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72FC" w14:textId="101A6A4A" w:rsidR="004E13C0" w:rsidRPr="001A5F6C" w:rsidRDefault="001A5F6C" w:rsidP="00FE450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the topic Multinational Corporation(MNC’s) and Transnational Corporation (TNC’s) are both important to our </w:t>
      </w:r>
      <w:r w:rsidRPr="001A5F6C">
        <w:rPr>
          <w:sz w:val="40"/>
          <w:szCs w:val="40"/>
          <w:u w:val="single"/>
          <w:lang w:val="en-US"/>
        </w:rPr>
        <w:t>economic growth</w:t>
      </w:r>
      <w:r>
        <w:rPr>
          <w:sz w:val="40"/>
          <w:szCs w:val="40"/>
          <w:u w:val="single"/>
          <w:lang w:val="en-US"/>
        </w:rPr>
        <w:t xml:space="preserve"> </w:t>
      </w:r>
      <w:r w:rsidRPr="001A5F6C">
        <w:rPr>
          <w:sz w:val="40"/>
          <w:szCs w:val="40"/>
          <w:lang w:val="en-US"/>
        </w:rPr>
        <w:t xml:space="preserve">and </w:t>
      </w:r>
      <w:r>
        <w:rPr>
          <w:sz w:val="40"/>
          <w:szCs w:val="40"/>
          <w:lang w:val="en-US"/>
        </w:rPr>
        <w:t>Technology transport to another country</w:t>
      </w:r>
    </w:p>
    <w:sectPr w:rsidR="004E13C0" w:rsidRPr="001A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9EB"/>
    <w:multiLevelType w:val="hybridMultilevel"/>
    <w:tmpl w:val="39B41242"/>
    <w:lvl w:ilvl="0" w:tplc="544EA92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6" w:hanging="360"/>
      </w:pPr>
    </w:lvl>
    <w:lvl w:ilvl="2" w:tplc="3409001B" w:tentative="1">
      <w:start w:val="1"/>
      <w:numFmt w:val="lowerRoman"/>
      <w:lvlText w:val="%3."/>
      <w:lvlJc w:val="right"/>
      <w:pPr>
        <w:ind w:left="1896" w:hanging="180"/>
      </w:pPr>
    </w:lvl>
    <w:lvl w:ilvl="3" w:tplc="3409000F" w:tentative="1">
      <w:start w:val="1"/>
      <w:numFmt w:val="decimal"/>
      <w:lvlText w:val="%4."/>
      <w:lvlJc w:val="left"/>
      <w:pPr>
        <w:ind w:left="2616" w:hanging="360"/>
      </w:pPr>
    </w:lvl>
    <w:lvl w:ilvl="4" w:tplc="34090019" w:tentative="1">
      <w:start w:val="1"/>
      <w:numFmt w:val="lowerLetter"/>
      <w:lvlText w:val="%5."/>
      <w:lvlJc w:val="left"/>
      <w:pPr>
        <w:ind w:left="3336" w:hanging="360"/>
      </w:pPr>
    </w:lvl>
    <w:lvl w:ilvl="5" w:tplc="3409001B" w:tentative="1">
      <w:start w:val="1"/>
      <w:numFmt w:val="lowerRoman"/>
      <w:lvlText w:val="%6."/>
      <w:lvlJc w:val="right"/>
      <w:pPr>
        <w:ind w:left="4056" w:hanging="180"/>
      </w:pPr>
    </w:lvl>
    <w:lvl w:ilvl="6" w:tplc="3409000F" w:tentative="1">
      <w:start w:val="1"/>
      <w:numFmt w:val="decimal"/>
      <w:lvlText w:val="%7."/>
      <w:lvlJc w:val="left"/>
      <w:pPr>
        <w:ind w:left="4776" w:hanging="360"/>
      </w:pPr>
    </w:lvl>
    <w:lvl w:ilvl="7" w:tplc="34090019" w:tentative="1">
      <w:start w:val="1"/>
      <w:numFmt w:val="lowerLetter"/>
      <w:lvlText w:val="%8."/>
      <w:lvlJc w:val="left"/>
      <w:pPr>
        <w:ind w:left="5496" w:hanging="360"/>
      </w:pPr>
    </w:lvl>
    <w:lvl w:ilvl="8" w:tplc="3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7564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E"/>
    <w:rsid w:val="001A5F6C"/>
    <w:rsid w:val="004921BB"/>
    <w:rsid w:val="004E13C0"/>
    <w:rsid w:val="00873313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2F7A"/>
  <w15:chartTrackingRefBased/>
  <w15:docId w15:val="{9772C13E-3669-4716-9CF9-09BBB873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1</cp:revision>
  <dcterms:created xsi:type="dcterms:W3CDTF">2023-09-29T02:40:00Z</dcterms:created>
  <dcterms:modified xsi:type="dcterms:W3CDTF">2023-09-29T03:02:00Z</dcterms:modified>
</cp:coreProperties>
</file>