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BD66" w14:textId="77777777" w:rsidR="00371805" w:rsidRDefault="00371805" w:rsidP="00371805">
      <w:pPr>
        <w:pStyle w:val="SBC-title"/>
        <w:rPr>
          <w:lang w:val="pt-BR"/>
        </w:rPr>
      </w:pPr>
      <w:r w:rsidRPr="00387D5A">
        <w:rPr>
          <w:lang w:val="pt-BR"/>
        </w:rPr>
        <w:t xml:space="preserve">Teste de Usabilidade em </w:t>
      </w:r>
      <w:r>
        <w:rPr>
          <w:lang w:val="pt-BR"/>
        </w:rPr>
        <w:t xml:space="preserve">Aplicações de Televisão Digital Interativa: </w:t>
      </w:r>
    </w:p>
    <w:p w14:paraId="51B4BEB5" w14:textId="77777777" w:rsidR="00371805" w:rsidRPr="00387D5A" w:rsidRDefault="00371805" w:rsidP="00371805">
      <w:pPr>
        <w:pStyle w:val="SBC-title"/>
        <w:rPr>
          <w:lang w:val="pt-BR"/>
        </w:rPr>
      </w:pPr>
      <w:r w:rsidRPr="00387D5A">
        <w:rPr>
          <w:lang w:val="pt-BR"/>
        </w:rPr>
        <w:t>Avaliação e Redesenho da Interação Humano- Máquina</w:t>
      </w:r>
      <w:r>
        <w:rPr>
          <w:lang w:val="pt-BR"/>
        </w:rPr>
        <w:t xml:space="preserve"> </w:t>
      </w:r>
    </w:p>
    <w:p w14:paraId="1E04F8A1" w14:textId="77777777" w:rsidR="00371805" w:rsidRPr="00387D5A" w:rsidRDefault="00371805" w:rsidP="00371805">
      <w:pPr>
        <w:pStyle w:val="SBC-author"/>
        <w:rPr>
          <w:lang w:val="pt-BR"/>
        </w:rPr>
      </w:pPr>
      <w:r w:rsidRPr="00387D5A">
        <w:rPr>
          <w:lang w:val="pt-BR"/>
        </w:rPr>
        <w:t>Rodrigo Zaratini da Silva</w:t>
      </w:r>
      <w:r w:rsidRPr="00387D5A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 xml:space="preserve"> </w:t>
      </w:r>
      <w:r>
        <w:rPr>
          <w:lang w:val="pt-BR"/>
        </w:rPr>
        <w:t xml:space="preserve">e </w:t>
      </w:r>
      <w:r w:rsidRPr="00387D5A">
        <w:rPr>
          <w:lang w:val="pt-BR"/>
        </w:rPr>
        <w:t>João Benedito dos Santos Junior</w:t>
      </w:r>
      <w:r w:rsidRPr="00387D5A">
        <w:rPr>
          <w:vertAlign w:val="superscript"/>
          <w:lang w:val="pt-BR"/>
        </w:rPr>
        <w:t>1</w:t>
      </w:r>
    </w:p>
    <w:p w14:paraId="3FC2E7EB" w14:textId="77777777" w:rsidR="00371805" w:rsidRDefault="00371805" w:rsidP="00371805">
      <w:pPr>
        <w:pStyle w:val="Default"/>
      </w:pPr>
    </w:p>
    <w:p w14:paraId="3347FB63" w14:textId="77777777" w:rsidR="00371805" w:rsidRPr="002E0CD0" w:rsidRDefault="00371805" w:rsidP="00371805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¹Departamento de Ciência da Computação</w:t>
      </w:r>
    </w:p>
    <w:p w14:paraId="6B83D6B6" w14:textId="77777777" w:rsidR="00371805" w:rsidRPr="002E0CD0" w:rsidRDefault="00371805" w:rsidP="00371805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Pontifícia Universidade Católica de Minas Gerais (PUC Minas)</w:t>
      </w:r>
    </w:p>
    <w:p w14:paraId="3BD0E47A" w14:textId="77777777" w:rsidR="00371805" w:rsidRPr="002E0CD0" w:rsidRDefault="00371805" w:rsidP="00371805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37701-355 – Poços de Caldas – MG – Brasil</w:t>
      </w:r>
    </w:p>
    <w:p w14:paraId="57D9E693" w14:textId="77777777" w:rsidR="00371805" w:rsidRPr="002E0CD0" w:rsidRDefault="00371805" w:rsidP="00371805">
      <w:pPr>
        <w:pStyle w:val="SBC-email"/>
      </w:pPr>
      <w:r>
        <w:t>rodrigo.zaratini@sga.pucminas.br</w:t>
      </w:r>
      <w:r w:rsidRPr="002E0CD0">
        <w:t>, joao@pucpcaldas.br</w:t>
      </w:r>
    </w:p>
    <w:p w14:paraId="669121FE" w14:textId="77777777" w:rsidR="00371805" w:rsidRDefault="00371805" w:rsidP="00371805">
      <w:pPr>
        <w:pStyle w:val="SBC-abstract"/>
        <w:ind w:left="0"/>
        <w:rPr>
          <w:b/>
          <w:lang w:val="pt-BR"/>
        </w:rPr>
      </w:pPr>
    </w:p>
    <w:p w14:paraId="3D4871E7" w14:textId="22F9222C" w:rsidR="001E3410" w:rsidRPr="00AB373D" w:rsidRDefault="00371805" w:rsidP="000D1ADA">
      <w:pPr>
        <w:pStyle w:val="SBC-abstract"/>
        <w:ind w:left="708"/>
      </w:pPr>
      <w:r>
        <w:rPr>
          <w:b/>
          <w:lang w:val="pt-BR"/>
        </w:rPr>
        <w:tab/>
      </w:r>
      <w:r w:rsidRPr="00AB373D">
        <w:rPr>
          <w:b/>
        </w:rPr>
        <w:t>Abstract.</w:t>
      </w:r>
      <w:r w:rsidR="00AB373D" w:rsidRPr="00AB373D">
        <w:rPr>
          <w:b/>
        </w:rPr>
        <w:t xml:space="preserve"> </w:t>
      </w:r>
      <w:r w:rsidR="00AB373D" w:rsidRPr="00AB373D">
        <w:t>This paper has</w:t>
      </w:r>
      <w:r w:rsidR="00AB373D">
        <w:t xml:space="preserve"> </w:t>
      </w:r>
      <w:r w:rsidR="002132F3">
        <w:t>an</w:t>
      </w:r>
      <w:r w:rsidR="00AB373D">
        <w:t xml:space="preserve"> objective </w:t>
      </w:r>
      <w:r w:rsidR="001015D6">
        <w:t xml:space="preserve">to </w:t>
      </w:r>
      <w:r w:rsidR="002132F3">
        <w:t xml:space="preserve">use Usability Testing </w:t>
      </w:r>
      <w:r w:rsidR="00B71F00">
        <w:t xml:space="preserve">in an </w:t>
      </w:r>
      <w:r w:rsidR="00B71F00" w:rsidRPr="00B71F00">
        <w:t>Interactive Digital Television</w:t>
      </w:r>
      <w:r w:rsidR="001015D6">
        <w:t xml:space="preserve"> </w:t>
      </w:r>
      <w:r w:rsidR="001015D6" w:rsidRPr="001015D6">
        <w:t>application</w:t>
      </w:r>
      <w:r w:rsidR="00B71F00" w:rsidRPr="00B71F00">
        <w:t>,</w:t>
      </w:r>
      <w:r w:rsidR="00B71F00">
        <w:t xml:space="preserve"> in order to list aspects that </w:t>
      </w:r>
      <w:r w:rsidR="001015D6">
        <w:t xml:space="preserve">harms the usability of </w:t>
      </w:r>
      <w:proofErr w:type="spellStart"/>
      <w:r w:rsidR="001015D6">
        <w:t>televiewer</w:t>
      </w:r>
      <w:proofErr w:type="spellEnd"/>
      <w:r w:rsidR="001015D6">
        <w:t xml:space="preserve"> in using this application. With the results gets </w:t>
      </w:r>
      <w:r w:rsidR="001015D6" w:rsidRPr="001015D6">
        <w:t>through the tests</w:t>
      </w:r>
      <w:r w:rsidR="001015D6">
        <w:t xml:space="preserve">, was made an analysis of which </w:t>
      </w:r>
      <w:r w:rsidR="0078214C">
        <w:t xml:space="preserve">are the </w:t>
      </w:r>
      <w:r w:rsidR="001015D6">
        <w:t xml:space="preserve">main </w:t>
      </w:r>
      <w:r w:rsidR="0078214C">
        <w:t xml:space="preserve">problems listed by the </w:t>
      </w:r>
      <w:proofErr w:type="spellStart"/>
      <w:r w:rsidR="0078214C">
        <w:t>televiewers</w:t>
      </w:r>
      <w:proofErr w:type="spellEnd"/>
      <w:r w:rsidR="0078214C">
        <w:t xml:space="preserve"> and after was accomplished the application redesign with the objective of improve the quality and facilitate the interaction of </w:t>
      </w:r>
      <w:proofErr w:type="spellStart"/>
      <w:r w:rsidR="0078214C">
        <w:t>televiewers</w:t>
      </w:r>
      <w:proofErr w:type="spellEnd"/>
      <w:r w:rsidR="0078214C">
        <w:t xml:space="preserve"> in this application. </w:t>
      </w:r>
    </w:p>
    <w:p w14:paraId="28DC6510" w14:textId="5ACFE667" w:rsidR="00CC2FB7" w:rsidRDefault="00371805" w:rsidP="00371805">
      <w:pPr>
        <w:ind w:left="708"/>
        <w:jc w:val="both"/>
        <w:rPr>
          <w:rFonts w:ascii="Times" w:eastAsia="Times New Roman" w:hAnsi="Times" w:cs="Times New Roman"/>
          <w:i/>
          <w:sz w:val="24"/>
          <w:szCs w:val="20"/>
          <w:lang w:eastAsia="pt-BR"/>
        </w:rPr>
      </w:pPr>
      <w:r w:rsidRPr="000D1ADA">
        <w:rPr>
          <w:rFonts w:ascii="Times" w:eastAsia="Times New Roman" w:hAnsi="Times" w:cs="Times New Roman"/>
          <w:b/>
          <w:i/>
          <w:sz w:val="24"/>
          <w:szCs w:val="20"/>
          <w:lang w:eastAsia="pt-BR"/>
        </w:rPr>
        <w:t>Resumo</w:t>
      </w:r>
      <w:r w:rsidRPr="000D1ADA">
        <w:rPr>
          <w:rFonts w:ascii="Times" w:eastAsia="Times New Roman" w:hAnsi="Times" w:cs="Times New Roman"/>
          <w:i/>
          <w:sz w:val="24"/>
          <w:szCs w:val="20"/>
          <w:lang w:eastAsia="pt-BR"/>
        </w:rPr>
        <w:t xml:space="preserve">. </w:t>
      </w:r>
      <w:r w:rsidR="00A83145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 xml:space="preserve">Este trabalho tem como objetivo utilizar Testes de Usabilidade em </w:t>
      </w:r>
      <w:r w:rsidR="00F262EE">
        <w:rPr>
          <w:rFonts w:ascii="Times" w:eastAsia="Times New Roman" w:hAnsi="Times" w:cs="Times New Roman"/>
          <w:i/>
          <w:sz w:val="24"/>
          <w:szCs w:val="20"/>
          <w:lang w:eastAsia="pt-BR"/>
        </w:rPr>
        <w:t>uma aplicação</w:t>
      </w:r>
      <w:r w:rsidR="00A83145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 xml:space="preserve"> da Televisão Digital Interativa, a fim de levantar aspectos que prejudicam a usabilidade dos telespectadores na utilização </w:t>
      </w:r>
      <w:r w:rsidR="00F262EE">
        <w:rPr>
          <w:rFonts w:ascii="Times" w:eastAsia="Times New Roman" w:hAnsi="Times" w:cs="Times New Roman"/>
          <w:i/>
          <w:sz w:val="24"/>
          <w:szCs w:val="20"/>
          <w:lang w:eastAsia="pt-BR"/>
        </w:rPr>
        <w:t>desta aplicação</w:t>
      </w:r>
      <w:r w:rsidR="00A83145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 xml:space="preserve">. Com os resultados obtidos através dos testes, foi feito uma análise de quais são os principais problemas apontados pelos telespectadores e posteriormente foi realizado o </w:t>
      </w:r>
      <w:r w:rsidR="00542DE7">
        <w:rPr>
          <w:rFonts w:ascii="Times" w:eastAsia="Times New Roman" w:hAnsi="Times" w:cs="Times New Roman"/>
          <w:i/>
          <w:sz w:val="24"/>
          <w:szCs w:val="20"/>
          <w:lang w:eastAsia="pt-BR"/>
        </w:rPr>
        <w:t>R</w:t>
      </w:r>
      <w:r w:rsidR="00A83145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 xml:space="preserve">edesenho </w:t>
      </w:r>
      <w:r w:rsidR="00F262EE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>da</w:t>
      </w:r>
      <w:r w:rsidR="00F262EE">
        <w:rPr>
          <w:rFonts w:ascii="Times" w:eastAsia="Times New Roman" w:hAnsi="Times" w:cs="Times New Roman"/>
          <w:i/>
          <w:sz w:val="24"/>
          <w:szCs w:val="20"/>
          <w:lang w:eastAsia="pt-BR"/>
        </w:rPr>
        <w:t xml:space="preserve"> </w:t>
      </w:r>
      <w:r w:rsidR="00F262EE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>aplicação</w:t>
      </w:r>
      <w:r w:rsidR="00A83145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 xml:space="preserve"> com o objetivo de melhorar a qualidade e facilitar a interação dos telespectadores na utilização </w:t>
      </w:r>
      <w:r w:rsidR="00F262EE">
        <w:rPr>
          <w:rFonts w:ascii="Times" w:eastAsia="Times New Roman" w:hAnsi="Times" w:cs="Times New Roman"/>
          <w:i/>
          <w:sz w:val="24"/>
          <w:szCs w:val="20"/>
          <w:lang w:eastAsia="pt-BR"/>
        </w:rPr>
        <w:t>da aplicação</w:t>
      </w:r>
      <w:r w:rsidR="00A83145" w:rsidRPr="00A83145">
        <w:rPr>
          <w:rFonts w:ascii="Times" w:eastAsia="Times New Roman" w:hAnsi="Times" w:cs="Times New Roman"/>
          <w:i/>
          <w:sz w:val="24"/>
          <w:szCs w:val="20"/>
          <w:lang w:eastAsia="pt-BR"/>
        </w:rPr>
        <w:t>.</w:t>
      </w:r>
    </w:p>
    <w:p w14:paraId="2B78865E" w14:textId="385E4C29" w:rsidR="008326BA" w:rsidRDefault="008326BA" w:rsidP="00371805">
      <w:pPr>
        <w:ind w:left="708"/>
        <w:jc w:val="both"/>
        <w:rPr>
          <w:rFonts w:ascii="Times" w:eastAsia="Times New Roman" w:hAnsi="Times" w:cs="Times New Roman"/>
          <w:i/>
          <w:sz w:val="24"/>
          <w:szCs w:val="20"/>
          <w:lang w:eastAsia="pt-BR"/>
        </w:rPr>
      </w:pPr>
      <w:r>
        <w:rPr>
          <w:rFonts w:ascii="Times,BoldItalic" w:hAnsi="Times,BoldItalic" w:cs="Times,BoldItalic"/>
          <w:b/>
          <w:bCs/>
          <w:i/>
          <w:iCs/>
          <w:sz w:val="24"/>
          <w:szCs w:val="24"/>
        </w:rPr>
        <w:t xml:space="preserve">Palavras-chave: Testes de Usabilidade, Televisão Digital Interativa, </w:t>
      </w:r>
      <w:r w:rsidR="002C3F63">
        <w:rPr>
          <w:rFonts w:ascii="Times,BoldItalic" w:hAnsi="Times,BoldItalic" w:cs="Times,BoldItalic"/>
          <w:b/>
          <w:bCs/>
          <w:i/>
          <w:iCs/>
          <w:sz w:val="24"/>
          <w:szCs w:val="24"/>
        </w:rPr>
        <w:t>Redesenho</w:t>
      </w:r>
      <w:r>
        <w:rPr>
          <w:rFonts w:ascii="Times,BoldItalic" w:hAnsi="Times,BoldItalic" w:cs="Times,BoldItalic"/>
          <w:b/>
          <w:bCs/>
          <w:i/>
          <w:iCs/>
          <w:sz w:val="24"/>
          <w:szCs w:val="24"/>
        </w:rPr>
        <w:t xml:space="preserve"> da </w:t>
      </w:r>
      <w:r w:rsidR="00F262EE">
        <w:rPr>
          <w:rFonts w:ascii="Times,BoldItalic" w:hAnsi="Times,BoldItalic" w:cs="Times,BoldItalic"/>
          <w:b/>
          <w:bCs/>
          <w:i/>
          <w:iCs/>
          <w:sz w:val="24"/>
          <w:szCs w:val="24"/>
        </w:rPr>
        <w:t>aplicação</w:t>
      </w:r>
      <w:r>
        <w:rPr>
          <w:rFonts w:ascii="Times,BoldItalic" w:hAnsi="Times,BoldItalic" w:cs="Times,BoldItalic"/>
          <w:b/>
          <w:bCs/>
          <w:i/>
          <w:iCs/>
          <w:sz w:val="24"/>
          <w:szCs w:val="24"/>
        </w:rPr>
        <w:t>.</w:t>
      </w:r>
    </w:p>
    <w:p w14:paraId="29F4AD15" w14:textId="2AA0B88D" w:rsidR="00BD3CF3" w:rsidRDefault="00BD3CF3" w:rsidP="00BD3CF3">
      <w:pPr>
        <w:jc w:val="both"/>
        <w:rPr>
          <w:rFonts w:ascii="Times" w:eastAsia="Times New Roman" w:hAnsi="Times" w:cs="Times New Roman"/>
          <w:b/>
          <w:i/>
          <w:sz w:val="24"/>
          <w:szCs w:val="20"/>
          <w:lang w:eastAsia="pt-BR"/>
        </w:rPr>
      </w:pPr>
    </w:p>
    <w:p w14:paraId="07DC9B37" w14:textId="7BFB15D1" w:rsidR="00A74771" w:rsidRPr="00A74771" w:rsidRDefault="00BD3CF3" w:rsidP="00A74771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Introdução</w:t>
      </w:r>
    </w:p>
    <w:p w14:paraId="72D4BC5B" w14:textId="36FA936F" w:rsidR="00BD3CF3" w:rsidRDefault="00EB5690" w:rsidP="00C33EBB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Os sistemas de Televisão Digital Interativa se apresentam,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verdadeiramente, como um novo paradigma para os sistemas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computacionais, impondo desafios tecnológicos para empresas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de software e de telecomunicações. Novos domínios de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aplicação, tais como comércio eletrônico (t-</w:t>
      </w:r>
      <w:proofErr w:type="spellStart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commerce</w:t>
      </w:r>
      <w:proofErr w:type="spellEnd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),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governança eletrônica (t-</w:t>
      </w:r>
      <w:proofErr w:type="spellStart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gov</w:t>
      </w:r>
      <w:proofErr w:type="spellEnd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), educação a distância (</w:t>
      </w:r>
      <w:proofErr w:type="spellStart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tlearning</w:t>
      </w:r>
      <w:proofErr w:type="spellEnd"/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),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dentre outros que podem usufruir dos recursos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potenciais de um sistema de TVDI, poderão se beneficiar de</w:t>
      </w:r>
      <w:r w:rsidR="00C33EBB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tecnologias que permitam a construção de aplicações para esse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Pr="00444267">
        <w:rPr>
          <w:rFonts w:ascii="Times" w:eastAsia="Times New Roman" w:hAnsi="Times" w:cs="Times New Roman"/>
          <w:sz w:val="26"/>
          <w:szCs w:val="26"/>
          <w:lang w:eastAsia="pt-BR"/>
        </w:rPr>
        <w:t>novo modelo</w:t>
      </w:r>
      <w:r w:rsidR="00444267">
        <w:rPr>
          <w:rFonts w:ascii="Times" w:eastAsia="Times New Roman" w:hAnsi="Times" w:cs="Times New Roman"/>
          <w:sz w:val="26"/>
          <w:szCs w:val="26"/>
          <w:lang w:eastAsia="pt-BR"/>
        </w:rPr>
        <w:t xml:space="preserve"> (Santos Junior, 2015)</w:t>
      </w:r>
      <w:r w:rsidR="00444267" w:rsidRPr="00444267">
        <w:rPr>
          <w:rFonts w:ascii="Times" w:eastAsia="Times New Roman" w:hAnsi="Times" w:cs="Times New Roman"/>
          <w:sz w:val="26"/>
          <w:szCs w:val="26"/>
          <w:lang w:eastAsia="pt-BR"/>
        </w:rPr>
        <w:t>.</w:t>
      </w:r>
    </w:p>
    <w:p w14:paraId="0251A789" w14:textId="05466E28" w:rsidR="0075082F" w:rsidRDefault="00993270" w:rsidP="0075082F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t>Neste contexto surgiram diversas aplicações voltadas a</w:t>
      </w:r>
      <w:r w:rsidR="00651999">
        <w:rPr>
          <w:rFonts w:ascii="Times" w:eastAsia="Times New Roman" w:hAnsi="Times" w:cs="Times New Roman"/>
          <w:sz w:val="26"/>
          <w:szCs w:val="26"/>
          <w:lang w:eastAsia="pt-BR"/>
        </w:rPr>
        <w:t>o sistema de televisão digital interativa (TVDI)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, trazendo </w:t>
      </w:r>
      <w:r w:rsidR="00EC2F85">
        <w:rPr>
          <w:rFonts w:ascii="Times" w:eastAsia="Times New Roman" w:hAnsi="Times" w:cs="Times New Roman"/>
          <w:sz w:val="26"/>
          <w:szCs w:val="26"/>
          <w:lang w:eastAsia="pt-BR"/>
        </w:rPr>
        <w:t xml:space="preserve">ao </w:t>
      </w:r>
      <w:r w:rsidR="00651999">
        <w:rPr>
          <w:rFonts w:ascii="Times" w:eastAsia="Times New Roman" w:hAnsi="Times" w:cs="Times New Roman"/>
          <w:sz w:val="26"/>
          <w:szCs w:val="26"/>
          <w:lang w:eastAsia="pt-BR"/>
        </w:rPr>
        <w:t xml:space="preserve">telespectador </w:t>
      </w:r>
      <w:r w:rsidR="00EC2F85">
        <w:rPr>
          <w:rFonts w:ascii="Times" w:eastAsia="Times New Roman" w:hAnsi="Times" w:cs="Times New Roman"/>
          <w:sz w:val="26"/>
          <w:szCs w:val="26"/>
          <w:lang w:eastAsia="pt-BR"/>
        </w:rPr>
        <w:t xml:space="preserve">conteúdos interativos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que até então não existia no modelo de televisão analógico. </w:t>
      </w:r>
    </w:p>
    <w:p w14:paraId="034203CF" w14:textId="2EB74ABC" w:rsidR="00891E6C" w:rsidRDefault="00011B86" w:rsidP="003112E5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lastRenderedPageBreak/>
        <w:t>Com o cresc</w:t>
      </w:r>
      <w:r w:rsidR="001569E7">
        <w:rPr>
          <w:rFonts w:ascii="Times" w:eastAsia="Times New Roman" w:hAnsi="Times" w:cs="Times New Roman"/>
          <w:sz w:val="26"/>
          <w:szCs w:val="26"/>
          <w:lang w:eastAsia="pt-BR"/>
        </w:rPr>
        <w:t>imento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1569E7">
        <w:rPr>
          <w:rFonts w:ascii="Times" w:eastAsia="Times New Roman" w:hAnsi="Times" w:cs="Times New Roman"/>
          <w:sz w:val="26"/>
          <w:szCs w:val="26"/>
          <w:lang w:eastAsia="pt-BR"/>
        </w:rPr>
        <w:t>d</w:t>
      </w:r>
      <w:r w:rsidR="00526A08">
        <w:rPr>
          <w:rFonts w:ascii="Times" w:eastAsia="Times New Roman" w:hAnsi="Times" w:cs="Times New Roman"/>
          <w:sz w:val="26"/>
          <w:szCs w:val="26"/>
          <w:lang w:eastAsia="pt-BR"/>
        </w:rPr>
        <w:t>e</w:t>
      </w:r>
      <w:r w:rsidR="001569E7">
        <w:rPr>
          <w:rFonts w:ascii="Times" w:eastAsia="Times New Roman" w:hAnsi="Times" w:cs="Times New Roman"/>
          <w:sz w:val="26"/>
          <w:szCs w:val="26"/>
          <w:lang w:eastAsia="pt-BR"/>
        </w:rPr>
        <w:t xml:space="preserve"> aplicações desenvolvidas para televisão digital interativa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 xml:space="preserve">e a buscar por </w:t>
      </w:r>
      <w:r w:rsidR="006562C0">
        <w:rPr>
          <w:rFonts w:ascii="Times" w:eastAsia="Times New Roman" w:hAnsi="Times" w:cs="Times New Roman"/>
          <w:sz w:val="26"/>
          <w:szCs w:val="26"/>
          <w:lang w:eastAsia="pt-BR"/>
        </w:rPr>
        <w:t xml:space="preserve">cada vez mais 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>facilitar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 xml:space="preserve"> a interação</w:t>
      </w:r>
      <w:r w:rsidR="00965787">
        <w:rPr>
          <w:rFonts w:ascii="Times" w:eastAsia="Times New Roman" w:hAnsi="Times" w:cs="Times New Roman"/>
          <w:sz w:val="26"/>
          <w:szCs w:val="26"/>
          <w:lang w:eastAsia="pt-BR"/>
        </w:rPr>
        <w:t xml:space="preserve"> e aceitação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 xml:space="preserve"> do</w:t>
      </w:r>
      <w:r w:rsidR="00965787">
        <w:rPr>
          <w:rFonts w:ascii="Times" w:eastAsia="Times New Roman" w:hAnsi="Times" w:cs="Times New Roman"/>
          <w:sz w:val="26"/>
          <w:szCs w:val="26"/>
          <w:lang w:eastAsia="pt-BR"/>
        </w:rPr>
        <w:t>s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 xml:space="preserve"> telespectador</w:t>
      </w:r>
      <w:r w:rsidR="00965787">
        <w:rPr>
          <w:rFonts w:ascii="Times" w:eastAsia="Times New Roman" w:hAnsi="Times" w:cs="Times New Roman"/>
          <w:sz w:val="26"/>
          <w:szCs w:val="26"/>
          <w:lang w:eastAsia="pt-BR"/>
        </w:rPr>
        <w:t>es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 xml:space="preserve"> nas aplicaçõe</w:t>
      </w:r>
      <w:r w:rsidR="000D7A6C">
        <w:rPr>
          <w:rFonts w:ascii="Times" w:eastAsia="Times New Roman" w:hAnsi="Times" w:cs="Times New Roman"/>
          <w:sz w:val="26"/>
          <w:szCs w:val="26"/>
          <w:lang w:eastAsia="pt-BR"/>
        </w:rPr>
        <w:t>s</w:t>
      </w:r>
      <w:r w:rsidR="006852AD">
        <w:rPr>
          <w:rFonts w:ascii="Times" w:eastAsia="Times New Roman" w:hAnsi="Times" w:cs="Times New Roman"/>
          <w:sz w:val="26"/>
          <w:szCs w:val="26"/>
          <w:lang w:eastAsia="pt-BR"/>
        </w:rPr>
        <w:t xml:space="preserve">, 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 xml:space="preserve">surgiram </w:t>
      </w:r>
      <w:r w:rsidR="006852AD">
        <w:rPr>
          <w:rFonts w:ascii="Times" w:eastAsia="Times New Roman" w:hAnsi="Times" w:cs="Times New Roman"/>
          <w:sz w:val="26"/>
          <w:szCs w:val="26"/>
          <w:lang w:eastAsia="pt-BR"/>
        </w:rPr>
        <w:t xml:space="preserve">os 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>Testes de Usabilidade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 xml:space="preserve">como forma de </w:t>
      </w:r>
      <w:r w:rsidR="0075082F">
        <w:rPr>
          <w:rFonts w:ascii="Times" w:eastAsia="Times New Roman" w:hAnsi="Times" w:cs="Times New Roman"/>
          <w:sz w:val="26"/>
          <w:szCs w:val="26"/>
          <w:lang w:eastAsia="pt-BR"/>
        </w:rPr>
        <w:t xml:space="preserve">identificar </w:t>
      </w:r>
      <w:r w:rsidR="00A578A9">
        <w:rPr>
          <w:rFonts w:ascii="Times" w:eastAsia="Times New Roman" w:hAnsi="Times" w:cs="Times New Roman"/>
          <w:sz w:val="26"/>
          <w:szCs w:val="26"/>
          <w:lang w:eastAsia="pt-BR"/>
        </w:rPr>
        <w:t xml:space="preserve">aspectos 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 xml:space="preserve">visuais ou até mesmo funcionais que </w:t>
      </w:r>
      <w:r w:rsidR="003112E5">
        <w:rPr>
          <w:rFonts w:ascii="Times" w:eastAsia="Times New Roman" w:hAnsi="Times" w:cs="Times New Roman"/>
          <w:sz w:val="26"/>
          <w:szCs w:val="26"/>
          <w:lang w:eastAsia="pt-BR"/>
        </w:rPr>
        <w:t>prejudicam a usabilidade do telespectador</w:t>
      </w:r>
      <w:r w:rsidR="006562C0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C530AC">
        <w:rPr>
          <w:rFonts w:ascii="Times" w:eastAsia="Times New Roman" w:hAnsi="Times" w:cs="Times New Roman"/>
          <w:sz w:val="26"/>
          <w:szCs w:val="26"/>
          <w:lang w:eastAsia="pt-BR"/>
        </w:rPr>
        <w:t>nas aplicações</w:t>
      </w:r>
      <w:r w:rsidR="00212077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0D7A6C">
        <w:rPr>
          <w:rFonts w:ascii="Times" w:eastAsia="Times New Roman" w:hAnsi="Times" w:cs="Times New Roman"/>
          <w:sz w:val="26"/>
          <w:szCs w:val="26"/>
          <w:lang w:eastAsia="pt-BR"/>
        </w:rPr>
        <w:t xml:space="preserve">a fim de criar medidas </w:t>
      </w:r>
      <w:r w:rsidR="006852AD">
        <w:rPr>
          <w:rFonts w:ascii="Times" w:eastAsia="Times New Roman" w:hAnsi="Times" w:cs="Times New Roman"/>
          <w:sz w:val="26"/>
          <w:szCs w:val="26"/>
          <w:lang w:eastAsia="pt-BR"/>
        </w:rPr>
        <w:t xml:space="preserve">que auxiliem </w:t>
      </w:r>
      <w:r w:rsidR="00891E6C">
        <w:rPr>
          <w:rFonts w:ascii="Times" w:eastAsia="Times New Roman" w:hAnsi="Times" w:cs="Times New Roman"/>
          <w:sz w:val="26"/>
          <w:szCs w:val="26"/>
          <w:lang w:eastAsia="pt-BR"/>
        </w:rPr>
        <w:t>na correção de erros ou no desenvolvimento de novas aplicações.</w:t>
      </w:r>
    </w:p>
    <w:p w14:paraId="21E77D2A" w14:textId="6301FE05" w:rsidR="00444267" w:rsidRPr="00444267" w:rsidRDefault="009B47DE" w:rsidP="00BC7BE2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 Este</w:t>
      </w:r>
      <w:r w:rsidR="00454A5F">
        <w:rPr>
          <w:rFonts w:ascii="Times" w:eastAsia="Times New Roman" w:hAnsi="Times" w:cs="Times New Roman"/>
          <w:sz w:val="26"/>
          <w:szCs w:val="26"/>
          <w:lang w:eastAsia="pt-BR"/>
        </w:rPr>
        <w:t xml:space="preserve"> trabalho apresenta a importância da utilização de Testes de Usabilidade para realizar o 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>r</w:t>
      </w:r>
      <w:r w:rsidR="00454A5F">
        <w:rPr>
          <w:rFonts w:ascii="Times" w:eastAsia="Times New Roman" w:hAnsi="Times" w:cs="Times New Roman"/>
          <w:sz w:val="26"/>
          <w:szCs w:val="26"/>
          <w:lang w:eastAsia="pt-BR"/>
        </w:rPr>
        <w:t xml:space="preserve">edesenho de uma aplicação. Foram realizados Teste de usabilidade em </w:t>
      </w:r>
      <w:r w:rsidR="008532E5">
        <w:rPr>
          <w:rFonts w:ascii="Times" w:eastAsia="Times New Roman" w:hAnsi="Times" w:cs="Times New Roman"/>
          <w:sz w:val="26"/>
          <w:szCs w:val="26"/>
          <w:lang w:eastAsia="pt-BR"/>
        </w:rPr>
        <w:t>uma determinada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 xml:space="preserve"> aplicaç</w:t>
      </w:r>
      <w:r w:rsidR="008532E5">
        <w:rPr>
          <w:rFonts w:ascii="Times" w:eastAsia="Times New Roman" w:hAnsi="Times" w:cs="Times New Roman"/>
          <w:sz w:val="26"/>
          <w:szCs w:val="26"/>
          <w:lang w:eastAsia="pt-BR"/>
        </w:rPr>
        <w:t xml:space="preserve">ão 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>desenvolvida no Laboratório de Televisão Digital Interativa (TVDILab) da P</w:t>
      </w:r>
      <w:r w:rsidR="00845A28">
        <w:rPr>
          <w:rFonts w:ascii="Times" w:eastAsia="Times New Roman" w:hAnsi="Times" w:cs="Times New Roman"/>
          <w:sz w:val="26"/>
          <w:szCs w:val="26"/>
          <w:lang w:eastAsia="pt-BR"/>
        </w:rPr>
        <w:t>UC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 xml:space="preserve"> Minas campus Poços de Caldas,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e com </w:t>
      </w:r>
      <w:r w:rsidR="004E79A6">
        <w:rPr>
          <w:rFonts w:ascii="Times" w:eastAsia="Times New Roman" w:hAnsi="Times" w:cs="Times New Roman"/>
          <w:sz w:val="26"/>
          <w:szCs w:val="26"/>
          <w:lang w:eastAsia="pt-BR"/>
        </w:rPr>
        <w:t xml:space="preserve">os resultados dos testes foi </w:t>
      </w:r>
      <w:r w:rsidR="00845A28">
        <w:rPr>
          <w:rFonts w:ascii="Times" w:eastAsia="Times New Roman" w:hAnsi="Times" w:cs="Times New Roman"/>
          <w:sz w:val="26"/>
          <w:szCs w:val="26"/>
          <w:lang w:eastAsia="pt-BR"/>
        </w:rPr>
        <w:t>realizada</w:t>
      </w:r>
      <w:r w:rsidR="00D651FB">
        <w:rPr>
          <w:rFonts w:ascii="Times" w:eastAsia="Times New Roman" w:hAnsi="Times" w:cs="Times New Roman"/>
          <w:sz w:val="26"/>
          <w:szCs w:val="26"/>
          <w:lang w:eastAsia="pt-BR"/>
        </w:rPr>
        <w:t xml:space="preserve"> uma análise dos</w:t>
      </w:r>
      <w:r w:rsidR="00FA7FE6">
        <w:rPr>
          <w:rFonts w:ascii="Times" w:eastAsia="Times New Roman" w:hAnsi="Times" w:cs="Times New Roman"/>
          <w:sz w:val="26"/>
          <w:szCs w:val="26"/>
          <w:lang w:eastAsia="pt-BR"/>
        </w:rPr>
        <w:t xml:space="preserve"> principais</w:t>
      </w:r>
      <w:r w:rsidR="00D651FB">
        <w:rPr>
          <w:rFonts w:ascii="Times" w:eastAsia="Times New Roman" w:hAnsi="Times" w:cs="Times New Roman"/>
          <w:sz w:val="26"/>
          <w:szCs w:val="26"/>
          <w:lang w:eastAsia="pt-BR"/>
        </w:rPr>
        <w:t xml:space="preserve"> pontos que prejudicam a usabilidade do usuário </w:t>
      </w:r>
      <w:r w:rsidR="008532E5">
        <w:rPr>
          <w:rFonts w:ascii="Times" w:eastAsia="Times New Roman" w:hAnsi="Times" w:cs="Times New Roman"/>
          <w:sz w:val="26"/>
          <w:szCs w:val="26"/>
          <w:lang w:eastAsia="pt-BR"/>
        </w:rPr>
        <w:t>na aplicação</w:t>
      </w:r>
      <w:r w:rsidR="00D651FB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BC7BE2">
        <w:rPr>
          <w:rFonts w:ascii="Times" w:eastAsia="Times New Roman" w:hAnsi="Times" w:cs="Times New Roman"/>
          <w:sz w:val="26"/>
          <w:szCs w:val="26"/>
          <w:lang w:eastAsia="pt-BR"/>
        </w:rPr>
        <w:t>e posteriormente o redesenho</w:t>
      </w:r>
      <w:r w:rsidR="008532E5">
        <w:rPr>
          <w:rFonts w:ascii="Times" w:eastAsia="Times New Roman" w:hAnsi="Times" w:cs="Times New Roman"/>
          <w:sz w:val="26"/>
          <w:szCs w:val="26"/>
          <w:lang w:eastAsia="pt-BR"/>
        </w:rPr>
        <w:t xml:space="preserve"> dela</w:t>
      </w:r>
      <w:r w:rsidR="00FA7FE6">
        <w:rPr>
          <w:rFonts w:ascii="Times" w:eastAsia="Times New Roman" w:hAnsi="Times" w:cs="Times New Roman"/>
          <w:sz w:val="26"/>
          <w:szCs w:val="26"/>
          <w:lang w:eastAsia="pt-BR"/>
        </w:rPr>
        <w:t>.</w:t>
      </w:r>
    </w:p>
    <w:p w14:paraId="35A28CAC" w14:textId="77777777" w:rsidR="00EB5690" w:rsidRPr="00EB5690" w:rsidRDefault="00EB5690" w:rsidP="00EB5690">
      <w:pPr>
        <w:pStyle w:val="ListParagraph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3D7EF336" w14:textId="349ACE59" w:rsidR="00F60C8B" w:rsidRPr="005270A5" w:rsidRDefault="00F60C8B" w:rsidP="005270A5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Contextualizaçã</w:t>
      </w:r>
      <w:r w:rsidR="005270A5">
        <w:rPr>
          <w:rFonts w:ascii="Times" w:eastAsia="Times New Roman" w:hAnsi="Times" w:cs="Times New Roman"/>
          <w:b/>
          <w:sz w:val="26"/>
          <w:szCs w:val="26"/>
          <w:lang w:eastAsia="pt-BR"/>
        </w:rPr>
        <w:t>o</w:t>
      </w:r>
    </w:p>
    <w:p w14:paraId="5E2701DF" w14:textId="5CDDADA9" w:rsidR="00852F6C" w:rsidRDefault="005270A5" w:rsidP="00C0797C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>Dado a existência de determinadas aplicações</w:t>
      </w:r>
      <w:r w:rsidR="00505849">
        <w:rPr>
          <w:rFonts w:ascii="Times" w:eastAsia="Times New Roman" w:hAnsi="Times" w:cs="Times New Roman"/>
          <w:sz w:val="26"/>
          <w:szCs w:val="26"/>
          <w:lang w:eastAsia="pt-BR"/>
        </w:rPr>
        <w:t xml:space="preserve"> interativas</w:t>
      </w: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 xml:space="preserve"> desenvolvidas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para a </w:t>
      </w: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 xml:space="preserve">Televisão Digital interativa (TVDI), foi proposto a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utilização </w:t>
      </w:r>
      <w:r w:rsidRPr="005270A5">
        <w:rPr>
          <w:rFonts w:ascii="Times" w:eastAsia="Times New Roman" w:hAnsi="Times" w:cs="Times New Roman"/>
          <w:sz w:val="26"/>
          <w:szCs w:val="26"/>
          <w:lang w:eastAsia="pt-BR"/>
        </w:rPr>
        <w:t xml:space="preserve">de Testes de Usabilidade </w:t>
      </w:r>
      <w:r w:rsidR="00257543">
        <w:rPr>
          <w:rFonts w:ascii="Times" w:eastAsia="Times New Roman" w:hAnsi="Times" w:cs="Times New Roman"/>
          <w:sz w:val="26"/>
          <w:szCs w:val="26"/>
          <w:lang w:eastAsia="pt-BR"/>
        </w:rPr>
        <w:t xml:space="preserve">na </w:t>
      </w:r>
      <w:r w:rsidR="00257543" w:rsidRPr="005270A5">
        <w:rPr>
          <w:rFonts w:ascii="Times" w:eastAsia="Times New Roman" w:hAnsi="Times" w:cs="Times New Roman"/>
          <w:sz w:val="26"/>
          <w:szCs w:val="26"/>
          <w:lang w:eastAsia="pt-BR"/>
        </w:rPr>
        <w:t>aplicaç</w:t>
      </w:r>
      <w:r w:rsidR="00257543">
        <w:rPr>
          <w:rFonts w:ascii="Times" w:eastAsia="Times New Roman" w:hAnsi="Times" w:cs="Times New Roman"/>
          <w:sz w:val="26"/>
          <w:szCs w:val="26"/>
          <w:lang w:eastAsia="pt-BR"/>
        </w:rPr>
        <w:t>ão</w:t>
      </w:r>
      <w:r w:rsidR="00257543" w:rsidRPr="005270A5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257543" w:rsidRPr="00257543">
        <w:rPr>
          <w:rFonts w:ascii="Times" w:eastAsia="Times New Roman" w:hAnsi="Times" w:cs="Times New Roman"/>
          <w:b/>
          <w:sz w:val="26"/>
          <w:szCs w:val="26"/>
          <w:lang w:eastAsia="pt-BR"/>
        </w:rPr>
        <w:t>“</w:t>
      </w:r>
      <w:r w:rsidR="00257543">
        <w:rPr>
          <w:rFonts w:ascii="Times" w:eastAsia="Times New Roman" w:hAnsi="Times" w:cs="Times New Roman"/>
          <w:b/>
          <w:sz w:val="26"/>
          <w:szCs w:val="26"/>
          <w:lang w:eastAsia="pt-BR"/>
        </w:rPr>
        <w:t>S</w:t>
      </w:r>
      <w:r w:rsidR="00257543" w:rsidRPr="005270A5">
        <w:rPr>
          <w:rFonts w:ascii="Times" w:eastAsia="Times New Roman" w:hAnsi="Times" w:cs="Times New Roman"/>
          <w:b/>
          <w:sz w:val="26"/>
          <w:szCs w:val="26"/>
          <w:lang w:eastAsia="pt-BR"/>
        </w:rPr>
        <w:t>aiba</w:t>
      </w:r>
      <w:r w:rsidRPr="005270A5"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 mais sobre Acidentes Domésticos</w:t>
      </w:r>
      <w:r w:rsidR="00257543">
        <w:rPr>
          <w:rFonts w:ascii="Times" w:eastAsia="Times New Roman" w:hAnsi="Times" w:cs="Times New Roman"/>
          <w:b/>
          <w:sz w:val="26"/>
          <w:szCs w:val="26"/>
          <w:lang w:eastAsia="pt-BR"/>
        </w:rPr>
        <w:t>”</w:t>
      </w:r>
      <w:r w:rsidRPr="005270A5"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 </w:t>
      </w:r>
      <w:r w:rsidR="005C31C7">
        <w:rPr>
          <w:rFonts w:ascii="Times" w:eastAsia="Times New Roman" w:hAnsi="Times" w:cs="Times New Roman"/>
          <w:sz w:val="26"/>
          <w:szCs w:val="26"/>
          <w:lang w:eastAsia="pt-BR"/>
        </w:rPr>
        <w:t xml:space="preserve">a fim </w:t>
      </w:r>
      <w:r w:rsidR="001D5F8A">
        <w:rPr>
          <w:rFonts w:ascii="Times" w:eastAsia="Times New Roman" w:hAnsi="Times" w:cs="Times New Roman"/>
          <w:sz w:val="26"/>
          <w:szCs w:val="26"/>
          <w:lang w:eastAsia="pt-BR"/>
        </w:rPr>
        <w:t>avaliar</w:t>
      </w:r>
      <w:r w:rsidR="00DC2539">
        <w:rPr>
          <w:rFonts w:ascii="Times" w:eastAsia="Times New Roman" w:hAnsi="Times" w:cs="Times New Roman"/>
          <w:sz w:val="26"/>
          <w:szCs w:val="26"/>
          <w:lang w:eastAsia="pt-BR"/>
        </w:rPr>
        <w:t xml:space="preserve"> informações relatadas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pelos telespectadores </w:t>
      </w:r>
      <w:r w:rsidR="00DC2539">
        <w:rPr>
          <w:rFonts w:ascii="Times" w:eastAsia="Times New Roman" w:hAnsi="Times" w:cs="Times New Roman"/>
          <w:sz w:val="26"/>
          <w:szCs w:val="26"/>
          <w:lang w:eastAsia="pt-BR"/>
        </w:rPr>
        <w:t xml:space="preserve">que </w:t>
      </w:r>
      <w:r w:rsidR="00845A28">
        <w:rPr>
          <w:rFonts w:ascii="Times" w:eastAsia="Times New Roman" w:hAnsi="Times" w:cs="Times New Roman"/>
          <w:sz w:val="26"/>
          <w:szCs w:val="26"/>
          <w:lang w:eastAsia="pt-BR"/>
        </w:rPr>
        <w:t xml:space="preserve">interfiram na usabilidade </w:t>
      </w:r>
      <w:r w:rsidR="00257543">
        <w:rPr>
          <w:rFonts w:ascii="Times" w:eastAsia="Times New Roman" w:hAnsi="Times" w:cs="Times New Roman"/>
          <w:sz w:val="26"/>
          <w:szCs w:val="26"/>
          <w:lang w:eastAsia="pt-BR"/>
        </w:rPr>
        <w:t>da mesma.</w:t>
      </w:r>
    </w:p>
    <w:p w14:paraId="580BF3EE" w14:textId="55278ECF" w:rsidR="00B40C0F" w:rsidRPr="00B40C0F" w:rsidRDefault="00653763" w:rsidP="00653763">
      <w:pPr>
        <w:ind w:left="360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ab/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Com os resultados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 xml:space="preserve">dos testes de usabilidade,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>foram feitas an</w:t>
      </w:r>
      <w:r w:rsidR="009C1EED">
        <w:rPr>
          <w:rFonts w:ascii="Times" w:eastAsia="Times New Roman" w:hAnsi="Times" w:cs="Times New Roman"/>
          <w:sz w:val="26"/>
          <w:szCs w:val="26"/>
          <w:lang w:eastAsia="pt-BR"/>
        </w:rPr>
        <w:t>á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lises dos principais pontos que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 xml:space="preserve">os telespectadores apontaram que deveriam ser </w:t>
      </w:r>
      <w:r w:rsidR="00C0797C">
        <w:rPr>
          <w:rFonts w:ascii="Times" w:eastAsia="Times New Roman" w:hAnsi="Times" w:cs="Times New Roman"/>
          <w:sz w:val="26"/>
          <w:szCs w:val="26"/>
          <w:lang w:eastAsia="pt-BR"/>
        </w:rPr>
        <w:t xml:space="preserve">melhorados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>para que a</w:t>
      </w:r>
      <w:r w:rsidR="00257543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>aplica</w:t>
      </w:r>
      <w:r w:rsidR="00257543">
        <w:rPr>
          <w:rFonts w:ascii="Times" w:eastAsia="Times New Roman" w:hAnsi="Times" w:cs="Times New Roman"/>
          <w:sz w:val="26"/>
          <w:szCs w:val="26"/>
          <w:lang w:eastAsia="pt-BR"/>
        </w:rPr>
        <w:t xml:space="preserve">ção </w:t>
      </w:r>
      <w:r w:rsidR="00A0699D">
        <w:rPr>
          <w:rFonts w:ascii="Times" w:eastAsia="Times New Roman" w:hAnsi="Times" w:cs="Times New Roman"/>
          <w:sz w:val="26"/>
          <w:szCs w:val="26"/>
          <w:lang w:eastAsia="pt-BR"/>
        </w:rPr>
        <w:t>se torne mais produtiva com interfaces mais amigáveis</w:t>
      </w:r>
      <w:r w:rsidR="005B3790">
        <w:rPr>
          <w:rFonts w:ascii="Times" w:eastAsia="Times New Roman" w:hAnsi="Times" w:cs="Times New Roman"/>
          <w:sz w:val="26"/>
          <w:szCs w:val="26"/>
          <w:lang w:eastAsia="pt-BR"/>
        </w:rPr>
        <w:t xml:space="preserve">. </w:t>
      </w:r>
      <w:r w:rsidR="00B40C0F">
        <w:rPr>
          <w:rFonts w:ascii="Times" w:eastAsia="Times New Roman" w:hAnsi="Times" w:cs="Times New Roman"/>
          <w:sz w:val="26"/>
          <w:szCs w:val="26"/>
          <w:lang w:eastAsia="pt-BR"/>
        </w:rPr>
        <w:t xml:space="preserve">Através da opinião dos telespectadores foi </w:t>
      </w:r>
      <w:r w:rsidR="001550E9">
        <w:rPr>
          <w:rFonts w:ascii="Times" w:eastAsia="Times New Roman" w:hAnsi="Times" w:cs="Times New Roman"/>
          <w:sz w:val="26"/>
          <w:szCs w:val="26"/>
          <w:lang w:eastAsia="pt-BR"/>
        </w:rPr>
        <w:t>realizado</w:t>
      </w:r>
      <w:r w:rsidR="00B40C0F">
        <w:rPr>
          <w:rFonts w:ascii="Times" w:eastAsia="Times New Roman" w:hAnsi="Times" w:cs="Times New Roman"/>
          <w:sz w:val="26"/>
          <w:szCs w:val="26"/>
          <w:lang w:eastAsia="pt-BR"/>
        </w:rPr>
        <w:t xml:space="preserve"> o redesenho da aplicaç</w:t>
      </w:r>
      <w:r w:rsidR="00E10B68">
        <w:rPr>
          <w:rFonts w:ascii="Times" w:eastAsia="Times New Roman" w:hAnsi="Times" w:cs="Times New Roman"/>
          <w:sz w:val="26"/>
          <w:szCs w:val="26"/>
          <w:lang w:eastAsia="pt-BR"/>
        </w:rPr>
        <w:t>ão</w:t>
      </w:r>
      <w:r w:rsidR="00B40C0F">
        <w:rPr>
          <w:rFonts w:ascii="Times" w:eastAsia="Times New Roman" w:hAnsi="Times" w:cs="Times New Roman"/>
          <w:sz w:val="26"/>
          <w:szCs w:val="26"/>
          <w:lang w:eastAsia="pt-BR"/>
        </w:rPr>
        <w:t>, com o intuito de ressaltar a importância d</w:t>
      </w:r>
      <w:r w:rsidR="001550E9">
        <w:rPr>
          <w:rFonts w:ascii="Times" w:eastAsia="Times New Roman" w:hAnsi="Times" w:cs="Times New Roman"/>
          <w:sz w:val="26"/>
          <w:szCs w:val="26"/>
          <w:lang w:eastAsia="pt-BR"/>
        </w:rPr>
        <w:t xml:space="preserve">e </w:t>
      </w:r>
      <w:proofErr w:type="gramStart"/>
      <w:r w:rsidR="001550E9">
        <w:rPr>
          <w:rFonts w:ascii="Times" w:eastAsia="Times New Roman" w:hAnsi="Times" w:cs="Times New Roman"/>
          <w:sz w:val="26"/>
          <w:szCs w:val="26"/>
          <w:lang w:eastAsia="pt-BR"/>
        </w:rPr>
        <w:t>envolver</w:t>
      </w:r>
      <w:r w:rsidR="00506F5B">
        <w:rPr>
          <w:rFonts w:ascii="Times" w:eastAsia="Times New Roman" w:hAnsi="Times" w:cs="Times New Roman"/>
          <w:sz w:val="26"/>
          <w:szCs w:val="26"/>
          <w:lang w:eastAsia="pt-BR"/>
        </w:rPr>
        <w:t xml:space="preserve">  a</w:t>
      </w:r>
      <w:proofErr w:type="gramEnd"/>
      <w:r w:rsidR="00506F5B">
        <w:rPr>
          <w:rFonts w:ascii="Times" w:eastAsia="Times New Roman" w:hAnsi="Times" w:cs="Times New Roman"/>
          <w:sz w:val="26"/>
          <w:szCs w:val="26"/>
          <w:lang w:eastAsia="pt-BR"/>
        </w:rPr>
        <w:t xml:space="preserve"> opinião dos </w:t>
      </w:r>
      <w:r w:rsidR="00E10B68">
        <w:rPr>
          <w:rFonts w:ascii="Times" w:eastAsia="Times New Roman" w:hAnsi="Times" w:cs="Times New Roman"/>
          <w:sz w:val="26"/>
          <w:szCs w:val="26"/>
          <w:lang w:eastAsia="pt-BR"/>
        </w:rPr>
        <w:t>usuários</w:t>
      </w:r>
      <w:r w:rsidR="00B40C0F">
        <w:rPr>
          <w:rFonts w:ascii="Times" w:eastAsia="Times New Roman" w:hAnsi="Times" w:cs="Times New Roman"/>
          <w:sz w:val="26"/>
          <w:szCs w:val="26"/>
          <w:lang w:eastAsia="pt-BR"/>
        </w:rPr>
        <w:t xml:space="preserve"> no desenvolvimento de aplicaç</w:t>
      </w:r>
      <w:r w:rsidR="00E10B68">
        <w:rPr>
          <w:rFonts w:ascii="Times" w:eastAsia="Times New Roman" w:hAnsi="Times" w:cs="Times New Roman"/>
          <w:sz w:val="26"/>
          <w:szCs w:val="26"/>
          <w:lang w:eastAsia="pt-BR"/>
        </w:rPr>
        <w:t>ões</w:t>
      </w:r>
      <w:r w:rsidR="00B40C0F">
        <w:rPr>
          <w:rFonts w:ascii="Times" w:eastAsia="Times New Roman" w:hAnsi="Times" w:cs="Times New Roman"/>
          <w:sz w:val="26"/>
          <w:szCs w:val="26"/>
          <w:lang w:eastAsia="pt-BR"/>
        </w:rPr>
        <w:t>.</w:t>
      </w:r>
    </w:p>
    <w:p w14:paraId="68A96A34" w14:textId="5C217806" w:rsidR="00964465" w:rsidRPr="002E4A6E" w:rsidRDefault="00392721" w:rsidP="002E4A6E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Televisão Digital Interativa </w:t>
      </w:r>
      <w:r w:rsidR="002E4A6E">
        <w:rPr>
          <w:rFonts w:ascii="Times" w:eastAsia="Times New Roman" w:hAnsi="Times" w:cs="Times New Roman"/>
          <w:b/>
          <w:sz w:val="26"/>
          <w:szCs w:val="26"/>
          <w:lang w:eastAsia="pt-BR"/>
        </w:rPr>
        <w:t>e Aplicações Interativas</w:t>
      </w:r>
    </w:p>
    <w:p w14:paraId="3F103ED6" w14:textId="7BA39430" w:rsidR="00964465" w:rsidRPr="00005733" w:rsidRDefault="00392721" w:rsidP="00351157">
      <w:pPr>
        <w:pStyle w:val="Default"/>
        <w:ind w:left="360"/>
        <w:jc w:val="both"/>
        <w:rPr>
          <w:rFonts w:ascii="Times" w:hAnsi="Times"/>
          <w:color w:val="auto"/>
          <w:sz w:val="26"/>
          <w:szCs w:val="26"/>
        </w:rPr>
      </w:pPr>
      <w:r w:rsidRPr="00A36A92">
        <w:rPr>
          <w:rFonts w:ascii="Times" w:hAnsi="Times"/>
          <w:b/>
          <w:sz w:val="26"/>
          <w:szCs w:val="26"/>
        </w:rPr>
        <w:t xml:space="preserve"> </w:t>
      </w:r>
      <w:r w:rsidR="00A36A92">
        <w:rPr>
          <w:rFonts w:ascii="Times" w:hAnsi="Times"/>
          <w:b/>
          <w:sz w:val="26"/>
          <w:szCs w:val="26"/>
        </w:rPr>
        <w:tab/>
      </w:r>
      <w:r w:rsidR="00A36A92" w:rsidRPr="00005733">
        <w:rPr>
          <w:rFonts w:ascii="Times" w:hAnsi="Times"/>
          <w:color w:val="auto"/>
          <w:sz w:val="26"/>
          <w:szCs w:val="26"/>
        </w:rPr>
        <w:t>A evolução das tecnologias para tratamento de áudio e vídeo, com o aperfeiçoamento de técnicas de comunicação de dados em sistemas de Televisão Digital (TVD), proporcionaram, num primeiro momento, a melhoria na qualidade dos sinais de áudio e vídeo (imagens), possibilitando, por exemplo, experiências como som envolvente (</w:t>
      </w:r>
      <w:proofErr w:type="spellStart"/>
      <w:r w:rsidR="00A36A92" w:rsidRPr="00005733">
        <w:rPr>
          <w:rFonts w:ascii="Times" w:hAnsi="Times"/>
          <w:color w:val="auto"/>
          <w:sz w:val="26"/>
          <w:szCs w:val="26"/>
        </w:rPr>
        <w:t>surrounding</w:t>
      </w:r>
      <w:proofErr w:type="spellEnd"/>
      <w:r w:rsidR="00A36A92" w:rsidRPr="00005733">
        <w:rPr>
          <w:rFonts w:ascii="Times" w:hAnsi="Times"/>
          <w:color w:val="auto"/>
          <w:sz w:val="26"/>
          <w:szCs w:val="26"/>
        </w:rPr>
        <w:t xml:space="preserve">) e resolução de imagens em alta definição (HDTV). De forma complementar, ferramentas que permitam a participação do telespectador de forma mais ativa junto ao terminal de acesso fazem com que esse sistema seja caracterizado como interativo (TVDI). Seguramente, o desenvolvimento de aplicações e serviços interativos para ambientes de Televisão Digital é um considerável desafio, caracterizado por novos padrões, que devem ser compreendidos pelos desenvolvedores de aplicações </w:t>
      </w:r>
      <w:r w:rsidR="003D67FA" w:rsidRPr="00005733">
        <w:rPr>
          <w:rFonts w:ascii="Times" w:hAnsi="Times"/>
          <w:color w:val="auto"/>
          <w:sz w:val="26"/>
          <w:szCs w:val="26"/>
        </w:rPr>
        <w:t>(Santos Junior, 2015).</w:t>
      </w:r>
    </w:p>
    <w:p w14:paraId="68A69541" w14:textId="23321EB8" w:rsidR="00964465" w:rsidRPr="003D67FA" w:rsidRDefault="00964465" w:rsidP="003D67FA">
      <w:pPr>
        <w:pStyle w:val="Default"/>
        <w:ind w:left="360"/>
        <w:jc w:val="both"/>
        <w:rPr>
          <w:sz w:val="26"/>
          <w:szCs w:val="26"/>
        </w:rPr>
      </w:pPr>
      <w:r w:rsidRPr="00005733">
        <w:rPr>
          <w:rFonts w:ascii="Times" w:hAnsi="Times"/>
          <w:color w:val="auto"/>
          <w:sz w:val="26"/>
          <w:szCs w:val="26"/>
        </w:rPr>
        <w:tab/>
      </w:r>
      <w:r w:rsidR="003D67FA" w:rsidRPr="00005733">
        <w:rPr>
          <w:rFonts w:ascii="Times" w:hAnsi="Times"/>
          <w:color w:val="auto"/>
          <w:sz w:val="26"/>
          <w:szCs w:val="26"/>
        </w:rPr>
        <w:t xml:space="preserve"> As aplicações interativas possuem um ciclo de vida se inicia com a produção e distribuição dos fluxos de áudio e vídeo de forma multiplexada em </w:t>
      </w:r>
      <w:r w:rsidR="003D67FA" w:rsidRPr="00005733">
        <w:rPr>
          <w:rFonts w:ascii="Times" w:hAnsi="Times"/>
          <w:color w:val="auto"/>
          <w:sz w:val="26"/>
          <w:szCs w:val="26"/>
        </w:rPr>
        <w:lastRenderedPageBreak/>
        <w:t xml:space="preserve">estruturas </w:t>
      </w:r>
      <w:proofErr w:type="spellStart"/>
      <w:r w:rsidR="003D67FA" w:rsidRPr="00005733">
        <w:rPr>
          <w:rFonts w:ascii="Times" w:hAnsi="Times"/>
          <w:color w:val="auto"/>
          <w:sz w:val="26"/>
          <w:szCs w:val="26"/>
        </w:rPr>
        <w:t>Transport</w:t>
      </w:r>
      <w:proofErr w:type="spellEnd"/>
      <w:r w:rsidR="003D67FA" w:rsidRPr="00005733">
        <w:rPr>
          <w:rFonts w:ascii="Times" w:hAnsi="Times"/>
          <w:color w:val="auto"/>
          <w:sz w:val="26"/>
          <w:szCs w:val="26"/>
        </w:rPr>
        <w:t xml:space="preserve"> </w:t>
      </w:r>
      <w:proofErr w:type="spellStart"/>
      <w:r w:rsidR="003D67FA" w:rsidRPr="00005733">
        <w:rPr>
          <w:rFonts w:ascii="Times" w:hAnsi="Times"/>
          <w:color w:val="auto"/>
          <w:sz w:val="26"/>
          <w:szCs w:val="26"/>
        </w:rPr>
        <w:t>Stream</w:t>
      </w:r>
      <w:proofErr w:type="spellEnd"/>
      <w:r w:rsidR="003D67FA" w:rsidRPr="00005733">
        <w:rPr>
          <w:rFonts w:ascii="Times" w:hAnsi="Times"/>
          <w:color w:val="auto"/>
          <w:sz w:val="26"/>
          <w:szCs w:val="26"/>
        </w:rPr>
        <w:t xml:space="preserve"> (TS) e do carrossel de dados, que contém dados (objetos de áudio, de vídeo, de imagens estáticas, de texto, de gráficos e aplicações executáveis/interpretadas), para apresentação no terminal de acesso do telespectador. O último estágio está centrado na interação do telespectador com as aplicações (Santos Junior, 2015).</w:t>
      </w:r>
    </w:p>
    <w:p w14:paraId="487E965E" w14:textId="1DF74864" w:rsidR="00653763" w:rsidRPr="00193D55" w:rsidRDefault="00964465" w:rsidP="00193D55">
      <w:pPr>
        <w:pStyle w:val="Default"/>
        <w:ind w:left="360"/>
        <w:jc w:val="both"/>
        <w:rPr>
          <w:rFonts w:ascii="Times" w:hAnsi="Times"/>
          <w:sz w:val="26"/>
          <w:szCs w:val="26"/>
        </w:rPr>
      </w:pPr>
      <w:r>
        <w:rPr>
          <w:sz w:val="26"/>
          <w:szCs w:val="26"/>
        </w:rPr>
        <w:tab/>
      </w:r>
    </w:p>
    <w:p w14:paraId="541889F5" w14:textId="78D28A0B" w:rsidR="001C5EA7" w:rsidRPr="00A74771" w:rsidRDefault="001C5EA7" w:rsidP="00A7477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Teste de </w:t>
      </w:r>
      <w:r w:rsidR="00C27974">
        <w:rPr>
          <w:rFonts w:ascii="Times" w:eastAsia="Times New Roman" w:hAnsi="Times" w:cs="Times New Roman"/>
          <w:b/>
          <w:sz w:val="26"/>
          <w:szCs w:val="26"/>
          <w:lang w:eastAsia="pt-BR"/>
        </w:rPr>
        <w:t>U</w:t>
      </w: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sabilidade</w:t>
      </w:r>
      <w:r w:rsidRPr="00A74771"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 </w:t>
      </w:r>
    </w:p>
    <w:p w14:paraId="37E80C0B" w14:textId="3908EF14" w:rsidR="001C5EA7" w:rsidRPr="00A74771" w:rsidRDefault="001C5EA7" w:rsidP="00A74771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A74771">
        <w:rPr>
          <w:rFonts w:ascii="Times" w:hAnsi="Times"/>
          <w:color w:val="auto"/>
          <w:sz w:val="26"/>
          <w:szCs w:val="26"/>
        </w:rPr>
        <w:t>Teste de usabilidade é uma técnica utilizada para avaliar um produto por    meio de testes com usuários representativos. Durante sua realização, os usuários buscam completar tarefas usuais enquanto observadores, especialistas em usabilidade, assistem, ouvem e anotam informações consideradas importantes. Seu objetivo é identificar problemas, coletar dados quantitativos e qualitativos sobre o desempenho dos usuários, possibilitando determinar sua satisfação com relação ao uso do produto (USABILITYGOV, 201</w:t>
      </w:r>
      <w:r w:rsidR="00C738BC">
        <w:rPr>
          <w:rFonts w:ascii="Times" w:hAnsi="Times"/>
          <w:color w:val="auto"/>
          <w:sz w:val="26"/>
          <w:szCs w:val="26"/>
        </w:rPr>
        <w:t>8</w:t>
      </w:r>
      <w:r w:rsidRPr="00A74771">
        <w:rPr>
          <w:rFonts w:ascii="Times" w:hAnsi="Times"/>
          <w:color w:val="auto"/>
          <w:sz w:val="26"/>
          <w:szCs w:val="26"/>
        </w:rPr>
        <w:t>).</w:t>
      </w:r>
    </w:p>
    <w:p w14:paraId="3C33BD69" w14:textId="77777777" w:rsidR="001C5EA7" w:rsidRPr="001C5EA7" w:rsidRDefault="001C5EA7" w:rsidP="001C5EA7">
      <w:pPr>
        <w:pStyle w:val="ListParagraph"/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4B75F2CD" w14:textId="28DCC640" w:rsidR="004F7203" w:rsidRPr="00A74771" w:rsidRDefault="001C5EA7" w:rsidP="00A74771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Metodologias </w:t>
      </w:r>
    </w:p>
    <w:p w14:paraId="1FD50A2D" w14:textId="3FF17A0A" w:rsidR="00B3562C" w:rsidRPr="00A74771" w:rsidRDefault="000172FB" w:rsidP="00A74771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A74771">
        <w:rPr>
          <w:rFonts w:ascii="Times" w:hAnsi="Times"/>
          <w:color w:val="auto"/>
          <w:sz w:val="26"/>
          <w:szCs w:val="26"/>
        </w:rPr>
        <w:t xml:space="preserve">O primeiro passo </w:t>
      </w:r>
      <w:r w:rsidR="00806AB6" w:rsidRPr="00A74771">
        <w:rPr>
          <w:rFonts w:ascii="Times" w:hAnsi="Times"/>
          <w:color w:val="auto"/>
          <w:sz w:val="26"/>
          <w:szCs w:val="26"/>
        </w:rPr>
        <w:t xml:space="preserve">para o desenvolvimento deste </w:t>
      </w:r>
      <w:r w:rsidRPr="00A74771">
        <w:rPr>
          <w:rFonts w:ascii="Times" w:hAnsi="Times"/>
          <w:color w:val="auto"/>
          <w:sz w:val="26"/>
          <w:szCs w:val="26"/>
        </w:rPr>
        <w:t xml:space="preserve">trabalho foi realizar os testes de </w:t>
      </w:r>
      <w:r w:rsidR="006F5CEF" w:rsidRPr="00A74771">
        <w:rPr>
          <w:rFonts w:ascii="Times" w:hAnsi="Times"/>
          <w:color w:val="auto"/>
          <w:sz w:val="26"/>
          <w:szCs w:val="26"/>
        </w:rPr>
        <w:t>usabilidade que consiste em avaliar a usabilidade do telespectador na aplicaç</w:t>
      </w:r>
      <w:r w:rsidR="007B1764">
        <w:rPr>
          <w:rFonts w:ascii="Times" w:hAnsi="Times"/>
          <w:color w:val="auto"/>
          <w:sz w:val="26"/>
          <w:szCs w:val="26"/>
        </w:rPr>
        <w:t>ão</w:t>
      </w:r>
      <w:r w:rsidR="006F5CEF" w:rsidRPr="00A74771">
        <w:rPr>
          <w:rFonts w:ascii="Times" w:hAnsi="Times"/>
          <w:color w:val="auto"/>
          <w:sz w:val="26"/>
          <w:szCs w:val="26"/>
        </w:rPr>
        <w:t xml:space="preserve"> a fim de verificar a facilidade ou dificuldade que o usuário possui perante a aplicação. </w:t>
      </w:r>
      <w:r w:rsidR="007B1764">
        <w:rPr>
          <w:rFonts w:ascii="Times" w:hAnsi="Times"/>
          <w:color w:val="auto"/>
          <w:sz w:val="26"/>
          <w:szCs w:val="26"/>
        </w:rPr>
        <w:t xml:space="preserve">Os </w:t>
      </w:r>
      <w:r w:rsidR="006F5CEF" w:rsidRPr="00A74771">
        <w:rPr>
          <w:rFonts w:ascii="Times" w:hAnsi="Times"/>
          <w:color w:val="auto"/>
          <w:sz w:val="26"/>
          <w:szCs w:val="26"/>
        </w:rPr>
        <w:t>testes foram realizados</w:t>
      </w:r>
      <w:r w:rsidR="00B3562C" w:rsidRPr="00A74771">
        <w:rPr>
          <w:rFonts w:ascii="Times" w:hAnsi="Times"/>
          <w:color w:val="auto"/>
          <w:sz w:val="26"/>
          <w:szCs w:val="26"/>
        </w:rPr>
        <w:t xml:space="preserve"> no Laboratório de Televisão Digital Interativa da PUC Minas campus Poços de Caldas (TVDILab), </w:t>
      </w:r>
      <w:r w:rsidR="006F5CEF" w:rsidRPr="00A74771">
        <w:rPr>
          <w:rFonts w:ascii="Times" w:hAnsi="Times"/>
          <w:color w:val="auto"/>
          <w:sz w:val="26"/>
          <w:szCs w:val="26"/>
        </w:rPr>
        <w:t>utilizando o controle remoto</w:t>
      </w:r>
      <w:r w:rsidR="00B3562C" w:rsidRPr="00A74771">
        <w:rPr>
          <w:rFonts w:ascii="Times" w:hAnsi="Times"/>
          <w:color w:val="auto"/>
          <w:sz w:val="26"/>
          <w:szCs w:val="26"/>
        </w:rPr>
        <w:t xml:space="preserve"> da televisão</w:t>
      </w:r>
      <w:r w:rsidR="006F5CEF" w:rsidRPr="00A74771">
        <w:rPr>
          <w:rFonts w:ascii="Times" w:hAnsi="Times"/>
          <w:color w:val="auto"/>
          <w:sz w:val="26"/>
          <w:szCs w:val="26"/>
        </w:rPr>
        <w:t xml:space="preserve"> e um aplicativo de controle remoto embarcado em um smartphone. </w:t>
      </w:r>
    </w:p>
    <w:p w14:paraId="123BC539" w14:textId="59FDF707" w:rsidR="00B3562C" w:rsidRPr="00351157" w:rsidRDefault="00B3562C" w:rsidP="00351157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351157">
        <w:rPr>
          <w:rFonts w:ascii="Times" w:hAnsi="Times"/>
          <w:color w:val="auto"/>
          <w:sz w:val="26"/>
          <w:szCs w:val="26"/>
        </w:rPr>
        <w:t xml:space="preserve">Os </w:t>
      </w:r>
      <w:r w:rsidR="006E301F" w:rsidRPr="00351157">
        <w:rPr>
          <w:rFonts w:ascii="Times" w:hAnsi="Times"/>
          <w:color w:val="auto"/>
          <w:sz w:val="26"/>
          <w:szCs w:val="26"/>
        </w:rPr>
        <w:t xml:space="preserve">participantes selecionados foram escolhidos de forma aleatória e eram </w:t>
      </w:r>
      <w:r w:rsidR="00890EF1" w:rsidRPr="00351157">
        <w:rPr>
          <w:rFonts w:ascii="Times" w:hAnsi="Times"/>
          <w:color w:val="auto"/>
          <w:sz w:val="26"/>
          <w:szCs w:val="26"/>
        </w:rPr>
        <w:t xml:space="preserve">de </w:t>
      </w:r>
      <w:r w:rsidR="006E301F" w:rsidRPr="00351157">
        <w:rPr>
          <w:rFonts w:ascii="Times" w:hAnsi="Times"/>
          <w:color w:val="auto"/>
          <w:sz w:val="26"/>
          <w:szCs w:val="26"/>
        </w:rPr>
        <w:t>diferentes faixas etárias</w:t>
      </w:r>
      <w:r w:rsidR="00890EF1" w:rsidRPr="00351157">
        <w:rPr>
          <w:rFonts w:ascii="Times" w:hAnsi="Times"/>
          <w:color w:val="auto"/>
          <w:sz w:val="26"/>
          <w:szCs w:val="26"/>
        </w:rPr>
        <w:t xml:space="preserve">, alguns possuíam </w:t>
      </w:r>
      <w:r w:rsidR="006E301F" w:rsidRPr="00351157">
        <w:rPr>
          <w:rFonts w:ascii="Times" w:hAnsi="Times"/>
          <w:color w:val="auto"/>
          <w:sz w:val="26"/>
          <w:szCs w:val="26"/>
        </w:rPr>
        <w:t>conhecimento tecnológico</w:t>
      </w:r>
      <w:r w:rsidR="00890EF1" w:rsidRPr="00351157">
        <w:rPr>
          <w:rFonts w:ascii="Times" w:hAnsi="Times"/>
          <w:color w:val="auto"/>
          <w:sz w:val="26"/>
          <w:szCs w:val="26"/>
        </w:rPr>
        <w:t xml:space="preserve"> e outros não. </w:t>
      </w:r>
    </w:p>
    <w:p w14:paraId="1647D1A8" w14:textId="0F4E974F" w:rsidR="009A28CF" w:rsidRPr="00351157" w:rsidRDefault="00890EF1" w:rsidP="00351157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351157">
        <w:rPr>
          <w:rFonts w:ascii="Times" w:hAnsi="Times"/>
          <w:color w:val="auto"/>
          <w:sz w:val="26"/>
          <w:szCs w:val="26"/>
        </w:rPr>
        <w:t xml:space="preserve">Os testes foram realizados individualmente com cada participante, onde apenas foi falado uma instrução básica sobre o funcionamento da aplicação. Após </w:t>
      </w:r>
      <w:r w:rsidR="009D63FF" w:rsidRPr="00351157">
        <w:rPr>
          <w:rFonts w:ascii="Times" w:hAnsi="Times"/>
          <w:color w:val="auto"/>
          <w:sz w:val="26"/>
          <w:szCs w:val="26"/>
        </w:rPr>
        <w:t>a realização</w:t>
      </w:r>
      <w:r w:rsidRPr="00351157">
        <w:rPr>
          <w:rFonts w:ascii="Times" w:hAnsi="Times"/>
          <w:color w:val="auto"/>
          <w:sz w:val="26"/>
          <w:szCs w:val="26"/>
        </w:rPr>
        <w:t xml:space="preserve"> do teste o </w:t>
      </w:r>
      <w:r w:rsidR="009A28CF" w:rsidRPr="00351157">
        <w:rPr>
          <w:rFonts w:ascii="Times" w:hAnsi="Times"/>
          <w:color w:val="auto"/>
          <w:sz w:val="26"/>
          <w:szCs w:val="26"/>
        </w:rPr>
        <w:t>participante respondeu algumas perguntas sobre a aplicação com o objetivo de capturar aspectos visuais e funcionais que poderiam ser melhorados de acordo com a visão do participante.</w:t>
      </w:r>
    </w:p>
    <w:p w14:paraId="4846ECAE" w14:textId="372722C9" w:rsidR="00EC48F7" w:rsidRPr="00351157" w:rsidRDefault="009A28CF" w:rsidP="00351157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351157">
        <w:rPr>
          <w:rFonts w:ascii="Times" w:hAnsi="Times"/>
          <w:color w:val="auto"/>
          <w:sz w:val="26"/>
          <w:szCs w:val="26"/>
        </w:rPr>
        <w:t xml:space="preserve">Com os testes de usabilidade </w:t>
      </w:r>
      <w:r w:rsidR="00484E6F" w:rsidRPr="00351157">
        <w:rPr>
          <w:rFonts w:ascii="Times" w:hAnsi="Times"/>
          <w:color w:val="auto"/>
          <w:sz w:val="26"/>
          <w:szCs w:val="26"/>
        </w:rPr>
        <w:t xml:space="preserve">concluídos </w:t>
      </w:r>
      <w:r w:rsidRPr="00351157">
        <w:rPr>
          <w:rFonts w:ascii="Times" w:hAnsi="Times"/>
          <w:color w:val="auto"/>
          <w:sz w:val="26"/>
          <w:szCs w:val="26"/>
        </w:rPr>
        <w:t xml:space="preserve">o segundo passo </w:t>
      </w:r>
      <w:r w:rsidR="007F45BA" w:rsidRPr="00351157">
        <w:rPr>
          <w:rFonts w:ascii="Times" w:hAnsi="Times"/>
          <w:color w:val="auto"/>
          <w:sz w:val="26"/>
          <w:szCs w:val="26"/>
        </w:rPr>
        <w:t>foi</w:t>
      </w:r>
      <w:r w:rsidR="00484E6F" w:rsidRPr="00351157">
        <w:rPr>
          <w:rFonts w:ascii="Times" w:hAnsi="Times"/>
          <w:color w:val="auto"/>
          <w:sz w:val="26"/>
          <w:szCs w:val="26"/>
        </w:rPr>
        <w:t xml:space="preserve"> realizar</w:t>
      </w:r>
      <w:r w:rsidR="007F45BA" w:rsidRPr="00351157">
        <w:rPr>
          <w:rFonts w:ascii="Times" w:hAnsi="Times"/>
          <w:color w:val="auto"/>
          <w:sz w:val="26"/>
          <w:szCs w:val="26"/>
        </w:rPr>
        <w:t xml:space="preserve"> </w:t>
      </w:r>
      <w:r w:rsidRPr="00351157">
        <w:rPr>
          <w:rFonts w:ascii="Times" w:hAnsi="Times"/>
          <w:color w:val="auto"/>
          <w:sz w:val="26"/>
          <w:szCs w:val="26"/>
        </w:rPr>
        <w:t xml:space="preserve">um estudo dos principais pontos </w:t>
      </w:r>
      <w:r w:rsidR="00484E6F" w:rsidRPr="00351157">
        <w:rPr>
          <w:rFonts w:ascii="Times" w:hAnsi="Times"/>
          <w:color w:val="auto"/>
          <w:sz w:val="26"/>
          <w:szCs w:val="26"/>
        </w:rPr>
        <w:t xml:space="preserve">que os participantes haviam relatado em comum e que </w:t>
      </w:r>
      <w:r w:rsidRPr="00351157">
        <w:rPr>
          <w:rFonts w:ascii="Times" w:hAnsi="Times"/>
          <w:color w:val="auto"/>
          <w:sz w:val="26"/>
          <w:szCs w:val="26"/>
        </w:rPr>
        <w:t>poderiam ser modificados na aplicaç</w:t>
      </w:r>
      <w:r w:rsidR="007B1764">
        <w:rPr>
          <w:rFonts w:ascii="Times" w:hAnsi="Times"/>
          <w:color w:val="auto"/>
          <w:sz w:val="26"/>
          <w:szCs w:val="26"/>
        </w:rPr>
        <w:t>ão</w:t>
      </w:r>
      <w:r w:rsidR="00484E6F" w:rsidRPr="00351157">
        <w:rPr>
          <w:rFonts w:ascii="Times" w:hAnsi="Times"/>
          <w:color w:val="auto"/>
          <w:sz w:val="26"/>
          <w:szCs w:val="26"/>
        </w:rPr>
        <w:t>.</w:t>
      </w:r>
      <w:r w:rsidR="003A0EE5" w:rsidRPr="00351157">
        <w:rPr>
          <w:rFonts w:ascii="Times" w:hAnsi="Times"/>
          <w:color w:val="auto"/>
          <w:sz w:val="26"/>
          <w:szCs w:val="26"/>
        </w:rPr>
        <w:t xml:space="preserve"> </w:t>
      </w:r>
    </w:p>
    <w:p w14:paraId="0C11B142" w14:textId="4CE8A90A" w:rsidR="001C5EA7" w:rsidRPr="00351157" w:rsidRDefault="003A0EE5" w:rsidP="00351157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351157">
        <w:rPr>
          <w:rFonts w:ascii="Times" w:hAnsi="Times"/>
          <w:color w:val="auto"/>
          <w:sz w:val="26"/>
          <w:szCs w:val="26"/>
        </w:rPr>
        <w:t xml:space="preserve">Por fim </w:t>
      </w:r>
      <w:r w:rsidR="00EC48F7" w:rsidRPr="00351157">
        <w:rPr>
          <w:rFonts w:ascii="Times" w:hAnsi="Times"/>
          <w:color w:val="auto"/>
          <w:sz w:val="26"/>
          <w:szCs w:val="26"/>
        </w:rPr>
        <w:t xml:space="preserve">foi feito o redesenho da </w:t>
      </w:r>
      <w:r w:rsidR="00906855" w:rsidRPr="00351157">
        <w:rPr>
          <w:rFonts w:ascii="Times" w:hAnsi="Times"/>
          <w:color w:val="auto"/>
          <w:sz w:val="26"/>
          <w:szCs w:val="26"/>
        </w:rPr>
        <w:t>aplicaç</w:t>
      </w:r>
      <w:r w:rsidR="00906855">
        <w:rPr>
          <w:rFonts w:ascii="Times" w:hAnsi="Times"/>
          <w:color w:val="auto"/>
          <w:sz w:val="26"/>
          <w:szCs w:val="26"/>
        </w:rPr>
        <w:t>ão</w:t>
      </w:r>
      <w:r w:rsidR="00906855" w:rsidRPr="00351157">
        <w:rPr>
          <w:rFonts w:ascii="Times" w:hAnsi="Times"/>
          <w:color w:val="auto"/>
          <w:sz w:val="26"/>
          <w:szCs w:val="26"/>
        </w:rPr>
        <w:t xml:space="preserve"> basead</w:t>
      </w:r>
      <w:r w:rsidR="00906855">
        <w:rPr>
          <w:rFonts w:ascii="Times" w:hAnsi="Times"/>
          <w:color w:val="auto"/>
          <w:sz w:val="26"/>
          <w:szCs w:val="26"/>
        </w:rPr>
        <w:t>o</w:t>
      </w:r>
      <w:r w:rsidR="00EC48F7" w:rsidRPr="00351157">
        <w:rPr>
          <w:rFonts w:ascii="Times" w:hAnsi="Times"/>
          <w:color w:val="auto"/>
          <w:sz w:val="26"/>
          <w:szCs w:val="26"/>
        </w:rPr>
        <w:t xml:space="preserve"> nos dados levantados </w:t>
      </w:r>
      <w:r w:rsidR="00906855">
        <w:rPr>
          <w:rFonts w:ascii="Times" w:hAnsi="Times"/>
          <w:color w:val="auto"/>
          <w:sz w:val="26"/>
          <w:szCs w:val="26"/>
        </w:rPr>
        <w:t>n</w:t>
      </w:r>
      <w:r w:rsidR="00EC48F7" w:rsidRPr="00351157">
        <w:rPr>
          <w:rFonts w:ascii="Times" w:hAnsi="Times"/>
          <w:color w:val="auto"/>
          <w:sz w:val="26"/>
          <w:szCs w:val="26"/>
        </w:rPr>
        <w:t>o</w:t>
      </w:r>
      <w:r w:rsidR="00906855">
        <w:rPr>
          <w:rFonts w:ascii="Times" w:hAnsi="Times"/>
          <w:color w:val="auto"/>
          <w:sz w:val="26"/>
          <w:szCs w:val="26"/>
        </w:rPr>
        <w:t>s</w:t>
      </w:r>
      <w:r w:rsidR="00EC48F7" w:rsidRPr="00351157">
        <w:rPr>
          <w:rFonts w:ascii="Times" w:hAnsi="Times"/>
          <w:color w:val="auto"/>
          <w:sz w:val="26"/>
          <w:szCs w:val="26"/>
        </w:rPr>
        <w:t xml:space="preserve"> teste</w:t>
      </w:r>
      <w:r w:rsidR="00906855">
        <w:rPr>
          <w:rFonts w:ascii="Times" w:hAnsi="Times"/>
          <w:color w:val="auto"/>
          <w:sz w:val="26"/>
          <w:szCs w:val="26"/>
        </w:rPr>
        <w:t>s</w:t>
      </w:r>
      <w:r w:rsidR="00EC48F7" w:rsidRPr="00351157">
        <w:rPr>
          <w:rFonts w:ascii="Times" w:hAnsi="Times"/>
          <w:color w:val="auto"/>
          <w:sz w:val="26"/>
          <w:szCs w:val="26"/>
        </w:rPr>
        <w:t xml:space="preserve"> de usabilidade e em interfaces desenvolvidas por alunos do curso de Publicidade e Propaganda da </w:t>
      </w:r>
      <w:r w:rsidR="006B7B04" w:rsidRPr="00351157">
        <w:rPr>
          <w:rFonts w:ascii="Times" w:hAnsi="Times"/>
          <w:color w:val="auto"/>
          <w:sz w:val="26"/>
          <w:szCs w:val="26"/>
        </w:rPr>
        <w:t xml:space="preserve">PUC </w:t>
      </w:r>
      <w:r w:rsidR="00EC48F7" w:rsidRPr="00351157">
        <w:rPr>
          <w:rFonts w:ascii="Times" w:hAnsi="Times"/>
          <w:color w:val="auto"/>
          <w:sz w:val="26"/>
          <w:szCs w:val="26"/>
        </w:rPr>
        <w:t>Minas Campos Poços de Caldas.</w:t>
      </w:r>
    </w:p>
    <w:p w14:paraId="4AF89AEF" w14:textId="77777777" w:rsidR="00BF0CFC" w:rsidRPr="00484E6F" w:rsidRDefault="00BF0CFC" w:rsidP="00BF0CFC">
      <w:pPr>
        <w:pStyle w:val="ListParagraph"/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5706D7C8" w14:textId="260DFB2F" w:rsidR="00653C43" w:rsidRPr="00653C43" w:rsidRDefault="00653763" w:rsidP="00653C43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 w:rsidRPr="00C507FC"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 </w:t>
      </w:r>
      <w:r w:rsidR="00BF0CFC"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A </w:t>
      </w:r>
      <w:r w:rsidR="00351157">
        <w:rPr>
          <w:rFonts w:ascii="Times" w:eastAsia="Times New Roman" w:hAnsi="Times" w:cs="Times New Roman"/>
          <w:b/>
          <w:sz w:val="26"/>
          <w:szCs w:val="26"/>
          <w:lang w:eastAsia="pt-BR"/>
        </w:rPr>
        <w:t>a</w:t>
      </w:r>
      <w:r w:rsidR="00BF0CFC"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plicação </w:t>
      </w:r>
      <w:r w:rsidR="00DD6252">
        <w:rPr>
          <w:rFonts w:ascii="Times" w:eastAsia="Times New Roman" w:hAnsi="Times" w:cs="Times New Roman"/>
          <w:b/>
          <w:sz w:val="26"/>
          <w:szCs w:val="26"/>
          <w:lang w:eastAsia="pt-BR"/>
        </w:rPr>
        <w:t>Em Casos de Urgência</w:t>
      </w:r>
    </w:p>
    <w:p w14:paraId="078F3E12" w14:textId="4A6CB7F5" w:rsidR="006716E8" w:rsidRDefault="006716E8" w:rsidP="00351157">
      <w:pPr>
        <w:pStyle w:val="Default"/>
        <w:ind w:left="360" w:firstLine="348"/>
        <w:jc w:val="both"/>
        <w:rPr>
          <w:rFonts w:ascii="Times" w:hAnsi="Times"/>
          <w:sz w:val="26"/>
          <w:szCs w:val="26"/>
        </w:rPr>
      </w:pPr>
      <w:r w:rsidRPr="00351157">
        <w:rPr>
          <w:rFonts w:ascii="Times" w:hAnsi="Times"/>
          <w:color w:val="auto"/>
          <w:sz w:val="26"/>
          <w:szCs w:val="26"/>
        </w:rPr>
        <w:t xml:space="preserve">A aplicação estimula a participação do telespectador ao possibilitar o acesso a informações detalhadas sobre algumas situações de risco à saúde que podem atingir a população, a saber: a) o que fazer em caso de picadas de insetos peçonhentos; b) como evitar acidentes domésticos; c) como realizar o autoexame para identificação de nódulos nos seios; d) como realizar os </w:t>
      </w:r>
      <w:r w:rsidRPr="00351157">
        <w:rPr>
          <w:rFonts w:ascii="Times" w:hAnsi="Times"/>
          <w:color w:val="auto"/>
          <w:sz w:val="26"/>
          <w:szCs w:val="26"/>
        </w:rPr>
        <w:lastRenderedPageBreak/>
        <w:t>primeiros socorros em casos de infarto e convulsão; e) o que fazer em casos de urgência envolvendo enchentes, incêndios e outros fenômenos da natureza. Utilizando o controle remoto, o telespectador seleciona a situação que lhe interessa e, além de obter lâminas ilustrativas de informação sobre essa situação, tem acesso também a telefones e formas de contato com especialistas e entidades especializadas no tratamento de cada caso. Memorial Descritivo das Aplicações do Canal da Cidadania - 2015/1017).</w:t>
      </w:r>
    </w:p>
    <w:p w14:paraId="1FB4035B" w14:textId="47DA0A92" w:rsidR="000B67B8" w:rsidRDefault="00EC10C8" w:rsidP="00F16A27">
      <w:pPr>
        <w:rPr>
          <w:rFonts w:ascii="Times" w:eastAsia="Times New Roman" w:hAnsi="Times" w:cs="Times New Roman"/>
          <w:sz w:val="26"/>
          <w:szCs w:val="26"/>
          <w:lang w:eastAsia="pt-BR"/>
        </w:rPr>
      </w:pPr>
      <w:r w:rsidRPr="00351157">
        <w:rPr>
          <w:rFonts w:ascii="Times" w:hAnsi="Times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E05509C" wp14:editId="12D45158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143500" cy="2900680"/>
            <wp:effectExtent l="0" t="0" r="0" b="0"/>
            <wp:wrapThrough wrapText="bothSides">
              <wp:wrapPolygon edited="0">
                <wp:start x="0" y="0"/>
                <wp:lineTo x="0" y="21420"/>
                <wp:lineTo x="21520" y="21420"/>
                <wp:lineTo x="21520" y="0"/>
                <wp:lineTo x="0" y="0"/>
              </wp:wrapPolygon>
            </wp:wrapThrough>
            <wp:docPr id="3100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F31F385C-8241-4E3B-BF86-E97B1C904C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Picture 28">
                      <a:extLst>
                        <a:ext uri="{FF2B5EF4-FFF2-40B4-BE49-F238E27FC236}">
                          <a16:creationId xmlns:a16="http://schemas.microsoft.com/office/drawing/2014/main" id="{F31F385C-8241-4E3B-BF86-E97B1C904C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157">
        <w:rPr>
          <w:rFonts w:ascii="Times" w:hAnsi="Times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CD5F9D" wp14:editId="4ABA7E02">
            <wp:simplePos x="0" y="0"/>
            <wp:positionH relativeFrom="margin">
              <wp:align>right</wp:align>
            </wp:positionH>
            <wp:positionV relativeFrom="paragraph">
              <wp:posOffset>3453130</wp:posOffset>
            </wp:positionV>
            <wp:extent cx="5144135" cy="2767330"/>
            <wp:effectExtent l="0" t="0" r="0" b="0"/>
            <wp:wrapThrough wrapText="bothSides">
              <wp:wrapPolygon edited="0">
                <wp:start x="0" y="0"/>
                <wp:lineTo x="0" y="21412"/>
                <wp:lineTo x="21517" y="21412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77A65" w14:textId="20E3ACA2" w:rsidR="00456929" w:rsidRDefault="00456929" w:rsidP="00F16A27">
      <w:pPr>
        <w:rPr>
          <w:rFonts w:ascii="Times" w:eastAsia="Times New Roman" w:hAnsi="Times" w:cs="Times New Roman"/>
          <w:sz w:val="26"/>
          <w:szCs w:val="26"/>
          <w:lang w:eastAsia="pt-BR"/>
        </w:rPr>
      </w:pPr>
      <w:bookmarkStart w:id="0" w:name="_GoBack"/>
      <w:bookmarkEnd w:id="0"/>
    </w:p>
    <w:p w14:paraId="0C599926" w14:textId="1F5A83AA" w:rsidR="006716E8" w:rsidRPr="006B7B04" w:rsidRDefault="00A75533" w:rsidP="00F16A27">
      <w:pPr>
        <w:jc w:val="center"/>
        <w:rPr>
          <w:rFonts w:ascii="Times" w:eastAsia="Times New Roman" w:hAnsi="Times" w:cs="Times New Roman"/>
          <w:b/>
          <w:szCs w:val="26"/>
          <w:lang w:eastAsia="pt-BR"/>
        </w:rPr>
      </w:pP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Fig. 1 </w:t>
      </w:r>
      <w:r w:rsidR="00B75D24"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- </w:t>
      </w:r>
      <w:r w:rsidRPr="006B7B04">
        <w:rPr>
          <w:rFonts w:ascii="Times" w:eastAsia="Times New Roman" w:hAnsi="Times" w:cs="Times New Roman"/>
          <w:b/>
          <w:i/>
          <w:szCs w:val="26"/>
          <w:lang w:eastAsia="pt-BR"/>
        </w:rPr>
        <w:t>Screenshot</w:t>
      </w:r>
      <w:r w:rsidR="00EC10C8">
        <w:rPr>
          <w:rFonts w:ascii="Times" w:eastAsia="Times New Roman" w:hAnsi="Times" w:cs="Times New Roman"/>
          <w:b/>
          <w:i/>
          <w:szCs w:val="26"/>
          <w:lang w:eastAsia="pt-BR"/>
        </w:rPr>
        <w:t>s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da </w:t>
      </w:r>
      <w:r w:rsidR="00F16A27" w:rsidRPr="006B7B04">
        <w:rPr>
          <w:rFonts w:ascii="Times" w:eastAsia="Times New Roman" w:hAnsi="Times" w:cs="Times New Roman"/>
          <w:b/>
          <w:szCs w:val="26"/>
          <w:lang w:eastAsia="pt-BR"/>
        </w:rPr>
        <w:t>Aplicação Em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Casos de Urgência.</w:t>
      </w:r>
    </w:p>
    <w:p w14:paraId="7FBF90C6" w14:textId="5D8A31C6" w:rsidR="00BF0CFC" w:rsidRPr="00185648" w:rsidRDefault="00B75D24" w:rsidP="00A74771">
      <w:pPr>
        <w:ind w:left="360" w:firstLine="70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B75D24">
        <w:rPr>
          <w:rFonts w:ascii="Times" w:eastAsia="Times New Roman" w:hAnsi="Times" w:cs="Times New Roman"/>
          <w:sz w:val="26"/>
          <w:szCs w:val="26"/>
          <w:lang w:eastAsia="pt-BR"/>
        </w:rPr>
        <w:t xml:space="preserve">A Figura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>1</w:t>
      </w:r>
      <w:r w:rsidRPr="00B75D24">
        <w:rPr>
          <w:rFonts w:ascii="Times" w:eastAsia="Times New Roman" w:hAnsi="Times" w:cs="Times New Roman"/>
          <w:sz w:val="26"/>
          <w:szCs w:val="26"/>
          <w:lang w:eastAsia="pt-BR"/>
        </w:rPr>
        <w:t xml:space="preserve"> apresenta </w:t>
      </w:r>
      <w:r w:rsidRPr="00351157">
        <w:rPr>
          <w:rFonts w:ascii="Times" w:eastAsia="Times New Roman" w:hAnsi="Times" w:cs="Times New Roman"/>
          <w:sz w:val="26"/>
          <w:szCs w:val="26"/>
          <w:lang w:eastAsia="pt-BR"/>
        </w:rPr>
        <w:t>screenshots</w:t>
      </w:r>
      <w:r w:rsidRPr="00B75D24">
        <w:rPr>
          <w:rFonts w:ascii="Times" w:eastAsia="Times New Roman" w:hAnsi="Times" w:cs="Times New Roman"/>
          <w:sz w:val="26"/>
          <w:szCs w:val="26"/>
          <w:lang w:eastAsia="pt-BR"/>
        </w:rPr>
        <w:t xml:space="preserve"> da aplicação </w:t>
      </w:r>
      <w:r>
        <w:rPr>
          <w:rFonts w:ascii="Times" w:eastAsia="Times New Roman" w:hAnsi="Times" w:cs="Times New Roman"/>
          <w:sz w:val="26"/>
          <w:szCs w:val="26"/>
          <w:lang w:eastAsia="pt-BR"/>
        </w:rPr>
        <w:t>Em Casos de Urgência</w:t>
      </w:r>
      <w:r w:rsidRPr="00B75D24">
        <w:rPr>
          <w:rFonts w:ascii="Times" w:eastAsia="Times New Roman" w:hAnsi="Times" w:cs="Times New Roman"/>
          <w:sz w:val="26"/>
          <w:szCs w:val="26"/>
          <w:lang w:eastAsia="pt-BR"/>
        </w:rPr>
        <w:t>,</w:t>
      </w:r>
      <w:r w:rsidR="00185648">
        <w:rPr>
          <w:rFonts w:ascii="Times" w:eastAsia="Times New Roman" w:hAnsi="Times" w:cs="Times New Roman"/>
          <w:sz w:val="26"/>
          <w:szCs w:val="26"/>
          <w:lang w:eastAsia="pt-BR"/>
        </w:rPr>
        <w:t xml:space="preserve"> que fo</w:t>
      </w:r>
      <w:r w:rsidR="00653C43">
        <w:rPr>
          <w:rFonts w:ascii="Times" w:eastAsia="Times New Roman" w:hAnsi="Times" w:cs="Times New Roman"/>
          <w:sz w:val="26"/>
          <w:szCs w:val="26"/>
          <w:lang w:eastAsia="pt-BR"/>
        </w:rPr>
        <w:t>ram</w:t>
      </w:r>
      <w:r w:rsidR="00185648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653C43" w:rsidRPr="00B75D24">
        <w:rPr>
          <w:rFonts w:ascii="Times" w:eastAsia="Times New Roman" w:hAnsi="Times" w:cs="Times New Roman"/>
          <w:sz w:val="26"/>
          <w:szCs w:val="26"/>
          <w:lang w:eastAsia="pt-BR"/>
        </w:rPr>
        <w:t>realiz</w:t>
      </w:r>
      <w:r w:rsidR="00653C43">
        <w:rPr>
          <w:rFonts w:ascii="Times" w:eastAsia="Times New Roman" w:hAnsi="Times" w:cs="Times New Roman"/>
          <w:sz w:val="26"/>
          <w:szCs w:val="26"/>
          <w:lang w:eastAsia="pt-BR"/>
        </w:rPr>
        <w:t>ados</w:t>
      </w:r>
      <w:r w:rsidR="00185648">
        <w:rPr>
          <w:rFonts w:ascii="Times" w:eastAsia="Times New Roman" w:hAnsi="Times" w:cs="Times New Roman"/>
          <w:sz w:val="26"/>
          <w:szCs w:val="26"/>
          <w:lang w:eastAsia="pt-BR"/>
        </w:rPr>
        <w:t xml:space="preserve"> os</w:t>
      </w:r>
      <w:r w:rsidRPr="00B75D24">
        <w:rPr>
          <w:rFonts w:ascii="Times" w:eastAsia="Times New Roman" w:hAnsi="Times" w:cs="Times New Roman"/>
          <w:sz w:val="26"/>
          <w:szCs w:val="26"/>
          <w:lang w:eastAsia="pt-BR"/>
        </w:rPr>
        <w:t xml:space="preserve"> testes</w:t>
      </w:r>
      <w:r w:rsidR="00185648">
        <w:rPr>
          <w:rFonts w:ascii="Times" w:eastAsia="Times New Roman" w:hAnsi="Times" w:cs="Times New Roman"/>
          <w:sz w:val="26"/>
          <w:szCs w:val="26"/>
          <w:lang w:eastAsia="pt-BR"/>
        </w:rPr>
        <w:t xml:space="preserve"> de usabilidade.</w:t>
      </w:r>
    </w:p>
    <w:p w14:paraId="3AC09044" w14:textId="77777777" w:rsidR="00653C43" w:rsidRDefault="00C507FC" w:rsidP="00653C43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lastRenderedPageBreak/>
        <w:t>Resultados dos Teste</w:t>
      </w:r>
      <w:r w:rsidR="00653C43">
        <w:rPr>
          <w:rFonts w:ascii="Times" w:eastAsia="Times New Roman" w:hAnsi="Times" w:cs="Times New Roman"/>
          <w:b/>
          <w:sz w:val="26"/>
          <w:szCs w:val="26"/>
          <w:lang w:eastAsia="pt-BR"/>
        </w:rPr>
        <w:t>s</w:t>
      </w:r>
    </w:p>
    <w:p w14:paraId="784B3EE7" w14:textId="7C032103" w:rsidR="00653C43" w:rsidRPr="00653C43" w:rsidRDefault="00456929" w:rsidP="00A74771">
      <w:pPr>
        <w:ind w:left="360" w:firstLine="708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CDDC49" wp14:editId="115FD47E">
            <wp:simplePos x="0" y="0"/>
            <wp:positionH relativeFrom="margin">
              <wp:align>left</wp:align>
            </wp:positionH>
            <wp:positionV relativeFrom="paragraph">
              <wp:posOffset>748030</wp:posOffset>
            </wp:positionV>
            <wp:extent cx="5658485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525" y="21451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E16">
        <w:rPr>
          <w:rFonts w:ascii="Times" w:eastAsia="Times New Roman" w:hAnsi="Times" w:cs="Times New Roman"/>
          <w:sz w:val="26"/>
          <w:szCs w:val="26"/>
          <w:lang w:eastAsia="pt-BR"/>
        </w:rPr>
        <w:t>O gráfico</w:t>
      </w:r>
      <w:r w:rsidR="00653C43">
        <w:rPr>
          <w:rFonts w:ascii="Times" w:eastAsia="Times New Roman" w:hAnsi="Times" w:cs="Times New Roman"/>
          <w:sz w:val="26"/>
          <w:szCs w:val="26"/>
          <w:lang w:eastAsia="pt-BR"/>
        </w:rPr>
        <w:t xml:space="preserve"> abaixo mostra os resultados </w:t>
      </w:r>
      <w:r w:rsidR="007F5C15">
        <w:rPr>
          <w:rFonts w:ascii="Times" w:eastAsia="Times New Roman" w:hAnsi="Times" w:cs="Times New Roman"/>
          <w:sz w:val="26"/>
          <w:szCs w:val="26"/>
          <w:lang w:eastAsia="pt-BR"/>
        </w:rPr>
        <w:t>dos testes realizados na aplicação</w:t>
      </w:r>
      <w:r w:rsidR="00674E16">
        <w:rPr>
          <w:rFonts w:ascii="Times" w:eastAsia="Times New Roman" w:hAnsi="Times" w:cs="Times New Roman"/>
          <w:sz w:val="26"/>
          <w:szCs w:val="26"/>
          <w:lang w:eastAsia="pt-BR"/>
        </w:rPr>
        <w:t xml:space="preserve"> Em Casos de Urgência.</w:t>
      </w:r>
      <w:r w:rsidR="00653C43" w:rsidRPr="00653C43">
        <w:rPr>
          <w:rFonts w:ascii="Times" w:eastAsia="Times New Roman" w:hAnsi="Times" w:cs="Times New Roman"/>
          <w:b/>
          <w:sz w:val="26"/>
          <w:szCs w:val="26"/>
          <w:lang w:eastAsia="pt-BR"/>
        </w:rPr>
        <w:br/>
      </w:r>
    </w:p>
    <w:p w14:paraId="4D8CD05F" w14:textId="6B320DF8" w:rsidR="006B7B04" w:rsidRDefault="00674E16" w:rsidP="00C10764">
      <w:pPr>
        <w:jc w:val="center"/>
        <w:rPr>
          <w:rFonts w:ascii="Times" w:eastAsia="Times New Roman" w:hAnsi="Times" w:cs="Times New Roman"/>
          <w:b/>
          <w:szCs w:val="26"/>
          <w:lang w:eastAsia="pt-BR"/>
        </w:rPr>
      </w:pPr>
      <w:r w:rsidRPr="006B7B04">
        <w:rPr>
          <w:rFonts w:ascii="Times" w:eastAsia="Times New Roman" w:hAnsi="Times" w:cs="Times New Roman"/>
          <w:b/>
          <w:szCs w:val="26"/>
          <w:lang w:eastAsia="pt-BR"/>
        </w:rPr>
        <w:t>Gráfico. 1 – Resultados dos testes da Aplicação Em Casos de Urgência.</w:t>
      </w:r>
    </w:p>
    <w:p w14:paraId="7A4EE4A4" w14:textId="77777777" w:rsidR="00C10764" w:rsidRPr="006B7B04" w:rsidRDefault="00C10764" w:rsidP="00C10764">
      <w:pPr>
        <w:jc w:val="center"/>
        <w:rPr>
          <w:rFonts w:ascii="Times" w:eastAsia="Times New Roman" w:hAnsi="Times" w:cs="Times New Roman"/>
          <w:b/>
          <w:szCs w:val="26"/>
          <w:lang w:eastAsia="pt-BR"/>
        </w:rPr>
      </w:pPr>
    </w:p>
    <w:p w14:paraId="0BAAE4CB" w14:textId="3279E9A7" w:rsidR="00674E16" w:rsidRPr="00950DE5" w:rsidRDefault="006B7B04" w:rsidP="00950DE5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950DE5">
        <w:rPr>
          <w:rFonts w:ascii="Times" w:hAnsi="Times"/>
          <w:color w:val="auto"/>
          <w:sz w:val="26"/>
          <w:szCs w:val="26"/>
        </w:rPr>
        <w:t>O gráfico 1 apresenta as perguntas contidas no questionário respondido pelos participantes ao final do teste realizado, bem como as porcentagens de resposta de cada pergunta.</w:t>
      </w:r>
    </w:p>
    <w:p w14:paraId="4FDAA361" w14:textId="00A9E749" w:rsidR="00674E16" w:rsidRPr="00950DE5" w:rsidRDefault="005A3553" w:rsidP="00950DE5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950DE5">
        <w:rPr>
          <w:rFonts w:ascii="Times" w:hAnsi="Times"/>
          <w:color w:val="auto"/>
          <w:sz w:val="26"/>
          <w:szCs w:val="26"/>
        </w:rPr>
        <w:t xml:space="preserve">Todas as </w:t>
      </w:r>
      <w:r w:rsidR="00C50F4D" w:rsidRPr="00950DE5">
        <w:rPr>
          <w:rFonts w:ascii="Times" w:hAnsi="Times"/>
          <w:color w:val="auto"/>
          <w:sz w:val="26"/>
          <w:szCs w:val="26"/>
        </w:rPr>
        <w:t>perguntas respondidas pelos participantes</w:t>
      </w:r>
      <w:r w:rsidRPr="00950DE5">
        <w:rPr>
          <w:rFonts w:ascii="Times" w:hAnsi="Times"/>
          <w:color w:val="auto"/>
          <w:sz w:val="26"/>
          <w:szCs w:val="26"/>
        </w:rPr>
        <w:t xml:space="preserve"> foram </w:t>
      </w:r>
      <w:r w:rsidR="00C50F4D" w:rsidRPr="00950DE5">
        <w:rPr>
          <w:rFonts w:ascii="Times" w:hAnsi="Times"/>
          <w:color w:val="auto"/>
          <w:sz w:val="26"/>
          <w:szCs w:val="26"/>
        </w:rPr>
        <w:t xml:space="preserve">direcionadas </w:t>
      </w:r>
      <w:r w:rsidRPr="00950DE5">
        <w:rPr>
          <w:rFonts w:ascii="Times" w:hAnsi="Times"/>
          <w:color w:val="auto"/>
          <w:sz w:val="26"/>
          <w:szCs w:val="26"/>
        </w:rPr>
        <w:t>para avaliar alguns requisitos pré-estabelecidos como: design,</w:t>
      </w:r>
      <w:r w:rsidR="00C50F4D" w:rsidRPr="00950DE5">
        <w:rPr>
          <w:rFonts w:ascii="Times" w:hAnsi="Times"/>
          <w:color w:val="auto"/>
          <w:sz w:val="26"/>
          <w:szCs w:val="26"/>
        </w:rPr>
        <w:t xml:space="preserve"> </w:t>
      </w:r>
      <w:r w:rsidRPr="00950DE5">
        <w:rPr>
          <w:rFonts w:ascii="Times" w:hAnsi="Times"/>
          <w:color w:val="auto"/>
          <w:sz w:val="26"/>
          <w:szCs w:val="26"/>
        </w:rPr>
        <w:t>usabilidade</w:t>
      </w:r>
      <w:r w:rsidR="00C50F4D" w:rsidRPr="00950DE5">
        <w:rPr>
          <w:rFonts w:ascii="Times" w:hAnsi="Times"/>
          <w:color w:val="auto"/>
          <w:sz w:val="26"/>
          <w:szCs w:val="26"/>
        </w:rPr>
        <w:t xml:space="preserve"> e funcionalidades. E todas as respostas serviram como forma de auxiliar no redesenho da aplicação.</w:t>
      </w:r>
    </w:p>
    <w:p w14:paraId="500A1643" w14:textId="742CEED0" w:rsidR="00B23B34" w:rsidRPr="00950DE5" w:rsidRDefault="00B23B34" w:rsidP="00950DE5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950DE5">
        <w:rPr>
          <w:rFonts w:ascii="Times" w:hAnsi="Times"/>
          <w:color w:val="auto"/>
          <w:sz w:val="26"/>
          <w:szCs w:val="26"/>
        </w:rPr>
        <w:t xml:space="preserve">Após analisar os resultados obtidos, foi constado que a aplicação teve uma </w:t>
      </w:r>
      <w:r w:rsidR="00F0793D">
        <w:rPr>
          <w:rFonts w:ascii="Times" w:hAnsi="Times"/>
          <w:color w:val="auto"/>
          <w:sz w:val="26"/>
          <w:szCs w:val="26"/>
        </w:rPr>
        <w:t xml:space="preserve">boa </w:t>
      </w:r>
      <w:r w:rsidRPr="00950DE5">
        <w:rPr>
          <w:rFonts w:ascii="Times" w:hAnsi="Times"/>
          <w:color w:val="auto"/>
          <w:sz w:val="26"/>
          <w:szCs w:val="26"/>
        </w:rPr>
        <w:t>aceitação pelos participantes, porém alguns pontos deveriam ser modificados</w:t>
      </w:r>
      <w:r w:rsidR="00F0793D">
        <w:rPr>
          <w:rFonts w:ascii="Times" w:hAnsi="Times"/>
          <w:color w:val="auto"/>
          <w:sz w:val="26"/>
          <w:szCs w:val="26"/>
        </w:rPr>
        <w:t xml:space="preserve"> e corridos</w:t>
      </w:r>
      <w:r w:rsidRPr="00950DE5">
        <w:rPr>
          <w:rFonts w:ascii="Times" w:hAnsi="Times"/>
          <w:color w:val="auto"/>
          <w:sz w:val="26"/>
          <w:szCs w:val="26"/>
        </w:rPr>
        <w:t xml:space="preserve"> para facilitar</w:t>
      </w:r>
      <w:r w:rsidR="00F0793D">
        <w:rPr>
          <w:rFonts w:ascii="Times" w:hAnsi="Times"/>
          <w:color w:val="auto"/>
          <w:sz w:val="26"/>
          <w:szCs w:val="26"/>
        </w:rPr>
        <w:t xml:space="preserve"> e melhorar a interação</w:t>
      </w:r>
      <w:r w:rsidRPr="00950DE5">
        <w:rPr>
          <w:rFonts w:ascii="Times" w:hAnsi="Times"/>
          <w:color w:val="auto"/>
          <w:sz w:val="26"/>
          <w:szCs w:val="26"/>
        </w:rPr>
        <w:t xml:space="preserve"> desta aplicação, entre eles destacam-se:</w:t>
      </w:r>
    </w:p>
    <w:p w14:paraId="616CADBD" w14:textId="34EE454D" w:rsidR="005D438A" w:rsidRPr="00372FA4" w:rsidRDefault="005D438A" w:rsidP="00372FA4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Deixar somente ícones na tela inicial ao invés de uma tabela exibindo </w:t>
      </w:r>
      <w:r w:rsidR="004377AA" w:rsidRPr="00372FA4">
        <w:rPr>
          <w:rFonts w:ascii="Times" w:eastAsia="Times New Roman" w:hAnsi="Times" w:cs="Times New Roman"/>
          <w:sz w:val="26"/>
          <w:szCs w:val="26"/>
          <w:lang w:eastAsia="pt-BR"/>
        </w:rPr>
        <w:t>a</w:t>
      </w: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>s urgências</w:t>
      </w:r>
      <w:r w:rsidR="004377AA"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e suas descrições</w:t>
      </w: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>;</w:t>
      </w:r>
    </w:p>
    <w:p w14:paraId="66210199" w14:textId="0180669D" w:rsidR="00B23B34" w:rsidRPr="00372FA4" w:rsidRDefault="005D438A" w:rsidP="00372FA4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>Criar</w:t>
      </w:r>
      <w:r w:rsidR="00B23B34"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bot</w:t>
      </w: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>ões de</w:t>
      </w:r>
      <w:r w:rsidR="00B23B34"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pause</w:t>
      </w:r>
      <w:r w:rsidR="004377AA"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e</w:t>
      </w: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stop</w:t>
      </w:r>
      <w:r w:rsidR="00B23B34"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no vídeo</w:t>
      </w:r>
      <w:r w:rsidR="004377AA" w:rsidRPr="00372FA4">
        <w:rPr>
          <w:rFonts w:ascii="Times" w:eastAsia="Times New Roman" w:hAnsi="Times" w:cs="Times New Roman"/>
          <w:sz w:val="26"/>
          <w:szCs w:val="26"/>
          <w:lang w:eastAsia="pt-BR"/>
        </w:rPr>
        <w:t xml:space="preserve"> trazendo interatividade ao vídeo</w:t>
      </w: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>;</w:t>
      </w:r>
    </w:p>
    <w:p w14:paraId="6955920A" w14:textId="4CFF149B" w:rsidR="00B23B34" w:rsidRPr="00372FA4" w:rsidRDefault="004377AA" w:rsidP="00372FA4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>Corrigir legenda fazendo com que ela fique mais sugestiva, auxiliando na utilização da aplicação</w:t>
      </w:r>
      <w:r w:rsidR="005D438A" w:rsidRPr="00372FA4">
        <w:rPr>
          <w:rFonts w:ascii="Times" w:eastAsia="Times New Roman" w:hAnsi="Times" w:cs="Times New Roman"/>
          <w:sz w:val="26"/>
          <w:szCs w:val="26"/>
          <w:lang w:eastAsia="pt-BR"/>
        </w:rPr>
        <w:t>;</w:t>
      </w:r>
    </w:p>
    <w:p w14:paraId="2C5FDA70" w14:textId="0722F747" w:rsidR="005D438A" w:rsidRDefault="004377AA" w:rsidP="00372FA4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372FA4">
        <w:rPr>
          <w:rFonts w:ascii="Times" w:eastAsia="Times New Roman" w:hAnsi="Times" w:cs="Times New Roman"/>
          <w:sz w:val="26"/>
          <w:szCs w:val="26"/>
          <w:lang w:eastAsia="pt-BR"/>
        </w:rPr>
        <w:t>Colocar vídeos mais explicativos</w:t>
      </w:r>
      <w:r w:rsidR="008148B7" w:rsidRPr="00372FA4">
        <w:rPr>
          <w:rFonts w:ascii="Times" w:eastAsia="Times New Roman" w:hAnsi="Times" w:cs="Times New Roman"/>
          <w:sz w:val="26"/>
          <w:szCs w:val="26"/>
          <w:lang w:eastAsia="pt-BR"/>
        </w:rPr>
        <w:t>, com um maior detalhamento sobre as informações.</w:t>
      </w:r>
    </w:p>
    <w:p w14:paraId="637524B3" w14:textId="77777777" w:rsidR="00372FA4" w:rsidRPr="00372FA4" w:rsidRDefault="00372FA4" w:rsidP="00372FA4">
      <w:pPr>
        <w:pStyle w:val="ListParagraph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498A9758" w14:textId="7D87525B" w:rsidR="00C507FC" w:rsidRDefault="00C507FC" w:rsidP="00C507FC">
      <w:pPr>
        <w:pStyle w:val="ListParagraph"/>
        <w:numPr>
          <w:ilvl w:val="1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Desenvolvimento</w:t>
      </w:r>
    </w:p>
    <w:p w14:paraId="4886CBEC" w14:textId="4689244F" w:rsidR="00ED297E" w:rsidRPr="00950DE5" w:rsidRDefault="00ED297E" w:rsidP="00950DE5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950DE5">
        <w:rPr>
          <w:rFonts w:ascii="Times" w:hAnsi="Times"/>
          <w:color w:val="auto"/>
          <w:sz w:val="26"/>
          <w:szCs w:val="26"/>
        </w:rPr>
        <w:lastRenderedPageBreak/>
        <w:t xml:space="preserve">A aplicação foi desenvolvida em </w:t>
      </w:r>
      <w:proofErr w:type="spellStart"/>
      <w:r w:rsidRPr="00950DE5">
        <w:rPr>
          <w:rFonts w:ascii="Times" w:hAnsi="Times"/>
          <w:color w:val="auto"/>
          <w:sz w:val="26"/>
          <w:szCs w:val="26"/>
        </w:rPr>
        <w:t>JavaFX</w:t>
      </w:r>
      <w:proofErr w:type="spellEnd"/>
      <w:r w:rsidRPr="00950DE5">
        <w:rPr>
          <w:rFonts w:ascii="Times" w:hAnsi="Times"/>
          <w:color w:val="auto"/>
          <w:sz w:val="26"/>
          <w:szCs w:val="26"/>
        </w:rPr>
        <w:t xml:space="preserve"> (Oracle, 201</w:t>
      </w:r>
      <w:r w:rsidR="00566681">
        <w:rPr>
          <w:rFonts w:ascii="Times" w:hAnsi="Times"/>
          <w:color w:val="auto"/>
          <w:sz w:val="26"/>
          <w:szCs w:val="26"/>
        </w:rPr>
        <w:t>8</w:t>
      </w:r>
      <w:r w:rsidRPr="00950DE5">
        <w:rPr>
          <w:rFonts w:ascii="Times" w:hAnsi="Times"/>
          <w:color w:val="auto"/>
          <w:sz w:val="26"/>
          <w:szCs w:val="26"/>
        </w:rPr>
        <w:t xml:space="preserve">), </w:t>
      </w:r>
      <w:r w:rsidR="001C3B16" w:rsidRPr="00950DE5">
        <w:rPr>
          <w:rFonts w:ascii="Times" w:hAnsi="Times"/>
          <w:color w:val="auto"/>
          <w:sz w:val="26"/>
          <w:szCs w:val="26"/>
        </w:rPr>
        <w:t xml:space="preserve">utilizando a plataforma </w:t>
      </w:r>
      <w:proofErr w:type="spellStart"/>
      <w:r w:rsidR="001C3B16" w:rsidRPr="00950DE5">
        <w:rPr>
          <w:rFonts w:ascii="Times" w:hAnsi="Times"/>
          <w:color w:val="auto"/>
          <w:sz w:val="26"/>
          <w:szCs w:val="26"/>
        </w:rPr>
        <w:t>BluTV</w:t>
      </w:r>
      <w:proofErr w:type="spellEnd"/>
      <w:r w:rsidR="001C3B16" w:rsidRPr="00950DE5">
        <w:rPr>
          <w:rFonts w:ascii="Times" w:hAnsi="Times"/>
          <w:color w:val="auto"/>
          <w:sz w:val="26"/>
          <w:szCs w:val="26"/>
        </w:rPr>
        <w:t xml:space="preserve"> como middleware.</w:t>
      </w:r>
    </w:p>
    <w:p w14:paraId="44AF6FFD" w14:textId="7B4E6F4A" w:rsidR="00981C81" w:rsidRDefault="00981C81" w:rsidP="00950DE5">
      <w:pPr>
        <w:pStyle w:val="Default"/>
        <w:ind w:left="360" w:firstLine="348"/>
        <w:jc w:val="both"/>
        <w:rPr>
          <w:rFonts w:ascii="Times" w:hAnsi="Times"/>
          <w:sz w:val="26"/>
          <w:szCs w:val="26"/>
        </w:rPr>
      </w:pPr>
      <w:r w:rsidRPr="00950DE5">
        <w:rPr>
          <w:rFonts w:ascii="Times" w:hAnsi="Times"/>
          <w:color w:val="auto"/>
          <w:sz w:val="26"/>
          <w:szCs w:val="26"/>
        </w:rPr>
        <w:t xml:space="preserve">A plataforma </w:t>
      </w:r>
      <w:proofErr w:type="spellStart"/>
      <w:r w:rsidRPr="00950DE5">
        <w:rPr>
          <w:rFonts w:ascii="Times" w:hAnsi="Times"/>
          <w:color w:val="auto"/>
          <w:sz w:val="26"/>
          <w:szCs w:val="26"/>
        </w:rPr>
        <w:t>BluTV</w:t>
      </w:r>
      <w:proofErr w:type="spellEnd"/>
      <w:r w:rsidRPr="00950DE5">
        <w:rPr>
          <w:rFonts w:ascii="Times" w:hAnsi="Times"/>
          <w:color w:val="auto"/>
          <w:sz w:val="26"/>
          <w:szCs w:val="26"/>
        </w:rPr>
        <w:t xml:space="preserve"> é um ambiente para validação de requisitos do Sistema Brasileiro de TV Digital Terrestre (SBTVD-T) e desenvolvimento de aplicações e serviços, sendo composta por ferramentas de autoria, middleware para distribuição de áudio e vídeo e ambiente do telespectador,</w:t>
      </w:r>
      <w:r w:rsidR="001C3B16" w:rsidRPr="00950DE5">
        <w:rPr>
          <w:rFonts w:ascii="Times" w:hAnsi="Times"/>
          <w:color w:val="auto"/>
          <w:sz w:val="26"/>
          <w:szCs w:val="26"/>
        </w:rPr>
        <w:t xml:space="preserve"> </w:t>
      </w:r>
      <w:r w:rsidRPr="00950DE5">
        <w:rPr>
          <w:rFonts w:ascii="Times" w:hAnsi="Times"/>
          <w:color w:val="auto"/>
          <w:sz w:val="26"/>
          <w:szCs w:val="26"/>
        </w:rPr>
        <w:t>especialmente</w:t>
      </w:r>
      <w:r w:rsidRPr="00981C81">
        <w:rPr>
          <w:rFonts w:ascii="Times" w:hAnsi="Times"/>
          <w:sz w:val="26"/>
          <w:szCs w:val="26"/>
        </w:rPr>
        <w:t xml:space="preserve"> preparado para interatividade e implementado sob a plataforma </w:t>
      </w:r>
      <w:proofErr w:type="spellStart"/>
      <w:r w:rsidRPr="00981C81">
        <w:rPr>
          <w:rFonts w:ascii="Times" w:hAnsi="Times"/>
          <w:sz w:val="26"/>
          <w:szCs w:val="26"/>
        </w:rPr>
        <w:t>JavaFX</w:t>
      </w:r>
      <w:proofErr w:type="spellEnd"/>
      <w:r w:rsidRPr="00981C81">
        <w:rPr>
          <w:rFonts w:ascii="Times" w:hAnsi="Times"/>
          <w:sz w:val="26"/>
          <w:szCs w:val="26"/>
        </w:rPr>
        <w:t>.</w:t>
      </w:r>
      <w:r w:rsidR="001C3B16" w:rsidRPr="001C3B16">
        <w:rPr>
          <w:rFonts w:ascii="Times" w:hAnsi="Times"/>
          <w:sz w:val="26"/>
          <w:szCs w:val="26"/>
        </w:rPr>
        <w:t xml:space="preserve"> (Santos Junior, 2015).</w:t>
      </w:r>
    </w:p>
    <w:p w14:paraId="0B1052F0" w14:textId="77777777" w:rsidR="001C3B16" w:rsidRPr="001C3B16" w:rsidRDefault="001C3B16" w:rsidP="001C3B16">
      <w:pPr>
        <w:pStyle w:val="ListParagraph"/>
        <w:ind w:left="792" w:firstLine="624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7D31D560" w14:textId="475D5D6B" w:rsidR="00C507FC" w:rsidRPr="00C10764" w:rsidRDefault="00C507FC" w:rsidP="00C10764">
      <w:pPr>
        <w:pStyle w:val="ListParagraph"/>
        <w:numPr>
          <w:ilvl w:val="1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Redesenho da Interação</w:t>
      </w:r>
      <w:r w:rsidR="002460BA" w:rsidRPr="00C10764">
        <w:rPr>
          <w:rFonts w:ascii="Times" w:eastAsia="Times New Roman" w:hAnsi="Times" w:cs="Times New Roman"/>
          <w:b/>
          <w:sz w:val="26"/>
          <w:szCs w:val="26"/>
          <w:lang w:eastAsia="pt-BR"/>
        </w:rPr>
        <w:t xml:space="preserve"> </w:t>
      </w:r>
    </w:p>
    <w:p w14:paraId="31614B71" w14:textId="2979FE7B" w:rsidR="00F02EF0" w:rsidRPr="005400F0" w:rsidRDefault="008341FC" w:rsidP="005400F0">
      <w:pPr>
        <w:pStyle w:val="Default"/>
        <w:ind w:left="360" w:firstLine="348"/>
        <w:jc w:val="both"/>
        <w:rPr>
          <w:rFonts w:ascii="Times" w:hAnsi="Times"/>
          <w:color w:val="auto"/>
          <w:sz w:val="26"/>
          <w:szCs w:val="26"/>
        </w:rPr>
      </w:pPr>
      <w:r w:rsidRPr="00C10764">
        <w:rPr>
          <w:rFonts w:ascii="Times" w:hAnsi="Times"/>
          <w:color w:val="auto"/>
          <w:sz w:val="26"/>
          <w:szCs w:val="26"/>
        </w:rPr>
        <w:t xml:space="preserve">O redesenho da interação </w:t>
      </w:r>
      <w:r w:rsidR="0097098B" w:rsidRPr="00C10764">
        <w:rPr>
          <w:rFonts w:ascii="Times" w:hAnsi="Times"/>
          <w:color w:val="auto"/>
          <w:sz w:val="26"/>
          <w:szCs w:val="26"/>
        </w:rPr>
        <w:t xml:space="preserve">da aplicação </w:t>
      </w:r>
      <w:r w:rsidR="00372FA4" w:rsidRPr="00C10764">
        <w:rPr>
          <w:rFonts w:ascii="Times" w:hAnsi="Times"/>
          <w:color w:val="auto"/>
          <w:sz w:val="26"/>
          <w:szCs w:val="26"/>
        </w:rPr>
        <w:t>foi</w:t>
      </w:r>
      <w:r w:rsidR="00F02EF0" w:rsidRPr="00C10764">
        <w:rPr>
          <w:rFonts w:ascii="Times" w:hAnsi="Times"/>
          <w:color w:val="auto"/>
          <w:sz w:val="26"/>
          <w:szCs w:val="26"/>
        </w:rPr>
        <w:t xml:space="preserve"> realizado baseado nos testes de usabilidade</w:t>
      </w:r>
      <w:r w:rsidR="00AA286F">
        <w:rPr>
          <w:rFonts w:ascii="Times" w:hAnsi="Times"/>
          <w:color w:val="auto"/>
          <w:sz w:val="26"/>
          <w:szCs w:val="26"/>
        </w:rPr>
        <w:t xml:space="preserve"> fazendo </w:t>
      </w:r>
      <w:r w:rsidR="00456929">
        <w:rPr>
          <w:rFonts w:ascii="Times" w:hAnsi="Times"/>
          <w:color w:val="auto"/>
          <w:sz w:val="26"/>
          <w:szCs w:val="26"/>
        </w:rPr>
        <w:t xml:space="preserve">com que a aplicação </w:t>
      </w:r>
      <w:r w:rsidR="00577445">
        <w:rPr>
          <w:rFonts w:ascii="Times" w:hAnsi="Times"/>
          <w:color w:val="auto"/>
          <w:sz w:val="26"/>
          <w:szCs w:val="26"/>
        </w:rPr>
        <w:t>seja remodelada</w:t>
      </w:r>
      <w:r w:rsidR="00456929">
        <w:rPr>
          <w:rFonts w:ascii="Times" w:hAnsi="Times"/>
          <w:color w:val="auto"/>
          <w:sz w:val="26"/>
          <w:szCs w:val="26"/>
        </w:rPr>
        <w:t xml:space="preserve"> </w:t>
      </w:r>
      <w:r w:rsidR="00577445">
        <w:rPr>
          <w:rFonts w:ascii="Times" w:hAnsi="Times"/>
          <w:color w:val="auto"/>
          <w:sz w:val="26"/>
          <w:szCs w:val="26"/>
        </w:rPr>
        <w:t xml:space="preserve">com </w:t>
      </w:r>
      <w:r w:rsidR="007705A0">
        <w:rPr>
          <w:rFonts w:ascii="Times" w:hAnsi="Times"/>
          <w:color w:val="auto"/>
          <w:sz w:val="26"/>
          <w:szCs w:val="26"/>
        </w:rPr>
        <w:t>uma</w:t>
      </w:r>
      <w:r w:rsidR="00F02EF0" w:rsidRPr="00C10764">
        <w:rPr>
          <w:rFonts w:ascii="Times" w:hAnsi="Times"/>
          <w:color w:val="auto"/>
          <w:sz w:val="26"/>
          <w:szCs w:val="26"/>
        </w:rPr>
        <w:t xml:space="preserve"> nova interface e novas funcionalidades</w:t>
      </w:r>
      <w:r w:rsidR="007705A0">
        <w:rPr>
          <w:rFonts w:ascii="Times" w:hAnsi="Times"/>
          <w:color w:val="auto"/>
          <w:sz w:val="26"/>
          <w:szCs w:val="26"/>
        </w:rPr>
        <w:t>.</w:t>
      </w:r>
      <w:r w:rsidR="005400F0">
        <w:rPr>
          <w:rFonts w:ascii="Times" w:hAnsi="Times"/>
          <w:color w:val="auto"/>
          <w:sz w:val="26"/>
          <w:szCs w:val="26"/>
        </w:rPr>
        <w:t xml:space="preserve"> </w:t>
      </w:r>
    </w:p>
    <w:p w14:paraId="7294271C" w14:textId="5BF3FE7E" w:rsidR="005400F0" w:rsidRDefault="00F6395E" w:rsidP="005400F0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>
        <w:rPr>
          <w:rFonts w:ascii="Times" w:hAnsi="Times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6E2B68D" wp14:editId="521DEE82">
            <wp:simplePos x="0" y="0"/>
            <wp:positionH relativeFrom="margin">
              <wp:align>right</wp:align>
            </wp:positionH>
            <wp:positionV relativeFrom="paragraph">
              <wp:posOffset>821055</wp:posOffset>
            </wp:positionV>
            <wp:extent cx="5144135" cy="2891790"/>
            <wp:effectExtent l="0" t="0" r="0" b="3810"/>
            <wp:wrapThrough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0F0" w:rsidRPr="00B75D24">
        <w:rPr>
          <w:rFonts w:ascii="Times" w:eastAsia="Times New Roman" w:hAnsi="Times" w:cs="Times New Roman"/>
          <w:sz w:val="26"/>
          <w:szCs w:val="26"/>
          <w:lang w:eastAsia="pt-BR"/>
        </w:rPr>
        <w:t xml:space="preserve">A Figura </w:t>
      </w:r>
      <w:r w:rsidR="005400F0">
        <w:rPr>
          <w:rFonts w:ascii="Times" w:eastAsia="Times New Roman" w:hAnsi="Times" w:cs="Times New Roman"/>
          <w:sz w:val="26"/>
          <w:szCs w:val="26"/>
          <w:lang w:eastAsia="pt-BR"/>
        </w:rPr>
        <w:t>2</w:t>
      </w:r>
      <w:r w:rsidR="005400F0" w:rsidRPr="00B75D24">
        <w:rPr>
          <w:rFonts w:ascii="Times" w:eastAsia="Times New Roman" w:hAnsi="Times" w:cs="Times New Roman"/>
          <w:sz w:val="26"/>
          <w:szCs w:val="26"/>
          <w:lang w:eastAsia="pt-BR"/>
        </w:rPr>
        <w:t xml:space="preserve"> apresenta</w:t>
      </w:r>
      <w:r w:rsidR="005400F0">
        <w:rPr>
          <w:rFonts w:ascii="Times" w:eastAsia="Times New Roman" w:hAnsi="Times" w:cs="Times New Roman"/>
          <w:sz w:val="26"/>
          <w:szCs w:val="26"/>
          <w:lang w:eastAsia="pt-BR"/>
        </w:rPr>
        <w:t xml:space="preserve"> um</w:t>
      </w:r>
      <w:r w:rsidR="005400F0" w:rsidRPr="00B75D24">
        <w:rPr>
          <w:rFonts w:ascii="Times" w:eastAsia="Times New Roman" w:hAnsi="Times" w:cs="Times New Roman"/>
          <w:sz w:val="26"/>
          <w:szCs w:val="26"/>
          <w:lang w:eastAsia="pt-BR"/>
        </w:rPr>
        <w:t xml:space="preserve"> </w:t>
      </w:r>
      <w:r w:rsidR="003B27A6" w:rsidRPr="00351157">
        <w:rPr>
          <w:rFonts w:ascii="Times" w:eastAsia="Times New Roman" w:hAnsi="Times" w:cs="Times New Roman"/>
          <w:sz w:val="26"/>
          <w:szCs w:val="26"/>
          <w:lang w:eastAsia="pt-BR"/>
        </w:rPr>
        <w:t>screenshot</w:t>
      </w:r>
      <w:r w:rsidR="003B27A6">
        <w:rPr>
          <w:rFonts w:ascii="Times" w:eastAsia="Times New Roman" w:hAnsi="Times" w:cs="Times New Roman"/>
          <w:sz w:val="26"/>
          <w:szCs w:val="26"/>
          <w:lang w:eastAsia="pt-BR"/>
        </w:rPr>
        <w:t xml:space="preserve"> da tela inicial </w:t>
      </w:r>
      <w:r w:rsidR="005400F0">
        <w:rPr>
          <w:rFonts w:ascii="Times" w:eastAsia="Times New Roman" w:hAnsi="Times" w:cs="Times New Roman"/>
          <w:sz w:val="26"/>
          <w:szCs w:val="26"/>
          <w:lang w:eastAsia="pt-BR"/>
        </w:rPr>
        <w:t>da aplicação</w:t>
      </w:r>
      <w:r w:rsidR="003B27A6">
        <w:rPr>
          <w:rFonts w:ascii="Times" w:eastAsia="Times New Roman" w:hAnsi="Times" w:cs="Times New Roman"/>
          <w:sz w:val="26"/>
          <w:szCs w:val="26"/>
          <w:lang w:eastAsia="pt-BR"/>
        </w:rPr>
        <w:t xml:space="preserve"> totalmente modificada, </w:t>
      </w:r>
      <w:r w:rsidR="003B27A6" w:rsidRPr="003B27A6">
        <w:rPr>
          <w:rFonts w:ascii="Times" w:eastAsia="Times New Roman" w:hAnsi="Times" w:cs="Times New Roman"/>
          <w:sz w:val="26"/>
          <w:szCs w:val="26"/>
          <w:lang w:eastAsia="pt-BR"/>
        </w:rPr>
        <w:t>d</w:t>
      </w:r>
      <w:r w:rsidR="003B27A6">
        <w:rPr>
          <w:rFonts w:ascii="Times" w:eastAsia="Times New Roman" w:hAnsi="Times" w:cs="Times New Roman"/>
          <w:sz w:val="26"/>
          <w:szCs w:val="26"/>
          <w:lang w:eastAsia="pt-BR"/>
        </w:rPr>
        <w:t>a</w:t>
      </w:r>
      <w:r w:rsidR="003B27A6" w:rsidRPr="003B27A6">
        <w:rPr>
          <w:rFonts w:ascii="Times" w:eastAsia="Times New Roman" w:hAnsi="Times" w:cs="Times New Roman"/>
          <w:sz w:val="26"/>
          <w:szCs w:val="26"/>
          <w:lang w:eastAsia="pt-BR"/>
        </w:rPr>
        <w:t xml:space="preserve"> qual possibilita o </w:t>
      </w:r>
      <w:r w:rsidR="003B27A6">
        <w:rPr>
          <w:rFonts w:ascii="Times" w:eastAsia="Times New Roman" w:hAnsi="Times" w:cs="Times New Roman"/>
          <w:sz w:val="26"/>
          <w:szCs w:val="26"/>
          <w:lang w:eastAsia="pt-BR"/>
        </w:rPr>
        <w:t xml:space="preserve">telespectador navegar entre os ícones </w:t>
      </w:r>
      <w:r w:rsidR="00C471F2">
        <w:rPr>
          <w:rFonts w:ascii="Times" w:eastAsia="Times New Roman" w:hAnsi="Times" w:cs="Times New Roman"/>
          <w:sz w:val="26"/>
          <w:szCs w:val="26"/>
          <w:lang w:eastAsia="pt-BR"/>
        </w:rPr>
        <w:t>e escolher</w:t>
      </w:r>
      <w:r w:rsidR="003B27A6">
        <w:rPr>
          <w:rFonts w:ascii="Times" w:eastAsia="Times New Roman" w:hAnsi="Times" w:cs="Times New Roman"/>
          <w:sz w:val="26"/>
          <w:szCs w:val="26"/>
          <w:lang w:eastAsia="pt-BR"/>
        </w:rPr>
        <w:t xml:space="preserve"> uma determinada urgência.</w:t>
      </w:r>
    </w:p>
    <w:p w14:paraId="407A57FF" w14:textId="428AA54B" w:rsidR="003B27A6" w:rsidRPr="005400F0" w:rsidRDefault="003B27A6" w:rsidP="005400F0">
      <w:pPr>
        <w:ind w:left="360" w:firstLine="348"/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</w:p>
    <w:p w14:paraId="529A5FA5" w14:textId="07540FE4" w:rsidR="00F6395E" w:rsidRPr="006B7B04" w:rsidRDefault="00837CE3" w:rsidP="00F6395E">
      <w:pPr>
        <w:jc w:val="center"/>
        <w:rPr>
          <w:rFonts w:ascii="Times" w:eastAsia="Times New Roman" w:hAnsi="Times" w:cs="Times New Roman"/>
          <w:b/>
          <w:szCs w:val="26"/>
          <w:lang w:eastAsia="pt-BR"/>
        </w:rPr>
      </w:pP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Fig. </w:t>
      </w:r>
      <w:r>
        <w:rPr>
          <w:rFonts w:ascii="Times" w:eastAsia="Times New Roman" w:hAnsi="Times" w:cs="Times New Roman"/>
          <w:b/>
          <w:szCs w:val="26"/>
          <w:lang w:eastAsia="pt-BR"/>
        </w:rPr>
        <w:t>2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- </w:t>
      </w:r>
      <w:r w:rsidRPr="006B7B04">
        <w:rPr>
          <w:rFonts w:ascii="Times" w:eastAsia="Times New Roman" w:hAnsi="Times" w:cs="Times New Roman"/>
          <w:b/>
          <w:i/>
          <w:szCs w:val="26"/>
          <w:lang w:eastAsia="pt-BR"/>
        </w:rPr>
        <w:t>Screenshot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da </w:t>
      </w:r>
      <w:r>
        <w:rPr>
          <w:rFonts w:ascii="Times" w:eastAsia="Times New Roman" w:hAnsi="Times" w:cs="Times New Roman"/>
          <w:b/>
          <w:szCs w:val="26"/>
          <w:lang w:eastAsia="pt-BR"/>
        </w:rPr>
        <w:t>tela inicial da aplicação redesenhada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>.</w:t>
      </w:r>
    </w:p>
    <w:p w14:paraId="744474CD" w14:textId="0B6D1E79" w:rsidR="00F6395E" w:rsidRDefault="00C471F2" w:rsidP="00F6395E">
      <w:pPr>
        <w:pStyle w:val="Default"/>
        <w:ind w:left="360" w:firstLine="348"/>
        <w:jc w:val="both"/>
        <w:rPr>
          <w:rFonts w:ascii="Times" w:hAnsi="Times"/>
          <w:sz w:val="26"/>
          <w:szCs w:val="26"/>
        </w:rPr>
      </w:pPr>
      <w:r w:rsidRPr="00B75D24">
        <w:rPr>
          <w:rFonts w:ascii="Times" w:hAnsi="Times"/>
          <w:sz w:val="26"/>
          <w:szCs w:val="26"/>
        </w:rPr>
        <w:t>A</w:t>
      </w:r>
      <w:r>
        <w:rPr>
          <w:rFonts w:ascii="Times" w:hAnsi="Times"/>
          <w:sz w:val="26"/>
          <w:szCs w:val="26"/>
        </w:rPr>
        <w:t xml:space="preserve">pós selecionar </w:t>
      </w:r>
      <w:r w:rsidRPr="00C471F2">
        <w:rPr>
          <w:rFonts w:ascii="Times" w:hAnsi="Times"/>
          <w:i/>
          <w:sz w:val="26"/>
          <w:szCs w:val="26"/>
        </w:rPr>
        <w:t xml:space="preserve">Como Agir </w:t>
      </w:r>
      <w:r>
        <w:rPr>
          <w:rFonts w:ascii="Times" w:hAnsi="Times"/>
          <w:i/>
          <w:sz w:val="26"/>
          <w:szCs w:val="26"/>
        </w:rPr>
        <w:t>(botão verde)</w:t>
      </w:r>
      <w:r>
        <w:rPr>
          <w:rFonts w:ascii="Times" w:hAnsi="Times"/>
          <w:sz w:val="26"/>
          <w:szCs w:val="26"/>
        </w:rPr>
        <w:t xml:space="preserve"> de uma determinada urgência uma nova janela é aberta mostrando ao telespectador informações detalhas</w:t>
      </w:r>
      <w:r w:rsidR="00FF384A" w:rsidRPr="00FF384A">
        <w:rPr>
          <w:rFonts w:ascii="Times" w:hAnsi="Times"/>
          <w:sz w:val="26"/>
          <w:szCs w:val="26"/>
        </w:rPr>
        <w:t xml:space="preserve"> em forma textual de como proceder na urgência selecionada</w:t>
      </w:r>
      <w:r w:rsidR="00FF384A">
        <w:rPr>
          <w:rFonts w:ascii="Times" w:hAnsi="Times"/>
          <w:sz w:val="26"/>
          <w:szCs w:val="26"/>
        </w:rPr>
        <w:t>, confo</w:t>
      </w:r>
      <w:r w:rsidR="00F6395E">
        <w:rPr>
          <w:rFonts w:ascii="Times" w:hAnsi="Times"/>
          <w:sz w:val="26"/>
          <w:szCs w:val="26"/>
        </w:rPr>
        <w:t>rme ilustrado na Figura 3.</w:t>
      </w:r>
    </w:p>
    <w:p w14:paraId="59046F0F" w14:textId="52BEC5CD" w:rsidR="00F6395E" w:rsidRDefault="00F6395E" w:rsidP="00FC632C">
      <w:pPr>
        <w:pStyle w:val="Default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565BED16" wp14:editId="7BB727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44400" cy="2892213"/>
            <wp:effectExtent l="0" t="0" r="0" b="3810"/>
            <wp:wrapThrough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289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D9C40" w14:textId="6C837D5C" w:rsidR="00F6395E" w:rsidRPr="006B7B04" w:rsidRDefault="00F6395E" w:rsidP="00F6395E">
      <w:pPr>
        <w:jc w:val="center"/>
        <w:rPr>
          <w:rFonts w:ascii="Times" w:eastAsia="Times New Roman" w:hAnsi="Times" w:cs="Times New Roman"/>
          <w:b/>
          <w:szCs w:val="26"/>
          <w:lang w:eastAsia="pt-BR"/>
        </w:rPr>
      </w:pP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Fig. </w:t>
      </w:r>
      <w:r>
        <w:rPr>
          <w:rFonts w:ascii="Times" w:eastAsia="Times New Roman" w:hAnsi="Times" w:cs="Times New Roman"/>
          <w:b/>
          <w:szCs w:val="26"/>
          <w:lang w:eastAsia="pt-BR"/>
        </w:rPr>
        <w:t>3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- </w:t>
      </w:r>
      <w:r w:rsidRPr="006B7B04">
        <w:rPr>
          <w:rFonts w:ascii="Times" w:eastAsia="Times New Roman" w:hAnsi="Times" w:cs="Times New Roman"/>
          <w:b/>
          <w:i/>
          <w:szCs w:val="26"/>
          <w:lang w:eastAsia="pt-BR"/>
        </w:rPr>
        <w:t>Screenshot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da </w:t>
      </w:r>
      <w:r>
        <w:rPr>
          <w:rFonts w:ascii="Times" w:eastAsia="Times New Roman" w:hAnsi="Times" w:cs="Times New Roman"/>
          <w:b/>
          <w:szCs w:val="26"/>
          <w:lang w:eastAsia="pt-BR"/>
        </w:rPr>
        <w:t>tela Como Proceder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>.</w:t>
      </w:r>
    </w:p>
    <w:p w14:paraId="6A2D658D" w14:textId="6A9DB2F4" w:rsidR="00F6395E" w:rsidRDefault="00F6395E" w:rsidP="00F6395E">
      <w:pPr>
        <w:pStyle w:val="Default"/>
        <w:jc w:val="both"/>
        <w:rPr>
          <w:rFonts w:ascii="Times" w:hAnsi="Times"/>
          <w:sz w:val="26"/>
          <w:szCs w:val="26"/>
        </w:rPr>
      </w:pPr>
    </w:p>
    <w:p w14:paraId="3EE72796" w14:textId="467A6A87" w:rsidR="00F6395E" w:rsidRDefault="00C65B53" w:rsidP="00FC632C">
      <w:pPr>
        <w:pStyle w:val="Default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FB90777" wp14:editId="16BD4BAA">
            <wp:simplePos x="0" y="0"/>
            <wp:positionH relativeFrom="margin">
              <wp:align>right</wp:align>
            </wp:positionH>
            <wp:positionV relativeFrom="paragraph">
              <wp:posOffset>903605</wp:posOffset>
            </wp:positionV>
            <wp:extent cx="5144400" cy="3025634"/>
            <wp:effectExtent l="0" t="0" r="0" b="3810"/>
            <wp:wrapThrough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-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302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32C">
        <w:rPr>
          <w:rFonts w:ascii="Times" w:hAnsi="Times"/>
          <w:sz w:val="26"/>
          <w:szCs w:val="26"/>
        </w:rPr>
        <w:tab/>
        <w:t>Quando o telespectador selecionar Vídeo Informativo (</w:t>
      </w:r>
      <w:r w:rsidR="00FC632C" w:rsidRPr="00FC632C">
        <w:rPr>
          <w:rFonts w:ascii="Times" w:hAnsi="Times"/>
          <w:i/>
          <w:sz w:val="26"/>
          <w:szCs w:val="26"/>
        </w:rPr>
        <w:t>botão azul</w:t>
      </w:r>
      <w:r w:rsidR="00FC632C">
        <w:rPr>
          <w:rFonts w:ascii="Times" w:hAnsi="Times"/>
          <w:sz w:val="26"/>
          <w:szCs w:val="26"/>
        </w:rPr>
        <w:t>)</w:t>
      </w:r>
      <w:r w:rsidR="005B39E2">
        <w:rPr>
          <w:rFonts w:ascii="Times" w:hAnsi="Times"/>
          <w:sz w:val="26"/>
          <w:szCs w:val="26"/>
        </w:rPr>
        <w:t xml:space="preserve"> em ambas as </w:t>
      </w:r>
      <w:r w:rsidR="002A4F6B">
        <w:rPr>
          <w:rFonts w:ascii="Times" w:hAnsi="Times"/>
          <w:sz w:val="26"/>
          <w:szCs w:val="26"/>
        </w:rPr>
        <w:t>janelas</w:t>
      </w:r>
      <w:r w:rsidR="005B39E2">
        <w:rPr>
          <w:rFonts w:ascii="Times" w:hAnsi="Times"/>
          <w:sz w:val="26"/>
          <w:szCs w:val="26"/>
        </w:rPr>
        <w:t xml:space="preserve"> (</w:t>
      </w:r>
      <w:r w:rsidR="005B39E2" w:rsidRPr="005B39E2">
        <w:rPr>
          <w:rFonts w:ascii="Times" w:hAnsi="Times"/>
          <w:i/>
          <w:sz w:val="26"/>
          <w:szCs w:val="26"/>
        </w:rPr>
        <w:t>Inicial ou Como Proceder</w:t>
      </w:r>
      <w:r w:rsidR="005B39E2">
        <w:rPr>
          <w:rFonts w:ascii="Times" w:hAnsi="Times"/>
          <w:sz w:val="26"/>
          <w:szCs w:val="26"/>
        </w:rPr>
        <w:t xml:space="preserve">), </w:t>
      </w:r>
      <w:r w:rsidR="002A4F6B">
        <w:rPr>
          <w:rFonts w:ascii="Times" w:hAnsi="Times"/>
          <w:sz w:val="26"/>
          <w:szCs w:val="26"/>
        </w:rPr>
        <w:t>uma nova janela representada pela Figura 4</w:t>
      </w:r>
      <w:r w:rsidR="002471B3">
        <w:rPr>
          <w:rFonts w:ascii="Times" w:hAnsi="Times"/>
          <w:sz w:val="26"/>
          <w:szCs w:val="26"/>
        </w:rPr>
        <w:t>,</w:t>
      </w:r>
      <w:r w:rsidR="00266899">
        <w:rPr>
          <w:rFonts w:ascii="Times" w:hAnsi="Times"/>
          <w:sz w:val="26"/>
          <w:szCs w:val="26"/>
        </w:rPr>
        <w:t xml:space="preserve"> é exibida </w:t>
      </w:r>
      <w:r w:rsidR="002471B3" w:rsidRPr="002471B3">
        <w:rPr>
          <w:rFonts w:ascii="Times" w:hAnsi="Times"/>
          <w:sz w:val="26"/>
          <w:szCs w:val="26"/>
        </w:rPr>
        <w:t>onde é reproduzido um vídeo</w:t>
      </w:r>
      <w:r w:rsidR="00847F5C">
        <w:rPr>
          <w:rFonts w:ascii="Times" w:hAnsi="Times"/>
          <w:sz w:val="26"/>
          <w:szCs w:val="26"/>
        </w:rPr>
        <w:t xml:space="preserve"> informativo</w:t>
      </w:r>
      <w:r w:rsidR="002471B3" w:rsidRPr="002471B3">
        <w:rPr>
          <w:rFonts w:ascii="Times" w:hAnsi="Times"/>
          <w:sz w:val="26"/>
          <w:szCs w:val="26"/>
        </w:rPr>
        <w:t xml:space="preserve"> com as instruções da urgência selecionada.</w:t>
      </w:r>
    </w:p>
    <w:p w14:paraId="35D9D809" w14:textId="6CEC7611" w:rsidR="00847F5C" w:rsidRPr="005B39E2" w:rsidRDefault="00847F5C" w:rsidP="00FC632C">
      <w:pPr>
        <w:pStyle w:val="Default"/>
        <w:jc w:val="both"/>
        <w:rPr>
          <w:rFonts w:ascii="Times" w:hAnsi="Times"/>
          <w:sz w:val="26"/>
          <w:szCs w:val="26"/>
        </w:rPr>
      </w:pPr>
    </w:p>
    <w:p w14:paraId="5A4AEA91" w14:textId="57B5FC08" w:rsidR="00F6395E" w:rsidRPr="009B759A" w:rsidRDefault="00C65B53" w:rsidP="009B759A">
      <w:pPr>
        <w:jc w:val="center"/>
        <w:rPr>
          <w:rFonts w:ascii="Times" w:eastAsia="Times New Roman" w:hAnsi="Times" w:cs="Times New Roman"/>
          <w:b/>
          <w:szCs w:val="26"/>
          <w:lang w:eastAsia="pt-BR"/>
        </w:rPr>
      </w:pP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Fig. </w:t>
      </w:r>
      <w:r>
        <w:rPr>
          <w:rFonts w:ascii="Times" w:eastAsia="Times New Roman" w:hAnsi="Times" w:cs="Times New Roman"/>
          <w:b/>
          <w:szCs w:val="26"/>
          <w:lang w:eastAsia="pt-BR"/>
        </w:rPr>
        <w:t>3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- </w:t>
      </w:r>
      <w:r w:rsidRPr="006B7B04">
        <w:rPr>
          <w:rFonts w:ascii="Times" w:eastAsia="Times New Roman" w:hAnsi="Times" w:cs="Times New Roman"/>
          <w:b/>
          <w:i/>
          <w:szCs w:val="26"/>
          <w:lang w:eastAsia="pt-BR"/>
        </w:rPr>
        <w:t>Screenshot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 xml:space="preserve"> da </w:t>
      </w:r>
      <w:r>
        <w:rPr>
          <w:rFonts w:ascii="Times" w:eastAsia="Times New Roman" w:hAnsi="Times" w:cs="Times New Roman"/>
          <w:b/>
          <w:szCs w:val="26"/>
          <w:lang w:eastAsia="pt-BR"/>
        </w:rPr>
        <w:t>tela Vídeo Informativo</w:t>
      </w:r>
      <w:r w:rsidRPr="006B7B04">
        <w:rPr>
          <w:rFonts w:ascii="Times" w:eastAsia="Times New Roman" w:hAnsi="Times" w:cs="Times New Roman"/>
          <w:b/>
          <w:szCs w:val="26"/>
          <w:lang w:eastAsia="pt-BR"/>
        </w:rPr>
        <w:t>.</w:t>
      </w:r>
    </w:p>
    <w:p w14:paraId="2436D6CD" w14:textId="3244C511" w:rsidR="00160BDC" w:rsidRDefault="006378C0" w:rsidP="002460A8">
      <w:pPr>
        <w:pStyle w:val="Default"/>
        <w:ind w:firstLine="708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Na janela Vídeo Informativo o telespectador pode </w:t>
      </w:r>
      <w:r w:rsidRPr="006378C0">
        <w:rPr>
          <w:rFonts w:ascii="Times" w:hAnsi="Times"/>
          <w:i/>
          <w:sz w:val="26"/>
          <w:szCs w:val="26"/>
        </w:rPr>
        <w:t>pausar</w:t>
      </w:r>
      <w:r>
        <w:rPr>
          <w:rFonts w:ascii="Times" w:hAnsi="Times"/>
          <w:sz w:val="26"/>
          <w:szCs w:val="26"/>
        </w:rPr>
        <w:t xml:space="preserve"> e </w:t>
      </w:r>
      <w:r w:rsidRPr="006378C0">
        <w:rPr>
          <w:rFonts w:ascii="Times" w:hAnsi="Times"/>
          <w:i/>
          <w:sz w:val="26"/>
          <w:szCs w:val="26"/>
        </w:rPr>
        <w:t>parar</w:t>
      </w:r>
      <w:r>
        <w:rPr>
          <w:rFonts w:ascii="Times" w:hAnsi="Times"/>
          <w:sz w:val="26"/>
          <w:szCs w:val="26"/>
        </w:rPr>
        <w:t xml:space="preserve"> o </w:t>
      </w:r>
      <w:r w:rsidR="009B759A">
        <w:rPr>
          <w:rFonts w:ascii="Times" w:hAnsi="Times"/>
          <w:sz w:val="26"/>
          <w:szCs w:val="26"/>
        </w:rPr>
        <w:t xml:space="preserve">vídeo </w:t>
      </w:r>
      <w:r>
        <w:rPr>
          <w:rFonts w:ascii="Times" w:hAnsi="Times"/>
          <w:sz w:val="26"/>
          <w:szCs w:val="26"/>
        </w:rPr>
        <w:t>informativo além de</w:t>
      </w:r>
      <w:r w:rsidR="009B759A">
        <w:rPr>
          <w:rFonts w:ascii="Times" w:hAnsi="Times"/>
          <w:sz w:val="26"/>
          <w:szCs w:val="26"/>
        </w:rPr>
        <w:t xml:space="preserve"> consultar</w:t>
      </w:r>
      <w:r>
        <w:rPr>
          <w:rFonts w:ascii="Times" w:hAnsi="Times"/>
          <w:sz w:val="26"/>
          <w:szCs w:val="26"/>
        </w:rPr>
        <w:t xml:space="preserve"> mais informações</w:t>
      </w:r>
      <w:r w:rsidR="009B759A">
        <w:rPr>
          <w:rFonts w:ascii="Times" w:hAnsi="Times"/>
          <w:sz w:val="26"/>
          <w:szCs w:val="26"/>
        </w:rPr>
        <w:t xml:space="preserve"> sobre a urgência selecionada</w:t>
      </w:r>
      <w:r>
        <w:rPr>
          <w:rFonts w:ascii="Times" w:hAnsi="Times"/>
          <w:sz w:val="26"/>
          <w:szCs w:val="26"/>
        </w:rPr>
        <w:t xml:space="preserve"> no retângulo</w:t>
      </w:r>
      <w:r w:rsidR="009B759A">
        <w:rPr>
          <w:rFonts w:ascii="Times" w:hAnsi="Times"/>
          <w:sz w:val="26"/>
          <w:szCs w:val="26"/>
        </w:rPr>
        <w:t xml:space="preserve"> do lado direito da janela.</w:t>
      </w:r>
    </w:p>
    <w:p w14:paraId="1348E63C" w14:textId="12208355" w:rsidR="00357863" w:rsidRDefault="001A300E" w:rsidP="002460A8">
      <w:pPr>
        <w:pStyle w:val="Default"/>
        <w:ind w:firstLine="708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 xml:space="preserve">Como pode ser observado, a aplicação passou por uma mudança </w:t>
      </w:r>
      <w:r w:rsidR="00861E44">
        <w:rPr>
          <w:rFonts w:ascii="Times" w:hAnsi="Times"/>
          <w:sz w:val="26"/>
          <w:szCs w:val="26"/>
        </w:rPr>
        <w:t>visual e funcional onde foram corrigidos muitos pontos apontados pelos telespectadores durante os testes de usabilidade, a interação com o controle remoto foi mantida e os recursos desenvolvidos na aplicação antes do redesenho foram aprimorados garantindo assim uma base melhor para futuras</w:t>
      </w:r>
      <w:r w:rsidR="005C7FEB">
        <w:rPr>
          <w:rFonts w:ascii="Times" w:hAnsi="Times"/>
          <w:sz w:val="26"/>
          <w:szCs w:val="26"/>
        </w:rPr>
        <w:t xml:space="preserve"> mudanças</w:t>
      </w:r>
      <w:r w:rsidR="00861E44">
        <w:rPr>
          <w:rFonts w:ascii="Times" w:hAnsi="Times"/>
          <w:sz w:val="26"/>
          <w:szCs w:val="26"/>
        </w:rPr>
        <w:t>.</w:t>
      </w:r>
    </w:p>
    <w:p w14:paraId="31F92EA8" w14:textId="77777777" w:rsidR="00861E44" w:rsidRPr="002460A8" w:rsidRDefault="00861E44" w:rsidP="00861E44">
      <w:pPr>
        <w:pStyle w:val="Default"/>
        <w:jc w:val="both"/>
        <w:rPr>
          <w:rFonts w:ascii="Times" w:hAnsi="Times"/>
          <w:sz w:val="26"/>
          <w:szCs w:val="26"/>
        </w:rPr>
      </w:pPr>
    </w:p>
    <w:p w14:paraId="7D177551" w14:textId="6C9329FF" w:rsidR="00025161" w:rsidRPr="00025161" w:rsidRDefault="00C507FC" w:rsidP="00025161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Considerações Finais</w:t>
      </w:r>
    </w:p>
    <w:p w14:paraId="0FF3A306" w14:textId="1D09F8A4" w:rsidR="0048664B" w:rsidRDefault="00025161" w:rsidP="0047042F">
      <w:pPr>
        <w:pStyle w:val="Default"/>
        <w:ind w:firstLine="708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E</w:t>
      </w:r>
      <w:r w:rsidR="00CA5731">
        <w:rPr>
          <w:rFonts w:ascii="Times" w:hAnsi="Times"/>
          <w:sz w:val="26"/>
          <w:szCs w:val="26"/>
        </w:rPr>
        <w:t xml:space="preserve">ste trabalho </w:t>
      </w:r>
      <w:r w:rsidR="002F6E2A">
        <w:rPr>
          <w:rFonts w:ascii="Times" w:hAnsi="Times"/>
          <w:sz w:val="26"/>
          <w:szCs w:val="26"/>
        </w:rPr>
        <w:t>mostr</w:t>
      </w:r>
      <w:r>
        <w:rPr>
          <w:rFonts w:ascii="Times" w:hAnsi="Times"/>
          <w:sz w:val="26"/>
          <w:szCs w:val="26"/>
        </w:rPr>
        <w:t xml:space="preserve">a a importância de utilizar os </w:t>
      </w:r>
      <w:r w:rsidR="00867DA6">
        <w:rPr>
          <w:rFonts w:ascii="Times" w:hAnsi="Times"/>
          <w:sz w:val="26"/>
          <w:szCs w:val="26"/>
        </w:rPr>
        <w:t>T</w:t>
      </w:r>
      <w:r>
        <w:rPr>
          <w:rFonts w:ascii="Times" w:hAnsi="Times"/>
          <w:sz w:val="26"/>
          <w:szCs w:val="26"/>
        </w:rPr>
        <w:t xml:space="preserve">estes de </w:t>
      </w:r>
      <w:r w:rsidR="00867DA6">
        <w:rPr>
          <w:rFonts w:ascii="Times" w:hAnsi="Times"/>
          <w:sz w:val="26"/>
          <w:szCs w:val="26"/>
        </w:rPr>
        <w:t>U</w:t>
      </w:r>
      <w:r>
        <w:rPr>
          <w:rFonts w:ascii="Times" w:hAnsi="Times"/>
          <w:sz w:val="26"/>
          <w:szCs w:val="26"/>
        </w:rPr>
        <w:t xml:space="preserve">sabilidade </w:t>
      </w:r>
      <w:r w:rsidR="002F6E2A">
        <w:rPr>
          <w:rFonts w:ascii="Times" w:hAnsi="Times"/>
          <w:sz w:val="26"/>
          <w:szCs w:val="26"/>
        </w:rPr>
        <w:t>no desenvolvimento, correção de erros e aprimoramento d</w:t>
      </w:r>
      <w:r w:rsidR="00E56B0F">
        <w:rPr>
          <w:rFonts w:ascii="Times" w:hAnsi="Times"/>
          <w:sz w:val="26"/>
          <w:szCs w:val="26"/>
        </w:rPr>
        <w:t>e</w:t>
      </w:r>
      <w:r w:rsidR="002F6E2A">
        <w:rPr>
          <w:rFonts w:ascii="Times" w:hAnsi="Times"/>
          <w:sz w:val="26"/>
          <w:szCs w:val="26"/>
        </w:rPr>
        <w:t xml:space="preserve"> aplicações. O envolvimento d</w:t>
      </w:r>
      <w:r w:rsidR="0048664B">
        <w:rPr>
          <w:rFonts w:ascii="Times" w:hAnsi="Times"/>
          <w:sz w:val="26"/>
          <w:szCs w:val="26"/>
        </w:rPr>
        <w:t>e</w:t>
      </w:r>
      <w:r w:rsidR="002F6E2A">
        <w:rPr>
          <w:rFonts w:ascii="Times" w:hAnsi="Times"/>
          <w:sz w:val="26"/>
          <w:szCs w:val="26"/>
        </w:rPr>
        <w:t xml:space="preserve"> usuário</w:t>
      </w:r>
      <w:r w:rsidR="0048664B">
        <w:rPr>
          <w:rFonts w:ascii="Times" w:hAnsi="Times"/>
          <w:sz w:val="26"/>
          <w:szCs w:val="26"/>
        </w:rPr>
        <w:t>s</w:t>
      </w:r>
      <w:r w:rsidR="002F6E2A">
        <w:rPr>
          <w:rFonts w:ascii="Times" w:hAnsi="Times"/>
          <w:sz w:val="26"/>
          <w:szCs w:val="26"/>
        </w:rPr>
        <w:t xml:space="preserve"> </w:t>
      </w:r>
      <w:r w:rsidR="0048664B">
        <w:rPr>
          <w:rFonts w:ascii="Times" w:hAnsi="Times"/>
          <w:sz w:val="26"/>
          <w:szCs w:val="26"/>
        </w:rPr>
        <w:t xml:space="preserve">em Testes de Usabilidade </w:t>
      </w:r>
      <w:r w:rsidR="00E56B0F">
        <w:rPr>
          <w:rFonts w:ascii="Times" w:hAnsi="Times"/>
          <w:sz w:val="26"/>
          <w:szCs w:val="26"/>
        </w:rPr>
        <w:t xml:space="preserve">em </w:t>
      </w:r>
      <w:r w:rsidR="0048664B">
        <w:rPr>
          <w:rFonts w:ascii="Times" w:hAnsi="Times"/>
          <w:sz w:val="26"/>
          <w:szCs w:val="26"/>
        </w:rPr>
        <w:t>aplicações</w:t>
      </w:r>
      <w:r w:rsidR="00867DA6">
        <w:rPr>
          <w:rFonts w:ascii="Times" w:hAnsi="Times"/>
          <w:sz w:val="26"/>
          <w:szCs w:val="26"/>
        </w:rPr>
        <w:t xml:space="preserve"> é garantia na certa de </w:t>
      </w:r>
      <w:r w:rsidR="00686D1F">
        <w:rPr>
          <w:rFonts w:ascii="Times" w:hAnsi="Times"/>
          <w:sz w:val="26"/>
          <w:szCs w:val="26"/>
        </w:rPr>
        <w:t>que boas</w:t>
      </w:r>
      <w:r w:rsidR="00867DA6">
        <w:rPr>
          <w:rFonts w:ascii="Times" w:hAnsi="Times"/>
          <w:sz w:val="26"/>
          <w:szCs w:val="26"/>
        </w:rPr>
        <w:t xml:space="preserve"> ideias e sugestões devem </w:t>
      </w:r>
      <w:r w:rsidR="00686D1F">
        <w:rPr>
          <w:rFonts w:ascii="Times" w:hAnsi="Times"/>
          <w:sz w:val="26"/>
          <w:szCs w:val="26"/>
        </w:rPr>
        <w:t>aparecer</w:t>
      </w:r>
      <w:r w:rsidR="0048664B">
        <w:rPr>
          <w:rFonts w:ascii="Times" w:hAnsi="Times"/>
          <w:sz w:val="26"/>
          <w:szCs w:val="26"/>
        </w:rPr>
        <w:t>.</w:t>
      </w:r>
      <w:r w:rsidR="0047042F">
        <w:rPr>
          <w:rFonts w:ascii="Times" w:hAnsi="Times"/>
          <w:sz w:val="26"/>
          <w:szCs w:val="26"/>
        </w:rPr>
        <w:t xml:space="preserve"> </w:t>
      </w:r>
    </w:p>
    <w:p w14:paraId="26452E77" w14:textId="5EB8F3A9" w:rsidR="00686D1F" w:rsidRDefault="0048664B" w:rsidP="0047042F">
      <w:pPr>
        <w:pStyle w:val="Default"/>
        <w:ind w:firstLine="708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P</w:t>
      </w:r>
      <w:r w:rsidR="0047042F">
        <w:rPr>
          <w:rFonts w:ascii="Times" w:hAnsi="Times"/>
          <w:sz w:val="26"/>
          <w:szCs w:val="26"/>
        </w:rPr>
        <w:t>ode-se perceber a diferença entre a aplicaç</w:t>
      </w:r>
      <w:r w:rsidR="00E56B0F">
        <w:rPr>
          <w:rFonts w:ascii="Times" w:hAnsi="Times"/>
          <w:sz w:val="26"/>
          <w:szCs w:val="26"/>
        </w:rPr>
        <w:t>ão</w:t>
      </w:r>
      <w:r w:rsidR="0047042F">
        <w:rPr>
          <w:rFonts w:ascii="Times" w:hAnsi="Times"/>
          <w:sz w:val="26"/>
          <w:szCs w:val="26"/>
        </w:rPr>
        <w:t xml:space="preserve"> antes e </w:t>
      </w:r>
      <w:r>
        <w:rPr>
          <w:rFonts w:ascii="Times" w:hAnsi="Times"/>
          <w:sz w:val="26"/>
          <w:szCs w:val="26"/>
        </w:rPr>
        <w:t xml:space="preserve">depois da realização dos testes de usabilidade, os benefícios em utilizar a opinião dos usuários é grande quando se trata de um redesenho de uma aplicação ou até mesmo em um upgrade de versão. </w:t>
      </w:r>
    </w:p>
    <w:p w14:paraId="2EAA19FD" w14:textId="39EC8DCB" w:rsidR="0054645B" w:rsidRDefault="0048664B" w:rsidP="009F5BE2">
      <w:pPr>
        <w:pStyle w:val="Default"/>
        <w:ind w:firstLine="708"/>
        <w:jc w:val="both"/>
        <w:rPr>
          <w:rFonts w:ascii="Times" w:hAnsi="Times"/>
          <w:color w:val="auto"/>
          <w:sz w:val="26"/>
          <w:szCs w:val="26"/>
        </w:rPr>
      </w:pPr>
      <w:r>
        <w:rPr>
          <w:rFonts w:ascii="Times" w:hAnsi="Times"/>
          <w:sz w:val="26"/>
          <w:szCs w:val="26"/>
        </w:rPr>
        <w:t>Como trabalhos futuros</w:t>
      </w:r>
      <w:r w:rsidR="00D033A7">
        <w:rPr>
          <w:rFonts w:ascii="Times" w:hAnsi="Times"/>
          <w:sz w:val="26"/>
          <w:szCs w:val="26"/>
        </w:rPr>
        <w:t xml:space="preserve">, </w:t>
      </w:r>
      <w:r>
        <w:rPr>
          <w:rFonts w:ascii="Times" w:hAnsi="Times"/>
          <w:sz w:val="26"/>
          <w:szCs w:val="26"/>
        </w:rPr>
        <w:t>novos Testes de Usabilidade devem ser aplicados nesta aplicaç</w:t>
      </w:r>
      <w:r w:rsidR="00E56B0F">
        <w:rPr>
          <w:rFonts w:ascii="Times" w:hAnsi="Times"/>
          <w:sz w:val="26"/>
          <w:szCs w:val="26"/>
        </w:rPr>
        <w:t>ão</w:t>
      </w:r>
      <w:r>
        <w:rPr>
          <w:rFonts w:ascii="Times" w:hAnsi="Times"/>
          <w:sz w:val="26"/>
          <w:szCs w:val="26"/>
        </w:rPr>
        <w:t xml:space="preserve"> e em outras </w:t>
      </w:r>
      <w:r w:rsidR="00DB145C">
        <w:rPr>
          <w:rFonts w:ascii="Times" w:hAnsi="Times"/>
          <w:sz w:val="26"/>
          <w:szCs w:val="26"/>
        </w:rPr>
        <w:t xml:space="preserve">desenvolvidas no </w:t>
      </w:r>
      <w:r w:rsidR="00F61A7C" w:rsidRPr="00A74771">
        <w:rPr>
          <w:rFonts w:ascii="Times" w:hAnsi="Times"/>
          <w:color w:val="auto"/>
          <w:sz w:val="26"/>
          <w:szCs w:val="26"/>
        </w:rPr>
        <w:t>Laboratório de Televisão Digital Interativa</w:t>
      </w:r>
      <w:r w:rsidR="00F61A7C">
        <w:rPr>
          <w:rFonts w:ascii="Times" w:hAnsi="Times"/>
          <w:sz w:val="26"/>
          <w:szCs w:val="26"/>
        </w:rPr>
        <w:t xml:space="preserve"> (</w:t>
      </w:r>
      <w:r w:rsidR="00D033A7" w:rsidRPr="00A74771">
        <w:rPr>
          <w:rFonts w:ascii="Times" w:hAnsi="Times"/>
          <w:color w:val="auto"/>
          <w:sz w:val="26"/>
          <w:szCs w:val="26"/>
        </w:rPr>
        <w:t>TVDILab)</w:t>
      </w:r>
      <w:r w:rsidR="00D033A7">
        <w:rPr>
          <w:rFonts w:ascii="Times" w:hAnsi="Times"/>
          <w:color w:val="auto"/>
          <w:sz w:val="26"/>
          <w:szCs w:val="26"/>
        </w:rPr>
        <w:t xml:space="preserve">, </w:t>
      </w:r>
      <w:r w:rsidR="00E56B0F">
        <w:rPr>
          <w:rFonts w:ascii="Times" w:hAnsi="Times"/>
          <w:color w:val="auto"/>
          <w:sz w:val="26"/>
          <w:szCs w:val="26"/>
        </w:rPr>
        <w:t xml:space="preserve">com </w:t>
      </w:r>
      <w:r w:rsidR="009F5BE2">
        <w:rPr>
          <w:rFonts w:ascii="Times" w:hAnsi="Times"/>
          <w:color w:val="auto"/>
          <w:sz w:val="26"/>
          <w:szCs w:val="26"/>
        </w:rPr>
        <w:t>o intuito de cada vez mais melhorar o desenvolvimento, aceitação e satisfação dos usuários nas aplicações.</w:t>
      </w:r>
    </w:p>
    <w:p w14:paraId="66B048F5" w14:textId="77777777" w:rsidR="009F5BE2" w:rsidRPr="009F5BE2" w:rsidRDefault="009F5BE2" w:rsidP="009F5BE2">
      <w:pPr>
        <w:pStyle w:val="Default"/>
        <w:ind w:firstLine="708"/>
        <w:jc w:val="both"/>
        <w:rPr>
          <w:rFonts w:ascii="Times" w:hAnsi="Times"/>
          <w:sz w:val="26"/>
          <w:szCs w:val="26"/>
        </w:rPr>
      </w:pPr>
    </w:p>
    <w:p w14:paraId="3E84C791" w14:textId="0BBB68EE" w:rsidR="00B97163" w:rsidRPr="00B97163" w:rsidRDefault="00C507FC" w:rsidP="00B97163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sz w:val="26"/>
          <w:szCs w:val="26"/>
          <w:lang w:eastAsia="pt-BR"/>
        </w:rPr>
      </w:pPr>
      <w:r>
        <w:rPr>
          <w:rFonts w:ascii="Times" w:eastAsia="Times New Roman" w:hAnsi="Times" w:cs="Times New Roman"/>
          <w:b/>
          <w:sz w:val="26"/>
          <w:szCs w:val="26"/>
          <w:lang w:eastAsia="pt-BR"/>
        </w:rPr>
        <w:t>Referências</w:t>
      </w:r>
    </w:p>
    <w:p w14:paraId="7B141F61" w14:textId="2FB51F92" w:rsidR="00B97163" w:rsidRPr="0013137F" w:rsidRDefault="00B97163" w:rsidP="00B97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3137F">
        <w:rPr>
          <w:rFonts w:ascii="Times New Roman" w:hAnsi="Times New Roman" w:cs="Times New Roman"/>
          <w:color w:val="000000"/>
          <w:sz w:val="26"/>
          <w:szCs w:val="26"/>
        </w:rPr>
        <w:t xml:space="preserve">(Santos Junior, 2015) </w:t>
      </w:r>
    </w:p>
    <w:p w14:paraId="4E04C326" w14:textId="1B22EFA2" w:rsidR="00B97163" w:rsidRDefault="00B97163" w:rsidP="00B97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460A8">
        <w:rPr>
          <w:rFonts w:ascii="Times New Roman" w:hAnsi="Times New Roman" w:cs="Times New Roman"/>
          <w:color w:val="000000"/>
          <w:sz w:val="26"/>
          <w:szCs w:val="26"/>
        </w:rPr>
        <w:t xml:space="preserve">SANTOS JUNIOR, J. </w:t>
      </w:r>
      <w:proofErr w:type="gramStart"/>
      <w:r w:rsidRPr="002460A8">
        <w:rPr>
          <w:rFonts w:ascii="Times New Roman" w:hAnsi="Times New Roman" w:cs="Times New Roman"/>
          <w:color w:val="000000"/>
          <w:sz w:val="26"/>
          <w:szCs w:val="26"/>
        </w:rPr>
        <w:t>B. ;</w:t>
      </w:r>
      <w:proofErr w:type="gramEnd"/>
      <w:r w:rsidRPr="002460A8">
        <w:rPr>
          <w:rFonts w:ascii="Times New Roman" w:hAnsi="Times New Roman" w:cs="Times New Roman"/>
          <w:color w:val="000000"/>
          <w:sz w:val="26"/>
          <w:szCs w:val="26"/>
        </w:rPr>
        <w:t xml:space="preserve"> FREI, C. R. ; SOUZA, L. A. F. ; SOUSA, L. ; BOSSO, L. F. L. ; FRESSATO, E. . </w:t>
      </w:r>
      <w:r w:rsidRPr="002460A8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Interactive Digital Television Applications for Digital Inclusion Using the Citizenship Channel. In: Latin American and Caribbean Consortium on Engineering Institutions Conference, 2015, Santo Domingo. </w:t>
      </w:r>
      <w:r w:rsidRPr="002460A8">
        <w:rPr>
          <w:rFonts w:ascii="Times New Roman" w:hAnsi="Times New Roman" w:cs="Times New Roman"/>
          <w:color w:val="000000"/>
          <w:sz w:val="26"/>
          <w:szCs w:val="26"/>
        </w:rPr>
        <w:t xml:space="preserve">LACCEI2015 </w:t>
      </w:r>
      <w:proofErr w:type="spellStart"/>
      <w:r w:rsidRPr="002460A8">
        <w:rPr>
          <w:rFonts w:ascii="Times New Roman" w:hAnsi="Times New Roman" w:cs="Times New Roman"/>
          <w:color w:val="000000"/>
          <w:sz w:val="26"/>
          <w:szCs w:val="26"/>
        </w:rPr>
        <w:t>Proceedings</w:t>
      </w:r>
      <w:proofErr w:type="spellEnd"/>
      <w:r w:rsidRPr="002460A8">
        <w:rPr>
          <w:rFonts w:ascii="Times New Roman" w:hAnsi="Times New Roman" w:cs="Times New Roman"/>
          <w:color w:val="000000"/>
          <w:sz w:val="26"/>
          <w:szCs w:val="26"/>
        </w:rPr>
        <w:t>, 2015. v. 1.</w:t>
      </w:r>
    </w:p>
    <w:p w14:paraId="264FCF81" w14:textId="5ED83D6F" w:rsidR="00D37813" w:rsidRDefault="00D37813" w:rsidP="00B97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CABEB3F" w14:textId="68B4AB76" w:rsidR="009674F4" w:rsidRPr="009674F4" w:rsidRDefault="00D37813" w:rsidP="00B97163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262EE">
        <w:rPr>
          <w:rFonts w:ascii="Times New Roman" w:hAnsi="Times New Roman" w:cs="Times New Roman"/>
          <w:sz w:val="26"/>
          <w:szCs w:val="26"/>
          <w:shd w:val="clear" w:color="auto" w:fill="FFFFFF"/>
        </w:rPr>
        <w:t>(Oracle, 201</w:t>
      </w:r>
      <w:r w:rsidR="009B1094" w:rsidRPr="00F262EE">
        <w:rPr>
          <w:rFonts w:ascii="Times New Roman" w:hAnsi="Times New Roman" w:cs="Times New Roman"/>
          <w:sz w:val="26"/>
          <w:szCs w:val="26"/>
          <w:shd w:val="clear" w:color="auto" w:fill="FFFFFF"/>
        </w:rPr>
        <w:t>8</w:t>
      </w:r>
      <w:r w:rsidRPr="00F26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Oracle Corporation, </w:t>
      </w:r>
      <w:proofErr w:type="spellStart"/>
      <w:r w:rsidRPr="00F262EE">
        <w:rPr>
          <w:rFonts w:ascii="Times New Roman" w:hAnsi="Times New Roman" w:cs="Times New Roman"/>
          <w:sz w:val="26"/>
          <w:szCs w:val="26"/>
          <w:shd w:val="clear" w:color="auto" w:fill="FFFFFF"/>
        </w:rPr>
        <w:t>JavaFX</w:t>
      </w:r>
      <w:proofErr w:type="spellEnd"/>
      <w:r w:rsidRPr="00F26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Platform. </w:t>
      </w:r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>Disponível: &lt;http://docs.oracle.com/</w:t>
      </w:r>
      <w:proofErr w:type="spellStart"/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>javase</w:t>
      </w:r>
      <w:proofErr w:type="spellEnd"/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>/8/javase-clienttechnologies.htm&gt;</w:t>
      </w:r>
      <w:r w:rsidRPr="00D378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Acesso em: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29</w:t>
      </w:r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mar</w:t>
      </w:r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>.2018.</w:t>
      </w:r>
      <w:r w:rsidR="009674F4">
        <w:rPr>
          <w:rFonts w:ascii="Times New Roman" w:hAnsi="Times New Roman" w:cs="Times New Roman"/>
          <w:sz w:val="26"/>
          <w:szCs w:val="26"/>
          <w:shd w:val="clear" w:color="auto" w:fill="FFFFFF"/>
        </w:rPr>
        <w:br/>
      </w:r>
    </w:p>
    <w:p w14:paraId="071B1FDB" w14:textId="25E1C0E3" w:rsidR="009674F4" w:rsidRPr="009674F4" w:rsidRDefault="009674F4" w:rsidP="00B97163">
      <w:pPr>
        <w:jc w:val="both"/>
        <w:rPr>
          <w:rFonts w:ascii="Times" w:eastAsia="Times New Roman" w:hAnsi="Times" w:cs="Times New Roman"/>
          <w:sz w:val="26"/>
          <w:szCs w:val="26"/>
          <w:lang w:eastAsia="pt-BR"/>
        </w:rPr>
      </w:pPr>
      <w:r w:rsidRPr="009674F4">
        <w:rPr>
          <w:rFonts w:ascii="Times" w:eastAsia="Times New Roman" w:hAnsi="Times" w:cs="Times New Roman"/>
          <w:sz w:val="26"/>
          <w:szCs w:val="26"/>
          <w:lang w:val="en-US" w:eastAsia="pt-BR"/>
        </w:rPr>
        <w:t xml:space="preserve">USABILITYGOV. Usability methods, test &amp; refine site. </w:t>
      </w:r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Disponível em: &lt;https://www.usability.gov/</w:t>
      </w:r>
      <w:proofErr w:type="spellStart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how</w:t>
      </w:r>
      <w:proofErr w:type="spellEnd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-</w:t>
      </w:r>
      <w:proofErr w:type="spellStart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to</w:t>
      </w:r>
      <w:proofErr w:type="spellEnd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-</w:t>
      </w:r>
      <w:proofErr w:type="spellStart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and</w:t>
      </w:r>
      <w:proofErr w:type="spellEnd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-tools/</w:t>
      </w:r>
      <w:proofErr w:type="spellStart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methods</w:t>
      </w:r>
      <w:proofErr w:type="spellEnd"/>
      <w:r w:rsidRPr="009674F4">
        <w:rPr>
          <w:rFonts w:ascii="Times" w:eastAsia="Times New Roman" w:hAnsi="Times" w:cs="Times New Roman"/>
          <w:sz w:val="26"/>
          <w:szCs w:val="26"/>
          <w:lang w:eastAsia="pt-BR"/>
        </w:rPr>
        <w:t>/index.html&gt;. Acesso em: 15 mar. 2018.</w:t>
      </w:r>
    </w:p>
    <w:p w14:paraId="6BF84C8D" w14:textId="77777777" w:rsidR="00647512" w:rsidRPr="007C51DA" w:rsidRDefault="00647512" w:rsidP="007C51DA">
      <w:pPr>
        <w:jc w:val="both"/>
        <w:rPr>
          <w:rFonts w:ascii="Times New Roman" w:hAnsi="Times New Roman" w:cs="Times New Roman"/>
          <w:sz w:val="24"/>
          <w:szCs w:val="26"/>
        </w:rPr>
      </w:pPr>
    </w:p>
    <w:p w14:paraId="25CD23D7" w14:textId="77F9001D" w:rsidR="005F4CEB" w:rsidRPr="001D5560" w:rsidRDefault="007C51DA" w:rsidP="00647512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>MEMORIAL DESCRITIVO DAS APLICAÇÕES DO CANAL DA CIDADANIA - 2015/2017. </w:t>
      </w:r>
      <w:r w:rsidRPr="0013137F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Descrição das aplicações e serviços interativos – 2015/2017</w:t>
      </w:r>
      <w:r w:rsidRPr="0013137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B97163">
        <w:rPr>
          <w:rFonts w:ascii="Times New Roman" w:hAnsi="Times New Roman" w:cs="Times New Roman"/>
          <w:sz w:val="26"/>
          <w:szCs w:val="26"/>
          <w:shd w:val="clear" w:color="auto" w:fill="FFFFFF"/>
        </w:rPr>
        <w:t>Disponível em: &lt;http://tvdilab.inf.pucpcaldas.br/repositorioblutv/docs/memorialdescritivoaplicacoescanalcidadania20152017.pdf.acesso em 19/04/2018.&gt;. Acesso em: 11 abr. 2018.</w:t>
      </w:r>
    </w:p>
    <w:sectPr w:rsidR="005F4CEB" w:rsidRPr="001D5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,BoldItalic">
    <w:altName w:val="Tim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3B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6826E0"/>
    <w:multiLevelType w:val="hybridMultilevel"/>
    <w:tmpl w:val="3AC865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05"/>
    <w:rsid w:val="00000D0A"/>
    <w:rsid w:val="00005733"/>
    <w:rsid w:val="00011B86"/>
    <w:rsid w:val="000172FB"/>
    <w:rsid w:val="00020510"/>
    <w:rsid w:val="00022936"/>
    <w:rsid w:val="00025161"/>
    <w:rsid w:val="0003596E"/>
    <w:rsid w:val="000524BB"/>
    <w:rsid w:val="00067F53"/>
    <w:rsid w:val="00082A53"/>
    <w:rsid w:val="000B67B8"/>
    <w:rsid w:val="000D1ADA"/>
    <w:rsid w:val="000D7A6C"/>
    <w:rsid w:val="001015D6"/>
    <w:rsid w:val="0013137F"/>
    <w:rsid w:val="001548E4"/>
    <w:rsid w:val="001550E9"/>
    <w:rsid w:val="001569E7"/>
    <w:rsid w:val="00160BDC"/>
    <w:rsid w:val="0017010E"/>
    <w:rsid w:val="0018307D"/>
    <w:rsid w:val="00185648"/>
    <w:rsid w:val="00193D55"/>
    <w:rsid w:val="0019637B"/>
    <w:rsid w:val="001A300E"/>
    <w:rsid w:val="001A4E58"/>
    <w:rsid w:val="001B0A84"/>
    <w:rsid w:val="001C3B16"/>
    <w:rsid w:val="001C5EA7"/>
    <w:rsid w:val="001D5560"/>
    <w:rsid w:val="001D5F8A"/>
    <w:rsid w:val="001E3410"/>
    <w:rsid w:val="002006A7"/>
    <w:rsid w:val="00207D22"/>
    <w:rsid w:val="002119F4"/>
    <w:rsid w:val="00212077"/>
    <w:rsid w:val="002132F3"/>
    <w:rsid w:val="0022794B"/>
    <w:rsid w:val="002460A8"/>
    <w:rsid w:val="002460BA"/>
    <w:rsid w:val="002471B3"/>
    <w:rsid w:val="00257543"/>
    <w:rsid w:val="00266899"/>
    <w:rsid w:val="002A4F6B"/>
    <w:rsid w:val="002C3F63"/>
    <w:rsid w:val="002E4A6E"/>
    <w:rsid w:val="002F072C"/>
    <w:rsid w:val="002F6E2A"/>
    <w:rsid w:val="002F7945"/>
    <w:rsid w:val="003112E5"/>
    <w:rsid w:val="00327288"/>
    <w:rsid w:val="00351157"/>
    <w:rsid w:val="00357863"/>
    <w:rsid w:val="00371805"/>
    <w:rsid w:val="00372FA4"/>
    <w:rsid w:val="003877A1"/>
    <w:rsid w:val="00392721"/>
    <w:rsid w:val="003A0EE5"/>
    <w:rsid w:val="003B27A6"/>
    <w:rsid w:val="003C1656"/>
    <w:rsid w:val="003D0618"/>
    <w:rsid w:val="003D0D23"/>
    <w:rsid w:val="003D67FA"/>
    <w:rsid w:val="00402AE2"/>
    <w:rsid w:val="004168CD"/>
    <w:rsid w:val="00432022"/>
    <w:rsid w:val="004377AA"/>
    <w:rsid w:val="00444267"/>
    <w:rsid w:val="00454A5F"/>
    <w:rsid w:val="00456929"/>
    <w:rsid w:val="0047042F"/>
    <w:rsid w:val="00471B20"/>
    <w:rsid w:val="00484E6F"/>
    <w:rsid w:val="0048664B"/>
    <w:rsid w:val="004C5675"/>
    <w:rsid w:val="004E738B"/>
    <w:rsid w:val="004E79A6"/>
    <w:rsid w:val="004F7203"/>
    <w:rsid w:val="00505849"/>
    <w:rsid w:val="00506F5B"/>
    <w:rsid w:val="00526A08"/>
    <w:rsid w:val="005270A5"/>
    <w:rsid w:val="005400F0"/>
    <w:rsid w:val="00542DE7"/>
    <w:rsid w:val="0054645B"/>
    <w:rsid w:val="00565BE9"/>
    <w:rsid w:val="00566681"/>
    <w:rsid w:val="00577445"/>
    <w:rsid w:val="005A3553"/>
    <w:rsid w:val="005B3332"/>
    <w:rsid w:val="005B3790"/>
    <w:rsid w:val="005B39E2"/>
    <w:rsid w:val="005B67E1"/>
    <w:rsid w:val="005C31C7"/>
    <w:rsid w:val="005C7FEB"/>
    <w:rsid w:val="005D438A"/>
    <w:rsid w:val="005E663A"/>
    <w:rsid w:val="005F4CEB"/>
    <w:rsid w:val="005F5CDF"/>
    <w:rsid w:val="006378C0"/>
    <w:rsid w:val="00647512"/>
    <w:rsid w:val="00651999"/>
    <w:rsid w:val="00653763"/>
    <w:rsid w:val="00653C43"/>
    <w:rsid w:val="006562C0"/>
    <w:rsid w:val="006716E8"/>
    <w:rsid w:val="00674E16"/>
    <w:rsid w:val="006852AD"/>
    <w:rsid w:val="0068627A"/>
    <w:rsid w:val="00686D1F"/>
    <w:rsid w:val="00690069"/>
    <w:rsid w:val="006A35BB"/>
    <w:rsid w:val="006B7B04"/>
    <w:rsid w:val="006E301F"/>
    <w:rsid w:val="006F5CEF"/>
    <w:rsid w:val="00710FBF"/>
    <w:rsid w:val="00715CAA"/>
    <w:rsid w:val="007309B5"/>
    <w:rsid w:val="0075082F"/>
    <w:rsid w:val="007705A0"/>
    <w:rsid w:val="00772330"/>
    <w:rsid w:val="0078214C"/>
    <w:rsid w:val="0079736A"/>
    <w:rsid w:val="007B1764"/>
    <w:rsid w:val="007B5BA5"/>
    <w:rsid w:val="007C51DA"/>
    <w:rsid w:val="007F45BA"/>
    <w:rsid w:val="007F5C15"/>
    <w:rsid w:val="007F7617"/>
    <w:rsid w:val="00801991"/>
    <w:rsid w:val="00806AB6"/>
    <w:rsid w:val="0080723C"/>
    <w:rsid w:val="008148B7"/>
    <w:rsid w:val="008326BA"/>
    <w:rsid w:val="008341FC"/>
    <w:rsid w:val="00837CE3"/>
    <w:rsid w:val="00845A28"/>
    <w:rsid w:val="00847F5C"/>
    <w:rsid w:val="00852F6C"/>
    <w:rsid w:val="008532E5"/>
    <w:rsid w:val="00861E44"/>
    <w:rsid w:val="00866E75"/>
    <w:rsid w:val="008670EA"/>
    <w:rsid w:val="00867DA6"/>
    <w:rsid w:val="0088687A"/>
    <w:rsid w:val="00890EF1"/>
    <w:rsid w:val="00891E6C"/>
    <w:rsid w:val="008A03A8"/>
    <w:rsid w:val="008A1EDD"/>
    <w:rsid w:val="008C2F33"/>
    <w:rsid w:val="008D4685"/>
    <w:rsid w:val="008E41B3"/>
    <w:rsid w:val="00906855"/>
    <w:rsid w:val="00943207"/>
    <w:rsid w:val="00950588"/>
    <w:rsid w:val="00950DE5"/>
    <w:rsid w:val="00964465"/>
    <w:rsid w:val="00965787"/>
    <w:rsid w:val="009674F4"/>
    <w:rsid w:val="0097098B"/>
    <w:rsid w:val="00981C81"/>
    <w:rsid w:val="009857B5"/>
    <w:rsid w:val="00993270"/>
    <w:rsid w:val="009A28CF"/>
    <w:rsid w:val="009B1094"/>
    <w:rsid w:val="009B2AD9"/>
    <w:rsid w:val="009B47DE"/>
    <w:rsid w:val="009B759A"/>
    <w:rsid w:val="009C1EED"/>
    <w:rsid w:val="009C6C5D"/>
    <w:rsid w:val="009D63FF"/>
    <w:rsid w:val="009F385A"/>
    <w:rsid w:val="009F5BE2"/>
    <w:rsid w:val="00A0699D"/>
    <w:rsid w:val="00A251F1"/>
    <w:rsid w:val="00A36A92"/>
    <w:rsid w:val="00A42B45"/>
    <w:rsid w:val="00A524B0"/>
    <w:rsid w:val="00A578A9"/>
    <w:rsid w:val="00A610A7"/>
    <w:rsid w:val="00A74771"/>
    <w:rsid w:val="00A75533"/>
    <w:rsid w:val="00A83145"/>
    <w:rsid w:val="00A85F52"/>
    <w:rsid w:val="00AA286F"/>
    <w:rsid w:val="00AA3082"/>
    <w:rsid w:val="00AB373D"/>
    <w:rsid w:val="00AD0DBD"/>
    <w:rsid w:val="00AE5582"/>
    <w:rsid w:val="00B23B34"/>
    <w:rsid w:val="00B3562C"/>
    <w:rsid w:val="00B40C0F"/>
    <w:rsid w:val="00B71F00"/>
    <w:rsid w:val="00B75D24"/>
    <w:rsid w:val="00B9418C"/>
    <w:rsid w:val="00B97163"/>
    <w:rsid w:val="00BC7BE2"/>
    <w:rsid w:val="00BD3CF3"/>
    <w:rsid w:val="00BD7805"/>
    <w:rsid w:val="00BF0CFC"/>
    <w:rsid w:val="00C0398D"/>
    <w:rsid w:val="00C0797C"/>
    <w:rsid w:val="00C10764"/>
    <w:rsid w:val="00C210A5"/>
    <w:rsid w:val="00C2110C"/>
    <w:rsid w:val="00C27974"/>
    <w:rsid w:val="00C33EBB"/>
    <w:rsid w:val="00C471F2"/>
    <w:rsid w:val="00C507FC"/>
    <w:rsid w:val="00C50F4D"/>
    <w:rsid w:val="00C530AC"/>
    <w:rsid w:val="00C62B6D"/>
    <w:rsid w:val="00C65B53"/>
    <w:rsid w:val="00C738BC"/>
    <w:rsid w:val="00C83131"/>
    <w:rsid w:val="00C8665B"/>
    <w:rsid w:val="00C950B6"/>
    <w:rsid w:val="00CA5731"/>
    <w:rsid w:val="00CB1005"/>
    <w:rsid w:val="00CB165F"/>
    <w:rsid w:val="00CC2FB7"/>
    <w:rsid w:val="00D033A7"/>
    <w:rsid w:val="00D1711C"/>
    <w:rsid w:val="00D37813"/>
    <w:rsid w:val="00D408C3"/>
    <w:rsid w:val="00D55B1F"/>
    <w:rsid w:val="00D651FB"/>
    <w:rsid w:val="00D974DD"/>
    <w:rsid w:val="00DB145C"/>
    <w:rsid w:val="00DC2539"/>
    <w:rsid w:val="00DD6252"/>
    <w:rsid w:val="00DE72A0"/>
    <w:rsid w:val="00E10B68"/>
    <w:rsid w:val="00E56B0F"/>
    <w:rsid w:val="00E65477"/>
    <w:rsid w:val="00E84F0D"/>
    <w:rsid w:val="00EB5690"/>
    <w:rsid w:val="00EC10C8"/>
    <w:rsid w:val="00EC296D"/>
    <w:rsid w:val="00EC2F85"/>
    <w:rsid w:val="00EC48F7"/>
    <w:rsid w:val="00ED297E"/>
    <w:rsid w:val="00F02EF0"/>
    <w:rsid w:val="00F0793D"/>
    <w:rsid w:val="00F16A27"/>
    <w:rsid w:val="00F2279E"/>
    <w:rsid w:val="00F24780"/>
    <w:rsid w:val="00F262EE"/>
    <w:rsid w:val="00F31498"/>
    <w:rsid w:val="00F34B00"/>
    <w:rsid w:val="00F55105"/>
    <w:rsid w:val="00F60C8B"/>
    <w:rsid w:val="00F61A7C"/>
    <w:rsid w:val="00F6395E"/>
    <w:rsid w:val="00F7038B"/>
    <w:rsid w:val="00FA7FE6"/>
    <w:rsid w:val="00FC632C"/>
    <w:rsid w:val="00FD057F"/>
    <w:rsid w:val="00FE4F8D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19DF"/>
  <w15:chartTrackingRefBased/>
  <w15:docId w15:val="{EAD4439E-7042-421A-B8E5-84A8F92C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BC-title">
    <w:name w:val="SBC-title"/>
    <w:basedOn w:val="Normal"/>
    <w:rsid w:val="00371805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Times New Roman"/>
      <w:b/>
      <w:sz w:val="32"/>
      <w:szCs w:val="20"/>
      <w:lang w:val="en-US" w:eastAsia="pt-BR"/>
    </w:rPr>
  </w:style>
  <w:style w:type="paragraph" w:customStyle="1" w:styleId="SBC-author">
    <w:name w:val="SBC-author"/>
    <w:basedOn w:val="Normal"/>
    <w:rsid w:val="00371805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0"/>
      <w:lang w:val="en-US" w:eastAsia="pt-BR"/>
    </w:rPr>
  </w:style>
  <w:style w:type="paragraph" w:customStyle="1" w:styleId="SBC-email">
    <w:name w:val="SBC-email"/>
    <w:basedOn w:val="Normal"/>
    <w:rsid w:val="00371805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Default">
    <w:name w:val="Default"/>
    <w:rsid w:val="003718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BC-abstract">
    <w:name w:val="SBC-abstract"/>
    <w:basedOn w:val="Normal"/>
    <w:rsid w:val="00371805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0"/>
      <w:lang w:val="en-US" w:eastAsia="pt-BR"/>
    </w:rPr>
  </w:style>
  <w:style w:type="paragraph" w:styleId="ListParagraph">
    <w:name w:val="List Paragraph"/>
    <w:basedOn w:val="Normal"/>
    <w:uiPriority w:val="34"/>
    <w:qFormat/>
    <w:rsid w:val="00BD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9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DC50-A1B4-49D3-ADF8-1B9043C6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8</Pages>
  <Words>2102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Zaratini Da Silva</dc:creator>
  <cp:keywords/>
  <dc:description/>
  <cp:lastModifiedBy>Rodrigo Silva</cp:lastModifiedBy>
  <cp:revision>219</cp:revision>
  <dcterms:created xsi:type="dcterms:W3CDTF">2018-04-08T17:00:00Z</dcterms:created>
  <dcterms:modified xsi:type="dcterms:W3CDTF">2018-05-15T23:16:00Z</dcterms:modified>
</cp:coreProperties>
</file>