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short</w:t>
      </w:r>
    </w:p>
    <w:p>
      <w:r>
        <w:t>Precio_long: 3062.98</w:t>
      </w:r>
    </w:p>
    <w:p>
      <w:r>
        <w:t>Tokens_long: 0.01</w:t>
      </w:r>
    </w:p>
    <w:p>
      <w:r>
        <w:t>Precio_short: 3370.16</w:t>
      </w:r>
    </w:p>
    <w:p>
      <w:r>
        <w:t>Tokens_short: 0.11</w:t>
      </w:r>
    </w:p>
    <w:p>
      <w:r>
        <w:t>Precio_actual: 3475.0</w:t>
      </w:r>
    </w:p>
    <w:p>
      <w:r>
        <w:t>Precio_recompra: 3500.0</w:t>
      </w:r>
    </w:p>
    <w:p>
      <w:r>
        <w:t>Tokens_recompra: 0.6</w:t>
      </w:r>
    </w:p>
    <w:p>
      <w:r>
        <w:t>Capital_total: 87.0</w:t>
      </w:r>
    </w:p>
    <w:p>
      <w:r>
        <w:t>Capital_riesgo: 4.5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3479.883944</w:t>
      </w:r>
    </w:p>
    <w:p>
      <w:pPr>
        <w:pStyle w:val="Heading2"/>
      </w:pPr>
      <w:r>
        <w:t>Niveles de Stop Loss:</w:t>
      </w:r>
    </w:p>
    <w:p>
      <w:r>
        <w:t>Nivel 1: Precio 3514.682783, Tokens 0.120000</w:t>
      </w:r>
    </w:p>
    <w:p>
      <w:r>
        <w:t>Nivel 2: Precio 3549.481623, Tokens 0.120000</w:t>
      </w:r>
    </w:p>
    <w:p>
      <w:r>
        <w:t>Nivel 3: Precio 3584.280462, Tokens 0.120000</w:t>
      </w:r>
    </w:p>
    <w:p>
      <w:r>
        <w:t>Nivel 4: Precio 3619.079301, Tokens 0.120000</w:t>
      </w:r>
    </w:p>
    <w:p>
      <w:r>
        <w:t>Nivel 5: Precio 3653.878141, Tokens 0.120000</w:t>
      </w:r>
    </w:p>
    <w:p>
      <w:pPr>
        <w:pStyle w:val="Heading2"/>
      </w:pPr>
      <w:r>
        <w:t>Niveles de Take Profit:</w:t>
      </w:r>
    </w:p>
    <w:p>
      <w:r>
        <w:t>Nivel 1: Precio 3445.085104, Tokens 0.200000</w:t>
      </w:r>
    </w:p>
    <w:p>
      <w:r>
        <w:t>Nivel 2: Precio 3410.286265, Tokens 0.200000</w:t>
      </w:r>
    </w:p>
    <w:p>
      <w:r>
        <w:t>Nivel 3: Precio 3375.487425, Tokens 0.200000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