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2A37" w14:textId="18B61517" w:rsidR="0020654A" w:rsidRDefault="002903F0">
      <w:hyperlink r:id="rId4" w:anchor="business-plan" w:history="1">
        <w:r w:rsidR="00171D7E" w:rsidRPr="00C929B6">
          <w:rPr>
            <w:rStyle w:val="Hyperlink"/>
          </w:rPr>
          <w:t>https://poi.apache.org/components/spreadsheet/examples.html#business-plan</w:t>
        </w:r>
      </w:hyperlink>
    </w:p>
    <w:p w14:paraId="63DB638B" w14:textId="0E59103C" w:rsidR="00171D7E" w:rsidRDefault="002903F0">
      <w:r w:rsidRPr="002903F0">
        <w:drawing>
          <wp:inline distT="0" distB="0" distL="0" distR="0" wp14:anchorId="577F7392" wp14:editId="37E604F6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907D" w14:textId="77777777" w:rsidR="002903F0" w:rsidRDefault="002903F0"/>
    <w:p w14:paraId="1EE38103" w14:textId="77777777" w:rsidR="008F7D40" w:rsidRDefault="008F7D40"/>
    <w:sectPr w:rsidR="008F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4A"/>
    <w:rsid w:val="00171D7E"/>
    <w:rsid w:val="0020654A"/>
    <w:rsid w:val="002903F0"/>
    <w:rsid w:val="008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1981"/>
  <w15:chartTrackingRefBased/>
  <w15:docId w15:val="{D49C2B27-8200-4733-8AF6-7FF2D575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oi.apache.org/components/spreadsheet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Zárbio Rómulo Ordoñez Dávila</cp:lastModifiedBy>
  <cp:revision>4</cp:revision>
  <dcterms:created xsi:type="dcterms:W3CDTF">2021-07-19T18:13:00Z</dcterms:created>
  <dcterms:modified xsi:type="dcterms:W3CDTF">2021-07-19T18:14:00Z</dcterms:modified>
</cp:coreProperties>
</file>