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11FABAFC">
      <w:r w:rsidR="44D67A90">
        <w:rPr/>
        <w:t>Phần 1:</w:t>
      </w:r>
      <w:r w:rsidR="303540E1">
        <w:rPr/>
        <w:t xml:space="preserve"> Phân tích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05"/>
        <w:gridCol w:w="1470"/>
        <w:gridCol w:w="2850"/>
        <w:gridCol w:w="3690"/>
      </w:tblGrid>
      <w:tr w:rsidR="4E1132D7" w:rsidTr="4E1132D7" w14:paraId="7655F75B">
        <w:trPr>
          <w:trHeight w:val="300"/>
        </w:trPr>
        <w:tc>
          <w:tcPr>
            <w:tcW w:w="1005" w:type="dxa"/>
            <w:tcMar/>
          </w:tcPr>
          <w:p w:rsidR="44D67A90" w:rsidP="4E1132D7" w:rsidRDefault="44D67A90" w14:paraId="2CE3A258" w14:textId="0BA6451B">
            <w:pPr>
              <w:pStyle w:val="Normal"/>
            </w:pPr>
            <w:r w:rsidR="44D67A90">
              <w:rPr/>
              <w:t>AC</w:t>
            </w:r>
          </w:p>
        </w:tc>
        <w:tc>
          <w:tcPr>
            <w:tcW w:w="1470" w:type="dxa"/>
            <w:tcMar/>
          </w:tcPr>
          <w:p w:rsidR="44D67A90" w:rsidP="4E1132D7" w:rsidRDefault="44D67A90" w14:paraId="665E1DB9" w14:textId="41DBE807">
            <w:pPr>
              <w:pStyle w:val="Normal"/>
            </w:pPr>
            <w:r w:rsidR="44D67A90">
              <w:rPr/>
              <w:t>Đúng/Sai</w:t>
            </w:r>
          </w:p>
        </w:tc>
        <w:tc>
          <w:tcPr>
            <w:tcW w:w="2850" w:type="dxa"/>
            <w:tcMar/>
          </w:tcPr>
          <w:p w:rsidR="44D67A90" w:rsidP="4E1132D7" w:rsidRDefault="44D67A90" w14:paraId="7CD5685C" w14:textId="784DBD1F">
            <w:pPr>
              <w:pStyle w:val="Normal"/>
            </w:pPr>
            <w:r w:rsidR="44D67A90">
              <w:rPr/>
              <w:t>Quy tắc bị vi phạm</w:t>
            </w:r>
          </w:p>
        </w:tc>
        <w:tc>
          <w:tcPr>
            <w:tcW w:w="3690" w:type="dxa"/>
            <w:tcMar/>
          </w:tcPr>
          <w:p w:rsidR="44D67A90" w:rsidP="4E1132D7" w:rsidRDefault="44D67A90" w14:paraId="7B8E7FC6" w14:textId="71F934AA">
            <w:pPr>
              <w:pStyle w:val="Normal"/>
            </w:pPr>
            <w:r w:rsidR="44D67A90">
              <w:rPr/>
              <w:t>Hậu quả khi kiểm thử</w:t>
            </w:r>
          </w:p>
        </w:tc>
      </w:tr>
      <w:tr w:rsidR="4E1132D7" w:rsidTr="4E1132D7" w14:paraId="1D74C195">
        <w:trPr>
          <w:trHeight w:val="300"/>
        </w:trPr>
        <w:tc>
          <w:tcPr>
            <w:tcW w:w="1005" w:type="dxa"/>
            <w:tcMar/>
          </w:tcPr>
          <w:p w:rsidR="44D67A90" w:rsidP="4E1132D7" w:rsidRDefault="44D67A90" w14:paraId="4D40C35E" w14:textId="0230992E">
            <w:pPr>
              <w:pStyle w:val="Normal"/>
            </w:pPr>
            <w:r w:rsidR="44D67A90">
              <w:rPr/>
              <w:t>AC1</w:t>
            </w:r>
          </w:p>
        </w:tc>
        <w:tc>
          <w:tcPr>
            <w:tcW w:w="1470" w:type="dxa"/>
            <w:tcMar/>
          </w:tcPr>
          <w:p w:rsidR="44D67A90" w:rsidP="4E1132D7" w:rsidRDefault="44D67A90" w14:paraId="3933E353" w14:textId="4EF73FDB">
            <w:pPr>
              <w:pStyle w:val="Normal"/>
            </w:pPr>
            <w:r w:rsidR="44D67A90">
              <w:rPr/>
              <w:t>Đúng</w:t>
            </w:r>
          </w:p>
        </w:tc>
        <w:tc>
          <w:tcPr>
            <w:tcW w:w="2850" w:type="dxa"/>
            <w:tcMar/>
          </w:tcPr>
          <w:p w:rsidR="44D67A90" w:rsidP="4E1132D7" w:rsidRDefault="44D67A90" w14:paraId="1F58FE40" w14:textId="67E780AD">
            <w:pPr>
              <w:pStyle w:val="Normal"/>
            </w:pPr>
            <w:r w:rsidRPr="4E1132D7" w:rsidR="44D67A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Không vi phạm</w:t>
            </w:r>
          </w:p>
        </w:tc>
        <w:tc>
          <w:tcPr>
            <w:tcW w:w="3690" w:type="dxa"/>
            <w:tcMar/>
          </w:tcPr>
          <w:p w:rsidR="44D67A90" w:rsidP="4E1132D7" w:rsidRDefault="44D67A90" w14:paraId="0F57F53E" w14:textId="704EC1C6">
            <w:pPr>
              <w:pStyle w:val="Normal"/>
            </w:pPr>
            <w:r w:rsidRPr="4E1132D7" w:rsidR="44D67A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Có đủ điều kiện, hành động và kết quả cụ thể: 100.000đ giảm 20% còn 80.000đ</w:t>
            </w:r>
          </w:p>
        </w:tc>
      </w:tr>
      <w:tr w:rsidR="4E1132D7" w:rsidTr="4E1132D7" w14:paraId="79E8781E">
        <w:trPr>
          <w:trHeight w:val="300"/>
        </w:trPr>
        <w:tc>
          <w:tcPr>
            <w:tcW w:w="1005" w:type="dxa"/>
            <w:tcMar/>
          </w:tcPr>
          <w:p w:rsidR="44D67A90" w:rsidP="4E1132D7" w:rsidRDefault="44D67A90" w14:paraId="4FB6DC30" w14:textId="32209586">
            <w:pPr>
              <w:pStyle w:val="Normal"/>
            </w:pPr>
            <w:r w:rsidR="44D67A90">
              <w:rPr/>
              <w:t>AC2</w:t>
            </w:r>
          </w:p>
        </w:tc>
        <w:tc>
          <w:tcPr>
            <w:tcW w:w="1470" w:type="dxa"/>
            <w:tcMar/>
          </w:tcPr>
          <w:p w:rsidR="44D67A90" w:rsidP="4E1132D7" w:rsidRDefault="44D67A90" w14:paraId="218139F3" w14:textId="73E24092">
            <w:pPr>
              <w:pStyle w:val="Normal"/>
            </w:pPr>
            <w:r w:rsidR="44D67A90">
              <w:rPr/>
              <w:t>Sai</w:t>
            </w:r>
          </w:p>
        </w:tc>
        <w:tc>
          <w:tcPr>
            <w:tcW w:w="2850" w:type="dxa"/>
            <w:tcMar/>
          </w:tcPr>
          <w:p w:rsidR="44D67A90" w:rsidP="4E1132D7" w:rsidRDefault="44D67A90" w14:paraId="6990A678" w14:textId="6370892B">
            <w:pPr>
              <w:pStyle w:val="Normal"/>
            </w:pPr>
            <w:r w:rsidRPr="4E1132D7" w:rsidR="44D67A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Then mơ hồ: “hệ thống xử lý phù hợp”; When có hai hành động</w:t>
            </w:r>
          </w:p>
        </w:tc>
        <w:tc>
          <w:tcPr>
            <w:tcW w:w="3690" w:type="dxa"/>
            <w:tcMar/>
          </w:tcPr>
          <w:p w:rsidR="44D67A90" w:rsidP="4E1132D7" w:rsidRDefault="44D67A90" w14:paraId="4187ADF7" w14:textId="6EA66D5F">
            <w:pPr>
              <w:pStyle w:val="Normal"/>
            </w:pPr>
            <w:r w:rsidRPr="4E1132D7" w:rsidR="44D67A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Tester không biết kết quả mong đợi và không thể xác định một test case duy nhất</w:t>
            </w:r>
          </w:p>
        </w:tc>
      </w:tr>
      <w:tr w:rsidR="4E1132D7" w:rsidTr="4E1132D7" w14:paraId="12B4FAB5">
        <w:trPr>
          <w:trHeight w:val="300"/>
        </w:trPr>
        <w:tc>
          <w:tcPr>
            <w:tcW w:w="1005" w:type="dxa"/>
            <w:tcMar/>
          </w:tcPr>
          <w:p w:rsidR="44D67A90" w:rsidP="4E1132D7" w:rsidRDefault="44D67A90" w14:paraId="16DE27EB" w14:textId="17D5226A">
            <w:pPr>
              <w:pStyle w:val="Normal"/>
            </w:pPr>
            <w:r w:rsidR="44D67A90">
              <w:rPr/>
              <w:t>AC3</w:t>
            </w:r>
          </w:p>
        </w:tc>
        <w:tc>
          <w:tcPr>
            <w:tcW w:w="1470" w:type="dxa"/>
            <w:tcMar/>
          </w:tcPr>
          <w:p w:rsidR="44D67A90" w:rsidP="4E1132D7" w:rsidRDefault="44D67A90" w14:paraId="489CADDB" w14:textId="5D2B78CD">
            <w:pPr>
              <w:pStyle w:val="Normal"/>
            </w:pPr>
            <w:r w:rsidR="44D67A90">
              <w:rPr/>
              <w:t>Sai</w:t>
            </w:r>
          </w:p>
        </w:tc>
        <w:tc>
          <w:tcPr>
            <w:tcW w:w="2850" w:type="dxa"/>
            <w:tcMar/>
          </w:tcPr>
          <w:p w:rsidR="44D67A90" w:rsidP="4E1132D7" w:rsidRDefault="44D67A90" w14:paraId="3B292ECE" w14:textId="5E02B6FC">
            <w:pPr>
              <w:pStyle w:val="Normal"/>
            </w:pPr>
            <w:r w:rsidR="44D67A90">
              <w:rPr/>
              <w:t xml:space="preserve">Vai trò củ </w:t>
            </w:r>
            <w:r w:rsidR="44D67A90">
              <w:rPr/>
              <w:t>Given</w:t>
            </w:r>
            <w:r w:rsidR="44D67A90">
              <w:rPr/>
              <w:t xml:space="preserve"> và </w:t>
            </w:r>
            <w:r w:rsidR="44D67A90">
              <w:rPr/>
              <w:t>When</w:t>
            </w:r>
            <w:r w:rsidR="44D67A90">
              <w:rPr/>
              <w:t xml:space="preserve"> bị đảo ngược</w:t>
            </w:r>
          </w:p>
        </w:tc>
        <w:tc>
          <w:tcPr>
            <w:tcW w:w="3690" w:type="dxa"/>
            <w:tcMar/>
          </w:tcPr>
          <w:p w:rsidR="44D67A90" w:rsidP="4E1132D7" w:rsidRDefault="44D67A90" w14:paraId="0C420F52" w14:textId="20A3CFF2">
            <w:pPr>
              <w:pStyle w:val="Normal"/>
            </w:pPr>
            <w:r w:rsidRPr="4E1132D7" w:rsidR="44D67A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Bối cảnh và hành động không đúng cấu trúc Given–When–Then</w:t>
            </w:r>
          </w:p>
        </w:tc>
      </w:tr>
      <w:tr w:rsidR="4E1132D7" w:rsidTr="4E1132D7" w14:paraId="6A27E602">
        <w:trPr>
          <w:trHeight w:val="300"/>
        </w:trPr>
        <w:tc>
          <w:tcPr>
            <w:tcW w:w="1005" w:type="dxa"/>
            <w:tcMar/>
          </w:tcPr>
          <w:p w:rsidR="44D67A90" w:rsidP="4E1132D7" w:rsidRDefault="44D67A90" w14:paraId="4860018A" w14:textId="7F6ABAE4">
            <w:pPr>
              <w:pStyle w:val="Normal"/>
            </w:pPr>
            <w:r w:rsidR="44D67A90">
              <w:rPr/>
              <w:t>AC4</w:t>
            </w:r>
          </w:p>
        </w:tc>
        <w:tc>
          <w:tcPr>
            <w:tcW w:w="1470" w:type="dxa"/>
            <w:tcMar/>
          </w:tcPr>
          <w:p w:rsidR="44D67A90" w:rsidP="4E1132D7" w:rsidRDefault="44D67A90" w14:paraId="04BE66F8" w14:textId="7323CD9D">
            <w:pPr>
              <w:pStyle w:val="Normal"/>
            </w:pPr>
            <w:r w:rsidR="44D67A90">
              <w:rPr/>
              <w:t>Đúng</w:t>
            </w:r>
          </w:p>
        </w:tc>
        <w:tc>
          <w:tcPr>
            <w:tcW w:w="2850" w:type="dxa"/>
            <w:tcMar/>
          </w:tcPr>
          <w:p w:rsidR="44D67A90" w:rsidP="4E1132D7" w:rsidRDefault="44D67A90" w14:paraId="0180F457" w14:textId="7027129B">
            <w:pPr>
              <w:pStyle w:val="Normal"/>
            </w:pPr>
            <w:r w:rsidRPr="4E1132D7" w:rsidR="44D67A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Không vi phạm</w:t>
            </w:r>
          </w:p>
        </w:tc>
        <w:tc>
          <w:tcPr>
            <w:tcW w:w="3690" w:type="dxa"/>
            <w:tcMar/>
          </w:tcPr>
          <w:p w:rsidR="44D67A90" w:rsidP="4E1132D7" w:rsidRDefault="44D67A90" w14:paraId="182C205F" w14:textId="10486EF2">
            <w:pPr>
              <w:pStyle w:val="Normal"/>
            </w:pPr>
            <w:r w:rsidRPr="4E1132D7" w:rsidR="44D67A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vi-VN"/>
              </w:rPr>
              <w:t>Có trạng thái ban đầu, một hành động và kết quả cụ thể; hai kết quả trong Then được phép nối bằng “và”</w:t>
            </w:r>
          </w:p>
        </w:tc>
      </w:tr>
    </w:tbl>
    <w:p w:rsidR="4E1132D7" w:rsidRDefault="4E1132D7" w14:paraId="6AB23357" w14:textId="0459A373"/>
    <w:p w:rsidR="44D67A90" w:rsidRDefault="44D67A90" w14:paraId="61B4F79E" w14:textId="4617F14C">
      <w:r w:rsidR="44D67A90">
        <w:rPr/>
        <w:t>Phần 2: Sửa các AC sai:</w:t>
      </w:r>
    </w:p>
    <w:p w:rsidR="44D67A90" w:rsidRDefault="44D67A90" w14:paraId="6971ECB8" w14:textId="35A17116">
      <w:r w:rsidR="44D67A90">
        <w:rPr/>
        <w:t>AC2 - Mã khuyến mãi hết hạn:</w:t>
      </w:r>
    </w:p>
    <w:p w:rsidR="44D67A90" w:rsidP="4E1132D7" w:rsidRDefault="44D67A90" w14:paraId="19314EB1" w14:textId="6C9B9AB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4D67A90">
        <w:rPr/>
        <w:t>Given</w:t>
      </w:r>
      <w:r w:rsidR="44D67A90">
        <w:rPr/>
        <w:t>: Mã “GO20” hết hạn</w:t>
      </w:r>
    </w:p>
    <w:p w:rsidR="44D67A90" w:rsidP="4E1132D7" w:rsidRDefault="44D67A90" w14:paraId="6B3CF9FE" w14:textId="53302B31">
      <w:pPr>
        <w:pStyle w:val="ListParagraph"/>
        <w:numPr>
          <w:ilvl w:val="0"/>
          <w:numId w:val="1"/>
        </w:numPr>
        <w:rPr/>
      </w:pPr>
      <w:r w:rsidR="44D67A90">
        <w:rPr/>
        <w:t>When</w:t>
      </w:r>
      <w:r w:rsidR="44D67A90">
        <w:rPr/>
        <w:t xml:space="preserve">: Khách hàng áp mã “GO20” và bấm </w:t>
      </w:r>
      <w:r w:rsidR="36FD7249">
        <w:rPr/>
        <w:t>“Đ</w:t>
      </w:r>
      <w:r w:rsidR="44D67A90">
        <w:rPr/>
        <w:t>ặt xe</w:t>
      </w:r>
      <w:r w:rsidR="0B4B14BD">
        <w:rPr/>
        <w:t>”</w:t>
      </w:r>
    </w:p>
    <w:p w:rsidR="0B4B14BD" w:rsidP="4E1132D7" w:rsidRDefault="0B4B14BD" w14:paraId="0DC57081" w14:textId="2719CE8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E1132D7" w:rsidR="0B4B14BD">
        <w:rPr>
          <w:noProof w:val="0"/>
          <w:lang w:val="vi-VN"/>
        </w:rPr>
        <w:t>Then: Hệ thống hiển thị thông báo “Mã khuyến mãi đã hết hạn” và cước chuyến vẫn là 100.000đ</w:t>
      </w:r>
      <w:r w:rsidR="44D67A90">
        <w:rPr/>
        <w:t xml:space="preserve"> </w:t>
      </w:r>
    </w:p>
    <w:p w:rsidR="3728D2B5" w:rsidP="4E1132D7" w:rsidRDefault="3728D2B5" w14:paraId="25A19742" w14:textId="04C6985D">
      <w:pPr>
        <w:pStyle w:val="Normal"/>
      </w:pPr>
      <w:r w:rsidRPr="4E1132D7" w:rsidR="3728D2B5">
        <w:rPr>
          <w:sz w:val="24"/>
          <w:szCs w:val="24"/>
        </w:rPr>
        <w:t>AC3 - Mã khuyến mãi không tồn tại:</w:t>
      </w:r>
    </w:p>
    <w:p w:rsidR="3728D2B5" w:rsidP="4E1132D7" w:rsidRDefault="3728D2B5" w14:paraId="78B08E2D" w14:textId="6288BA5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E1132D7" w:rsidR="3728D2B5">
        <w:rPr>
          <w:sz w:val="24"/>
          <w:szCs w:val="24"/>
        </w:rPr>
        <w:t>Given</w:t>
      </w:r>
      <w:r w:rsidRPr="4E1132D7" w:rsidR="3728D2B5">
        <w:rPr>
          <w:sz w:val="24"/>
          <w:szCs w:val="24"/>
        </w:rPr>
        <w:t>: mã “ABC123” không tồn tại</w:t>
      </w:r>
    </w:p>
    <w:p w:rsidR="3728D2B5" w:rsidP="4E1132D7" w:rsidRDefault="3728D2B5" w14:paraId="41BA92A6" w14:textId="6E077D5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E1132D7" w:rsidR="3728D2B5">
        <w:rPr>
          <w:sz w:val="24"/>
          <w:szCs w:val="24"/>
        </w:rPr>
        <w:t>When</w:t>
      </w:r>
      <w:r w:rsidRPr="4E1132D7" w:rsidR="3728D2B5">
        <w:rPr>
          <w:sz w:val="24"/>
          <w:szCs w:val="24"/>
        </w:rPr>
        <w:t>: Khách bấm</w:t>
      </w:r>
      <w:r w:rsidRPr="4E1132D7" w:rsidR="15066CE1">
        <w:rPr>
          <w:sz w:val="24"/>
          <w:szCs w:val="24"/>
        </w:rPr>
        <w:t xml:space="preserve"> “Áp dụng”</w:t>
      </w:r>
    </w:p>
    <w:p w:rsidR="15066CE1" w:rsidP="4E1132D7" w:rsidRDefault="15066CE1" w14:paraId="3B5715EB" w14:textId="2266F66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E1132D7" w:rsidR="15066CE1">
        <w:rPr>
          <w:sz w:val="24"/>
          <w:szCs w:val="24"/>
        </w:rPr>
        <w:t xml:space="preserve">Then: </w:t>
      </w:r>
      <w:r w:rsidRPr="4E1132D7" w:rsidR="15066C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vi-VN"/>
        </w:rPr>
        <w:t>hệ thống hiển thị "Mã khuyến mãi không hợp lệ"</w:t>
      </w:r>
      <w:r w:rsidRPr="4E1132D7" w:rsidR="3728D2B5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9002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22b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141B43"/>
    <w:rsid w:val="05438203"/>
    <w:rsid w:val="0B141B43"/>
    <w:rsid w:val="0B4B14BD"/>
    <w:rsid w:val="0EA1066C"/>
    <w:rsid w:val="15066CE1"/>
    <w:rsid w:val="17066816"/>
    <w:rsid w:val="1C636E0B"/>
    <w:rsid w:val="1D9BDA7F"/>
    <w:rsid w:val="1F301E05"/>
    <w:rsid w:val="2238D37C"/>
    <w:rsid w:val="24432459"/>
    <w:rsid w:val="2A73BF2E"/>
    <w:rsid w:val="303540E1"/>
    <w:rsid w:val="3051378E"/>
    <w:rsid w:val="36FD7249"/>
    <w:rsid w:val="3728D2B5"/>
    <w:rsid w:val="3B7EA050"/>
    <w:rsid w:val="3FF50365"/>
    <w:rsid w:val="42D1396B"/>
    <w:rsid w:val="43A92CB5"/>
    <w:rsid w:val="44D67A90"/>
    <w:rsid w:val="4BD09AE3"/>
    <w:rsid w:val="4E1132D7"/>
    <w:rsid w:val="5B739501"/>
    <w:rsid w:val="63B20406"/>
    <w:rsid w:val="678BC8EB"/>
    <w:rsid w:val="699F8C91"/>
    <w:rsid w:val="70D3C3AD"/>
    <w:rsid w:val="710EE9F6"/>
    <w:rsid w:val="7A74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937C6"/>
  <w15:chartTrackingRefBased/>
  <w15:docId w15:val="{6C808D60-CF95-4141-89D9-007204E067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E1132D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15248ced88c40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2026-10-14T07:54:59.7003030Z</dcterms:created>
  <dcterms:modified xsi:type="dcterms:W3CDTF">2026-10-14T08:15:41.7184803Z</dcterms:modified>
  <dc:creator>Vu Hong Anh D24TX</dc:creator>
  <lastModifiedBy>Vu Hong Anh D24TX</lastModifiedBy>
</coreProperties>
</file>