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1D8" w:rsidRDefault="00E2180F" w:rsidP="00613791">
      <w:pPr>
        <w:jc w:val="both"/>
      </w:pPr>
      <w:r>
        <w:t>Mr. Rene Salvador R. San Andres</w:t>
      </w:r>
    </w:p>
    <w:p w:rsidR="00E2180F" w:rsidRDefault="00E2180F" w:rsidP="00613791">
      <w:pPr>
        <w:jc w:val="both"/>
      </w:pPr>
      <w:r>
        <w:t>Associate Dean for Student Affairs</w:t>
      </w:r>
    </w:p>
    <w:p w:rsidR="00E2180F" w:rsidRDefault="00E2180F" w:rsidP="00613791">
      <w:pPr>
        <w:jc w:val="both"/>
      </w:pPr>
      <w:r>
        <w:t>Ateneo de Manila University</w:t>
      </w:r>
    </w:p>
    <w:p w:rsidR="00E2180F" w:rsidRDefault="00E2180F" w:rsidP="00613791">
      <w:pPr>
        <w:jc w:val="both"/>
      </w:pPr>
    </w:p>
    <w:p w:rsidR="00E2180F" w:rsidRDefault="00E2180F" w:rsidP="00613791">
      <w:pPr>
        <w:jc w:val="both"/>
      </w:pPr>
      <w:r>
        <w:t>Dear Mr. San Andres,</w:t>
      </w:r>
    </w:p>
    <w:p w:rsidR="00E2180F" w:rsidRDefault="00E2180F" w:rsidP="00F6005D">
      <w:pPr>
        <w:jc w:val="both"/>
      </w:pPr>
      <w:r>
        <w:tab/>
      </w:r>
      <w:r w:rsidR="00613791">
        <w:t>I am involved in a reckless driving incident last Saturday, September 28, 2013 a</w:t>
      </w:r>
      <w:r w:rsidR="00F6005D">
        <w:t>t approximately</w:t>
      </w:r>
      <w:r w:rsidR="00613791">
        <w:t xml:space="preserve"> 10:30 am.</w:t>
      </w:r>
      <w:r w:rsidR="00F6005D">
        <w:t xml:space="preserve"> I accidentally hit two persons, namely Anne</w:t>
      </w:r>
      <w:r w:rsidR="00C46857">
        <w:t xml:space="preserve"> Marie</w:t>
      </w:r>
      <w:r w:rsidR="00F6005D">
        <w:t xml:space="preserve"> </w:t>
      </w:r>
      <w:r w:rsidR="00C46857">
        <w:t xml:space="preserve">Francesca </w:t>
      </w:r>
      <w:r w:rsidR="00F6005D">
        <w:t>Ferrer and her sister, Nicole</w:t>
      </w:r>
      <w:r w:rsidR="00C46857">
        <w:t xml:space="preserve"> Marie</w:t>
      </w:r>
      <w:r w:rsidR="00F6005D">
        <w:t xml:space="preserve">. </w:t>
      </w:r>
      <w:r w:rsidR="00C46857">
        <w:t>I was cornering towards University road from the Social Development Center access road while they, along with their mother, were crossing the pedestrian walk at the said corner. I was in a hurry since I was late for a thesis meeting</w:t>
      </w:r>
      <w:r w:rsidR="00CF2D41">
        <w:t>, and my being late was due to the unavailability of parking slots due to the large volume of vehicles parked in the entire campus because of the grade school fair. Since I was in a hurry, I misjudged</w:t>
      </w:r>
      <w:r w:rsidR="00B50304">
        <w:t xml:space="preserve"> my foot placing, and upon seeing Anne and Nicole crossing the road, I accidentally stepped on the accelerator instead of the brakes. As soon as I realized my mistake, I immediately stepped on the brakes but it was too late. Mrs. Ferrer got across safely but I hit Anne and Nicole. They </w:t>
      </w:r>
      <w:r w:rsidR="00E34E1E">
        <w:t>were both</w:t>
      </w:r>
      <w:r w:rsidR="00B50304">
        <w:t xml:space="preserve"> fine although shaken after the incident</w:t>
      </w:r>
      <w:r w:rsidR="00E34E1E">
        <w:t>, but Nicole suffered a contusion on her lower leg</w:t>
      </w:r>
      <w:r w:rsidR="00B50304">
        <w:t>.</w:t>
      </w:r>
    </w:p>
    <w:p w:rsidR="00B50304" w:rsidRDefault="00B50304" w:rsidP="00E7531B">
      <w:pPr>
        <w:jc w:val="both"/>
      </w:pPr>
      <w:r>
        <w:tab/>
        <w:t xml:space="preserve">I contacted </w:t>
      </w:r>
      <w:r w:rsidR="00E11686">
        <w:t>Anne</w:t>
      </w:r>
      <w:r>
        <w:t xml:space="preserve"> yesterday, Thursday October </w:t>
      </w:r>
      <w:r w:rsidR="00EC7883">
        <w:t>3</w:t>
      </w:r>
      <w:r w:rsidR="00E11686">
        <w:t xml:space="preserve">, to express my concerns. Thankfully, </w:t>
      </w:r>
      <w:r w:rsidR="00E34E1E">
        <w:t>the X-ray results showed no signs of injury.</w:t>
      </w:r>
      <w:r w:rsidR="00E7531B">
        <w:t xml:space="preserve"> They will be submitting a complaint to ADSA and will be giving the X-ray receipts as well for me to reimburse.</w:t>
      </w:r>
    </w:p>
    <w:p w:rsidR="00E7531B" w:rsidRDefault="00E7531B" w:rsidP="00E7531B">
      <w:pPr>
        <w:jc w:val="both"/>
      </w:pPr>
      <w:r>
        <w:tab/>
        <w:t>This concludes the incident report for your perusal.</w:t>
      </w:r>
    </w:p>
    <w:p w:rsidR="003515F4" w:rsidRDefault="003515F4" w:rsidP="00EC7883">
      <w:pPr>
        <w:jc w:val="right"/>
      </w:pPr>
    </w:p>
    <w:p w:rsidR="00EC7883" w:rsidRDefault="00EC7883" w:rsidP="00EC7883">
      <w:pPr>
        <w:jc w:val="right"/>
      </w:pPr>
      <w:r>
        <w:t>Sincerely,</w:t>
      </w:r>
    </w:p>
    <w:p w:rsidR="003515F4" w:rsidRDefault="003515F4" w:rsidP="00EC7883">
      <w:pPr>
        <w:jc w:val="right"/>
      </w:pPr>
    </w:p>
    <w:p w:rsidR="003515F4" w:rsidRDefault="008731FF" w:rsidP="00EC7883">
      <w:pPr>
        <w:jc w:val="right"/>
      </w:pPr>
      <w:r>
        <w:softHyphen/>
      </w:r>
    </w:p>
    <w:p w:rsidR="00E7531B" w:rsidRDefault="00E7531B" w:rsidP="00E7531B">
      <w:pPr>
        <w:jc w:val="right"/>
      </w:pPr>
      <w:r>
        <w:t>Raymond Joseph Nathaniel C. Cruz</w:t>
      </w:r>
    </w:p>
    <w:p w:rsidR="00EC7883" w:rsidRDefault="00EC7883" w:rsidP="00E7531B">
      <w:pPr>
        <w:jc w:val="right"/>
      </w:pPr>
      <w:r>
        <w:t>IV – BS Management Information Systems</w:t>
      </w:r>
    </w:p>
    <w:p w:rsidR="00EC7883" w:rsidRDefault="00EC7883" w:rsidP="00E7531B">
      <w:pPr>
        <w:jc w:val="right"/>
      </w:pPr>
      <w:r>
        <w:t>101047</w:t>
      </w:r>
    </w:p>
    <w:p w:rsidR="00EC7883" w:rsidRPr="00F6005D" w:rsidRDefault="00EC7883" w:rsidP="00E7531B">
      <w:pPr>
        <w:jc w:val="right"/>
      </w:pPr>
      <w:r>
        <w:t>October 4, 2013</w:t>
      </w:r>
    </w:p>
    <w:sectPr w:rsidR="00EC7883" w:rsidRPr="00F6005D" w:rsidSect="00A421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C9F" w:rsidRDefault="00163C9F" w:rsidP="00C46857">
      <w:pPr>
        <w:spacing w:after="0" w:line="240" w:lineRule="auto"/>
      </w:pPr>
      <w:r>
        <w:separator/>
      </w:r>
    </w:p>
  </w:endnote>
  <w:endnote w:type="continuationSeparator" w:id="0">
    <w:p w:rsidR="00163C9F" w:rsidRDefault="00163C9F" w:rsidP="00C468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C9F" w:rsidRDefault="00163C9F" w:rsidP="00C46857">
      <w:pPr>
        <w:spacing w:after="0" w:line="240" w:lineRule="auto"/>
      </w:pPr>
      <w:r>
        <w:separator/>
      </w:r>
    </w:p>
  </w:footnote>
  <w:footnote w:type="continuationSeparator" w:id="0">
    <w:p w:rsidR="00163C9F" w:rsidRDefault="00163C9F" w:rsidP="00C468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2180F"/>
    <w:rsid w:val="00163C9F"/>
    <w:rsid w:val="0021224E"/>
    <w:rsid w:val="003515F4"/>
    <w:rsid w:val="00613791"/>
    <w:rsid w:val="007E661A"/>
    <w:rsid w:val="008731FF"/>
    <w:rsid w:val="00A421D8"/>
    <w:rsid w:val="00B50304"/>
    <w:rsid w:val="00C46857"/>
    <w:rsid w:val="00CF2D41"/>
    <w:rsid w:val="00E11686"/>
    <w:rsid w:val="00E2180F"/>
    <w:rsid w:val="00E34E1E"/>
    <w:rsid w:val="00E7531B"/>
    <w:rsid w:val="00EC7883"/>
    <w:rsid w:val="00F60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68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857"/>
  </w:style>
  <w:style w:type="paragraph" w:styleId="Footer">
    <w:name w:val="footer"/>
    <w:basedOn w:val="Normal"/>
    <w:link w:val="FooterChar"/>
    <w:uiPriority w:val="99"/>
    <w:semiHidden/>
    <w:unhideWhenUsed/>
    <w:rsid w:val="00C468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68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B31D6-4AD4-4C89-9E83-04E98A9A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10</cp:revision>
  <dcterms:created xsi:type="dcterms:W3CDTF">2013-10-04T01:25:00Z</dcterms:created>
  <dcterms:modified xsi:type="dcterms:W3CDTF">2013-10-04T08:04:00Z</dcterms:modified>
</cp:coreProperties>
</file>