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6A9" w:rsidRDefault="00195B39">
      <w:r>
        <w:tab/>
      </w:r>
    </w:p>
    <w:p w:rsidR="009556A9" w:rsidRDefault="009556A9" w:rsidP="009556A9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3646"/>
        <w:gridCol w:w="2683"/>
        <w:gridCol w:w="1870"/>
      </w:tblGrid>
      <w:tr w:rsidR="00963F5B" w:rsidTr="00963F5B">
        <w:tc>
          <w:tcPr>
            <w:tcW w:w="1377" w:type="dxa"/>
          </w:tcPr>
          <w:p w:rsidR="00963F5B" w:rsidRDefault="00963F5B"/>
        </w:tc>
        <w:tc>
          <w:tcPr>
            <w:tcW w:w="3646" w:type="dxa"/>
          </w:tcPr>
          <w:p w:rsidR="00963F5B" w:rsidRPr="00963F5B" w:rsidRDefault="00963F5B" w:rsidP="00963F5B">
            <w:pPr>
              <w:pStyle w:val="ListParagraph"/>
              <w:rPr>
                <w:b/>
              </w:rPr>
            </w:pPr>
            <w:r w:rsidRPr="00963F5B">
              <w:rPr>
                <w:b/>
              </w:rPr>
              <w:t>Activity</w:t>
            </w:r>
          </w:p>
        </w:tc>
        <w:tc>
          <w:tcPr>
            <w:tcW w:w="2683" w:type="dxa"/>
          </w:tcPr>
          <w:p w:rsidR="00963F5B" w:rsidRPr="00963F5B" w:rsidRDefault="00963F5B" w:rsidP="00963F5B">
            <w:pPr>
              <w:pStyle w:val="ListParagraph"/>
              <w:rPr>
                <w:b/>
              </w:rPr>
            </w:pPr>
            <w:r w:rsidRPr="00963F5B">
              <w:rPr>
                <w:b/>
              </w:rPr>
              <w:t>Weakness? If any?</w:t>
            </w:r>
          </w:p>
        </w:tc>
        <w:tc>
          <w:tcPr>
            <w:tcW w:w="1870" w:type="dxa"/>
          </w:tcPr>
          <w:p w:rsidR="00963F5B" w:rsidRPr="00D9761C" w:rsidRDefault="00963F5B" w:rsidP="00963F5B">
            <w:pPr>
              <w:pStyle w:val="ListParagraph"/>
              <w:rPr>
                <w:b/>
              </w:rPr>
            </w:pPr>
            <w:r w:rsidRPr="00D9761C">
              <w:rPr>
                <w:b/>
              </w:rPr>
              <w:t>Scalable?</w:t>
            </w:r>
          </w:p>
        </w:tc>
      </w:tr>
      <w:tr w:rsidR="00963F5B" w:rsidTr="00963F5B">
        <w:tc>
          <w:tcPr>
            <w:tcW w:w="1377" w:type="dxa"/>
          </w:tcPr>
          <w:p w:rsidR="00963F5B" w:rsidRDefault="00963F5B">
            <w:r>
              <w:t>Inbound Logistics</w:t>
            </w:r>
          </w:p>
        </w:tc>
        <w:tc>
          <w:tcPr>
            <w:tcW w:w="3646" w:type="dxa"/>
          </w:tcPr>
          <w:p w:rsidR="00963F5B" w:rsidRDefault="00963F5B" w:rsidP="00A0101B">
            <w:pPr>
              <w:pStyle w:val="ListParagraph"/>
              <w:numPr>
                <w:ilvl w:val="0"/>
                <w:numId w:val="4"/>
              </w:numPr>
            </w:pPr>
            <w:r>
              <w:t xml:space="preserve">Everything produced in one place: La Coruna. </w:t>
            </w:r>
          </w:p>
        </w:tc>
        <w:tc>
          <w:tcPr>
            <w:tcW w:w="2683" w:type="dxa"/>
          </w:tcPr>
          <w:p w:rsidR="00963F5B" w:rsidRDefault="00963F5B" w:rsidP="00A0101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:rsidR="00963F5B" w:rsidRDefault="00963F5B" w:rsidP="00A0101B">
            <w:pPr>
              <w:pStyle w:val="ListParagraph"/>
              <w:numPr>
                <w:ilvl w:val="0"/>
                <w:numId w:val="4"/>
              </w:numPr>
            </w:pPr>
          </w:p>
        </w:tc>
      </w:tr>
      <w:tr w:rsidR="00963F5B" w:rsidTr="00963F5B">
        <w:tc>
          <w:tcPr>
            <w:tcW w:w="1377" w:type="dxa"/>
          </w:tcPr>
          <w:p w:rsidR="00963F5B" w:rsidRDefault="00963F5B">
            <w:r>
              <w:t>Operation</w:t>
            </w:r>
          </w:p>
        </w:tc>
        <w:tc>
          <w:tcPr>
            <w:tcW w:w="3646" w:type="dxa"/>
          </w:tcPr>
          <w:p w:rsidR="00963F5B" w:rsidRDefault="00963F5B" w:rsidP="00585C40">
            <w:pPr>
              <w:pStyle w:val="ListParagraph"/>
              <w:numPr>
                <w:ilvl w:val="0"/>
                <w:numId w:val="3"/>
              </w:numPr>
            </w:pPr>
            <w:r>
              <w:t>Emphasis on speed</w:t>
            </w:r>
          </w:p>
        </w:tc>
        <w:tc>
          <w:tcPr>
            <w:tcW w:w="2683" w:type="dxa"/>
          </w:tcPr>
          <w:p w:rsidR="00963F5B" w:rsidRDefault="00963F5B" w:rsidP="00585C40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1870" w:type="dxa"/>
          </w:tcPr>
          <w:p w:rsidR="00963F5B" w:rsidRDefault="00963F5B" w:rsidP="00585C40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963F5B" w:rsidTr="00963F5B">
        <w:tc>
          <w:tcPr>
            <w:tcW w:w="1377" w:type="dxa"/>
          </w:tcPr>
          <w:p w:rsidR="00963F5B" w:rsidRDefault="00963F5B">
            <w:r>
              <w:t>Outbound Logistics</w:t>
            </w:r>
          </w:p>
        </w:tc>
        <w:tc>
          <w:tcPr>
            <w:tcW w:w="3646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>Distribution Centres (DC’s) don’t keep stock. Distribution is automated. In and out through automated conveyors.</w:t>
            </w:r>
          </w:p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>“Theoretical inventory”. No need for actual exact inventory.</w:t>
            </w:r>
          </w:p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>Decentralized system of ordering products. A lot of responsibility on the managers. Allows a lot of adaptability on different geographical areas.</w:t>
            </w:r>
          </w:p>
        </w:tc>
        <w:tc>
          <w:tcPr>
            <w:tcW w:w="2683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70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63F5B" w:rsidTr="00963F5B">
        <w:tc>
          <w:tcPr>
            <w:tcW w:w="1377" w:type="dxa"/>
          </w:tcPr>
          <w:p w:rsidR="00963F5B" w:rsidRDefault="00963F5B">
            <w:r>
              <w:t>Sales &amp; Marketing</w:t>
            </w:r>
          </w:p>
        </w:tc>
        <w:tc>
          <w:tcPr>
            <w:tcW w:w="3646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 xml:space="preserve">Minimal cost in advertising. </w:t>
            </w:r>
          </w:p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>No investment at all in predicting or pushing trends in fashion.</w:t>
            </w:r>
          </w:p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 xml:space="preserve">Very short lifespans of items in sale. </w:t>
            </w:r>
            <w:r>
              <w:sym w:font="Wingdings" w:char="F0E0"/>
            </w:r>
            <w:r>
              <w:t xml:space="preserve"> buy immediately. Visit often.</w:t>
            </w:r>
          </w:p>
        </w:tc>
        <w:tc>
          <w:tcPr>
            <w:tcW w:w="2683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70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963F5B" w:rsidTr="00963F5B">
        <w:tc>
          <w:tcPr>
            <w:tcW w:w="1377" w:type="dxa"/>
          </w:tcPr>
          <w:p w:rsidR="00963F5B" w:rsidRDefault="00963F5B">
            <w:r>
              <w:t>Servicing</w:t>
            </w:r>
          </w:p>
        </w:tc>
        <w:tc>
          <w:tcPr>
            <w:tcW w:w="3646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  <w:r>
              <w:t>Limited to returns handling (relate this to lack of online ordering. Less returns)</w:t>
            </w:r>
          </w:p>
        </w:tc>
        <w:tc>
          <w:tcPr>
            <w:tcW w:w="2683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70" w:type="dxa"/>
          </w:tcPr>
          <w:p w:rsidR="00963F5B" w:rsidRDefault="00963F5B" w:rsidP="00585C40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9556A9" w:rsidRDefault="009556A9"/>
    <w:p w:rsidR="009556A9" w:rsidRDefault="001A40BA" w:rsidP="00697BFF">
      <w:pPr>
        <w:pStyle w:val="ListParagraph"/>
        <w:numPr>
          <w:ilvl w:val="0"/>
          <w:numId w:val="1"/>
        </w:numPr>
      </w:pPr>
      <w:r>
        <w:t xml:space="preserve"> </w:t>
      </w:r>
    </w:p>
    <w:p w:rsidR="001A40BA" w:rsidRPr="0031700C" w:rsidRDefault="001A40BA" w:rsidP="001A40BA">
      <w:pPr>
        <w:rPr>
          <w:b/>
        </w:rPr>
      </w:pPr>
      <w:r w:rsidRPr="0031700C">
        <w:rPr>
          <w:b/>
        </w:rPr>
        <w:t>Should the company upgrade the POS terminals to a modern OS?</w:t>
      </w:r>
    </w:p>
    <w:p w:rsidR="001A40BA" w:rsidRDefault="001A40BA" w:rsidP="001A40BA">
      <w:pPr>
        <w:rPr>
          <w:b/>
        </w:rPr>
      </w:pPr>
      <w:r w:rsidRPr="0031700C">
        <w:rPr>
          <w:b/>
        </w:rPr>
        <w:t>Should the company build in-store networks?</w:t>
      </w:r>
    </w:p>
    <w:p w:rsidR="00FD4A35" w:rsidRDefault="00FD4A35" w:rsidP="0031700C">
      <w:pPr>
        <w:sectPr w:rsidR="00FD4A35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1700C" w:rsidRDefault="002540BA" w:rsidP="0031700C">
      <w:r>
        <w:lastRenderedPageBreak/>
        <w:t>Arguments:</w:t>
      </w:r>
    </w:p>
    <w:p w:rsidR="00DB0851" w:rsidRDefault="007823A3" w:rsidP="00DB0851">
      <w:pPr>
        <w:pStyle w:val="ListParagraph"/>
        <w:numPr>
          <w:ilvl w:val="0"/>
          <w:numId w:val="6"/>
        </w:numPr>
      </w:pPr>
      <w:r>
        <w:t>Current</w:t>
      </w:r>
      <w:r w:rsidR="00DB0851">
        <w:t xml:space="preserve">: </w:t>
      </w:r>
      <w:r>
        <w:t>each POS terminal had its own record. Not connected with other POS within the store.</w:t>
      </w:r>
    </w:p>
    <w:p w:rsidR="007823A3" w:rsidRDefault="007823A3" w:rsidP="00DB0851">
      <w:pPr>
        <w:pStyle w:val="ListParagraph"/>
        <w:numPr>
          <w:ilvl w:val="0"/>
          <w:numId w:val="6"/>
        </w:numPr>
      </w:pPr>
      <w:r>
        <w:t>Count of POS terminals within a Zara store: &lt;10 (Trinoma)</w:t>
      </w:r>
    </w:p>
    <w:p w:rsidR="004B7D45" w:rsidRDefault="00D811E7" w:rsidP="00DB0851">
      <w:pPr>
        <w:pStyle w:val="ListParagraph"/>
        <w:numPr>
          <w:ilvl w:val="0"/>
          <w:numId w:val="6"/>
        </w:numPr>
      </w:pPr>
      <w:r>
        <w:t>&lt;10 isn’t that time consuming to transmit individually.</w:t>
      </w:r>
      <w:r w:rsidR="00F62346">
        <w:t xml:space="preserve"> </w:t>
      </w:r>
    </w:p>
    <w:p w:rsidR="00F62346" w:rsidRPr="00FD4A35" w:rsidRDefault="00F62346" w:rsidP="00DB0851">
      <w:pPr>
        <w:pStyle w:val="ListParagraph"/>
        <w:numPr>
          <w:ilvl w:val="0"/>
          <w:numId w:val="6"/>
        </w:numPr>
      </w:pPr>
      <w:r>
        <w:t xml:space="preserve">Cost of hiring IT to setup an in-store network per store vs. </w:t>
      </w:r>
    </w:p>
    <w:p w:rsidR="001A40BA" w:rsidRPr="0031700C" w:rsidRDefault="001A40BA" w:rsidP="001A40BA">
      <w:pPr>
        <w:rPr>
          <w:b/>
        </w:rPr>
      </w:pPr>
      <w:r w:rsidRPr="0031700C">
        <w:rPr>
          <w:b/>
        </w:rPr>
        <w:lastRenderedPageBreak/>
        <w:t>Should the company give employees the ability to look up inventory balances for items in their own stores?</w:t>
      </w:r>
    </w:p>
    <w:p w:rsidR="001A40BA" w:rsidRPr="0031700C" w:rsidRDefault="001A40BA" w:rsidP="001A40BA">
      <w:pPr>
        <w:rPr>
          <w:b/>
        </w:rPr>
      </w:pPr>
      <w:r w:rsidRPr="0031700C">
        <w:rPr>
          <w:b/>
        </w:rPr>
        <w:t xml:space="preserve">Should the company give employees the ability to look up inventory balances for items </w:t>
      </w:r>
      <w:r w:rsidRPr="0031700C">
        <w:rPr>
          <w:b/>
        </w:rPr>
        <w:t xml:space="preserve">from other </w:t>
      </w:r>
      <w:r w:rsidRPr="0031700C">
        <w:rPr>
          <w:b/>
        </w:rPr>
        <w:t>stores?</w:t>
      </w:r>
    </w:p>
    <w:p w:rsidR="007823A3" w:rsidRDefault="007823A3" w:rsidP="007823A3">
      <w:r>
        <w:t>Arguments:</w:t>
      </w:r>
    </w:p>
    <w:p w:rsidR="007823A3" w:rsidRDefault="007823A3" w:rsidP="007823A3">
      <w:pPr>
        <w:pStyle w:val="ListParagraph"/>
        <w:numPr>
          <w:ilvl w:val="0"/>
          <w:numId w:val="6"/>
        </w:numPr>
      </w:pPr>
      <w:r>
        <w:t xml:space="preserve">Current: phone calls to nearby </w:t>
      </w:r>
      <w:r>
        <w:t>branches to find out stocks for certain units</w:t>
      </w:r>
    </w:p>
    <w:p w:rsidR="003B6647" w:rsidRPr="00FD4A35" w:rsidRDefault="003B6647" w:rsidP="007823A3">
      <w:pPr>
        <w:pStyle w:val="ListParagraph"/>
        <w:numPr>
          <w:ilvl w:val="0"/>
          <w:numId w:val="6"/>
        </w:numPr>
      </w:pPr>
      <w:r>
        <w:t>Frequency of placing, receiving orders:</w:t>
      </w:r>
      <w:r w:rsidR="00813C23">
        <w:t xml:space="preserve"> ???</w:t>
      </w:r>
      <w:bookmarkStart w:id="0" w:name="_GoBack"/>
      <w:bookmarkEnd w:id="0"/>
    </w:p>
    <w:p w:rsidR="001A40BA" w:rsidRDefault="001A40BA" w:rsidP="001A40BA"/>
    <w:sectPr w:rsidR="001A40BA" w:rsidSect="00FD4A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E1C" w:rsidRDefault="00683E1C" w:rsidP="009556A9">
      <w:pPr>
        <w:spacing w:after="0" w:line="240" w:lineRule="auto"/>
      </w:pPr>
      <w:r>
        <w:separator/>
      </w:r>
    </w:p>
  </w:endnote>
  <w:endnote w:type="continuationSeparator" w:id="0">
    <w:p w:rsidR="00683E1C" w:rsidRDefault="00683E1C" w:rsidP="0095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E1C" w:rsidRDefault="00683E1C" w:rsidP="009556A9">
      <w:pPr>
        <w:spacing w:after="0" w:line="240" w:lineRule="auto"/>
      </w:pPr>
      <w:r>
        <w:separator/>
      </w:r>
    </w:p>
  </w:footnote>
  <w:footnote w:type="continuationSeparator" w:id="0">
    <w:p w:rsidR="00683E1C" w:rsidRDefault="00683E1C" w:rsidP="00955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6A9" w:rsidRDefault="009556A9" w:rsidP="009556A9">
    <w:pPr>
      <w:spacing w:after="0"/>
    </w:pPr>
    <w:r>
      <w:t>Cruz, Raymond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Mis151 </w:t>
    </w:r>
  </w:p>
  <w:p w:rsidR="009556A9" w:rsidRDefault="009556A9" w:rsidP="009556A9">
    <w:pPr>
      <w:spacing w:after="0"/>
    </w:pPr>
    <w:r>
      <w:t>Luces, Paolo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Zara Case Study</w:t>
    </w:r>
  </w:p>
  <w:p w:rsidR="009556A9" w:rsidRDefault="009556A9" w:rsidP="009556A9">
    <w:pPr>
      <w:spacing w:after="0"/>
    </w:pPr>
    <w:r>
      <w:t>Ngo, Jessica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11/26/13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23F"/>
    <w:multiLevelType w:val="hybridMultilevel"/>
    <w:tmpl w:val="8E96A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0769D"/>
    <w:multiLevelType w:val="hybridMultilevel"/>
    <w:tmpl w:val="8AC644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01F"/>
    <w:multiLevelType w:val="hybridMultilevel"/>
    <w:tmpl w:val="A2424E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45B6"/>
    <w:multiLevelType w:val="hybridMultilevel"/>
    <w:tmpl w:val="27240C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01BD5"/>
    <w:multiLevelType w:val="hybridMultilevel"/>
    <w:tmpl w:val="6924FC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F24B98"/>
    <w:multiLevelType w:val="hybridMultilevel"/>
    <w:tmpl w:val="8F726F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6A9"/>
    <w:rsid w:val="000D2FF1"/>
    <w:rsid w:val="00195B39"/>
    <w:rsid w:val="001A40BA"/>
    <w:rsid w:val="002540BA"/>
    <w:rsid w:val="0031700C"/>
    <w:rsid w:val="003B6647"/>
    <w:rsid w:val="004B7D45"/>
    <w:rsid w:val="00585C40"/>
    <w:rsid w:val="00683E1C"/>
    <w:rsid w:val="00697BFF"/>
    <w:rsid w:val="006A585C"/>
    <w:rsid w:val="006F169C"/>
    <w:rsid w:val="00715537"/>
    <w:rsid w:val="007823A3"/>
    <w:rsid w:val="00813C23"/>
    <w:rsid w:val="009556A9"/>
    <w:rsid w:val="00962F50"/>
    <w:rsid w:val="00963F5B"/>
    <w:rsid w:val="00A0085C"/>
    <w:rsid w:val="00A0101B"/>
    <w:rsid w:val="00CB7122"/>
    <w:rsid w:val="00D811E7"/>
    <w:rsid w:val="00D9761C"/>
    <w:rsid w:val="00DB0851"/>
    <w:rsid w:val="00E109D0"/>
    <w:rsid w:val="00E330A1"/>
    <w:rsid w:val="00EC07B4"/>
    <w:rsid w:val="00EF1181"/>
    <w:rsid w:val="00F62346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A9"/>
  </w:style>
  <w:style w:type="paragraph" w:styleId="Footer">
    <w:name w:val="footer"/>
    <w:basedOn w:val="Normal"/>
    <w:link w:val="FooterChar"/>
    <w:uiPriority w:val="99"/>
    <w:unhideWhenUsed/>
    <w:rsid w:val="009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A9"/>
  </w:style>
  <w:style w:type="paragraph" w:styleId="ListParagraph">
    <w:name w:val="List Paragraph"/>
    <w:basedOn w:val="Normal"/>
    <w:uiPriority w:val="34"/>
    <w:qFormat/>
    <w:rsid w:val="009556A9"/>
    <w:pPr>
      <w:ind w:left="720"/>
      <w:contextualSpacing/>
    </w:pPr>
  </w:style>
  <w:style w:type="table" w:styleId="TableGrid">
    <w:name w:val="Table Grid"/>
    <w:basedOn w:val="TableNormal"/>
    <w:uiPriority w:val="59"/>
    <w:rsid w:val="0095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6A9"/>
  </w:style>
  <w:style w:type="paragraph" w:styleId="Footer">
    <w:name w:val="footer"/>
    <w:basedOn w:val="Normal"/>
    <w:link w:val="FooterChar"/>
    <w:uiPriority w:val="99"/>
    <w:unhideWhenUsed/>
    <w:rsid w:val="009556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6A9"/>
  </w:style>
  <w:style w:type="paragraph" w:styleId="ListParagraph">
    <w:name w:val="List Paragraph"/>
    <w:basedOn w:val="Normal"/>
    <w:uiPriority w:val="34"/>
    <w:qFormat/>
    <w:rsid w:val="009556A9"/>
    <w:pPr>
      <w:ind w:left="720"/>
      <w:contextualSpacing/>
    </w:pPr>
  </w:style>
  <w:style w:type="table" w:styleId="TableGrid">
    <w:name w:val="Table Grid"/>
    <w:basedOn w:val="TableNormal"/>
    <w:uiPriority w:val="59"/>
    <w:rsid w:val="00955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Luces</dc:creator>
  <cp:lastModifiedBy>Paolo Luces</cp:lastModifiedBy>
  <cp:revision>23</cp:revision>
  <dcterms:created xsi:type="dcterms:W3CDTF">2013-11-26T01:48:00Z</dcterms:created>
  <dcterms:modified xsi:type="dcterms:W3CDTF">2013-11-27T02:55:00Z</dcterms:modified>
</cp:coreProperties>
</file>