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E8FA" w14:textId="2FA418AE" w:rsidR="004700E1" w:rsidRPr="00912598" w:rsidRDefault="00912598" w:rsidP="00912598">
      <w:pPr>
        <w:jc w:val="both"/>
        <w:rPr>
          <w:rFonts w:ascii="Montserrat" w:hAnsi="Montserrat"/>
          <w:b/>
          <w:bCs/>
          <w:sz w:val="32"/>
          <w:szCs w:val="32"/>
        </w:rPr>
      </w:pPr>
      <w:r w:rsidRPr="00912598">
        <w:rPr>
          <w:rFonts w:ascii="Montserrat" w:hAnsi="Montserrat"/>
          <w:b/>
          <w:bCs/>
          <w:sz w:val="32"/>
          <w:szCs w:val="32"/>
        </w:rPr>
        <w:t>RAKDUCT ELECTRIC CONDUIT &amp; TRUNKING SYSTEM</w:t>
      </w:r>
    </w:p>
    <w:p w14:paraId="477A177A" w14:textId="305815CB" w:rsidR="00B6105A" w:rsidRPr="00CF422B" w:rsidRDefault="008D0FEC" w:rsidP="00CF422B">
      <w:pPr>
        <w:jc w:val="both"/>
        <w:rPr>
          <w:rFonts w:ascii="Montserrat" w:hAnsi="Montserrat"/>
        </w:rPr>
      </w:pPr>
      <w:proofErr w:type="spellStart"/>
      <w:r w:rsidRPr="00CF422B">
        <w:rPr>
          <w:rFonts w:ascii="Montserrat" w:hAnsi="Montserrat"/>
        </w:rPr>
        <w:t>RAKduct</w:t>
      </w:r>
      <w:proofErr w:type="spellEnd"/>
      <w:r w:rsidRPr="00CF422B">
        <w:rPr>
          <w:rFonts w:ascii="Montserrat" w:hAnsi="Montserrat"/>
        </w:rPr>
        <w:t xml:space="preserve"> is a versatile and comprehensive electrical conduit and </w:t>
      </w:r>
      <w:proofErr w:type="spellStart"/>
      <w:r w:rsidRPr="00CF422B">
        <w:rPr>
          <w:rFonts w:ascii="Montserrat" w:hAnsi="Montserrat"/>
        </w:rPr>
        <w:t>trunking</w:t>
      </w:r>
      <w:proofErr w:type="spellEnd"/>
      <w:r w:rsidRPr="00CF422B">
        <w:rPr>
          <w:rFonts w:ascii="Montserrat" w:hAnsi="Montserrat"/>
        </w:rPr>
        <w:t xml:space="preserve"> system that is engineered for a higher level of precision performance and is used in all electrical wiring installations in modern residential, commercial, and industrial buildings. </w:t>
      </w:r>
      <w:proofErr w:type="spellStart"/>
      <w:r w:rsidRPr="00CF422B">
        <w:rPr>
          <w:rFonts w:ascii="Montserrat" w:hAnsi="Montserrat"/>
        </w:rPr>
        <w:t>RAKduct</w:t>
      </w:r>
      <w:proofErr w:type="spellEnd"/>
      <w:r w:rsidRPr="00CF422B">
        <w:rPr>
          <w:rFonts w:ascii="Montserrat" w:hAnsi="Montserrat"/>
        </w:rPr>
        <w:t xml:space="preserve"> always guarantees its customers the highest level of quality standards. To support this, </w:t>
      </w:r>
      <w:proofErr w:type="spellStart"/>
      <w:r w:rsidRPr="00CF422B">
        <w:rPr>
          <w:rFonts w:ascii="Montserrat" w:hAnsi="Montserrat"/>
        </w:rPr>
        <w:t>RAKduct</w:t>
      </w:r>
      <w:proofErr w:type="spellEnd"/>
      <w:r w:rsidRPr="00CF422B">
        <w:rPr>
          <w:rFonts w:ascii="Montserrat" w:hAnsi="Montserrat"/>
        </w:rPr>
        <w:t xml:space="preserve"> provides a 10-year warranty from the date of purchase against manufacturing and design defects for </w:t>
      </w:r>
      <w:r w:rsidR="00912598" w:rsidRPr="00CF422B">
        <w:rPr>
          <w:rFonts w:ascii="Montserrat" w:hAnsi="Montserrat"/>
        </w:rPr>
        <w:t>all</w:t>
      </w:r>
      <w:r w:rsidRPr="00CF422B">
        <w:rPr>
          <w:rFonts w:ascii="Montserrat" w:hAnsi="Montserrat"/>
        </w:rPr>
        <w:t xml:space="preserve"> its conduit and </w:t>
      </w:r>
      <w:proofErr w:type="spellStart"/>
      <w:r w:rsidRPr="00CF422B">
        <w:rPr>
          <w:rFonts w:ascii="Montserrat" w:hAnsi="Montserrat"/>
        </w:rPr>
        <w:t>trunking</w:t>
      </w:r>
      <w:proofErr w:type="spellEnd"/>
      <w:r w:rsidRPr="00CF422B">
        <w:rPr>
          <w:rFonts w:ascii="Montserrat" w:hAnsi="Montserrat"/>
        </w:rPr>
        <w:t xml:space="preserve"> network components.</w:t>
      </w:r>
    </w:p>
    <w:p w14:paraId="111F2717" w14:textId="59509C9A" w:rsidR="008D0FEC" w:rsidRPr="00CF422B" w:rsidRDefault="008D0FEC" w:rsidP="00CF422B">
      <w:pPr>
        <w:jc w:val="both"/>
        <w:rPr>
          <w:rFonts w:ascii="Montserrat" w:hAnsi="Montserrat"/>
        </w:rPr>
      </w:pPr>
      <w:r w:rsidRPr="00CF422B">
        <w:rPr>
          <w:rFonts w:ascii="Montserrat" w:hAnsi="Montserrat"/>
        </w:rPr>
        <w:t xml:space="preserve">The Unparalleled Advantages of </w:t>
      </w:r>
      <w:proofErr w:type="spellStart"/>
      <w:r w:rsidRPr="00CF422B">
        <w:rPr>
          <w:rFonts w:ascii="Montserrat" w:hAnsi="Montserrat"/>
        </w:rPr>
        <w:t>RAKduct</w:t>
      </w:r>
      <w:proofErr w:type="spellEnd"/>
      <w:r w:rsidRPr="00CF422B">
        <w:rPr>
          <w:rFonts w:ascii="Montserrat" w:hAnsi="Montserrat"/>
        </w:rPr>
        <w:t xml:space="preserve"> System:</w:t>
      </w:r>
    </w:p>
    <w:p w14:paraId="477875F4" w14:textId="77777777" w:rsidR="008D0FEC" w:rsidRPr="00CF422B" w:rsidRDefault="008D0FEC" w:rsidP="00CF422B">
      <w:pPr>
        <w:pStyle w:val="ListParagraph"/>
        <w:numPr>
          <w:ilvl w:val="0"/>
          <w:numId w:val="1"/>
        </w:numPr>
        <w:jc w:val="both"/>
        <w:rPr>
          <w:rFonts w:ascii="Montserrat" w:hAnsi="Montserrat"/>
        </w:rPr>
      </w:pPr>
      <w:r w:rsidRPr="00CF422B">
        <w:rPr>
          <w:rFonts w:ascii="Montserrat" w:hAnsi="Montserrat"/>
        </w:rPr>
        <w:t xml:space="preserve">Engineered for higher level of performance to meet stringent requirements. </w:t>
      </w:r>
    </w:p>
    <w:p w14:paraId="5F4D012A" w14:textId="77777777" w:rsidR="008D0FEC" w:rsidRPr="00CF422B" w:rsidRDefault="008D0FEC" w:rsidP="00CF422B">
      <w:pPr>
        <w:pStyle w:val="ListParagraph"/>
        <w:numPr>
          <w:ilvl w:val="0"/>
          <w:numId w:val="1"/>
        </w:numPr>
        <w:jc w:val="both"/>
        <w:rPr>
          <w:rFonts w:ascii="Montserrat" w:hAnsi="Montserrat"/>
        </w:rPr>
      </w:pPr>
      <w:r w:rsidRPr="00CF422B">
        <w:rPr>
          <w:rFonts w:ascii="Montserrat" w:hAnsi="Montserrat"/>
        </w:rPr>
        <w:t xml:space="preserve">Resistance to compression. </w:t>
      </w:r>
    </w:p>
    <w:p w14:paraId="5F7DDB8C" w14:textId="77777777" w:rsidR="008D0FEC" w:rsidRPr="00CF422B" w:rsidRDefault="008D0FEC" w:rsidP="00CF422B">
      <w:pPr>
        <w:pStyle w:val="ListParagraph"/>
        <w:numPr>
          <w:ilvl w:val="0"/>
          <w:numId w:val="1"/>
        </w:numPr>
        <w:jc w:val="both"/>
        <w:rPr>
          <w:rFonts w:ascii="Montserrat" w:hAnsi="Montserrat"/>
        </w:rPr>
      </w:pPr>
      <w:r w:rsidRPr="00CF422B">
        <w:rPr>
          <w:rFonts w:ascii="Montserrat" w:hAnsi="Montserrat"/>
        </w:rPr>
        <w:t xml:space="preserve">Highly durable. </w:t>
      </w:r>
    </w:p>
    <w:p w14:paraId="50542D3F" w14:textId="0EE0C1F7" w:rsidR="008D0FEC" w:rsidRPr="00CF422B" w:rsidRDefault="008D0FEC" w:rsidP="00CF422B">
      <w:pPr>
        <w:pStyle w:val="ListParagraph"/>
        <w:numPr>
          <w:ilvl w:val="0"/>
          <w:numId w:val="1"/>
        </w:numPr>
        <w:jc w:val="both"/>
        <w:rPr>
          <w:rFonts w:ascii="Montserrat" w:hAnsi="Montserrat"/>
        </w:rPr>
      </w:pPr>
      <w:r w:rsidRPr="00CF422B">
        <w:rPr>
          <w:rFonts w:ascii="Montserrat" w:hAnsi="Montserrat"/>
        </w:rPr>
        <w:t xml:space="preserve">Long-service life. </w:t>
      </w:r>
    </w:p>
    <w:p w14:paraId="28517C95" w14:textId="77777777" w:rsidR="008D0FEC" w:rsidRPr="00CF422B" w:rsidRDefault="008D0FEC" w:rsidP="00CF422B">
      <w:pPr>
        <w:pStyle w:val="ListParagraph"/>
        <w:numPr>
          <w:ilvl w:val="0"/>
          <w:numId w:val="1"/>
        </w:numPr>
        <w:jc w:val="both"/>
        <w:rPr>
          <w:rFonts w:ascii="Montserrat" w:hAnsi="Montserrat"/>
        </w:rPr>
      </w:pPr>
      <w:r w:rsidRPr="00CF422B">
        <w:rPr>
          <w:rFonts w:ascii="Montserrat" w:hAnsi="Montserrat"/>
        </w:rPr>
        <w:t xml:space="preserve">Light weight and easy installation. </w:t>
      </w:r>
    </w:p>
    <w:p w14:paraId="584EB0C2" w14:textId="77777777" w:rsidR="008D0FEC" w:rsidRPr="00CF422B" w:rsidRDefault="008D0FEC" w:rsidP="00CF422B">
      <w:pPr>
        <w:pStyle w:val="ListParagraph"/>
        <w:numPr>
          <w:ilvl w:val="0"/>
          <w:numId w:val="1"/>
        </w:numPr>
        <w:jc w:val="both"/>
        <w:rPr>
          <w:rFonts w:ascii="Montserrat" w:hAnsi="Montserrat"/>
        </w:rPr>
      </w:pPr>
      <w:r w:rsidRPr="00CF422B">
        <w:rPr>
          <w:rFonts w:ascii="Montserrat" w:hAnsi="Montserrat"/>
        </w:rPr>
        <w:t xml:space="preserve">Adaptable to building structures. </w:t>
      </w:r>
    </w:p>
    <w:p w14:paraId="53D9A5D2" w14:textId="03225CCC" w:rsidR="008D0FEC" w:rsidRDefault="008D0FEC" w:rsidP="00CF422B">
      <w:pPr>
        <w:pStyle w:val="ListParagraph"/>
        <w:numPr>
          <w:ilvl w:val="0"/>
          <w:numId w:val="1"/>
        </w:numPr>
        <w:jc w:val="both"/>
        <w:rPr>
          <w:rFonts w:ascii="Montserrat" w:hAnsi="Montserrat"/>
        </w:rPr>
      </w:pPr>
      <w:r w:rsidRPr="00CF422B">
        <w:rPr>
          <w:rFonts w:ascii="Montserrat" w:hAnsi="Montserrat"/>
        </w:rPr>
        <w:t>Cost-effective.</w:t>
      </w:r>
    </w:p>
    <w:p w14:paraId="0C14FB18" w14:textId="77777777" w:rsidR="00CF422B" w:rsidRPr="00CF422B" w:rsidRDefault="00CF422B" w:rsidP="00CF422B">
      <w:pPr>
        <w:pStyle w:val="ListParagraph"/>
        <w:jc w:val="both"/>
        <w:rPr>
          <w:rFonts w:ascii="Montserrat" w:hAnsi="Montserrat"/>
        </w:rPr>
      </w:pPr>
    </w:p>
    <w:p w14:paraId="555BC8FF" w14:textId="0602BF24" w:rsidR="00946942" w:rsidRPr="00912598" w:rsidRDefault="00946942" w:rsidP="00912598">
      <w:pPr>
        <w:shd w:val="clear" w:color="auto" w:fill="FFFFFF"/>
        <w:spacing w:after="300" w:line="270" w:lineRule="atLeast"/>
        <w:jc w:val="both"/>
        <w:outlineLvl w:val="4"/>
        <w:rPr>
          <w:rFonts w:ascii="Montserrat" w:eastAsia="Times New Roman" w:hAnsi="Montserrat" w:cs="Times New Roman"/>
          <w:b/>
          <w:bCs/>
          <w:caps/>
          <w:kern w:val="0"/>
          <w:sz w:val="24"/>
          <w:szCs w:val="24"/>
          <w14:ligatures w14:val="none"/>
        </w:rPr>
      </w:pPr>
      <w:r w:rsidRPr="00946942">
        <w:rPr>
          <w:rFonts w:ascii="Montserrat" w:eastAsia="Times New Roman" w:hAnsi="Montserrat" w:cs="Times New Roman"/>
          <w:b/>
          <w:bCs/>
          <w:caps/>
          <w:kern w:val="0"/>
          <w:sz w:val="24"/>
          <w:szCs w:val="24"/>
          <w14:ligatures w14:val="none"/>
        </w:rPr>
        <w:t>RAK</w:t>
      </w:r>
      <w:r w:rsidRPr="00912598">
        <w:rPr>
          <w:rFonts w:ascii="Montserrat" w:eastAsia="Times New Roman" w:hAnsi="Montserrat" w:cs="Times New Roman"/>
          <w:b/>
          <w:bCs/>
          <w:caps/>
          <w:kern w:val="0"/>
          <w:sz w:val="24"/>
          <w:szCs w:val="24"/>
          <w14:ligatures w14:val="none"/>
        </w:rPr>
        <w:t>duct system</w:t>
      </w:r>
      <w:r w:rsidRPr="00946942">
        <w:rPr>
          <w:rFonts w:ascii="Montserrat" w:eastAsia="Times New Roman" w:hAnsi="Montserrat" w:cs="Times New Roman"/>
          <w:b/>
          <w:bCs/>
          <w:caps/>
          <w:kern w:val="0"/>
          <w:sz w:val="24"/>
          <w:szCs w:val="24"/>
          <w14:ligatures w14:val="none"/>
        </w:rPr>
        <w:t xml:space="preserve">, </w:t>
      </w:r>
      <w:r w:rsidR="00912598" w:rsidRPr="00912598">
        <w:rPr>
          <w:rFonts w:ascii="Montserrat" w:eastAsia="Times New Roman" w:hAnsi="Montserrat" w:cs="Times New Roman"/>
          <w:b/>
          <w:bCs/>
          <w:caps/>
          <w:kern w:val="0"/>
          <w:sz w:val="24"/>
          <w:szCs w:val="24"/>
          <w14:ligatures w14:val="none"/>
        </w:rPr>
        <w:t>a</w:t>
      </w:r>
      <w:r w:rsidRPr="00946942">
        <w:rPr>
          <w:rFonts w:ascii="Montserrat" w:eastAsia="Times New Roman" w:hAnsi="Montserrat" w:cs="Times New Roman"/>
          <w:b/>
          <w:bCs/>
          <w:caps/>
          <w:kern w:val="0"/>
          <w:sz w:val="24"/>
          <w:szCs w:val="24"/>
          <w14:ligatures w14:val="none"/>
        </w:rPr>
        <w:t xml:space="preserve"> </w:t>
      </w:r>
      <w:r w:rsidRPr="00912598">
        <w:rPr>
          <w:rFonts w:ascii="Montserrat" w:eastAsia="Times New Roman" w:hAnsi="Montserrat" w:cs="Times New Roman"/>
          <w:b/>
          <w:bCs/>
          <w:caps/>
          <w:kern w:val="0"/>
          <w:sz w:val="24"/>
          <w:szCs w:val="24"/>
          <w14:ligatures w14:val="none"/>
        </w:rPr>
        <w:t>best</w:t>
      </w:r>
      <w:r w:rsidRPr="00946942">
        <w:rPr>
          <w:rFonts w:ascii="Montserrat" w:eastAsia="Times New Roman" w:hAnsi="Montserrat" w:cs="Times New Roman"/>
          <w:b/>
          <w:bCs/>
          <w:caps/>
          <w:kern w:val="0"/>
          <w:sz w:val="24"/>
          <w:szCs w:val="24"/>
          <w14:ligatures w14:val="none"/>
        </w:rPr>
        <w:t xml:space="preserve"> CHOICE </w:t>
      </w:r>
      <w:r w:rsidR="00912598" w:rsidRPr="00912598">
        <w:rPr>
          <w:rFonts w:ascii="Montserrat" w:eastAsia="Times New Roman" w:hAnsi="Montserrat" w:cs="Times New Roman"/>
          <w:b/>
          <w:bCs/>
          <w:caps/>
          <w:kern w:val="0"/>
          <w:sz w:val="24"/>
          <w:szCs w:val="24"/>
          <w14:ligatures w14:val="none"/>
        </w:rPr>
        <w:t>to shield your electric wiring system.</w:t>
      </w:r>
    </w:p>
    <w:p w14:paraId="6092FD59" w14:textId="52235DCC" w:rsidR="00946942" w:rsidRPr="00CF422B" w:rsidRDefault="00946942" w:rsidP="00CF422B">
      <w:pPr>
        <w:jc w:val="both"/>
        <w:rPr>
          <w:rFonts w:ascii="Montserrat" w:hAnsi="Montserrat"/>
          <w:shd w:val="clear" w:color="auto" w:fill="FFFFFF"/>
        </w:rPr>
      </w:pPr>
      <w:r w:rsidRPr="00CF422B">
        <w:rPr>
          <w:rFonts w:ascii="Montserrat" w:hAnsi="Montserrat"/>
          <w:shd w:val="clear" w:color="auto" w:fill="FFFFFF"/>
        </w:rPr>
        <w:t>We believe that safety is a must; we never compromise the safety of our products. At RAKtherm, we produce products that are safe and harmless.</w:t>
      </w:r>
    </w:p>
    <w:p w14:paraId="364BC5BB" w14:textId="55531958" w:rsidR="00912598" w:rsidRPr="00CF422B" w:rsidRDefault="00912598" w:rsidP="00CF422B">
      <w:pPr>
        <w:jc w:val="both"/>
        <w:rPr>
          <w:rFonts w:ascii="Montserrat" w:hAnsi="Montserrat"/>
        </w:rPr>
      </w:pPr>
      <w:r w:rsidRPr="00CF422B">
        <w:rPr>
          <w:rFonts w:ascii="Montserrat" w:hAnsi="Montserrat"/>
        </w:rPr>
        <w:t>We always follow quality standards and policies of all products and processes implemented throughout the company through clear operating procedures, work instructions, forms, and records. This ensures that no aspect of the product is compromised and that all corporate and plant functions are defined and documented. This ensures that no aspect of the product is compromised and that all corporate and plant functions are meticulously defined and documented.</w:t>
      </w:r>
    </w:p>
    <w:p w14:paraId="10903453" w14:textId="1E5232F0" w:rsidR="00946942" w:rsidRPr="00CF422B" w:rsidRDefault="00912598" w:rsidP="00CF422B">
      <w:pPr>
        <w:jc w:val="both"/>
        <w:rPr>
          <w:rFonts w:ascii="Montserrat" w:hAnsi="Montserrat"/>
        </w:rPr>
      </w:pPr>
      <w:r w:rsidRPr="00CF422B">
        <w:rPr>
          <w:rFonts w:ascii="Montserrat" w:hAnsi="Montserrat"/>
        </w:rPr>
        <w:t xml:space="preserve">All operations follow the comprehensive quality system run and documented by </w:t>
      </w:r>
      <w:proofErr w:type="spellStart"/>
      <w:r w:rsidRPr="00CF422B">
        <w:rPr>
          <w:rFonts w:ascii="Montserrat" w:hAnsi="Montserrat"/>
        </w:rPr>
        <w:t>RAKduct</w:t>
      </w:r>
      <w:proofErr w:type="spellEnd"/>
      <w:r w:rsidRPr="00CF422B">
        <w:rPr>
          <w:rFonts w:ascii="Montserrat" w:hAnsi="Montserrat"/>
        </w:rPr>
        <w:t>. In accordance with this, our production plant has received the ISO 9001 quality management system certification.</w:t>
      </w:r>
    </w:p>
    <w:sectPr w:rsidR="00946942" w:rsidRPr="00CF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FB7"/>
    <w:multiLevelType w:val="hybridMultilevel"/>
    <w:tmpl w:val="964E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9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105A"/>
    <w:rsid w:val="00105507"/>
    <w:rsid w:val="002F5860"/>
    <w:rsid w:val="003C62A9"/>
    <w:rsid w:val="004700E1"/>
    <w:rsid w:val="0060298D"/>
    <w:rsid w:val="00661781"/>
    <w:rsid w:val="0085707E"/>
    <w:rsid w:val="008D0FEC"/>
    <w:rsid w:val="00912598"/>
    <w:rsid w:val="00946942"/>
    <w:rsid w:val="00B6105A"/>
    <w:rsid w:val="00CF422B"/>
    <w:rsid w:val="00D0510B"/>
    <w:rsid w:val="00EE1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E5C"/>
  <w15:docId w15:val="{5C09FCD2-28FC-483A-AAB8-8FED31E6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4694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EC"/>
    <w:pPr>
      <w:ind w:left="720"/>
      <w:contextualSpacing/>
    </w:pPr>
  </w:style>
  <w:style w:type="character" w:customStyle="1" w:styleId="Heading5Char">
    <w:name w:val="Heading 5 Char"/>
    <w:basedOn w:val="DefaultParagraphFont"/>
    <w:link w:val="Heading5"/>
    <w:uiPriority w:val="9"/>
    <w:rsid w:val="0094694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10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Renzo</dc:creator>
  <cp:keywords/>
  <dc:description/>
  <cp:lastModifiedBy>Paul Renzo</cp:lastModifiedBy>
  <cp:revision>1</cp:revision>
  <cp:lastPrinted>2023-06-20T06:05:00Z</cp:lastPrinted>
  <dcterms:created xsi:type="dcterms:W3CDTF">2023-06-20T05:15:00Z</dcterms:created>
  <dcterms:modified xsi:type="dcterms:W3CDTF">2023-06-21T05:55:00Z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69e7aff2-528a-4f46-a8f1-4783eec41a11</vt:lpwstr>
  </property>
</Properties>
</file>