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6E6DA" w14:textId="627893E0" w:rsidR="008F300A" w:rsidRDefault="008F300A" w:rsidP="008F300A">
      <w:r>
        <w:t xml:space="preserve">MSDS-422-SEC56_Assignment </w:t>
      </w:r>
      <w:r>
        <w:t>3</w:t>
      </w:r>
      <w:r>
        <w:t xml:space="preserve"> Daniel Zaremba</w:t>
      </w:r>
    </w:p>
    <w:p w14:paraId="2DAD7AD1" w14:textId="1CAA9220" w:rsidR="008F300A" w:rsidRPr="001E30B4" w:rsidRDefault="008F300A" w:rsidP="008F300A">
      <w:pPr>
        <w:rPr>
          <w:b/>
          <w:bCs/>
          <w:u w:val="single"/>
        </w:rPr>
      </w:pPr>
      <w:r w:rsidRPr="001E30B4">
        <w:rPr>
          <w:b/>
          <w:bCs/>
          <w:u w:val="single"/>
        </w:rPr>
        <w:t>Regression</w:t>
      </w:r>
      <w:r w:rsidRPr="001E30B4">
        <w:rPr>
          <w:b/>
          <w:bCs/>
          <w:u w:val="single"/>
        </w:rPr>
        <w:t xml:space="preserve"> Observations</w:t>
      </w:r>
    </w:p>
    <w:p w14:paraId="22C4CBEB" w14:textId="77777777" w:rsidR="001E30B4" w:rsidRDefault="001E30B4" w:rsidP="008F300A">
      <w:pPr>
        <w:rPr>
          <w:b/>
          <w:bCs/>
        </w:rPr>
      </w:pPr>
    </w:p>
    <w:p w14:paraId="11C1F639" w14:textId="59B8D4B3" w:rsidR="008F300A" w:rsidRPr="001E30B4" w:rsidRDefault="008F300A" w:rsidP="008F300A">
      <w:pPr>
        <w:rPr>
          <w:b/>
          <w:bCs/>
        </w:rPr>
      </w:pPr>
      <w:r w:rsidRPr="001E30B4">
        <w:rPr>
          <w:b/>
          <w:bCs/>
        </w:rPr>
        <w:t>L</w:t>
      </w:r>
      <w:r w:rsidRPr="001E30B4">
        <w:rPr>
          <w:b/>
          <w:bCs/>
        </w:rPr>
        <w:t xml:space="preserve">ogistic </w:t>
      </w:r>
      <w:r w:rsidRPr="001E30B4">
        <w:rPr>
          <w:b/>
          <w:bCs/>
        </w:rPr>
        <w:t>R</w:t>
      </w:r>
      <w:r w:rsidRPr="001E30B4">
        <w:rPr>
          <w:b/>
          <w:bCs/>
        </w:rPr>
        <w:t>egression</w:t>
      </w:r>
      <w:r w:rsidR="001E30B4" w:rsidRPr="001E30B4">
        <w:rPr>
          <w:b/>
          <w:bCs/>
        </w:rPr>
        <w:t xml:space="preserve"> and Linear Regression</w:t>
      </w:r>
      <w:r w:rsidRPr="001E30B4">
        <w:rPr>
          <w:b/>
          <w:bCs/>
        </w:rPr>
        <w:t xml:space="preserve"> model</w:t>
      </w:r>
      <w:r w:rsidR="001E30B4" w:rsidRPr="001E30B4">
        <w:rPr>
          <w:b/>
          <w:bCs/>
        </w:rPr>
        <w:t>s</w:t>
      </w:r>
      <w:r w:rsidRPr="001E30B4">
        <w:rPr>
          <w:b/>
          <w:bCs/>
        </w:rPr>
        <w:t xml:space="preserve"> using all variables:</w:t>
      </w:r>
    </w:p>
    <w:p w14:paraId="10346F33" w14:textId="3DD8B670" w:rsidR="008F300A" w:rsidRDefault="008F300A" w:rsidP="008F300A">
      <w:r>
        <w:rPr>
          <w:noProof/>
        </w:rPr>
        <w:drawing>
          <wp:inline distT="0" distB="0" distL="0" distR="0" wp14:anchorId="3DDBAC26" wp14:editId="54EE1D93">
            <wp:extent cx="2811780" cy="3294113"/>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20495" cy="3304323"/>
                    </a:xfrm>
                    <a:prstGeom prst="rect">
                      <a:avLst/>
                    </a:prstGeom>
                  </pic:spPr>
                </pic:pic>
              </a:graphicData>
            </a:graphic>
          </wp:inline>
        </w:drawing>
      </w:r>
    </w:p>
    <w:p w14:paraId="6542E9FD" w14:textId="08962768" w:rsidR="001E30B4" w:rsidRPr="001E30B4" w:rsidRDefault="001E30B4" w:rsidP="001E30B4">
      <w:pPr>
        <w:rPr>
          <w:b/>
          <w:bCs/>
        </w:rPr>
      </w:pPr>
      <w:r w:rsidRPr="001E30B4">
        <w:rPr>
          <w:b/>
          <w:bCs/>
        </w:rPr>
        <w:t xml:space="preserve">Logistic Regression and Linear Regression models using </w:t>
      </w:r>
      <w:r w:rsidRPr="001E30B4">
        <w:rPr>
          <w:b/>
          <w:bCs/>
        </w:rPr>
        <w:t>Decision Tree</w:t>
      </w:r>
      <w:r w:rsidRPr="001E30B4">
        <w:rPr>
          <w:b/>
          <w:bCs/>
        </w:rPr>
        <w:t xml:space="preserve"> variables:</w:t>
      </w:r>
    </w:p>
    <w:p w14:paraId="4ABA8422" w14:textId="74AA3C30" w:rsidR="008F300A" w:rsidRDefault="001E30B4">
      <w:r>
        <w:rPr>
          <w:noProof/>
        </w:rPr>
        <w:drawing>
          <wp:inline distT="0" distB="0" distL="0" distR="0" wp14:anchorId="2F0A8AFA" wp14:editId="694E1C8D">
            <wp:extent cx="2489470" cy="2910840"/>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96653" cy="2919239"/>
                    </a:xfrm>
                    <a:prstGeom prst="rect">
                      <a:avLst/>
                    </a:prstGeom>
                  </pic:spPr>
                </pic:pic>
              </a:graphicData>
            </a:graphic>
          </wp:inline>
        </w:drawing>
      </w:r>
    </w:p>
    <w:p w14:paraId="41D3FE04" w14:textId="0D636D65" w:rsidR="001E30B4" w:rsidRDefault="001E30B4"/>
    <w:p w14:paraId="12B28A9D" w14:textId="46511337" w:rsidR="001E30B4" w:rsidRDefault="001E30B4">
      <w:pPr>
        <w:rPr>
          <w:b/>
          <w:bCs/>
        </w:rPr>
      </w:pPr>
      <w:r w:rsidRPr="001E30B4">
        <w:rPr>
          <w:b/>
          <w:bCs/>
        </w:rPr>
        <w:lastRenderedPageBreak/>
        <w:t xml:space="preserve">Logistic Regression and Linear Regression models using </w:t>
      </w:r>
      <w:r>
        <w:rPr>
          <w:b/>
          <w:bCs/>
        </w:rPr>
        <w:t>Random Forest</w:t>
      </w:r>
      <w:r w:rsidRPr="001E30B4">
        <w:rPr>
          <w:b/>
          <w:bCs/>
        </w:rPr>
        <w:t xml:space="preserve"> variables:</w:t>
      </w:r>
    </w:p>
    <w:p w14:paraId="1028E60F" w14:textId="59E0CB43" w:rsidR="001E30B4" w:rsidRDefault="001E30B4">
      <w:pPr>
        <w:rPr>
          <w:u w:val="single"/>
        </w:rPr>
      </w:pPr>
      <w:r>
        <w:rPr>
          <w:noProof/>
        </w:rPr>
        <w:drawing>
          <wp:inline distT="0" distB="0" distL="0" distR="0" wp14:anchorId="1FE2BE74" wp14:editId="3ADFA6A9">
            <wp:extent cx="2560660" cy="3055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73289" cy="3070690"/>
                    </a:xfrm>
                    <a:prstGeom prst="rect">
                      <a:avLst/>
                    </a:prstGeom>
                  </pic:spPr>
                </pic:pic>
              </a:graphicData>
            </a:graphic>
          </wp:inline>
        </w:drawing>
      </w:r>
    </w:p>
    <w:p w14:paraId="75375579" w14:textId="4DC2E0BC" w:rsidR="001E30B4" w:rsidRDefault="001E30B4">
      <w:pPr>
        <w:rPr>
          <w:u w:val="single"/>
        </w:rPr>
      </w:pPr>
    </w:p>
    <w:p w14:paraId="6D7D7317" w14:textId="4EB82BDC" w:rsidR="001E30B4" w:rsidRDefault="001E30B4" w:rsidP="001E30B4">
      <w:pPr>
        <w:rPr>
          <w:b/>
          <w:bCs/>
        </w:rPr>
      </w:pPr>
      <w:r w:rsidRPr="001E30B4">
        <w:rPr>
          <w:b/>
          <w:bCs/>
        </w:rPr>
        <w:t xml:space="preserve">Logistic Regression and Linear Regression models using </w:t>
      </w:r>
      <w:r>
        <w:rPr>
          <w:b/>
          <w:bCs/>
        </w:rPr>
        <w:t>Gradient Boosting</w:t>
      </w:r>
      <w:r w:rsidRPr="001E30B4">
        <w:rPr>
          <w:b/>
          <w:bCs/>
        </w:rPr>
        <w:t xml:space="preserve"> variables:</w:t>
      </w:r>
    </w:p>
    <w:p w14:paraId="6A8DC94E" w14:textId="46A870A0" w:rsidR="001E30B4" w:rsidRDefault="001E30B4">
      <w:pPr>
        <w:rPr>
          <w:u w:val="single"/>
        </w:rPr>
      </w:pPr>
      <w:r>
        <w:rPr>
          <w:noProof/>
        </w:rPr>
        <w:drawing>
          <wp:inline distT="0" distB="0" distL="0" distR="0" wp14:anchorId="4A36E0C8" wp14:editId="33866A4A">
            <wp:extent cx="2857500" cy="330868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4405" cy="3316680"/>
                    </a:xfrm>
                    <a:prstGeom prst="rect">
                      <a:avLst/>
                    </a:prstGeom>
                  </pic:spPr>
                </pic:pic>
              </a:graphicData>
            </a:graphic>
          </wp:inline>
        </w:drawing>
      </w:r>
    </w:p>
    <w:p w14:paraId="46F57880" w14:textId="09B219F3" w:rsidR="001E30B4" w:rsidRDefault="001E30B4">
      <w:pPr>
        <w:rPr>
          <w:u w:val="single"/>
        </w:rPr>
      </w:pPr>
      <w:r>
        <w:rPr>
          <w:noProof/>
        </w:rPr>
        <w:lastRenderedPageBreak/>
        <w:drawing>
          <wp:inline distT="0" distB="0" distL="0" distR="0" wp14:anchorId="465AEF1B" wp14:editId="65DA7B1E">
            <wp:extent cx="2635297" cy="27584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0104" cy="2773939"/>
                    </a:xfrm>
                    <a:prstGeom prst="rect">
                      <a:avLst/>
                    </a:prstGeom>
                  </pic:spPr>
                </pic:pic>
              </a:graphicData>
            </a:graphic>
          </wp:inline>
        </w:drawing>
      </w:r>
    </w:p>
    <w:p w14:paraId="7A215442" w14:textId="1E372F1F" w:rsidR="00365FF9" w:rsidRDefault="00365FF9" w:rsidP="00365FF9">
      <w:pPr>
        <w:rPr>
          <w:b/>
          <w:bCs/>
        </w:rPr>
      </w:pPr>
      <w:r w:rsidRPr="001E30B4">
        <w:rPr>
          <w:b/>
          <w:bCs/>
        </w:rPr>
        <w:t xml:space="preserve">Logistic Regression and Linear Regression models using </w:t>
      </w:r>
      <w:r>
        <w:rPr>
          <w:b/>
          <w:bCs/>
        </w:rPr>
        <w:t>Stepwise Selection</w:t>
      </w:r>
      <w:r w:rsidRPr="001E30B4">
        <w:rPr>
          <w:b/>
          <w:bCs/>
        </w:rPr>
        <w:t xml:space="preserve"> variables:</w:t>
      </w:r>
    </w:p>
    <w:p w14:paraId="064D1EA3" w14:textId="579CFB27" w:rsidR="00365FF9" w:rsidRDefault="00365FF9"/>
    <w:p w14:paraId="3C5BD9E4" w14:textId="461774CE" w:rsidR="00365FF9" w:rsidRDefault="00365FF9">
      <w:r>
        <w:rPr>
          <w:noProof/>
        </w:rPr>
        <w:drawing>
          <wp:inline distT="0" distB="0" distL="0" distR="0" wp14:anchorId="26A46632" wp14:editId="0384C75C">
            <wp:extent cx="2918460" cy="263345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6015" cy="2640271"/>
                    </a:xfrm>
                    <a:prstGeom prst="rect">
                      <a:avLst/>
                    </a:prstGeom>
                  </pic:spPr>
                </pic:pic>
              </a:graphicData>
            </a:graphic>
          </wp:inline>
        </w:drawing>
      </w:r>
    </w:p>
    <w:p w14:paraId="0CE8D3B0" w14:textId="253C944C" w:rsidR="00365FF9" w:rsidRDefault="00365FF9">
      <w:r>
        <w:rPr>
          <w:noProof/>
        </w:rPr>
        <w:drawing>
          <wp:inline distT="0" distB="0" distL="0" distR="0" wp14:anchorId="6C87B1B6" wp14:editId="54A6FCC9">
            <wp:extent cx="2226696" cy="5715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1185" cy="595751"/>
                    </a:xfrm>
                    <a:prstGeom prst="rect">
                      <a:avLst/>
                    </a:prstGeom>
                  </pic:spPr>
                </pic:pic>
              </a:graphicData>
            </a:graphic>
          </wp:inline>
        </w:drawing>
      </w:r>
    </w:p>
    <w:p w14:paraId="2011E2F4" w14:textId="7A8BD99D" w:rsidR="00365FF9" w:rsidRDefault="00365FF9">
      <w:r>
        <w:rPr>
          <w:noProof/>
        </w:rPr>
        <w:lastRenderedPageBreak/>
        <w:drawing>
          <wp:inline distT="0" distB="0" distL="0" distR="0" wp14:anchorId="07D039B8" wp14:editId="54A5DFE9">
            <wp:extent cx="3359984" cy="2324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1132" cy="2338728"/>
                    </a:xfrm>
                    <a:prstGeom prst="rect">
                      <a:avLst/>
                    </a:prstGeom>
                  </pic:spPr>
                </pic:pic>
              </a:graphicData>
            </a:graphic>
          </wp:inline>
        </w:drawing>
      </w:r>
    </w:p>
    <w:p w14:paraId="6228526C" w14:textId="447AC287" w:rsidR="00365FF9" w:rsidRDefault="00365FF9">
      <w:r>
        <w:rPr>
          <w:noProof/>
        </w:rPr>
        <w:drawing>
          <wp:inline distT="0" distB="0" distL="0" distR="0" wp14:anchorId="5057F3E9" wp14:editId="130541BE">
            <wp:extent cx="2266950" cy="3238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75431" cy="3250616"/>
                    </a:xfrm>
                    <a:prstGeom prst="rect">
                      <a:avLst/>
                    </a:prstGeom>
                  </pic:spPr>
                </pic:pic>
              </a:graphicData>
            </a:graphic>
          </wp:inline>
        </w:drawing>
      </w:r>
    </w:p>
    <w:p w14:paraId="647DA7E3" w14:textId="1D7D7117" w:rsidR="00365FF9" w:rsidRDefault="00365FF9">
      <w:pPr>
        <w:rPr>
          <w:b/>
          <w:bCs/>
        </w:rPr>
      </w:pPr>
      <w:r w:rsidRPr="00365FF9">
        <w:rPr>
          <w:b/>
          <w:bCs/>
        </w:rPr>
        <w:t>Observations</w:t>
      </w:r>
    </w:p>
    <w:p w14:paraId="7068439D" w14:textId="63D3CC7A" w:rsidR="00365FF9" w:rsidRPr="00365FF9" w:rsidRDefault="00365FF9">
      <w:r>
        <w:t xml:space="preserve">Having played around with the </w:t>
      </w:r>
      <w:proofErr w:type="spellStart"/>
      <w:r>
        <w:t>LogisticRegression</w:t>
      </w:r>
      <w:proofErr w:type="spellEnd"/>
      <w:r>
        <w:t xml:space="preserve"> Solver parameters, I settled on ‘</w:t>
      </w:r>
      <w:r w:rsidRPr="00365FF9">
        <w:t>newton-cg</w:t>
      </w:r>
      <w:r>
        <w:t xml:space="preserve">’, as the other alternatives I tried, i.e. </w:t>
      </w:r>
      <w:r w:rsidRPr="00365FF9">
        <w:t>‘sag’, ‘saga’ and ‘</w:t>
      </w:r>
      <w:proofErr w:type="spellStart"/>
      <w:r w:rsidRPr="00365FF9">
        <w:t>lbfgs</w:t>
      </w:r>
      <w:proofErr w:type="spellEnd"/>
      <w:r w:rsidRPr="00365FF9">
        <w:t>’</w:t>
      </w:r>
      <w:r w:rsidRPr="00365FF9">
        <w:t xml:space="preserve"> </w:t>
      </w:r>
      <w:r>
        <w:t xml:space="preserve">degraded the model.  I would recommend using the Random Forest model as it has the highest classification accuracy.  I would </w:t>
      </w:r>
      <w:r w:rsidR="006D7A94">
        <w:t>also</w:t>
      </w:r>
      <w:r>
        <w:t xml:space="preserve"> recommend using the Gradient Boosting model for predicting Loss Amounts</w:t>
      </w:r>
      <w:r w:rsidR="006D7A94">
        <w:t xml:space="preserve">.  </w:t>
      </w:r>
      <w:r w:rsidR="006D7A94">
        <w:t>The Default predictive variables for the most part make sense, M_DEBTINC makes sense as individuals that don’t provide their debt to income ratio may be hiding high debt and be more risky, on the other hand I’m not sure about the M_VALUE field, I would reach out to a subject matter expert to see if a missing home value is predictive of default.  With respect to the Loss Amount variables again we see M_DEBTINC and also TRUNC_IMP_DEBTINC which makes sense, also showing as predictive is TRUN_IMP_CLNO which is a double edge sword, the fewer the tradelines the riskier but any individual may have a lot of tradelines and run up a lot of debt which is also risky.</w:t>
      </w:r>
    </w:p>
    <w:sectPr w:rsidR="00365FF9" w:rsidRPr="00365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00A"/>
    <w:rsid w:val="00036D67"/>
    <w:rsid w:val="001E30B4"/>
    <w:rsid w:val="00365FF9"/>
    <w:rsid w:val="006D7A94"/>
    <w:rsid w:val="008F3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9CF44"/>
  <w15:chartTrackingRefBased/>
  <w15:docId w15:val="{5117E0D2-77BA-44B2-A43B-133C54CBA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00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E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30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421449">
      <w:bodyDiv w:val="1"/>
      <w:marLeft w:val="0"/>
      <w:marRight w:val="0"/>
      <w:marTop w:val="0"/>
      <w:marBottom w:val="0"/>
      <w:divBdr>
        <w:top w:val="none" w:sz="0" w:space="0" w:color="auto"/>
        <w:left w:val="none" w:sz="0" w:space="0" w:color="auto"/>
        <w:bottom w:val="none" w:sz="0" w:space="0" w:color="auto"/>
        <w:right w:val="none" w:sz="0" w:space="0" w:color="auto"/>
      </w:divBdr>
    </w:div>
    <w:div w:id="641354234">
      <w:bodyDiv w:val="1"/>
      <w:marLeft w:val="0"/>
      <w:marRight w:val="0"/>
      <w:marTop w:val="0"/>
      <w:marBottom w:val="0"/>
      <w:divBdr>
        <w:top w:val="none" w:sz="0" w:space="0" w:color="auto"/>
        <w:left w:val="none" w:sz="0" w:space="0" w:color="auto"/>
        <w:bottom w:val="none" w:sz="0" w:space="0" w:color="auto"/>
        <w:right w:val="none" w:sz="0" w:space="0" w:color="auto"/>
      </w:divBdr>
    </w:div>
    <w:div w:id="121688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4</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Zaremba</dc:creator>
  <cp:keywords/>
  <dc:description/>
  <cp:lastModifiedBy>Dan Zaremba</cp:lastModifiedBy>
  <cp:revision>1</cp:revision>
  <dcterms:created xsi:type="dcterms:W3CDTF">2020-07-31T23:38:00Z</dcterms:created>
  <dcterms:modified xsi:type="dcterms:W3CDTF">2020-08-01T01:23:00Z</dcterms:modified>
</cp:coreProperties>
</file>