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A4273B" w14:textId="77777777" w:rsidR="00C86119" w:rsidRDefault="00C86119" w:rsidP="00C86119">
      <w:pPr>
        <w:pStyle w:val="ac"/>
        <w:spacing w:before="67"/>
        <w:ind w:left="482" w:right="500" w:hanging="13"/>
        <w:jc w:val="center"/>
      </w:pPr>
      <w:bookmarkStart w:id="0" w:name="_Hlk158193317"/>
      <w:r>
        <w:t xml:space="preserve">Министерство науки и высшего образования Российской Федерации </w:t>
      </w:r>
    </w:p>
    <w:p w14:paraId="7181EB55" w14:textId="77777777" w:rsidR="00C86119" w:rsidRDefault="00C86119" w:rsidP="00C86119">
      <w:pPr>
        <w:pStyle w:val="ac"/>
        <w:spacing w:before="67"/>
        <w:ind w:left="482" w:right="500" w:hanging="13"/>
        <w:jc w:val="center"/>
      </w:pPr>
      <w:r>
        <w:t>Ф</w:t>
      </w:r>
      <w:r w:rsidRPr="00617599">
        <w:t>едеральное государственное автономное образовательное учрежд</w:t>
      </w:r>
      <w:r w:rsidRPr="00617599">
        <w:t>е</w:t>
      </w:r>
      <w:r w:rsidRPr="00617599">
        <w:t>ние высшего образования</w:t>
      </w:r>
    </w:p>
    <w:p w14:paraId="202E011C" w14:textId="77777777" w:rsidR="00C86119" w:rsidRDefault="00C86119" w:rsidP="00C86119">
      <w:pPr>
        <w:pStyle w:val="ac"/>
      </w:pPr>
    </w:p>
    <w:p w14:paraId="1FED51EF" w14:textId="77777777" w:rsidR="00C86119" w:rsidRDefault="00C86119" w:rsidP="00C86119">
      <w:pPr>
        <w:pStyle w:val="ac"/>
        <w:spacing w:before="232"/>
      </w:pPr>
    </w:p>
    <w:p w14:paraId="6E6D1197" w14:textId="77777777" w:rsidR="00C86119" w:rsidRDefault="00C86119" w:rsidP="00C86119">
      <w:pPr>
        <w:pStyle w:val="1"/>
        <w:ind w:left="34" w:right="63"/>
      </w:pPr>
      <w:r>
        <w:t>ТОМСКИЙ</w:t>
      </w:r>
      <w:r>
        <w:rPr>
          <w:spacing w:val="-15"/>
        </w:rPr>
        <w:t xml:space="preserve"> </w:t>
      </w:r>
      <w:r>
        <w:t>ГОСУДАРСТВЕННЫЙ</w:t>
      </w:r>
      <w:r>
        <w:rPr>
          <w:spacing w:val="-15"/>
        </w:rPr>
        <w:t xml:space="preserve"> </w:t>
      </w:r>
      <w:r>
        <w:t>УНИВЕРСИТЕТ</w:t>
      </w:r>
      <w:r>
        <w:rPr>
          <w:spacing w:val="-14"/>
        </w:rPr>
        <w:t xml:space="preserve"> </w:t>
      </w:r>
      <w:r>
        <w:t>СИСТЕМ УПРАВЛ</w:t>
      </w:r>
      <w:r>
        <w:t>Е</w:t>
      </w:r>
      <w:r>
        <w:t>НИЯ И РАДИОЭЛЕКТРОНИКИ (ТУСУР)</w:t>
      </w:r>
    </w:p>
    <w:p w14:paraId="6948D0E7" w14:textId="77777777" w:rsidR="00C86119" w:rsidRDefault="00C86119" w:rsidP="00C86119">
      <w:pPr>
        <w:pStyle w:val="ac"/>
        <w:spacing w:before="201" w:line="511" w:lineRule="auto"/>
        <w:ind w:left="7" w:right="36"/>
        <w:jc w:val="center"/>
      </w:pPr>
      <w:r>
        <w:t>Кафедра</w:t>
      </w:r>
      <w:r>
        <w:rPr>
          <w:spacing w:val="-10"/>
        </w:rPr>
        <w:t xml:space="preserve"> </w:t>
      </w:r>
      <w:r>
        <w:t>промышленной электроники</w:t>
      </w:r>
      <w:r>
        <w:rPr>
          <w:spacing w:val="-7"/>
        </w:rPr>
        <w:t xml:space="preserve"> </w:t>
      </w:r>
      <w:r>
        <w:t>(ПрЭ)</w:t>
      </w:r>
      <w:r>
        <w:br/>
        <w:t xml:space="preserve"> </w:t>
      </w:r>
      <w:r>
        <w:rPr>
          <w:spacing w:val="-2"/>
        </w:rPr>
        <w:t>ОТЧЕТ</w:t>
      </w:r>
    </w:p>
    <w:p w14:paraId="71F6CA3B" w14:textId="77777777" w:rsidR="00795CEF" w:rsidRPr="00EF36F8" w:rsidRDefault="00C86119" w:rsidP="00795CEF">
      <w:pPr>
        <w:pStyle w:val="Standard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795CEF">
        <w:rPr>
          <w:sz w:val="28"/>
          <w:szCs w:val="28"/>
        </w:rPr>
        <w:t>Лабораторная работа №2</w:t>
      </w:r>
      <w:r w:rsidRPr="00795CEF">
        <w:rPr>
          <w:spacing w:val="-7"/>
          <w:sz w:val="28"/>
          <w:szCs w:val="28"/>
        </w:rPr>
        <w:br/>
      </w:r>
      <w:r w:rsidR="00795CEF" w:rsidRPr="00EF36F8">
        <w:rPr>
          <w:rFonts w:cs="Times New Roman"/>
          <w:color w:val="000000" w:themeColor="text1"/>
          <w:sz w:val="28"/>
          <w:szCs w:val="28"/>
        </w:rPr>
        <w:t>«Методы расчета резистивных цепей, основанных на законах Кирхгофа»</w:t>
      </w:r>
    </w:p>
    <w:p w14:paraId="26C7015E" w14:textId="4993454C" w:rsidR="00C86119" w:rsidRDefault="00C86119" w:rsidP="00795CEF">
      <w:pPr>
        <w:pStyle w:val="ac"/>
        <w:spacing w:line="360" w:lineRule="auto"/>
        <w:ind w:left="567" w:right="639"/>
        <w:jc w:val="center"/>
      </w:pPr>
    </w:p>
    <w:p w14:paraId="31D65172" w14:textId="13D1AEDB" w:rsidR="00795CEF" w:rsidRDefault="00795CEF" w:rsidP="00795CEF">
      <w:pPr>
        <w:pStyle w:val="ac"/>
        <w:spacing w:line="360" w:lineRule="auto"/>
        <w:ind w:left="567" w:right="639"/>
        <w:jc w:val="center"/>
      </w:pPr>
    </w:p>
    <w:p w14:paraId="6E2DBF01" w14:textId="77777777" w:rsidR="00795CEF" w:rsidRDefault="00795CEF" w:rsidP="00795CEF">
      <w:pPr>
        <w:pStyle w:val="ac"/>
        <w:spacing w:line="360" w:lineRule="auto"/>
        <w:ind w:left="567" w:right="639"/>
        <w:jc w:val="center"/>
      </w:pPr>
    </w:p>
    <w:p w14:paraId="3B8C4B7D" w14:textId="77777777" w:rsidR="00C86119" w:rsidRDefault="00C86119" w:rsidP="00C86119">
      <w:pPr>
        <w:pStyle w:val="ac"/>
        <w:spacing w:before="71"/>
      </w:pPr>
    </w:p>
    <w:p w14:paraId="1038DA2C" w14:textId="77777777" w:rsidR="00C86119" w:rsidRDefault="00C86119" w:rsidP="00C86119">
      <w:pPr>
        <w:pStyle w:val="ac"/>
        <w:ind w:right="111"/>
        <w:jc w:val="right"/>
      </w:pPr>
      <w:r>
        <w:t>Выполнили студенты</w:t>
      </w:r>
      <w:r>
        <w:rPr>
          <w:spacing w:val="-8"/>
        </w:rPr>
        <w:t xml:space="preserve"> </w:t>
      </w:r>
      <w:r>
        <w:t>гр.</w:t>
      </w:r>
      <w:r>
        <w:rPr>
          <w:spacing w:val="-4"/>
        </w:rPr>
        <w:t xml:space="preserve"> </w:t>
      </w:r>
      <w:r>
        <w:t>513-</w:t>
      </w:r>
      <w:r>
        <w:rPr>
          <w:spacing w:val="-10"/>
        </w:rPr>
        <w:t>2:</w:t>
      </w:r>
    </w:p>
    <w:p w14:paraId="701682B4" w14:textId="77777777" w:rsidR="00C86119" w:rsidRDefault="00C86119" w:rsidP="00C86119">
      <w:pPr>
        <w:pStyle w:val="ac"/>
        <w:spacing w:before="40"/>
      </w:pPr>
    </w:p>
    <w:p w14:paraId="2AA1207D" w14:textId="2AD7A6B6" w:rsidR="00C86119" w:rsidRDefault="00C86119" w:rsidP="00C86119">
      <w:pPr>
        <w:pStyle w:val="ac"/>
        <w:ind w:right="112"/>
        <w:jc w:val="right"/>
        <w:rPr>
          <w:spacing w:val="-2"/>
        </w:rPr>
      </w:pPr>
      <w:r>
        <w:rPr>
          <w:spacing w:val="-2"/>
        </w:rPr>
        <w:t>18.10.2024</w:t>
      </w:r>
    </w:p>
    <w:p w14:paraId="026820DF" w14:textId="77777777" w:rsidR="00C86119" w:rsidRDefault="00C86119" w:rsidP="00C86119">
      <w:pPr>
        <w:pStyle w:val="ac"/>
        <w:ind w:right="112"/>
        <w:jc w:val="right"/>
      </w:pPr>
    </w:p>
    <w:p w14:paraId="6FC1CD19" w14:textId="77777777" w:rsidR="00C86119" w:rsidRDefault="00C86119" w:rsidP="00C86119">
      <w:pPr>
        <w:pStyle w:val="ac"/>
        <w:spacing w:before="40" w:line="360" w:lineRule="auto"/>
        <w:ind w:right="72"/>
        <w:jc w:val="right"/>
      </w:pPr>
      <w:r>
        <w:t>____________Заревич М. А.</w:t>
      </w:r>
    </w:p>
    <w:p w14:paraId="78E619DD" w14:textId="77777777" w:rsidR="00C86119" w:rsidRDefault="00C86119" w:rsidP="00C86119">
      <w:pPr>
        <w:pStyle w:val="ac"/>
        <w:spacing w:before="1" w:line="360" w:lineRule="auto"/>
        <w:ind w:left="5529" w:right="72"/>
        <w:jc w:val="right"/>
      </w:pPr>
      <w:r>
        <w:t>_______________Лим В. А.</w:t>
      </w:r>
      <w:r>
        <w:br/>
        <w:t>________Тютюнников С. Д.</w:t>
      </w:r>
    </w:p>
    <w:p w14:paraId="2E7B25B4" w14:textId="77777777" w:rsidR="00C86119" w:rsidRDefault="00C86119" w:rsidP="00C86119">
      <w:pPr>
        <w:pStyle w:val="ac"/>
        <w:spacing w:before="1" w:line="508" w:lineRule="auto"/>
        <w:ind w:left="5529" w:right="111"/>
        <w:jc w:val="right"/>
      </w:pPr>
    </w:p>
    <w:p w14:paraId="45622BF4" w14:textId="61CFF3E5" w:rsidR="00C86119" w:rsidRDefault="00C86119" w:rsidP="00C86119">
      <w:pPr>
        <w:pStyle w:val="ac"/>
        <w:spacing w:before="1" w:line="508" w:lineRule="auto"/>
        <w:ind w:left="5529" w:right="111"/>
        <w:jc w:val="right"/>
      </w:pPr>
      <w:r>
        <w:rPr>
          <w:spacing w:val="-2"/>
        </w:rPr>
        <w:t>Проверил:</w:t>
      </w:r>
    </w:p>
    <w:p w14:paraId="623D0701" w14:textId="77777777" w:rsidR="00C86119" w:rsidRDefault="00C86119" w:rsidP="00C86119">
      <w:pPr>
        <w:pStyle w:val="ac"/>
        <w:spacing w:before="3" w:line="276" w:lineRule="auto"/>
        <w:ind w:right="112"/>
        <w:jc w:val="right"/>
      </w:pPr>
      <w:r>
        <w:t>Кандидат технических наук, доцент</w:t>
      </w:r>
      <w:r>
        <w:rPr>
          <w:spacing w:val="-3"/>
        </w:rPr>
        <w:t xml:space="preserve"> </w:t>
      </w:r>
      <w:r>
        <w:rPr>
          <w:spacing w:val="-3"/>
        </w:rPr>
        <w:br/>
      </w:r>
      <w:r>
        <w:t>__________Шутенков А. В.</w:t>
      </w:r>
    </w:p>
    <w:p w14:paraId="5A42A99F" w14:textId="77777777" w:rsidR="00C86119" w:rsidRDefault="00C86119" w:rsidP="00C86119">
      <w:pPr>
        <w:pStyle w:val="ac"/>
        <w:spacing w:before="40"/>
      </w:pPr>
    </w:p>
    <w:p w14:paraId="4A72270E" w14:textId="0C5B077D" w:rsidR="00C86119" w:rsidRDefault="00C86119" w:rsidP="00C86119">
      <w:pPr>
        <w:pStyle w:val="ac"/>
        <w:ind w:right="112"/>
        <w:jc w:val="right"/>
      </w:pPr>
      <w:r>
        <w:rPr>
          <w:spacing w:val="-2"/>
        </w:rPr>
        <w:t>18.10.2024</w:t>
      </w:r>
    </w:p>
    <w:p w14:paraId="18512C50" w14:textId="77777777" w:rsidR="00C86119" w:rsidRDefault="00C86119" w:rsidP="00C86119">
      <w:pPr>
        <w:pStyle w:val="ac"/>
      </w:pPr>
    </w:p>
    <w:p w14:paraId="7D1DC5EF" w14:textId="77777777" w:rsidR="00C86119" w:rsidRDefault="00C86119" w:rsidP="00C86119">
      <w:pPr>
        <w:pStyle w:val="ac"/>
      </w:pPr>
    </w:p>
    <w:p w14:paraId="7A3F6FF6" w14:textId="77777777" w:rsidR="00C86119" w:rsidRDefault="00C86119" w:rsidP="00C86119">
      <w:pPr>
        <w:pStyle w:val="ac"/>
      </w:pPr>
    </w:p>
    <w:p w14:paraId="6EB7203C" w14:textId="77777777" w:rsidR="00C86119" w:rsidRPr="00795CEF" w:rsidRDefault="00C86119" w:rsidP="00C86119">
      <w:pPr>
        <w:pStyle w:val="ac"/>
      </w:pPr>
    </w:p>
    <w:p w14:paraId="612FA7D2" w14:textId="77777777" w:rsidR="00C86119" w:rsidRPr="00795CEF" w:rsidRDefault="00C86119" w:rsidP="00C86119">
      <w:pPr>
        <w:pStyle w:val="Standard"/>
        <w:spacing w:line="360" w:lineRule="auto"/>
        <w:jc w:val="center"/>
        <w:rPr>
          <w:spacing w:val="-4"/>
          <w:sz w:val="28"/>
          <w:szCs w:val="28"/>
        </w:rPr>
      </w:pPr>
      <w:r w:rsidRPr="00795CEF">
        <w:rPr>
          <w:sz w:val="28"/>
          <w:szCs w:val="28"/>
        </w:rPr>
        <w:t>Томск</w:t>
      </w:r>
      <w:r w:rsidRPr="00795CEF">
        <w:rPr>
          <w:spacing w:val="-9"/>
          <w:sz w:val="28"/>
          <w:szCs w:val="28"/>
        </w:rPr>
        <w:t xml:space="preserve"> </w:t>
      </w:r>
      <w:r w:rsidRPr="00795CEF">
        <w:rPr>
          <w:spacing w:val="-4"/>
          <w:sz w:val="28"/>
          <w:szCs w:val="28"/>
        </w:rPr>
        <w:t>202</w:t>
      </w:r>
      <w:bookmarkEnd w:id="0"/>
      <w:r w:rsidRPr="00795CEF">
        <w:rPr>
          <w:spacing w:val="-4"/>
          <w:sz w:val="28"/>
          <w:szCs w:val="28"/>
        </w:rPr>
        <w:t>4</w:t>
      </w:r>
    </w:p>
    <w:p w14:paraId="1B2FA18E" w14:textId="77777777" w:rsidR="00C86119" w:rsidRDefault="00C86119" w:rsidP="00C86119">
      <w:pPr>
        <w:pStyle w:val="Standard"/>
        <w:spacing w:line="360" w:lineRule="auto"/>
        <w:jc w:val="center"/>
        <w:rPr>
          <w:spacing w:val="-4"/>
        </w:rPr>
      </w:pPr>
    </w:p>
    <w:p w14:paraId="0F6BAF6F" w14:textId="77777777" w:rsidR="00C86119" w:rsidRDefault="00C86119" w:rsidP="00C86119">
      <w:pPr>
        <w:pStyle w:val="Standard"/>
        <w:spacing w:line="360" w:lineRule="auto"/>
        <w:jc w:val="center"/>
        <w:rPr>
          <w:spacing w:val="-4"/>
        </w:rPr>
      </w:pPr>
    </w:p>
    <w:p w14:paraId="4C75F3D0" w14:textId="2C3885A4" w:rsidR="00875BAE" w:rsidRPr="00EF36F8" w:rsidRDefault="00C738EB" w:rsidP="00C86119">
      <w:pPr>
        <w:pStyle w:val="Standard"/>
        <w:spacing w:line="360" w:lineRule="auto"/>
        <w:ind w:left="709"/>
        <w:rPr>
          <w:rFonts w:cs="Times New Roman"/>
          <w:color w:val="000000" w:themeColor="text1"/>
          <w:sz w:val="28"/>
          <w:szCs w:val="28"/>
        </w:rPr>
      </w:pPr>
      <w:r w:rsidRPr="00EF36F8">
        <w:rPr>
          <w:rFonts w:cs="Times New Roman"/>
          <w:color w:val="000000" w:themeColor="text1"/>
          <w:sz w:val="28"/>
          <w:szCs w:val="28"/>
        </w:rPr>
        <w:t>ВВЕДЕНИЕ</w:t>
      </w:r>
    </w:p>
    <w:p w14:paraId="47433459" w14:textId="77777777" w:rsidR="004C120D" w:rsidRPr="00EF36F8" w:rsidRDefault="004C120D" w:rsidP="005069B4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35123FD2" w14:textId="7B163C0A" w:rsidR="004C120D" w:rsidRPr="00EF36F8" w:rsidRDefault="00353F44" w:rsidP="005069B4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EF36F8">
        <w:rPr>
          <w:rFonts w:cs="Times New Roman"/>
          <w:sz w:val="28"/>
          <w:szCs w:val="28"/>
        </w:rPr>
        <w:t xml:space="preserve">Цель работы: </w:t>
      </w:r>
      <w:r w:rsidR="00DB204E" w:rsidRPr="00EF36F8">
        <w:rPr>
          <w:rFonts w:cs="Times New Roman"/>
          <w:sz w:val="28"/>
          <w:szCs w:val="28"/>
        </w:rPr>
        <w:t>путем проведения расчетного эксперимента убедиться в справедливости методов законов Кирхгофа (МЗК). Научиться составлять контурные уравнения по методу контурных токов (МКТ) и рассчитывать токи в ветвях схемы. Ознакомиться с методикой составления узловых уравнений по методу узловых потенциалов (МУП) и рассчитать токи ветвей с использованием закона Ома. Научиться рассчитывать мощности в резистивной цепи постоянного тока и составлять уравнения баланса мощностей.</w:t>
      </w:r>
    </w:p>
    <w:p w14:paraId="31BFF357" w14:textId="77777777" w:rsidR="00C61E5A" w:rsidRPr="00EF36F8" w:rsidRDefault="00C61E5A" w:rsidP="005069B4">
      <w:pPr>
        <w:pStyle w:val="Standard"/>
        <w:spacing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47590C21" w14:textId="16B394D7" w:rsidR="00C738EB" w:rsidRPr="00EF36F8" w:rsidRDefault="00C738EB" w:rsidP="005069B4">
      <w:pPr>
        <w:pStyle w:val="Standard"/>
        <w:spacing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EF36F8">
        <w:rPr>
          <w:rFonts w:cs="Times New Roman"/>
          <w:color w:val="000000" w:themeColor="text1"/>
          <w:sz w:val="28"/>
          <w:szCs w:val="28"/>
        </w:rPr>
        <w:t xml:space="preserve">1 </w:t>
      </w:r>
      <w:r w:rsidR="00C61E5A" w:rsidRPr="00EF36F8">
        <w:rPr>
          <w:rFonts w:cs="Times New Roman"/>
          <w:color w:val="000000" w:themeColor="text1"/>
          <w:sz w:val="28"/>
          <w:szCs w:val="28"/>
        </w:rPr>
        <w:t>ИССЛЕДУЕМАЯ СХЕМА.</w:t>
      </w:r>
    </w:p>
    <w:p w14:paraId="48D2035C" w14:textId="7772B843" w:rsidR="00C738EB" w:rsidRPr="00EF36F8" w:rsidRDefault="00C738EB" w:rsidP="00C738EB">
      <w:pPr>
        <w:pStyle w:val="Standard"/>
        <w:spacing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0713E9E4" w14:textId="238EBD0B" w:rsidR="00C61E5A" w:rsidRPr="00EF36F8" w:rsidRDefault="00DB204E" w:rsidP="00C738EB">
      <w:pPr>
        <w:pStyle w:val="Standard"/>
        <w:spacing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EF36F8">
        <w:rPr>
          <w:rFonts w:cs="Times New Roman"/>
          <w:color w:val="000000" w:themeColor="text1"/>
          <w:sz w:val="28"/>
          <w:szCs w:val="28"/>
        </w:rPr>
        <w:t>Принципиальная схема резистивной цепи</w:t>
      </w:r>
      <w:r w:rsidR="003A5616" w:rsidRPr="00EF36F8">
        <w:rPr>
          <w:rFonts w:cs="Times New Roman"/>
          <w:color w:val="000000" w:themeColor="text1"/>
          <w:sz w:val="28"/>
          <w:szCs w:val="28"/>
        </w:rPr>
        <w:t xml:space="preserve"> представлена на рисунке 1.1.</w:t>
      </w:r>
    </w:p>
    <w:p w14:paraId="7E71CD85" w14:textId="6204B2CA" w:rsidR="003A5616" w:rsidRPr="00EF36F8" w:rsidRDefault="00DB204E" w:rsidP="003A5616">
      <w:pPr>
        <w:pStyle w:val="Standard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EF36F8">
        <w:rPr>
          <w:rFonts w:cs="Times New Roman"/>
          <w:noProof/>
          <w:color w:val="000000" w:themeColor="text1"/>
          <w:sz w:val="28"/>
          <w:szCs w:val="28"/>
          <w:lang w:eastAsia="ru-RU" w:bidi="ar-SA"/>
        </w:rPr>
        <w:drawing>
          <wp:inline distT="0" distB="0" distL="0" distR="0" wp14:anchorId="4B9632D3" wp14:editId="1D258641">
            <wp:extent cx="5467350" cy="31369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38" cy="313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3B2E" w14:textId="52DB6039" w:rsidR="003A5616" w:rsidRPr="00EF36F8" w:rsidRDefault="003A5616" w:rsidP="003A5616">
      <w:pPr>
        <w:pStyle w:val="Standard"/>
        <w:spacing w:line="360" w:lineRule="auto"/>
        <w:jc w:val="center"/>
        <w:rPr>
          <w:rFonts w:cs="Times New Roman"/>
          <w:color w:val="000000" w:themeColor="text1"/>
        </w:rPr>
      </w:pPr>
      <w:r w:rsidRPr="00EF36F8">
        <w:rPr>
          <w:rFonts w:cs="Times New Roman"/>
          <w:color w:val="000000" w:themeColor="text1"/>
        </w:rPr>
        <w:t xml:space="preserve">Рисунок 1.1 – </w:t>
      </w:r>
      <w:r w:rsidR="00DB204E" w:rsidRPr="00EF36F8">
        <w:rPr>
          <w:rFonts w:cs="Times New Roman"/>
          <w:color w:val="000000" w:themeColor="text1"/>
        </w:rPr>
        <w:t>Принципиальная схема.</w:t>
      </w:r>
    </w:p>
    <w:p w14:paraId="065E742C" w14:textId="77777777" w:rsidR="00C61E5A" w:rsidRPr="00EF36F8" w:rsidRDefault="00C61E5A" w:rsidP="00C738EB">
      <w:pPr>
        <w:pStyle w:val="Standard"/>
        <w:spacing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6440E56A" w14:textId="77777777" w:rsidR="003A5616" w:rsidRPr="00EF36F8" w:rsidRDefault="003A5616" w:rsidP="004C120D">
      <w:pPr>
        <w:pStyle w:val="Standard"/>
        <w:spacing w:line="360" w:lineRule="auto"/>
        <w:ind w:firstLine="709"/>
        <w:rPr>
          <w:rFonts w:cs="Times New Roman"/>
          <w:sz w:val="28"/>
          <w:szCs w:val="28"/>
        </w:rPr>
      </w:pPr>
    </w:p>
    <w:p w14:paraId="35B62724" w14:textId="77777777" w:rsidR="003A5616" w:rsidRPr="00EF36F8" w:rsidRDefault="003A5616" w:rsidP="004C120D">
      <w:pPr>
        <w:pStyle w:val="Standard"/>
        <w:spacing w:line="360" w:lineRule="auto"/>
        <w:ind w:firstLine="709"/>
        <w:rPr>
          <w:rFonts w:cs="Times New Roman"/>
          <w:sz w:val="28"/>
          <w:szCs w:val="28"/>
        </w:rPr>
      </w:pPr>
    </w:p>
    <w:p w14:paraId="62FA0EE4" w14:textId="77777777" w:rsidR="003A5616" w:rsidRPr="00EF36F8" w:rsidRDefault="003A5616" w:rsidP="004C120D">
      <w:pPr>
        <w:pStyle w:val="Standard"/>
        <w:spacing w:line="360" w:lineRule="auto"/>
        <w:ind w:firstLine="709"/>
        <w:rPr>
          <w:rFonts w:cs="Times New Roman"/>
          <w:sz w:val="28"/>
          <w:szCs w:val="28"/>
        </w:rPr>
      </w:pPr>
    </w:p>
    <w:p w14:paraId="3C1051B0" w14:textId="77777777" w:rsidR="003A5616" w:rsidRPr="00EF36F8" w:rsidRDefault="003A5616" w:rsidP="004C120D">
      <w:pPr>
        <w:pStyle w:val="Standard"/>
        <w:spacing w:line="360" w:lineRule="auto"/>
        <w:ind w:firstLine="709"/>
        <w:rPr>
          <w:rFonts w:cs="Times New Roman"/>
          <w:sz w:val="28"/>
          <w:szCs w:val="28"/>
        </w:rPr>
      </w:pPr>
    </w:p>
    <w:p w14:paraId="445EA393" w14:textId="503D8870" w:rsidR="008E18CF" w:rsidRPr="00EF36F8" w:rsidRDefault="00C61E5A" w:rsidP="0020575B">
      <w:pPr>
        <w:pStyle w:val="Standard"/>
        <w:spacing w:line="360" w:lineRule="auto"/>
        <w:ind w:firstLine="709"/>
        <w:rPr>
          <w:rFonts w:cs="Times New Roman"/>
          <w:sz w:val="28"/>
          <w:szCs w:val="28"/>
        </w:rPr>
      </w:pPr>
      <w:r w:rsidRPr="00EF36F8">
        <w:rPr>
          <w:rFonts w:cs="Times New Roman"/>
          <w:sz w:val="28"/>
          <w:szCs w:val="28"/>
        </w:rPr>
        <w:t>Схема компонентной цепи для расчета в СМ МАРС</w:t>
      </w:r>
      <w:r w:rsidR="004C120D" w:rsidRPr="00EF36F8">
        <w:rPr>
          <w:rFonts w:cs="Times New Roman"/>
          <w:sz w:val="28"/>
          <w:szCs w:val="28"/>
        </w:rPr>
        <w:t xml:space="preserve"> представлена на рисунке 1.</w:t>
      </w:r>
      <w:r w:rsidR="003A5616" w:rsidRPr="00EF36F8">
        <w:rPr>
          <w:rFonts w:cs="Times New Roman"/>
          <w:sz w:val="28"/>
          <w:szCs w:val="28"/>
        </w:rPr>
        <w:t>2</w:t>
      </w:r>
      <w:r w:rsidR="004C120D" w:rsidRPr="00EF36F8">
        <w:rPr>
          <w:rFonts w:cs="Times New Roman"/>
          <w:sz w:val="28"/>
          <w:szCs w:val="28"/>
        </w:rPr>
        <w:t>.</w:t>
      </w:r>
    </w:p>
    <w:p w14:paraId="265B89B5" w14:textId="21DF5BE7" w:rsidR="004C120D" w:rsidRPr="00EF36F8" w:rsidRDefault="00DB204E" w:rsidP="00C61E5A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EF36F8">
        <w:rPr>
          <w:rFonts w:cs="Times New Roman"/>
          <w:noProof/>
          <w:sz w:val="28"/>
          <w:szCs w:val="28"/>
          <w:lang w:eastAsia="ru-RU" w:bidi="ar-SA"/>
        </w:rPr>
        <w:drawing>
          <wp:inline distT="0" distB="0" distL="0" distR="0" wp14:anchorId="1C19BF2F" wp14:editId="6CB60F3C">
            <wp:extent cx="5939790" cy="3538220"/>
            <wp:effectExtent l="0" t="0" r="381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F508" w14:textId="1C243197" w:rsidR="004C120D" w:rsidRPr="00EF36F8" w:rsidRDefault="004C120D" w:rsidP="004C120D">
      <w:pPr>
        <w:pStyle w:val="Standard"/>
        <w:spacing w:line="360" w:lineRule="auto"/>
        <w:ind w:firstLine="709"/>
        <w:jc w:val="center"/>
        <w:rPr>
          <w:rFonts w:cs="Times New Roman"/>
        </w:rPr>
      </w:pPr>
      <w:r w:rsidRPr="00EF36F8">
        <w:rPr>
          <w:rFonts w:cs="Times New Roman"/>
        </w:rPr>
        <w:t>Рисунок 1.</w:t>
      </w:r>
      <w:r w:rsidR="003A5616" w:rsidRPr="00EF36F8">
        <w:rPr>
          <w:rFonts w:cs="Times New Roman"/>
        </w:rPr>
        <w:t>2</w:t>
      </w:r>
      <w:r w:rsidRPr="00EF36F8">
        <w:rPr>
          <w:rFonts w:cs="Times New Roman"/>
        </w:rPr>
        <w:t xml:space="preserve"> – </w:t>
      </w:r>
      <w:r w:rsidR="00C61E5A" w:rsidRPr="00EF36F8">
        <w:rPr>
          <w:rFonts w:cs="Times New Roman"/>
        </w:rPr>
        <w:t>Схема компонентной цепи</w:t>
      </w:r>
    </w:p>
    <w:p w14:paraId="128DC005" w14:textId="77777777" w:rsidR="004C120D" w:rsidRPr="00EF36F8" w:rsidRDefault="004C120D" w:rsidP="0093190C">
      <w:pPr>
        <w:pStyle w:val="Standard"/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14:paraId="349197FB" w14:textId="28CC45DF" w:rsidR="00875BAE" w:rsidRPr="00EF36F8" w:rsidRDefault="00681DD0" w:rsidP="005069B4">
      <w:pPr>
        <w:pStyle w:val="Standard"/>
        <w:spacing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EF36F8">
        <w:rPr>
          <w:rFonts w:cs="Times New Roman"/>
          <w:color w:val="000000" w:themeColor="text1"/>
          <w:sz w:val="28"/>
          <w:szCs w:val="28"/>
        </w:rPr>
        <w:t>2 ОСНОВ</w:t>
      </w:r>
      <w:r w:rsidR="00E5483C" w:rsidRPr="00EF36F8">
        <w:rPr>
          <w:rFonts w:cs="Times New Roman"/>
          <w:color w:val="000000" w:themeColor="text1"/>
          <w:sz w:val="28"/>
          <w:szCs w:val="28"/>
        </w:rPr>
        <w:t>НЫ</w:t>
      </w:r>
      <w:r w:rsidRPr="00EF36F8">
        <w:rPr>
          <w:rFonts w:cs="Times New Roman"/>
          <w:color w:val="000000" w:themeColor="text1"/>
          <w:sz w:val="28"/>
          <w:szCs w:val="28"/>
        </w:rPr>
        <w:t>Е РАСЧЕТНЫЕ ФОРМУЛЫ</w:t>
      </w:r>
    </w:p>
    <w:p w14:paraId="3BB5C874" w14:textId="6BF3AA26" w:rsidR="005069B4" w:rsidRPr="00EF36F8" w:rsidRDefault="005069B4" w:rsidP="00681DD0">
      <w:pPr>
        <w:pStyle w:val="Standard"/>
        <w:spacing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2C3372A5" w14:textId="0A346615" w:rsidR="00E56602" w:rsidRPr="00EF36F8" w:rsidRDefault="00E56602" w:rsidP="00E56602">
      <w:pPr>
        <w:pStyle w:val="Standard"/>
        <w:spacing w:line="360" w:lineRule="auto"/>
        <w:ind w:right="-2"/>
        <w:jc w:val="both"/>
        <w:rPr>
          <w:rFonts w:cs="Times New Roman"/>
          <w:sz w:val="28"/>
          <w:szCs w:val="28"/>
        </w:rPr>
      </w:pPr>
      <w:r w:rsidRPr="00EF36F8">
        <w:rPr>
          <w:rFonts w:cs="Times New Roman"/>
          <w:sz w:val="28"/>
          <w:szCs w:val="28"/>
        </w:rPr>
        <w:t>Первый закон Кирхгофа - алгебраическая сумма мгновенных значений токов в узле цепи в любой момент времени равна нулю. Для цепи постоянного тока:</w:t>
      </w:r>
    </w:p>
    <w:p w14:paraId="58AB88F2" w14:textId="47C5EEAB" w:rsidR="00552641" w:rsidRPr="00EF36F8" w:rsidRDefault="00535666" w:rsidP="00E56602">
      <w:pPr>
        <w:pStyle w:val="Standard"/>
        <w:spacing w:line="360" w:lineRule="auto"/>
        <w:ind w:right="-2"/>
        <w:jc w:val="both"/>
        <w:rPr>
          <w:rFonts w:cs="Times New Roman"/>
          <w:iCs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=0</m:t>
              </m:r>
            </m:e>
          </m:nary>
        </m:oMath>
      </m:oMathPara>
    </w:p>
    <w:p w14:paraId="2C548064" w14:textId="01923C76" w:rsidR="00E56602" w:rsidRPr="00EF36F8" w:rsidRDefault="00E56602" w:rsidP="00E56602">
      <w:pPr>
        <w:pStyle w:val="Standard"/>
        <w:spacing w:line="360" w:lineRule="auto"/>
        <w:jc w:val="both"/>
        <w:rPr>
          <w:rFonts w:cs="Times New Roman"/>
          <w:sz w:val="28"/>
          <w:szCs w:val="28"/>
        </w:rPr>
      </w:pPr>
      <w:r w:rsidRPr="00EF36F8">
        <w:rPr>
          <w:rFonts w:cs="Times New Roman"/>
          <w:sz w:val="28"/>
          <w:szCs w:val="28"/>
        </w:rPr>
        <w:t>Второй закон Кирхгофа - алгебраическая сумма мгновенных значений напряжений в замкнутом контуре электрической цепи равна алгебраической сумме ЭДС источников напряжения, действующих в этом контуре. Для цепи постоянного тока:</w:t>
      </w:r>
    </w:p>
    <w:p w14:paraId="548633D1" w14:textId="262CB62F" w:rsidR="00E56602" w:rsidRPr="00EF36F8" w:rsidRDefault="00535666" w:rsidP="00E56602">
      <w:pPr>
        <w:pStyle w:val="Standard"/>
        <w:spacing w:line="360" w:lineRule="auto"/>
        <w:jc w:val="both"/>
        <w:rPr>
          <w:rFonts w:cs="Times New Roman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nary>
        </m:oMath>
      </m:oMathPara>
    </w:p>
    <w:p w14:paraId="53D88281" w14:textId="7BFBC494" w:rsidR="003158B3" w:rsidRPr="00EF36F8" w:rsidRDefault="003158B3" w:rsidP="002E4966">
      <w:pPr>
        <w:pStyle w:val="Standard"/>
        <w:spacing w:line="360" w:lineRule="auto"/>
        <w:jc w:val="both"/>
        <w:rPr>
          <w:rFonts w:cs="Times New Roman"/>
          <w:sz w:val="28"/>
          <w:szCs w:val="28"/>
          <w:lang w:val="en-US"/>
        </w:rPr>
      </w:pPr>
    </w:p>
    <w:p w14:paraId="04B14B7E" w14:textId="77777777" w:rsidR="006418CF" w:rsidRPr="00EF36F8" w:rsidRDefault="006418CF" w:rsidP="002E4966">
      <w:pPr>
        <w:pStyle w:val="Standard"/>
        <w:spacing w:line="360" w:lineRule="auto"/>
        <w:jc w:val="both"/>
        <w:rPr>
          <w:rFonts w:cs="Times New Roman"/>
          <w:sz w:val="28"/>
          <w:szCs w:val="28"/>
          <w:lang w:val="en-US"/>
        </w:rPr>
      </w:pPr>
    </w:p>
    <w:p w14:paraId="2AC67F63" w14:textId="0EB12C04" w:rsidR="00773B6E" w:rsidRPr="00EF36F8" w:rsidRDefault="00773B6E" w:rsidP="00773B6E">
      <w:pPr>
        <w:pStyle w:val="Standard"/>
        <w:spacing w:line="360" w:lineRule="auto"/>
        <w:jc w:val="both"/>
        <w:rPr>
          <w:rFonts w:cs="Times New Roman"/>
          <w:iCs/>
          <w:color w:val="000000" w:themeColor="text1"/>
          <w:sz w:val="28"/>
          <w:szCs w:val="28"/>
        </w:rPr>
      </w:pPr>
      <w:r w:rsidRPr="00EF36F8">
        <w:rPr>
          <w:rFonts w:cs="Times New Roman"/>
          <w:iCs/>
          <w:color w:val="000000" w:themeColor="text1"/>
          <w:sz w:val="28"/>
          <w:szCs w:val="28"/>
        </w:rPr>
        <w:t>Для электрической цепи, имеющей n узлов и p ветвей (не включая ветви с источниками тока), число уравнений по первому закону Кирхгофа будет равно (n-1), а число уравнений по второму закону Кирхгофа: p-(n-1).</w:t>
      </w:r>
    </w:p>
    <w:p w14:paraId="6DE31348" w14:textId="3DF25AFD" w:rsidR="00773B6E" w:rsidRPr="00EF36F8" w:rsidRDefault="00773B6E" w:rsidP="00773B6E">
      <w:pPr>
        <w:pStyle w:val="Standard"/>
        <w:spacing w:line="360" w:lineRule="auto"/>
        <w:jc w:val="both"/>
        <w:rPr>
          <w:rFonts w:cs="Times New Roman"/>
          <w:iCs/>
          <w:color w:val="000000" w:themeColor="text1"/>
          <w:sz w:val="28"/>
          <w:szCs w:val="28"/>
        </w:rPr>
      </w:pPr>
      <w:r w:rsidRPr="00EF36F8">
        <w:rPr>
          <w:rFonts w:cs="Times New Roman"/>
          <w:iCs/>
          <w:color w:val="000000" w:themeColor="text1"/>
          <w:sz w:val="28"/>
          <w:szCs w:val="28"/>
        </w:rPr>
        <w:t>При составлении уравнений по второму закону Кирхгофа за положительное направление принимают выбранное произвольно направление обхода по контуру.</w:t>
      </w:r>
    </w:p>
    <w:p w14:paraId="0F23C0C3" w14:textId="159964F8" w:rsidR="00773B6E" w:rsidRPr="00EF36F8" w:rsidRDefault="00773B6E" w:rsidP="00773B6E">
      <w:pPr>
        <w:pStyle w:val="Standard"/>
        <w:spacing w:line="360" w:lineRule="auto"/>
        <w:jc w:val="both"/>
        <w:rPr>
          <w:rFonts w:cs="Times New Roman"/>
          <w:iCs/>
          <w:color w:val="000000" w:themeColor="text1"/>
          <w:sz w:val="28"/>
          <w:szCs w:val="28"/>
        </w:rPr>
      </w:pPr>
      <w:r w:rsidRPr="00EF36F8">
        <w:rPr>
          <w:rFonts w:cs="Times New Roman"/>
          <w:iCs/>
          <w:color w:val="000000" w:themeColor="text1"/>
          <w:sz w:val="28"/>
          <w:szCs w:val="28"/>
        </w:rPr>
        <w:t>Метод контурных токов (МКТ) основан на законах Кирхгофа и требует составления k контурных уравнений (по числу независимых контуров). При этом ветви с источником тока в независимые контуры не включаются.</w:t>
      </w:r>
    </w:p>
    <w:p w14:paraId="3BDF7D92" w14:textId="38C33564" w:rsidR="00773B6E" w:rsidRPr="00EF36F8" w:rsidRDefault="00773B6E" w:rsidP="00773B6E">
      <w:pPr>
        <w:pStyle w:val="Standard"/>
        <w:spacing w:line="360" w:lineRule="auto"/>
        <w:jc w:val="both"/>
        <w:rPr>
          <w:rFonts w:cs="Times New Roman"/>
          <w:iCs/>
          <w:color w:val="000000" w:themeColor="text1"/>
          <w:sz w:val="28"/>
          <w:szCs w:val="28"/>
        </w:rPr>
      </w:pPr>
      <w:r w:rsidRPr="00EF36F8">
        <w:rPr>
          <w:rFonts w:cs="Times New Roman"/>
          <w:iCs/>
          <w:color w:val="000000" w:themeColor="text1"/>
          <w:sz w:val="28"/>
          <w:szCs w:val="28"/>
        </w:rPr>
        <w:t>Метод узловых потенциалов (МУП) основан на первом законе Кирхгофа и законе Ома. Он требует составления (n-1) узлового уравнения. При этом потенциал базисного узла полагают равным нулю.</w:t>
      </w:r>
    </w:p>
    <w:p w14:paraId="2ED119DC" w14:textId="33E4191E" w:rsidR="00773B6E" w:rsidRPr="00EF36F8" w:rsidRDefault="00773B6E" w:rsidP="00773B6E">
      <w:pPr>
        <w:pStyle w:val="Standard"/>
        <w:spacing w:line="360" w:lineRule="auto"/>
        <w:jc w:val="both"/>
        <w:rPr>
          <w:rFonts w:cs="Times New Roman"/>
          <w:iCs/>
          <w:color w:val="000000" w:themeColor="text1"/>
          <w:sz w:val="28"/>
          <w:szCs w:val="28"/>
        </w:rPr>
      </w:pPr>
      <w:r w:rsidRPr="00EF36F8">
        <w:rPr>
          <w:rFonts w:cs="Times New Roman"/>
          <w:iCs/>
          <w:color w:val="000000" w:themeColor="text1"/>
          <w:sz w:val="28"/>
          <w:szCs w:val="28"/>
        </w:rPr>
        <w:t>Правильность расчета токов в ветвях схемы любым из трех вышеперечисленных методов проверяется путем составления уравнения баланса мощностей:</w:t>
      </w:r>
    </w:p>
    <w:p w14:paraId="50A45AEE" w14:textId="02F1036C" w:rsidR="00773B6E" w:rsidRPr="00EF36F8" w:rsidRDefault="00535666" w:rsidP="00773B6E">
      <w:pPr>
        <w:pStyle w:val="Standard"/>
        <w:spacing w:line="360" w:lineRule="auto"/>
        <w:jc w:val="center"/>
        <w:rPr>
          <w:rFonts w:cs="Times New Roman"/>
          <w:iCs/>
          <w:color w:val="000000" w:themeColor="text1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потр</m:t>
                      </m:r>
                    </m:sub>
                  </m:sSub>
                </m:e>
              </m:nary>
            </m:e>
          </m:nary>
        </m:oMath>
      </m:oMathPara>
    </w:p>
    <w:p w14:paraId="5D763AA8" w14:textId="2B77D272" w:rsidR="008F431A" w:rsidRPr="00EF36F8" w:rsidRDefault="008F431A" w:rsidP="00773B6E">
      <w:pPr>
        <w:pStyle w:val="Standard"/>
        <w:spacing w:line="360" w:lineRule="auto"/>
        <w:rPr>
          <w:rFonts w:cs="Times New Roman"/>
          <w:iCs/>
          <w:color w:val="000000" w:themeColor="text1"/>
          <w:sz w:val="28"/>
          <w:szCs w:val="28"/>
        </w:rPr>
      </w:pPr>
      <w:r w:rsidRPr="00EF36F8">
        <w:rPr>
          <w:rFonts w:cs="Times New Roman"/>
          <w:iCs/>
          <w:color w:val="000000" w:themeColor="text1"/>
          <w:sz w:val="28"/>
          <w:szCs w:val="28"/>
        </w:rPr>
        <w:t>Формулы расчета мощности в цепи:</w:t>
      </w:r>
    </w:p>
    <w:p w14:paraId="57B0693F" w14:textId="7D5AD79B" w:rsidR="003158B3" w:rsidRPr="00EF36F8" w:rsidRDefault="00535666" w:rsidP="00AC5060">
      <w:pPr>
        <w:pStyle w:val="Standard"/>
        <w:spacing w:line="360" w:lineRule="auto"/>
        <w:ind w:firstLine="709"/>
        <w:divId w:val="1272081341"/>
        <w:rPr>
          <w:rFonts w:cs="Times New Roman"/>
          <w:iCs/>
          <w:color w:val="000000" w:themeColor="text1"/>
          <w:sz w:val="28"/>
          <w:szCs w:val="28"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потр</m:t>
                  </m:r>
                </m:sub>
              </m:sSub>
            </m:e>
          </m:nary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b>
          </m:sSub>
        </m:oMath>
      </m:oMathPara>
    </w:p>
    <w:p w14:paraId="0F1BEB4A" w14:textId="77777777" w:rsidR="00773B6E" w:rsidRPr="00EF36F8" w:rsidRDefault="00535666" w:rsidP="0028083A">
      <w:pPr>
        <w:pStyle w:val="Standard"/>
        <w:spacing w:line="360" w:lineRule="auto"/>
        <w:ind w:firstLine="709"/>
        <w:jc w:val="both"/>
        <w:divId w:val="1272081341"/>
        <w:rPr>
          <w:rFonts w:cs="Times New Roman"/>
          <w:color w:val="000000" w:themeColor="text1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6734781B" w14:textId="28CF9055" w:rsidR="003158B3" w:rsidRPr="00EF36F8" w:rsidRDefault="00535666" w:rsidP="0028083A">
      <w:pPr>
        <w:pStyle w:val="Standard"/>
        <w:spacing w:line="360" w:lineRule="auto"/>
        <w:ind w:firstLine="709"/>
        <w:jc w:val="both"/>
        <w:divId w:val="1272081341"/>
        <w:rPr>
          <w:rFonts w:cs="Times New Roman"/>
          <w:i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cr m:val="script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scr m:val="script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∙(-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)</m:t>
          </m:r>
        </m:oMath>
      </m:oMathPara>
    </w:p>
    <w:p w14:paraId="406273AF" w14:textId="0764CEE7" w:rsidR="00584B6D" w:rsidRPr="00EF36F8" w:rsidRDefault="00584B6D" w:rsidP="00733A23">
      <w:pPr>
        <w:pStyle w:val="Standard"/>
        <w:spacing w:line="360" w:lineRule="auto"/>
        <w:ind w:firstLine="709"/>
        <w:rPr>
          <w:rFonts w:cs="Times New Roman"/>
          <w:iCs/>
          <w:color w:val="000000" w:themeColor="text1"/>
          <w:sz w:val="28"/>
          <w:szCs w:val="28"/>
        </w:rPr>
      </w:pPr>
    </w:p>
    <w:p w14:paraId="4162393A" w14:textId="703A4095" w:rsidR="002D1129" w:rsidRPr="00EF36F8" w:rsidRDefault="002D1129" w:rsidP="00733A23">
      <w:pPr>
        <w:pStyle w:val="Standard"/>
        <w:spacing w:line="360" w:lineRule="auto"/>
        <w:ind w:firstLine="709"/>
        <w:rPr>
          <w:rFonts w:cs="Times New Roman"/>
          <w:iCs/>
          <w:color w:val="000000" w:themeColor="text1"/>
          <w:sz w:val="28"/>
          <w:szCs w:val="28"/>
        </w:rPr>
      </w:pPr>
    </w:p>
    <w:p w14:paraId="05CC7E28" w14:textId="111078E9" w:rsidR="002D1129" w:rsidRPr="00EF36F8" w:rsidRDefault="002D1129" w:rsidP="00733A23">
      <w:pPr>
        <w:pStyle w:val="Standard"/>
        <w:spacing w:line="360" w:lineRule="auto"/>
        <w:ind w:firstLine="709"/>
        <w:rPr>
          <w:rFonts w:cs="Times New Roman"/>
          <w:iCs/>
          <w:color w:val="000000" w:themeColor="text1"/>
          <w:sz w:val="28"/>
          <w:szCs w:val="28"/>
        </w:rPr>
      </w:pPr>
    </w:p>
    <w:p w14:paraId="3FFB34D9" w14:textId="23273722" w:rsidR="002D1129" w:rsidRPr="00EF36F8" w:rsidRDefault="002D1129" w:rsidP="00733A23">
      <w:pPr>
        <w:pStyle w:val="Standard"/>
        <w:spacing w:line="360" w:lineRule="auto"/>
        <w:ind w:firstLine="709"/>
        <w:rPr>
          <w:rFonts w:cs="Times New Roman"/>
          <w:iCs/>
          <w:color w:val="000000" w:themeColor="text1"/>
          <w:sz w:val="28"/>
          <w:szCs w:val="28"/>
        </w:rPr>
      </w:pPr>
    </w:p>
    <w:p w14:paraId="327AE613" w14:textId="2FD92EC3" w:rsidR="002D1129" w:rsidRPr="00EF36F8" w:rsidRDefault="002D1129" w:rsidP="00733A23">
      <w:pPr>
        <w:pStyle w:val="Standard"/>
        <w:spacing w:line="360" w:lineRule="auto"/>
        <w:ind w:firstLine="709"/>
        <w:rPr>
          <w:rFonts w:cs="Times New Roman"/>
          <w:iCs/>
          <w:color w:val="000000" w:themeColor="text1"/>
          <w:sz w:val="28"/>
          <w:szCs w:val="28"/>
        </w:rPr>
      </w:pPr>
    </w:p>
    <w:p w14:paraId="39E3A9BC" w14:textId="279B232A" w:rsidR="002D1129" w:rsidRPr="00EF36F8" w:rsidRDefault="002D1129" w:rsidP="00733A23">
      <w:pPr>
        <w:pStyle w:val="Standard"/>
        <w:spacing w:line="360" w:lineRule="auto"/>
        <w:ind w:firstLine="709"/>
        <w:rPr>
          <w:rFonts w:cs="Times New Roman"/>
          <w:iCs/>
          <w:color w:val="000000" w:themeColor="text1"/>
          <w:sz w:val="28"/>
          <w:szCs w:val="28"/>
        </w:rPr>
      </w:pPr>
    </w:p>
    <w:p w14:paraId="2D0EBEA6" w14:textId="77777777" w:rsidR="002D1129" w:rsidRPr="00EF36F8" w:rsidRDefault="002D1129" w:rsidP="00733A23">
      <w:pPr>
        <w:pStyle w:val="Standard"/>
        <w:spacing w:line="360" w:lineRule="auto"/>
        <w:ind w:firstLine="709"/>
        <w:rPr>
          <w:rFonts w:cs="Times New Roman"/>
          <w:iCs/>
          <w:color w:val="000000" w:themeColor="text1"/>
          <w:sz w:val="28"/>
          <w:szCs w:val="28"/>
        </w:rPr>
      </w:pPr>
    </w:p>
    <w:p w14:paraId="11A93D59" w14:textId="6FE68548" w:rsidR="00681DD0" w:rsidRPr="00EF36F8" w:rsidRDefault="00681DD0" w:rsidP="00681DD0">
      <w:pPr>
        <w:pStyle w:val="Standard"/>
        <w:spacing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EF36F8">
        <w:rPr>
          <w:rFonts w:cs="Times New Roman"/>
          <w:color w:val="000000" w:themeColor="text1"/>
          <w:sz w:val="28"/>
          <w:szCs w:val="28"/>
        </w:rPr>
        <w:t>3 РЕЗУЛЬТАТ РАБОТЫ И ИХ АНАЛИЗ</w:t>
      </w:r>
    </w:p>
    <w:p w14:paraId="7994101E" w14:textId="77777777" w:rsidR="005069B4" w:rsidRPr="00EF36F8" w:rsidRDefault="005069B4" w:rsidP="00681DD0">
      <w:pPr>
        <w:pStyle w:val="Standard"/>
        <w:spacing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7E7B7EE5" w14:textId="75814250" w:rsidR="00733A23" w:rsidRPr="00EF36F8" w:rsidRDefault="00733A23" w:rsidP="005B1DC2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  <w:r w:rsidRPr="00EF36F8">
        <w:rPr>
          <w:rFonts w:cs="Times New Roman"/>
          <w:sz w:val="28"/>
          <w:szCs w:val="28"/>
        </w:rPr>
        <w:t xml:space="preserve">Таблица 3.1 – </w:t>
      </w:r>
      <w:r w:rsidR="00F52706" w:rsidRPr="00EF36F8">
        <w:rPr>
          <w:rFonts w:cs="Times New Roman"/>
          <w:sz w:val="28"/>
          <w:szCs w:val="28"/>
        </w:rPr>
        <w:t>Вариант задания параметров.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7"/>
        <w:gridCol w:w="1558"/>
        <w:gridCol w:w="1558"/>
      </w:tblGrid>
      <w:tr w:rsidR="00F52706" w:rsidRPr="00EF36F8" w14:paraId="2038A861" w14:textId="77777777" w:rsidTr="00795CEF">
        <w:tc>
          <w:tcPr>
            <w:tcW w:w="1557" w:type="dxa"/>
            <w:vMerge w:val="restart"/>
          </w:tcPr>
          <w:p w14:paraId="2E324921" w14:textId="0324D6F3" w:rsidR="00F52706" w:rsidRPr="00EF36F8" w:rsidRDefault="00F52706" w:rsidP="00FC1743">
            <w:pPr>
              <w:pStyle w:val="Standard"/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36F8">
              <w:rPr>
                <w:rFonts w:cs="Times New Roman"/>
                <w:color w:val="000000" w:themeColor="text1"/>
                <w:sz w:val="28"/>
                <w:szCs w:val="28"/>
              </w:rPr>
              <w:t>Номер варианта</w:t>
            </w:r>
          </w:p>
        </w:tc>
        <w:tc>
          <w:tcPr>
            <w:tcW w:w="7787" w:type="dxa"/>
            <w:gridSpan w:val="5"/>
          </w:tcPr>
          <w:p w14:paraId="4EC2BF7B" w14:textId="4413125F" w:rsidR="00F52706" w:rsidRPr="00EF36F8" w:rsidRDefault="00F52706" w:rsidP="00F52706">
            <w:pPr>
              <w:pStyle w:val="Standard"/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36F8">
              <w:rPr>
                <w:rFonts w:cs="Times New Roman"/>
                <w:color w:val="000000" w:themeColor="text1"/>
                <w:sz w:val="28"/>
                <w:szCs w:val="28"/>
              </w:rPr>
              <w:t>Параметры элементов</w:t>
            </w:r>
          </w:p>
        </w:tc>
      </w:tr>
      <w:tr w:rsidR="00F52706" w:rsidRPr="00EF36F8" w14:paraId="6A8ADB08" w14:textId="77777777" w:rsidTr="00F52706">
        <w:tc>
          <w:tcPr>
            <w:tcW w:w="1557" w:type="dxa"/>
            <w:vMerge/>
          </w:tcPr>
          <w:p w14:paraId="38A04AC9" w14:textId="77777777" w:rsidR="00F52706" w:rsidRPr="00EF36F8" w:rsidRDefault="00F52706" w:rsidP="00FC1743">
            <w:pPr>
              <w:pStyle w:val="Standard"/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57" w:type="dxa"/>
          </w:tcPr>
          <w:p w14:paraId="7861C7AC" w14:textId="59051F8F" w:rsidR="00F52706" w:rsidRPr="00EF36F8" w:rsidRDefault="00535666" w:rsidP="00FC1743">
            <w:pPr>
              <w:pStyle w:val="Standard"/>
              <w:spacing w:line="360" w:lineRule="auto"/>
              <w:jc w:val="center"/>
              <w:rPr>
                <w:rFonts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5A361CB3" w14:textId="61FC00C5" w:rsidR="00F52706" w:rsidRPr="00EF36F8" w:rsidRDefault="00535666" w:rsidP="00FC1743">
            <w:pPr>
              <w:pStyle w:val="Standard"/>
              <w:spacing w:line="360" w:lineRule="auto"/>
              <w:jc w:val="center"/>
              <w:rPr>
                <w:rFonts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68F7EBBF" w14:textId="1BDE9521" w:rsidR="00F52706" w:rsidRPr="00EF36F8" w:rsidRDefault="002D1129" w:rsidP="00FC1743">
            <w:pPr>
              <w:pStyle w:val="Standard"/>
              <w:spacing w:line="360" w:lineRule="auto"/>
              <w:jc w:val="center"/>
              <w:rPr>
                <w:rFonts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I</m:t>
                </m:r>
              </m:oMath>
            </m:oMathPara>
          </w:p>
        </w:tc>
        <w:tc>
          <w:tcPr>
            <w:tcW w:w="1558" w:type="dxa"/>
          </w:tcPr>
          <w:p w14:paraId="0A1BEDBC" w14:textId="2CB204B6" w:rsidR="00F52706" w:rsidRPr="00EF36F8" w:rsidRDefault="00535666" w:rsidP="00FC1743">
            <w:pPr>
              <w:pStyle w:val="Standard"/>
              <w:spacing w:line="360" w:lineRule="auto"/>
              <w:jc w:val="center"/>
              <w:rPr>
                <w:rFonts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6C7BF5A0" w14:textId="430F2DB2" w:rsidR="00F52706" w:rsidRPr="00EF36F8" w:rsidRDefault="00535666" w:rsidP="00FC1743">
            <w:pPr>
              <w:pStyle w:val="Standard"/>
              <w:spacing w:line="360" w:lineRule="auto"/>
              <w:jc w:val="center"/>
              <w:rPr>
                <w:rFonts w:cs="Times New Roman"/>
                <w:i/>
                <w:iCs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</w:tr>
      <w:tr w:rsidR="00F52706" w:rsidRPr="00EF36F8" w14:paraId="46C3442D" w14:textId="77777777" w:rsidTr="00F52706">
        <w:tc>
          <w:tcPr>
            <w:tcW w:w="1557" w:type="dxa"/>
            <w:vMerge/>
          </w:tcPr>
          <w:p w14:paraId="6C01AEED" w14:textId="77777777" w:rsidR="00F52706" w:rsidRPr="00EF36F8" w:rsidRDefault="00F52706" w:rsidP="00FC1743">
            <w:pPr>
              <w:pStyle w:val="Standard"/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57" w:type="dxa"/>
          </w:tcPr>
          <w:p w14:paraId="17A09EF4" w14:textId="035DC78E" w:rsidR="00F52706" w:rsidRPr="00EF36F8" w:rsidRDefault="00F52706" w:rsidP="00FC1743">
            <w:pPr>
              <w:pStyle w:val="Standard"/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36F8">
              <w:rPr>
                <w:rFonts w:cs="Times New Roman"/>
                <w:color w:val="000000" w:themeColor="text1"/>
                <w:sz w:val="28"/>
                <w:szCs w:val="28"/>
              </w:rPr>
              <w:t>В</w:t>
            </w:r>
          </w:p>
        </w:tc>
        <w:tc>
          <w:tcPr>
            <w:tcW w:w="1557" w:type="dxa"/>
          </w:tcPr>
          <w:p w14:paraId="07FEBD01" w14:textId="69665BF8" w:rsidR="00F52706" w:rsidRPr="00EF36F8" w:rsidRDefault="002D1129" w:rsidP="00FC1743">
            <w:pPr>
              <w:pStyle w:val="Standard"/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36F8">
              <w:rPr>
                <w:rFonts w:cs="Times New Roman"/>
                <w:color w:val="000000" w:themeColor="text1"/>
                <w:sz w:val="28"/>
                <w:szCs w:val="28"/>
              </w:rPr>
              <w:t>В</w:t>
            </w:r>
          </w:p>
        </w:tc>
        <w:tc>
          <w:tcPr>
            <w:tcW w:w="1557" w:type="dxa"/>
          </w:tcPr>
          <w:p w14:paraId="52A571FB" w14:textId="7B469FD1" w:rsidR="00F52706" w:rsidRPr="00EF36F8" w:rsidRDefault="00F52706" w:rsidP="00FC1743">
            <w:pPr>
              <w:pStyle w:val="Standard"/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36F8">
              <w:rPr>
                <w:rFonts w:cs="Times New Roman"/>
                <w:color w:val="000000" w:themeColor="text1"/>
                <w:sz w:val="28"/>
                <w:szCs w:val="28"/>
              </w:rPr>
              <w:t>м</w:t>
            </w:r>
            <w:r w:rsidR="002D1129" w:rsidRPr="00EF36F8">
              <w:rPr>
                <w:rFonts w:cs="Times New Roman"/>
                <w:color w:val="000000" w:themeColor="text1"/>
                <w:sz w:val="28"/>
                <w:szCs w:val="28"/>
              </w:rPr>
              <w:t>А</w:t>
            </w:r>
          </w:p>
        </w:tc>
        <w:tc>
          <w:tcPr>
            <w:tcW w:w="1558" w:type="dxa"/>
          </w:tcPr>
          <w:p w14:paraId="301280E0" w14:textId="3858CC8C" w:rsidR="00F52706" w:rsidRPr="00EF36F8" w:rsidRDefault="002D1129" w:rsidP="00FC1743">
            <w:pPr>
              <w:pStyle w:val="Standard"/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36F8">
              <w:rPr>
                <w:rFonts w:cs="Times New Roman"/>
                <w:color w:val="000000" w:themeColor="text1"/>
                <w:sz w:val="28"/>
                <w:szCs w:val="28"/>
              </w:rPr>
              <w:t>к</w:t>
            </w:r>
            <w:r w:rsidR="00F52706" w:rsidRPr="00EF36F8">
              <w:rPr>
                <w:rFonts w:cs="Times New Roman"/>
                <w:color w:val="000000" w:themeColor="text1"/>
                <w:sz w:val="28"/>
                <w:szCs w:val="28"/>
              </w:rPr>
              <w:t>Ом</w:t>
            </w:r>
          </w:p>
        </w:tc>
        <w:tc>
          <w:tcPr>
            <w:tcW w:w="1558" w:type="dxa"/>
          </w:tcPr>
          <w:p w14:paraId="50E6F148" w14:textId="5CA774AA" w:rsidR="00F52706" w:rsidRPr="00EF36F8" w:rsidRDefault="00F52706" w:rsidP="00FC1743">
            <w:pPr>
              <w:pStyle w:val="Standard"/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36F8">
              <w:rPr>
                <w:rFonts w:cs="Times New Roman"/>
                <w:color w:val="000000" w:themeColor="text1"/>
                <w:sz w:val="28"/>
                <w:szCs w:val="28"/>
              </w:rPr>
              <w:t>кОм</w:t>
            </w:r>
          </w:p>
        </w:tc>
      </w:tr>
      <w:tr w:rsidR="00F52706" w:rsidRPr="00EF36F8" w14:paraId="4A3ECFA3" w14:textId="77777777" w:rsidTr="00F52706">
        <w:tc>
          <w:tcPr>
            <w:tcW w:w="1557" w:type="dxa"/>
          </w:tcPr>
          <w:p w14:paraId="4C1B5733" w14:textId="3E5F10FF" w:rsidR="00F52706" w:rsidRPr="00EF36F8" w:rsidRDefault="00795CEF" w:rsidP="00FC1743">
            <w:pPr>
              <w:pStyle w:val="Standard"/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557" w:type="dxa"/>
          </w:tcPr>
          <w:p w14:paraId="4FED2C19" w14:textId="2482C55F" w:rsidR="00F52706" w:rsidRPr="00EF36F8" w:rsidRDefault="00795CEF" w:rsidP="00FC1743">
            <w:pPr>
              <w:pStyle w:val="Standard"/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32,5</w:t>
            </w:r>
          </w:p>
        </w:tc>
        <w:tc>
          <w:tcPr>
            <w:tcW w:w="1557" w:type="dxa"/>
          </w:tcPr>
          <w:p w14:paraId="58C19C7D" w14:textId="274B7D55" w:rsidR="00F52706" w:rsidRPr="00EF36F8" w:rsidRDefault="00795CEF" w:rsidP="00FC1743">
            <w:pPr>
              <w:pStyle w:val="Standard"/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3</w:t>
            </w:r>
            <w:r w:rsidR="00F52706" w:rsidRPr="00EF36F8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557" w:type="dxa"/>
          </w:tcPr>
          <w:p w14:paraId="169D4659" w14:textId="04C6109F" w:rsidR="00F52706" w:rsidRPr="00EF36F8" w:rsidRDefault="00795CEF" w:rsidP="00FC1743">
            <w:pPr>
              <w:pStyle w:val="Standard"/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5</w:t>
            </w:r>
            <w:r w:rsidR="002D1129" w:rsidRPr="00EF36F8">
              <w:rPr>
                <w:rFonts w:cs="Times New Roman"/>
                <w:color w:val="000000" w:themeColor="text1"/>
                <w:sz w:val="28"/>
                <w:szCs w:val="28"/>
              </w:rPr>
              <w:t>00</w:t>
            </w:r>
          </w:p>
        </w:tc>
        <w:tc>
          <w:tcPr>
            <w:tcW w:w="1558" w:type="dxa"/>
          </w:tcPr>
          <w:p w14:paraId="2AA07D21" w14:textId="567099AF" w:rsidR="00F52706" w:rsidRPr="00EF36F8" w:rsidRDefault="00795CEF" w:rsidP="00FC1743">
            <w:pPr>
              <w:pStyle w:val="Standard"/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2,9</w:t>
            </w:r>
          </w:p>
        </w:tc>
        <w:tc>
          <w:tcPr>
            <w:tcW w:w="1558" w:type="dxa"/>
          </w:tcPr>
          <w:p w14:paraId="69ED28B0" w14:textId="6D14D25B" w:rsidR="00F52706" w:rsidRPr="00EF36F8" w:rsidRDefault="00795CEF" w:rsidP="00FC1743">
            <w:pPr>
              <w:pStyle w:val="Standard"/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5,5</w:t>
            </w:r>
          </w:p>
        </w:tc>
      </w:tr>
    </w:tbl>
    <w:p w14:paraId="0144F229" w14:textId="4D0AC238" w:rsidR="005B1DC2" w:rsidRPr="00EF36F8" w:rsidRDefault="005B1DC2" w:rsidP="00FC1743">
      <w:pPr>
        <w:pStyle w:val="Standard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14:paraId="1081E70A" w14:textId="5099B5D6" w:rsidR="00584B6D" w:rsidRPr="00EF36F8" w:rsidRDefault="00F52706" w:rsidP="00F52706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  <w:r w:rsidRPr="00EF36F8">
        <w:rPr>
          <w:rFonts w:cs="Times New Roman"/>
          <w:sz w:val="28"/>
          <w:szCs w:val="28"/>
        </w:rPr>
        <w:t>Таблица 3.2 – Полученные данные расчета.</w:t>
      </w:r>
    </w:p>
    <w:tbl>
      <w:tblPr>
        <w:tblStyle w:val="aa"/>
        <w:tblW w:w="9351" w:type="dxa"/>
        <w:tblLayout w:type="fixed"/>
        <w:tblLook w:val="04A0" w:firstRow="1" w:lastRow="0" w:firstColumn="1" w:lastColumn="0" w:noHBand="0" w:noVBand="1"/>
      </w:tblPr>
      <w:tblGrid>
        <w:gridCol w:w="732"/>
        <w:gridCol w:w="729"/>
        <w:gridCol w:w="729"/>
        <w:gridCol w:w="735"/>
        <w:gridCol w:w="731"/>
        <w:gridCol w:w="1010"/>
        <w:gridCol w:w="870"/>
        <w:gridCol w:w="1122"/>
        <w:gridCol w:w="2693"/>
      </w:tblGrid>
      <w:tr w:rsidR="002D1129" w:rsidRPr="00EF36F8" w14:paraId="0D06D6FA" w14:textId="77777777" w:rsidTr="00572A46">
        <w:tc>
          <w:tcPr>
            <w:tcW w:w="732" w:type="dxa"/>
          </w:tcPr>
          <w:p w14:paraId="675C006C" w14:textId="79EF939F" w:rsidR="002D1129" w:rsidRPr="00EF36F8" w:rsidRDefault="00535666" w:rsidP="00B142EA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29" w:type="dxa"/>
          </w:tcPr>
          <w:p w14:paraId="4F8924A5" w14:textId="4846D72C" w:rsidR="002D1129" w:rsidRPr="00EF36F8" w:rsidRDefault="00535666" w:rsidP="00B142EA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9" w:type="dxa"/>
          </w:tcPr>
          <w:p w14:paraId="5B4FBFFB" w14:textId="47C6FE8F" w:rsidR="002D1129" w:rsidRPr="00EF36F8" w:rsidRDefault="00535666" w:rsidP="00B142EA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35" w:type="dxa"/>
          </w:tcPr>
          <w:p w14:paraId="1D84EB8F" w14:textId="54B2A721" w:rsidR="002D1129" w:rsidRPr="00EF36F8" w:rsidRDefault="00535666" w:rsidP="00B142EA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31" w:type="dxa"/>
          </w:tcPr>
          <w:p w14:paraId="0F4D8B98" w14:textId="638E6312" w:rsidR="002D1129" w:rsidRPr="00EF36F8" w:rsidRDefault="002D1129" w:rsidP="00B142EA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I</m:t>
                </m:r>
              </m:oMath>
            </m:oMathPara>
          </w:p>
        </w:tc>
        <w:tc>
          <w:tcPr>
            <w:tcW w:w="1010" w:type="dxa"/>
          </w:tcPr>
          <w:p w14:paraId="2CF0F400" w14:textId="046A5084" w:rsidR="002D1129" w:rsidRPr="00EF36F8" w:rsidRDefault="00535666" w:rsidP="00B142EA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0" w:type="dxa"/>
          </w:tcPr>
          <w:p w14:paraId="32CD7D2A" w14:textId="3A5D8A0F" w:rsidR="002D1129" w:rsidRPr="00EF36F8" w:rsidRDefault="00535666" w:rsidP="00B142EA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22" w:type="dxa"/>
          </w:tcPr>
          <w:p w14:paraId="104793F2" w14:textId="31862962" w:rsidR="002D1129" w:rsidRPr="00EF36F8" w:rsidRDefault="00535666" w:rsidP="00B142EA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2693" w:type="dxa"/>
          </w:tcPr>
          <w:p w14:paraId="25035CAB" w14:textId="4CA33A2D" w:rsidR="002D1129" w:rsidRPr="00EF36F8" w:rsidRDefault="002D1129" w:rsidP="00B142EA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  <w:r w:rsidRPr="00EF36F8">
              <w:rPr>
                <w:rFonts w:cs="Times New Roman"/>
                <w:iCs/>
                <w:sz w:val="28"/>
                <w:szCs w:val="28"/>
              </w:rPr>
              <w:t>Примечание</w:t>
            </w:r>
          </w:p>
        </w:tc>
      </w:tr>
      <w:tr w:rsidR="002D1129" w:rsidRPr="00EF36F8" w14:paraId="4D18D86A" w14:textId="77777777" w:rsidTr="00572A46">
        <w:tc>
          <w:tcPr>
            <w:tcW w:w="732" w:type="dxa"/>
          </w:tcPr>
          <w:p w14:paraId="5A71F9E7" w14:textId="0C77E01C" w:rsidR="002D1129" w:rsidRPr="00EF36F8" w:rsidRDefault="002D1129" w:rsidP="00B142EA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  <w:r w:rsidRPr="00EF36F8">
              <w:rPr>
                <w:rFonts w:cs="Times New Roman"/>
                <w:iCs/>
                <w:sz w:val="28"/>
                <w:szCs w:val="28"/>
              </w:rPr>
              <w:t>мА</w:t>
            </w:r>
          </w:p>
        </w:tc>
        <w:tc>
          <w:tcPr>
            <w:tcW w:w="729" w:type="dxa"/>
          </w:tcPr>
          <w:p w14:paraId="618CFEE3" w14:textId="4C70D63C" w:rsidR="002D1129" w:rsidRPr="00EF36F8" w:rsidRDefault="002D1129" w:rsidP="00B142EA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  <w:r w:rsidRPr="00EF36F8">
              <w:rPr>
                <w:rFonts w:cs="Times New Roman"/>
                <w:iCs/>
                <w:sz w:val="28"/>
                <w:szCs w:val="28"/>
              </w:rPr>
              <w:t>мА</w:t>
            </w:r>
          </w:p>
        </w:tc>
        <w:tc>
          <w:tcPr>
            <w:tcW w:w="729" w:type="dxa"/>
          </w:tcPr>
          <w:p w14:paraId="791B40D9" w14:textId="1FD788AD" w:rsidR="002D1129" w:rsidRPr="00EF36F8" w:rsidRDefault="002D1129" w:rsidP="00B142EA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  <w:r w:rsidRPr="00EF36F8">
              <w:rPr>
                <w:rFonts w:cs="Times New Roman"/>
                <w:iCs/>
                <w:sz w:val="28"/>
                <w:szCs w:val="28"/>
              </w:rPr>
              <w:t>мА</w:t>
            </w:r>
          </w:p>
        </w:tc>
        <w:tc>
          <w:tcPr>
            <w:tcW w:w="735" w:type="dxa"/>
          </w:tcPr>
          <w:p w14:paraId="2593C4BD" w14:textId="2AA31643" w:rsidR="002D1129" w:rsidRPr="00EF36F8" w:rsidRDefault="002D1129" w:rsidP="00B142EA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  <w:r w:rsidRPr="00EF36F8">
              <w:rPr>
                <w:rFonts w:cs="Times New Roman"/>
                <w:iCs/>
                <w:sz w:val="28"/>
                <w:szCs w:val="28"/>
              </w:rPr>
              <w:t>мА</w:t>
            </w:r>
          </w:p>
        </w:tc>
        <w:tc>
          <w:tcPr>
            <w:tcW w:w="731" w:type="dxa"/>
          </w:tcPr>
          <w:p w14:paraId="30EF3C89" w14:textId="4D99D1C5" w:rsidR="002D1129" w:rsidRPr="00EF36F8" w:rsidRDefault="002D1129" w:rsidP="00B142EA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  <w:r w:rsidRPr="00EF36F8">
              <w:rPr>
                <w:rFonts w:cs="Times New Roman"/>
                <w:iCs/>
                <w:sz w:val="28"/>
                <w:szCs w:val="28"/>
              </w:rPr>
              <w:t>мА</w:t>
            </w:r>
          </w:p>
        </w:tc>
        <w:tc>
          <w:tcPr>
            <w:tcW w:w="1010" w:type="dxa"/>
          </w:tcPr>
          <w:p w14:paraId="64F21E3F" w14:textId="21114CB5" w:rsidR="002D1129" w:rsidRPr="00EF36F8" w:rsidRDefault="002D1129" w:rsidP="00B142EA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  <w:r w:rsidRPr="00EF36F8">
              <w:rPr>
                <w:rFonts w:cs="Times New Roman"/>
                <w:iCs/>
                <w:sz w:val="28"/>
                <w:szCs w:val="28"/>
              </w:rPr>
              <w:t>В</w:t>
            </w:r>
          </w:p>
        </w:tc>
        <w:tc>
          <w:tcPr>
            <w:tcW w:w="870" w:type="dxa"/>
          </w:tcPr>
          <w:p w14:paraId="377F45DB" w14:textId="2FB882F0" w:rsidR="002D1129" w:rsidRPr="00EF36F8" w:rsidRDefault="002D1129" w:rsidP="00B142EA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  <w:r w:rsidRPr="00EF36F8">
              <w:rPr>
                <w:rFonts w:cs="Times New Roman"/>
                <w:iCs/>
                <w:sz w:val="28"/>
                <w:szCs w:val="28"/>
              </w:rPr>
              <w:t>В</w:t>
            </w:r>
          </w:p>
        </w:tc>
        <w:tc>
          <w:tcPr>
            <w:tcW w:w="1122" w:type="dxa"/>
          </w:tcPr>
          <w:p w14:paraId="28A7BCC6" w14:textId="5483FA18" w:rsidR="002D1129" w:rsidRPr="00EF36F8" w:rsidRDefault="002D1129" w:rsidP="00B142EA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  <w:r w:rsidRPr="00EF36F8">
              <w:rPr>
                <w:rFonts w:cs="Times New Roman"/>
                <w:iCs/>
                <w:sz w:val="28"/>
                <w:szCs w:val="28"/>
              </w:rPr>
              <w:t>В</w:t>
            </w:r>
          </w:p>
        </w:tc>
        <w:tc>
          <w:tcPr>
            <w:tcW w:w="2693" w:type="dxa"/>
          </w:tcPr>
          <w:p w14:paraId="4601C614" w14:textId="77777777" w:rsidR="002D1129" w:rsidRPr="00EF36F8" w:rsidRDefault="002D1129" w:rsidP="00B142EA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</w:p>
        </w:tc>
      </w:tr>
      <w:tr w:rsidR="002D1129" w:rsidRPr="00EF36F8" w14:paraId="34E34A87" w14:textId="77777777" w:rsidTr="00572A46">
        <w:tc>
          <w:tcPr>
            <w:tcW w:w="732" w:type="dxa"/>
          </w:tcPr>
          <w:p w14:paraId="3C2025D1" w14:textId="35A4D457" w:rsidR="002D1129" w:rsidRPr="00EF36F8" w:rsidRDefault="00572A46" w:rsidP="00B142EA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324</w:t>
            </w:r>
          </w:p>
        </w:tc>
        <w:tc>
          <w:tcPr>
            <w:tcW w:w="729" w:type="dxa"/>
          </w:tcPr>
          <w:p w14:paraId="3857A71B" w14:textId="6A39AB47" w:rsidR="002D1129" w:rsidRPr="00EF36F8" w:rsidRDefault="002D1129" w:rsidP="00B142EA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729" w:type="dxa"/>
          </w:tcPr>
          <w:p w14:paraId="15B28B08" w14:textId="1D79F1B0" w:rsidR="002D1129" w:rsidRPr="00EF36F8" w:rsidRDefault="002D1129" w:rsidP="00B142EA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735" w:type="dxa"/>
          </w:tcPr>
          <w:p w14:paraId="7D8C6BAC" w14:textId="574C8482" w:rsidR="002D1129" w:rsidRPr="00572A46" w:rsidRDefault="002D1129" w:rsidP="00B142EA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18"/>
                <w:szCs w:val="18"/>
              </w:rPr>
            </w:pPr>
          </w:p>
        </w:tc>
        <w:tc>
          <w:tcPr>
            <w:tcW w:w="731" w:type="dxa"/>
          </w:tcPr>
          <w:p w14:paraId="0F0BA76A" w14:textId="10CB4067" w:rsidR="002D1129" w:rsidRPr="00EF36F8" w:rsidRDefault="002D1129" w:rsidP="00B142EA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1010" w:type="dxa"/>
          </w:tcPr>
          <w:p w14:paraId="4D223FC9" w14:textId="795F7066" w:rsidR="002D1129" w:rsidRPr="00572A46" w:rsidRDefault="00572A46" w:rsidP="004A715F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2"/>
                <w:szCs w:val="22"/>
              </w:rPr>
            </w:pPr>
            <w:r w:rsidRPr="00572A46">
              <w:rPr>
                <w:rFonts w:cs="Times New Roman"/>
                <w:iCs/>
                <w:sz w:val="22"/>
                <w:szCs w:val="22"/>
              </w:rPr>
              <w:t>-974,576</w:t>
            </w:r>
          </w:p>
        </w:tc>
        <w:tc>
          <w:tcPr>
            <w:tcW w:w="870" w:type="dxa"/>
          </w:tcPr>
          <w:p w14:paraId="35F5D74A" w14:textId="5F40D2D0" w:rsidR="002D1129" w:rsidRPr="00572A46" w:rsidRDefault="00572A46" w:rsidP="004A715F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18"/>
                <w:szCs w:val="18"/>
              </w:rPr>
            </w:pPr>
            <w:r w:rsidRPr="00572A46">
              <w:rPr>
                <w:rFonts w:cs="Times New Roman"/>
                <w:iCs/>
                <w:sz w:val="18"/>
                <w:szCs w:val="18"/>
              </w:rPr>
              <w:t>-466,652</w:t>
            </w:r>
          </w:p>
        </w:tc>
        <w:tc>
          <w:tcPr>
            <w:tcW w:w="1122" w:type="dxa"/>
          </w:tcPr>
          <w:p w14:paraId="3351007C" w14:textId="77777777" w:rsidR="002D1129" w:rsidRPr="00EF36F8" w:rsidRDefault="002D1129" w:rsidP="004A715F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2693" w:type="dxa"/>
          </w:tcPr>
          <w:p w14:paraId="458C5D47" w14:textId="224C122E" w:rsidR="002D1129" w:rsidRPr="00EF36F8" w:rsidRDefault="00572A46" w:rsidP="00B142EA">
            <w:pPr>
              <w:pStyle w:val="Standard"/>
              <w:jc w:val="center"/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Результаты вычислительного эксперимента</w:t>
            </w:r>
          </w:p>
        </w:tc>
      </w:tr>
      <w:tr w:rsidR="002D1129" w:rsidRPr="00EF36F8" w14:paraId="0BC6CC58" w14:textId="77777777" w:rsidTr="00572A46">
        <w:tc>
          <w:tcPr>
            <w:tcW w:w="732" w:type="dxa"/>
          </w:tcPr>
          <w:p w14:paraId="0EAEFFCD" w14:textId="6FFB9D28" w:rsidR="002D1129" w:rsidRPr="00EF36F8" w:rsidRDefault="00572A46" w:rsidP="00B142EA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324</w:t>
            </w:r>
          </w:p>
        </w:tc>
        <w:tc>
          <w:tcPr>
            <w:tcW w:w="729" w:type="dxa"/>
          </w:tcPr>
          <w:p w14:paraId="6A981E62" w14:textId="42BC3A3F" w:rsidR="002D1129" w:rsidRPr="00EF36F8" w:rsidRDefault="00572A46" w:rsidP="00572A46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176</w:t>
            </w:r>
          </w:p>
        </w:tc>
        <w:tc>
          <w:tcPr>
            <w:tcW w:w="729" w:type="dxa"/>
          </w:tcPr>
          <w:p w14:paraId="68D2774E" w14:textId="4DBA01B4" w:rsidR="002D1129" w:rsidRPr="00EF36F8" w:rsidRDefault="00572A46" w:rsidP="00B142EA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91</w:t>
            </w:r>
          </w:p>
        </w:tc>
        <w:tc>
          <w:tcPr>
            <w:tcW w:w="735" w:type="dxa"/>
          </w:tcPr>
          <w:p w14:paraId="6D37E624" w14:textId="05459280" w:rsidR="002D1129" w:rsidRPr="00EF36F8" w:rsidRDefault="00572A46" w:rsidP="00B142EA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85</w:t>
            </w:r>
          </w:p>
        </w:tc>
        <w:tc>
          <w:tcPr>
            <w:tcW w:w="731" w:type="dxa"/>
          </w:tcPr>
          <w:p w14:paraId="1484E81E" w14:textId="770DDAA1" w:rsidR="002D1129" w:rsidRPr="00EF36F8" w:rsidRDefault="00572A46" w:rsidP="00B142EA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5</w:t>
            </w:r>
            <w:r w:rsidR="00B142EA" w:rsidRPr="00EF36F8">
              <w:rPr>
                <w:rFonts w:cs="Times New Roman"/>
                <w:iCs/>
                <w:sz w:val="28"/>
                <w:szCs w:val="28"/>
              </w:rPr>
              <w:t>00</w:t>
            </w:r>
          </w:p>
        </w:tc>
        <w:tc>
          <w:tcPr>
            <w:tcW w:w="1010" w:type="dxa"/>
          </w:tcPr>
          <w:p w14:paraId="49C9963F" w14:textId="77777777" w:rsidR="002D1129" w:rsidRPr="00EF36F8" w:rsidRDefault="002D1129" w:rsidP="004A715F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870" w:type="dxa"/>
          </w:tcPr>
          <w:p w14:paraId="5595D670" w14:textId="77777777" w:rsidR="002D1129" w:rsidRPr="00EF36F8" w:rsidRDefault="002D1129" w:rsidP="004A715F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1122" w:type="dxa"/>
          </w:tcPr>
          <w:p w14:paraId="70506193" w14:textId="77777777" w:rsidR="002D1129" w:rsidRPr="00EF36F8" w:rsidRDefault="002D1129" w:rsidP="004A715F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2693" w:type="dxa"/>
          </w:tcPr>
          <w:p w14:paraId="56BC2AE7" w14:textId="7AE8DC63" w:rsidR="002D1129" w:rsidRPr="00EF36F8" w:rsidRDefault="00B142EA" w:rsidP="00B142EA">
            <w:pPr>
              <w:pStyle w:val="Standard"/>
              <w:jc w:val="center"/>
              <w:rPr>
                <w:rFonts w:cs="Times New Roman"/>
                <w:iCs/>
                <w:sz w:val="28"/>
                <w:szCs w:val="28"/>
              </w:rPr>
            </w:pPr>
            <w:r w:rsidRPr="00EF36F8">
              <w:rPr>
                <w:rFonts w:cs="Times New Roman"/>
                <w:iCs/>
                <w:sz w:val="28"/>
                <w:szCs w:val="28"/>
              </w:rPr>
              <w:t>МКТ</w:t>
            </w:r>
          </w:p>
        </w:tc>
      </w:tr>
      <w:tr w:rsidR="00572A46" w:rsidRPr="00EF36F8" w14:paraId="19091736" w14:textId="77777777" w:rsidTr="00572A46">
        <w:tc>
          <w:tcPr>
            <w:tcW w:w="732" w:type="dxa"/>
          </w:tcPr>
          <w:p w14:paraId="6499F913" w14:textId="77777777" w:rsidR="00572A46" w:rsidRPr="00EF36F8" w:rsidRDefault="00572A46" w:rsidP="00572A46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729" w:type="dxa"/>
          </w:tcPr>
          <w:p w14:paraId="01F53515" w14:textId="77777777" w:rsidR="00572A46" w:rsidRPr="00EF36F8" w:rsidRDefault="00572A46" w:rsidP="00572A46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729" w:type="dxa"/>
          </w:tcPr>
          <w:p w14:paraId="37021EAD" w14:textId="77777777" w:rsidR="00572A46" w:rsidRPr="00EF36F8" w:rsidRDefault="00572A46" w:rsidP="00572A46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735" w:type="dxa"/>
          </w:tcPr>
          <w:p w14:paraId="675FA798" w14:textId="77777777" w:rsidR="00572A46" w:rsidRPr="00EF36F8" w:rsidRDefault="00572A46" w:rsidP="00572A46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731" w:type="dxa"/>
          </w:tcPr>
          <w:p w14:paraId="5BAD4D68" w14:textId="6EE85EBF" w:rsidR="00572A46" w:rsidRPr="00EF36F8" w:rsidRDefault="00572A46" w:rsidP="00572A46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5</w:t>
            </w:r>
            <w:r w:rsidRPr="00EF36F8">
              <w:rPr>
                <w:rFonts w:cs="Times New Roman"/>
                <w:iCs/>
                <w:sz w:val="28"/>
                <w:szCs w:val="28"/>
              </w:rPr>
              <w:t>00</w:t>
            </w:r>
          </w:p>
        </w:tc>
        <w:tc>
          <w:tcPr>
            <w:tcW w:w="1010" w:type="dxa"/>
          </w:tcPr>
          <w:p w14:paraId="227F6ACC" w14:textId="5820E8FE" w:rsidR="00572A46" w:rsidRPr="00EF36F8" w:rsidRDefault="00572A46" w:rsidP="004A715F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  <w:r w:rsidRPr="00572A46">
              <w:rPr>
                <w:rFonts w:cs="Times New Roman"/>
                <w:iCs/>
                <w:sz w:val="22"/>
                <w:szCs w:val="22"/>
              </w:rPr>
              <w:t>-974,576</w:t>
            </w:r>
          </w:p>
        </w:tc>
        <w:tc>
          <w:tcPr>
            <w:tcW w:w="870" w:type="dxa"/>
          </w:tcPr>
          <w:p w14:paraId="0D30C9B0" w14:textId="3C143FA6" w:rsidR="00572A46" w:rsidRPr="00EF36F8" w:rsidRDefault="00572A46" w:rsidP="004A715F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  <w:r w:rsidRPr="00572A46">
              <w:rPr>
                <w:rFonts w:cs="Times New Roman"/>
                <w:iCs/>
                <w:sz w:val="18"/>
                <w:szCs w:val="18"/>
              </w:rPr>
              <w:t>-466,652</w:t>
            </w:r>
          </w:p>
        </w:tc>
        <w:tc>
          <w:tcPr>
            <w:tcW w:w="1122" w:type="dxa"/>
          </w:tcPr>
          <w:p w14:paraId="23B6138C" w14:textId="73971238" w:rsidR="00572A46" w:rsidRPr="00572A46" w:rsidRDefault="00572A46" w:rsidP="004A715F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0"/>
                <w:szCs w:val="20"/>
              </w:rPr>
            </w:pPr>
            <w:r w:rsidRPr="00572A46">
              <w:rPr>
                <w:rFonts w:cs="Times New Roman"/>
                <w:iCs/>
                <w:sz w:val="20"/>
                <w:szCs w:val="20"/>
              </w:rPr>
              <w:t>-507,924</w:t>
            </w:r>
          </w:p>
        </w:tc>
        <w:tc>
          <w:tcPr>
            <w:tcW w:w="2693" w:type="dxa"/>
          </w:tcPr>
          <w:p w14:paraId="1B189497" w14:textId="0B6C71D5" w:rsidR="00572A46" w:rsidRPr="00EF36F8" w:rsidRDefault="00572A46" w:rsidP="00572A46">
            <w:pPr>
              <w:pStyle w:val="Standard"/>
              <w:jc w:val="center"/>
              <w:rPr>
                <w:rFonts w:cs="Times New Roman"/>
                <w:iCs/>
                <w:sz w:val="28"/>
                <w:szCs w:val="28"/>
              </w:rPr>
            </w:pPr>
            <w:r w:rsidRPr="00EF36F8">
              <w:rPr>
                <w:rFonts w:cs="Times New Roman"/>
                <w:iCs/>
                <w:sz w:val="28"/>
                <w:szCs w:val="28"/>
              </w:rPr>
              <w:t>МУП</w:t>
            </w:r>
          </w:p>
        </w:tc>
      </w:tr>
    </w:tbl>
    <w:p w14:paraId="626E0E5E" w14:textId="77777777" w:rsidR="002D1129" w:rsidRPr="00EF36F8" w:rsidRDefault="002D1129" w:rsidP="006068C9">
      <w:pPr>
        <w:pStyle w:val="Standard"/>
        <w:spacing w:line="360" w:lineRule="auto"/>
        <w:ind w:firstLine="709"/>
        <w:jc w:val="both"/>
        <w:rPr>
          <w:rFonts w:cs="Times New Roman"/>
          <w:iCs/>
          <w:sz w:val="28"/>
          <w:szCs w:val="28"/>
        </w:rPr>
      </w:pPr>
    </w:p>
    <w:p w14:paraId="0F14CD3C" w14:textId="7DCAA73B" w:rsidR="00947851" w:rsidRPr="00EF36F8" w:rsidRDefault="00947851" w:rsidP="00683744">
      <w:pPr>
        <w:pStyle w:val="Standard"/>
        <w:spacing w:line="360" w:lineRule="auto"/>
        <w:ind w:firstLine="709"/>
        <w:jc w:val="both"/>
        <w:rPr>
          <w:rFonts w:cs="Times New Roman"/>
          <w:iCs/>
          <w:sz w:val="28"/>
          <w:szCs w:val="28"/>
        </w:rPr>
      </w:pPr>
      <w:r w:rsidRPr="00EF36F8">
        <w:rPr>
          <w:rFonts w:cs="Times New Roman"/>
          <w:color w:val="000000"/>
          <w:sz w:val="28"/>
          <w:szCs w:val="28"/>
        </w:rPr>
        <w:t>Составим систему уравнений по методу контурных токов, так же учтем, что число уравнений будет равно числу контуров минус число ветвей, содержащих источники:</w:t>
      </w:r>
    </w:p>
    <w:p w14:paraId="537EA7FA" w14:textId="0974B993" w:rsidR="00947851" w:rsidRPr="00EF36F8" w:rsidRDefault="00947851" w:rsidP="0020575B">
      <w:pPr>
        <w:pStyle w:val="Standard"/>
        <w:spacing w:line="360" w:lineRule="auto"/>
        <w:jc w:val="center"/>
        <w:rPr>
          <w:rFonts w:cs="Times New Roman"/>
          <w:iCs/>
          <w:sz w:val="28"/>
          <w:szCs w:val="28"/>
        </w:rPr>
      </w:pPr>
    </w:p>
    <w:p w14:paraId="2831A16C" w14:textId="0F2EA300" w:rsidR="00BC0443" w:rsidRDefault="00BC0443" w:rsidP="009076D8">
      <w:pPr>
        <w:pStyle w:val="Standard"/>
        <w:spacing w:line="360" w:lineRule="auto"/>
        <w:ind w:firstLine="709"/>
        <w:jc w:val="both"/>
        <w:rPr>
          <w:rFonts w:cs="Times New Roman"/>
          <w:iCs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0B2FF51E" wp14:editId="334148D9">
            <wp:extent cx="2327564" cy="2943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6990" cy="294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7A63" w14:textId="360FBF09" w:rsidR="00BC0443" w:rsidRDefault="00BC0443" w:rsidP="009076D8">
      <w:pPr>
        <w:pStyle w:val="Standard"/>
        <w:spacing w:line="360" w:lineRule="auto"/>
        <w:ind w:firstLine="709"/>
        <w:jc w:val="both"/>
        <w:rPr>
          <w:rFonts w:cs="Times New Roman"/>
          <w:iCs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7971341" wp14:editId="69CA73A9">
            <wp:extent cx="2047875" cy="1952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drawing>
          <wp:inline distT="0" distB="0" distL="0" distR="0" wp14:anchorId="15207D63" wp14:editId="1A76EC86">
            <wp:extent cx="4505325" cy="1895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4A2B" w14:textId="2C48C084" w:rsidR="009076D8" w:rsidRPr="00EF36F8" w:rsidRDefault="00535666" w:rsidP="009076D8">
      <w:pPr>
        <w:pStyle w:val="Standard"/>
        <w:spacing w:line="360" w:lineRule="auto"/>
        <w:ind w:firstLine="709"/>
        <w:jc w:val="both"/>
        <w:rPr>
          <w:rFonts w:cs="Times New Roman"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 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</m:eqArr>
            </m:e>
          </m:d>
        </m:oMath>
      </m:oMathPara>
    </w:p>
    <w:p w14:paraId="55C7C3E1" w14:textId="41A98735" w:rsidR="0020575B" w:rsidRPr="00EF36F8" w:rsidRDefault="00535666" w:rsidP="0020575B">
      <w:pPr>
        <w:pStyle w:val="Standard"/>
        <w:spacing w:line="360" w:lineRule="auto"/>
        <w:ind w:firstLine="709"/>
        <w:jc w:val="both"/>
        <w:rPr>
          <w:rFonts w:cs="Times New Roman"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5500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5500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=30-0,5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5500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5500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2900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5500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)=-32,5+0,5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2900</m:t>
                      </m:r>
                    </m:den>
                  </m:f>
                </m:e>
              </m:eqArr>
            </m:e>
          </m:d>
        </m:oMath>
      </m:oMathPara>
    </w:p>
    <w:p w14:paraId="434386DA" w14:textId="405D26E6" w:rsidR="0020575B" w:rsidRPr="00EF36F8" w:rsidRDefault="00535666" w:rsidP="0020575B">
      <w:pPr>
        <w:pStyle w:val="Standard"/>
        <w:spacing w:line="360" w:lineRule="auto"/>
        <w:ind w:firstLine="709"/>
        <w:jc w:val="both"/>
        <w:rPr>
          <w:rFonts w:cs="Times New Roman"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=0,324 А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=-0,409 А</m:t>
                  </m:r>
                </m:e>
              </m:eqArr>
            </m:e>
          </m:d>
        </m:oMath>
      </m:oMathPara>
    </w:p>
    <w:p w14:paraId="6756666E" w14:textId="7CF8CCD2" w:rsidR="00B87341" w:rsidRPr="00EF36F8" w:rsidRDefault="00535666" w:rsidP="00683744">
      <w:pPr>
        <w:pStyle w:val="Standard"/>
        <w:spacing w:line="360" w:lineRule="auto"/>
        <w:ind w:firstLine="709"/>
        <w:jc w:val="both"/>
        <w:rPr>
          <w:rFonts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=-0,324 А</m:t>
          </m:r>
        </m:oMath>
      </m:oMathPara>
    </w:p>
    <w:p w14:paraId="71D39C0E" w14:textId="74EEBC0D" w:rsidR="00947851" w:rsidRPr="00EF36F8" w:rsidRDefault="00535666" w:rsidP="00683744">
      <w:pPr>
        <w:pStyle w:val="Standard"/>
        <w:spacing w:line="360" w:lineRule="auto"/>
        <w:ind w:firstLine="709"/>
        <w:jc w:val="both"/>
        <w:rPr>
          <w:rFonts w:cs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=0,5-0,324=0,176</m:t>
          </m:r>
        </m:oMath>
      </m:oMathPara>
    </w:p>
    <w:p w14:paraId="28F20CC6" w14:textId="5FFBEAF5" w:rsidR="00947851" w:rsidRPr="00EF36F8" w:rsidRDefault="00535666" w:rsidP="00683744">
      <w:pPr>
        <w:pStyle w:val="Standard"/>
        <w:spacing w:line="360" w:lineRule="auto"/>
        <w:ind w:firstLine="709"/>
        <w:jc w:val="both"/>
        <w:rPr>
          <w:rFonts w:cs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=0,5-0,409=0,091 А</m:t>
          </m:r>
        </m:oMath>
      </m:oMathPara>
    </w:p>
    <w:p w14:paraId="10E6F1EE" w14:textId="44053E25" w:rsidR="00947851" w:rsidRPr="00EF36F8" w:rsidRDefault="00535666" w:rsidP="00683744">
      <w:pPr>
        <w:pStyle w:val="Standard"/>
        <w:spacing w:line="360" w:lineRule="auto"/>
        <w:ind w:firstLine="709"/>
        <w:jc w:val="both"/>
        <w:rPr>
          <w:rFonts w:cs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=0,409-0,324=0,085 А</m:t>
          </m:r>
        </m:oMath>
      </m:oMathPara>
    </w:p>
    <w:p w14:paraId="3F211BBB" w14:textId="77777777" w:rsidR="00947851" w:rsidRPr="00EF36F8" w:rsidRDefault="00947851" w:rsidP="00683744">
      <w:pPr>
        <w:pStyle w:val="Standard"/>
        <w:spacing w:line="360" w:lineRule="auto"/>
        <w:ind w:firstLine="709"/>
        <w:jc w:val="both"/>
        <w:rPr>
          <w:rFonts w:cs="Times New Roman"/>
          <w:iCs/>
          <w:sz w:val="28"/>
          <w:szCs w:val="28"/>
        </w:rPr>
      </w:pPr>
    </w:p>
    <w:p w14:paraId="2DB4FA03" w14:textId="64F6F7E6" w:rsidR="00947851" w:rsidRDefault="00B87341" w:rsidP="00683744">
      <w:pPr>
        <w:pStyle w:val="Standard"/>
        <w:spacing w:line="360" w:lineRule="auto"/>
        <w:ind w:firstLine="709"/>
        <w:jc w:val="both"/>
        <w:rPr>
          <w:rFonts w:cs="Times New Roman"/>
          <w:color w:val="000000"/>
          <w:sz w:val="28"/>
          <w:szCs w:val="28"/>
        </w:rPr>
      </w:pPr>
      <w:r w:rsidRPr="00EF36F8">
        <w:rPr>
          <w:rFonts w:cs="Times New Roman"/>
          <w:color w:val="000000"/>
          <w:sz w:val="28"/>
          <w:szCs w:val="28"/>
        </w:rPr>
        <w:t>Составим систему урав</w:t>
      </w:r>
      <w:r w:rsidR="00572A46">
        <w:rPr>
          <w:rFonts w:cs="Times New Roman"/>
          <w:color w:val="000000"/>
          <w:sz w:val="28"/>
          <w:szCs w:val="28"/>
        </w:rPr>
        <w:t>нений по методу законов Кирхгоф</w:t>
      </w:r>
      <w:r w:rsidRPr="00EF36F8">
        <w:rPr>
          <w:rFonts w:cs="Times New Roman"/>
          <w:color w:val="000000"/>
          <w:sz w:val="28"/>
          <w:szCs w:val="28"/>
        </w:rPr>
        <w:t>а. При этом надо помнить, что число уравнений будет равно числу ветвей, не содержащих источники тока. Составим два уравнения для узловых токов, остальные путем обхода по контурам:</w:t>
      </w:r>
    </w:p>
    <w:p w14:paraId="60F315AE" w14:textId="2D734429" w:rsidR="007262C3" w:rsidRPr="00EF36F8" w:rsidRDefault="00535666" w:rsidP="007262C3">
      <w:pPr>
        <w:pStyle w:val="Standard"/>
        <w:spacing w:line="360" w:lineRule="auto"/>
        <w:ind w:firstLine="709"/>
        <w:jc w:val="both"/>
        <w:rPr>
          <w:rFonts w:cs="Times New Roman"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/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05F346E3" w14:textId="77777777" w:rsidR="007262C3" w:rsidRPr="00EF36F8" w:rsidRDefault="007262C3" w:rsidP="00683744">
      <w:pPr>
        <w:pStyle w:val="Standard"/>
        <w:spacing w:line="360" w:lineRule="auto"/>
        <w:ind w:firstLine="709"/>
        <w:jc w:val="both"/>
        <w:rPr>
          <w:rFonts w:cs="Times New Roman"/>
          <w:color w:val="000000"/>
          <w:sz w:val="28"/>
          <w:szCs w:val="28"/>
        </w:rPr>
      </w:pPr>
    </w:p>
    <w:p w14:paraId="13A8F3BE" w14:textId="6945442E" w:rsidR="00EB27E2" w:rsidRPr="00237629" w:rsidRDefault="00535666" w:rsidP="00EB27E2">
      <w:pPr>
        <w:pStyle w:val="Standard"/>
        <w:spacing w:line="360" w:lineRule="auto"/>
        <w:ind w:firstLine="709"/>
        <w:jc w:val="both"/>
        <w:rPr>
          <w:rFonts w:cs="Times New Roman"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-0,5=0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∙2900+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∙2900+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∙5500=62,5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∙5500-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∙5500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=30</m:t>
                  </m:r>
                </m:e>
              </m:eqArr>
            </m:e>
          </m:d>
        </m:oMath>
      </m:oMathPara>
    </w:p>
    <w:p w14:paraId="01BB90A6" w14:textId="77777777" w:rsidR="00EB27E2" w:rsidRPr="00EF36F8" w:rsidRDefault="00EB27E2" w:rsidP="006418CF">
      <w:pPr>
        <w:pStyle w:val="Standard"/>
        <w:spacing w:line="360" w:lineRule="auto"/>
        <w:ind w:firstLine="709"/>
        <w:jc w:val="both"/>
        <w:rPr>
          <w:rFonts w:cs="Times New Roman"/>
          <w:iCs/>
          <w:sz w:val="28"/>
          <w:szCs w:val="28"/>
        </w:rPr>
      </w:pPr>
    </w:p>
    <w:p w14:paraId="3DBEF6F3" w14:textId="1415E438" w:rsidR="00B87341" w:rsidRPr="00EF36F8" w:rsidRDefault="006418CF" w:rsidP="00683744">
      <w:pPr>
        <w:pStyle w:val="Standard"/>
        <w:spacing w:line="360" w:lineRule="auto"/>
        <w:ind w:firstLine="709"/>
        <w:jc w:val="both"/>
        <w:rPr>
          <w:rFonts w:cs="Times New Roman"/>
          <w:iCs/>
          <w:sz w:val="28"/>
          <w:szCs w:val="28"/>
        </w:rPr>
      </w:pPr>
      <w:r w:rsidRPr="00EF36F8">
        <w:rPr>
          <w:rFonts w:cs="Times New Roman"/>
          <w:iCs/>
          <w:sz w:val="28"/>
          <w:szCs w:val="28"/>
        </w:rPr>
        <w:t>Решив систему уравнений, получим:</w:t>
      </w:r>
    </w:p>
    <w:p w14:paraId="67DE893D" w14:textId="258DAEBA" w:rsidR="006418CF" w:rsidRPr="00EF36F8" w:rsidRDefault="00535666" w:rsidP="006418CF">
      <w:pPr>
        <w:pStyle w:val="Standard"/>
        <w:spacing w:line="360" w:lineRule="auto"/>
        <w:ind w:firstLine="709"/>
        <w:jc w:val="both"/>
        <w:rPr>
          <w:rFonts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=-0,324 А</m:t>
          </m:r>
        </m:oMath>
      </m:oMathPara>
    </w:p>
    <w:p w14:paraId="5F43C7F1" w14:textId="22A515A6" w:rsidR="006418CF" w:rsidRPr="00EF36F8" w:rsidRDefault="00535666" w:rsidP="006418CF">
      <w:pPr>
        <w:pStyle w:val="Standard"/>
        <w:spacing w:line="360" w:lineRule="auto"/>
        <w:ind w:firstLine="709"/>
        <w:jc w:val="both"/>
        <w:rPr>
          <w:rFonts w:cs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=0,175 А</m:t>
          </m:r>
        </m:oMath>
      </m:oMathPara>
    </w:p>
    <w:p w14:paraId="465A6023" w14:textId="50BEEA04" w:rsidR="006418CF" w:rsidRPr="00EF36F8" w:rsidRDefault="00535666" w:rsidP="006418CF">
      <w:pPr>
        <w:pStyle w:val="Standard"/>
        <w:spacing w:line="360" w:lineRule="auto"/>
        <w:ind w:firstLine="709"/>
        <w:jc w:val="both"/>
        <w:rPr>
          <w:rFonts w:cs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=0.090 А</m:t>
          </m:r>
        </m:oMath>
      </m:oMathPara>
    </w:p>
    <w:p w14:paraId="1426F4A9" w14:textId="76299B3C" w:rsidR="006418CF" w:rsidRPr="00EF36F8" w:rsidRDefault="00535666" w:rsidP="006418CF">
      <w:pPr>
        <w:pStyle w:val="Standard"/>
        <w:spacing w:line="360" w:lineRule="auto"/>
        <w:ind w:firstLine="709"/>
        <w:jc w:val="both"/>
        <w:rPr>
          <w:rFonts w:cs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=0,084 мА</m:t>
          </m:r>
        </m:oMath>
      </m:oMathPara>
    </w:p>
    <w:p w14:paraId="26E0F82F" w14:textId="77777777" w:rsidR="006418CF" w:rsidRPr="00EF36F8" w:rsidRDefault="006418CF" w:rsidP="00683744">
      <w:pPr>
        <w:pStyle w:val="Standard"/>
        <w:spacing w:line="360" w:lineRule="auto"/>
        <w:ind w:firstLine="709"/>
        <w:jc w:val="both"/>
        <w:rPr>
          <w:rFonts w:cs="Times New Roman"/>
          <w:iCs/>
          <w:sz w:val="28"/>
          <w:szCs w:val="28"/>
        </w:rPr>
      </w:pPr>
    </w:p>
    <w:p w14:paraId="7E9176F4" w14:textId="2D8D6794" w:rsidR="00B87341" w:rsidRPr="00EF36F8" w:rsidRDefault="00B87341" w:rsidP="00683744">
      <w:pPr>
        <w:pStyle w:val="Standard"/>
        <w:spacing w:line="360" w:lineRule="auto"/>
        <w:ind w:firstLine="709"/>
        <w:jc w:val="both"/>
        <w:rPr>
          <w:rFonts w:cs="Times New Roman"/>
          <w:iCs/>
          <w:sz w:val="28"/>
          <w:szCs w:val="28"/>
        </w:rPr>
      </w:pPr>
    </w:p>
    <w:p w14:paraId="24CB52D6" w14:textId="2735ACD1" w:rsidR="00B87341" w:rsidRPr="00EF36F8" w:rsidRDefault="00B87341" w:rsidP="00683744">
      <w:pPr>
        <w:pStyle w:val="Standard"/>
        <w:spacing w:line="360" w:lineRule="auto"/>
        <w:ind w:firstLine="709"/>
        <w:jc w:val="both"/>
        <w:rPr>
          <w:rFonts w:cs="Times New Roman"/>
          <w:iCs/>
          <w:sz w:val="28"/>
          <w:szCs w:val="28"/>
        </w:rPr>
      </w:pPr>
    </w:p>
    <w:p w14:paraId="513395EE" w14:textId="430BBAA8" w:rsidR="00B87341" w:rsidRPr="00EF36F8" w:rsidRDefault="00B87341" w:rsidP="00683744">
      <w:pPr>
        <w:pStyle w:val="Standard"/>
        <w:spacing w:line="360" w:lineRule="auto"/>
        <w:ind w:firstLine="709"/>
        <w:jc w:val="both"/>
        <w:rPr>
          <w:rFonts w:cs="Times New Roman"/>
          <w:iCs/>
          <w:sz w:val="28"/>
          <w:szCs w:val="28"/>
        </w:rPr>
      </w:pPr>
    </w:p>
    <w:p w14:paraId="0BF4FFEB" w14:textId="77777777" w:rsidR="004D05BF" w:rsidRDefault="004D05BF" w:rsidP="00DF52AB">
      <w:pPr>
        <w:pStyle w:val="Standard"/>
        <w:spacing w:line="360" w:lineRule="auto"/>
        <w:ind w:firstLine="709"/>
        <w:jc w:val="both"/>
        <w:rPr>
          <w:rFonts w:cs="Times New Roman"/>
          <w:iCs/>
          <w:sz w:val="28"/>
          <w:szCs w:val="28"/>
        </w:rPr>
      </w:pPr>
    </w:p>
    <w:p w14:paraId="340487CA" w14:textId="2E3D97CB" w:rsidR="00B87341" w:rsidRPr="00EF36F8" w:rsidRDefault="00DF52AB" w:rsidP="00DF52AB">
      <w:pPr>
        <w:pStyle w:val="Standard"/>
        <w:spacing w:line="360" w:lineRule="auto"/>
        <w:ind w:firstLine="709"/>
        <w:jc w:val="both"/>
        <w:rPr>
          <w:rFonts w:cs="Times New Roman"/>
          <w:iCs/>
          <w:sz w:val="28"/>
          <w:szCs w:val="28"/>
        </w:rPr>
      </w:pPr>
      <w:r w:rsidRPr="00EF36F8">
        <w:rPr>
          <w:rFonts w:cs="Times New Roman"/>
          <w:iCs/>
          <w:sz w:val="28"/>
          <w:szCs w:val="28"/>
        </w:rPr>
        <w:t>Составим систему уравнений по методу узловых потенциалов:</w:t>
      </w:r>
    </w:p>
    <w:p w14:paraId="19737412" w14:textId="07ED6C3B" w:rsidR="00DF52AB" w:rsidRPr="00EF36F8" w:rsidRDefault="00535666" w:rsidP="00DF52AB">
      <w:pPr>
        <w:pStyle w:val="Standard"/>
        <w:spacing w:line="360" w:lineRule="auto"/>
        <w:ind w:firstLine="709"/>
        <w:jc w:val="both"/>
        <w:rPr>
          <w:rFonts w:cs="Times New Roman"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4FE99BDB" w14:textId="20B16E6E" w:rsidR="00DF52AB" w:rsidRPr="00EF36F8" w:rsidRDefault="00535666" w:rsidP="00DF52AB">
      <w:pPr>
        <w:pStyle w:val="Standard"/>
        <w:spacing w:line="360" w:lineRule="auto"/>
        <w:ind w:firstLine="709"/>
        <w:jc w:val="both"/>
        <w:rPr>
          <w:rFonts w:cs="Times New Roman"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2900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2900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=-0,5-32,5∙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2900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2900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2900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5500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)=30∙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5500</m:t>
                      </m:r>
                    </m:den>
                  </m:f>
                </m:e>
              </m:eqArr>
            </m:e>
          </m:d>
        </m:oMath>
      </m:oMathPara>
    </w:p>
    <w:p w14:paraId="42795F97" w14:textId="18DC8784" w:rsidR="00355D91" w:rsidRPr="00EF36F8" w:rsidRDefault="00535666" w:rsidP="00355D91">
      <w:pPr>
        <w:pStyle w:val="Standard"/>
        <w:spacing w:line="360" w:lineRule="auto"/>
        <w:ind w:firstLine="709"/>
        <w:jc w:val="both"/>
        <w:rPr>
          <w:rFonts w:cs="Times New Roman"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=-974,6 В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=-466,7 В</m:t>
                  </m:r>
                </m:e>
              </m:eqArr>
            </m:e>
          </m:d>
        </m:oMath>
      </m:oMathPara>
    </w:p>
    <w:p w14:paraId="786484DF" w14:textId="511E5427" w:rsidR="00DF52AB" w:rsidRPr="00EF36F8" w:rsidRDefault="00355D91" w:rsidP="00DF52AB">
      <w:pPr>
        <w:pStyle w:val="Standard"/>
        <w:spacing w:line="360" w:lineRule="auto"/>
        <w:ind w:firstLine="709"/>
        <w:jc w:val="both"/>
        <w:rPr>
          <w:rFonts w:cs="Times New Roman"/>
          <w:iCs/>
          <w:sz w:val="28"/>
          <w:szCs w:val="28"/>
        </w:rPr>
      </w:pPr>
      <w:r w:rsidRPr="00EF36F8">
        <w:rPr>
          <w:rFonts w:cs="Times New Roman"/>
          <w:iCs/>
          <w:sz w:val="28"/>
          <w:szCs w:val="28"/>
        </w:rPr>
        <w:t>Подставив в формулу значения потенциалов, найдем значения токов, потенциал базового узла будем считать равным нулю:</w:t>
      </w:r>
      <w:bookmarkStart w:id="1" w:name="_GoBack"/>
      <w:bookmarkEnd w:id="1"/>
    </w:p>
    <w:p w14:paraId="09101F5C" w14:textId="3DBE1677" w:rsidR="00355D91" w:rsidRPr="00EF36F8" w:rsidRDefault="00535666" w:rsidP="00355D91">
      <w:pPr>
        <w:pStyle w:val="Standard"/>
        <w:spacing w:line="360" w:lineRule="auto"/>
        <w:ind w:firstLine="709"/>
        <w:jc w:val="both"/>
        <w:rPr>
          <w:rFonts w:cs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-974,6+32,5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2900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=-0,324 А</m:t>
          </m:r>
        </m:oMath>
      </m:oMathPara>
    </w:p>
    <w:p w14:paraId="2E7ADC3F" w14:textId="2F3A4B68" w:rsidR="00355D91" w:rsidRPr="00EF36F8" w:rsidRDefault="00535666" w:rsidP="00355D91">
      <w:pPr>
        <w:pStyle w:val="Standard"/>
        <w:spacing w:line="360" w:lineRule="auto"/>
        <w:ind w:firstLine="709"/>
        <w:jc w:val="both"/>
        <w:rPr>
          <w:rFonts w:cs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-466,7+974,6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2900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=0,176 А</m:t>
          </m:r>
        </m:oMath>
      </m:oMathPara>
    </w:p>
    <w:p w14:paraId="518EA18A" w14:textId="648BE560" w:rsidR="00355D91" w:rsidRPr="00EF36F8" w:rsidRDefault="00535666" w:rsidP="00355D91">
      <w:pPr>
        <w:pStyle w:val="Standard"/>
        <w:spacing w:line="360" w:lineRule="auto"/>
        <w:ind w:firstLine="709"/>
        <w:jc w:val="both"/>
        <w:rPr>
          <w:rFonts w:cs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466,7+30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5500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=0,091 А</m:t>
          </m:r>
        </m:oMath>
      </m:oMathPara>
    </w:p>
    <w:p w14:paraId="01B57DB9" w14:textId="73F7DF75" w:rsidR="00355D91" w:rsidRPr="00EF36F8" w:rsidRDefault="00535666" w:rsidP="00355D91">
      <w:pPr>
        <w:pStyle w:val="Standard"/>
        <w:spacing w:line="360" w:lineRule="auto"/>
        <w:ind w:firstLine="709"/>
        <w:jc w:val="both"/>
        <w:rPr>
          <w:rFonts w:cs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466,7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5500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=0,085 А</m:t>
          </m:r>
        </m:oMath>
      </m:oMathPara>
    </w:p>
    <w:p w14:paraId="76A20D35" w14:textId="77777777" w:rsidR="00355D91" w:rsidRPr="00EF36F8" w:rsidRDefault="00355D91" w:rsidP="00683744">
      <w:pPr>
        <w:pStyle w:val="Standard"/>
        <w:spacing w:line="360" w:lineRule="auto"/>
        <w:ind w:firstLine="709"/>
        <w:jc w:val="both"/>
        <w:rPr>
          <w:rFonts w:cs="Times New Roman"/>
          <w:iCs/>
          <w:sz w:val="28"/>
          <w:szCs w:val="28"/>
        </w:rPr>
      </w:pPr>
    </w:p>
    <w:p w14:paraId="7DB7059F" w14:textId="32145535" w:rsidR="00B87341" w:rsidRPr="00EF36F8" w:rsidRDefault="00233FA0" w:rsidP="00683744">
      <w:pPr>
        <w:pStyle w:val="Standard"/>
        <w:spacing w:line="360" w:lineRule="auto"/>
        <w:ind w:firstLine="709"/>
        <w:jc w:val="both"/>
        <w:rPr>
          <w:rFonts w:cs="Times New Roman"/>
          <w:iCs/>
          <w:sz w:val="28"/>
          <w:szCs w:val="28"/>
        </w:rPr>
      </w:pPr>
      <w:r w:rsidRPr="00EF36F8">
        <w:rPr>
          <w:rFonts w:cs="Times New Roman"/>
          <w:iCs/>
          <w:sz w:val="28"/>
          <w:szCs w:val="28"/>
        </w:rPr>
        <w:t>Правильность расчётов подтверждается балансом мощностей в цепи: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8"/>
        <w:gridCol w:w="1039"/>
        <w:gridCol w:w="1039"/>
      </w:tblGrid>
      <w:tr w:rsidR="00233FA0" w:rsidRPr="00EF36F8" w14:paraId="0848D693" w14:textId="77777777" w:rsidTr="00233FA0">
        <w:tc>
          <w:tcPr>
            <w:tcW w:w="1038" w:type="dxa"/>
          </w:tcPr>
          <w:p w14:paraId="784FCB21" w14:textId="72B510D2" w:rsidR="00233FA0" w:rsidRPr="00EF36F8" w:rsidRDefault="00535666" w:rsidP="00233FA0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038" w:type="dxa"/>
          </w:tcPr>
          <w:p w14:paraId="2830ABA6" w14:textId="2F4678DA" w:rsidR="00233FA0" w:rsidRPr="00EF36F8" w:rsidRDefault="00535666" w:rsidP="00233FA0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038" w:type="dxa"/>
          </w:tcPr>
          <w:p w14:paraId="6E35C01D" w14:textId="5A55E2DB" w:rsidR="00233FA0" w:rsidRPr="00EF36F8" w:rsidRDefault="00535666" w:rsidP="00233FA0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38" w:type="dxa"/>
          </w:tcPr>
          <w:p w14:paraId="1F181D4F" w14:textId="38A22618" w:rsidR="00233FA0" w:rsidRPr="00EF36F8" w:rsidRDefault="00535666" w:rsidP="00233FA0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8" w:type="dxa"/>
          </w:tcPr>
          <w:p w14:paraId="7B293471" w14:textId="66D5F198" w:rsidR="00233FA0" w:rsidRPr="00EF36F8" w:rsidRDefault="00535666" w:rsidP="00233FA0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8" w:type="dxa"/>
          </w:tcPr>
          <w:p w14:paraId="76CDBD99" w14:textId="4617AA35" w:rsidR="00233FA0" w:rsidRPr="00EF36F8" w:rsidRDefault="00535666" w:rsidP="00233FA0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8" w:type="dxa"/>
          </w:tcPr>
          <w:p w14:paraId="4DEF7BCF" w14:textId="61186965" w:rsidR="00233FA0" w:rsidRPr="00EF36F8" w:rsidRDefault="00535666" w:rsidP="00233FA0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39" w:type="dxa"/>
          </w:tcPr>
          <w:p w14:paraId="776D9D52" w14:textId="65F17038" w:rsidR="00233FA0" w:rsidRPr="00EF36F8" w:rsidRDefault="00535666" w:rsidP="00233FA0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ист</m:t>
                    </m:r>
                  </m:sub>
                </m:sSub>
              </m:oMath>
            </m:oMathPara>
          </w:p>
        </w:tc>
        <w:tc>
          <w:tcPr>
            <w:tcW w:w="1039" w:type="dxa"/>
          </w:tcPr>
          <w:p w14:paraId="43394CEC" w14:textId="6DA095E4" w:rsidR="00233FA0" w:rsidRPr="00EF36F8" w:rsidRDefault="00535666" w:rsidP="00233FA0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потр</m:t>
                    </m:r>
                  </m:sub>
                </m:sSub>
              </m:oMath>
            </m:oMathPara>
          </w:p>
        </w:tc>
      </w:tr>
      <w:tr w:rsidR="00233FA0" w:rsidRPr="00EF36F8" w14:paraId="70FA9A30" w14:textId="77777777" w:rsidTr="00233FA0">
        <w:tc>
          <w:tcPr>
            <w:tcW w:w="1038" w:type="dxa"/>
          </w:tcPr>
          <w:p w14:paraId="6D5C7AE6" w14:textId="4D056916" w:rsidR="00233FA0" w:rsidRPr="00EF36F8" w:rsidRDefault="002513F3" w:rsidP="00233FA0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10,53</m:t>
                </m:r>
              </m:oMath>
            </m:oMathPara>
          </w:p>
        </w:tc>
        <w:tc>
          <w:tcPr>
            <w:tcW w:w="1038" w:type="dxa"/>
          </w:tcPr>
          <w:p w14:paraId="0FE3BDEC" w14:textId="6B5B4B2D" w:rsidR="00233FA0" w:rsidRPr="00EF36F8" w:rsidRDefault="002513F3" w:rsidP="00233FA0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2,73</m:t>
                </m:r>
              </m:oMath>
            </m:oMathPara>
          </w:p>
        </w:tc>
        <w:tc>
          <w:tcPr>
            <w:tcW w:w="1038" w:type="dxa"/>
          </w:tcPr>
          <w:p w14:paraId="2EF9BDA8" w14:textId="01699A20" w:rsidR="00233FA0" w:rsidRPr="00EF36F8" w:rsidRDefault="002513F3" w:rsidP="00233FA0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487.3</m:t>
                </m:r>
              </m:oMath>
            </m:oMathPara>
          </w:p>
        </w:tc>
        <w:tc>
          <w:tcPr>
            <w:tcW w:w="1038" w:type="dxa"/>
          </w:tcPr>
          <w:p w14:paraId="3DEDB557" w14:textId="7BA5024A" w:rsidR="00233FA0" w:rsidRPr="00EF36F8" w:rsidRDefault="00652547" w:rsidP="00233FA0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306,31</w:t>
            </w:r>
          </w:p>
        </w:tc>
        <w:tc>
          <w:tcPr>
            <w:tcW w:w="1038" w:type="dxa"/>
          </w:tcPr>
          <w:p w14:paraId="6352A63E" w14:textId="67A57461" w:rsidR="00233FA0" w:rsidRPr="00EF36F8" w:rsidRDefault="00652547" w:rsidP="00233FA0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93,81</w:t>
            </w:r>
          </w:p>
        </w:tc>
        <w:tc>
          <w:tcPr>
            <w:tcW w:w="1038" w:type="dxa"/>
          </w:tcPr>
          <w:p w14:paraId="74C077FB" w14:textId="126F2DDE" w:rsidR="00233FA0" w:rsidRPr="00EF36F8" w:rsidRDefault="007B2430" w:rsidP="00233FA0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45,55</w:t>
            </w:r>
          </w:p>
        </w:tc>
        <w:tc>
          <w:tcPr>
            <w:tcW w:w="1038" w:type="dxa"/>
          </w:tcPr>
          <w:p w14:paraId="16C7C1C3" w14:textId="6CC1F9AF" w:rsidR="00233FA0" w:rsidRPr="00EF36F8" w:rsidRDefault="007B2430" w:rsidP="00233FA0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39,7</w:t>
            </w:r>
          </w:p>
        </w:tc>
        <w:tc>
          <w:tcPr>
            <w:tcW w:w="1039" w:type="dxa"/>
          </w:tcPr>
          <w:p w14:paraId="086106C6" w14:textId="4651498B" w:rsidR="00233FA0" w:rsidRPr="00EF36F8" w:rsidRDefault="007B2430" w:rsidP="00233FA0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479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,5</m:t>
                </m:r>
              </m:oMath>
            </m:oMathPara>
          </w:p>
        </w:tc>
        <w:tc>
          <w:tcPr>
            <w:tcW w:w="1039" w:type="dxa"/>
          </w:tcPr>
          <w:p w14:paraId="0D4D7E80" w14:textId="282301EC" w:rsidR="00233FA0" w:rsidRPr="00EF36F8" w:rsidRDefault="007B2430" w:rsidP="00233FA0">
            <w:pPr>
              <w:pStyle w:val="Standard"/>
              <w:spacing w:line="360" w:lineRule="auto"/>
              <w:jc w:val="center"/>
              <w:rPr>
                <w:rFonts w:cs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479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,5</m:t>
                </m:r>
              </m:oMath>
            </m:oMathPara>
          </w:p>
        </w:tc>
      </w:tr>
    </w:tbl>
    <w:p w14:paraId="087D6383" w14:textId="7D9B57BA" w:rsidR="00233FA0" w:rsidRPr="00EF36F8" w:rsidRDefault="00535666" w:rsidP="00A67488">
      <w:pPr>
        <w:pStyle w:val="Standard"/>
        <w:spacing w:line="360" w:lineRule="auto"/>
        <w:jc w:val="both"/>
        <w:rPr>
          <w:rFonts w:cs="Times New Roman"/>
          <w:iCs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потр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4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=479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,5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Вт</m:t>
              </m:r>
            </m:e>
          </m:nary>
        </m:oMath>
      </m:oMathPara>
    </w:p>
    <w:p w14:paraId="7DDDE2C0" w14:textId="6E729208" w:rsidR="00B87341" w:rsidRPr="00EF36F8" w:rsidRDefault="00535666" w:rsidP="00683744">
      <w:pPr>
        <w:pStyle w:val="Standard"/>
        <w:spacing w:line="360" w:lineRule="auto"/>
        <w:ind w:firstLine="709"/>
        <w:jc w:val="both"/>
        <w:rPr>
          <w:rFonts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 xml:space="preserve">=-0.324∙32,5=-10,53 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Вт</m:t>
          </m:r>
        </m:oMath>
      </m:oMathPara>
    </w:p>
    <w:p w14:paraId="448F6A31" w14:textId="2F9CC376" w:rsidR="00233FA0" w:rsidRPr="00EF36F8" w:rsidRDefault="00535666" w:rsidP="00233FA0">
      <w:pPr>
        <w:pStyle w:val="Standard"/>
        <w:spacing w:line="360" w:lineRule="auto"/>
        <w:ind w:firstLine="709"/>
        <w:jc w:val="both"/>
        <w:rPr>
          <w:rFonts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0,091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 xml:space="preserve">∙30=2,73 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Вт</m:t>
          </m:r>
        </m:oMath>
      </m:oMathPara>
    </w:p>
    <w:p w14:paraId="014E8217" w14:textId="7E074BAD" w:rsidR="00233FA0" w:rsidRPr="00EF36F8" w:rsidRDefault="00535666" w:rsidP="00233FA0">
      <w:pPr>
        <w:pStyle w:val="Standard"/>
        <w:spacing w:line="360" w:lineRule="auto"/>
        <w:ind w:firstLine="709"/>
        <w:jc w:val="both"/>
        <w:rPr>
          <w:rFonts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cr m:val="script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scr m:val="script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(-U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)=0.5∙</m:t>
          </m:r>
          <m:r>
            <w:rPr>
              <w:rFonts w:ascii="Cambria Math" w:hAnsi="Cambria Math" w:cs="Times New Roman"/>
              <w:sz w:val="28"/>
              <w:szCs w:val="28"/>
            </w:rPr>
            <m:t>974,6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 xml:space="preserve">=487.3 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Вт</m:t>
          </m:r>
        </m:oMath>
      </m:oMathPara>
    </w:p>
    <w:p w14:paraId="7EFDF9D1" w14:textId="6B0EFA33" w:rsidR="00B87341" w:rsidRPr="00EF36F8" w:rsidRDefault="00535666" w:rsidP="00A67488">
      <w:pPr>
        <w:pStyle w:val="Standard"/>
        <w:spacing w:line="360" w:lineRule="auto"/>
        <w:ind w:firstLine="709"/>
        <w:jc w:val="both"/>
        <w:rPr>
          <w:rFonts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ист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cr m:val="script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 xml:space="preserve">=-10,53+2,73+487.3=479,5 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Вт</m:t>
          </m:r>
        </m:oMath>
      </m:oMathPara>
    </w:p>
    <w:p w14:paraId="3BCB01C0" w14:textId="74319884" w:rsidR="007F0798" w:rsidRPr="00EF36F8" w:rsidRDefault="00683744" w:rsidP="00683744">
      <w:pPr>
        <w:pStyle w:val="Standard"/>
        <w:spacing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EF36F8">
        <w:rPr>
          <w:rFonts w:cs="Times New Roman"/>
          <w:color w:val="000000" w:themeColor="text1"/>
          <w:sz w:val="28"/>
          <w:szCs w:val="28"/>
        </w:rPr>
        <w:t>ЗАКЛЮЧЕНИЕ</w:t>
      </w:r>
    </w:p>
    <w:p w14:paraId="6790F446" w14:textId="77777777" w:rsidR="0028083A" w:rsidRPr="00EF36F8" w:rsidRDefault="0028083A" w:rsidP="00683744">
      <w:pPr>
        <w:pStyle w:val="Standard"/>
        <w:spacing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63E382D6" w14:textId="71918CA0" w:rsidR="00A67488" w:rsidRPr="00EF36F8" w:rsidRDefault="00A67488" w:rsidP="00A67488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EF36F8">
        <w:rPr>
          <w:rFonts w:cs="Times New Roman"/>
          <w:sz w:val="28"/>
          <w:szCs w:val="28"/>
        </w:rPr>
        <w:t xml:space="preserve">Путем проведения расчетного эксперимента убедились в </w:t>
      </w:r>
      <w:r w:rsidRPr="00EF36F8">
        <w:rPr>
          <w:rFonts w:cs="Times New Roman"/>
          <w:sz w:val="28"/>
          <w:szCs w:val="28"/>
        </w:rPr>
        <w:lastRenderedPageBreak/>
        <w:t>справедливости методов законов Кирхгофа (МЗК). Научились составлять контурные уравнения по методу контурных токов (МКТ) и рассчитывать токи в ветвях схемы. Ознакомились с методикой составления узловых уравнений по методу узловых потенциалов (МУП) и рассчитали токи ветвей с использованием закона Ома. Научились рассчитывать мощности в резистивной цепи постоянного тока и составлять уравнения баланса мощностей.</w:t>
      </w:r>
    </w:p>
    <w:p w14:paraId="20AAF6D1" w14:textId="59CB625A" w:rsidR="009827FD" w:rsidRPr="00EF36F8" w:rsidRDefault="009827FD" w:rsidP="007F0798">
      <w:pPr>
        <w:pStyle w:val="Standard"/>
        <w:spacing w:line="360" w:lineRule="auto"/>
        <w:ind w:firstLine="851"/>
        <w:jc w:val="both"/>
        <w:rPr>
          <w:rFonts w:cs="Times New Roman"/>
          <w:color w:val="000000" w:themeColor="text1"/>
          <w:sz w:val="28"/>
          <w:szCs w:val="28"/>
        </w:rPr>
      </w:pPr>
    </w:p>
    <w:p w14:paraId="6A88F9E6" w14:textId="23E7D947" w:rsidR="009827FD" w:rsidRPr="00EF36F8" w:rsidRDefault="009827FD" w:rsidP="007F0798">
      <w:pPr>
        <w:pStyle w:val="Standard"/>
        <w:spacing w:line="360" w:lineRule="auto"/>
        <w:ind w:firstLine="851"/>
        <w:jc w:val="both"/>
        <w:rPr>
          <w:rFonts w:cs="Times New Roman"/>
          <w:color w:val="000000" w:themeColor="text1"/>
          <w:sz w:val="28"/>
          <w:szCs w:val="28"/>
        </w:rPr>
      </w:pPr>
    </w:p>
    <w:p w14:paraId="108741C7" w14:textId="2FF31F9F" w:rsidR="009827FD" w:rsidRPr="00EF36F8" w:rsidRDefault="009827FD" w:rsidP="007F0798">
      <w:pPr>
        <w:pStyle w:val="Standard"/>
        <w:spacing w:line="360" w:lineRule="auto"/>
        <w:ind w:firstLine="851"/>
        <w:jc w:val="both"/>
        <w:rPr>
          <w:rFonts w:cs="Times New Roman"/>
          <w:color w:val="000000" w:themeColor="text1"/>
          <w:sz w:val="28"/>
          <w:szCs w:val="28"/>
        </w:rPr>
      </w:pPr>
    </w:p>
    <w:p w14:paraId="1D10F6AC" w14:textId="2ED3EB25" w:rsidR="009827FD" w:rsidRPr="00EF36F8" w:rsidRDefault="009827FD" w:rsidP="007F0798">
      <w:pPr>
        <w:pStyle w:val="Standard"/>
        <w:spacing w:line="360" w:lineRule="auto"/>
        <w:ind w:firstLine="851"/>
        <w:jc w:val="both"/>
        <w:rPr>
          <w:rFonts w:cs="Times New Roman"/>
          <w:color w:val="000000" w:themeColor="text1"/>
          <w:sz w:val="28"/>
          <w:szCs w:val="28"/>
        </w:rPr>
      </w:pPr>
    </w:p>
    <w:p w14:paraId="12F0A8EF" w14:textId="358D9F08" w:rsidR="009827FD" w:rsidRPr="00EF36F8" w:rsidRDefault="009827FD" w:rsidP="007F0798">
      <w:pPr>
        <w:pStyle w:val="Standard"/>
        <w:spacing w:line="360" w:lineRule="auto"/>
        <w:ind w:firstLine="851"/>
        <w:jc w:val="both"/>
        <w:rPr>
          <w:rFonts w:cs="Times New Roman"/>
          <w:color w:val="000000" w:themeColor="text1"/>
          <w:sz w:val="28"/>
          <w:szCs w:val="28"/>
        </w:rPr>
      </w:pPr>
    </w:p>
    <w:p w14:paraId="151AD751" w14:textId="41C2F6FF" w:rsidR="009827FD" w:rsidRPr="00EF36F8" w:rsidRDefault="009827FD" w:rsidP="007F0798">
      <w:pPr>
        <w:pStyle w:val="Standard"/>
        <w:spacing w:line="360" w:lineRule="auto"/>
        <w:ind w:firstLine="851"/>
        <w:jc w:val="both"/>
        <w:rPr>
          <w:rFonts w:cs="Times New Roman"/>
          <w:color w:val="000000" w:themeColor="text1"/>
          <w:sz w:val="28"/>
          <w:szCs w:val="28"/>
        </w:rPr>
      </w:pPr>
    </w:p>
    <w:p w14:paraId="6F8A73CB" w14:textId="2D8926D0" w:rsidR="009827FD" w:rsidRPr="00EF36F8" w:rsidRDefault="009827FD" w:rsidP="007F0798">
      <w:pPr>
        <w:pStyle w:val="Standard"/>
        <w:spacing w:line="360" w:lineRule="auto"/>
        <w:ind w:firstLine="851"/>
        <w:jc w:val="both"/>
        <w:rPr>
          <w:rFonts w:cs="Times New Roman"/>
          <w:color w:val="000000" w:themeColor="text1"/>
          <w:sz w:val="28"/>
          <w:szCs w:val="28"/>
        </w:rPr>
      </w:pPr>
    </w:p>
    <w:p w14:paraId="271B9567" w14:textId="77CCB7C1" w:rsidR="009827FD" w:rsidRPr="00EF36F8" w:rsidRDefault="009827FD" w:rsidP="007F0798">
      <w:pPr>
        <w:pStyle w:val="Standard"/>
        <w:spacing w:line="360" w:lineRule="auto"/>
        <w:ind w:firstLine="851"/>
        <w:jc w:val="both"/>
        <w:rPr>
          <w:rFonts w:cs="Times New Roman"/>
          <w:color w:val="000000" w:themeColor="text1"/>
          <w:sz w:val="28"/>
          <w:szCs w:val="28"/>
        </w:rPr>
      </w:pPr>
    </w:p>
    <w:p w14:paraId="03B25B08" w14:textId="6C5AF561" w:rsidR="00A67488" w:rsidRPr="00EF36F8" w:rsidRDefault="00A67488" w:rsidP="007F0798">
      <w:pPr>
        <w:pStyle w:val="Standard"/>
        <w:spacing w:line="360" w:lineRule="auto"/>
        <w:ind w:firstLine="851"/>
        <w:jc w:val="both"/>
        <w:rPr>
          <w:rFonts w:cs="Times New Roman"/>
          <w:color w:val="000000" w:themeColor="text1"/>
          <w:sz w:val="28"/>
          <w:szCs w:val="28"/>
        </w:rPr>
      </w:pPr>
    </w:p>
    <w:p w14:paraId="78848245" w14:textId="0E8690F9" w:rsidR="00A67488" w:rsidRPr="00EF36F8" w:rsidRDefault="00A67488" w:rsidP="007F0798">
      <w:pPr>
        <w:pStyle w:val="Standard"/>
        <w:spacing w:line="360" w:lineRule="auto"/>
        <w:ind w:firstLine="851"/>
        <w:jc w:val="both"/>
        <w:rPr>
          <w:rFonts w:cs="Times New Roman"/>
          <w:color w:val="000000" w:themeColor="text1"/>
          <w:sz w:val="28"/>
          <w:szCs w:val="28"/>
        </w:rPr>
      </w:pPr>
    </w:p>
    <w:p w14:paraId="5B745654" w14:textId="1920C55C" w:rsidR="00A67488" w:rsidRPr="00EF36F8" w:rsidRDefault="00A67488" w:rsidP="007F0798">
      <w:pPr>
        <w:pStyle w:val="Standard"/>
        <w:spacing w:line="360" w:lineRule="auto"/>
        <w:ind w:firstLine="851"/>
        <w:jc w:val="both"/>
        <w:rPr>
          <w:rFonts w:cs="Times New Roman"/>
          <w:color w:val="000000" w:themeColor="text1"/>
          <w:sz w:val="28"/>
          <w:szCs w:val="28"/>
        </w:rPr>
      </w:pPr>
    </w:p>
    <w:p w14:paraId="19402308" w14:textId="4C8C9DC2" w:rsidR="00A67488" w:rsidRPr="00EF36F8" w:rsidRDefault="00A67488" w:rsidP="007F0798">
      <w:pPr>
        <w:pStyle w:val="Standard"/>
        <w:spacing w:line="360" w:lineRule="auto"/>
        <w:ind w:firstLine="851"/>
        <w:jc w:val="both"/>
        <w:rPr>
          <w:rFonts w:cs="Times New Roman"/>
          <w:color w:val="000000" w:themeColor="text1"/>
          <w:sz w:val="28"/>
          <w:szCs w:val="28"/>
        </w:rPr>
      </w:pPr>
    </w:p>
    <w:p w14:paraId="498CE9A0" w14:textId="3DEB8A46" w:rsidR="00A67488" w:rsidRPr="00EF36F8" w:rsidRDefault="00A67488" w:rsidP="007F0798">
      <w:pPr>
        <w:pStyle w:val="Standard"/>
        <w:spacing w:line="360" w:lineRule="auto"/>
        <w:ind w:firstLine="851"/>
        <w:jc w:val="both"/>
        <w:rPr>
          <w:rFonts w:cs="Times New Roman"/>
          <w:color w:val="000000" w:themeColor="text1"/>
          <w:sz w:val="28"/>
          <w:szCs w:val="28"/>
        </w:rPr>
      </w:pPr>
    </w:p>
    <w:p w14:paraId="10246F88" w14:textId="60D76E8D" w:rsidR="00A67488" w:rsidRPr="00EF36F8" w:rsidRDefault="00A67488" w:rsidP="007F0798">
      <w:pPr>
        <w:pStyle w:val="Standard"/>
        <w:spacing w:line="360" w:lineRule="auto"/>
        <w:ind w:firstLine="851"/>
        <w:jc w:val="both"/>
        <w:rPr>
          <w:rFonts w:cs="Times New Roman"/>
          <w:color w:val="000000" w:themeColor="text1"/>
          <w:sz w:val="28"/>
          <w:szCs w:val="28"/>
        </w:rPr>
      </w:pPr>
    </w:p>
    <w:p w14:paraId="43B8EF43" w14:textId="28BFC797" w:rsidR="00A67488" w:rsidRPr="00EF36F8" w:rsidRDefault="00A67488" w:rsidP="007F0798">
      <w:pPr>
        <w:pStyle w:val="Standard"/>
        <w:spacing w:line="360" w:lineRule="auto"/>
        <w:ind w:firstLine="851"/>
        <w:jc w:val="both"/>
        <w:rPr>
          <w:rFonts w:cs="Times New Roman"/>
          <w:color w:val="000000" w:themeColor="text1"/>
          <w:sz w:val="28"/>
          <w:szCs w:val="28"/>
        </w:rPr>
      </w:pPr>
    </w:p>
    <w:p w14:paraId="6058B50F" w14:textId="4626EC0C" w:rsidR="00A67488" w:rsidRPr="00EF36F8" w:rsidRDefault="00A67488" w:rsidP="007F0798">
      <w:pPr>
        <w:pStyle w:val="Standard"/>
        <w:spacing w:line="360" w:lineRule="auto"/>
        <w:ind w:firstLine="851"/>
        <w:jc w:val="both"/>
        <w:rPr>
          <w:rFonts w:cs="Times New Roman"/>
          <w:color w:val="000000" w:themeColor="text1"/>
          <w:sz w:val="28"/>
          <w:szCs w:val="28"/>
        </w:rPr>
      </w:pPr>
    </w:p>
    <w:p w14:paraId="5E3A5BE7" w14:textId="7FE49B0F" w:rsidR="00A67488" w:rsidRPr="00EF36F8" w:rsidRDefault="00A67488" w:rsidP="007F0798">
      <w:pPr>
        <w:pStyle w:val="Standard"/>
        <w:spacing w:line="360" w:lineRule="auto"/>
        <w:ind w:firstLine="851"/>
        <w:jc w:val="both"/>
        <w:rPr>
          <w:rFonts w:cs="Times New Roman"/>
          <w:color w:val="000000" w:themeColor="text1"/>
          <w:sz w:val="28"/>
          <w:szCs w:val="28"/>
        </w:rPr>
      </w:pPr>
    </w:p>
    <w:p w14:paraId="001D8F1B" w14:textId="0907ADA4" w:rsidR="00A67488" w:rsidRPr="00EF36F8" w:rsidRDefault="00A67488" w:rsidP="007F0798">
      <w:pPr>
        <w:pStyle w:val="Standard"/>
        <w:spacing w:line="360" w:lineRule="auto"/>
        <w:ind w:firstLine="851"/>
        <w:jc w:val="both"/>
        <w:rPr>
          <w:rFonts w:cs="Times New Roman"/>
          <w:color w:val="000000" w:themeColor="text1"/>
          <w:sz w:val="28"/>
          <w:szCs w:val="28"/>
        </w:rPr>
      </w:pPr>
    </w:p>
    <w:p w14:paraId="069D3437" w14:textId="57E8D658" w:rsidR="00A67488" w:rsidRPr="00EF36F8" w:rsidRDefault="00A67488" w:rsidP="007F0798">
      <w:pPr>
        <w:pStyle w:val="Standard"/>
        <w:spacing w:line="360" w:lineRule="auto"/>
        <w:ind w:firstLine="851"/>
        <w:jc w:val="both"/>
        <w:rPr>
          <w:rFonts w:cs="Times New Roman"/>
          <w:color w:val="000000" w:themeColor="text1"/>
          <w:sz w:val="28"/>
          <w:szCs w:val="28"/>
        </w:rPr>
      </w:pPr>
    </w:p>
    <w:p w14:paraId="1A73DDA5" w14:textId="77777777" w:rsidR="00A67488" w:rsidRPr="00EF36F8" w:rsidRDefault="00A67488" w:rsidP="007F0798">
      <w:pPr>
        <w:pStyle w:val="Standard"/>
        <w:spacing w:line="360" w:lineRule="auto"/>
        <w:ind w:firstLine="851"/>
        <w:jc w:val="both"/>
        <w:rPr>
          <w:rFonts w:cs="Times New Roman"/>
          <w:color w:val="000000" w:themeColor="text1"/>
          <w:sz w:val="28"/>
          <w:szCs w:val="28"/>
        </w:rPr>
      </w:pPr>
    </w:p>
    <w:p w14:paraId="5FCE8655" w14:textId="7669F139" w:rsidR="009827FD" w:rsidRPr="00EF36F8" w:rsidRDefault="009827FD" w:rsidP="001B40DB">
      <w:pPr>
        <w:pStyle w:val="Standard"/>
        <w:spacing w:line="360" w:lineRule="auto"/>
        <w:ind w:firstLine="851"/>
        <w:jc w:val="both"/>
        <w:rPr>
          <w:rFonts w:cs="Times New Roman"/>
          <w:color w:val="000000" w:themeColor="text1"/>
          <w:sz w:val="28"/>
          <w:szCs w:val="28"/>
        </w:rPr>
      </w:pPr>
      <w:r w:rsidRPr="00EF36F8">
        <w:rPr>
          <w:rFonts w:cs="Times New Roman"/>
          <w:color w:val="000000" w:themeColor="text1"/>
          <w:sz w:val="28"/>
          <w:szCs w:val="28"/>
        </w:rPr>
        <w:t>Ответы на контрольные вопросы:</w:t>
      </w:r>
    </w:p>
    <w:p w14:paraId="2DEB6FC8" w14:textId="1978F5C1" w:rsidR="001B40DB" w:rsidRPr="00EF36F8" w:rsidRDefault="003115D2" w:rsidP="00EF36F8">
      <w:pPr>
        <w:pStyle w:val="Standard"/>
        <w:numPr>
          <w:ilvl w:val="0"/>
          <w:numId w:val="4"/>
        </w:numPr>
        <w:spacing w:line="360" w:lineRule="auto"/>
        <w:ind w:left="0" w:firstLine="284"/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  <w:r w:rsidRPr="00EF36F8">
        <w:rPr>
          <w:rFonts w:cs="Times New Roman"/>
          <w:b/>
          <w:bCs/>
          <w:color w:val="000000" w:themeColor="text1"/>
          <w:sz w:val="28"/>
          <w:szCs w:val="28"/>
        </w:rPr>
        <w:t>Как учитывается наличие источника тока в схеме в методах МЗК и МКТ?</w:t>
      </w:r>
    </w:p>
    <w:p w14:paraId="20DAECE2" w14:textId="68C3899F" w:rsidR="003115D2" w:rsidRPr="00EF36F8" w:rsidRDefault="003115D2" w:rsidP="00EF36F8">
      <w:pPr>
        <w:pStyle w:val="Standard"/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EF36F8">
        <w:rPr>
          <w:rFonts w:cs="Times New Roman"/>
          <w:color w:val="000000" w:themeColor="text1"/>
          <w:sz w:val="28"/>
          <w:szCs w:val="28"/>
        </w:rPr>
        <w:lastRenderedPageBreak/>
        <w:t>При составлении уравнений по второму закону Кирхгофа охватываются все ветви схемы, кроме ветвей с источниками тока, т.к. токи в ветвях с источниками тока известны.</w:t>
      </w:r>
    </w:p>
    <w:p w14:paraId="5A08AA45" w14:textId="09BE68B4" w:rsidR="003115D2" w:rsidRPr="00EF36F8" w:rsidRDefault="003115D2" w:rsidP="00EF36F8">
      <w:pPr>
        <w:pStyle w:val="Standard"/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EF36F8">
        <w:rPr>
          <w:rFonts w:cs="Times New Roman"/>
          <w:color w:val="000000" w:themeColor="text1"/>
          <w:sz w:val="28"/>
          <w:szCs w:val="28"/>
        </w:rPr>
        <w:t>При составлении уравнений по МКТ каждая ветвь с источником тока входит в контур, замыкающийся через ветви с источником э.д.с. и сопротивлениями. Токи в этих ветвях известны и равны токам соответствующих источников тока. Эти контуры являются фиктивными и для них уравнения не составляются.</w:t>
      </w:r>
    </w:p>
    <w:p w14:paraId="3C4CE697" w14:textId="51D45532" w:rsidR="001B40DB" w:rsidRPr="00EF36F8" w:rsidRDefault="003115D2" w:rsidP="00EF36F8">
      <w:pPr>
        <w:pStyle w:val="Standard"/>
        <w:numPr>
          <w:ilvl w:val="0"/>
          <w:numId w:val="4"/>
        </w:numPr>
        <w:spacing w:line="360" w:lineRule="auto"/>
        <w:ind w:left="0" w:firstLine="284"/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  <w:r w:rsidRPr="00EF36F8">
        <w:rPr>
          <w:rFonts w:cs="Times New Roman"/>
          <w:b/>
          <w:bCs/>
          <w:color w:val="000000" w:themeColor="text1"/>
          <w:sz w:val="28"/>
          <w:szCs w:val="28"/>
        </w:rPr>
        <w:t>Пояснить, как составляются расчетные выражения для токов ветвей схемы в методах МКТ и МУП?</w:t>
      </w:r>
    </w:p>
    <w:p w14:paraId="65DD69D3" w14:textId="6047F058" w:rsidR="003115D2" w:rsidRPr="00EF36F8" w:rsidRDefault="003115D2" w:rsidP="00EF36F8">
      <w:pPr>
        <w:pStyle w:val="Standard"/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EF36F8">
        <w:rPr>
          <w:rFonts w:cs="Times New Roman"/>
          <w:color w:val="000000" w:themeColor="text1"/>
          <w:sz w:val="28"/>
          <w:szCs w:val="28"/>
        </w:rPr>
        <w:t>Метод контурных токов (МКТ): Алгебраическая сумма падений напряжений в контуре от всех контурных токов, протекающих по элементам данного контура, равна алгебраической сумме э.д.с. контура. При этом э.д.с. и контурные токи, направление которых совпадает с направлением обхода контура, входят в уравнение со знаком «+», в противном случае «-».</w:t>
      </w:r>
    </w:p>
    <w:p w14:paraId="6038FFA8" w14:textId="6F2EAB69" w:rsidR="00B31BB2" w:rsidRPr="00EF36F8" w:rsidRDefault="003115D2" w:rsidP="00EF36F8">
      <w:pPr>
        <w:pStyle w:val="Standard"/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EF36F8">
        <w:rPr>
          <w:rFonts w:cs="Times New Roman"/>
          <w:color w:val="000000" w:themeColor="text1"/>
          <w:sz w:val="28"/>
          <w:szCs w:val="28"/>
        </w:rPr>
        <w:t>Метод узловых потенциалов основан на использовании 1-го закона Кирхгофа, который утверждает, что алгебраическая сумма токов, сходящихся в узле, равна нулю. В этом методе определяются напряжения (потенциалы) в узлах схемы относительно некоторого опорного узла (земли).</w:t>
      </w:r>
      <w:r w:rsidR="00B31BB2" w:rsidRPr="00EF36F8">
        <w:rPr>
          <w:rFonts w:cs="Times New Roman"/>
          <w:sz w:val="28"/>
          <w:szCs w:val="28"/>
        </w:rPr>
        <w:t xml:space="preserve"> </w:t>
      </w:r>
      <w:r w:rsidR="00B31BB2" w:rsidRPr="00EF36F8">
        <w:rPr>
          <w:rFonts w:cs="Times New Roman"/>
          <w:color w:val="000000" w:themeColor="text1"/>
          <w:sz w:val="28"/>
          <w:szCs w:val="28"/>
        </w:rPr>
        <w:t>Для каждого узла (кроме опорного) записывается уравнение первого закона Кирхгофа: сумма токов, входящих в узел, равна сумме токов, выходящих из узла. Ток через элементы схемы выражается через разность потенциалов узлов, к которым подключен элемент, и сопротивление элемента (по закону Ома).</w:t>
      </w:r>
    </w:p>
    <w:p w14:paraId="1E03BE2D" w14:textId="554F451E" w:rsidR="003115D2" w:rsidRPr="00EF36F8" w:rsidRDefault="001B40DB" w:rsidP="00EF36F8">
      <w:pPr>
        <w:pStyle w:val="Standard"/>
        <w:numPr>
          <w:ilvl w:val="0"/>
          <w:numId w:val="4"/>
        </w:numPr>
        <w:spacing w:line="360" w:lineRule="auto"/>
        <w:ind w:left="0" w:firstLine="284"/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  <w:r w:rsidRPr="00EF36F8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 w:rsidR="003115D2" w:rsidRPr="00EF36F8">
        <w:rPr>
          <w:rFonts w:cs="Times New Roman"/>
          <w:b/>
          <w:bCs/>
          <w:color w:val="000000" w:themeColor="text1"/>
          <w:sz w:val="28"/>
          <w:szCs w:val="28"/>
        </w:rPr>
        <w:t>Как рассчитать в схеме напряжение на зажимах источника</w:t>
      </w:r>
    </w:p>
    <w:p w14:paraId="47A92730" w14:textId="42DC4798" w:rsidR="001B40DB" w:rsidRPr="00EF36F8" w:rsidRDefault="003115D2" w:rsidP="00EF36F8">
      <w:pPr>
        <w:pStyle w:val="Standard"/>
        <w:spacing w:line="360" w:lineRule="auto"/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  <w:r w:rsidRPr="00EF36F8">
        <w:rPr>
          <w:rFonts w:cs="Times New Roman"/>
          <w:b/>
          <w:bCs/>
          <w:color w:val="000000" w:themeColor="text1"/>
          <w:sz w:val="28"/>
          <w:szCs w:val="28"/>
        </w:rPr>
        <w:t>тока J?</w:t>
      </w:r>
    </w:p>
    <w:p w14:paraId="17B37414" w14:textId="76EE64B2" w:rsidR="003115D2" w:rsidRPr="00EF36F8" w:rsidRDefault="003115D2" w:rsidP="00EF36F8">
      <w:pPr>
        <w:pStyle w:val="Standard"/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EF36F8">
        <w:rPr>
          <w:rFonts w:cs="Times New Roman"/>
          <w:color w:val="000000" w:themeColor="text1"/>
          <w:sz w:val="28"/>
          <w:szCs w:val="28"/>
        </w:rPr>
        <w:t>Напряжение на зажимах источника тока находится по второму закону Кирхгофа, записанного для соответствующего контура: алгебраическая сумма падений напряжения в контуре равна алгебраической сумме э.д.с. контура;</w:t>
      </w:r>
      <w:r w:rsidR="00EF36F8" w:rsidRPr="00EF36F8">
        <w:rPr>
          <w:rFonts w:cs="Times New Roman"/>
          <w:color w:val="000000" w:themeColor="text1"/>
          <w:sz w:val="28"/>
          <w:szCs w:val="28"/>
        </w:rPr>
        <w:t xml:space="preserve"> </w:t>
      </w:r>
      <w:r w:rsidRPr="00EF36F8">
        <w:rPr>
          <w:rFonts w:cs="Times New Roman"/>
          <w:color w:val="000000" w:themeColor="text1"/>
          <w:sz w:val="28"/>
          <w:szCs w:val="28"/>
        </w:rPr>
        <w:t>или как разность потенциалов соответствующих узлов.</w:t>
      </w:r>
    </w:p>
    <w:p w14:paraId="313818B1" w14:textId="27D8D9BB" w:rsidR="001B40DB" w:rsidRPr="00EF36F8" w:rsidRDefault="001B40DB" w:rsidP="00EF36F8">
      <w:pPr>
        <w:pStyle w:val="Standard"/>
        <w:spacing w:line="360" w:lineRule="auto"/>
        <w:ind w:firstLine="284"/>
        <w:jc w:val="both"/>
        <w:rPr>
          <w:rFonts w:cs="Times New Roman"/>
          <w:color w:val="000000" w:themeColor="text1"/>
          <w:sz w:val="28"/>
          <w:szCs w:val="28"/>
        </w:rPr>
      </w:pPr>
      <w:r w:rsidRPr="00EF36F8">
        <w:rPr>
          <w:rFonts w:cs="Times New Roman"/>
          <w:b/>
          <w:bCs/>
          <w:color w:val="000000" w:themeColor="text1"/>
          <w:sz w:val="28"/>
          <w:szCs w:val="28"/>
        </w:rPr>
        <w:t xml:space="preserve">4. </w:t>
      </w:r>
      <w:r w:rsidR="003115D2" w:rsidRPr="00EF36F8">
        <w:rPr>
          <w:rFonts w:cs="Times New Roman"/>
          <w:b/>
          <w:bCs/>
          <w:color w:val="000000" w:themeColor="text1"/>
          <w:sz w:val="28"/>
          <w:szCs w:val="28"/>
        </w:rPr>
        <w:t xml:space="preserve">Какие директивы анализа следует использовать для определения </w:t>
      </w:r>
      <w:r w:rsidR="003115D2" w:rsidRPr="00EF36F8">
        <w:rPr>
          <w:rFonts w:cs="Times New Roman"/>
          <w:b/>
          <w:bCs/>
          <w:color w:val="000000" w:themeColor="text1"/>
          <w:sz w:val="28"/>
          <w:szCs w:val="28"/>
        </w:rPr>
        <w:lastRenderedPageBreak/>
        <w:t>токов и напряжений цепи на ПЭВМ?</w:t>
      </w:r>
    </w:p>
    <w:p w14:paraId="391C0F8B" w14:textId="479A2D5D" w:rsidR="00EF36F8" w:rsidRPr="00EF36F8" w:rsidRDefault="00EF36F8" w:rsidP="00EF36F8">
      <w:pPr>
        <w:pStyle w:val="Standard"/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EF36F8">
        <w:rPr>
          <w:rFonts w:cs="Times New Roman"/>
          <w:color w:val="000000" w:themeColor="text1"/>
          <w:sz w:val="28"/>
          <w:szCs w:val="28"/>
        </w:rPr>
        <w:t>В качестве рабочего необходимо выбрать режим анализа «Статика линейная». Для этого необходимо вызвать окно «Настройка ядра» с помощью пункта «Параметры моделирования» в меню «Анализ». В появившемся окне должна</w:t>
      </w:r>
    </w:p>
    <w:p w14:paraId="4485EFBA" w14:textId="0CCE6898" w:rsidR="001B40DB" w:rsidRPr="00EF36F8" w:rsidRDefault="00EF36F8" w:rsidP="00EF36F8">
      <w:pPr>
        <w:pStyle w:val="Standard"/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EF36F8">
        <w:rPr>
          <w:rFonts w:cs="Times New Roman"/>
          <w:color w:val="000000" w:themeColor="text1"/>
          <w:sz w:val="28"/>
          <w:szCs w:val="28"/>
        </w:rPr>
        <w:t>быть активная вкладка «Статика» и выбран пункт «Статика линейная».</w:t>
      </w:r>
    </w:p>
    <w:sectPr w:rsidR="001B40DB" w:rsidRPr="00EF36F8" w:rsidSect="00B90197">
      <w:footerReference w:type="default" r:id="rId14"/>
      <w:pgSz w:w="11906" w:h="16838"/>
      <w:pgMar w:top="1134" w:right="851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20A867" w14:textId="77777777" w:rsidR="00535666" w:rsidRDefault="00535666">
      <w:r>
        <w:separator/>
      </w:r>
    </w:p>
  </w:endnote>
  <w:endnote w:type="continuationSeparator" w:id="0">
    <w:p w14:paraId="78221939" w14:textId="77777777" w:rsidR="00535666" w:rsidRDefault="00535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Calibri"/>
    <w:panose1 w:val="05010000000000000000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586061"/>
      <w:docPartObj>
        <w:docPartGallery w:val="Page Numbers (Bottom of Page)"/>
        <w:docPartUnique/>
      </w:docPartObj>
    </w:sdtPr>
    <w:sdtEndPr/>
    <w:sdtContent>
      <w:p w14:paraId="1F9FD744" w14:textId="4E4BBAB4" w:rsidR="00795CEF" w:rsidRDefault="00795CE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630E">
          <w:rPr>
            <w:noProof/>
          </w:rPr>
          <w:t>8</w:t>
        </w:r>
        <w:r>
          <w:fldChar w:fldCharType="end"/>
        </w:r>
      </w:p>
    </w:sdtContent>
  </w:sdt>
  <w:p w14:paraId="4EDB504E" w14:textId="77777777" w:rsidR="00795CEF" w:rsidRDefault="00795CE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3F88E9" w14:textId="77777777" w:rsidR="00535666" w:rsidRDefault="00535666">
      <w:r>
        <w:rPr>
          <w:color w:val="000000"/>
        </w:rPr>
        <w:separator/>
      </w:r>
    </w:p>
  </w:footnote>
  <w:footnote w:type="continuationSeparator" w:id="0">
    <w:p w14:paraId="3C3AEC7E" w14:textId="77777777" w:rsidR="00535666" w:rsidRDefault="005356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260FE"/>
    <w:multiLevelType w:val="hybridMultilevel"/>
    <w:tmpl w:val="9BF0F53E"/>
    <w:lvl w:ilvl="0" w:tplc="F384BC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B07031D"/>
    <w:multiLevelType w:val="hybridMultilevel"/>
    <w:tmpl w:val="7868AC2C"/>
    <w:lvl w:ilvl="0" w:tplc="174AF076">
      <w:start w:val="2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431D658B"/>
    <w:multiLevelType w:val="multilevel"/>
    <w:tmpl w:val="C31A59B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44EE11D1"/>
    <w:multiLevelType w:val="multilevel"/>
    <w:tmpl w:val="7690D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7842AB"/>
    <w:multiLevelType w:val="hybridMultilevel"/>
    <w:tmpl w:val="084A5102"/>
    <w:lvl w:ilvl="0" w:tplc="0B2A8B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BAE"/>
    <w:rsid w:val="000009CC"/>
    <w:rsid w:val="000069B5"/>
    <w:rsid w:val="00006E9F"/>
    <w:rsid w:val="00012B3A"/>
    <w:rsid w:val="000206C0"/>
    <w:rsid w:val="00022CDA"/>
    <w:rsid w:val="00026208"/>
    <w:rsid w:val="00063EB9"/>
    <w:rsid w:val="00067177"/>
    <w:rsid w:val="000845C2"/>
    <w:rsid w:val="001104E2"/>
    <w:rsid w:val="0011672A"/>
    <w:rsid w:val="00161057"/>
    <w:rsid w:val="001920A1"/>
    <w:rsid w:val="0019235D"/>
    <w:rsid w:val="001B40DB"/>
    <w:rsid w:val="001D0F9C"/>
    <w:rsid w:val="001D5ACD"/>
    <w:rsid w:val="0020575B"/>
    <w:rsid w:val="002073DE"/>
    <w:rsid w:val="00216C7C"/>
    <w:rsid w:val="00233FA0"/>
    <w:rsid w:val="002371FA"/>
    <w:rsid w:val="00237629"/>
    <w:rsid w:val="002513F3"/>
    <w:rsid w:val="00254E7A"/>
    <w:rsid w:val="00255A5D"/>
    <w:rsid w:val="00265E7E"/>
    <w:rsid w:val="002722CE"/>
    <w:rsid w:val="00275DDE"/>
    <w:rsid w:val="0028083A"/>
    <w:rsid w:val="002A23A8"/>
    <w:rsid w:val="002B74A2"/>
    <w:rsid w:val="002C1F4F"/>
    <w:rsid w:val="002D0381"/>
    <w:rsid w:val="002D1129"/>
    <w:rsid w:val="002E4966"/>
    <w:rsid w:val="002F71D3"/>
    <w:rsid w:val="003115D2"/>
    <w:rsid w:val="003158B3"/>
    <w:rsid w:val="00317251"/>
    <w:rsid w:val="00343922"/>
    <w:rsid w:val="003457D6"/>
    <w:rsid w:val="00353F44"/>
    <w:rsid w:val="00355D91"/>
    <w:rsid w:val="003873F3"/>
    <w:rsid w:val="003925CB"/>
    <w:rsid w:val="003945F0"/>
    <w:rsid w:val="003A5616"/>
    <w:rsid w:val="003B03C8"/>
    <w:rsid w:val="003B1D28"/>
    <w:rsid w:val="003B5EF8"/>
    <w:rsid w:val="003D08CE"/>
    <w:rsid w:val="003D4CAB"/>
    <w:rsid w:val="0040111C"/>
    <w:rsid w:val="00411F3A"/>
    <w:rsid w:val="00412CA1"/>
    <w:rsid w:val="00417BC2"/>
    <w:rsid w:val="00461AA3"/>
    <w:rsid w:val="004A715F"/>
    <w:rsid w:val="004B4FAC"/>
    <w:rsid w:val="004C0D35"/>
    <w:rsid w:val="004C120D"/>
    <w:rsid w:val="004D05BF"/>
    <w:rsid w:val="004D3A06"/>
    <w:rsid w:val="004D643D"/>
    <w:rsid w:val="004F166C"/>
    <w:rsid w:val="004F4160"/>
    <w:rsid w:val="004F59BA"/>
    <w:rsid w:val="005060A7"/>
    <w:rsid w:val="005069B4"/>
    <w:rsid w:val="005150A2"/>
    <w:rsid w:val="005153ED"/>
    <w:rsid w:val="00535666"/>
    <w:rsid w:val="00545119"/>
    <w:rsid w:val="00552641"/>
    <w:rsid w:val="005670B2"/>
    <w:rsid w:val="00572A46"/>
    <w:rsid w:val="00584B6D"/>
    <w:rsid w:val="005A713D"/>
    <w:rsid w:val="005A7656"/>
    <w:rsid w:val="005B1DC2"/>
    <w:rsid w:val="005C37BB"/>
    <w:rsid w:val="005F1ACC"/>
    <w:rsid w:val="005F5947"/>
    <w:rsid w:val="006068C9"/>
    <w:rsid w:val="006227BA"/>
    <w:rsid w:val="006254B9"/>
    <w:rsid w:val="006418CF"/>
    <w:rsid w:val="00650997"/>
    <w:rsid w:val="00651E0F"/>
    <w:rsid w:val="00652547"/>
    <w:rsid w:val="006630E2"/>
    <w:rsid w:val="006663B2"/>
    <w:rsid w:val="00674A8D"/>
    <w:rsid w:val="00681DD0"/>
    <w:rsid w:val="00683744"/>
    <w:rsid w:val="0069230A"/>
    <w:rsid w:val="006C1E4D"/>
    <w:rsid w:val="006C3E44"/>
    <w:rsid w:val="006C686D"/>
    <w:rsid w:val="00704E2D"/>
    <w:rsid w:val="0071402F"/>
    <w:rsid w:val="007262C3"/>
    <w:rsid w:val="0072684C"/>
    <w:rsid w:val="0072789D"/>
    <w:rsid w:val="00733934"/>
    <w:rsid w:val="00733A23"/>
    <w:rsid w:val="007663D1"/>
    <w:rsid w:val="00773B6E"/>
    <w:rsid w:val="0079112F"/>
    <w:rsid w:val="00795CEF"/>
    <w:rsid w:val="007B2430"/>
    <w:rsid w:val="007F0798"/>
    <w:rsid w:val="007F1C49"/>
    <w:rsid w:val="00807A5B"/>
    <w:rsid w:val="00807B9F"/>
    <w:rsid w:val="00813970"/>
    <w:rsid w:val="00831126"/>
    <w:rsid w:val="00875BAE"/>
    <w:rsid w:val="0089288A"/>
    <w:rsid w:val="008A5A58"/>
    <w:rsid w:val="008C5D97"/>
    <w:rsid w:val="008E18CF"/>
    <w:rsid w:val="008E5706"/>
    <w:rsid w:val="008F120F"/>
    <w:rsid w:val="008F16DA"/>
    <w:rsid w:val="008F431A"/>
    <w:rsid w:val="00904AF9"/>
    <w:rsid w:val="009076D8"/>
    <w:rsid w:val="00907796"/>
    <w:rsid w:val="009100AA"/>
    <w:rsid w:val="00915481"/>
    <w:rsid w:val="0093190C"/>
    <w:rsid w:val="00943D6E"/>
    <w:rsid w:val="00946AED"/>
    <w:rsid w:val="00947851"/>
    <w:rsid w:val="009539EE"/>
    <w:rsid w:val="009827FD"/>
    <w:rsid w:val="00982AD3"/>
    <w:rsid w:val="00983787"/>
    <w:rsid w:val="00997004"/>
    <w:rsid w:val="009B1CF6"/>
    <w:rsid w:val="009B6044"/>
    <w:rsid w:val="009C5565"/>
    <w:rsid w:val="009D202A"/>
    <w:rsid w:val="009E7661"/>
    <w:rsid w:val="00A13D7E"/>
    <w:rsid w:val="00A179B9"/>
    <w:rsid w:val="00A63423"/>
    <w:rsid w:val="00A67488"/>
    <w:rsid w:val="00AB7492"/>
    <w:rsid w:val="00AC5060"/>
    <w:rsid w:val="00AD0BA4"/>
    <w:rsid w:val="00AD3124"/>
    <w:rsid w:val="00AE293A"/>
    <w:rsid w:val="00AF3D16"/>
    <w:rsid w:val="00AF6174"/>
    <w:rsid w:val="00AF6C8E"/>
    <w:rsid w:val="00B142EA"/>
    <w:rsid w:val="00B23AAB"/>
    <w:rsid w:val="00B31BB2"/>
    <w:rsid w:val="00B36C5E"/>
    <w:rsid w:val="00B42424"/>
    <w:rsid w:val="00B51320"/>
    <w:rsid w:val="00B76956"/>
    <w:rsid w:val="00B769D8"/>
    <w:rsid w:val="00B87341"/>
    <w:rsid w:val="00B90197"/>
    <w:rsid w:val="00BA3A29"/>
    <w:rsid w:val="00BA581E"/>
    <w:rsid w:val="00BB00AA"/>
    <w:rsid w:val="00BB4FF9"/>
    <w:rsid w:val="00BC0443"/>
    <w:rsid w:val="00BC48E3"/>
    <w:rsid w:val="00BE62CF"/>
    <w:rsid w:val="00C15884"/>
    <w:rsid w:val="00C234B6"/>
    <w:rsid w:val="00C367C1"/>
    <w:rsid w:val="00C61E5A"/>
    <w:rsid w:val="00C70B5C"/>
    <w:rsid w:val="00C738EB"/>
    <w:rsid w:val="00C7642A"/>
    <w:rsid w:val="00C86119"/>
    <w:rsid w:val="00CB24DE"/>
    <w:rsid w:val="00CB577F"/>
    <w:rsid w:val="00CE2614"/>
    <w:rsid w:val="00CE62F0"/>
    <w:rsid w:val="00CE6AE9"/>
    <w:rsid w:val="00CF51A6"/>
    <w:rsid w:val="00D10153"/>
    <w:rsid w:val="00D10CF2"/>
    <w:rsid w:val="00D21369"/>
    <w:rsid w:val="00D216D9"/>
    <w:rsid w:val="00D34FCF"/>
    <w:rsid w:val="00D52B07"/>
    <w:rsid w:val="00D740C2"/>
    <w:rsid w:val="00D7585B"/>
    <w:rsid w:val="00D8471D"/>
    <w:rsid w:val="00D8753A"/>
    <w:rsid w:val="00DA095C"/>
    <w:rsid w:val="00DB204E"/>
    <w:rsid w:val="00DC280D"/>
    <w:rsid w:val="00DF52AB"/>
    <w:rsid w:val="00E5483C"/>
    <w:rsid w:val="00E56602"/>
    <w:rsid w:val="00E956CD"/>
    <w:rsid w:val="00EB27E2"/>
    <w:rsid w:val="00EB3DE9"/>
    <w:rsid w:val="00ED2DF3"/>
    <w:rsid w:val="00ED5791"/>
    <w:rsid w:val="00EF316D"/>
    <w:rsid w:val="00EF36F8"/>
    <w:rsid w:val="00F126E0"/>
    <w:rsid w:val="00F21BB1"/>
    <w:rsid w:val="00F2337E"/>
    <w:rsid w:val="00F41070"/>
    <w:rsid w:val="00F52706"/>
    <w:rsid w:val="00F6630E"/>
    <w:rsid w:val="00F730A2"/>
    <w:rsid w:val="00F83660"/>
    <w:rsid w:val="00F90214"/>
    <w:rsid w:val="00FA25C3"/>
    <w:rsid w:val="00FB63F6"/>
    <w:rsid w:val="00FC1743"/>
    <w:rsid w:val="00FD4819"/>
    <w:rsid w:val="00FE5520"/>
    <w:rsid w:val="00FE7004"/>
    <w:rsid w:val="00FF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6031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86119"/>
    <w:pPr>
      <w:suppressAutoHyphens w:val="0"/>
      <w:autoSpaceDE w:val="0"/>
      <w:ind w:left="32"/>
      <w:jc w:val="center"/>
      <w:textAlignment w:val="auto"/>
      <w:outlineLvl w:val="0"/>
    </w:pPr>
    <w:rPr>
      <w:rFonts w:eastAsia="Times New Roman" w:cs="Times New Roman"/>
      <w:kern w:val="0"/>
      <w:sz w:val="28"/>
      <w:szCs w:val="28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a5">
    <w:name w:val="header"/>
    <w:basedOn w:val="a"/>
    <w:link w:val="a6"/>
    <w:uiPriority w:val="99"/>
    <w:unhideWhenUsed/>
    <w:rsid w:val="004F59BA"/>
    <w:pPr>
      <w:tabs>
        <w:tab w:val="center" w:pos="4677"/>
        <w:tab w:val="right" w:pos="9355"/>
      </w:tabs>
    </w:pPr>
    <w:rPr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4F59BA"/>
    <w:rPr>
      <w:szCs w:val="21"/>
    </w:rPr>
  </w:style>
  <w:style w:type="paragraph" w:styleId="a7">
    <w:name w:val="footer"/>
    <w:basedOn w:val="a"/>
    <w:link w:val="a8"/>
    <w:uiPriority w:val="99"/>
    <w:unhideWhenUsed/>
    <w:rsid w:val="004F59BA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4F59BA"/>
    <w:rPr>
      <w:szCs w:val="21"/>
    </w:rPr>
  </w:style>
  <w:style w:type="character" w:styleId="a9">
    <w:name w:val="Placeholder Text"/>
    <w:basedOn w:val="a0"/>
    <w:uiPriority w:val="99"/>
    <w:semiHidden/>
    <w:rsid w:val="00552641"/>
    <w:rPr>
      <w:color w:val="808080"/>
    </w:rPr>
  </w:style>
  <w:style w:type="table" w:styleId="aa">
    <w:name w:val="Table Grid"/>
    <w:basedOn w:val="a1"/>
    <w:uiPriority w:val="39"/>
    <w:rsid w:val="00733A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8F431A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ru-RU" w:bidi="ar-SA"/>
    </w:rPr>
  </w:style>
  <w:style w:type="character" w:customStyle="1" w:styleId="10">
    <w:name w:val="Заголовок 1 Знак"/>
    <w:basedOn w:val="a0"/>
    <w:link w:val="1"/>
    <w:uiPriority w:val="9"/>
    <w:rsid w:val="00C86119"/>
    <w:rPr>
      <w:rFonts w:eastAsia="Times New Roman" w:cs="Times New Roman"/>
      <w:kern w:val="0"/>
      <w:sz w:val="28"/>
      <w:szCs w:val="28"/>
      <w:lang w:eastAsia="en-US" w:bidi="ar-SA"/>
    </w:rPr>
  </w:style>
  <w:style w:type="paragraph" w:styleId="ac">
    <w:name w:val="Body Text"/>
    <w:basedOn w:val="a"/>
    <w:link w:val="ad"/>
    <w:uiPriority w:val="1"/>
    <w:qFormat/>
    <w:rsid w:val="00C86119"/>
    <w:pPr>
      <w:suppressAutoHyphens w:val="0"/>
      <w:autoSpaceDE w:val="0"/>
      <w:textAlignment w:val="auto"/>
    </w:pPr>
    <w:rPr>
      <w:rFonts w:eastAsia="Times New Roman" w:cs="Times New Roman"/>
      <w:kern w:val="0"/>
      <w:sz w:val="28"/>
      <w:szCs w:val="28"/>
      <w:lang w:eastAsia="en-US" w:bidi="ar-SA"/>
    </w:rPr>
  </w:style>
  <w:style w:type="character" w:customStyle="1" w:styleId="ad">
    <w:name w:val="Основной текст Знак"/>
    <w:basedOn w:val="a0"/>
    <w:link w:val="ac"/>
    <w:uiPriority w:val="1"/>
    <w:rsid w:val="00C86119"/>
    <w:rPr>
      <w:rFonts w:eastAsia="Times New Roman" w:cs="Times New Roman"/>
      <w:kern w:val="0"/>
      <w:sz w:val="28"/>
      <w:szCs w:val="28"/>
      <w:lang w:eastAsia="en-US" w:bidi="ar-SA"/>
    </w:rPr>
  </w:style>
  <w:style w:type="paragraph" w:styleId="ae">
    <w:name w:val="Balloon Text"/>
    <w:basedOn w:val="a"/>
    <w:link w:val="af"/>
    <w:uiPriority w:val="99"/>
    <w:semiHidden/>
    <w:unhideWhenUsed/>
    <w:rsid w:val="009076D8"/>
    <w:rPr>
      <w:rFonts w:ascii="Tahoma" w:hAnsi="Tahoma"/>
      <w:sz w:val="16"/>
      <w:szCs w:val="14"/>
    </w:rPr>
  </w:style>
  <w:style w:type="character" w:customStyle="1" w:styleId="af">
    <w:name w:val="Текст выноски Знак"/>
    <w:basedOn w:val="a0"/>
    <w:link w:val="ae"/>
    <w:uiPriority w:val="99"/>
    <w:semiHidden/>
    <w:rsid w:val="009076D8"/>
    <w:rPr>
      <w:rFonts w:ascii="Tahoma" w:hAnsi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86119"/>
    <w:pPr>
      <w:suppressAutoHyphens w:val="0"/>
      <w:autoSpaceDE w:val="0"/>
      <w:ind w:left="32"/>
      <w:jc w:val="center"/>
      <w:textAlignment w:val="auto"/>
      <w:outlineLvl w:val="0"/>
    </w:pPr>
    <w:rPr>
      <w:rFonts w:eastAsia="Times New Roman" w:cs="Times New Roman"/>
      <w:kern w:val="0"/>
      <w:sz w:val="28"/>
      <w:szCs w:val="28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a5">
    <w:name w:val="header"/>
    <w:basedOn w:val="a"/>
    <w:link w:val="a6"/>
    <w:uiPriority w:val="99"/>
    <w:unhideWhenUsed/>
    <w:rsid w:val="004F59BA"/>
    <w:pPr>
      <w:tabs>
        <w:tab w:val="center" w:pos="4677"/>
        <w:tab w:val="right" w:pos="9355"/>
      </w:tabs>
    </w:pPr>
    <w:rPr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4F59BA"/>
    <w:rPr>
      <w:szCs w:val="21"/>
    </w:rPr>
  </w:style>
  <w:style w:type="paragraph" w:styleId="a7">
    <w:name w:val="footer"/>
    <w:basedOn w:val="a"/>
    <w:link w:val="a8"/>
    <w:uiPriority w:val="99"/>
    <w:unhideWhenUsed/>
    <w:rsid w:val="004F59BA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4F59BA"/>
    <w:rPr>
      <w:szCs w:val="21"/>
    </w:rPr>
  </w:style>
  <w:style w:type="character" w:styleId="a9">
    <w:name w:val="Placeholder Text"/>
    <w:basedOn w:val="a0"/>
    <w:uiPriority w:val="99"/>
    <w:semiHidden/>
    <w:rsid w:val="00552641"/>
    <w:rPr>
      <w:color w:val="808080"/>
    </w:rPr>
  </w:style>
  <w:style w:type="table" w:styleId="aa">
    <w:name w:val="Table Grid"/>
    <w:basedOn w:val="a1"/>
    <w:uiPriority w:val="39"/>
    <w:rsid w:val="00733A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8F431A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ru-RU" w:bidi="ar-SA"/>
    </w:rPr>
  </w:style>
  <w:style w:type="character" w:customStyle="1" w:styleId="10">
    <w:name w:val="Заголовок 1 Знак"/>
    <w:basedOn w:val="a0"/>
    <w:link w:val="1"/>
    <w:uiPriority w:val="9"/>
    <w:rsid w:val="00C86119"/>
    <w:rPr>
      <w:rFonts w:eastAsia="Times New Roman" w:cs="Times New Roman"/>
      <w:kern w:val="0"/>
      <w:sz w:val="28"/>
      <w:szCs w:val="28"/>
      <w:lang w:eastAsia="en-US" w:bidi="ar-SA"/>
    </w:rPr>
  </w:style>
  <w:style w:type="paragraph" w:styleId="ac">
    <w:name w:val="Body Text"/>
    <w:basedOn w:val="a"/>
    <w:link w:val="ad"/>
    <w:uiPriority w:val="1"/>
    <w:qFormat/>
    <w:rsid w:val="00C86119"/>
    <w:pPr>
      <w:suppressAutoHyphens w:val="0"/>
      <w:autoSpaceDE w:val="0"/>
      <w:textAlignment w:val="auto"/>
    </w:pPr>
    <w:rPr>
      <w:rFonts w:eastAsia="Times New Roman" w:cs="Times New Roman"/>
      <w:kern w:val="0"/>
      <w:sz w:val="28"/>
      <w:szCs w:val="28"/>
      <w:lang w:eastAsia="en-US" w:bidi="ar-SA"/>
    </w:rPr>
  </w:style>
  <w:style w:type="character" w:customStyle="1" w:styleId="ad">
    <w:name w:val="Основной текст Знак"/>
    <w:basedOn w:val="a0"/>
    <w:link w:val="ac"/>
    <w:uiPriority w:val="1"/>
    <w:rsid w:val="00C86119"/>
    <w:rPr>
      <w:rFonts w:eastAsia="Times New Roman" w:cs="Times New Roman"/>
      <w:kern w:val="0"/>
      <w:sz w:val="28"/>
      <w:szCs w:val="28"/>
      <w:lang w:eastAsia="en-US" w:bidi="ar-SA"/>
    </w:rPr>
  </w:style>
  <w:style w:type="paragraph" w:styleId="ae">
    <w:name w:val="Balloon Text"/>
    <w:basedOn w:val="a"/>
    <w:link w:val="af"/>
    <w:uiPriority w:val="99"/>
    <w:semiHidden/>
    <w:unhideWhenUsed/>
    <w:rsid w:val="009076D8"/>
    <w:rPr>
      <w:rFonts w:ascii="Tahoma" w:hAnsi="Tahoma"/>
      <w:sz w:val="16"/>
      <w:szCs w:val="14"/>
    </w:rPr>
  </w:style>
  <w:style w:type="character" w:customStyle="1" w:styleId="af">
    <w:name w:val="Текст выноски Знак"/>
    <w:basedOn w:val="a0"/>
    <w:link w:val="ae"/>
    <w:uiPriority w:val="99"/>
    <w:semiHidden/>
    <w:rsid w:val="009076D8"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6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6A777-B2A9-41A4-A12A-9178C1672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11</Pages>
  <Words>1262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Роман Повалкович</dc:creator>
  <cp:lastModifiedBy>Anton</cp:lastModifiedBy>
  <cp:revision>271</cp:revision>
  <cp:lastPrinted>2023-11-17T12:04:00Z</cp:lastPrinted>
  <dcterms:created xsi:type="dcterms:W3CDTF">2024-10-22T15:28:00Z</dcterms:created>
  <dcterms:modified xsi:type="dcterms:W3CDTF">2024-11-15T01:47:00Z</dcterms:modified>
</cp:coreProperties>
</file>