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3A5F"/>
          <w:sz w:val="44"/>
        </w:rPr>
        <w:t>Step 2 Technical Notes: Object Detection and Basic Visual Memory</w:t>
      </w:r>
    </w:p>
    <w:p>
      <w:pPr>
        <w:spacing w:after="280"/>
      </w:pPr>
      <w:r>
        <w:rPr>
          <w:color w:val="555555"/>
          <w:sz w:val="20"/>
        </w:rPr>
        <w:t>Embodied Visual Memory project - YOLO inference, detection records, annotated frames, and label memory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Objective: </w:t>
            </w:r>
            <w:r>
              <w:t>Step 2 reads the saved observations from Step 1, runs object detection on the frame images, writes detection records, creates annotated evidence frames, and summarizes object memory by label.</w:t>
            </w:r>
          </w:p>
        </w:tc>
      </w:tr>
    </w:tbl>
    <w:p/>
    <w:p>
      <w:pPr>
        <w:pStyle w:val="Heading1"/>
      </w:pPr>
      <w:r>
        <w:t>Pipeline</w:t>
      </w:r>
    </w:p>
    <w:p>
      <w:r>
        <w:rPr>
          <w:rFonts w:ascii="Consolas" w:hAnsi="Consolas"/>
          <w:sz w:val="18"/>
        </w:rPr>
        <w:t>observations.jsonl -&gt; load frame -&gt; YOLO detector -&gt; detections.jsonl</w:t>
        <w:br/>
        <w:t xml:space="preserve">                 -&gt; annotated_frames/*.jpg</w:t>
        <w:br/>
        <w:t xml:space="preserve">                 -&gt; memory_summary.json</w:t>
      </w:r>
    </w:p>
    <w:p>
      <w:pPr>
        <w:pStyle w:val="Heading1"/>
      </w:pPr>
      <w:r>
        <w:t>New Interfaces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DetectionRecord</w:t>
            </w:r>
          </w:p>
        </w:tc>
        <w:tc>
          <w:tcPr>
            <w:tcW w:type="dxa" w:w="4680"/>
          </w:tcPr>
          <w:p>
            <w:r>
              <w:t>Frame-linked record containing label, confidence, bounding box, center point, area, image path, and model metadata.</w:t>
            </w:r>
          </w:p>
        </w:tc>
      </w:tr>
      <w:tr>
        <w:tc>
          <w:tcPr>
            <w:tcW w:type="dxa" w:w="4680"/>
          </w:tcPr>
          <w:p>
            <w:r>
              <w:t>YoloObjectDetector</w:t>
            </w:r>
          </w:p>
        </w:tc>
        <w:tc>
          <w:tcPr>
            <w:tcW w:type="dxa" w:w="4680"/>
          </w:tcPr>
          <w:p>
            <w:r>
              <w:t>Thin wrapper around Ultralytics YOLO with a configurable model name and confidence threshold.</w:t>
            </w:r>
          </w:p>
        </w:tc>
      </w:tr>
      <w:tr>
        <w:tc>
          <w:tcPr>
            <w:tcW w:type="dxa" w:w="4680"/>
          </w:tcPr>
          <w:p>
            <w:r>
              <w:t>ObjectMemory</w:t>
            </w:r>
          </w:p>
        </w:tc>
        <w:tc>
          <w:tcPr>
            <w:tcW w:type="dxa" w:w="4680"/>
          </w:tcPr>
          <w:p>
            <w:r>
              <w:t>Label-level summary with first seen, last seen, seen count, best confidence, average center, and average area.</w:t>
            </w:r>
          </w:p>
        </w:tc>
      </w:tr>
      <w:tr>
        <w:tc>
          <w:tcPr>
            <w:tcW w:type="dxa" w:w="4680"/>
          </w:tcPr>
          <w:p>
            <w:r>
              <w:t>detect command</w:t>
            </w:r>
          </w:p>
        </w:tc>
        <w:tc>
          <w:tcPr>
            <w:tcW w:type="dxa" w:w="4680"/>
          </w:tcPr>
          <w:p>
            <w:r>
              <w:t>Runs inference over a saved run and writes detections, annotations, and memory summary.</w:t>
            </w:r>
          </w:p>
        </w:tc>
      </w:tr>
      <w:tr>
        <w:tc>
          <w:tcPr>
            <w:tcW w:type="dxa" w:w="4680"/>
          </w:tcPr>
          <w:p>
            <w:r>
              <w:t>summarize command</w:t>
            </w:r>
          </w:p>
        </w:tc>
        <w:tc>
          <w:tcPr>
            <w:tcW w:type="dxa" w:w="4680"/>
          </w:tcPr>
          <w:p>
            <w:r>
              <w:t>Reads detections.jsonl and prints a human-readable object memory report.</w:t>
            </w:r>
          </w:p>
        </w:tc>
      </w:tr>
    </w:tbl>
    <w:p/>
    <w:p>
      <w:pPr>
        <w:pStyle w:val="Heading1"/>
      </w:pPr>
      <w:r>
        <w:t>Detection Math</w:t>
      </w:r>
    </w:p>
    <w:p>
      <w:r>
        <w:t>For every detected object, the model returns a class, confidence, and bounding box:</w:t>
      </w:r>
    </w:p>
    <w:p>
      <w:r>
        <w:rPr>
          <w:rFonts w:ascii="Consolas" w:hAnsi="Consolas"/>
          <w:sz w:val="18"/>
        </w:rPr>
        <w:t>bbox = [x1, y1, x2, y2]</w:t>
      </w:r>
    </w:p>
    <w:p>
      <w:r>
        <w:t>The implementation derives geometry used by memory and future tracking:</w:t>
      </w:r>
    </w:p>
    <w:p>
      <w:pPr>
        <w:pStyle w:val="ListBullet"/>
      </w:pPr>
      <w:r>
        <w:t>width = max(0, x2 - x1)</w:t>
      </w:r>
    </w:p>
    <w:p>
      <w:pPr>
        <w:pStyle w:val="ListBullet"/>
      </w:pPr>
      <w:r>
        <w:t>height = max(0, y2 - y1)</w:t>
      </w:r>
    </w:p>
    <w:p>
      <w:pPr>
        <w:pStyle w:val="ListBullet"/>
      </w:pPr>
      <w:r>
        <w:t>center_x = x1 + width / 2</w:t>
      </w:r>
    </w:p>
    <w:p>
      <w:pPr>
        <w:pStyle w:val="ListBullet"/>
      </w:pPr>
      <w:r>
        <w:t>center_y = y1 + height / 2</w:t>
      </w:r>
    </w:p>
    <w:p>
      <w:pPr>
        <w:pStyle w:val="ListBullet"/>
      </w:pPr>
      <w:r>
        <w:t>area = width * height</w:t>
      </w:r>
    </w:p>
    <w:p>
      <w:r>
        <w:t>Confidence thresholding keeps only detections above the configured minimum, defaulting to 0.35. YOLO internally applies non-maximum suppression to reduce duplicate overlapping boxes.</w:t>
      </w:r>
    </w:p>
    <w:p>
      <w:pPr>
        <w:pStyle w:val="Heading1"/>
      </w:pPr>
      <w:r>
        <w:t>Memory Math</w:t>
      </w:r>
    </w:p>
    <w:p>
      <w:r>
        <w:t>The first memory summary groups detections by label. For each label:</w:t>
      </w:r>
    </w:p>
    <w:p>
      <w:pPr>
        <w:pStyle w:val="ListBullet"/>
      </w:pPr>
      <w:r>
        <w:t>first_seen is the minimum timestamp/frame for that label.</w:t>
      </w:r>
    </w:p>
    <w:p>
      <w:pPr>
        <w:pStyle w:val="ListBullet"/>
      </w:pPr>
      <w:r>
        <w:t>last_seen is the maximum timestamp/frame for that label.</w:t>
      </w:r>
    </w:p>
    <w:p>
      <w:pPr>
        <w:pStyle w:val="ListBullet"/>
      </w:pPr>
      <w:r>
        <w:t>seen_count is the number of detection records for that label.</w:t>
      </w:r>
    </w:p>
    <w:p>
      <w:pPr>
        <w:pStyle w:val="ListBullet"/>
      </w:pPr>
      <w:r>
        <w:t>best_confidence is the maximum confidence score.</w:t>
      </w:r>
    </w:p>
    <w:p>
      <w:pPr>
        <w:pStyle w:val="ListBullet"/>
      </w:pPr>
      <w:r>
        <w:t>average_center_xy is the mean of all detected object centers.</w:t>
      </w:r>
    </w:p>
    <w:p>
      <w:pPr>
        <w:pStyle w:val="ListBullet"/>
      </w:pPr>
      <w:r>
        <w:t>average_area is the mean bounding-box area.</w:t>
      </w:r>
    </w:p>
    <w:p>
      <w:r>
        <w:t>This is not full object identity tracking yet. Multiple bottles would currently be summarized under one bottle label. That is acceptable for Step 2 and becomes a target for the tracking step.</w:t>
      </w:r>
    </w:p>
    <w:p>
      <w:pPr>
        <w:pStyle w:val="Heading1"/>
      </w:pPr>
      <w:r>
        <w:t>What Was Built</w:t>
      </w:r>
    </w:p>
    <w:p>
      <w:pPr>
        <w:pStyle w:val="ListBullet"/>
      </w:pPr>
      <w:r>
        <w:t>Added ultralytics as the detection dependency.</w:t>
      </w:r>
    </w:p>
    <w:p>
      <w:pPr>
        <w:pStyle w:val="ListBullet"/>
      </w:pPr>
      <w:r>
        <w:t>Added evm.detection for YOLO inference and annotated frame drawing.</w:t>
      </w:r>
    </w:p>
    <w:p>
      <w:pPr>
        <w:pStyle w:val="ListBullet"/>
      </w:pPr>
      <w:r>
        <w:t>Added evm.memory for label-level visual memory summaries.</w:t>
      </w:r>
    </w:p>
    <w:p>
      <w:pPr>
        <w:pStyle w:val="ListBullet"/>
      </w:pPr>
      <w:r>
        <w:t>Added CLI commands: detect and summarize.</w:t>
      </w:r>
    </w:p>
    <w:p>
      <w:pPr>
        <w:pStyle w:val="ListBullet"/>
      </w:pPr>
      <w:r>
        <w:t>Updated README with Step 2 commands and output files.</w:t>
      </w:r>
    </w:p>
    <w:p>
      <w:pPr>
        <w:pStyle w:val="Heading1"/>
      </w:pPr>
      <w:r>
        <w:t>Validation Performed</w:t>
      </w:r>
    </w:p>
    <w:p>
      <w:pPr>
        <w:pStyle w:val="ListNumber"/>
      </w:pPr>
      <w:r>
        <w:t>Installed the updated package in the project virtual environment.</w:t>
      </w:r>
    </w:p>
    <w:p>
      <w:pPr>
        <w:pStyle w:val="ListNumber"/>
      </w:pPr>
      <w:r>
        <w:t>Verified detect and summarize command help output.</w:t>
      </w:r>
    </w:p>
    <w:p>
      <w:pPr>
        <w:pStyle w:val="ListNumber"/>
      </w:pPr>
      <w:r>
        <w:t>Ran detection on data/runs/smoke_webcam with frame_stride=5.</w:t>
      </w:r>
    </w:p>
    <w:p>
      <w:pPr>
        <w:pStyle w:val="ListNumber"/>
      </w:pPr>
      <w:r>
        <w:t>Confirmed detections.jsonl, annotated_frames, and memory_summary.json were created.</w:t>
      </w:r>
    </w:p>
    <w:p>
      <w:pPr>
        <w:pStyle w:val="ListNumber"/>
      </w:pPr>
      <w:r>
        <w:t>Ran summarize and confirmed the smoke run reported person detections.</w:t>
      </w:r>
    </w:p>
    <w:p>
      <w:pPr>
        <w:pStyle w:val="Heading1"/>
      </w:pPr>
      <w:r>
        <w:t>Next Technical Step</w:t>
      </w:r>
    </w:p>
    <w:p>
      <w:r>
        <w:t>The next step should improve memory from label-level summaries to object identity over time, using center distance, box overlap, visual embeddings, or tracking algorithms.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