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328" w:rsidRDefault="0022081A" w:rsidP="0022081A">
      <w:pPr>
        <w:spacing w:after="0"/>
        <w:jc w:val="center"/>
        <w:rPr>
          <w:rFonts w:ascii="Times New Roman" w:eastAsia="Times New Roman" w:hAnsi="Times New Roman" w:cs="Times New Roman"/>
          <w:b/>
          <w:color w:val="1F497D" w:themeColor="text2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Topic</w:t>
      </w:r>
      <w:r w:rsidR="00617080">
        <w:rPr>
          <w:rFonts w:ascii="Times New Roman" w:eastAsia="Times New Roman" w:hAnsi="Times New Roman" w:cs="Times New Roman"/>
          <w:b/>
          <w:sz w:val="48"/>
          <w:szCs w:val="48"/>
        </w:rPr>
        <w:t>: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r w:rsidR="00E77A28" w:rsidRPr="00661BCB">
        <w:rPr>
          <w:rFonts w:ascii="Times New Roman" w:eastAsia="Times New Roman" w:hAnsi="Times New Roman" w:cs="Times New Roman"/>
          <w:b/>
          <w:color w:val="1F497D" w:themeColor="text2"/>
          <w:sz w:val="48"/>
          <w:szCs w:val="48"/>
        </w:rPr>
        <w:t>Construct an Interpreter for Multiple Accumulators CPU Organization.</w:t>
      </w:r>
    </w:p>
    <w:p w:rsidR="00661BCB" w:rsidRPr="00661BCB" w:rsidRDefault="00661BCB" w:rsidP="0022081A">
      <w:pPr>
        <w:spacing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61B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Course: </w:t>
      </w:r>
      <w:r w:rsidRPr="00661B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CSE360</w:t>
      </w:r>
    </w:p>
    <w:p w:rsidR="00661BCB" w:rsidRPr="00661BCB" w:rsidRDefault="00661BCB" w:rsidP="0022081A">
      <w:pPr>
        <w:spacing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61B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Section: </w:t>
      </w:r>
      <w:r w:rsidRPr="00661B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03</w:t>
      </w:r>
    </w:p>
    <w:p w:rsidR="0022081A" w:rsidRDefault="00617080" w:rsidP="0022081A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17080">
        <w:rPr>
          <w:rFonts w:ascii="Times New Roman" w:eastAsia="Times New Roman" w:hAnsi="Times New Roman" w:cs="Times New Roman"/>
          <w:b/>
          <w:sz w:val="32"/>
          <w:szCs w:val="32"/>
        </w:rPr>
        <w:t xml:space="preserve">Prepared By </w:t>
      </w:r>
      <w:r w:rsidR="00661BCB">
        <w:rPr>
          <w:rFonts w:ascii="Times New Roman" w:eastAsia="Times New Roman" w:hAnsi="Times New Roman" w:cs="Times New Roman"/>
          <w:b/>
          <w:sz w:val="32"/>
          <w:szCs w:val="32"/>
        </w:rPr>
        <w:t>–</w:t>
      </w:r>
    </w:p>
    <w:p w:rsidR="00661BCB" w:rsidRDefault="00661BCB" w:rsidP="00661BC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1BCB">
        <w:rPr>
          <w:rFonts w:ascii="Times New Roman" w:eastAsia="Times New Roman" w:hAnsi="Times New Roman" w:cs="Times New Roman"/>
          <w:b/>
          <w:sz w:val="28"/>
          <w:szCs w:val="28"/>
        </w:rPr>
        <w:t>Group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No</w:t>
      </w:r>
      <w:r w:rsidRPr="00661BC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661BC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</w:p>
    <w:p w:rsidR="00661BCB" w:rsidRPr="00661BCB" w:rsidRDefault="00661BCB" w:rsidP="00661BC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1BCB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 xml:space="preserve">Group members </w:t>
      </w:r>
      <w:r w:rsidRPr="00661BCB">
        <w:rPr>
          <w:rFonts w:ascii="Times New Roman" w:eastAsia="Times New Roman" w:hAnsi="Times New Roman" w:cs="Times New Roman"/>
          <w:b/>
          <w:sz w:val="28"/>
          <w:szCs w:val="28"/>
        </w:rPr>
        <w:t>-</w:t>
      </w:r>
    </w:p>
    <w:p w:rsidR="0022081A" w:rsidRDefault="0022081A" w:rsidP="0022081A">
      <w:pPr>
        <w:spacing w:after="0"/>
        <w:jc w:val="center"/>
        <w:rPr>
          <w:rFonts w:ascii="Times New Roman" w:eastAsia="Times New Roman" w:hAnsi="Times New Roman" w:cs="Times New Roman"/>
          <w:iCs/>
          <w:lang w:bidi="bn-BD"/>
        </w:rPr>
      </w:pPr>
      <w:proofErr w:type="spellStart"/>
      <w:r w:rsidRPr="0022081A">
        <w:rPr>
          <w:rFonts w:ascii="Times New Roman" w:eastAsia="Courier New" w:hAnsi="Times New Roman" w:cs="Times New Roman"/>
          <w:b/>
        </w:rPr>
        <w:t>Shafia</w:t>
      </w:r>
      <w:proofErr w:type="spellEnd"/>
      <w:r w:rsidRPr="0022081A">
        <w:rPr>
          <w:rFonts w:ascii="Times New Roman" w:eastAsia="Courier New" w:hAnsi="Times New Roman" w:cs="Times New Roman"/>
          <w:b/>
        </w:rPr>
        <w:t xml:space="preserve"> </w:t>
      </w:r>
      <w:proofErr w:type="spellStart"/>
      <w:r w:rsidRPr="0022081A">
        <w:rPr>
          <w:rFonts w:ascii="Times New Roman" w:eastAsia="Courier New" w:hAnsi="Times New Roman" w:cs="Times New Roman"/>
          <w:b/>
        </w:rPr>
        <w:t>Hasnin</w:t>
      </w:r>
      <w:proofErr w:type="spellEnd"/>
      <w:r w:rsidRPr="0022081A">
        <w:rPr>
          <w:rFonts w:ascii="Times New Roman" w:eastAsia="Times New Roman" w:hAnsi="Times New Roman" w:cs="Times New Roman"/>
          <w:iCs/>
          <w:lang w:bidi="bn-BD"/>
        </w:rPr>
        <w:t xml:space="preserve"> </w:t>
      </w:r>
    </w:p>
    <w:p w:rsidR="0022081A" w:rsidRPr="0022081A" w:rsidRDefault="0022081A" w:rsidP="0022081A">
      <w:pPr>
        <w:spacing w:after="0"/>
        <w:jc w:val="center"/>
        <w:rPr>
          <w:rFonts w:ascii="Times New Roman" w:eastAsia="Times New Roman" w:hAnsi="Times New Roman" w:cs="Times New Roman"/>
          <w:lang w:bidi="bn-BD"/>
        </w:rPr>
      </w:pPr>
      <w:r w:rsidRPr="0022081A">
        <w:rPr>
          <w:rFonts w:ascii="Times New Roman" w:eastAsia="Times New Roman" w:hAnsi="Times New Roman" w:cs="Times New Roman"/>
          <w:iCs/>
          <w:lang w:bidi="bn-BD"/>
        </w:rPr>
        <w:t>Department of computer science and engineering East West University </w:t>
      </w:r>
    </w:p>
    <w:p w:rsidR="0022081A" w:rsidRPr="0022081A" w:rsidRDefault="0022081A" w:rsidP="0022081A">
      <w:pPr>
        <w:spacing w:after="0"/>
        <w:jc w:val="center"/>
        <w:rPr>
          <w:rFonts w:ascii="Times New Roman" w:eastAsia="Times New Roman" w:hAnsi="Times New Roman" w:cs="Times New Roman"/>
          <w:lang w:bidi="bn-BD"/>
        </w:rPr>
      </w:pPr>
      <w:r w:rsidRPr="0022081A">
        <w:rPr>
          <w:rFonts w:ascii="Times New Roman" w:eastAsia="Times New Roman" w:hAnsi="Times New Roman" w:cs="Times New Roman"/>
          <w:iCs/>
          <w:lang w:bidi="bn-BD"/>
        </w:rPr>
        <w:t>Dhaka, Bangladesh </w:t>
      </w:r>
    </w:p>
    <w:p w:rsidR="0022081A" w:rsidRPr="0022081A" w:rsidRDefault="0022081A" w:rsidP="0022081A">
      <w:pPr>
        <w:spacing w:after="0"/>
        <w:jc w:val="center"/>
        <w:rPr>
          <w:rFonts w:ascii="Times New Roman" w:eastAsia="Times New Roman" w:hAnsi="Times New Roman" w:cs="Times New Roman"/>
          <w:lang w:bidi="bn-BD"/>
        </w:rPr>
      </w:pPr>
      <w:r w:rsidRPr="0022081A">
        <w:rPr>
          <w:rFonts w:ascii="Times New Roman" w:eastAsia="Times New Roman" w:hAnsi="Times New Roman" w:cs="Times New Roman"/>
          <w:iCs/>
          <w:lang w:bidi="bn-BD"/>
        </w:rPr>
        <w:t xml:space="preserve">Email: </w:t>
      </w:r>
      <w:hyperlink r:id="rId7" w:history="1">
        <w:r>
          <w:rPr>
            <w:rStyle w:val="Hyperlink"/>
            <w:rFonts w:ascii="Times New Roman" w:eastAsia="Times New Roman" w:hAnsi="Times New Roman" w:cs="Times New Roman"/>
            <w:lang w:bidi="bn-BD"/>
          </w:rPr>
          <w:t>2020-1-60-209</w:t>
        </w:r>
        <w:r w:rsidRPr="0022081A">
          <w:rPr>
            <w:rStyle w:val="Hyperlink"/>
            <w:rFonts w:ascii="Times New Roman" w:eastAsia="Times New Roman" w:hAnsi="Times New Roman" w:cs="Times New Roman"/>
            <w:lang w:bidi="bn-BD"/>
          </w:rPr>
          <w:t>@std.ewubd.edu</w:t>
        </w:r>
      </w:hyperlink>
    </w:p>
    <w:p w:rsidR="0022081A" w:rsidRPr="0022081A" w:rsidRDefault="0022081A" w:rsidP="0022081A">
      <w:pPr>
        <w:spacing w:after="0"/>
        <w:jc w:val="center"/>
        <w:rPr>
          <w:rFonts w:ascii="Times New Roman" w:eastAsia="Times New Roman" w:hAnsi="Times New Roman" w:cs="Times New Roman"/>
          <w:lang w:bidi="bn-BD"/>
        </w:rPr>
      </w:pPr>
      <w:proofErr w:type="spellStart"/>
      <w:r w:rsidRPr="0022081A">
        <w:rPr>
          <w:rFonts w:ascii="Times New Roman" w:eastAsia="Courier New" w:hAnsi="Times New Roman" w:cs="Times New Roman"/>
          <w:b/>
        </w:rPr>
        <w:t>Samiu</w:t>
      </w:r>
      <w:proofErr w:type="spellEnd"/>
      <w:r w:rsidRPr="0022081A">
        <w:rPr>
          <w:rFonts w:ascii="Times New Roman" w:eastAsia="Courier New" w:hAnsi="Times New Roman" w:cs="Times New Roman"/>
          <w:b/>
        </w:rPr>
        <w:t xml:space="preserve"> </w:t>
      </w:r>
      <w:proofErr w:type="spellStart"/>
      <w:r w:rsidRPr="0022081A">
        <w:rPr>
          <w:rFonts w:ascii="Times New Roman" w:eastAsia="Courier New" w:hAnsi="Times New Roman" w:cs="Times New Roman"/>
          <w:b/>
        </w:rPr>
        <w:t>Esika</w:t>
      </w:r>
      <w:proofErr w:type="spellEnd"/>
      <w:r w:rsidRPr="0022081A">
        <w:rPr>
          <w:rFonts w:ascii="Times New Roman" w:eastAsia="Courier New" w:hAnsi="Times New Roman" w:cs="Times New Roman"/>
          <w:b/>
        </w:rPr>
        <w:t xml:space="preserve"> </w:t>
      </w:r>
      <w:proofErr w:type="spellStart"/>
      <w:r w:rsidRPr="0022081A">
        <w:rPr>
          <w:rFonts w:ascii="Times New Roman" w:eastAsia="Courier New" w:hAnsi="Times New Roman" w:cs="Times New Roman"/>
          <w:b/>
        </w:rPr>
        <w:t>Upoma</w:t>
      </w:r>
      <w:proofErr w:type="spellEnd"/>
    </w:p>
    <w:p w:rsidR="0022081A" w:rsidRPr="0022081A" w:rsidRDefault="0022081A" w:rsidP="0022081A">
      <w:pPr>
        <w:spacing w:after="0"/>
        <w:jc w:val="center"/>
        <w:rPr>
          <w:rFonts w:ascii="Times New Roman" w:eastAsia="Times New Roman" w:hAnsi="Times New Roman" w:cs="Times New Roman"/>
          <w:lang w:bidi="bn-BD"/>
        </w:rPr>
      </w:pPr>
      <w:r w:rsidRPr="0022081A">
        <w:rPr>
          <w:rFonts w:ascii="Times New Roman" w:eastAsia="Times New Roman" w:hAnsi="Times New Roman" w:cs="Times New Roman"/>
          <w:iCs/>
          <w:lang w:bidi="bn-BD"/>
        </w:rPr>
        <w:t>Department of computer science and engineering East West University </w:t>
      </w:r>
    </w:p>
    <w:p w:rsidR="0022081A" w:rsidRPr="0022081A" w:rsidRDefault="0022081A" w:rsidP="0022081A">
      <w:pPr>
        <w:spacing w:after="0"/>
        <w:jc w:val="center"/>
        <w:rPr>
          <w:rFonts w:ascii="Times New Roman" w:eastAsia="Times New Roman" w:hAnsi="Times New Roman" w:cs="Times New Roman"/>
          <w:lang w:bidi="bn-BD"/>
        </w:rPr>
      </w:pPr>
      <w:r w:rsidRPr="0022081A">
        <w:rPr>
          <w:rFonts w:ascii="Times New Roman" w:eastAsia="Times New Roman" w:hAnsi="Times New Roman" w:cs="Times New Roman"/>
          <w:iCs/>
          <w:lang w:bidi="bn-BD"/>
        </w:rPr>
        <w:t>Dhaka, Bangladesh </w:t>
      </w:r>
    </w:p>
    <w:p w:rsidR="0022081A" w:rsidRPr="0022081A" w:rsidRDefault="0022081A" w:rsidP="0022081A">
      <w:pPr>
        <w:spacing w:after="0"/>
        <w:jc w:val="center"/>
        <w:rPr>
          <w:rFonts w:ascii="Times New Roman" w:eastAsia="Times New Roman" w:hAnsi="Times New Roman" w:cs="Times New Roman"/>
          <w:lang w:bidi="bn-BD"/>
        </w:rPr>
      </w:pPr>
      <w:r w:rsidRPr="0022081A">
        <w:rPr>
          <w:rFonts w:ascii="Times New Roman" w:eastAsia="Times New Roman" w:hAnsi="Times New Roman" w:cs="Times New Roman"/>
          <w:iCs/>
          <w:lang w:bidi="bn-BD"/>
        </w:rPr>
        <w:t xml:space="preserve">Email: </w:t>
      </w:r>
      <w:hyperlink r:id="rId8" w:history="1">
        <w:r w:rsidRPr="00893D88">
          <w:rPr>
            <w:rStyle w:val="Hyperlink"/>
            <w:rFonts w:ascii="Times New Roman" w:eastAsia="Times New Roman" w:hAnsi="Times New Roman" w:cs="Times New Roman"/>
            <w:lang w:bidi="bn-BD"/>
          </w:rPr>
          <w:t>2020-1-60-082@std.ewubd.edu</w:t>
        </w:r>
      </w:hyperlink>
    </w:p>
    <w:p w:rsidR="0022081A" w:rsidRDefault="0022081A" w:rsidP="0022081A">
      <w:pPr>
        <w:spacing w:after="0"/>
        <w:jc w:val="center"/>
        <w:rPr>
          <w:rFonts w:ascii="Times New Roman" w:eastAsia="Times New Roman" w:hAnsi="Times New Roman" w:cs="Times New Roman"/>
          <w:iCs/>
          <w:lang w:bidi="bn-BD"/>
        </w:rPr>
      </w:pPr>
      <w:proofErr w:type="spellStart"/>
      <w:r w:rsidRPr="0022081A">
        <w:rPr>
          <w:rFonts w:ascii="Times New Roman" w:eastAsia="Courier New" w:hAnsi="Times New Roman" w:cs="Times New Roman"/>
          <w:b/>
        </w:rPr>
        <w:t>Zarin</w:t>
      </w:r>
      <w:proofErr w:type="spellEnd"/>
      <w:r w:rsidRPr="0022081A">
        <w:rPr>
          <w:rFonts w:ascii="Times New Roman" w:eastAsia="Courier New" w:hAnsi="Times New Roman" w:cs="Times New Roman"/>
          <w:b/>
        </w:rPr>
        <w:t xml:space="preserve"> Tasnim </w:t>
      </w:r>
      <w:proofErr w:type="spellStart"/>
      <w:r w:rsidRPr="0022081A">
        <w:rPr>
          <w:rFonts w:ascii="Times New Roman" w:eastAsia="Courier New" w:hAnsi="Times New Roman" w:cs="Times New Roman"/>
          <w:b/>
        </w:rPr>
        <w:t>Nuzhat</w:t>
      </w:r>
      <w:proofErr w:type="spellEnd"/>
      <w:r w:rsidRPr="0022081A">
        <w:rPr>
          <w:rFonts w:ascii="Times New Roman" w:eastAsia="Times New Roman" w:hAnsi="Times New Roman" w:cs="Times New Roman"/>
          <w:iCs/>
          <w:lang w:bidi="bn-BD"/>
        </w:rPr>
        <w:t xml:space="preserve"> </w:t>
      </w:r>
    </w:p>
    <w:p w:rsidR="0022081A" w:rsidRPr="0022081A" w:rsidRDefault="0022081A" w:rsidP="0022081A">
      <w:pPr>
        <w:spacing w:after="0"/>
        <w:jc w:val="center"/>
        <w:rPr>
          <w:rFonts w:ascii="Times New Roman" w:eastAsia="Times New Roman" w:hAnsi="Times New Roman" w:cs="Times New Roman"/>
          <w:lang w:bidi="bn-BD"/>
        </w:rPr>
      </w:pPr>
      <w:r w:rsidRPr="0022081A">
        <w:rPr>
          <w:rFonts w:ascii="Times New Roman" w:eastAsia="Times New Roman" w:hAnsi="Times New Roman" w:cs="Times New Roman"/>
          <w:iCs/>
          <w:lang w:bidi="bn-BD"/>
        </w:rPr>
        <w:t>Department of computer science and engineering East West University </w:t>
      </w:r>
    </w:p>
    <w:p w:rsidR="0022081A" w:rsidRPr="0022081A" w:rsidRDefault="0022081A" w:rsidP="0022081A">
      <w:pPr>
        <w:spacing w:after="0"/>
        <w:jc w:val="center"/>
        <w:rPr>
          <w:rFonts w:ascii="Times New Roman" w:eastAsia="Times New Roman" w:hAnsi="Times New Roman" w:cs="Times New Roman"/>
          <w:lang w:bidi="bn-BD"/>
        </w:rPr>
      </w:pPr>
      <w:r w:rsidRPr="0022081A">
        <w:rPr>
          <w:rFonts w:ascii="Times New Roman" w:eastAsia="Times New Roman" w:hAnsi="Times New Roman" w:cs="Times New Roman"/>
          <w:iCs/>
          <w:lang w:bidi="bn-BD"/>
        </w:rPr>
        <w:t>Dhaka, Bangladesh </w:t>
      </w:r>
    </w:p>
    <w:p w:rsidR="0022081A" w:rsidRDefault="0022081A" w:rsidP="0022081A">
      <w:pPr>
        <w:spacing w:after="0"/>
        <w:jc w:val="center"/>
        <w:rPr>
          <w:rFonts w:ascii="Times New Roman" w:eastAsia="Times New Roman" w:hAnsi="Times New Roman" w:cs="Times New Roman"/>
          <w:iCs/>
          <w:lang w:bidi="bn-BD"/>
        </w:rPr>
      </w:pPr>
      <w:r w:rsidRPr="0022081A">
        <w:rPr>
          <w:rFonts w:ascii="Times New Roman" w:eastAsia="Times New Roman" w:hAnsi="Times New Roman" w:cs="Times New Roman"/>
          <w:iCs/>
          <w:lang w:bidi="bn-BD"/>
        </w:rPr>
        <w:t xml:space="preserve">Email: </w:t>
      </w:r>
      <w:hyperlink r:id="rId9" w:history="1">
        <w:r w:rsidRPr="0022081A">
          <w:rPr>
            <w:rStyle w:val="Hyperlink"/>
            <w:rFonts w:ascii="Times New Roman" w:eastAsia="Times New Roman" w:hAnsi="Times New Roman" w:cs="Times New Roman"/>
            <w:lang w:bidi="bn-BD"/>
          </w:rPr>
          <w:t>2020-1-60-211@std.ewubd.edu</w:t>
        </w:r>
      </w:hyperlink>
      <w:r w:rsidRPr="0022081A">
        <w:rPr>
          <w:rFonts w:ascii="Times New Roman" w:eastAsia="Times New Roman" w:hAnsi="Times New Roman" w:cs="Times New Roman"/>
          <w:iCs/>
          <w:lang w:bidi="bn-BD"/>
        </w:rPr>
        <w:t> </w:t>
      </w:r>
    </w:p>
    <w:p w:rsidR="00661BCB" w:rsidRDefault="00661BCB" w:rsidP="0022081A">
      <w:pPr>
        <w:spacing w:after="0"/>
        <w:jc w:val="center"/>
        <w:rPr>
          <w:rFonts w:ascii="Times New Roman" w:eastAsia="Times New Roman" w:hAnsi="Times New Roman" w:cs="Times New Roman"/>
          <w:iCs/>
          <w:lang w:bidi="bn-BD"/>
        </w:rPr>
      </w:pPr>
    </w:p>
    <w:p w:rsidR="0022081A" w:rsidRDefault="0022081A" w:rsidP="0022081A">
      <w:pPr>
        <w:spacing w:after="0"/>
        <w:jc w:val="center"/>
        <w:rPr>
          <w:rFonts w:ascii="Times New Roman" w:eastAsia="Times New Roman" w:hAnsi="Times New Roman" w:cs="Times New Roman"/>
          <w:iCs/>
          <w:lang w:bidi="bn-BD"/>
        </w:rPr>
      </w:pPr>
    </w:p>
    <w:p w:rsidR="0022081A" w:rsidRPr="0022081A" w:rsidRDefault="00617080" w:rsidP="0022081A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To -</w:t>
      </w:r>
    </w:p>
    <w:p w:rsidR="0022081A" w:rsidRPr="0022081A" w:rsidRDefault="0022081A" w:rsidP="0022081A">
      <w:pPr>
        <w:spacing w:after="0"/>
        <w:jc w:val="center"/>
        <w:rPr>
          <w:rFonts w:ascii="Times New Roman" w:eastAsia="Times New Roman" w:hAnsi="Times New Roman" w:cs="Times New Roman"/>
          <w:lang w:bidi="bn-BD"/>
        </w:rPr>
      </w:pPr>
      <w:r w:rsidRPr="0022081A">
        <w:rPr>
          <w:rFonts w:ascii="Times New Roman" w:eastAsia="Times New Roman" w:hAnsi="Times New Roman" w:cs="Times New Roman"/>
          <w:lang w:bidi="bn-BD"/>
        </w:rPr>
        <w:t xml:space="preserve">Md. </w:t>
      </w:r>
      <w:proofErr w:type="spellStart"/>
      <w:r w:rsidRPr="0022081A">
        <w:rPr>
          <w:rFonts w:ascii="Times New Roman" w:eastAsia="Times New Roman" w:hAnsi="Times New Roman" w:cs="Times New Roman"/>
          <w:lang w:bidi="bn-BD"/>
        </w:rPr>
        <w:t>Nawab</w:t>
      </w:r>
      <w:proofErr w:type="spellEnd"/>
      <w:r w:rsidRPr="0022081A">
        <w:rPr>
          <w:rFonts w:ascii="Times New Roman" w:eastAsia="Times New Roman" w:hAnsi="Times New Roman" w:cs="Times New Roman"/>
          <w:lang w:bidi="bn-BD"/>
        </w:rPr>
        <w:t xml:space="preserve"> </w:t>
      </w:r>
      <w:proofErr w:type="spellStart"/>
      <w:r w:rsidRPr="0022081A">
        <w:rPr>
          <w:rFonts w:ascii="Times New Roman" w:eastAsia="Times New Roman" w:hAnsi="Times New Roman" w:cs="Times New Roman"/>
          <w:lang w:bidi="bn-BD"/>
        </w:rPr>
        <w:t>Yousuf</w:t>
      </w:r>
      <w:proofErr w:type="spellEnd"/>
      <w:r w:rsidRPr="0022081A">
        <w:rPr>
          <w:rFonts w:ascii="Times New Roman" w:eastAsia="Times New Roman" w:hAnsi="Times New Roman" w:cs="Times New Roman"/>
          <w:lang w:bidi="bn-BD"/>
        </w:rPr>
        <w:t xml:space="preserve"> Ali </w:t>
      </w:r>
    </w:p>
    <w:p w:rsidR="0022081A" w:rsidRPr="0022081A" w:rsidRDefault="0022081A" w:rsidP="0022081A">
      <w:pPr>
        <w:spacing w:after="0"/>
        <w:jc w:val="center"/>
        <w:rPr>
          <w:rFonts w:ascii="Times New Roman" w:eastAsia="Times New Roman" w:hAnsi="Times New Roman" w:cs="Times New Roman"/>
          <w:lang w:bidi="bn-BD"/>
        </w:rPr>
      </w:pPr>
      <w:r w:rsidRPr="0022081A">
        <w:rPr>
          <w:rFonts w:ascii="Times New Roman" w:eastAsia="Times New Roman" w:hAnsi="Times New Roman" w:cs="Times New Roman"/>
          <w:iCs/>
          <w:lang w:bidi="bn-BD"/>
        </w:rPr>
        <w:t>Department of computer science and engineering East-West University </w:t>
      </w:r>
    </w:p>
    <w:p w:rsidR="0022081A" w:rsidRPr="0022081A" w:rsidRDefault="0022081A" w:rsidP="0022081A">
      <w:pPr>
        <w:spacing w:after="0"/>
        <w:jc w:val="center"/>
        <w:rPr>
          <w:rFonts w:ascii="Times New Roman" w:eastAsia="Times New Roman" w:hAnsi="Times New Roman" w:cs="Times New Roman"/>
          <w:lang w:bidi="bn-BD"/>
        </w:rPr>
      </w:pPr>
      <w:r w:rsidRPr="0022081A">
        <w:rPr>
          <w:rFonts w:ascii="Times New Roman" w:eastAsia="Times New Roman" w:hAnsi="Times New Roman" w:cs="Times New Roman"/>
          <w:iCs/>
          <w:lang w:bidi="bn-BD"/>
        </w:rPr>
        <w:t>Dhaka, Bangladesh </w:t>
      </w:r>
    </w:p>
    <w:p w:rsidR="0022081A" w:rsidRPr="0022081A" w:rsidRDefault="0022081A" w:rsidP="0022081A">
      <w:pPr>
        <w:spacing w:after="0"/>
        <w:jc w:val="center"/>
        <w:rPr>
          <w:rFonts w:ascii="Times New Roman" w:eastAsia="Times New Roman" w:hAnsi="Times New Roman" w:cs="Times New Roman"/>
          <w:lang w:bidi="bn-BD"/>
        </w:rPr>
      </w:pPr>
      <w:r w:rsidRPr="0022081A">
        <w:rPr>
          <w:rFonts w:ascii="Times New Roman" w:eastAsia="Times New Roman" w:hAnsi="Times New Roman" w:cs="Times New Roman"/>
          <w:iCs/>
          <w:lang w:bidi="bn-BD"/>
        </w:rPr>
        <w:t xml:space="preserve">Email: nawab@ewubd.edu </w:t>
      </w:r>
    </w:p>
    <w:p w:rsidR="0022081A" w:rsidRPr="0022081A" w:rsidRDefault="0022081A" w:rsidP="003B369C">
      <w:pPr>
        <w:spacing w:after="0"/>
        <w:jc w:val="center"/>
        <w:rPr>
          <w:rFonts w:ascii="Times New Roman" w:eastAsia="Times New Roman" w:hAnsi="Times New Roman" w:cs="Times New Roman"/>
          <w:lang w:bidi="bn-BD"/>
        </w:rPr>
      </w:pPr>
    </w:p>
    <w:p w:rsidR="001E1749" w:rsidRPr="0022081A" w:rsidRDefault="001E1749">
      <w:pPr>
        <w:spacing w:after="0"/>
        <w:rPr>
          <w:rFonts w:ascii="Times New Roman" w:eastAsia="Courier New" w:hAnsi="Times New Roman" w:cs="Times New Roman"/>
          <w:sz w:val="18"/>
          <w:szCs w:val="18"/>
        </w:rPr>
      </w:pPr>
    </w:p>
    <w:p w:rsidR="0002559A" w:rsidRPr="0022081A" w:rsidRDefault="0002559A">
      <w:pPr>
        <w:spacing w:after="0"/>
        <w:jc w:val="center"/>
        <w:rPr>
          <w:rFonts w:ascii="Times New Roman" w:eastAsia="Courier New" w:hAnsi="Times New Roman" w:cs="Times New Roman"/>
          <w:sz w:val="18"/>
          <w:szCs w:val="18"/>
        </w:rPr>
      </w:pPr>
    </w:p>
    <w:p w:rsidR="0002559A" w:rsidRPr="0022081A" w:rsidRDefault="0002559A" w:rsidP="00E77A28">
      <w:pPr>
        <w:tabs>
          <w:tab w:val="center" w:pos="4680"/>
        </w:tabs>
        <w:spacing w:after="0"/>
        <w:rPr>
          <w:rFonts w:ascii="Times New Roman" w:eastAsia="Quattrocento Sans" w:hAnsi="Times New Roman" w:cs="Times New Roman"/>
          <w:color w:val="050505"/>
          <w:sz w:val="23"/>
          <w:szCs w:val="23"/>
          <w:shd w:val="clear" w:color="auto" w:fill="E4E6EB"/>
        </w:rPr>
      </w:pPr>
    </w:p>
    <w:p w:rsidR="0002559A" w:rsidRPr="0022081A" w:rsidRDefault="0002559A">
      <w:pPr>
        <w:spacing w:after="0"/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sectPr w:rsidR="0002559A" w:rsidRPr="0022081A">
          <w:pgSz w:w="11906" w:h="16838"/>
          <w:pgMar w:top="1077" w:right="812" w:bottom="2438" w:left="812" w:header="720" w:footer="720" w:gutter="0"/>
          <w:pgNumType w:start="1"/>
          <w:cols w:space="720"/>
        </w:sectPr>
      </w:pP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b/>
          <w:u w:val="single"/>
        </w:rPr>
      </w:pPr>
      <w:r w:rsidRPr="00617080">
        <w:rPr>
          <w:rFonts w:ascii="Times New Roman" w:eastAsia="Times New Roman" w:hAnsi="Times New Roman" w:cs="Times New Roman"/>
          <w:b/>
          <w:u w:val="single"/>
        </w:rPr>
        <w:t xml:space="preserve">Abstract: </w:t>
      </w:r>
    </w:p>
    <w:p w:rsidR="0002559A" w:rsidRDefault="00E77A28" w:rsidP="00617080">
      <w:pPr>
        <w:spacing w:after="0"/>
        <w:jc w:val="both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We are using multiple general-purpose registers in the CPU Organization.</w:t>
      </w:r>
      <w:r w:rsidR="001E1749" w:rsidRPr="00617080">
        <w:rPr>
          <w:rFonts w:ascii="Times New Roman" w:eastAsia="Times New Roman" w:hAnsi="Times New Roman" w:cs="Times New Roman"/>
        </w:rPr>
        <w:t xml:space="preserve"> </w:t>
      </w:r>
      <w:r w:rsidRPr="00617080">
        <w:rPr>
          <w:rFonts w:ascii="Times New Roman" w:eastAsia="Times New Roman" w:hAnsi="Times New Roman" w:cs="Times New Roman"/>
        </w:rPr>
        <w:t xml:space="preserve">This type </w:t>
      </w:r>
      <w:r w:rsidR="002F3D97">
        <w:rPr>
          <w:rFonts w:ascii="Times New Roman" w:eastAsia="Times New Roman" w:hAnsi="Times New Roman" w:cs="Times New Roman"/>
        </w:rPr>
        <w:t xml:space="preserve">of </w:t>
      </w:r>
      <w:r w:rsidRPr="00617080">
        <w:rPr>
          <w:rFonts w:ascii="Times New Roman" w:eastAsia="Times New Roman" w:hAnsi="Times New Roman" w:cs="Times New Roman"/>
        </w:rPr>
        <w:t xml:space="preserve">organization </w:t>
      </w:r>
      <w:proofErr w:type="gramStart"/>
      <w:r w:rsidRPr="00617080">
        <w:rPr>
          <w:rFonts w:ascii="Times New Roman" w:eastAsia="Times New Roman" w:hAnsi="Times New Roman" w:cs="Times New Roman"/>
        </w:rPr>
        <w:t>is known</w:t>
      </w:r>
      <w:proofErr w:type="gramEnd"/>
      <w:r w:rsidRPr="00617080">
        <w:rPr>
          <w:rFonts w:ascii="Times New Roman" w:eastAsia="Times New Roman" w:hAnsi="Times New Roman" w:cs="Times New Roman"/>
        </w:rPr>
        <w:t xml:space="preserve"> as </w:t>
      </w:r>
      <w:r w:rsidR="002F3D97">
        <w:rPr>
          <w:rFonts w:ascii="Times New Roman" w:eastAsia="Times New Roman" w:hAnsi="Times New Roman" w:cs="Times New Roman"/>
        </w:rPr>
        <w:t xml:space="preserve">a </w:t>
      </w:r>
      <w:r w:rsidRPr="00617080">
        <w:rPr>
          <w:rFonts w:ascii="Times New Roman" w:eastAsia="Times New Roman" w:hAnsi="Times New Roman" w:cs="Times New Roman"/>
        </w:rPr>
        <w:t xml:space="preserve">General register-based CPU organization. The computer uses more than one address field in </w:t>
      </w:r>
      <w:r w:rsidR="002F3D97">
        <w:rPr>
          <w:rFonts w:ascii="Times New Roman" w:eastAsia="Times New Roman" w:hAnsi="Times New Roman" w:cs="Times New Roman"/>
        </w:rPr>
        <w:t>its</w:t>
      </w:r>
      <w:r w:rsidRPr="00617080">
        <w:rPr>
          <w:rFonts w:ascii="Times New Roman" w:eastAsia="Times New Roman" w:hAnsi="Times New Roman" w:cs="Times New Roman"/>
        </w:rPr>
        <w:t xml:space="preserve"> instruction format. Each address field may specify a general register or a memory word.</w:t>
      </w:r>
    </w:p>
    <w:p w:rsidR="00661BCB" w:rsidRDefault="00661BCB" w:rsidP="00617080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02559A" w:rsidRPr="00617080" w:rsidRDefault="00E77A28" w:rsidP="00661BCB">
      <w:pPr>
        <w:spacing w:after="0"/>
        <w:rPr>
          <w:rFonts w:ascii="Times New Roman" w:eastAsia="Times New Roman" w:hAnsi="Times New Roman" w:cs="Times New Roman"/>
          <w:b/>
        </w:rPr>
      </w:pPr>
      <w:r w:rsidRPr="00617080">
        <w:rPr>
          <w:rFonts w:ascii="Times New Roman" w:eastAsia="Times New Roman" w:hAnsi="Times New Roman" w:cs="Times New Roman"/>
          <w:b/>
        </w:rPr>
        <w:t>1. Introduction:</w:t>
      </w:r>
    </w:p>
    <w:p w:rsidR="0002559A" w:rsidRPr="00617080" w:rsidRDefault="00247262" w:rsidP="00617080">
      <w:pPr>
        <w:spacing w:after="0"/>
        <w:jc w:val="both"/>
        <w:rPr>
          <w:rFonts w:ascii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  <w:b/>
        </w:rPr>
        <w:t>W</w:t>
      </w:r>
      <w:r w:rsidRPr="00617080">
        <w:rPr>
          <w:rFonts w:ascii="Times New Roman" w:eastAsia="Times New Roman" w:hAnsi="Times New Roman" w:cs="Times New Roman"/>
        </w:rPr>
        <w:t xml:space="preserve">hat is Accumulator? </w:t>
      </w:r>
      <w:r w:rsidRPr="00617080">
        <w:rPr>
          <w:rFonts w:ascii="Times New Roman" w:hAnsi="Times New Roman" w:cs="Times New Roman"/>
          <w:color w:val="202122"/>
          <w:shd w:val="clear" w:color="auto" w:fill="FFFFFF"/>
        </w:rPr>
        <w:t>The </w:t>
      </w:r>
      <w:r w:rsidRPr="00617080">
        <w:rPr>
          <w:rFonts w:ascii="Times New Roman" w:hAnsi="Times New Roman" w:cs="Times New Roman"/>
          <w:bCs/>
          <w:color w:val="202122"/>
          <w:shd w:val="clear" w:color="auto" w:fill="FFFFFF"/>
        </w:rPr>
        <w:t>Accumulator</w:t>
      </w:r>
      <w:r w:rsidRPr="00617080">
        <w:rPr>
          <w:rFonts w:ascii="Times New Roman" w:hAnsi="Times New Roman" w:cs="Times New Roman"/>
          <w:color w:val="202122"/>
          <w:shd w:val="clear" w:color="auto" w:fill="FFFFFF"/>
        </w:rPr>
        <w:t xml:space="preserve"> is a register in which intermediate arithmetic logic unit (ALU) results </w:t>
      </w:r>
      <w:r w:rsidRPr="00617080">
        <w:rPr>
          <w:rFonts w:ascii="Times New Roman" w:hAnsi="Times New Roman" w:cs="Times New Roman"/>
          <w:color w:val="202122"/>
          <w:shd w:val="clear" w:color="auto" w:fill="FFFFFF"/>
        </w:rPr>
        <w:t xml:space="preserve">are stored. Modern computer systems often have multiple general-purpose registers that can operate as accumulators, and the term is no longer as common as it once was. </w:t>
      </w:r>
      <w:r w:rsidR="00E77A28" w:rsidRPr="00617080">
        <w:rPr>
          <w:rFonts w:ascii="Times New Roman" w:eastAsia="Times New Roman" w:hAnsi="Times New Roman" w:cs="Times New Roman"/>
        </w:rPr>
        <w:t xml:space="preserve">Create a translator written in C language that helps </w:t>
      </w:r>
      <w:r w:rsidR="002F3D97">
        <w:rPr>
          <w:rFonts w:ascii="Times New Roman" w:eastAsia="Times New Roman" w:hAnsi="Times New Roman" w:cs="Times New Roman"/>
        </w:rPr>
        <w:t>convert an assembly language based on a given set of basic instructions for a machine, which has multiple registers and accumulators with</w:t>
      </w:r>
      <w:r w:rsidR="00E77A28" w:rsidRPr="00617080">
        <w:rPr>
          <w:rFonts w:ascii="Times New Roman" w:eastAsia="Times New Roman" w:hAnsi="Times New Roman" w:cs="Times New Roman"/>
        </w:rPr>
        <w:t xml:space="preserve"> all the operands in memory.</w:t>
      </w:r>
      <w:r w:rsidR="00E77A28" w:rsidRPr="00617080">
        <w:rPr>
          <w:rFonts w:ascii="Times New Roman" w:hAnsi="Times New Roman" w:cs="Times New Roman"/>
        </w:rPr>
        <w:t xml:space="preserve"> </w:t>
      </w:r>
    </w:p>
    <w:p w:rsidR="0002559A" w:rsidRDefault="0002559A" w:rsidP="00617080">
      <w:pPr>
        <w:spacing w:after="0"/>
        <w:jc w:val="both"/>
        <w:rPr>
          <w:rFonts w:ascii="Times New Roman" w:hAnsi="Times New Roman" w:cs="Times New Roman"/>
        </w:rPr>
      </w:pPr>
    </w:p>
    <w:p w:rsidR="00661BCB" w:rsidRDefault="00661BCB" w:rsidP="00617080">
      <w:pPr>
        <w:spacing w:after="0"/>
        <w:jc w:val="both"/>
        <w:rPr>
          <w:rFonts w:ascii="Times New Roman" w:hAnsi="Times New Roman" w:cs="Times New Roman"/>
        </w:rPr>
      </w:pPr>
    </w:p>
    <w:p w:rsidR="00661BCB" w:rsidRDefault="00661BCB" w:rsidP="00617080">
      <w:pPr>
        <w:spacing w:after="0"/>
        <w:jc w:val="both"/>
        <w:rPr>
          <w:rFonts w:ascii="Times New Roman" w:hAnsi="Times New Roman" w:cs="Times New Roman"/>
        </w:rPr>
      </w:pPr>
    </w:p>
    <w:p w:rsidR="0002559A" w:rsidRPr="00617080" w:rsidRDefault="00E77A28" w:rsidP="00617080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617080">
        <w:rPr>
          <w:rFonts w:ascii="Times New Roman" w:eastAsia="Times New Roman" w:hAnsi="Times New Roman" w:cs="Times New Roman"/>
          <w:b/>
          <w:u w:val="single"/>
        </w:rPr>
        <w:lastRenderedPageBreak/>
        <w:t>Objective:</w:t>
      </w:r>
    </w:p>
    <w:p w:rsidR="00BA034E" w:rsidRPr="00617080" w:rsidRDefault="00BA034E" w:rsidP="00617080">
      <w:pPr>
        <w:spacing w:after="0"/>
        <w:jc w:val="both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Start w:id="1" w:name="_heading=h.vo5gnabwb3i7" w:colFirst="0" w:colLast="0"/>
      <w:bookmarkEnd w:id="0"/>
      <w:bookmarkEnd w:id="1"/>
      <w:r w:rsidRPr="00617080">
        <w:rPr>
          <w:rFonts w:ascii="Times New Roman" w:eastAsia="Times New Roman" w:hAnsi="Times New Roman" w:cs="Times New Roman"/>
        </w:rPr>
        <w:t xml:space="preserve">Our </w:t>
      </w:r>
      <w:r w:rsidR="00203171" w:rsidRPr="00617080">
        <w:rPr>
          <w:rFonts w:ascii="Times New Roman" w:eastAsia="Times New Roman" w:hAnsi="Times New Roman" w:cs="Times New Roman"/>
        </w:rPr>
        <w:t>goal</w:t>
      </w:r>
      <w:r w:rsidRPr="00617080">
        <w:rPr>
          <w:rFonts w:ascii="Times New Roman" w:eastAsia="Times New Roman" w:hAnsi="Times New Roman" w:cs="Times New Roman"/>
        </w:rPr>
        <w:t xml:space="preserve"> was to make an assembly language </w:t>
      </w:r>
      <w:r w:rsidR="002F3D97">
        <w:rPr>
          <w:rFonts w:ascii="Times New Roman" w:eastAsia="Times New Roman" w:hAnsi="Times New Roman" w:cs="Times New Roman"/>
        </w:rPr>
        <w:t>interpreted</w:t>
      </w:r>
      <w:r w:rsidRPr="00617080">
        <w:rPr>
          <w:rFonts w:ascii="Times New Roman" w:eastAsia="Times New Roman" w:hAnsi="Times New Roman" w:cs="Times New Roman"/>
        </w:rPr>
        <w:t xml:space="preserve"> in C language that has the ability </w:t>
      </w:r>
      <w:r w:rsidR="002F3D97">
        <w:rPr>
          <w:rFonts w:ascii="Times New Roman" w:eastAsia="Times New Roman" w:hAnsi="Times New Roman" w:cs="Times New Roman"/>
        </w:rPr>
        <w:t>to</w:t>
      </w:r>
      <w:r w:rsidRPr="00617080">
        <w:rPr>
          <w:rFonts w:ascii="Times New Roman" w:eastAsia="Times New Roman" w:hAnsi="Times New Roman" w:cs="Times New Roman"/>
        </w:rPr>
        <w:t xml:space="preserve"> </w:t>
      </w:r>
      <w:r w:rsidR="002F3D97">
        <w:rPr>
          <w:rFonts w:ascii="Times New Roman" w:eastAsia="Times New Roman" w:hAnsi="Times New Roman" w:cs="Times New Roman"/>
        </w:rPr>
        <w:t>follow</w:t>
      </w:r>
      <w:r w:rsidRPr="00617080">
        <w:rPr>
          <w:rFonts w:ascii="Times New Roman" w:eastAsia="Times New Roman" w:hAnsi="Times New Roman" w:cs="Times New Roman"/>
        </w:rPr>
        <w:t xml:space="preserve"> instructions for a machine having multiple </w:t>
      </w:r>
      <w:r w:rsidR="002F3D97">
        <w:rPr>
          <w:rFonts w:ascii="Times New Roman" w:eastAsia="Times New Roman" w:hAnsi="Times New Roman" w:cs="Times New Roman"/>
        </w:rPr>
        <w:t>registers</w:t>
      </w:r>
      <w:r w:rsidRPr="00617080">
        <w:rPr>
          <w:rFonts w:ascii="Times New Roman" w:eastAsia="Times New Roman" w:hAnsi="Times New Roman" w:cs="Times New Roman"/>
        </w:rPr>
        <w:t>.</w:t>
      </w:r>
      <w:r w:rsidRPr="00617080">
        <w:rPr>
          <w:rFonts w:ascii="Times New Roman" w:hAnsi="Times New Roman" w:cs="Times New Roman"/>
        </w:rPr>
        <w:t xml:space="preserve"> </w:t>
      </w:r>
      <w:r w:rsidRPr="00617080">
        <w:rPr>
          <w:rFonts w:ascii="Times New Roman" w:eastAsia="Times New Roman" w:hAnsi="Times New Roman" w:cs="Times New Roman"/>
        </w:rPr>
        <w:t>There is some set of</w:t>
      </w:r>
      <w:r w:rsidR="00247262" w:rsidRPr="00617080">
        <w:rPr>
          <w:rFonts w:ascii="Times New Roman" w:eastAsia="Times New Roman" w:hAnsi="Times New Roman" w:cs="Times New Roman"/>
        </w:rPr>
        <w:t xml:space="preserve"> assembly code </w:t>
      </w:r>
      <w:r w:rsidR="003324A1" w:rsidRPr="00617080">
        <w:rPr>
          <w:rFonts w:ascii="Times New Roman" w:eastAsia="Times New Roman" w:hAnsi="Times New Roman" w:cs="Times New Roman"/>
        </w:rPr>
        <w:t xml:space="preserve">instructions </w:t>
      </w:r>
      <w:r w:rsidRPr="00617080">
        <w:rPr>
          <w:rFonts w:ascii="Times New Roman" w:eastAsia="Times New Roman" w:hAnsi="Times New Roman" w:cs="Times New Roman"/>
        </w:rPr>
        <w:t>in the database.</w:t>
      </w:r>
      <w:r w:rsidR="00E77A28" w:rsidRPr="00617080">
        <w:rPr>
          <w:rFonts w:ascii="Times New Roman" w:eastAsia="Times New Roman" w:hAnsi="Times New Roman" w:cs="Times New Roman"/>
        </w:rPr>
        <w:t xml:space="preserve">                              </w:t>
      </w:r>
      <w:r w:rsidR="0022081A" w:rsidRPr="00617080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762250" cy="2099310"/>
            <wp:effectExtent l="0" t="0" r="0" b="0"/>
            <wp:docPr id="1" name="Picture 1" descr="opera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rat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3" r="2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A28" w:rsidRPr="00617080">
        <w:rPr>
          <w:rFonts w:ascii="Times New Roman" w:eastAsia="Times New Roman" w:hAnsi="Times New Roman" w:cs="Times New Roman"/>
        </w:rPr>
        <w:t xml:space="preserve">  </w:t>
      </w:r>
    </w:p>
    <w:p w:rsidR="009571CD" w:rsidRPr="00617080" w:rsidRDefault="009571CD" w:rsidP="00617080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9571CD" w:rsidRPr="00617080" w:rsidRDefault="009571CD" w:rsidP="00617080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282F39" w:rsidRPr="00617080" w:rsidRDefault="00282F39" w:rsidP="00617080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617080" w:rsidRPr="00617080" w:rsidRDefault="00E77A28" w:rsidP="00617080">
      <w:pPr>
        <w:spacing w:after="0"/>
        <w:jc w:val="both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</w:t>
      </w:r>
      <w:r w:rsidRPr="00617080">
        <w:rPr>
          <w:rFonts w:ascii="Times New Roman" w:eastAsia="Times New Roman" w:hAnsi="Times New Roman" w:cs="Times New Roman"/>
          <w:b/>
          <w:u w:val="single"/>
        </w:rPr>
        <w:t xml:space="preserve">                                                   </w:t>
      </w:r>
      <w:bookmarkStart w:id="2" w:name="_heading=h.ooqar929f8cl" w:colFirst="0" w:colLast="0"/>
      <w:bookmarkStart w:id="3" w:name="_heading=h.j7kwoxlclt33" w:colFirst="0" w:colLast="0"/>
      <w:bookmarkEnd w:id="2"/>
      <w:bookmarkEnd w:id="3"/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b/>
          <w:u w:val="single"/>
        </w:rPr>
      </w:pPr>
      <w:r w:rsidRPr="00617080">
        <w:rPr>
          <w:rFonts w:ascii="Times New Roman" w:eastAsia="Times New Roman" w:hAnsi="Times New Roman" w:cs="Times New Roman"/>
          <w:b/>
          <w:u w:val="single"/>
        </w:rPr>
        <w:t>Design:</w:t>
      </w:r>
    </w:p>
    <w:p w:rsidR="0002559A" w:rsidRPr="00617080" w:rsidRDefault="00E77A28" w:rsidP="00617080">
      <w:pPr>
        <w:spacing w:after="0"/>
        <w:jc w:val="both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 xml:space="preserve">The main features of multiple </w:t>
      </w:r>
      <w:r w:rsidR="002F3D97">
        <w:rPr>
          <w:rFonts w:ascii="Times New Roman" w:eastAsia="Times New Roman" w:hAnsi="Times New Roman" w:cs="Times New Roman"/>
        </w:rPr>
        <w:t>accumulators-based</w:t>
      </w:r>
      <w:r w:rsidRPr="00617080">
        <w:rPr>
          <w:rFonts w:ascii="Times New Roman" w:eastAsia="Times New Roman" w:hAnsi="Times New Roman" w:cs="Times New Roman"/>
        </w:rPr>
        <w:t xml:space="preserve"> CPU organizations are:</w:t>
      </w:r>
    </w:p>
    <w:p w:rsidR="0002559A" w:rsidRPr="00617080" w:rsidRDefault="00E77A28" w:rsidP="006170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617080">
        <w:rPr>
          <w:rFonts w:ascii="Times New Roman" w:eastAsia="Times New Roman" w:hAnsi="Times New Roman" w:cs="Times New Roman"/>
          <w:color w:val="000000"/>
        </w:rPr>
        <w:t>The First ALU (Arithmetic</w:t>
      </w:r>
      <w:r w:rsidRPr="00617080">
        <w:rPr>
          <w:rFonts w:ascii="Times New Roman" w:eastAsia="Times New Roman" w:hAnsi="Times New Roman" w:cs="Times New Roman"/>
        </w:rPr>
        <w:t xml:space="preserve">-logic Unit) </w:t>
      </w:r>
      <w:r w:rsidRPr="00617080">
        <w:rPr>
          <w:rFonts w:ascii="Times New Roman" w:eastAsia="Times New Roman" w:hAnsi="Times New Roman" w:cs="Times New Roman"/>
          <w:color w:val="000000"/>
        </w:rPr>
        <w:t>operand is always stored in the accumulators and the second operand is present in the memory.</w:t>
      </w:r>
    </w:p>
    <w:p w:rsidR="0002559A" w:rsidRPr="00617080" w:rsidRDefault="009719FC" w:rsidP="006170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617080">
        <w:rPr>
          <w:rFonts w:ascii="Times New Roman" w:eastAsia="Times New Roman" w:hAnsi="Times New Roman" w:cs="Times New Roman"/>
        </w:rPr>
        <w:t xml:space="preserve">Accumulator is the default address. </w:t>
      </w:r>
      <w:r w:rsidR="00E77A28" w:rsidRPr="00617080">
        <w:rPr>
          <w:rFonts w:ascii="Times New Roman" w:eastAsia="Times New Roman" w:hAnsi="Times New Roman" w:cs="Times New Roman"/>
        </w:rPr>
        <w:t>A</w:t>
      </w:r>
      <w:r w:rsidR="00E77A28" w:rsidRPr="00617080">
        <w:rPr>
          <w:rFonts w:ascii="Times New Roman" w:eastAsia="Times New Roman" w:hAnsi="Times New Roman" w:cs="Times New Roman"/>
          <w:color w:val="000000"/>
        </w:rPr>
        <w:t>fte</w:t>
      </w:r>
      <w:r w:rsidR="00E77A28" w:rsidRPr="00617080">
        <w:rPr>
          <w:rFonts w:ascii="Times New Roman" w:eastAsia="Times New Roman" w:hAnsi="Times New Roman" w:cs="Times New Roman"/>
        </w:rPr>
        <w:t xml:space="preserve">r manipulating the data, </w:t>
      </w:r>
      <w:r w:rsidR="00203171" w:rsidRPr="00617080">
        <w:rPr>
          <w:rFonts w:ascii="Times New Roman" w:eastAsia="Times New Roman" w:hAnsi="Times New Roman" w:cs="Times New Roman"/>
        </w:rPr>
        <w:t>the</w:t>
      </w:r>
      <w:r w:rsidR="00E77A28" w:rsidRPr="00617080">
        <w:rPr>
          <w:rFonts w:ascii="Times New Roman" w:eastAsia="Times New Roman" w:hAnsi="Times New Roman" w:cs="Times New Roman"/>
        </w:rPr>
        <w:t xml:space="preserve"> results are stored in the ac</w:t>
      </w:r>
      <w:r w:rsidRPr="00617080">
        <w:rPr>
          <w:rFonts w:ascii="Times New Roman" w:eastAsia="Times New Roman" w:hAnsi="Times New Roman" w:cs="Times New Roman"/>
        </w:rPr>
        <w:t>cumulators.</w:t>
      </w:r>
    </w:p>
    <w:p w:rsidR="0002559A" w:rsidRPr="00617080" w:rsidRDefault="00E77A28" w:rsidP="006170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617080">
        <w:rPr>
          <w:rFonts w:ascii="Times New Roman" w:eastAsia="Times New Roman" w:hAnsi="Times New Roman" w:cs="Times New Roman"/>
          <w:color w:val="000000"/>
        </w:rPr>
        <w:t xml:space="preserve"> </w:t>
      </w:r>
      <w:r w:rsidRPr="00617080">
        <w:rPr>
          <w:rFonts w:ascii="Times New Roman" w:eastAsia="Times New Roman" w:hAnsi="Times New Roman" w:cs="Times New Roman"/>
        </w:rPr>
        <w:t>Five</w:t>
      </w:r>
      <w:r w:rsidRPr="00617080">
        <w:rPr>
          <w:rFonts w:ascii="Times New Roman" w:eastAsia="Times New Roman" w:hAnsi="Times New Roman" w:cs="Times New Roman"/>
          <w:color w:val="000000"/>
        </w:rPr>
        <w:t xml:space="preserve">-address instruction </w:t>
      </w:r>
      <w:proofErr w:type="gramStart"/>
      <w:r w:rsidRPr="00617080">
        <w:rPr>
          <w:rFonts w:ascii="Times New Roman" w:eastAsia="Times New Roman" w:hAnsi="Times New Roman" w:cs="Times New Roman"/>
          <w:color w:val="000000"/>
        </w:rPr>
        <w:t>is used</w:t>
      </w:r>
      <w:proofErr w:type="gramEnd"/>
      <w:r w:rsidRPr="00617080">
        <w:rPr>
          <w:rFonts w:ascii="Times New Roman" w:eastAsia="Times New Roman" w:hAnsi="Times New Roman" w:cs="Times New Roman"/>
        </w:rPr>
        <w:t xml:space="preserve">, </w:t>
      </w:r>
      <w:r w:rsidR="00203171" w:rsidRPr="00617080">
        <w:rPr>
          <w:rFonts w:ascii="Times New Roman" w:eastAsia="Times New Roman" w:hAnsi="Times New Roman" w:cs="Times New Roman"/>
        </w:rPr>
        <w:t>in</w:t>
      </w:r>
      <w:r w:rsidRPr="00617080">
        <w:rPr>
          <w:rFonts w:ascii="Times New Roman" w:eastAsia="Times New Roman" w:hAnsi="Times New Roman" w:cs="Times New Roman"/>
        </w:rPr>
        <w:t xml:space="preserve"> this Organization.</w:t>
      </w:r>
    </w:p>
    <w:p w:rsidR="0002559A" w:rsidRPr="00617080" w:rsidRDefault="0002559A" w:rsidP="006170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</w:rPr>
      </w:pPr>
    </w:p>
    <w:p w:rsidR="0002559A" w:rsidRPr="00617080" w:rsidRDefault="001A5328" w:rsidP="00617080">
      <w:pPr>
        <w:spacing w:after="0"/>
        <w:jc w:val="both"/>
        <w:rPr>
          <w:rFonts w:ascii="Times New Roman" w:eastAsia="Arial" w:hAnsi="Times New Roman" w:cs="Times New Roman"/>
          <w:color w:val="333333"/>
          <w:highlight w:val="white"/>
        </w:rPr>
      </w:pPr>
      <w:r w:rsidRPr="00617080">
        <w:rPr>
          <w:rFonts w:ascii="Times New Roman" w:eastAsia="Arial" w:hAnsi="Times New Roman" w:cs="Times New Roman"/>
          <w:color w:val="333333"/>
          <w:highlight w:val="white"/>
        </w:rPr>
        <w:t>In this type of CPU</w:t>
      </w:r>
      <w:r w:rsidRPr="00617080">
        <w:rPr>
          <w:rFonts w:ascii="Times New Roman" w:eastAsia="Arial" w:hAnsi="Times New Roman" w:cs="Times New Roman"/>
          <w:color w:val="333333"/>
        </w:rPr>
        <w:t xml:space="preserve"> association</w:t>
      </w:r>
      <w:r w:rsidR="00E77A28" w:rsidRPr="00617080">
        <w:rPr>
          <w:rFonts w:ascii="Times New Roman" w:eastAsia="Arial" w:hAnsi="Times New Roman" w:cs="Times New Roman"/>
          <w:color w:val="333333"/>
        </w:rPr>
        <w:t xml:space="preserve">, </w:t>
      </w:r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the accumulator register </w:t>
      </w:r>
      <w:proofErr w:type="gramStart"/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>is used</w:t>
      </w:r>
      <w:proofErr w:type="gramEnd"/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implicitly for</w:t>
      </w:r>
      <w:r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recycling</w:t>
      </w:r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all instructions of a program and storing the results </w:t>
      </w:r>
      <w:r w:rsidR="002F3D97">
        <w:rPr>
          <w:rFonts w:ascii="Times New Roman" w:eastAsia="Arial" w:hAnsi="Times New Roman" w:cs="Times New Roman"/>
          <w:color w:val="333333"/>
          <w:highlight w:val="white"/>
        </w:rPr>
        <w:t>in</w:t>
      </w:r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the accumulator. The instruction format </w:t>
      </w:r>
      <w:r w:rsidR="003324A1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that </w:t>
      </w:r>
      <w:proofErr w:type="gramStart"/>
      <w:r w:rsidR="003324A1" w:rsidRPr="00617080">
        <w:rPr>
          <w:rFonts w:ascii="Times New Roman" w:eastAsia="Arial" w:hAnsi="Times New Roman" w:cs="Times New Roman"/>
          <w:color w:val="333333"/>
          <w:highlight w:val="white"/>
        </w:rPr>
        <w:t>is</w:t>
      </w:r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used</w:t>
      </w:r>
      <w:proofErr w:type="gramEnd"/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by this CPU</w:t>
      </w:r>
      <w:r w:rsidRPr="00617080">
        <w:rPr>
          <w:rFonts w:ascii="Times New Roman" w:eastAsia="Arial" w:hAnsi="Times New Roman" w:cs="Times New Roman"/>
          <w:color w:val="333333"/>
        </w:rPr>
        <w:t xml:space="preserve"> association</w:t>
      </w:r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is </w:t>
      </w:r>
      <w:r w:rsidR="002F3D97">
        <w:rPr>
          <w:rFonts w:ascii="Times New Roman" w:eastAsia="Arial" w:hAnsi="Times New Roman" w:cs="Times New Roman"/>
          <w:color w:val="333333"/>
          <w:highlight w:val="white"/>
        </w:rPr>
        <w:t xml:space="preserve">a </w:t>
      </w:r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‘five address field’. Due to this, the CPU </w:t>
      </w:r>
      <w:proofErr w:type="gramStart"/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>is known</w:t>
      </w:r>
      <w:proofErr w:type="gramEnd"/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as the “</w:t>
      </w:r>
      <w:r w:rsidR="00E77A28" w:rsidRPr="00617080">
        <w:rPr>
          <w:rFonts w:ascii="Times New Roman" w:eastAsia="Arial" w:hAnsi="Times New Roman" w:cs="Times New Roman"/>
          <w:b/>
          <w:color w:val="333333"/>
          <w:highlight w:val="white"/>
        </w:rPr>
        <w:t>Five Address Machine</w:t>
      </w:r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>.”</w:t>
      </w:r>
    </w:p>
    <w:p w:rsidR="0002559A" w:rsidRPr="00617080" w:rsidRDefault="0002559A" w:rsidP="00617080">
      <w:pPr>
        <w:spacing w:after="0"/>
        <w:jc w:val="both"/>
        <w:rPr>
          <w:rFonts w:ascii="Times New Roman" w:eastAsia="Arial" w:hAnsi="Times New Roman" w:cs="Times New Roman"/>
          <w:color w:val="333333"/>
          <w:highlight w:val="white"/>
        </w:rPr>
      </w:pPr>
    </w:p>
    <w:p w:rsidR="0002559A" w:rsidRPr="00617080" w:rsidRDefault="00E77A28" w:rsidP="00617080">
      <w:pPr>
        <w:spacing w:after="0"/>
        <w:jc w:val="both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 xml:space="preserve">The format of instruction </w:t>
      </w:r>
      <w:r w:rsidR="003324A1" w:rsidRPr="00617080">
        <w:rPr>
          <w:rFonts w:ascii="Times New Roman" w:eastAsia="Times New Roman" w:hAnsi="Times New Roman" w:cs="Times New Roman"/>
        </w:rPr>
        <w:t>is</w:t>
      </w:r>
      <w:r w:rsidRPr="00617080">
        <w:rPr>
          <w:rFonts w:ascii="Times New Roman" w:eastAsia="Times New Roman" w:hAnsi="Times New Roman" w:cs="Times New Roman"/>
        </w:rPr>
        <w:t xml:space="preserve"> Opcode + Address</w:t>
      </w:r>
    </w:p>
    <w:p w:rsidR="0002559A" w:rsidRPr="00617080" w:rsidRDefault="003324A1" w:rsidP="00617080">
      <w:pPr>
        <w:spacing w:after="0"/>
        <w:jc w:val="both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 xml:space="preserve">Opcode showed what type of operation </w:t>
      </w:r>
      <w:proofErr w:type="gramStart"/>
      <w:r w:rsidRPr="00617080">
        <w:rPr>
          <w:rFonts w:ascii="Times New Roman" w:eastAsia="Times New Roman" w:hAnsi="Times New Roman" w:cs="Times New Roman"/>
        </w:rPr>
        <w:t>should be performed</w:t>
      </w:r>
      <w:proofErr w:type="gramEnd"/>
      <w:r w:rsidR="00E77A28" w:rsidRPr="00617080">
        <w:rPr>
          <w:rFonts w:ascii="Times New Roman" w:eastAsia="Times New Roman" w:hAnsi="Times New Roman" w:cs="Times New Roman"/>
        </w:rPr>
        <w:t>.</w:t>
      </w:r>
    </w:p>
    <w:p w:rsidR="00617080" w:rsidRPr="00617080" w:rsidRDefault="00E77A28" w:rsidP="00617080">
      <w:pPr>
        <w:spacing w:after="0"/>
        <w:jc w:val="both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 xml:space="preserve">There are two types of operations </w:t>
      </w:r>
      <w:proofErr w:type="gramStart"/>
      <w:r w:rsidRPr="00617080">
        <w:rPr>
          <w:rFonts w:ascii="Times New Roman" w:eastAsia="Times New Roman" w:hAnsi="Times New Roman" w:cs="Times New Roman"/>
        </w:rPr>
        <w:t>are performed</w:t>
      </w:r>
      <w:proofErr w:type="gramEnd"/>
      <w:r w:rsidRPr="00617080">
        <w:rPr>
          <w:rFonts w:ascii="Times New Roman" w:eastAsia="Times New Roman" w:hAnsi="Times New Roman" w:cs="Times New Roman"/>
        </w:rPr>
        <w:t xml:space="preserve"> in multiple </w:t>
      </w:r>
      <w:r w:rsidR="002F3D97">
        <w:rPr>
          <w:rFonts w:ascii="Times New Roman" w:eastAsia="Times New Roman" w:hAnsi="Times New Roman" w:cs="Times New Roman"/>
        </w:rPr>
        <w:t>accumulators-based</w:t>
      </w:r>
      <w:r w:rsidRPr="00617080">
        <w:rPr>
          <w:rFonts w:ascii="Times New Roman" w:eastAsia="Times New Roman" w:hAnsi="Times New Roman" w:cs="Times New Roman"/>
        </w:rPr>
        <w:t xml:space="preserve"> CPU organization:</w:t>
      </w:r>
    </w:p>
    <w:p w:rsidR="0002559A" w:rsidRPr="00617080" w:rsidRDefault="00E77A28" w:rsidP="00617080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617080">
        <w:rPr>
          <w:rFonts w:ascii="Times New Roman" w:eastAsia="Times New Roman" w:hAnsi="Times New Roman" w:cs="Times New Roman"/>
        </w:rPr>
        <w:t xml:space="preserve">1. </w:t>
      </w:r>
      <w:r w:rsidRPr="00617080">
        <w:rPr>
          <w:rFonts w:ascii="Times New Roman" w:eastAsia="Times New Roman" w:hAnsi="Times New Roman" w:cs="Times New Roman"/>
          <w:b/>
        </w:rPr>
        <w:t xml:space="preserve">Data Transfer </w:t>
      </w:r>
      <w:r w:rsidR="009719FC" w:rsidRPr="00617080">
        <w:rPr>
          <w:rFonts w:ascii="Times New Roman" w:eastAsia="Times New Roman" w:hAnsi="Times New Roman" w:cs="Times New Roman"/>
          <w:b/>
        </w:rPr>
        <w:t>O</w:t>
      </w:r>
      <w:r w:rsidRPr="00617080">
        <w:rPr>
          <w:rFonts w:ascii="Times New Roman" w:eastAsia="Times New Roman" w:hAnsi="Times New Roman" w:cs="Times New Roman"/>
          <w:b/>
        </w:rPr>
        <w:t>peration –</w:t>
      </w:r>
    </w:p>
    <w:p w:rsidR="009719FC" w:rsidRPr="00617080" w:rsidRDefault="00E77A28" w:rsidP="00617080">
      <w:pPr>
        <w:spacing w:after="0"/>
        <w:jc w:val="both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 xml:space="preserve">In this type of operation, the data </w:t>
      </w:r>
      <w:proofErr w:type="gramStart"/>
      <w:r w:rsidRPr="00617080">
        <w:rPr>
          <w:rFonts w:ascii="Times New Roman" w:eastAsia="Times New Roman" w:hAnsi="Times New Roman" w:cs="Times New Roman"/>
        </w:rPr>
        <w:t>is transferred</w:t>
      </w:r>
      <w:proofErr w:type="gramEnd"/>
      <w:r w:rsidRPr="00617080">
        <w:rPr>
          <w:rFonts w:ascii="Times New Roman" w:eastAsia="Times New Roman" w:hAnsi="Times New Roman" w:cs="Times New Roman"/>
        </w:rPr>
        <w:t xml:space="preserve"> from a source to a destination.</w:t>
      </w:r>
    </w:p>
    <w:p w:rsidR="0002559A" w:rsidRPr="00617080" w:rsidRDefault="009719FC" w:rsidP="00617080">
      <w:pPr>
        <w:spacing w:after="0"/>
        <w:jc w:val="both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For example:</w:t>
      </w:r>
      <w:r w:rsidR="00E77A28" w:rsidRPr="00617080">
        <w:rPr>
          <w:rFonts w:ascii="Times New Roman" w:eastAsia="Times New Roman" w:hAnsi="Times New Roman" w:cs="Times New Roman"/>
        </w:rPr>
        <w:t xml:space="preserve"> LOAD </w:t>
      </w:r>
      <w:proofErr w:type="gramStart"/>
      <w:r w:rsidR="00E77A28" w:rsidRPr="00617080">
        <w:rPr>
          <w:rFonts w:ascii="Times New Roman" w:eastAsia="Times New Roman" w:hAnsi="Times New Roman" w:cs="Times New Roman"/>
        </w:rPr>
        <w:t>X(</w:t>
      </w:r>
      <w:proofErr w:type="gramEnd"/>
      <w:r w:rsidR="00E77A28" w:rsidRPr="00617080">
        <w:rPr>
          <w:rFonts w:ascii="Times New Roman" w:eastAsia="Times New Roman" w:hAnsi="Times New Roman" w:cs="Times New Roman"/>
        </w:rPr>
        <w:t>LD X), STORE Y(ST Y)</w:t>
      </w:r>
    </w:p>
    <w:p w:rsidR="009719FC" w:rsidRPr="00617080" w:rsidRDefault="009719FC" w:rsidP="00617080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02559A" w:rsidRPr="00617080" w:rsidRDefault="00E77A28" w:rsidP="00617080">
      <w:pPr>
        <w:spacing w:after="0"/>
        <w:jc w:val="both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 xml:space="preserve">Here LOAD is </w:t>
      </w:r>
      <w:r w:rsidR="002F3D97">
        <w:rPr>
          <w:rFonts w:ascii="Times New Roman" w:eastAsia="Times New Roman" w:hAnsi="Times New Roman" w:cs="Times New Roman"/>
        </w:rPr>
        <w:t xml:space="preserve">a </w:t>
      </w:r>
      <w:r w:rsidRPr="00617080">
        <w:rPr>
          <w:rFonts w:ascii="Times New Roman" w:eastAsia="Times New Roman" w:hAnsi="Times New Roman" w:cs="Times New Roman"/>
          <w:b/>
        </w:rPr>
        <w:t>memory read</w:t>
      </w:r>
      <w:r w:rsidRPr="00617080">
        <w:rPr>
          <w:rFonts w:ascii="Times New Roman" w:eastAsia="Times New Roman" w:hAnsi="Times New Roman" w:cs="Times New Roman"/>
        </w:rPr>
        <w:t xml:space="preserve"> operation that is data </w:t>
      </w:r>
      <w:proofErr w:type="gramStart"/>
      <w:r w:rsidRPr="00617080">
        <w:rPr>
          <w:rFonts w:ascii="Times New Roman" w:eastAsia="Times New Roman" w:hAnsi="Times New Roman" w:cs="Times New Roman"/>
        </w:rPr>
        <w:t>is transferred</w:t>
      </w:r>
      <w:proofErr w:type="gramEnd"/>
      <w:r w:rsidRPr="00617080">
        <w:rPr>
          <w:rFonts w:ascii="Times New Roman" w:eastAsia="Times New Roman" w:hAnsi="Times New Roman" w:cs="Times New Roman"/>
        </w:rPr>
        <w:t xml:space="preserve"> from memory to </w:t>
      </w:r>
      <w:r w:rsidR="002F3D97">
        <w:rPr>
          <w:rFonts w:ascii="Times New Roman" w:eastAsia="Times New Roman" w:hAnsi="Times New Roman" w:cs="Times New Roman"/>
        </w:rPr>
        <w:t xml:space="preserve">the </w:t>
      </w:r>
      <w:r w:rsidRPr="00617080">
        <w:rPr>
          <w:rFonts w:ascii="Times New Roman" w:eastAsia="Times New Roman" w:hAnsi="Times New Roman" w:cs="Times New Roman"/>
        </w:rPr>
        <w:t xml:space="preserve">accumulator and STORE is </w:t>
      </w:r>
      <w:r w:rsidR="002F3D97">
        <w:rPr>
          <w:rFonts w:ascii="Times New Roman" w:eastAsia="Times New Roman" w:hAnsi="Times New Roman" w:cs="Times New Roman"/>
        </w:rPr>
        <w:t xml:space="preserve">a </w:t>
      </w:r>
      <w:r w:rsidRPr="00617080">
        <w:rPr>
          <w:rFonts w:ascii="Times New Roman" w:eastAsia="Times New Roman" w:hAnsi="Times New Roman" w:cs="Times New Roman"/>
          <w:b/>
        </w:rPr>
        <w:t>memory write</w:t>
      </w:r>
      <w:r w:rsidRPr="00617080">
        <w:rPr>
          <w:rFonts w:ascii="Times New Roman" w:eastAsia="Times New Roman" w:hAnsi="Times New Roman" w:cs="Times New Roman"/>
        </w:rPr>
        <w:t xml:space="preserve"> operation that is data is transferred from </w:t>
      </w:r>
      <w:r w:rsidR="002F3D97">
        <w:rPr>
          <w:rFonts w:ascii="Times New Roman" w:eastAsia="Times New Roman" w:hAnsi="Times New Roman" w:cs="Times New Roman"/>
        </w:rPr>
        <w:t xml:space="preserve">the </w:t>
      </w:r>
      <w:r w:rsidRPr="00617080">
        <w:rPr>
          <w:rFonts w:ascii="Times New Roman" w:eastAsia="Times New Roman" w:hAnsi="Times New Roman" w:cs="Times New Roman"/>
        </w:rPr>
        <w:t>accumulator to memory.</w:t>
      </w:r>
    </w:p>
    <w:p w:rsidR="0002559A" w:rsidRPr="00617080" w:rsidRDefault="00E77A28" w:rsidP="00617080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617080">
        <w:rPr>
          <w:rFonts w:ascii="Times New Roman" w:eastAsia="Times New Roman" w:hAnsi="Times New Roman" w:cs="Times New Roman"/>
        </w:rPr>
        <w:t xml:space="preserve">2. </w:t>
      </w:r>
      <w:r w:rsidRPr="00617080">
        <w:rPr>
          <w:rFonts w:ascii="Times New Roman" w:eastAsia="Times New Roman" w:hAnsi="Times New Roman" w:cs="Times New Roman"/>
          <w:b/>
        </w:rPr>
        <w:t>ALU</w:t>
      </w:r>
      <w:r w:rsidR="009719FC" w:rsidRPr="00617080">
        <w:rPr>
          <w:rFonts w:ascii="Times New Roman" w:eastAsia="Times New Roman" w:hAnsi="Times New Roman" w:cs="Times New Roman"/>
          <w:b/>
        </w:rPr>
        <w:t xml:space="preserve"> </w:t>
      </w:r>
      <w:r w:rsidRPr="00617080">
        <w:rPr>
          <w:rFonts w:ascii="Times New Roman" w:eastAsia="Times New Roman" w:hAnsi="Times New Roman" w:cs="Times New Roman"/>
          <w:b/>
        </w:rPr>
        <w:t xml:space="preserve">(Arithmetic-Logic Unit) </w:t>
      </w:r>
      <w:r w:rsidR="009719FC" w:rsidRPr="00617080">
        <w:rPr>
          <w:rFonts w:ascii="Times New Roman" w:eastAsia="Times New Roman" w:hAnsi="Times New Roman" w:cs="Times New Roman"/>
          <w:b/>
        </w:rPr>
        <w:t>O</w:t>
      </w:r>
      <w:r w:rsidRPr="00617080">
        <w:rPr>
          <w:rFonts w:ascii="Times New Roman" w:eastAsia="Times New Roman" w:hAnsi="Times New Roman" w:cs="Times New Roman"/>
          <w:b/>
        </w:rPr>
        <w:t>peration –</w:t>
      </w:r>
    </w:p>
    <w:p w:rsidR="0002559A" w:rsidRPr="00617080" w:rsidRDefault="00E77A28" w:rsidP="00617080">
      <w:pPr>
        <w:spacing w:after="0"/>
        <w:jc w:val="both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 xml:space="preserve">In this type of operation, arithmetic operations </w:t>
      </w:r>
      <w:proofErr w:type="gramStart"/>
      <w:r w:rsidRPr="00617080">
        <w:rPr>
          <w:rFonts w:ascii="Times New Roman" w:eastAsia="Times New Roman" w:hAnsi="Times New Roman" w:cs="Times New Roman"/>
        </w:rPr>
        <w:t>are performed</w:t>
      </w:r>
      <w:proofErr w:type="gramEnd"/>
      <w:r w:rsidRPr="00617080">
        <w:rPr>
          <w:rFonts w:ascii="Times New Roman" w:eastAsia="Times New Roman" w:hAnsi="Times New Roman" w:cs="Times New Roman"/>
        </w:rPr>
        <w:t xml:space="preserve"> on the data.</w:t>
      </w:r>
    </w:p>
    <w:p w:rsidR="0002559A" w:rsidRPr="00617080" w:rsidRDefault="00E77A28" w:rsidP="00617080">
      <w:pPr>
        <w:spacing w:after="0"/>
        <w:jc w:val="both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 xml:space="preserve">For </w:t>
      </w:r>
      <w:proofErr w:type="gramStart"/>
      <w:r w:rsidRPr="00617080">
        <w:rPr>
          <w:rFonts w:ascii="Times New Roman" w:eastAsia="Times New Roman" w:hAnsi="Times New Roman" w:cs="Times New Roman"/>
        </w:rPr>
        <w:t>example:</w:t>
      </w:r>
      <w:proofErr w:type="gramEnd"/>
      <w:r w:rsidRPr="00617080">
        <w:rPr>
          <w:rFonts w:ascii="Times New Roman" w:eastAsia="Times New Roman" w:hAnsi="Times New Roman" w:cs="Times New Roman"/>
        </w:rPr>
        <w:t xml:space="preserve"> MUL X</w:t>
      </w:r>
    </w:p>
    <w:p w:rsidR="009719FC" w:rsidRPr="00617080" w:rsidRDefault="009719FC" w:rsidP="00617080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02559A" w:rsidRPr="00617080" w:rsidRDefault="00E77A28" w:rsidP="00617080">
      <w:pPr>
        <w:spacing w:after="0"/>
        <w:jc w:val="both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Here X is the address of the operand. The MUL instruction in this example performs the operation,</w:t>
      </w:r>
    </w:p>
    <w:p w:rsidR="0002559A" w:rsidRPr="00617080" w:rsidRDefault="00E77A28" w:rsidP="00617080">
      <w:pPr>
        <w:spacing w:after="0"/>
        <w:jc w:val="both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AC &lt;-- AC * M[X]</w:t>
      </w:r>
    </w:p>
    <w:p w:rsidR="0002559A" w:rsidRDefault="00E77A28" w:rsidP="00617080">
      <w:pPr>
        <w:spacing w:after="0"/>
        <w:jc w:val="both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 xml:space="preserve">AC is the Accumulator and M[X] is the memory word located at location X. This type of CPU organization </w:t>
      </w:r>
      <w:proofErr w:type="gramStart"/>
      <w:r w:rsidRPr="00617080">
        <w:rPr>
          <w:rFonts w:ascii="Times New Roman" w:eastAsia="Times New Roman" w:hAnsi="Times New Roman" w:cs="Times New Roman"/>
        </w:rPr>
        <w:t>is first used</w:t>
      </w:r>
      <w:proofErr w:type="gramEnd"/>
      <w:r w:rsidRPr="00617080">
        <w:rPr>
          <w:rFonts w:ascii="Times New Roman" w:eastAsia="Times New Roman" w:hAnsi="Times New Roman" w:cs="Times New Roman"/>
        </w:rPr>
        <w:t xml:space="preserve"> in </w:t>
      </w:r>
      <w:r w:rsidRPr="00617080">
        <w:rPr>
          <w:rFonts w:ascii="Times New Roman" w:eastAsia="Times New Roman" w:hAnsi="Times New Roman" w:cs="Times New Roman"/>
          <w:b/>
        </w:rPr>
        <w:t xml:space="preserve">PDP-8 </w:t>
      </w:r>
      <w:r w:rsidR="002F3D97">
        <w:rPr>
          <w:rFonts w:ascii="Times New Roman" w:eastAsia="Times New Roman" w:hAnsi="Times New Roman" w:cs="Times New Roman"/>
          <w:b/>
        </w:rPr>
        <w:t>processors</w:t>
      </w:r>
      <w:r w:rsidRPr="00617080">
        <w:rPr>
          <w:rFonts w:ascii="Times New Roman" w:eastAsia="Times New Roman" w:hAnsi="Times New Roman" w:cs="Times New Roman"/>
          <w:b/>
        </w:rPr>
        <w:t xml:space="preserve"> </w:t>
      </w:r>
      <w:r w:rsidRPr="00617080">
        <w:rPr>
          <w:rFonts w:ascii="Times New Roman" w:eastAsia="Times New Roman" w:hAnsi="Times New Roman" w:cs="Times New Roman"/>
        </w:rPr>
        <w:t xml:space="preserve">and is used for process control and laboratory applications. It </w:t>
      </w:r>
      <w:proofErr w:type="gramStart"/>
      <w:r w:rsidRPr="00617080">
        <w:rPr>
          <w:rFonts w:ascii="Times New Roman" w:eastAsia="Times New Roman" w:hAnsi="Times New Roman" w:cs="Times New Roman"/>
        </w:rPr>
        <w:t>has been totally replaced</w:t>
      </w:r>
      <w:proofErr w:type="gramEnd"/>
      <w:r w:rsidRPr="00617080">
        <w:rPr>
          <w:rFonts w:ascii="Times New Roman" w:eastAsia="Times New Roman" w:hAnsi="Times New Roman" w:cs="Times New Roman"/>
        </w:rPr>
        <w:t xml:space="preserve"> by the introduction of the new general </w:t>
      </w:r>
      <w:r w:rsidR="002F3D97">
        <w:rPr>
          <w:rFonts w:ascii="Times New Roman" w:eastAsia="Times New Roman" w:hAnsi="Times New Roman" w:cs="Times New Roman"/>
        </w:rPr>
        <w:t>register-based</w:t>
      </w:r>
      <w:r w:rsidRPr="00617080">
        <w:rPr>
          <w:rFonts w:ascii="Times New Roman" w:eastAsia="Times New Roman" w:hAnsi="Times New Roman" w:cs="Times New Roman"/>
        </w:rPr>
        <w:t xml:space="preserve"> CPU.</w:t>
      </w:r>
    </w:p>
    <w:p w:rsidR="00617080" w:rsidRPr="00617080" w:rsidRDefault="00617080" w:rsidP="00617080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02559A" w:rsidRPr="00617080" w:rsidRDefault="00E77A28" w:rsidP="00617080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617080">
        <w:rPr>
          <w:rFonts w:ascii="Times New Roman" w:eastAsia="Times New Roman" w:hAnsi="Times New Roman" w:cs="Times New Roman"/>
          <w:b/>
          <w:u w:val="single"/>
        </w:rPr>
        <w:t>Advantages:</w:t>
      </w:r>
    </w:p>
    <w:p w:rsidR="0002559A" w:rsidRPr="00617080" w:rsidRDefault="00E77A28" w:rsidP="006170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17080">
        <w:rPr>
          <w:rFonts w:ascii="Times New Roman" w:eastAsia="Times New Roman" w:hAnsi="Times New Roman" w:cs="Times New Roman"/>
          <w:color w:val="000000"/>
        </w:rPr>
        <w:t xml:space="preserve">The advantage of the </w:t>
      </w:r>
      <w:r w:rsidRPr="00617080">
        <w:rPr>
          <w:rFonts w:ascii="Times New Roman" w:eastAsia="Times New Roman" w:hAnsi="Times New Roman" w:cs="Times New Roman"/>
        </w:rPr>
        <w:t>Five</w:t>
      </w:r>
      <w:r w:rsidRPr="00617080">
        <w:rPr>
          <w:rFonts w:ascii="Times New Roman" w:eastAsia="Times New Roman" w:hAnsi="Times New Roman" w:cs="Times New Roman"/>
          <w:color w:val="000000"/>
        </w:rPr>
        <w:t>-address format is that it results in short programs when evaluating arithmetic expressions.</w:t>
      </w:r>
    </w:p>
    <w:p w:rsidR="0002559A" w:rsidRPr="00617080" w:rsidRDefault="0002559A" w:rsidP="006170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02559A" w:rsidRPr="00617080" w:rsidRDefault="00E77A28" w:rsidP="006170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17080">
        <w:rPr>
          <w:rFonts w:ascii="Times New Roman" w:eastAsia="Times New Roman" w:hAnsi="Times New Roman" w:cs="Times New Roman"/>
          <w:color w:val="050505"/>
        </w:rPr>
        <w:t>We can avoid memory references much of the time.</w:t>
      </w:r>
    </w:p>
    <w:p w:rsidR="0002559A" w:rsidRPr="00617080" w:rsidRDefault="0002559A" w:rsidP="006170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02559A" w:rsidRPr="00617080" w:rsidRDefault="00E77A28" w:rsidP="006170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17080">
        <w:rPr>
          <w:rFonts w:ascii="Times New Roman" w:eastAsia="Times New Roman" w:hAnsi="Times New Roman" w:cs="Times New Roman"/>
          <w:color w:val="050505"/>
        </w:rPr>
        <w:t>Vastly increasing program execution speed.</w:t>
      </w:r>
    </w:p>
    <w:p w:rsidR="00617080" w:rsidRPr="00617080" w:rsidRDefault="00617080" w:rsidP="0061708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02559A" w:rsidRPr="00617080" w:rsidRDefault="00E77A28" w:rsidP="00617080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617080">
        <w:rPr>
          <w:rFonts w:ascii="Times New Roman" w:eastAsia="Times New Roman" w:hAnsi="Times New Roman" w:cs="Times New Roman"/>
          <w:b/>
          <w:u w:val="single"/>
        </w:rPr>
        <w:t>Disadvantages:</w:t>
      </w:r>
    </w:p>
    <w:p w:rsidR="0002559A" w:rsidRPr="00617080" w:rsidRDefault="00E77A28" w:rsidP="006170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617080">
        <w:rPr>
          <w:rFonts w:ascii="Times New Roman" w:eastAsia="Times New Roman" w:hAnsi="Times New Roman" w:cs="Times New Roman"/>
          <w:color w:val="000000"/>
        </w:rPr>
        <w:t xml:space="preserve">The disadvantage is that the binary-coded instructions require too many bits to specify </w:t>
      </w:r>
      <w:r w:rsidRPr="00617080">
        <w:rPr>
          <w:rFonts w:ascii="Times New Roman" w:eastAsia="Times New Roman" w:hAnsi="Times New Roman" w:cs="Times New Roman"/>
        </w:rPr>
        <w:t>five</w:t>
      </w:r>
      <w:r w:rsidRPr="00617080">
        <w:rPr>
          <w:rFonts w:ascii="Times New Roman" w:eastAsia="Times New Roman" w:hAnsi="Times New Roman" w:cs="Times New Roman"/>
          <w:color w:val="000000"/>
        </w:rPr>
        <w:t xml:space="preserve"> addresses.</w:t>
      </w:r>
    </w:p>
    <w:p w:rsidR="0002559A" w:rsidRPr="00617080" w:rsidRDefault="00E77A28" w:rsidP="006170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The program </w:t>
      </w:r>
      <w:r w:rsidR="00617080" w:rsidRPr="00617080">
        <w:rPr>
          <w:rFonts w:ascii="Times New Roman" w:eastAsia="Arial" w:hAnsi="Times New Roman" w:cs="Times New Roman"/>
          <w:color w:val="333333"/>
          <w:highlight w:val="white"/>
        </w:rPr>
        <w:t>will not</w:t>
      </w:r>
      <w:r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run much</w:t>
      </w:r>
      <w:r w:rsidR="003A103D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faster</w:t>
      </w:r>
      <w:r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because now instructions only contain</w:t>
      </w:r>
      <w:r w:rsidR="003A103D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further </w:t>
      </w:r>
      <w:r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information but each </w:t>
      </w:r>
      <w:r w:rsidR="002F3D97">
        <w:rPr>
          <w:rFonts w:ascii="Times New Roman" w:eastAsia="Arial" w:hAnsi="Times New Roman" w:cs="Times New Roman"/>
          <w:color w:val="333333"/>
          <w:highlight w:val="white"/>
        </w:rPr>
        <w:t>micro-operation</w:t>
      </w:r>
      <w:r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(Changing </w:t>
      </w:r>
      <w:r w:rsidR="002F3D97">
        <w:rPr>
          <w:rFonts w:ascii="Times New Roman" w:eastAsia="Arial" w:hAnsi="Times New Roman" w:cs="Times New Roman"/>
          <w:color w:val="333333"/>
          <w:highlight w:val="white"/>
        </w:rPr>
        <w:t xml:space="preserve">the </w:t>
      </w:r>
      <w:r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content of </w:t>
      </w:r>
      <w:r w:rsidR="002F3D97">
        <w:rPr>
          <w:rFonts w:ascii="Times New Roman" w:eastAsia="Arial" w:hAnsi="Times New Roman" w:cs="Times New Roman"/>
          <w:color w:val="333333"/>
          <w:highlight w:val="white"/>
        </w:rPr>
        <w:t xml:space="preserve">the </w:t>
      </w:r>
      <w:r w:rsidRPr="00617080">
        <w:rPr>
          <w:rFonts w:ascii="Times New Roman" w:eastAsia="Arial" w:hAnsi="Times New Roman" w:cs="Times New Roman"/>
          <w:color w:val="333333"/>
          <w:highlight w:val="white"/>
        </w:rPr>
        <w:t>register,</w:t>
      </w:r>
      <w:r w:rsidR="003A103D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lading</w:t>
      </w:r>
      <w:r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address in </w:t>
      </w:r>
      <w:r w:rsidR="002F3D97">
        <w:rPr>
          <w:rFonts w:ascii="Times New Roman" w:eastAsia="Arial" w:hAnsi="Times New Roman" w:cs="Times New Roman"/>
          <w:color w:val="333333"/>
          <w:highlight w:val="white"/>
        </w:rPr>
        <w:t xml:space="preserve">the </w:t>
      </w:r>
      <w:r w:rsidRPr="00617080">
        <w:rPr>
          <w:rFonts w:ascii="Times New Roman" w:eastAsia="Arial" w:hAnsi="Times New Roman" w:cs="Times New Roman"/>
          <w:color w:val="333333"/>
          <w:highlight w:val="white"/>
        </w:rPr>
        <w:t>address</w:t>
      </w:r>
      <w:r w:rsidR="003A103D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machine</w:t>
      </w:r>
      <w:r w:rsidR="002F3D97">
        <w:rPr>
          <w:rFonts w:ascii="Times New Roman" w:eastAsia="Arial" w:hAnsi="Times New Roman" w:cs="Times New Roman"/>
          <w:color w:val="333333"/>
          <w:highlight w:val="white"/>
        </w:rPr>
        <w:t>,</w:t>
      </w:r>
      <w:r w:rsidR="003A103D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etc.)</w:t>
      </w:r>
      <w:r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will be performed in one cycle only.</w:t>
      </w:r>
    </w:p>
    <w:p w:rsidR="0002559A" w:rsidRPr="00617080" w:rsidRDefault="0002559A" w:rsidP="006170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02559A" w:rsidRPr="00617080" w:rsidRDefault="00E77A28" w:rsidP="006170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u w:val="single"/>
        </w:rPr>
      </w:pPr>
      <w:r w:rsidRPr="00617080">
        <w:rPr>
          <w:rFonts w:ascii="Times New Roman" w:eastAsia="Times New Roman" w:hAnsi="Times New Roman" w:cs="Times New Roman"/>
        </w:rPr>
        <w:t xml:space="preserve">        </w:t>
      </w:r>
    </w:p>
    <w:p w:rsidR="0002559A" w:rsidRPr="00617080" w:rsidRDefault="0002559A" w:rsidP="00617080">
      <w:pPr>
        <w:spacing w:after="0"/>
        <w:rPr>
          <w:rFonts w:ascii="Times New Roman" w:eastAsia="Times New Roman" w:hAnsi="Times New Roman" w:cs="Times New Roman"/>
        </w:rPr>
      </w:pP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4B3A0D" wp14:editId="06FEE156">
            <wp:extent cx="3193481" cy="2136193"/>
            <wp:effectExtent l="0" t="0" r="0" b="0"/>
            <wp:docPr id="27" name="image2.png" descr="C:\Users\J n J\Downloads\Tilok's Courses\13th-semester (Januray-April)-2021\Cse360\Project\193479489_496188961622449_2184049183599971489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J n J\Downloads\Tilok's Courses\13th-semester (Januray-April)-2021\Cse360\Project\193479489_496188961622449_2184049183599971489_n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3481" cy="2136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59A" w:rsidRPr="00617080" w:rsidRDefault="00E77A28" w:rsidP="00617080">
      <w:pPr>
        <w:spacing w:after="0"/>
        <w:jc w:val="center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Figure: Multiple Accumulators ALU</w:t>
      </w:r>
    </w:p>
    <w:p w:rsidR="0002559A" w:rsidRPr="00617080" w:rsidRDefault="0002559A" w:rsidP="00617080">
      <w:pPr>
        <w:spacing w:after="0"/>
        <w:rPr>
          <w:rFonts w:ascii="Times New Roman" w:eastAsia="Times New Roman" w:hAnsi="Times New Roman" w:cs="Times New Roman"/>
        </w:rPr>
      </w:pPr>
    </w:p>
    <w:p w:rsidR="0002559A" w:rsidRPr="00617080" w:rsidRDefault="0002559A" w:rsidP="00617080">
      <w:pPr>
        <w:spacing w:after="0"/>
        <w:rPr>
          <w:rFonts w:ascii="Times New Roman" w:eastAsia="Times New Roman" w:hAnsi="Times New Roman" w:cs="Times New Roman"/>
        </w:rPr>
      </w:pPr>
    </w:p>
    <w:p w:rsidR="0002559A" w:rsidRPr="00617080" w:rsidRDefault="0002559A" w:rsidP="00617080">
      <w:pPr>
        <w:spacing w:after="0"/>
        <w:jc w:val="center"/>
        <w:rPr>
          <w:rFonts w:ascii="Times New Roman" w:eastAsia="Times New Roman" w:hAnsi="Times New Roman" w:cs="Times New Roman"/>
        </w:rPr>
      </w:pPr>
    </w:p>
    <w:p w:rsidR="0002559A" w:rsidRPr="00617080" w:rsidRDefault="00E77A28" w:rsidP="00617080">
      <w:pPr>
        <w:spacing w:after="0"/>
        <w:jc w:val="center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176732" wp14:editId="4BDEE9E4">
            <wp:extent cx="3190240" cy="2150524"/>
            <wp:effectExtent l="0" t="0" r="0" b="0"/>
            <wp:docPr id="25" name="image1.png" descr="C:\Users\J n J\Downloads\Tilok's Courses\13th-semester (Januray-April)-2021\Cse360\Project\193571701_255589133026491_5401437022489898299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J n J\Downloads\Tilok's Courses\13th-semester (Januray-April)-2021\Cse360\Project\193571701_255589133026491_5401437022489898299_n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150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59A" w:rsidRPr="00617080" w:rsidRDefault="00E77A28" w:rsidP="00617080">
      <w:pPr>
        <w:spacing w:after="0"/>
        <w:jc w:val="center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 xml:space="preserve">Figure: Multiple </w:t>
      </w:r>
      <w:r w:rsidR="002F3D97">
        <w:rPr>
          <w:rFonts w:ascii="Times New Roman" w:eastAsia="Times New Roman" w:hAnsi="Times New Roman" w:cs="Times New Roman"/>
        </w:rPr>
        <w:t>Accumulators-based</w:t>
      </w:r>
      <w:r w:rsidRPr="00617080">
        <w:rPr>
          <w:rFonts w:ascii="Times New Roman" w:eastAsia="Times New Roman" w:hAnsi="Times New Roman" w:cs="Times New Roman"/>
        </w:rPr>
        <w:t xml:space="preserve"> CPU Organization</w:t>
      </w:r>
    </w:p>
    <w:p w:rsidR="00282F39" w:rsidRPr="00617080" w:rsidRDefault="00282F39" w:rsidP="00617080">
      <w:pPr>
        <w:spacing w:after="0"/>
        <w:rPr>
          <w:rFonts w:ascii="Times New Roman" w:eastAsia="Times New Roman" w:hAnsi="Times New Roman" w:cs="Times New Roman"/>
          <w:b/>
          <w:u w:val="single"/>
        </w:rPr>
      </w:pPr>
    </w:p>
    <w:p w:rsidR="009719FC" w:rsidRPr="00617080" w:rsidRDefault="00E77A28" w:rsidP="00617080">
      <w:pPr>
        <w:spacing w:after="0"/>
        <w:rPr>
          <w:rFonts w:ascii="Times New Roman" w:eastAsia="Times New Roman" w:hAnsi="Times New Roman" w:cs="Times New Roman"/>
          <w:b/>
          <w:u w:val="single"/>
        </w:rPr>
      </w:pPr>
      <w:r w:rsidRPr="00617080">
        <w:rPr>
          <w:rFonts w:ascii="Times New Roman" w:eastAsia="Times New Roman" w:hAnsi="Times New Roman" w:cs="Times New Roman"/>
          <w:b/>
          <w:u w:val="single"/>
        </w:rPr>
        <w:t>Implementation:</w:t>
      </w:r>
    </w:p>
    <w:p w:rsidR="009719FC" w:rsidRPr="00617080" w:rsidRDefault="009719FC" w:rsidP="00617080">
      <w:pPr>
        <w:spacing w:after="0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 xml:space="preserve">As instructed we used C language to design an interpreter and the implementation of the source code is described </w:t>
      </w:r>
      <w:r w:rsidR="003324A1" w:rsidRPr="00617080">
        <w:rPr>
          <w:rFonts w:ascii="Times New Roman" w:eastAsia="Times New Roman" w:hAnsi="Times New Roman" w:cs="Times New Roman"/>
        </w:rPr>
        <w:t>below</w:t>
      </w:r>
      <w:r w:rsidRPr="00617080">
        <w:rPr>
          <w:rFonts w:ascii="Times New Roman" w:eastAsia="Times New Roman" w:hAnsi="Times New Roman" w:cs="Times New Roman"/>
        </w:rPr>
        <w:t>-</w:t>
      </w:r>
    </w:p>
    <w:p w:rsidR="009719FC" w:rsidRPr="00617080" w:rsidRDefault="00E77A28" w:rsidP="00617080">
      <w:pPr>
        <w:spacing w:after="0"/>
        <w:jc w:val="both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 xml:space="preserve">Two important modules of the code </w:t>
      </w:r>
      <w:r w:rsidR="002F3D97">
        <w:rPr>
          <w:rFonts w:ascii="Times New Roman" w:eastAsia="Times New Roman" w:hAnsi="Times New Roman" w:cs="Times New Roman"/>
        </w:rPr>
        <w:t>are</w:t>
      </w:r>
      <w:r w:rsidRPr="00617080">
        <w:rPr>
          <w:rFonts w:ascii="Times New Roman" w:eastAsia="Times New Roman" w:hAnsi="Times New Roman" w:cs="Times New Roman"/>
        </w:rPr>
        <w:t xml:space="preserve"> </w:t>
      </w:r>
    </w:p>
    <w:p w:rsidR="009719FC" w:rsidRPr="00617080" w:rsidRDefault="009719FC" w:rsidP="0061708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 w:rsidRPr="00617080">
        <w:rPr>
          <w:rFonts w:ascii="Times New Roman" w:eastAsia="Times New Roman" w:hAnsi="Times New Roman" w:cs="Times New Roman"/>
        </w:rPr>
        <w:t>getValues</w:t>
      </w:r>
      <w:proofErr w:type="spellEnd"/>
      <w:r w:rsidRPr="00617080">
        <w:rPr>
          <w:rFonts w:ascii="Times New Roman" w:eastAsia="Times New Roman" w:hAnsi="Times New Roman" w:cs="Times New Roman"/>
        </w:rPr>
        <w:t>();</w:t>
      </w:r>
    </w:p>
    <w:p w:rsidR="0002559A" w:rsidRPr="00617080" w:rsidRDefault="00E77A28" w:rsidP="0061708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7080">
        <w:rPr>
          <w:rFonts w:ascii="Times New Roman" w:eastAsia="Times New Roman" w:hAnsi="Times New Roman" w:cs="Times New Roman"/>
        </w:rPr>
        <w:t>ParseCommand</w:t>
      </w:r>
      <w:proofErr w:type="spellEnd"/>
      <w:r w:rsidRPr="00617080">
        <w:rPr>
          <w:rFonts w:ascii="Times New Roman" w:eastAsia="Times New Roman" w:hAnsi="Times New Roman" w:cs="Times New Roman"/>
        </w:rPr>
        <w:t>()</w:t>
      </w:r>
      <w:r w:rsidRPr="00617080">
        <w:rPr>
          <w:rFonts w:ascii="Times New Roman" w:eastAsia="Times New Roman" w:hAnsi="Times New Roman" w:cs="Times New Roman"/>
          <w:color w:val="000000"/>
        </w:rPr>
        <w:t>;</w:t>
      </w:r>
    </w:p>
    <w:p w:rsidR="009719FC" w:rsidRPr="00617080" w:rsidRDefault="0022081A" w:rsidP="00617080">
      <w:pPr>
        <w:spacing w:after="0"/>
        <w:jc w:val="both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  <w:b/>
        </w:rPr>
        <w:t>I) get</w:t>
      </w:r>
      <w:r w:rsidR="003324A1" w:rsidRPr="00617080"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 w:rsidR="003324A1" w:rsidRPr="00617080">
        <w:rPr>
          <w:rFonts w:ascii="Times New Roman" w:eastAsia="Times New Roman" w:hAnsi="Times New Roman" w:cs="Times New Roman"/>
          <w:b/>
        </w:rPr>
        <w:t>Values</w:t>
      </w:r>
      <w:r w:rsidR="009719FC" w:rsidRPr="00617080">
        <w:rPr>
          <w:rFonts w:ascii="Times New Roman" w:eastAsia="Times New Roman" w:hAnsi="Times New Roman" w:cs="Times New Roman"/>
          <w:b/>
        </w:rPr>
        <w:t>(</w:t>
      </w:r>
      <w:proofErr w:type="gramEnd"/>
      <w:r w:rsidR="009719FC" w:rsidRPr="00617080">
        <w:rPr>
          <w:rFonts w:ascii="Times New Roman" w:eastAsia="Times New Roman" w:hAnsi="Times New Roman" w:cs="Times New Roman"/>
          <w:b/>
        </w:rPr>
        <w:t xml:space="preserve">); </w:t>
      </w:r>
      <w:r w:rsidR="00E77A28" w:rsidRPr="00617080">
        <w:rPr>
          <w:rFonts w:ascii="Times New Roman" w:eastAsia="Times New Roman" w:hAnsi="Times New Roman" w:cs="Times New Roman"/>
        </w:rPr>
        <w:t>takes input from the user in the form of assembly code, separates and stores</w:t>
      </w:r>
      <w:r w:rsidR="00E54B9B" w:rsidRPr="00617080">
        <w:rPr>
          <w:rFonts w:ascii="Times New Roman" w:eastAsia="Times New Roman" w:hAnsi="Times New Roman" w:cs="Times New Roman"/>
        </w:rPr>
        <w:t xml:space="preserve"> </w:t>
      </w:r>
      <w:r w:rsidR="00E77A28" w:rsidRPr="00617080">
        <w:rPr>
          <w:rFonts w:ascii="Times New Roman" w:eastAsia="Times New Roman" w:hAnsi="Times New Roman" w:cs="Times New Roman"/>
        </w:rPr>
        <w:t xml:space="preserve">the tokens in an array. </w:t>
      </w:r>
    </w:p>
    <w:p w:rsidR="0002559A" w:rsidRPr="00617080" w:rsidRDefault="0022081A" w:rsidP="00617080">
      <w:pPr>
        <w:spacing w:after="0"/>
        <w:jc w:val="both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  <w:b/>
        </w:rPr>
        <w:t>II) Parse</w:t>
      </w:r>
      <w:r w:rsidR="003324A1" w:rsidRPr="00617080"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 w:rsidR="003324A1" w:rsidRPr="00617080">
        <w:rPr>
          <w:rFonts w:ascii="Times New Roman" w:eastAsia="Times New Roman" w:hAnsi="Times New Roman" w:cs="Times New Roman"/>
          <w:b/>
        </w:rPr>
        <w:t>Command</w:t>
      </w:r>
      <w:r w:rsidR="00E77A28" w:rsidRPr="00617080">
        <w:rPr>
          <w:rFonts w:ascii="Times New Roman" w:eastAsia="Times New Roman" w:hAnsi="Times New Roman" w:cs="Times New Roman"/>
          <w:b/>
        </w:rPr>
        <w:t>(</w:t>
      </w:r>
      <w:proofErr w:type="gramEnd"/>
      <w:r w:rsidR="00E77A28" w:rsidRPr="00617080">
        <w:rPr>
          <w:rFonts w:ascii="Times New Roman" w:eastAsia="Times New Roman" w:hAnsi="Times New Roman" w:cs="Times New Roman"/>
          <w:b/>
        </w:rPr>
        <w:t>)</w:t>
      </w:r>
      <w:r w:rsidR="00E77A28" w:rsidRPr="00617080">
        <w:rPr>
          <w:rFonts w:ascii="Times New Roman" w:eastAsia="Times New Roman" w:hAnsi="Times New Roman" w:cs="Times New Roman"/>
          <w:color w:val="000000"/>
        </w:rPr>
        <w:t>;</w:t>
      </w:r>
      <w:r w:rsidR="002F3D97">
        <w:rPr>
          <w:rFonts w:ascii="Times New Roman" w:eastAsia="Times New Roman" w:hAnsi="Times New Roman" w:cs="Times New Roman"/>
          <w:color w:val="000000"/>
        </w:rPr>
        <w:t xml:space="preserve"> </w:t>
      </w:r>
      <w:r w:rsidR="00E77A28" w:rsidRPr="00617080">
        <w:rPr>
          <w:rFonts w:ascii="Times New Roman" w:eastAsia="Times New Roman" w:hAnsi="Times New Roman" w:cs="Times New Roman"/>
        </w:rPr>
        <w:t>takes the assembly code commands (tokens) stored in the array performs the instructed operations and shows the output.</w:t>
      </w:r>
    </w:p>
    <w:p w:rsidR="0002559A" w:rsidRPr="00617080" w:rsidRDefault="0002559A" w:rsidP="00617080">
      <w:pPr>
        <w:spacing w:after="0"/>
        <w:rPr>
          <w:rFonts w:ascii="Times New Roman" w:eastAsia="Times New Roman" w:hAnsi="Times New Roman" w:cs="Times New Roman"/>
        </w:rPr>
      </w:pPr>
    </w:p>
    <w:p w:rsidR="009719FC" w:rsidRPr="00617080" w:rsidRDefault="009719FC" w:rsidP="00617080">
      <w:pPr>
        <w:spacing w:after="0"/>
        <w:rPr>
          <w:rFonts w:ascii="Times New Roman" w:eastAsia="Times New Roman" w:hAnsi="Times New Roman" w:cs="Times New Roman"/>
          <w:b/>
          <w:u w:val="single"/>
        </w:rPr>
      </w:pPr>
      <w:proofErr w:type="spellStart"/>
      <w:proofErr w:type="gramStart"/>
      <w:r w:rsidRPr="00617080">
        <w:rPr>
          <w:rFonts w:ascii="Times New Roman" w:eastAsia="Times New Roman" w:hAnsi="Times New Roman" w:cs="Times New Roman"/>
          <w:b/>
          <w:u w:val="single"/>
        </w:rPr>
        <w:t>getValues</w:t>
      </w:r>
      <w:proofErr w:type="spellEnd"/>
      <w:r w:rsidRPr="00617080">
        <w:rPr>
          <w:rFonts w:ascii="Times New Roman" w:eastAsia="Times New Roman" w:hAnsi="Times New Roman" w:cs="Times New Roman"/>
          <w:b/>
          <w:u w:val="single"/>
        </w:rPr>
        <w:t>(</w:t>
      </w:r>
      <w:proofErr w:type="gramEnd"/>
      <w:r w:rsidRPr="00617080">
        <w:rPr>
          <w:rFonts w:ascii="Times New Roman" w:eastAsia="Times New Roman" w:hAnsi="Times New Roman" w:cs="Times New Roman"/>
          <w:b/>
          <w:u w:val="single"/>
        </w:rPr>
        <w:t>)</w:t>
      </w:r>
      <w:r w:rsidR="00F81859" w:rsidRPr="00617080">
        <w:rPr>
          <w:rFonts w:ascii="Times New Roman" w:eastAsia="Times New Roman" w:hAnsi="Times New Roman" w:cs="Times New Roman"/>
          <w:b/>
          <w:u w:val="single"/>
        </w:rPr>
        <w:t>: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void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getValues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>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fgets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input,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sizeof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(input),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stdin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);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int</w:t>
      </w:r>
      <w:proofErr w:type="spellEnd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len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 =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strlen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(input);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input[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len-1] = '\0';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int</w:t>
      </w:r>
      <w:proofErr w:type="spellEnd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int</w:t>
      </w:r>
      <w:proofErr w:type="spellEnd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m = 0, n = 0;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for(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=0; input[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]!='\0';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++)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[m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][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n] = '\0';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if(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input[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] == ' ')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m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++;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    n = 0;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   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[m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][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n++] = input[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];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   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[m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][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n] = '\0';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>}</w:t>
      </w:r>
    </w:p>
    <w:p w:rsidR="0002559A" w:rsidRPr="00617080" w:rsidRDefault="0002559A" w:rsidP="00617080">
      <w:pPr>
        <w:spacing w:after="0"/>
        <w:rPr>
          <w:rFonts w:ascii="Times New Roman" w:eastAsia="Times New Roman" w:hAnsi="Times New Roman" w:cs="Times New Roman"/>
        </w:rPr>
      </w:pP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b/>
          <w:u w:val="single"/>
        </w:rPr>
      </w:pPr>
      <w:proofErr w:type="gramStart"/>
      <w:r w:rsidRPr="00617080">
        <w:rPr>
          <w:rFonts w:ascii="Times New Roman" w:eastAsia="Times New Roman" w:hAnsi="Times New Roman" w:cs="Times New Roman"/>
          <w:b/>
          <w:u w:val="single"/>
        </w:rPr>
        <w:t>Function1(</w:t>
      </w:r>
      <w:proofErr w:type="gramEnd"/>
      <w:r w:rsidRPr="00617080">
        <w:rPr>
          <w:rFonts w:ascii="Times New Roman" w:eastAsia="Times New Roman" w:hAnsi="Times New Roman" w:cs="Times New Roman"/>
          <w:b/>
          <w:u w:val="single"/>
        </w:rPr>
        <w:t>):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void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Function1()                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>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int</w:t>
      </w:r>
      <w:proofErr w:type="spellEnd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x;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if(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"ADD1"))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[1]);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acc1 = acc1 +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"\naccumulator1 = %d\n", acc1);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"SUB1"))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[1]);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acc1 = acc1 -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lastRenderedPageBreak/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"\naccumulator1 = %d\n", acc1);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"MUL1"))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[1]);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acc1 = acc1 *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"\naccumulator1 = %d\n", acc1);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"DIV1"))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[1]);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acc1 = acc1 /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if(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x == 0)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"Math error! Cannot divide by 0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!\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n");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"\naccumulator1 = %d\n", acc1);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"AND1"))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[1]);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acc1 = acc1 &amp;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"\naccumulator1 = %d\n", acc1);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"NOT1"))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acc1 = ~acc1;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"\naccumulator1 = %d\n", acc1);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"OR1"))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[1]);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acc1 = acc1 |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"\naccumulator1 = %d\n", acc1);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"LD1"))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[1]);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acc1 =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"\naccumulator1 = %d\n", acc1);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"ST1"))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"\naccumulator1 = %d\n", acc1);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nstored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 in memory location: %p", &amp;acc1);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"\n");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>}</w:t>
      </w:r>
    </w:p>
    <w:p w:rsidR="0002559A" w:rsidRPr="00617080" w:rsidRDefault="0002559A" w:rsidP="00617080">
      <w:pPr>
        <w:spacing w:after="0"/>
        <w:rPr>
          <w:rFonts w:ascii="Times New Roman" w:eastAsia="Times New Roman" w:hAnsi="Times New Roman" w:cs="Times New Roman"/>
        </w:rPr>
      </w:pPr>
    </w:p>
    <w:p w:rsidR="0002559A" w:rsidRPr="00617080" w:rsidRDefault="00F81859" w:rsidP="00617080">
      <w:pPr>
        <w:spacing w:after="0"/>
        <w:rPr>
          <w:rFonts w:ascii="Times New Roman" w:eastAsia="Times New Roman" w:hAnsi="Times New Roman" w:cs="Times New Roman"/>
          <w:b/>
          <w:u w:val="single"/>
        </w:rPr>
      </w:pPr>
      <w:proofErr w:type="gramStart"/>
      <w:r w:rsidRPr="00617080">
        <w:rPr>
          <w:rFonts w:ascii="Times New Roman" w:eastAsia="Times New Roman" w:hAnsi="Times New Roman" w:cs="Times New Roman"/>
          <w:b/>
          <w:u w:val="single"/>
        </w:rPr>
        <w:t>Function2(</w:t>
      </w:r>
      <w:proofErr w:type="gramEnd"/>
      <w:r w:rsidRPr="00617080">
        <w:rPr>
          <w:rFonts w:ascii="Times New Roman" w:eastAsia="Times New Roman" w:hAnsi="Times New Roman" w:cs="Times New Roman"/>
          <w:b/>
          <w:u w:val="single"/>
        </w:rPr>
        <w:t>)</w:t>
      </w:r>
      <w:r w:rsidR="00E77A28" w:rsidRPr="00617080">
        <w:rPr>
          <w:rFonts w:ascii="Times New Roman" w:eastAsia="Times New Roman" w:hAnsi="Times New Roman" w:cs="Times New Roman"/>
          <w:b/>
          <w:u w:val="single"/>
        </w:rPr>
        <w:t>: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void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Function2()                ///Accumulator 2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>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int</w:t>
      </w:r>
      <w:proofErr w:type="spellEnd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if(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"ADD2"))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[1]);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acc2 = acc2 + x;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//acc2 = acc1 + acc2;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"\naccumulator2 = %d\n", acc2);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"SUB2"))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[1]);       ///Convert String to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Intiger</w:t>
      </w:r>
      <w:proofErr w:type="spell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acc2 = acc2 - x;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//acc2 = acc1 - acc2;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"\naccumulator2 = %d\n", acc2);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"MUL2"))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[1]);       ///Convert String to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Intiger</w:t>
      </w:r>
      <w:proofErr w:type="spell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acc2 = acc2 * x;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//acc2 = acc1 * acc2;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"\naccumulator2 = %d\n", acc2);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lastRenderedPageBreak/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"DIV2"))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[1]);       ///Convert String to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Intiger</w:t>
      </w:r>
      <w:proofErr w:type="spell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acc2 = acc2 / x;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//acc2 = acc1 / acc2;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if(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x == 0)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"Math error! Cannot divide by 0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!\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n");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"\naccumulator2 = %d\n", acc2);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"AND2"))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[1]);       ///Convert String to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Intiger</w:t>
      </w:r>
      <w:proofErr w:type="spell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acc2 = acc2 &amp; x;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//acc2 = acc1 &amp; acc2;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"\naccumulator2 = %d\n", acc2);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"NOT2"))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acc2 = ~acc2;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"\naccumulator2 = %d\n", acc2);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"OR2"))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[1]);       ///Convert String to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Intiger</w:t>
      </w:r>
      <w:proofErr w:type="spell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acc2 = acc2 | x;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//acc2 = acc1 | acc2;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"\naccumulator2 = %d\n", acc2);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"LD2"))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[1]);       ///Convert String to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Intiger</w:t>
      </w:r>
      <w:proofErr w:type="spell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acc2 =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"\naccumulator2 = %d\n", acc2);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"ST2"))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"\naccumulator2 = %d\n", acc2);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nstored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 in memory location: %p", &amp;acc2);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"\n");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>}</w:t>
      </w:r>
    </w:p>
    <w:p w:rsidR="0002559A" w:rsidRPr="00617080" w:rsidRDefault="00F81859" w:rsidP="00617080">
      <w:pPr>
        <w:spacing w:after="0"/>
        <w:rPr>
          <w:rFonts w:ascii="Times New Roman" w:eastAsia="Times New Roman" w:hAnsi="Times New Roman" w:cs="Times New Roman"/>
          <w:b/>
          <w:u w:val="single"/>
        </w:rPr>
      </w:pPr>
      <w:proofErr w:type="gramStart"/>
      <w:r w:rsidRPr="00617080">
        <w:rPr>
          <w:rFonts w:ascii="Times New Roman" w:eastAsia="Times New Roman" w:hAnsi="Times New Roman" w:cs="Times New Roman"/>
          <w:b/>
          <w:u w:val="single"/>
        </w:rPr>
        <w:t>Function3(</w:t>
      </w:r>
      <w:proofErr w:type="gramEnd"/>
      <w:r w:rsidRPr="00617080">
        <w:rPr>
          <w:rFonts w:ascii="Times New Roman" w:eastAsia="Times New Roman" w:hAnsi="Times New Roman" w:cs="Times New Roman"/>
          <w:b/>
          <w:u w:val="single"/>
        </w:rPr>
        <w:t>)</w:t>
      </w:r>
      <w:r w:rsidR="00E77A28" w:rsidRPr="00617080">
        <w:rPr>
          <w:rFonts w:ascii="Times New Roman" w:eastAsia="Times New Roman" w:hAnsi="Times New Roman" w:cs="Times New Roman"/>
          <w:b/>
          <w:u w:val="single"/>
        </w:rPr>
        <w:t>: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void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Function3()                ///Accumulator 3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>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int</w:t>
      </w:r>
      <w:proofErr w:type="spellEnd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if(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"ADD3"))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[1]);       ///Convert String to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Intiger</w:t>
      </w:r>
      <w:proofErr w:type="spell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</w:t>
      </w:r>
      <w:r w:rsidR="00F81859" w:rsidRPr="00617080">
        <w:rPr>
          <w:rFonts w:ascii="Times New Roman" w:eastAsia="Courier New" w:hAnsi="Times New Roman" w:cs="Times New Roman"/>
          <w:highlight w:val="white"/>
        </w:rPr>
        <w:t>3</w:t>
      </w:r>
      <w:r w:rsidRPr="00617080">
        <w:rPr>
          <w:rFonts w:ascii="Times New Roman" w:eastAsia="Courier New" w:hAnsi="Times New Roman" w:cs="Times New Roman"/>
          <w:highlight w:val="white"/>
        </w:rPr>
        <w:t xml:space="preserve"> = acc</w:t>
      </w:r>
      <w:r w:rsidR="00F81859" w:rsidRPr="00617080">
        <w:rPr>
          <w:rFonts w:ascii="Times New Roman" w:eastAsia="Courier New" w:hAnsi="Times New Roman" w:cs="Times New Roman"/>
          <w:highlight w:val="white"/>
        </w:rPr>
        <w:t>3</w:t>
      </w:r>
      <w:r w:rsidRPr="00617080">
        <w:rPr>
          <w:rFonts w:ascii="Times New Roman" w:eastAsia="Courier New" w:hAnsi="Times New Roman" w:cs="Times New Roman"/>
          <w:highlight w:val="white"/>
        </w:rPr>
        <w:t xml:space="preserve"> +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"\naccumulator3 = %d\n", acc3);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"SUB3"))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[1]);       ///Convert String to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Intiger</w:t>
      </w:r>
      <w:proofErr w:type="spell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acc3 = acc3 -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"\naccumulator3 = %d\n", acc3);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"MUL3"))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[1]);       ///Convert String to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Intiger</w:t>
      </w:r>
      <w:proofErr w:type="spell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acc3 = acc3 *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"\naccumulator3 = %d\n", acc3);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"DIV3"))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lastRenderedPageBreak/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[1]);       ///Convert String to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Intiger</w:t>
      </w:r>
      <w:proofErr w:type="spell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acc3 = acc3 /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if(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x == 0)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"Math error! Cannot divide by 0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!\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n");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"\naccumulator3 = %d\n", acc3);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"AND3"))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[1]);       ///Convert String to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Intiger</w:t>
      </w:r>
      <w:proofErr w:type="spell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acc3 = acc3 &amp;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"\naccumulator1 = %d\n", acc3);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"NOT3"))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acc3 = ~acc3;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"\naccumulator3 = %d\n", acc3);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"OR3"))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[1]);       ///Convert String to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Intiger</w:t>
      </w:r>
      <w:proofErr w:type="spell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acc3 = acc3 |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"\naccumulator3 = %d\n", acc3);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"LD3"))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[1]);       ///Convert String to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Intiger</w:t>
      </w:r>
      <w:proofErr w:type="spell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acc3 =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"\naccumulator3 = %d\n", acc3);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"ST3"))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"\naccumulator3 = %d\n", acc3);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nstored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 in memory location: %p", &amp;acc3);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"\n");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>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proofErr w:type="gramStart"/>
      <w:r w:rsidRPr="00617080">
        <w:rPr>
          <w:rFonts w:ascii="Times New Roman" w:eastAsia="Times New Roman" w:hAnsi="Times New Roman" w:cs="Times New Roman"/>
          <w:b/>
          <w:u w:val="single"/>
        </w:rPr>
        <w:t>Function4(</w:t>
      </w:r>
      <w:proofErr w:type="gramEnd"/>
      <w:r w:rsidRPr="00617080">
        <w:rPr>
          <w:rFonts w:ascii="Times New Roman" w:eastAsia="Times New Roman" w:hAnsi="Times New Roman" w:cs="Times New Roman"/>
          <w:b/>
          <w:u w:val="single"/>
        </w:rPr>
        <w:t>):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void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Function4()                    ///Accumulator 4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>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int</w:t>
      </w:r>
      <w:proofErr w:type="spellEnd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if(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"ADD4"))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[1]);       ///Convert String to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Intiger</w:t>
      </w:r>
      <w:proofErr w:type="spell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acc4 = acc4 +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"\naccumulator4 = %d\n", acc4);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"SUB4"))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[1]);       ///Convert String to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Intiger</w:t>
      </w:r>
      <w:proofErr w:type="spell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acc4 = acc4 -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"\naccumulator4 = %d\n", acc4);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"MUL4"))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[1]);       ///Convert String to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Intiger</w:t>
      </w:r>
      <w:proofErr w:type="spell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acc4 = acc4 *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"\naccumulator4 = %d\n", acc4);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"DIV4"))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[1]);       ///Convert String to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Intiger</w:t>
      </w:r>
      <w:proofErr w:type="spell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acc4 = acc4 /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if(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x == 0)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"Math error! Cannot divide by 0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!\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n");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"\naccumulator4 = %d\n", acc4);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"AND4"))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[1]);       ///Convert String to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Intiger</w:t>
      </w:r>
      <w:proofErr w:type="spell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acc4 = acc4 &amp;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"\naccumulator4 = %d\n", acc4);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"NOT4"))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acc4 = ~acc4;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"\naccumulator1 = %d\n", acc4);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"OR4"))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[1]);       ///Convert String to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Intiger</w:t>
      </w:r>
      <w:proofErr w:type="spell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acc4 = acc4 |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"\naccumulator4 = %d\n", acc4);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"LD4"))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[1]);       ///Convert String to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Intiger</w:t>
      </w:r>
      <w:proofErr w:type="spell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acc4 =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"\naccumulator4 = %d\n", acc4);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"ST4"))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"\naccumulator4 = %d\n", acc4);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nstored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 in memory location: %p", &amp;acc4);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"\n");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>}</w:t>
      </w:r>
    </w:p>
    <w:p w:rsidR="0002559A" w:rsidRPr="00617080" w:rsidRDefault="0002559A" w:rsidP="00617080">
      <w:pPr>
        <w:spacing w:after="0"/>
        <w:rPr>
          <w:rFonts w:ascii="Times New Roman" w:eastAsia="Times New Roman" w:hAnsi="Times New Roman" w:cs="Times New Roman"/>
        </w:rPr>
      </w:pP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b/>
          <w:u w:val="single"/>
        </w:rPr>
      </w:pPr>
      <w:proofErr w:type="spellStart"/>
      <w:proofErr w:type="gramStart"/>
      <w:r w:rsidRPr="00617080">
        <w:rPr>
          <w:rFonts w:ascii="Times New Roman" w:eastAsia="Times New Roman" w:hAnsi="Times New Roman" w:cs="Times New Roman"/>
          <w:b/>
          <w:u w:val="single"/>
        </w:rPr>
        <w:t>ParseCommand</w:t>
      </w:r>
      <w:proofErr w:type="spellEnd"/>
      <w:r w:rsidRPr="00617080">
        <w:rPr>
          <w:rFonts w:ascii="Times New Roman" w:eastAsia="Times New Roman" w:hAnsi="Times New Roman" w:cs="Times New Roman"/>
          <w:b/>
          <w:u w:val="single"/>
        </w:rPr>
        <w:t>(</w:t>
      </w:r>
      <w:proofErr w:type="gramEnd"/>
      <w:r w:rsidRPr="00617080">
        <w:rPr>
          <w:rFonts w:ascii="Times New Roman" w:eastAsia="Times New Roman" w:hAnsi="Times New Roman" w:cs="Times New Roman"/>
          <w:b/>
          <w:u w:val="single"/>
        </w:rPr>
        <w:t>):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void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parseCommand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int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 acc1,int acc2,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int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 acc3,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int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 acc4)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>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int</w:t>
      </w:r>
      <w:proofErr w:type="spellEnd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if(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"ADD"))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acc</w:t>
      </w:r>
      <w:proofErr w:type="spellEnd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= acc1 + acc2 + acc3 + acc4;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nACCUMULATOR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 = %d\n",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acc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"SUB"))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acc</w:t>
      </w:r>
      <w:proofErr w:type="spellEnd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= acc1 - acc2 - acc3 - acc4;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nACCUMULATOR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 = %d\n",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acc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"MUL"))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acc</w:t>
      </w:r>
      <w:proofErr w:type="spellEnd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= acc1 * acc2 * acc3 * acc4;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nACCUMULATOR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 = %d\n",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acc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"DIV"))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int</w:t>
      </w:r>
      <w:proofErr w:type="spellEnd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a=0,b=0;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a = acc1 / acc2;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b = a / acc3;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acc</w:t>
      </w:r>
      <w:proofErr w:type="spellEnd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= b/acc4;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nACCUMULATOR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 = %d\n",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acc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"AND"))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acc</w:t>
      </w:r>
      <w:proofErr w:type="spellEnd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= acc1 &amp; acc2 &amp; acc3 &amp; acc4;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nACCUMULATOR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 = %d\n",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acc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"NOT"))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acc</w:t>
      </w:r>
      <w:proofErr w:type="spellEnd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= ~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acc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lastRenderedPageBreak/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nACCUMULATOR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 = %d\n",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acc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"OR"))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acc</w:t>
      </w:r>
      <w:proofErr w:type="spellEnd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= acc1 | acc2 | acc3 | acc4;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nACCUMULATOR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 = %d\n",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acc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"LD"))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x =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atoi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[1]); ///Convert String to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Intiger</w:t>
      </w:r>
      <w:proofErr w:type="spellEnd"/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acc</w:t>
      </w:r>
      <w:proofErr w:type="spellEnd"/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= x;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nACCUMULATOR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 = %d\n",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acc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</w:t>
      </w:r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else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 xml:space="preserve"> if(!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strcmp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check_value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[0], "ST"))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{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nACCUMULATOR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 = %d\n", 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acc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    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nstored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 xml:space="preserve"> in memory location: %p", &amp;</w:t>
      </w:r>
      <w:proofErr w:type="spellStart"/>
      <w:r w:rsidRPr="00617080">
        <w:rPr>
          <w:rFonts w:ascii="Times New Roman" w:eastAsia="Courier New" w:hAnsi="Times New Roman" w:cs="Times New Roman"/>
          <w:highlight w:val="white"/>
        </w:rPr>
        <w:t>acc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);</w:t>
      </w: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}</w:t>
      </w:r>
    </w:p>
    <w:p w:rsidR="0002559A" w:rsidRPr="00617080" w:rsidRDefault="0002559A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</w:p>
    <w:p w:rsidR="0002559A" w:rsidRPr="00617080" w:rsidRDefault="00E77A28" w:rsidP="00617080">
      <w:pPr>
        <w:spacing w:after="0"/>
        <w:rPr>
          <w:rFonts w:ascii="Times New Roman" w:eastAsia="Courier New" w:hAnsi="Times New Roman" w:cs="Times New Roman"/>
          <w:highlight w:val="white"/>
        </w:rPr>
      </w:pPr>
      <w:r w:rsidRPr="00617080">
        <w:rPr>
          <w:rFonts w:ascii="Times New Roman" w:eastAsia="Courier New" w:hAnsi="Times New Roman" w:cs="Times New Roman"/>
          <w:highlight w:val="white"/>
        </w:rPr>
        <w:t xml:space="preserve">    //</w:t>
      </w:r>
      <w:proofErr w:type="spellStart"/>
      <w:proofErr w:type="gramStart"/>
      <w:r w:rsidRPr="00617080">
        <w:rPr>
          <w:rFonts w:ascii="Times New Roman" w:eastAsia="Courier New" w:hAnsi="Times New Roman" w:cs="Times New Roman"/>
          <w:highlight w:val="white"/>
        </w:rPr>
        <w:t>printf</w:t>
      </w:r>
      <w:proofErr w:type="spellEnd"/>
      <w:r w:rsidRPr="00617080">
        <w:rPr>
          <w:rFonts w:ascii="Times New Roman" w:eastAsia="Courier New" w:hAnsi="Times New Roman" w:cs="Times New Roman"/>
          <w:highlight w:val="white"/>
        </w:rPr>
        <w:t>(</w:t>
      </w:r>
      <w:proofErr w:type="gramEnd"/>
      <w:r w:rsidRPr="00617080">
        <w:rPr>
          <w:rFonts w:ascii="Times New Roman" w:eastAsia="Courier New" w:hAnsi="Times New Roman" w:cs="Times New Roman"/>
          <w:highlight w:val="white"/>
        </w:rPr>
        <w:t>"\n");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}</w:t>
      </w:r>
    </w:p>
    <w:p w:rsidR="0002559A" w:rsidRPr="00617080" w:rsidRDefault="0002559A" w:rsidP="00617080">
      <w:pPr>
        <w:spacing w:after="0"/>
        <w:rPr>
          <w:rFonts w:ascii="Times New Roman" w:eastAsia="Times New Roman" w:hAnsi="Times New Roman" w:cs="Times New Roman"/>
        </w:rPr>
      </w:pPr>
    </w:p>
    <w:p w:rsidR="0002559A" w:rsidRPr="00617080" w:rsidRDefault="00E77A28" w:rsidP="00617080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617080">
        <w:rPr>
          <w:rFonts w:ascii="Times New Roman" w:eastAsia="Times New Roman" w:hAnsi="Times New Roman" w:cs="Times New Roman"/>
          <w:b/>
          <w:u w:val="single"/>
        </w:rPr>
        <w:t>Debugging-Test-run:</w:t>
      </w:r>
    </w:p>
    <w:p w:rsidR="00F81859" w:rsidRDefault="00E77A28" w:rsidP="00617080">
      <w:pPr>
        <w:spacing w:after="0"/>
        <w:jc w:val="both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 xml:space="preserve">Debugging and test </w:t>
      </w:r>
      <w:r w:rsidR="002F3D97">
        <w:rPr>
          <w:rFonts w:ascii="Times New Roman" w:eastAsia="Times New Roman" w:hAnsi="Times New Roman" w:cs="Times New Roman"/>
        </w:rPr>
        <w:t>runs</w:t>
      </w:r>
      <w:r w:rsidRPr="00617080">
        <w:rPr>
          <w:rFonts w:ascii="Times New Roman" w:eastAsia="Times New Roman" w:hAnsi="Times New Roman" w:cs="Times New Roman"/>
        </w:rPr>
        <w:t xml:space="preserve"> yielded satisfactory </w:t>
      </w:r>
      <w:r w:rsidR="00617080" w:rsidRPr="00617080">
        <w:rPr>
          <w:rFonts w:ascii="Times New Roman" w:eastAsia="Times New Roman" w:hAnsi="Times New Roman" w:cs="Times New Roman"/>
        </w:rPr>
        <w:t>results,</w:t>
      </w:r>
      <w:r w:rsidRPr="00617080">
        <w:rPr>
          <w:rFonts w:ascii="Times New Roman" w:eastAsia="Times New Roman" w:hAnsi="Times New Roman" w:cs="Times New Roman"/>
        </w:rPr>
        <w:t xml:space="preserve"> as the code was able </w:t>
      </w:r>
      <w:proofErr w:type="gramStart"/>
      <w:r w:rsidRPr="00617080">
        <w:rPr>
          <w:rFonts w:ascii="Times New Roman" w:eastAsia="Times New Roman" w:hAnsi="Times New Roman" w:cs="Times New Roman"/>
        </w:rPr>
        <w:t>to correctly interpret</w:t>
      </w:r>
      <w:proofErr w:type="gramEnd"/>
      <w:r w:rsidRPr="00617080">
        <w:rPr>
          <w:rFonts w:ascii="Times New Roman" w:eastAsia="Times New Roman" w:hAnsi="Times New Roman" w:cs="Times New Roman"/>
        </w:rPr>
        <w:t xml:space="preserve"> assembly language inputs by the user. </w:t>
      </w:r>
      <w:r w:rsidR="002F3D97">
        <w:rPr>
          <w:rFonts w:ascii="Times New Roman" w:eastAsia="Times New Roman" w:hAnsi="Times New Roman" w:cs="Times New Roman"/>
        </w:rPr>
        <w:t>Screenshots</w:t>
      </w:r>
      <w:r w:rsidRPr="00617080">
        <w:rPr>
          <w:rFonts w:ascii="Times New Roman" w:eastAsia="Times New Roman" w:hAnsi="Times New Roman" w:cs="Times New Roman"/>
        </w:rPr>
        <w:t xml:space="preserve"> and truth-test </w:t>
      </w:r>
      <w:bookmarkStart w:id="4" w:name="_GoBack"/>
      <w:bookmarkEnd w:id="4"/>
      <w:r w:rsidRPr="00617080">
        <w:rPr>
          <w:rFonts w:ascii="Times New Roman" w:eastAsia="Times New Roman" w:hAnsi="Times New Roman" w:cs="Times New Roman"/>
        </w:rPr>
        <w:t xml:space="preserve">results </w:t>
      </w:r>
      <w:proofErr w:type="gramStart"/>
      <w:r w:rsidRPr="00617080">
        <w:rPr>
          <w:rFonts w:ascii="Times New Roman" w:eastAsia="Times New Roman" w:hAnsi="Times New Roman" w:cs="Times New Roman"/>
        </w:rPr>
        <w:t>are given</w:t>
      </w:r>
      <w:proofErr w:type="gramEnd"/>
      <w:r w:rsidRPr="00617080">
        <w:rPr>
          <w:rFonts w:ascii="Times New Roman" w:eastAsia="Times New Roman" w:hAnsi="Times New Roman" w:cs="Times New Roman"/>
        </w:rPr>
        <w:t xml:space="preserve"> below:</w:t>
      </w:r>
      <w:r w:rsidR="00617080">
        <w:rPr>
          <w:rFonts w:ascii="Times New Roman" w:eastAsia="Times New Roman" w:hAnsi="Times New Roman" w:cs="Times New Roman"/>
        </w:rPr>
        <w:t xml:space="preserve">  </w:t>
      </w:r>
    </w:p>
    <w:p w:rsidR="00617080" w:rsidRPr="00617080" w:rsidRDefault="00617080" w:rsidP="00617080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b/>
          <w:u w:val="single"/>
        </w:rPr>
      </w:pPr>
      <w:r w:rsidRPr="00617080">
        <w:rPr>
          <w:rFonts w:ascii="Times New Roman" w:eastAsia="Times New Roman" w:hAnsi="Times New Roman" w:cs="Times New Roman"/>
          <w:b/>
          <w:u w:val="single"/>
        </w:rPr>
        <w:t>LD, ADD, SUB, MUL, DIV, ST: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617080">
        <w:rPr>
          <w:rFonts w:ascii="Times New Roman" w:eastAsia="Times New Roman" w:hAnsi="Times New Roman" w:cs="Times New Roman"/>
          <w:u w:val="single"/>
        </w:rPr>
        <w:t>Input: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b/>
        </w:rPr>
      </w:pPr>
      <w:r w:rsidRPr="00617080">
        <w:rPr>
          <w:rFonts w:ascii="Times New Roman" w:eastAsia="Times New Roman" w:hAnsi="Times New Roman" w:cs="Times New Roman"/>
        </w:rPr>
        <w:t xml:space="preserve">LD1 </w:t>
      </w:r>
      <w:r w:rsidRPr="00617080">
        <w:rPr>
          <w:rFonts w:ascii="Times New Roman" w:eastAsia="Times New Roman" w:hAnsi="Times New Roman" w:cs="Times New Roman"/>
          <w:b/>
        </w:rPr>
        <w:t>5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b/>
        </w:rPr>
      </w:pPr>
      <w:r w:rsidRPr="00617080">
        <w:rPr>
          <w:rFonts w:ascii="Times New Roman" w:eastAsia="Times New Roman" w:hAnsi="Times New Roman" w:cs="Times New Roman"/>
        </w:rPr>
        <w:t xml:space="preserve">ADD1 </w:t>
      </w:r>
      <w:r w:rsidRPr="00617080">
        <w:rPr>
          <w:rFonts w:ascii="Times New Roman" w:eastAsia="Times New Roman" w:hAnsi="Times New Roman" w:cs="Times New Roman"/>
          <w:b/>
        </w:rPr>
        <w:t>5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b/>
        </w:rPr>
      </w:pPr>
      <w:r w:rsidRPr="00617080">
        <w:rPr>
          <w:rFonts w:ascii="Times New Roman" w:eastAsia="Times New Roman" w:hAnsi="Times New Roman" w:cs="Times New Roman"/>
        </w:rPr>
        <w:t xml:space="preserve">LD2 </w:t>
      </w:r>
      <w:r w:rsidRPr="00617080">
        <w:rPr>
          <w:rFonts w:ascii="Times New Roman" w:eastAsia="Times New Roman" w:hAnsi="Times New Roman" w:cs="Times New Roman"/>
          <w:b/>
        </w:rPr>
        <w:t>10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b/>
        </w:rPr>
      </w:pPr>
      <w:r w:rsidRPr="00617080">
        <w:rPr>
          <w:rFonts w:ascii="Times New Roman" w:eastAsia="Times New Roman" w:hAnsi="Times New Roman" w:cs="Times New Roman"/>
        </w:rPr>
        <w:t xml:space="preserve">MUL2 </w:t>
      </w:r>
      <w:r w:rsidRPr="00617080">
        <w:rPr>
          <w:rFonts w:ascii="Times New Roman" w:eastAsia="Times New Roman" w:hAnsi="Times New Roman" w:cs="Times New Roman"/>
          <w:b/>
        </w:rPr>
        <w:t>10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b/>
        </w:rPr>
      </w:pPr>
      <w:r w:rsidRPr="00617080">
        <w:rPr>
          <w:rFonts w:ascii="Times New Roman" w:eastAsia="Times New Roman" w:hAnsi="Times New Roman" w:cs="Times New Roman"/>
        </w:rPr>
        <w:t>ADD</w:t>
      </w:r>
    </w:p>
    <w:p w:rsidR="0002559A" w:rsidRDefault="00E77A28" w:rsidP="00617080">
      <w:pPr>
        <w:spacing w:after="0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ST</w:t>
      </w:r>
    </w:p>
    <w:p w:rsidR="00EA5AA6" w:rsidRDefault="00EA5AA6" w:rsidP="00617080">
      <w:pPr>
        <w:spacing w:after="0"/>
        <w:rPr>
          <w:rFonts w:ascii="Times New Roman" w:eastAsia="Times New Roman" w:hAnsi="Times New Roman" w:cs="Times New Roman"/>
        </w:rPr>
      </w:pPr>
    </w:p>
    <w:p w:rsidR="00EA5AA6" w:rsidRDefault="00EA5AA6" w:rsidP="00617080">
      <w:pPr>
        <w:spacing w:after="0"/>
        <w:rPr>
          <w:rFonts w:ascii="Times New Roman" w:eastAsia="Times New Roman" w:hAnsi="Times New Roman" w:cs="Times New Roman"/>
        </w:rPr>
      </w:pPr>
    </w:p>
    <w:p w:rsidR="00EA5AA6" w:rsidRDefault="00EA5AA6" w:rsidP="00617080">
      <w:pPr>
        <w:spacing w:after="0"/>
        <w:rPr>
          <w:rFonts w:ascii="Times New Roman" w:eastAsia="Times New Roman" w:hAnsi="Times New Roman" w:cs="Times New Roman"/>
        </w:rPr>
      </w:pPr>
    </w:p>
    <w:p w:rsidR="00EA5AA6" w:rsidRDefault="00EA5AA6" w:rsidP="00617080">
      <w:pPr>
        <w:spacing w:after="0"/>
        <w:rPr>
          <w:rFonts w:ascii="Times New Roman" w:eastAsia="Times New Roman" w:hAnsi="Times New Roman" w:cs="Times New Roman"/>
        </w:rPr>
      </w:pPr>
    </w:p>
    <w:p w:rsidR="00EA5AA6" w:rsidRDefault="00EA5AA6" w:rsidP="00617080">
      <w:pPr>
        <w:spacing w:after="0"/>
        <w:rPr>
          <w:rFonts w:ascii="Times New Roman" w:eastAsia="Times New Roman" w:hAnsi="Times New Roman" w:cs="Times New Roman"/>
        </w:rPr>
      </w:pPr>
    </w:p>
    <w:p w:rsidR="00EA5AA6" w:rsidRDefault="00EA5AA6" w:rsidP="00617080">
      <w:pPr>
        <w:spacing w:after="0"/>
        <w:rPr>
          <w:rFonts w:ascii="Times New Roman" w:eastAsia="Times New Roman" w:hAnsi="Times New Roman" w:cs="Times New Roman"/>
        </w:rPr>
      </w:pPr>
    </w:p>
    <w:p w:rsidR="00EA5AA6" w:rsidRDefault="00EA5AA6" w:rsidP="00617080">
      <w:pPr>
        <w:spacing w:after="0"/>
        <w:rPr>
          <w:rFonts w:ascii="Times New Roman" w:eastAsia="Times New Roman" w:hAnsi="Times New Roman" w:cs="Times New Roman"/>
        </w:rPr>
      </w:pPr>
    </w:p>
    <w:p w:rsidR="00EA5AA6" w:rsidRDefault="00EA5AA6" w:rsidP="00617080">
      <w:pPr>
        <w:spacing w:after="0"/>
        <w:rPr>
          <w:rFonts w:ascii="Times New Roman" w:eastAsia="Times New Roman" w:hAnsi="Times New Roman" w:cs="Times New Roman"/>
        </w:rPr>
      </w:pPr>
    </w:p>
    <w:p w:rsidR="00EA5AA6" w:rsidRDefault="00EA5AA6" w:rsidP="00617080">
      <w:pPr>
        <w:spacing w:after="0"/>
        <w:rPr>
          <w:rFonts w:ascii="Times New Roman" w:eastAsia="Times New Roman" w:hAnsi="Times New Roman" w:cs="Times New Roman"/>
        </w:rPr>
      </w:pPr>
    </w:p>
    <w:p w:rsidR="00EA5AA6" w:rsidRPr="00617080" w:rsidRDefault="00EA5AA6" w:rsidP="00617080">
      <w:pPr>
        <w:spacing w:after="0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  <w:u w:val="single"/>
        </w:rPr>
        <w:t>Output:</w:t>
      </w:r>
    </w:p>
    <w:p w:rsidR="0002559A" w:rsidRPr="00617080" w:rsidRDefault="00E77A28" w:rsidP="00617080">
      <w:pPr>
        <w:rPr>
          <w:rFonts w:ascii="Times New Roman" w:eastAsia="Times New Roman" w:hAnsi="Times New Roman" w:cs="Times New Roman"/>
          <w:b/>
          <w:u w:val="single"/>
        </w:rPr>
      </w:pPr>
      <w:r w:rsidRPr="00617080">
        <w:rPr>
          <w:rFonts w:ascii="Times New Roman" w:eastAsia="Times New Roman" w:hAnsi="Times New Roman" w:cs="Times New Roman"/>
          <w:b/>
          <w:noProof/>
          <w:u w:val="single"/>
        </w:rPr>
        <w:drawing>
          <wp:inline distT="114300" distB="114300" distL="114300" distR="114300" wp14:anchorId="41BFAC11" wp14:editId="7138D2A7">
            <wp:extent cx="3209925" cy="2886075"/>
            <wp:effectExtent l="0" t="0" r="9525" b="9525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59A" w:rsidRPr="00617080" w:rsidRDefault="00E77A28" w:rsidP="00617080">
      <w:pPr>
        <w:rPr>
          <w:rFonts w:ascii="Times New Roman" w:eastAsia="Times New Roman" w:hAnsi="Times New Roman" w:cs="Times New Roman"/>
          <w:b/>
          <w:u w:val="single"/>
        </w:rPr>
      </w:pPr>
      <w:r w:rsidRPr="00617080">
        <w:rPr>
          <w:rFonts w:ascii="Times New Roman" w:eastAsia="Times New Roman" w:hAnsi="Times New Roman" w:cs="Times New Roman"/>
          <w:b/>
          <w:u w:val="single"/>
        </w:rPr>
        <w:t>Bitwise AND: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617080">
        <w:rPr>
          <w:rFonts w:ascii="Times New Roman" w:eastAsia="Times New Roman" w:hAnsi="Times New Roman" w:cs="Times New Roman"/>
          <w:u w:val="single"/>
        </w:rPr>
        <w:t>Input: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LD1 12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LD2 24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LD3 36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LD4 48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b/>
        </w:rPr>
      </w:pPr>
      <w:r w:rsidRPr="00617080">
        <w:rPr>
          <w:rFonts w:ascii="Times New Roman" w:eastAsia="Times New Roman" w:hAnsi="Times New Roman" w:cs="Times New Roman"/>
          <w:b/>
        </w:rPr>
        <w:t>AND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617080">
        <w:rPr>
          <w:rFonts w:ascii="Times New Roman" w:eastAsia="Times New Roman" w:hAnsi="Times New Roman" w:cs="Times New Roman"/>
          <w:u w:val="single"/>
        </w:rPr>
        <w:t>Output:</w:t>
      </w:r>
    </w:p>
    <w:p w:rsidR="0002559A" w:rsidRPr="00617080" w:rsidRDefault="00E77A28" w:rsidP="00617080">
      <w:pPr>
        <w:spacing w:after="0"/>
        <w:jc w:val="center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BF63FA3" wp14:editId="20F42A81">
            <wp:extent cx="3000375" cy="2943225"/>
            <wp:effectExtent l="0" t="0" r="9525" b="9525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59A" w:rsidRPr="00617080" w:rsidRDefault="0002559A" w:rsidP="00617080">
      <w:pPr>
        <w:spacing w:after="0"/>
        <w:rPr>
          <w:rFonts w:ascii="Times New Roman" w:eastAsia="Times New Roman" w:hAnsi="Times New Roman" w:cs="Times New Roman"/>
          <w:u w:val="single"/>
        </w:rPr>
      </w:pPr>
    </w:p>
    <w:p w:rsidR="00EA5AA6" w:rsidRDefault="00EA5AA6" w:rsidP="00617080">
      <w:pPr>
        <w:spacing w:after="0"/>
        <w:rPr>
          <w:rFonts w:ascii="Times New Roman" w:eastAsia="Times New Roman" w:hAnsi="Times New Roman" w:cs="Times New Roman"/>
          <w:u w:val="single"/>
        </w:rPr>
      </w:pP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617080">
        <w:rPr>
          <w:rFonts w:ascii="Times New Roman" w:eastAsia="Times New Roman" w:hAnsi="Times New Roman" w:cs="Times New Roman"/>
          <w:u w:val="single"/>
        </w:rPr>
        <w:t>Truth Test: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12 =00001100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24 =00011001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36 =00100100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48 =00110000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AND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—-----------------</w:t>
      </w:r>
    </w:p>
    <w:p w:rsidR="00EA5AA6" w:rsidRDefault="00EA5AA6" w:rsidP="00EA5A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00000</w:t>
      </w:r>
    </w:p>
    <w:p w:rsidR="00EA5AA6" w:rsidRDefault="00EA5AA6" w:rsidP="00EA5AA6">
      <w:pPr>
        <w:spacing w:after="0"/>
        <w:rPr>
          <w:rFonts w:ascii="Times New Roman" w:eastAsia="Times New Roman" w:hAnsi="Times New Roman" w:cs="Times New Roman"/>
        </w:rPr>
      </w:pPr>
    </w:p>
    <w:p w:rsidR="0002559A" w:rsidRPr="00EA5AA6" w:rsidRDefault="00E77A28" w:rsidP="00EA5AA6">
      <w:pPr>
        <w:spacing w:after="0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  <w:b/>
          <w:u w:val="single"/>
        </w:rPr>
        <w:t>Bitwise OR: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617080">
        <w:rPr>
          <w:rFonts w:ascii="Times New Roman" w:eastAsia="Times New Roman" w:hAnsi="Times New Roman" w:cs="Times New Roman"/>
          <w:u w:val="single"/>
        </w:rPr>
        <w:t>Input: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 xml:space="preserve">LD1 </w:t>
      </w:r>
      <w:r w:rsidRPr="00617080">
        <w:rPr>
          <w:rFonts w:ascii="Times New Roman" w:eastAsia="Times New Roman" w:hAnsi="Times New Roman" w:cs="Times New Roman"/>
          <w:b/>
        </w:rPr>
        <w:t>12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b/>
        </w:rPr>
      </w:pPr>
      <w:r w:rsidRPr="00617080">
        <w:rPr>
          <w:rFonts w:ascii="Times New Roman" w:eastAsia="Times New Roman" w:hAnsi="Times New Roman" w:cs="Times New Roman"/>
        </w:rPr>
        <w:t xml:space="preserve">LD2 </w:t>
      </w:r>
      <w:r w:rsidRPr="00617080">
        <w:rPr>
          <w:rFonts w:ascii="Times New Roman" w:eastAsia="Times New Roman" w:hAnsi="Times New Roman" w:cs="Times New Roman"/>
          <w:b/>
        </w:rPr>
        <w:t>25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b/>
        </w:rPr>
      </w:pPr>
      <w:r w:rsidRPr="00617080">
        <w:rPr>
          <w:rFonts w:ascii="Times New Roman" w:eastAsia="Times New Roman" w:hAnsi="Times New Roman" w:cs="Times New Roman"/>
          <w:b/>
        </w:rPr>
        <w:t>LD3 50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b/>
        </w:rPr>
      </w:pPr>
      <w:r w:rsidRPr="00617080">
        <w:rPr>
          <w:rFonts w:ascii="Times New Roman" w:eastAsia="Times New Roman" w:hAnsi="Times New Roman" w:cs="Times New Roman"/>
          <w:b/>
        </w:rPr>
        <w:t>LD4 60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b/>
        </w:rPr>
      </w:pPr>
      <w:r w:rsidRPr="00617080">
        <w:rPr>
          <w:rFonts w:ascii="Times New Roman" w:eastAsia="Times New Roman" w:hAnsi="Times New Roman" w:cs="Times New Roman"/>
          <w:b/>
        </w:rPr>
        <w:t>OR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617080">
        <w:rPr>
          <w:rFonts w:ascii="Times New Roman" w:eastAsia="Times New Roman" w:hAnsi="Times New Roman" w:cs="Times New Roman"/>
          <w:u w:val="single"/>
        </w:rPr>
        <w:t>Output:</w:t>
      </w:r>
    </w:p>
    <w:p w:rsidR="0002559A" w:rsidRPr="00617080" w:rsidRDefault="00E77A28" w:rsidP="00617080">
      <w:pPr>
        <w:spacing w:after="0"/>
        <w:jc w:val="center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20F6BFB" wp14:editId="34AE6336">
            <wp:extent cx="3048000" cy="234315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59A" w:rsidRPr="00617080" w:rsidRDefault="0002559A" w:rsidP="00617080">
      <w:pPr>
        <w:spacing w:after="0"/>
        <w:rPr>
          <w:rFonts w:ascii="Times New Roman" w:eastAsia="Times New Roman" w:hAnsi="Times New Roman" w:cs="Times New Roman"/>
          <w:u w:val="single"/>
        </w:rPr>
      </w:pPr>
    </w:p>
    <w:p w:rsidR="0002559A" w:rsidRPr="00617080" w:rsidRDefault="00E77A28" w:rsidP="00617080">
      <w:pPr>
        <w:rPr>
          <w:rFonts w:ascii="Times New Roman" w:eastAsia="Times New Roman" w:hAnsi="Times New Roman" w:cs="Times New Roman"/>
          <w:u w:val="single"/>
        </w:rPr>
      </w:pPr>
      <w:r w:rsidRPr="00617080">
        <w:rPr>
          <w:rFonts w:ascii="Times New Roman" w:eastAsia="Times New Roman" w:hAnsi="Times New Roman" w:cs="Times New Roman"/>
          <w:u w:val="single"/>
        </w:rPr>
        <w:t>Truth Test:</w:t>
      </w:r>
    </w:p>
    <w:p w:rsidR="0002559A" w:rsidRPr="00617080" w:rsidRDefault="00E77A28" w:rsidP="00617080">
      <w:pPr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12 = 00001100</w:t>
      </w:r>
    </w:p>
    <w:p w:rsidR="0002559A" w:rsidRPr="00617080" w:rsidRDefault="00E77A28" w:rsidP="00617080">
      <w:pPr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25 =00011001</w:t>
      </w:r>
    </w:p>
    <w:p w:rsidR="0002559A" w:rsidRPr="00617080" w:rsidRDefault="00E77A28" w:rsidP="00617080">
      <w:pPr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50 =00110010</w:t>
      </w:r>
    </w:p>
    <w:p w:rsidR="0002559A" w:rsidRPr="00617080" w:rsidRDefault="00E77A28" w:rsidP="00617080">
      <w:pPr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60 =00111100</w:t>
      </w:r>
    </w:p>
    <w:p w:rsidR="0002559A" w:rsidRPr="00617080" w:rsidRDefault="00E77A28" w:rsidP="00617080">
      <w:pPr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OR</w:t>
      </w:r>
    </w:p>
    <w:p w:rsidR="0002559A" w:rsidRPr="00617080" w:rsidRDefault="00E77A28" w:rsidP="00617080">
      <w:pPr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—-----------------</w:t>
      </w:r>
    </w:p>
    <w:p w:rsidR="0002559A" w:rsidRPr="00617080" w:rsidRDefault="00E77A28" w:rsidP="00617080">
      <w:pPr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 xml:space="preserve">      00111111</w:t>
      </w:r>
    </w:p>
    <w:p w:rsidR="0002559A" w:rsidRPr="00617080" w:rsidRDefault="0002559A" w:rsidP="00617080">
      <w:pPr>
        <w:spacing w:after="0"/>
        <w:jc w:val="center"/>
        <w:rPr>
          <w:rFonts w:ascii="Times New Roman" w:eastAsia="Times New Roman" w:hAnsi="Times New Roman" w:cs="Times New Roman"/>
          <w:u w:val="single"/>
        </w:rPr>
      </w:pPr>
    </w:p>
    <w:p w:rsidR="0002559A" w:rsidRPr="00617080" w:rsidRDefault="0002559A" w:rsidP="00617080">
      <w:pPr>
        <w:spacing w:after="0"/>
        <w:rPr>
          <w:rFonts w:ascii="Times New Roman" w:eastAsia="Times New Roman" w:hAnsi="Times New Roman" w:cs="Times New Roman"/>
          <w:u w:val="single"/>
        </w:rPr>
      </w:pPr>
    </w:p>
    <w:p w:rsidR="0002559A" w:rsidRPr="00617080" w:rsidRDefault="00E77A28" w:rsidP="00617080">
      <w:pPr>
        <w:rPr>
          <w:rFonts w:ascii="Times New Roman" w:eastAsia="Times New Roman" w:hAnsi="Times New Roman" w:cs="Times New Roman"/>
          <w:b/>
          <w:u w:val="single"/>
        </w:rPr>
      </w:pPr>
      <w:r w:rsidRPr="00617080">
        <w:rPr>
          <w:rFonts w:ascii="Times New Roman" w:eastAsia="Times New Roman" w:hAnsi="Times New Roman" w:cs="Times New Roman"/>
          <w:b/>
          <w:u w:val="single"/>
        </w:rPr>
        <w:t>Bitwise NOT: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617080">
        <w:rPr>
          <w:rFonts w:ascii="Times New Roman" w:eastAsia="Times New Roman" w:hAnsi="Times New Roman" w:cs="Times New Roman"/>
          <w:u w:val="single"/>
        </w:rPr>
        <w:t>Input: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LD1 17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LD2 18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Times New Roman" w:hAnsi="Times New Roman" w:cs="Times New Roman"/>
        </w:rPr>
        <w:t>AND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b/>
        </w:rPr>
      </w:pPr>
      <w:r w:rsidRPr="00617080">
        <w:rPr>
          <w:rFonts w:ascii="Times New Roman" w:eastAsia="Times New Roman" w:hAnsi="Times New Roman" w:cs="Times New Roman"/>
          <w:b/>
        </w:rPr>
        <w:t>NOT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617080">
        <w:rPr>
          <w:rFonts w:ascii="Times New Roman" w:eastAsia="Times New Roman" w:hAnsi="Times New Roman" w:cs="Times New Roman"/>
          <w:u w:val="single"/>
        </w:rPr>
        <w:t>Output:</w:t>
      </w:r>
    </w:p>
    <w:p w:rsidR="0002559A" w:rsidRPr="00617080" w:rsidRDefault="00E77A28" w:rsidP="00617080">
      <w:pPr>
        <w:spacing w:after="0"/>
        <w:jc w:val="center"/>
        <w:rPr>
          <w:rFonts w:ascii="Times New Roman" w:eastAsia="Times New Roman" w:hAnsi="Times New Roman" w:cs="Times New Roman"/>
          <w:u w:val="single"/>
        </w:rPr>
      </w:pPr>
      <w:r w:rsidRPr="00617080">
        <w:rPr>
          <w:rFonts w:ascii="Times New Roman" w:eastAsia="Times New Roman" w:hAnsi="Times New Roman" w:cs="Times New Roman"/>
          <w:noProof/>
          <w:u w:val="single"/>
        </w:rPr>
        <w:drawing>
          <wp:inline distT="0" distB="0" distL="0" distR="0" wp14:anchorId="2120DF18" wp14:editId="051B5258">
            <wp:extent cx="3200400" cy="2914650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7493" cy="2921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617080">
        <w:rPr>
          <w:rFonts w:ascii="Times New Roman" w:eastAsia="Times New Roman" w:hAnsi="Times New Roman" w:cs="Times New Roman"/>
          <w:u w:val="single"/>
        </w:rPr>
        <w:t>Truth Test:</w:t>
      </w:r>
    </w:p>
    <w:p w:rsidR="0002559A" w:rsidRPr="00617080" w:rsidRDefault="00E77A28" w:rsidP="00617080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617080">
        <w:rPr>
          <w:rFonts w:ascii="Times New Roman" w:eastAsia="Times New Roman" w:hAnsi="Times New Roman" w:cs="Times New Roman"/>
          <w:noProof/>
          <w:u w:val="single"/>
        </w:rPr>
        <w:drawing>
          <wp:inline distT="0" distB="0" distL="0" distR="0" wp14:anchorId="0432BD68" wp14:editId="2999048B">
            <wp:extent cx="3405705" cy="1908165"/>
            <wp:effectExtent l="0" t="0" r="0" b="0"/>
            <wp:docPr id="2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l="1994" t="3261" r="2138" b="4253"/>
                    <a:stretch>
                      <a:fillRect/>
                    </a:stretch>
                  </pic:blipFill>
                  <pic:spPr>
                    <a:xfrm>
                      <a:off x="0" y="0"/>
                      <a:ext cx="3405705" cy="1908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59A" w:rsidRPr="00617080" w:rsidRDefault="0002559A" w:rsidP="00617080">
      <w:pPr>
        <w:spacing w:after="0"/>
        <w:rPr>
          <w:rFonts w:ascii="Times New Roman" w:eastAsia="Times New Roman" w:hAnsi="Times New Roman" w:cs="Times New Roman"/>
          <w:u w:val="single"/>
        </w:rPr>
      </w:pPr>
    </w:p>
    <w:p w:rsidR="0002559A" w:rsidRPr="00617080" w:rsidRDefault="00E77A28" w:rsidP="00617080">
      <w:pPr>
        <w:rPr>
          <w:rFonts w:ascii="Times New Roman" w:eastAsia="Times New Roman" w:hAnsi="Times New Roman" w:cs="Times New Roman"/>
          <w:b/>
          <w:u w:val="single"/>
        </w:rPr>
      </w:pPr>
      <w:r w:rsidRPr="00617080">
        <w:rPr>
          <w:rFonts w:ascii="Times New Roman" w:hAnsi="Times New Roman" w:cs="Times New Roman"/>
        </w:rPr>
        <w:br w:type="page"/>
      </w:r>
    </w:p>
    <w:p w:rsidR="0002559A" w:rsidRPr="00617080" w:rsidRDefault="00F72FB8" w:rsidP="00617080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617080">
        <w:rPr>
          <w:rFonts w:ascii="Times New Roman" w:eastAsia="Times New Roman" w:hAnsi="Times New Roman" w:cs="Times New Roman"/>
          <w:b/>
          <w:u w:val="single"/>
        </w:rPr>
        <w:lastRenderedPageBreak/>
        <w:t>Conclusion and Future Improvements:</w:t>
      </w:r>
    </w:p>
    <w:p w:rsidR="0002559A" w:rsidRPr="00617080" w:rsidRDefault="004857C8" w:rsidP="00617080">
      <w:pPr>
        <w:spacing w:after="0"/>
        <w:jc w:val="both"/>
        <w:rPr>
          <w:rFonts w:ascii="Times New Roman" w:eastAsia="Times New Roman" w:hAnsi="Times New Roman" w:cs="Times New Roman"/>
        </w:rPr>
      </w:pPr>
      <w:r w:rsidRPr="00617080">
        <w:rPr>
          <w:rFonts w:ascii="Times New Roman" w:eastAsia="Arial" w:hAnsi="Times New Roman" w:cs="Times New Roman"/>
          <w:color w:val="333333"/>
        </w:rPr>
        <w:t xml:space="preserve">In our project, we tried our best to solve all the bugs </w:t>
      </w:r>
      <w:r w:rsidR="002F3D97">
        <w:rPr>
          <w:rFonts w:ascii="Times New Roman" w:eastAsia="Arial" w:hAnsi="Times New Roman" w:cs="Times New Roman"/>
          <w:color w:val="333333"/>
        </w:rPr>
        <w:t>while</w:t>
      </w:r>
      <w:r w:rsidRPr="00617080">
        <w:rPr>
          <w:rFonts w:ascii="Times New Roman" w:eastAsia="Arial" w:hAnsi="Times New Roman" w:cs="Times New Roman"/>
          <w:color w:val="333333"/>
        </w:rPr>
        <w:t xml:space="preserve"> designing this code. </w:t>
      </w:r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>Our</w:t>
      </w:r>
      <w:r w:rsidR="00203171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design</w:t>
      </w:r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gives us the</w:t>
      </w:r>
      <w:r w:rsidR="00203171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output</w:t>
      </w:r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that we want from it. For</w:t>
      </w:r>
      <w:r w:rsidR="00203171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illustration</w:t>
      </w:r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>, our</w:t>
      </w:r>
      <w:r w:rsidR="00203171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design </w:t>
      </w:r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>can</w:t>
      </w:r>
      <w:r w:rsidR="00203171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rightly </w:t>
      </w:r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>com</w:t>
      </w:r>
      <w:r w:rsidR="00203171" w:rsidRPr="00617080">
        <w:rPr>
          <w:rFonts w:ascii="Times New Roman" w:eastAsia="Arial" w:hAnsi="Times New Roman" w:cs="Times New Roman"/>
          <w:color w:val="333333"/>
          <w:highlight w:val="white"/>
        </w:rPr>
        <w:t>pute</w:t>
      </w:r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the operation of Additio</w:t>
      </w:r>
      <w:r w:rsidR="00203171" w:rsidRPr="00617080">
        <w:rPr>
          <w:rFonts w:ascii="Times New Roman" w:eastAsia="Arial" w:hAnsi="Times New Roman" w:cs="Times New Roman"/>
          <w:color w:val="333333"/>
          <w:highlight w:val="white"/>
        </w:rPr>
        <w:t>n, Multiplication, Subtraction, and Division</w:t>
      </w:r>
      <w:r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and so on</w:t>
      </w:r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</w:t>
      </w:r>
      <w:r w:rsidR="00203171" w:rsidRPr="00617080">
        <w:rPr>
          <w:rFonts w:ascii="Times New Roman" w:eastAsia="Arial" w:hAnsi="Times New Roman" w:cs="Times New Roman"/>
          <w:color w:val="333333"/>
          <w:highlight w:val="white"/>
        </w:rPr>
        <w:t>it</w:t>
      </w:r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gives us the accurate</w:t>
      </w:r>
      <w:r w:rsidR="00203171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output</w:t>
      </w:r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that we want.</w:t>
      </w:r>
      <w:r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</w:t>
      </w:r>
      <w:r w:rsidRPr="00617080">
        <w:rPr>
          <w:rFonts w:ascii="Times New Roman" w:eastAsia="Arial" w:hAnsi="Times New Roman" w:cs="Times New Roman"/>
          <w:color w:val="333333"/>
        </w:rPr>
        <w:t xml:space="preserve">We were successful </w:t>
      </w:r>
      <w:r w:rsidR="002F3D97">
        <w:rPr>
          <w:rFonts w:ascii="Times New Roman" w:eastAsia="Arial" w:hAnsi="Times New Roman" w:cs="Times New Roman"/>
          <w:color w:val="333333"/>
        </w:rPr>
        <w:t>in making</w:t>
      </w:r>
      <w:r w:rsidRPr="00617080">
        <w:rPr>
          <w:rFonts w:ascii="Times New Roman" w:eastAsia="Arial" w:hAnsi="Times New Roman" w:cs="Times New Roman"/>
          <w:color w:val="333333"/>
        </w:rPr>
        <w:t xml:space="preserve"> the code fully functional without any </w:t>
      </w:r>
      <w:r w:rsidR="002F3D97">
        <w:rPr>
          <w:rFonts w:ascii="Times New Roman" w:eastAsia="Arial" w:hAnsi="Times New Roman" w:cs="Times New Roman"/>
          <w:color w:val="333333"/>
        </w:rPr>
        <w:t>errors</w:t>
      </w:r>
      <w:r w:rsidRPr="00617080">
        <w:rPr>
          <w:rFonts w:ascii="Times New Roman" w:eastAsia="Arial" w:hAnsi="Times New Roman" w:cs="Times New Roman"/>
          <w:color w:val="333333"/>
        </w:rPr>
        <w:t>.</w:t>
      </w:r>
      <w:r w:rsidR="00203171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</w:t>
      </w:r>
      <w:r w:rsidRPr="00617080">
        <w:rPr>
          <w:rFonts w:ascii="Times New Roman" w:eastAsia="Arial" w:hAnsi="Times New Roman" w:cs="Times New Roman"/>
          <w:color w:val="333333"/>
          <w:highlight w:val="white"/>
        </w:rPr>
        <w:t>So that it i</w:t>
      </w:r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s clear </w:t>
      </w:r>
      <w:r w:rsidR="00EA5AA6" w:rsidRPr="00617080">
        <w:rPr>
          <w:rFonts w:ascii="Times New Roman" w:eastAsia="Arial" w:hAnsi="Times New Roman" w:cs="Times New Roman"/>
          <w:color w:val="333333"/>
          <w:highlight w:val="white"/>
        </w:rPr>
        <w:t>that,</w:t>
      </w:r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our</w:t>
      </w:r>
      <w:r w:rsidR="00203171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project</w:t>
      </w:r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</w:t>
      </w:r>
      <w:r w:rsidR="00203171" w:rsidRPr="00617080">
        <w:rPr>
          <w:rFonts w:ascii="Times New Roman" w:eastAsia="Arial" w:hAnsi="Times New Roman" w:cs="Times New Roman"/>
          <w:color w:val="333333"/>
          <w:highlight w:val="white"/>
        </w:rPr>
        <w:t>is</w:t>
      </w:r>
      <w:r w:rsidR="00E77A28" w:rsidRPr="00617080">
        <w:rPr>
          <w:rFonts w:ascii="Times New Roman" w:eastAsia="Arial" w:hAnsi="Times New Roman" w:cs="Times New Roman"/>
          <w:color w:val="333333"/>
          <w:highlight w:val="white"/>
        </w:rPr>
        <w:t xml:space="preserve"> ready.</w:t>
      </w:r>
      <w:r w:rsidR="00F72FB8" w:rsidRPr="00617080">
        <w:rPr>
          <w:rFonts w:ascii="Times New Roman" w:eastAsia="Arial" w:hAnsi="Times New Roman" w:cs="Times New Roman"/>
          <w:color w:val="333333"/>
        </w:rPr>
        <w:t xml:space="preserve"> In </w:t>
      </w:r>
      <w:r w:rsidR="002F3D97">
        <w:rPr>
          <w:rFonts w:ascii="Times New Roman" w:eastAsia="Arial" w:hAnsi="Times New Roman" w:cs="Times New Roman"/>
          <w:color w:val="333333"/>
        </w:rPr>
        <w:t xml:space="preserve">the </w:t>
      </w:r>
      <w:r w:rsidR="00F72FB8" w:rsidRPr="00617080">
        <w:rPr>
          <w:rFonts w:ascii="Times New Roman" w:eastAsia="Arial" w:hAnsi="Times New Roman" w:cs="Times New Roman"/>
          <w:color w:val="333333"/>
        </w:rPr>
        <w:t xml:space="preserve">Future, we will try to add more accumulators </w:t>
      </w:r>
      <w:r w:rsidR="00EA5AA6" w:rsidRPr="00617080">
        <w:rPr>
          <w:rFonts w:ascii="Times New Roman" w:eastAsia="Arial" w:hAnsi="Times New Roman" w:cs="Times New Roman"/>
          <w:color w:val="333333"/>
        </w:rPr>
        <w:t>and</w:t>
      </w:r>
      <w:r w:rsidR="00F72FB8" w:rsidRPr="00617080">
        <w:rPr>
          <w:rFonts w:ascii="Times New Roman" w:eastAsia="Arial" w:hAnsi="Times New Roman" w:cs="Times New Roman"/>
          <w:color w:val="333333"/>
        </w:rPr>
        <w:t xml:space="preserve"> it will consume less time. The accumulator’s memory location </w:t>
      </w:r>
      <w:proofErr w:type="gramStart"/>
      <w:r w:rsidR="00F72FB8" w:rsidRPr="00617080">
        <w:rPr>
          <w:rFonts w:ascii="Times New Roman" w:eastAsia="Arial" w:hAnsi="Times New Roman" w:cs="Times New Roman"/>
          <w:color w:val="333333"/>
        </w:rPr>
        <w:t xml:space="preserve">can be </w:t>
      </w:r>
      <w:r w:rsidR="00282F39" w:rsidRPr="00617080">
        <w:rPr>
          <w:rFonts w:ascii="Times New Roman" w:eastAsia="Arial" w:hAnsi="Times New Roman" w:cs="Times New Roman"/>
          <w:color w:val="333333"/>
        </w:rPr>
        <w:t>saved</w:t>
      </w:r>
      <w:proofErr w:type="gramEnd"/>
      <w:r w:rsidRPr="00617080">
        <w:rPr>
          <w:rFonts w:ascii="Times New Roman" w:eastAsia="Arial" w:hAnsi="Times New Roman" w:cs="Times New Roman"/>
          <w:color w:val="333333"/>
        </w:rPr>
        <w:t xml:space="preserve"> and</w:t>
      </w:r>
      <w:r w:rsidR="00282F39" w:rsidRPr="00617080">
        <w:rPr>
          <w:rFonts w:ascii="Times New Roman" w:eastAsia="Arial" w:hAnsi="Times New Roman" w:cs="Times New Roman"/>
          <w:color w:val="333333"/>
        </w:rPr>
        <w:t xml:space="preserve"> </w:t>
      </w:r>
      <w:r w:rsidR="00F72FB8" w:rsidRPr="00617080">
        <w:rPr>
          <w:rFonts w:ascii="Times New Roman" w:eastAsia="Arial" w:hAnsi="Times New Roman" w:cs="Times New Roman"/>
          <w:color w:val="333333"/>
        </w:rPr>
        <w:t>we can take this from that location</w:t>
      </w:r>
      <w:r w:rsidRPr="00617080">
        <w:rPr>
          <w:rFonts w:ascii="Times New Roman" w:eastAsia="Arial" w:hAnsi="Times New Roman" w:cs="Times New Roman"/>
          <w:color w:val="333333"/>
        </w:rPr>
        <w:t xml:space="preserve"> later</w:t>
      </w:r>
      <w:r w:rsidR="00F72FB8" w:rsidRPr="00617080">
        <w:rPr>
          <w:rFonts w:ascii="Times New Roman" w:eastAsia="Arial" w:hAnsi="Times New Roman" w:cs="Times New Roman"/>
          <w:color w:val="333333"/>
        </w:rPr>
        <w:t>.</w:t>
      </w:r>
      <w:r w:rsidRPr="00617080">
        <w:rPr>
          <w:rFonts w:ascii="Times New Roman" w:eastAsia="Arial" w:hAnsi="Times New Roman" w:cs="Times New Roman"/>
          <w:color w:val="333333"/>
        </w:rPr>
        <w:t xml:space="preserve"> We will recommend exhaustive bug testing and bug fixes. </w:t>
      </w:r>
      <w:r w:rsidR="00F72FB8" w:rsidRPr="00617080">
        <w:rPr>
          <w:rFonts w:ascii="Times New Roman" w:eastAsia="Arial" w:hAnsi="Times New Roman" w:cs="Times New Roman"/>
          <w:color w:val="333333"/>
        </w:rPr>
        <w:t xml:space="preserve">    </w:t>
      </w:r>
    </w:p>
    <w:p w:rsidR="00247262" w:rsidRPr="00617080" w:rsidRDefault="00247262" w:rsidP="00617080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:rsidR="00247262" w:rsidRPr="00617080" w:rsidRDefault="00247262" w:rsidP="00617080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:rsidR="0002559A" w:rsidRPr="00617080" w:rsidRDefault="00E77A28" w:rsidP="00617080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617080">
        <w:rPr>
          <w:rFonts w:ascii="Times New Roman" w:eastAsia="Times New Roman" w:hAnsi="Times New Roman" w:cs="Times New Roman"/>
          <w:b/>
          <w:u w:val="single"/>
        </w:rPr>
        <w:t xml:space="preserve">References: </w:t>
      </w:r>
    </w:p>
    <w:p w:rsidR="0002559A" w:rsidRPr="00617080" w:rsidRDefault="00E77A28" w:rsidP="00617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617080">
        <w:rPr>
          <w:rFonts w:ascii="Times New Roman" w:eastAsia="Times New Roman" w:hAnsi="Times New Roman" w:cs="Times New Roman"/>
          <w:color w:val="000000"/>
        </w:rPr>
        <w:t>Computer Organization and Architecture: Designing for Performance (8th Edition) -</w:t>
      </w:r>
      <w:r w:rsidRPr="00617080">
        <w:rPr>
          <w:rFonts w:ascii="Times New Roman" w:eastAsia="Times New Roman" w:hAnsi="Times New Roman" w:cs="Times New Roman"/>
          <w:color w:val="000000"/>
        </w:rPr>
        <w:t xml:space="preserve">William Stallings - Prentice-Hall, Inc. Division of Simon and Schuster One Lake </w:t>
      </w:r>
      <w:r w:rsidR="00EC3D1F" w:rsidRPr="00617080">
        <w:rPr>
          <w:rFonts w:ascii="Times New Roman" w:eastAsia="Times New Roman" w:hAnsi="Times New Roman" w:cs="Times New Roman"/>
          <w:color w:val="000000"/>
        </w:rPr>
        <w:t>Street Upper</w:t>
      </w:r>
      <w:r w:rsidRPr="00617080">
        <w:rPr>
          <w:rFonts w:ascii="Times New Roman" w:eastAsia="Times New Roman" w:hAnsi="Times New Roman" w:cs="Times New Roman"/>
          <w:color w:val="000000"/>
        </w:rPr>
        <w:t xml:space="preserve"> Saddle River, NJ, United States</w:t>
      </w:r>
    </w:p>
    <w:p w:rsidR="0002559A" w:rsidRPr="00617080" w:rsidRDefault="0002559A" w:rsidP="00617080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:rsidR="0002559A" w:rsidRPr="00617080" w:rsidRDefault="002F3D97" w:rsidP="00617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hyperlink r:id="rId18">
        <w:r w:rsidR="00E77A28" w:rsidRPr="00617080">
          <w:rPr>
            <w:rFonts w:ascii="Times New Roman" w:eastAsia="Times New Roman" w:hAnsi="Times New Roman" w:cs="Times New Roman"/>
            <w:color w:val="0000FF"/>
            <w:u w:val="single"/>
          </w:rPr>
          <w:t>http://bankofinfo.com/arithmetic-logic-unit-of-microcomputer/</w:t>
        </w:r>
      </w:hyperlink>
    </w:p>
    <w:p w:rsidR="0002559A" w:rsidRPr="00617080" w:rsidRDefault="0002559A" w:rsidP="006170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02559A" w:rsidRPr="00617080" w:rsidRDefault="002F3D97" w:rsidP="00617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hyperlink r:id="rId19">
        <w:r w:rsidR="00E77A28" w:rsidRPr="00617080">
          <w:rPr>
            <w:rFonts w:ascii="Times New Roman" w:eastAsia="Times New Roman" w:hAnsi="Times New Roman" w:cs="Times New Roman"/>
            <w:color w:val="0000FF"/>
            <w:u w:val="single"/>
          </w:rPr>
          <w:t>https://www.fullchipdesign.com/computer_organization.htm</w:t>
        </w:r>
      </w:hyperlink>
    </w:p>
    <w:p w:rsidR="0002559A" w:rsidRPr="00617080" w:rsidRDefault="0002559A" w:rsidP="00617080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02559A" w:rsidRPr="00617080" w:rsidRDefault="002F3D97" w:rsidP="00617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hyperlink r:id="rId20">
        <w:r w:rsidR="00E77A28" w:rsidRPr="00617080">
          <w:rPr>
            <w:rFonts w:ascii="Times New Roman" w:eastAsia="Times New Roman" w:hAnsi="Times New Roman" w:cs="Times New Roman"/>
            <w:color w:val="0000FF"/>
            <w:u w:val="single"/>
          </w:rPr>
          <w:t>https://www.geeksforgeeks.org/computer-organization-instruction-formats-zero-one-two-three-address-instruction/</w:t>
        </w:r>
      </w:hyperlink>
    </w:p>
    <w:p w:rsidR="0002559A" w:rsidRPr="00617080" w:rsidRDefault="0002559A" w:rsidP="006170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247262" w:rsidRPr="00617080" w:rsidRDefault="002F3D97" w:rsidP="00617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hyperlink r:id="rId21">
        <w:r w:rsidR="00E77A28" w:rsidRPr="00617080">
          <w:rPr>
            <w:rFonts w:ascii="Times New Roman" w:eastAsia="Times New Roman" w:hAnsi="Times New Roman" w:cs="Times New Roman"/>
            <w:color w:val="0000FF"/>
            <w:u w:val="single"/>
          </w:rPr>
          <w:t>https://www.geeksforgeeks.org/introduction-of-general-register-based-cpu-organization/</w:t>
        </w:r>
      </w:hyperlink>
      <w:r w:rsidR="00247262" w:rsidRPr="00617080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02559A" w:rsidRPr="00617080" w:rsidRDefault="00247262" w:rsidP="00617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  <w:sectPr w:rsidR="0002559A" w:rsidRPr="00617080">
          <w:type w:val="continuous"/>
          <w:pgSz w:w="11906" w:h="16838"/>
          <w:pgMar w:top="1080" w:right="806" w:bottom="2434" w:left="806" w:header="720" w:footer="720" w:gutter="0"/>
          <w:cols w:num="2" w:space="720" w:equalWidth="0">
            <w:col w:w="5024" w:space="245"/>
            <w:col w:w="5024" w:space="0"/>
          </w:cols>
        </w:sectPr>
      </w:pPr>
      <w:r w:rsidRPr="00617080">
        <w:rPr>
          <w:rFonts w:ascii="Times New Roman" w:eastAsia="Times New Roman" w:hAnsi="Times New Roman" w:cs="Times New Roman"/>
          <w:b/>
          <w:color w:val="000000"/>
        </w:rPr>
        <w:t>https://en.wikipedia.org/wiki/Accumulator_(computing)</w:t>
      </w:r>
    </w:p>
    <w:p w:rsidR="0002559A" w:rsidRPr="00617080" w:rsidRDefault="0002559A" w:rsidP="00617080">
      <w:pPr>
        <w:spacing w:after="0"/>
        <w:rPr>
          <w:rFonts w:ascii="Times New Roman" w:eastAsia="Times New Roman" w:hAnsi="Times New Roman" w:cs="Times New Roman"/>
        </w:rPr>
      </w:pPr>
    </w:p>
    <w:sectPr w:rsidR="0002559A" w:rsidRPr="00617080">
      <w:type w:val="continuous"/>
      <w:pgSz w:w="11906" w:h="16838"/>
      <w:pgMar w:top="1077" w:right="812" w:bottom="2438" w:left="812" w:header="720" w:footer="720" w:gutter="0"/>
      <w:cols w:num="2" w:space="720" w:equalWidth="0">
        <w:col w:w="5018" w:space="245"/>
        <w:col w:w="501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07F8B"/>
    <w:multiLevelType w:val="hybridMultilevel"/>
    <w:tmpl w:val="DCC06BE0"/>
    <w:lvl w:ilvl="0" w:tplc="3AD0C180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03E1"/>
    <w:multiLevelType w:val="multilevel"/>
    <w:tmpl w:val="E96A4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43671E"/>
    <w:multiLevelType w:val="hybridMultilevel"/>
    <w:tmpl w:val="DDFCA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20922"/>
    <w:multiLevelType w:val="multilevel"/>
    <w:tmpl w:val="4BCC5F46"/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D2E0F"/>
    <w:multiLevelType w:val="multilevel"/>
    <w:tmpl w:val="4F527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049B3"/>
    <w:multiLevelType w:val="multilevel"/>
    <w:tmpl w:val="472A9D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B1FE4"/>
    <w:multiLevelType w:val="hybridMultilevel"/>
    <w:tmpl w:val="BEB49156"/>
    <w:lvl w:ilvl="0" w:tplc="395C08E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9A"/>
    <w:rsid w:val="0002559A"/>
    <w:rsid w:val="001A5328"/>
    <w:rsid w:val="001D3194"/>
    <w:rsid w:val="001E1749"/>
    <w:rsid w:val="00203171"/>
    <w:rsid w:val="0022081A"/>
    <w:rsid w:val="00247262"/>
    <w:rsid w:val="00282F39"/>
    <w:rsid w:val="002F3D97"/>
    <w:rsid w:val="003324A1"/>
    <w:rsid w:val="003A103D"/>
    <w:rsid w:val="003B369C"/>
    <w:rsid w:val="00441417"/>
    <w:rsid w:val="004857C8"/>
    <w:rsid w:val="00617080"/>
    <w:rsid w:val="00661BCB"/>
    <w:rsid w:val="009571CD"/>
    <w:rsid w:val="009719FC"/>
    <w:rsid w:val="00BA034E"/>
    <w:rsid w:val="00E54B9B"/>
    <w:rsid w:val="00E77A28"/>
    <w:rsid w:val="00EA5AA6"/>
    <w:rsid w:val="00EC3D1F"/>
    <w:rsid w:val="00F72FB8"/>
    <w:rsid w:val="00F8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DD589"/>
  <w15:docId w15:val="{6E7BD566-F7A1-4C30-BB2F-06CA2800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91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A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24F9"/>
    <w:pPr>
      <w:ind w:left="720"/>
      <w:contextualSpacing/>
    </w:pPr>
  </w:style>
  <w:style w:type="character" w:customStyle="1" w:styleId="tojvnm2t">
    <w:name w:val="tojvnm2t"/>
    <w:basedOn w:val="DefaultParagraphFont"/>
    <w:rsid w:val="00430DBE"/>
  </w:style>
  <w:style w:type="character" w:styleId="Hyperlink">
    <w:name w:val="Hyperlink"/>
    <w:basedOn w:val="DefaultParagraphFont"/>
    <w:uiPriority w:val="99"/>
    <w:unhideWhenUsed/>
    <w:rsid w:val="002D36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845"/>
  </w:style>
  <w:style w:type="paragraph" w:styleId="Footer">
    <w:name w:val="footer"/>
    <w:basedOn w:val="Normal"/>
    <w:link w:val="FooterChar"/>
    <w:uiPriority w:val="99"/>
    <w:unhideWhenUsed/>
    <w:rsid w:val="00F64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84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9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0-1-60-082@std.ewubd.edu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bankofinfo.com/arithmetic-logic-unit-of-microcomputer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geeksforgeeks.org/introduction-of-general-register-based-cpu-organization/" TargetMode="External"/><Relationship Id="rId7" Type="http://schemas.openxmlformats.org/officeDocument/2006/relationships/hyperlink" Target="mailto:2020-1-60-201@std.ewubd.edu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geeksforgeeks.org/computer-organization-instruction-formats-zero-one-two-three-address-instructio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fullchipdesign.com/computer_organization.htm" TargetMode="External"/><Relationship Id="rId4" Type="http://schemas.openxmlformats.org/officeDocument/2006/relationships/styles" Target="styles.xml"/><Relationship Id="rId9" Type="http://schemas.openxmlformats.org/officeDocument/2006/relationships/hyperlink" Target="mailto:2020-1-60-211@std.ewubd.edu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R6ZKtiX4+9hMK6hBOSuJh0niHw==">AMUW2mX0nLM+atSYS+bfjsDOfHRvITbDDNHb6m2t3L+47C7H2fuQvWk8LJbESbtV3iNqiExRaDy3W6x82AUzLHaEzUZva2nERNLiY2kEElb3paA9ZAp1yMX8R5LUPi6l5PXKhLoMFlN9F0WsCCXA7nP2TD23bgFgJ8NjRlGmOXPeOyFZOB4qWypVVViMPc/wqoBw8iPMUtzI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C6E46B9-7236-415F-AAF0-13AA1BD8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2435</Words>
  <Characters>14419</Characters>
  <Application>Microsoft Office Word</Application>
  <DocSecurity>0</DocSecurity>
  <Lines>901</Lines>
  <Paragraphs>648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6</cp:revision>
  <dcterms:created xsi:type="dcterms:W3CDTF">2022-09-06T01:31:00Z</dcterms:created>
  <dcterms:modified xsi:type="dcterms:W3CDTF">2024-10-10T03:50:00Z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297f982a77e4f0997068936f2e5bf21013e0af33e9dd3328727910814197a2e9</vt:lpwstr>
  </property>
</Properties>
</file>