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0D00" w:rsidRDefault="004E0D00" w:rsidP="004E0D00">
      <w:pPr>
        <w:spacing w:after="67" w:line="240" w:lineRule="auto"/>
        <w:ind w:left="811" w:firstLine="0"/>
        <w:jc w:val="left"/>
      </w:pPr>
      <w:bookmarkStart w:id="0" w:name="_GoBack"/>
      <w:bookmarkEnd w:id="0"/>
    </w:p>
    <w:p w:rsidR="004236EF" w:rsidRDefault="004E0D00" w:rsidP="004E0D00">
      <w:pPr>
        <w:spacing w:after="34" w:line="240" w:lineRule="auto"/>
        <w:ind w:left="0" w:firstLine="0"/>
        <w:jc w:val="left"/>
      </w:pPr>
      <w:r>
        <w:rPr>
          <w:i/>
          <w:sz w:val="18"/>
        </w:rPr>
        <w:t xml:space="preserve">                  </w:t>
      </w:r>
      <w:r>
        <w:rPr>
          <w:b/>
          <w:sz w:val="18"/>
        </w:rPr>
        <w:t xml:space="preserve">        </w:t>
      </w:r>
    </w:p>
    <w:p w:rsidR="004E0D00" w:rsidRDefault="004E0D00" w:rsidP="004E0D00">
      <w:pPr>
        <w:spacing w:after="34" w:line="240" w:lineRule="auto"/>
        <w:ind w:left="0" w:firstLine="0"/>
        <w:jc w:val="left"/>
      </w:pPr>
      <w:r>
        <w:rPr>
          <w:i/>
          <w:sz w:val="18"/>
        </w:rPr>
        <w:t xml:space="preserve">                    Abstract</w:t>
      </w:r>
      <w:r>
        <w:t xml:space="preserve">— </w:t>
      </w:r>
      <w:proofErr w:type="gramStart"/>
      <w:r>
        <w:rPr>
          <w:b/>
          <w:sz w:val="18"/>
        </w:rPr>
        <w:t>The</w:t>
      </w:r>
      <w:proofErr w:type="gramEnd"/>
      <w:r>
        <w:rPr>
          <w:b/>
          <w:sz w:val="18"/>
        </w:rPr>
        <w:t xml:space="preserve"> proposed system applies to all Police           </w:t>
      </w:r>
    </w:p>
    <w:p w:rsidR="004236EF" w:rsidRDefault="00621525">
      <w:pPr>
        <w:spacing w:after="77" w:line="243" w:lineRule="auto"/>
        <w:ind w:left="806" w:hanging="10"/>
      </w:pPr>
      <w:proofErr w:type="gramStart"/>
      <w:r>
        <w:rPr>
          <w:b/>
          <w:sz w:val="18"/>
        </w:rPr>
        <w:t>stations</w:t>
      </w:r>
      <w:proofErr w:type="gramEnd"/>
      <w:r>
        <w:rPr>
          <w:b/>
          <w:sz w:val="18"/>
        </w:rPr>
        <w:t xml:space="preserve"> across the country and specifically looks into the subject of Crime Records Management. It is well understood that Crime Prevention, Detection and Conviction of criminals depend on a highly responsive backbone of Information Management. The efficiency of the police function and the effectiveness with which it tackles crime depend on what quality of information it can derive from its existing records and how fast it can have access to it. Initially, the system will be implemented across Cities and Towns and later on, be interlinked so that a Police detective can access information across all records in the state thus helping speedy and successful completion to cases. The project has been planned to be having the view of distributed architecture, with centralized storage of the database. The application for the storage of the data has been planned. Using the constructs of SQL server and all the user interfaces have been designed using the DOT Net technologies. </w:t>
      </w:r>
    </w:p>
    <w:p w:rsidR="004236EF" w:rsidRDefault="00621525">
      <w:pPr>
        <w:spacing w:after="251" w:line="243" w:lineRule="auto"/>
        <w:ind w:left="806" w:hanging="10"/>
      </w:pPr>
      <w:r>
        <w:rPr>
          <w:b/>
          <w:i/>
          <w:sz w:val="18"/>
        </w:rPr>
        <w:t>Keywords</w:t>
      </w:r>
      <w:r>
        <w:t xml:space="preserve">— </w:t>
      </w:r>
      <w:r>
        <w:rPr>
          <w:b/>
          <w:sz w:val="18"/>
        </w:rPr>
        <w:t>crime</w:t>
      </w:r>
      <w:proofErr w:type="gramStart"/>
      <w:r>
        <w:rPr>
          <w:b/>
          <w:sz w:val="18"/>
        </w:rPr>
        <w:t>,  criminals</w:t>
      </w:r>
      <w:proofErr w:type="gramEnd"/>
      <w:r>
        <w:rPr>
          <w:b/>
          <w:sz w:val="18"/>
        </w:rPr>
        <w:t>, investigators, lawyers.</w:t>
      </w:r>
      <w:r>
        <w:t xml:space="preserve"> </w:t>
      </w:r>
    </w:p>
    <w:p w:rsidR="004236EF" w:rsidRDefault="00621525">
      <w:pPr>
        <w:tabs>
          <w:tab w:val="center" w:pos="2509"/>
          <w:tab w:val="center" w:pos="3466"/>
        </w:tabs>
        <w:spacing w:after="114" w:line="240" w:lineRule="auto"/>
        <w:ind w:left="0" w:firstLine="0"/>
        <w:jc w:val="left"/>
      </w:pPr>
      <w:r>
        <w:rPr>
          <w:rFonts w:ascii="Calibri" w:eastAsia="Calibri" w:hAnsi="Calibri" w:cs="Calibri"/>
          <w:sz w:val="22"/>
        </w:rPr>
        <w:tab/>
      </w:r>
      <w:r>
        <w:rPr>
          <w:sz w:val="20"/>
        </w:rPr>
        <w:t>I.</w:t>
      </w:r>
      <w:r>
        <w:rPr>
          <w:rFonts w:ascii="Arial" w:eastAsia="Arial" w:hAnsi="Arial" w:cs="Arial"/>
          <w:sz w:val="20"/>
        </w:rPr>
        <w:t xml:space="preserve"> </w:t>
      </w:r>
      <w:r>
        <w:rPr>
          <w:rFonts w:ascii="Arial" w:eastAsia="Arial" w:hAnsi="Arial" w:cs="Arial"/>
          <w:sz w:val="20"/>
        </w:rPr>
        <w:tab/>
      </w:r>
      <w:r>
        <w:rPr>
          <w:sz w:val="20"/>
        </w:rPr>
        <w:t>I</w:t>
      </w:r>
      <w:r>
        <w:rPr>
          <w:sz w:val="16"/>
        </w:rPr>
        <w:t>NTRODUCTION</w:t>
      </w:r>
      <w:r>
        <w:rPr>
          <w:sz w:val="20"/>
        </w:rPr>
        <w:t xml:space="preserve"> </w:t>
      </w:r>
    </w:p>
    <w:p w:rsidR="004236EF" w:rsidRDefault="00621525">
      <w:pPr>
        <w:ind w:left="811" w:firstLine="216"/>
      </w:pPr>
      <w:r>
        <w:t xml:space="preserve">The Crime Records Management System applies to Police Stations all across the country and specifically looks into the subject crime prevention, detection, conviction of criminals depending on a highly responsive backbone of Information Management [1]. The efficiency of the Police and the effectiveness with which it tackles crime depend on what quality of information it can derive from its existing records and how fast it can have access to it. [2][3] </w:t>
      </w:r>
    </w:p>
    <w:p w:rsidR="004236EF" w:rsidRDefault="00621525">
      <w:pPr>
        <w:spacing w:after="151" w:line="240" w:lineRule="auto"/>
        <w:ind w:left="991" w:firstLine="0"/>
        <w:jc w:val="left"/>
      </w:pPr>
      <w:r>
        <w:rPr>
          <w:sz w:val="20"/>
        </w:rPr>
        <w:t xml:space="preserve"> </w:t>
      </w:r>
    </w:p>
    <w:p w:rsidR="004236EF" w:rsidRDefault="00621525">
      <w:pPr>
        <w:spacing w:after="160" w:line="238" w:lineRule="auto"/>
        <w:ind w:left="821" w:right="-15" w:hanging="10"/>
        <w:jc w:val="left"/>
      </w:pPr>
      <w:r>
        <w:rPr>
          <w:sz w:val="20"/>
        </w:rPr>
        <w:t>A.</w:t>
      </w:r>
      <w:r>
        <w:rPr>
          <w:rFonts w:ascii="Arial" w:eastAsia="Arial" w:hAnsi="Arial" w:cs="Arial"/>
          <w:sz w:val="20"/>
        </w:rPr>
        <w:t xml:space="preserve"> </w:t>
      </w:r>
      <w:r>
        <w:rPr>
          <w:i/>
          <w:sz w:val="20"/>
        </w:rPr>
        <w:t xml:space="preserve">Modules  </w:t>
      </w:r>
    </w:p>
    <w:p w:rsidR="004236EF" w:rsidRDefault="00621525">
      <w:pPr>
        <w:numPr>
          <w:ilvl w:val="0"/>
          <w:numId w:val="1"/>
        </w:numPr>
        <w:spacing w:after="160" w:line="238" w:lineRule="auto"/>
        <w:ind w:right="-15" w:hanging="218"/>
        <w:jc w:val="left"/>
      </w:pPr>
      <w:r>
        <w:rPr>
          <w:i/>
          <w:sz w:val="20"/>
        </w:rPr>
        <w:t xml:space="preserve">Station module: </w:t>
      </w:r>
    </w:p>
    <w:p w:rsidR="004236EF" w:rsidRDefault="00621525">
      <w:pPr>
        <w:ind w:left="811" w:firstLine="216"/>
      </w:pPr>
      <w:r>
        <w:t xml:space="preserve">Each of the station must first register with the Software. For the registration part each station enter their details like station name, address, phone no, station in charge etc. and get a User Id from the Software. Once the prospective station registers records. </w:t>
      </w:r>
    </w:p>
    <w:p w:rsidR="004236EF" w:rsidRDefault="00621525">
      <w:pPr>
        <w:spacing w:after="154" w:line="240" w:lineRule="auto"/>
        <w:ind w:left="180" w:firstLine="0"/>
        <w:jc w:val="left"/>
      </w:pPr>
      <w:r>
        <w:rPr>
          <w:sz w:val="20"/>
        </w:rPr>
        <w:t xml:space="preserve"> </w:t>
      </w:r>
    </w:p>
    <w:p w:rsidR="004236EF" w:rsidRDefault="00621525">
      <w:pPr>
        <w:numPr>
          <w:ilvl w:val="0"/>
          <w:numId w:val="1"/>
        </w:numPr>
        <w:spacing w:after="160" w:line="238" w:lineRule="auto"/>
        <w:ind w:right="-15" w:hanging="218"/>
        <w:jc w:val="left"/>
      </w:pPr>
      <w:r>
        <w:rPr>
          <w:i/>
          <w:sz w:val="20"/>
        </w:rPr>
        <w:t xml:space="preserve">Citizen module: </w:t>
      </w:r>
    </w:p>
    <w:p w:rsidR="004236EF" w:rsidRDefault="00621525">
      <w:pPr>
        <w:ind w:firstLine="216"/>
      </w:pPr>
      <w:r>
        <w:lastRenderedPageBreak/>
        <w:t xml:space="preserve">Each of the citizens, who has a complaint to register, must first register with the Software. For the registration part each person enter their details like name, address, </w:t>
      </w:r>
      <w:proofErr w:type="gramStart"/>
      <w:r>
        <w:t>phone</w:t>
      </w:r>
      <w:proofErr w:type="gramEnd"/>
      <w:r>
        <w:t xml:space="preserve"> no., E-Mail ID etc. and get a User Id &amp; password from the Software. Once the registration is complete, the citizen can sign-in to the website &amp; register their complaint. </w:t>
      </w:r>
    </w:p>
    <w:p w:rsidR="004236EF" w:rsidRDefault="00621525">
      <w:pPr>
        <w:spacing w:after="154" w:line="240" w:lineRule="auto"/>
        <w:ind w:left="180" w:firstLine="0"/>
        <w:jc w:val="left"/>
      </w:pPr>
      <w:r>
        <w:rPr>
          <w:sz w:val="20"/>
        </w:rPr>
        <w:t xml:space="preserve"> </w:t>
      </w:r>
    </w:p>
    <w:p w:rsidR="004236EF" w:rsidRDefault="00621525">
      <w:pPr>
        <w:numPr>
          <w:ilvl w:val="0"/>
          <w:numId w:val="1"/>
        </w:numPr>
        <w:spacing w:after="160" w:line="238" w:lineRule="auto"/>
        <w:ind w:right="-15" w:hanging="218"/>
        <w:jc w:val="left"/>
      </w:pPr>
      <w:r>
        <w:rPr>
          <w:i/>
          <w:sz w:val="20"/>
        </w:rPr>
        <w:t xml:space="preserve">Crime module: </w:t>
      </w:r>
    </w:p>
    <w:p w:rsidR="004236EF" w:rsidRDefault="00621525">
      <w:pPr>
        <w:spacing w:after="169" w:line="351" w:lineRule="auto"/>
      </w:pPr>
      <w:r>
        <w:t>This module is used for entering all details about the crime. It contains the date and time, police station where it is recorded, place, Nature of Crime, Location of the Crime etc.</w:t>
      </w:r>
      <w:r>
        <w:rPr>
          <w:i/>
          <w:sz w:val="20"/>
        </w:rPr>
        <w:t xml:space="preserve"> </w:t>
      </w:r>
    </w:p>
    <w:p w:rsidR="004236EF" w:rsidRDefault="00621525">
      <w:pPr>
        <w:numPr>
          <w:ilvl w:val="0"/>
          <w:numId w:val="1"/>
        </w:numPr>
        <w:spacing w:after="160" w:line="238" w:lineRule="auto"/>
        <w:ind w:right="-15" w:hanging="218"/>
        <w:jc w:val="left"/>
      </w:pPr>
      <w:r>
        <w:rPr>
          <w:i/>
          <w:sz w:val="20"/>
        </w:rPr>
        <w:t xml:space="preserve">Search module: </w:t>
      </w:r>
    </w:p>
    <w:p w:rsidR="004236EF" w:rsidRDefault="00621525">
      <w:pPr>
        <w:spacing w:after="171" w:line="350" w:lineRule="auto"/>
      </w:pPr>
      <w:r>
        <w:t xml:space="preserve">In this module we can search the crime in station wise, nature of crime. </w:t>
      </w:r>
    </w:p>
    <w:p w:rsidR="004236EF" w:rsidRDefault="00621525">
      <w:pPr>
        <w:numPr>
          <w:ilvl w:val="0"/>
          <w:numId w:val="1"/>
        </w:numPr>
        <w:spacing w:after="160" w:line="238" w:lineRule="auto"/>
        <w:ind w:right="-15" w:hanging="218"/>
        <w:jc w:val="left"/>
      </w:pPr>
      <w:r>
        <w:rPr>
          <w:i/>
          <w:sz w:val="20"/>
        </w:rPr>
        <w:t xml:space="preserve">Administrators Module: </w:t>
      </w:r>
    </w:p>
    <w:p w:rsidR="004236EF" w:rsidRDefault="00621525">
      <w:pPr>
        <w:ind w:firstLine="216"/>
      </w:pPr>
      <w:r>
        <w:t xml:space="preserve">The module will be protected by user ID and password. Ordinary users of the software will not be permitted to enter into this area of the software. The module will be focusing on the maintenance like Master Data Maintenance, Removal of old and outdated data from the software etc. </w:t>
      </w:r>
    </w:p>
    <w:p w:rsidR="004236EF" w:rsidRDefault="00621525">
      <w:pPr>
        <w:spacing w:after="152" w:line="240" w:lineRule="auto"/>
        <w:ind w:left="180" w:firstLine="0"/>
        <w:jc w:val="left"/>
      </w:pPr>
      <w:r>
        <w:rPr>
          <w:sz w:val="20"/>
        </w:rPr>
        <w:t xml:space="preserve"> </w:t>
      </w:r>
    </w:p>
    <w:p w:rsidR="004236EF" w:rsidRDefault="00621525">
      <w:pPr>
        <w:numPr>
          <w:ilvl w:val="0"/>
          <w:numId w:val="1"/>
        </w:numPr>
        <w:spacing w:after="160" w:line="238" w:lineRule="auto"/>
        <w:ind w:right="-15" w:hanging="218"/>
        <w:jc w:val="left"/>
      </w:pPr>
      <w:r>
        <w:rPr>
          <w:i/>
          <w:sz w:val="20"/>
        </w:rPr>
        <w:t xml:space="preserve">Avocation Module: </w:t>
      </w:r>
    </w:p>
    <w:p w:rsidR="004236EF" w:rsidRDefault="00621525">
      <w:pPr>
        <w:ind w:firstLine="216"/>
      </w:pPr>
      <w:r>
        <w:t xml:space="preserve">   This Module deals with the Law part of every Crime. [3] </w:t>
      </w:r>
    </w:p>
    <w:p w:rsidR="004236EF" w:rsidRDefault="00621525">
      <w:pPr>
        <w:numPr>
          <w:ilvl w:val="1"/>
          <w:numId w:val="1"/>
        </w:numPr>
        <w:spacing w:after="105" w:line="240" w:lineRule="auto"/>
        <w:ind w:right="-15" w:hanging="288"/>
        <w:jc w:val="center"/>
      </w:pPr>
      <w:r>
        <w:rPr>
          <w:sz w:val="20"/>
        </w:rPr>
        <w:t>SYSTEM</w:t>
      </w:r>
      <w:r>
        <w:rPr>
          <w:sz w:val="16"/>
        </w:rPr>
        <w:t xml:space="preserve"> </w:t>
      </w:r>
      <w:r>
        <w:rPr>
          <w:sz w:val="20"/>
        </w:rPr>
        <w:t xml:space="preserve">ANALYSIS </w:t>
      </w:r>
    </w:p>
    <w:p w:rsidR="004236EF" w:rsidRDefault="00621525">
      <w:pPr>
        <w:spacing w:after="47" w:line="240" w:lineRule="auto"/>
        <w:ind w:left="1027" w:firstLine="0"/>
        <w:jc w:val="left"/>
      </w:pPr>
      <w:r>
        <w:t xml:space="preserve"> </w:t>
      </w:r>
    </w:p>
    <w:p w:rsidR="004236EF" w:rsidRDefault="00621525">
      <w:pPr>
        <w:spacing w:after="218"/>
        <w:ind w:left="811" w:firstLine="216"/>
      </w:pPr>
      <w:r>
        <w:t xml:space="preserve">System Analysis works with users to identify goals and build systems to achieve them. System analysis is an important phase of any system development process. The system is studied to the minutest details and analyzed. The system analyst plays the role of an interrogator and dwells deep in to the working of the present system. In analysis, a detailed study of these </w:t>
      </w:r>
      <w:r>
        <w:lastRenderedPageBreak/>
        <w:t xml:space="preserve">operations performed by a system and their relationships within and outside of the system is done. A key question considered here is, “what must be done to solve the problem?” One aspect of analysis is defining the boundaries of the system and determining whether or not the candidate system should be considered. The system is viewed as a whole and the inputs to the system are identified. The outputs from the system are traced through the various processing that the input phases through in the organization. During analysis, data are collected on available files, decision points, and transaction handled by present system. Once analysis is completed the analyst has a firm understanding of what is to be done. </w:t>
      </w:r>
    </w:p>
    <w:p w:rsidR="004236EF" w:rsidRDefault="00621525">
      <w:pPr>
        <w:numPr>
          <w:ilvl w:val="1"/>
          <w:numId w:val="1"/>
        </w:numPr>
        <w:spacing w:after="105" w:line="240" w:lineRule="auto"/>
        <w:ind w:right="-15" w:hanging="288"/>
        <w:jc w:val="center"/>
      </w:pPr>
      <w:r>
        <w:rPr>
          <w:sz w:val="20"/>
        </w:rPr>
        <w:t>EXISTING</w:t>
      </w:r>
      <w:r>
        <w:rPr>
          <w:sz w:val="16"/>
        </w:rPr>
        <w:t xml:space="preserve"> </w:t>
      </w:r>
      <w:r>
        <w:rPr>
          <w:sz w:val="20"/>
        </w:rPr>
        <w:t xml:space="preserve">SYSTEM </w:t>
      </w:r>
    </w:p>
    <w:p w:rsidR="004236EF" w:rsidRDefault="00621525">
      <w:pPr>
        <w:ind w:left="811"/>
      </w:pPr>
      <w:r>
        <w:t xml:space="preserve">In the existing crime management system, most of the operations are done manually like send complaints, taking actions against crimes, view status etc. So with the existing system if anybody wants to complaint against crimes he must do it through the police. If we are doing the system manually, so many minor errors will occur. Error detection in the previous entries made and data cross verification is another important function. These are done manually, and it would take time. </w:t>
      </w:r>
    </w:p>
    <w:p w:rsidR="004236EF" w:rsidRDefault="00621525">
      <w:pPr>
        <w:spacing w:after="38" w:line="240" w:lineRule="auto"/>
        <w:ind w:left="991" w:firstLine="0"/>
        <w:jc w:val="left"/>
      </w:pPr>
      <w:r>
        <w:rPr>
          <w:sz w:val="20"/>
        </w:rPr>
        <w:t xml:space="preserve"> </w:t>
      </w:r>
    </w:p>
    <w:p w:rsidR="004236EF" w:rsidRDefault="00621525">
      <w:pPr>
        <w:spacing w:after="40" w:line="238" w:lineRule="auto"/>
        <w:ind w:left="1351" w:right="-15" w:hanging="360"/>
        <w:jc w:val="left"/>
      </w:pPr>
      <w:r>
        <w:rPr>
          <w:i/>
          <w:sz w:val="20"/>
        </w:rPr>
        <w:t>1)</w:t>
      </w:r>
      <w:r>
        <w:rPr>
          <w:rFonts w:ascii="Arial" w:eastAsia="Arial" w:hAnsi="Arial" w:cs="Arial"/>
          <w:i/>
          <w:sz w:val="20"/>
        </w:rPr>
        <w:t xml:space="preserve"> </w:t>
      </w:r>
      <w:r>
        <w:rPr>
          <w:i/>
          <w:sz w:val="20"/>
        </w:rPr>
        <w:t xml:space="preserve">Drawbacks of the existing system can be concluded as follows: </w:t>
      </w:r>
    </w:p>
    <w:p w:rsidR="004236EF" w:rsidRDefault="00621525">
      <w:pPr>
        <w:spacing w:after="45" w:line="237" w:lineRule="auto"/>
        <w:ind w:left="991" w:firstLine="168"/>
      </w:pPr>
      <w:r>
        <w:rPr>
          <w:rFonts w:ascii="Arial" w:eastAsia="Arial" w:hAnsi="Arial" w:cs="Arial"/>
          <w:sz w:val="20"/>
        </w:rPr>
        <w:t xml:space="preserve"> </w:t>
      </w:r>
      <w:r>
        <w:rPr>
          <w:sz w:val="20"/>
        </w:rPr>
        <w:t xml:space="preserve">The existing system is time consuming and not very user friendly. </w:t>
      </w:r>
    </w:p>
    <w:p w:rsidR="004236EF" w:rsidRDefault="00621525">
      <w:pPr>
        <w:spacing w:after="45" w:line="237" w:lineRule="auto"/>
        <w:ind w:left="991" w:firstLine="168"/>
      </w:pPr>
      <w:r>
        <w:rPr>
          <w:rFonts w:ascii="Arial" w:eastAsia="Arial" w:hAnsi="Arial" w:cs="Arial"/>
          <w:sz w:val="20"/>
        </w:rPr>
        <w:t xml:space="preserve"> </w:t>
      </w:r>
      <w:r>
        <w:rPr>
          <w:sz w:val="20"/>
        </w:rPr>
        <w:t xml:space="preserve">The officer dealing with a particular case cannot take decision by himself even when he is having the </w:t>
      </w:r>
      <w:proofErr w:type="spellStart"/>
      <w:r>
        <w:rPr>
          <w:sz w:val="20"/>
        </w:rPr>
        <w:t>first hand</w:t>
      </w:r>
      <w:proofErr w:type="spellEnd"/>
      <w:r>
        <w:rPr>
          <w:sz w:val="20"/>
        </w:rPr>
        <w:t xml:space="preserve"> knowledge/information about the case and he can expect obstructions from higher authorities/officials. </w:t>
      </w:r>
    </w:p>
    <w:p w:rsidR="004236EF" w:rsidRDefault="00621525">
      <w:pPr>
        <w:spacing w:after="45" w:line="237" w:lineRule="auto"/>
        <w:ind w:left="991" w:firstLine="168"/>
      </w:pPr>
      <w:r>
        <w:rPr>
          <w:rFonts w:ascii="Arial" w:eastAsia="Arial" w:hAnsi="Arial" w:cs="Arial"/>
          <w:sz w:val="20"/>
        </w:rPr>
        <w:t xml:space="preserve"> </w:t>
      </w:r>
      <w:r>
        <w:rPr>
          <w:sz w:val="20"/>
        </w:rPr>
        <w:t xml:space="preserve">Even an efficient officer cannot/may not able to handle more than one case at a time. </w:t>
      </w:r>
    </w:p>
    <w:p w:rsidR="004236EF" w:rsidRDefault="00621525">
      <w:pPr>
        <w:spacing w:after="45" w:line="237" w:lineRule="auto"/>
        <w:ind w:left="165" w:firstLine="168"/>
      </w:pPr>
      <w:r>
        <w:rPr>
          <w:rFonts w:ascii="Arial" w:eastAsia="Arial" w:hAnsi="Arial" w:cs="Arial"/>
          <w:sz w:val="20"/>
        </w:rPr>
        <w:t xml:space="preserve"> </w:t>
      </w:r>
      <w:r>
        <w:rPr>
          <w:sz w:val="20"/>
        </w:rPr>
        <w:t xml:space="preserve">In most of the cases, the innocent are accused in the existing system. </w:t>
      </w:r>
    </w:p>
    <w:p w:rsidR="004236EF" w:rsidRDefault="00621525">
      <w:pPr>
        <w:spacing w:after="45" w:line="237" w:lineRule="auto"/>
        <w:ind w:left="165" w:firstLine="168"/>
      </w:pPr>
      <w:r>
        <w:rPr>
          <w:rFonts w:ascii="Arial" w:eastAsia="Arial" w:hAnsi="Arial" w:cs="Arial"/>
          <w:sz w:val="20"/>
        </w:rPr>
        <w:lastRenderedPageBreak/>
        <w:t xml:space="preserve"> </w:t>
      </w:r>
      <w:r>
        <w:rPr>
          <w:sz w:val="20"/>
        </w:rPr>
        <w:t xml:space="preserve">As per our jurisdiction, “Let thousand criminals </w:t>
      </w:r>
      <w:proofErr w:type="spellStart"/>
      <w:r>
        <w:rPr>
          <w:sz w:val="20"/>
        </w:rPr>
        <w:t>escapenot</w:t>
      </w:r>
      <w:proofErr w:type="spellEnd"/>
      <w:r>
        <w:rPr>
          <w:sz w:val="20"/>
        </w:rPr>
        <w:t xml:space="preserve"> a single innocent be punished “. As a result of this and other factors that influence investigation, such as bribery, the innocent becomes accused in several situations in the eyes of Justice. </w:t>
      </w:r>
    </w:p>
    <w:p w:rsidR="004236EF" w:rsidRDefault="00621525">
      <w:pPr>
        <w:spacing w:after="217" w:line="237" w:lineRule="auto"/>
        <w:ind w:left="165" w:firstLine="168"/>
      </w:pPr>
      <w:r>
        <w:rPr>
          <w:rFonts w:ascii="Arial" w:eastAsia="Arial" w:hAnsi="Arial" w:cs="Arial"/>
          <w:sz w:val="20"/>
        </w:rPr>
        <w:t xml:space="preserve"> </w:t>
      </w:r>
      <w:r>
        <w:rPr>
          <w:sz w:val="20"/>
        </w:rPr>
        <w:t xml:space="preserve">The existing system could provide only investigation and there is no Advocating, Counseling facilities etc. hence no contact or control or co-ordination on these cell. [4] </w:t>
      </w:r>
    </w:p>
    <w:p w:rsidR="004236EF" w:rsidRDefault="00621525">
      <w:pPr>
        <w:spacing w:after="105" w:line="240" w:lineRule="auto"/>
        <w:ind w:left="10" w:right="-15" w:hanging="10"/>
        <w:jc w:val="center"/>
      </w:pPr>
      <w:r>
        <w:rPr>
          <w:sz w:val="20"/>
        </w:rPr>
        <w:t>IV.</w:t>
      </w:r>
      <w:r>
        <w:rPr>
          <w:rFonts w:ascii="Arial" w:eastAsia="Arial" w:hAnsi="Arial" w:cs="Arial"/>
          <w:sz w:val="20"/>
        </w:rPr>
        <w:t xml:space="preserve"> </w:t>
      </w:r>
      <w:r>
        <w:rPr>
          <w:sz w:val="20"/>
        </w:rPr>
        <w:t>PROPOSED</w:t>
      </w:r>
      <w:r>
        <w:rPr>
          <w:sz w:val="16"/>
        </w:rPr>
        <w:t xml:space="preserve"> </w:t>
      </w:r>
      <w:r>
        <w:rPr>
          <w:sz w:val="20"/>
        </w:rPr>
        <w:t xml:space="preserve">SYSTEM </w:t>
      </w:r>
    </w:p>
    <w:p w:rsidR="004236EF" w:rsidRDefault="00621525">
      <w:pPr>
        <w:spacing w:line="240" w:lineRule="auto"/>
        <w:ind w:left="180" w:firstLine="0"/>
        <w:jc w:val="left"/>
      </w:pPr>
      <w:r>
        <w:rPr>
          <w:b/>
          <w:sz w:val="20"/>
        </w:rPr>
        <w:t xml:space="preserve"> </w:t>
      </w:r>
    </w:p>
    <w:p w:rsidR="004236EF" w:rsidRDefault="00621525">
      <w:r>
        <w:t xml:space="preserve">Our mission statement directs us to promote the public interest while balancing the Law. Obviously we’ll not rush to judgment, but will look at the facts and render a thoughtful decision based on these facts. Organization is an independent statutory body which was created to maintain an effective an effective and efficient police service for the public. Its primary task includes securing continuous needs of the public in an efficient manner. As part of the responsibility, ‘our committee’ is responsible for performance monitoring (performance planning and review formerly professional standards and performance monitoring) decided to look at the contribution and effectiveness of the organization within the public. We need the whole hearted support of each and every individual member of the site and cooperation of the users. The administrator, along with the investigators, lawyers, counselors, and other </w:t>
      </w:r>
      <w:proofErr w:type="gramStart"/>
      <w:r>
        <w:t>authorities</w:t>
      </w:r>
      <w:proofErr w:type="gramEnd"/>
      <w:r>
        <w:t xml:space="preserve"> statutory partners in our organization. Given their key role in these partnerships, we felt that an overview of strength and Weakness of the organization is needed. </w:t>
      </w:r>
    </w:p>
    <w:p w:rsidR="004236EF" w:rsidRDefault="00621525">
      <w:r>
        <w:t xml:space="preserve">The aim of the project is to bring about improvement to the organization’s contributions; this report necessarily concentrates on overcoming weakness and raising standards. To avoid conducting and unfair evaluation efforts which are made to put this contribution into this context. It believes that partnership work is highly beneficial to the organization and that partnership work is the way forward to reduce crime and disorder. </w:t>
      </w:r>
    </w:p>
    <w:p w:rsidR="004236EF" w:rsidRDefault="00621525">
      <w:pPr>
        <w:spacing w:after="35" w:line="240" w:lineRule="auto"/>
        <w:ind w:left="180" w:firstLine="0"/>
        <w:jc w:val="left"/>
      </w:pPr>
      <w:r>
        <w:rPr>
          <w:sz w:val="20"/>
        </w:rPr>
        <w:t xml:space="preserve"> </w:t>
      </w:r>
    </w:p>
    <w:p w:rsidR="004236EF" w:rsidRDefault="00621525">
      <w:pPr>
        <w:numPr>
          <w:ilvl w:val="0"/>
          <w:numId w:val="2"/>
        </w:numPr>
        <w:spacing w:after="40" w:line="238" w:lineRule="auto"/>
        <w:ind w:right="-15" w:hanging="360"/>
        <w:jc w:val="left"/>
      </w:pPr>
      <w:r>
        <w:rPr>
          <w:i/>
          <w:sz w:val="20"/>
        </w:rPr>
        <w:t xml:space="preserve">Advantages of the Proposed System: </w:t>
      </w:r>
    </w:p>
    <w:p w:rsidR="004236EF" w:rsidRDefault="00621525">
      <w:pPr>
        <w:spacing w:after="45" w:line="237" w:lineRule="auto"/>
        <w:ind w:left="165" w:firstLine="168"/>
      </w:pPr>
      <w:r>
        <w:rPr>
          <w:rFonts w:ascii="Arial" w:eastAsia="Arial" w:hAnsi="Arial" w:cs="Arial"/>
          <w:sz w:val="20"/>
        </w:rPr>
        <w:t xml:space="preserve"> </w:t>
      </w:r>
      <w:r>
        <w:rPr>
          <w:sz w:val="20"/>
        </w:rPr>
        <w:t xml:space="preserve">Better communication, better leadership, better training, </w:t>
      </w:r>
      <w:proofErr w:type="gramStart"/>
      <w:r>
        <w:rPr>
          <w:sz w:val="20"/>
        </w:rPr>
        <w:t>more</w:t>
      </w:r>
      <w:proofErr w:type="gramEnd"/>
      <w:r>
        <w:rPr>
          <w:sz w:val="20"/>
        </w:rPr>
        <w:t xml:space="preserve"> defined roles in terms of contribution to contribution to the society. </w:t>
      </w:r>
    </w:p>
    <w:p w:rsidR="004236EF" w:rsidRDefault="004236EF">
      <w:pPr>
        <w:sectPr w:rsidR="004236EF" w:rsidSect="004435A7">
          <w:headerReference w:type="even" r:id="rId7"/>
          <w:headerReference w:type="default" r:id="rId8"/>
          <w:footerReference w:type="even" r:id="rId9"/>
          <w:footerReference w:type="default" r:id="rId10"/>
          <w:headerReference w:type="first" r:id="rId11"/>
          <w:footerReference w:type="first" r:id="rId12"/>
          <w:pgSz w:w="11900" w:h="16840"/>
          <w:pgMar w:top="1638" w:right="800" w:bottom="720" w:left="0" w:header="720" w:footer="720" w:gutter="0"/>
          <w:cols w:num="2" w:space="191"/>
        </w:sectPr>
      </w:pPr>
    </w:p>
    <w:p w:rsidR="004236EF" w:rsidRDefault="00621525">
      <w:pPr>
        <w:tabs>
          <w:tab w:val="center" w:pos="358"/>
          <w:tab w:val="center" w:pos="2008"/>
          <w:tab w:val="center" w:pos="5477"/>
        </w:tabs>
        <w:spacing w:after="45" w:line="237" w:lineRule="auto"/>
        <w:ind w:left="0" w:firstLine="0"/>
        <w:jc w:val="left"/>
      </w:pPr>
      <w:r>
        <w:rPr>
          <w:rFonts w:ascii="Calibri" w:eastAsia="Calibri" w:hAnsi="Calibri" w:cs="Calibri"/>
          <w:sz w:val="22"/>
        </w:rPr>
        <w:lastRenderedPageBreak/>
        <w:tab/>
      </w:r>
      <w:r>
        <w:rPr>
          <w:rFonts w:ascii="Arial" w:eastAsia="Arial" w:hAnsi="Arial" w:cs="Arial"/>
          <w:sz w:val="20"/>
        </w:rPr>
        <w:t xml:space="preserve"> </w:t>
      </w:r>
      <w:r>
        <w:rPr>
          <w:rFonts w:ascii="Arial" w:eastAsia="Arial" w:hAnsi="Arial" w:cs="Arial"/>
          <w:sz w:val="20"/>
        </w:rPr>
        <w:tab/>
      </w:r>
      <w:r>
        <w:rPr>
          <w:sz w:val="20"/>
        </w:rPr>
        <w:t xml:space="preserve">Working with partners. </w:t>
      </w:r>
      <w:r>
        <w:rPr>
          <w:sz w:val="20"/>
        </w:rPr>
        <w:tab/>
      </w:r>
      <w:r>
        <w:t xml:space="preserve"> </w:t>
      </w:r>
    </w:p>
    <w:p w:rsidR="004236EF" w:rsidRDefault="00621525">
      <w:pPr>
        <w:tabs>
          <w:tab w:val="center" w:pos="358"/>
          <w:tab w:val="center" w:pos="2263"/>
          <w:tab w:val="center" w:pos="7105"/>
          <w:tab w:val="center" w:pos="8492"/>
        </w:tabs>
        <w:spacing w:after="37" w:line="246" w:lineRule="auto"/>
        <w:ind w:left="0" w:firstLine="0"/>
        <w:jc w:val="left"/>
      </w:pPr>
      <w:r>
        <w:rPr>
          <w:rFonts w:ascii="Calibri" w:eastAsia="Calibri" w:hAnsi="Calibri" w:cs="Calibri"/>
          <w:sz w:val="22"/>
        </w:rPr>
        <w:tab/>
      </w:r>
      <w:r>
        <w:rPr>
          <w:rFonts w:ascii="Arial" w:eastAsia="Arial" w:hAnsi="Arial" w:cs="Arial"/>
          <w:sz w:val="20"/>
        </w:rPr>
        <w:t xml:space="preserve"> </w:t>
      </w:r>
      <w:r>
        <w:rPr>
          <w:rFonts w:ascii="Arial" w:eastAsia="Arial" w:hAnsi="Arial" w:cs="Arial"/>
          <w:sz w:val="20"/>
        </w:rPr>
        <w:tab/>
      </w:r>
      <w:r>
        <w:rPr>
          <w:sz w:val="20"/>
        </w:rPr>
        <w:t xml:space="preserve">Reducing crime and disorder. </w:t>
      </w:r>
      <w:r>
        <w:rPr>
          <w:sz w:val="20"/>
        </w:rPr>
        <w:tab/>
      </w:r>
      <w:r>
        <w:rPr>
          <w:sz w:val="16"/>
        </w:rPr>
        <w:t xml:space="preserve">Fig. 1.Page Name: </w:t>
      </w:r>
      <w:r>
        <w:rPr>
          <w:sz w:val="16"/>
        </w:rPr>
        <w:tab/>
        <w:t xml:space="preserve">from Login Page </w:t>
      </w:r>
    </w:p>
    <w:p w:rsidR="004236EF" w:rsidRDefault="00621525">
      <w:pPr>
        <w:tabs>
          <w:tab w:val="center" w:pos="358"/>
          <w:tab w:val="center" w:pos="2468"/>
          <w:tab w:val="center" w:pos="7879"/>
        </w:tabs>
        <w:spacing w:after="45" w:line="237" w:lineRule="auto"/>
        <w:ind w:left="0" w:firstLine="0"/>
        <w:jc w:val="left"/>
      </w:pPr>
      <w:r>
        <w:rPr>
          <w:rFonts w:ascii="Calibri" w:eastAsia="Calibri" w:hAnsi="Calibri" w:cs="Calibri"/>
          <w:sz w:val="22"/>
        </w:rPr>
        <w:lastRenderedPageBreak/>
        <w:tab/>
      </w:r>
      <w:r>
        <w:rPr>
          <w:rFonts w:ascii="Arial" w:eastAsia="Arial" w:hAnsi="Arial" w:cs="Arial"/>
          <w:sz w:val="20"/>
        </w:rPr>
        <w:t xml:space="preserve"> </w:t>
      </w:r>
      <w:r>
        <w:rPr>
          <w:rFonts w:ascii="Arial" w:eastAsia="Arial" w:hAnsi="Arial" w:cs="Arial"/>
          <w:sz w:val="20"/>
        </w:rPr>
        <w:tab/>
      </w:r>
      <w:r>
        <w:rPr>
          <w:sz w:val="20"/>
        </w:rPr>
        <w:t xml:space="preserve">Confidently and anonymity issues. </w:t>
      </w:r>
      <w:r>
        <w:rPr>
          <w:sz w:val="20"/>
        </w:rPr>
        <w:tab/>
      </w:r>
      <w:r>
        <w:rPr>
          <w:sz w:val="16"/>
        </w:rPr>
        <w:t xml:space="preserve"> </w:t>
      </w:r>
      <w:r>
        <w:rPr>
          <w:noProof/>
        </w:rPr>
        <w:drawing>
          <wp:anchor distT="0" distB="0" distL="114300" distR="114300" simplePos="0" relativeHeight="251659264" behindDoc="0" locked="0" layoutInCell="1" allowOverlap="0">
            <wp:simplePos x="0" y="0"/>
            <wp:positionH relativeFrom="column">
              <wp:posOffset>3613411</wp:posOffset>
            </wp:positionH>
            <wp:positionV relativeFrom="paragraph">
              <wp:posOffset>90909</wp:posOffset>
            </wp:positionV>
            <wp:extent cx="2801112" cy="3054096"/>
            <wp:effectExtent l="0" t="0" r="0" b="0"/>
            <wp:wrapSquare wrapText="bothSides"/>
            <wp:docPr id="4620" name="Picture 4620"/>
            <wp:cNvGraphicFramePr/>
            <a:graphic xmlns:a="http://schemas.openxmlformats.org/drawingml/2006/main">
              <a:graphicData uri="http://schemas.openxmlformats.org/drawingml/2006/picture">
                <pic:pic xmlns:pic="http://schemas.openxmlformats.org/drawingml/2006/picture">
                  <pic:nvPicPr>
                    <pic:cNvPr id="4620" name="Picture 4620"/>
                    <pic:cNvPicPr/>
                  </pic:nvPicPr>
                  <pic:blipFill>
                    <a:blip r:embed="rId13"/>
                    <a:stretch>
                      <a:fillRect/>
                    </a:stretch>
                  </pic:blipFill>
                  <pic:spPr>
                    <a:xfrm>
                      <a:off x="0" y="0"/>
                      <a:ext cx="2801112" cy="3054096"/>
                    </a:xfrm>
                    <a:prstGeom prst="rect">
                      <a:avLst/>
                    </a:prstGeom>
                  </pic:spPr>
                </pic:pic>
              </a:graphicData>
            </a:graphic>
          </wp:anchor>
        </w:drawing>
      </w:r>
    </w:p>
    <w:p w:rsidR="004236EF" w:rsidRDefault="00621525">
      <w:pPr>
        <w:spacing w:after="46" w:line="240" w:lineRule="auto"/>
        <w:ind w:left="180" w:right="67" w:firstLine="0"/>
        <w:jc w:val="left"/>
      </w:pPr>
      <w:r>
        <w:rPr>
          <w:sz w:val="20"/>
        </w:rPr>
        <w:t xml:space="preserve"> </w:t>
      </w:r>
    </w:p>
    <w:p w:rsidR="004236EF" w:rsidRDefault="00621525">
      <w:pPr>
        <w:spacing w:after="519"/>
      </w:pPr>
      <w:r>
        <w:t xml:space="preserve">The proposed system has control over all its cells and is perfectly coordinated. Also the cells can act individually. To take our organization to heights we need the wholehearted co-operation of the public. </w:t>
      </w:r>
    </w:p>
    <w:p w:rsidR="004236EF" w:rsidRDefault="00621525">
      <w:pPr>
        <w:numPr>
          <w:ilvl w:val="0"/>
          <w:numId w:val="2"/>
        </w:numPr>
        <w:spacing w:after="41" w:line="238" w:lineRule="auto"/>
        <w:ind w:right="-15" w:hanging="360"/>
        <w:jc w:val="left"/>
      </w:pPr>
      <w:r>
        <w:rPr>
          <w:i/>
          <w:sz w:val="20"/>
        </w:rPr>
        <w:t xml:space="preserve">Objectives of the Proposed System </w:t>
      </w:r>
    </w:p>
    <w:p w:rsidR="004236EF" w:rsidRDefault="00621525">
      <w:pPr>
        <w:spacing w:after="46" w:line="240" w:lineRule="auto"/>
        <w:ind w:left="180" w:right="67" w:firstLine="0"/>
        <w:jc w:val="left"/>
      </w:pPr>
      <w:r>
        <w:rPr>
          <w:sz w:val="20"/>
        </w:rPr>
        <w:t xml:space="preserve"> </w:t>
      </w:r>
    </w:p>
    <w:p w:rsidR="004236EF" w:rsidRDefault="00621525">
      <w:r>
        <w:t xml:space="preserve">In the fast moving world, if people lack something, it is time. All are busy in their world. So the main objective of our product is better communication, better leadership, reducing crime and disorder </w:t>
      </w:r>
      <w:proofErr w:type="spellStart"/>
      <w:r>
        <w:t>etc.The</w:t>
      </w:r>
      <w:proofErr w:type="spellEnd"/>
      <w:r>
        <w:t xml:space="preserve"> product provides a framework within which a user can easily work with. We know users are of many categories, like users from who know working with computers very well to users </w:t>
      </w:r>
    </w:p>
    <w:p w:rsidR="004236EF" w:rsidRDefault="00621525">
      <w:pPr>
        <w:ind w:firstLine="0"/>
      </w:pPr>
      <w:proofErr w:type="gramStart"/>
      <w:r>
        <w:t>who</w:t>
      </w:r>
      <w:proofErr w:type="gramEnd"/>
      <w:r>
        <w:t xml:space="preserve"> didn’t know about computers. So all </w:t>
      </w:r>
      <w:proofErr w:type="gramStart"/>
      <w:r>
        <w:t>the  category</w:t>
      </w:r>
      <w:proofErr w:type="gramEnd"/>
      <w:r>
        <w:t xml:space="preserve"> can use the software. So it should be </w:t>
      </w:r>
      <w:proofErr w:type="gramStart"/>
      <w:r>
        <w:t>user  friendly</w:t>
      </w:r>
      <w:proofErr w:type="gramEnd"/>
      <w:r>
        <w:t xml:space="preserve">. </w:t>
      </w:r>
      <w:r>
        <w:tab/>
        <w:t xml:space="preserve"> </w:t>
      </w:r>
    </w:p>
    <w:p w:rsidR="004236EF" w:rsidRDefault="00621525">
      <w:pPr>
        <w:ind w:right="1119"/>
      </w:pPr>
      <w:r>
        <w:t xml:space="preserve">The product provides a framework, which is </w:t>
      </w:r>
      <w:r>
        <w:rPr>
          <w:vertAlign w:val="superscript"/>
        </w:rPr>
        <w:t xml:space="preserve">Fig. 2.Page Name: </w:t>
      </w:r>
      <w:r>
        <w:rPr>
          <w:sz w:val="16"/>
        </w:rPr>
        <w:t xml:space="preserve">from DesignationMaster.aspx </w:t>
      </w:r>
      <w:r>
        <w:t xml:space="preserve">error free. We know a crime management system is </w:t>
      </w:r>
      <w:r>
        <w:rPr>
          <w:vertAlign w:val="subscript"/>
        </w:rPr>
        <w:t xml:space="preserve"> </w:t>
      </w:r>
    </w:p>
    <w:p w:rsidR="004236EF" w:rsidRDefault="00621525">
      <w:pPr>
        <w:spacing w:after="234"/>
        <w:ind w:firstLine="0"/>
      </w:pPr>
      <w:proofErr w:type="gramStart"/>
      <w:r>
        <w:t>actually</w:t>
      </w:r>
      <w:proofErr w:type="gramEnd"/>
      <w:r>
        <w:t xml:space="preserve"> a critical process having many calculations and operations. So each simple error laid to big problem. So it should be error free and our objective is to build error free software. </w:t>
      </w:r>
    </w:p>
    <w:p w:rsidR="004236EF" w:rsidRDefault="00621525">
      <w:pPr>
        <w:numPr>
          <w:ilvl w:val="0"/>
          <w:numId w:val="3"/>
        </w:numPr>
        <w:spacing w:after="3632" w:line="246" w:lineRule="auto"/>
        <w:ind w:right="-15" w:hanging="288"/>
        <w:jc w:val="left"/>
      </w:pPr>
      <w:r>
        <w:rPr>
          <w:sz w:val="20"/>
        </w:rPr>
        <w:t>S</w:t>
      </w:r>
      <w:r>
        <w:rPr>
          <w:sz w:val="16"/>
        </w:rPr>
        <w:t>NAPSHOTS</w:t>
      </w:r>
      <w:r>
        <w:rPr>
          <w:sz w:val="20"/>
        </w:rPr>
        <w:t xml:space="preserve"> </w:t>
      </w:r>
      <w:r>
        <w:rPr>
          <w:noProof/>
        </w:rPr>
        <w:drawing>
          <wp:anchor distT="0" distB="0" distL="114300" distR="114300" simplePos="0" relativeHeight="251660288" behindDoc="0" locked="0" layoutInCell="1" allowOverlap="0">
            <wp:simplePos x="0" y="0"/>
            <wp:positionH relativeFrom="column">
              <wp:posOffset>321565</wp:posOffset>
            </wp:positionH>
            <wp:positionV relativeFrom="paragraph">
              <wp:posOffset>147688</wp:posOffset>
            </wp:positionV>
            <wp:extent cx="2706624" cy="2834640"/>
            <wp:effectExtent l="0" t="0" r="0" b="0"/>
            <wp:wrapSquare wrapText="bothSides"/>
            <wp:docPr id="4621" name="Picture 4621"/>
            <wp:cNvGraphicFramePr/>
            <a:graphic xmlns:a="http://schemas.openxmlformats.org/drawingml/2006/main">
              <a:graphicData uri="http://schemas.openxmlformats.org/drawingml/2006/picture">
                <pic:pic xmlns:pic="http://schemas.openxmlformats.org/drawingml/2006/picture">
                  <pic:nvPicPr>
                    <pic:cNvPr id="4621" name="Picture 4621"/>
                    <pic:cNvPicPr/>
                  </pic:nvPicPr>
                  <pic:blipFill>
                    <a:blip r:embed="rId14"/>
                    <a:stretch>
                      <a:fillRect/>
                    </a:stretch>
                  </pic:blipFill>
                  <pic:spPr>
                    <a:xfrm>
                      <a:off x="0" y="0"/>
                      <a:ext cx="2706624" cy="2834640"/>
                    </a:xfrm>
                    <a:prstGeom prst="rect">
                      <a:avLst/>
                    </a:prstGeom>
                  </pic:spPr>
                </pic:pic>
              </a:graphicData>
            </a:graphic>
          </wp:anchor>
        </w:drawing>
      </w:r>
    </w:p>
    <w:p w:rsidR="004236EF" w:rsidRDefault="00621525">
      <w:pPr>
        <w:spacing w:after="0" w:line="240" w:lineRule="auto"/>
        <w:ind w:left="506" w:firstLine="0"/>
        <w:jc w:val="right"/>
      </w:pPr>
      <w:r>
        <w:t xml:space="preserve"> </w:t>
      </w:r>
    </w:p>
    <w:p w:rsidR="004236EF" w:rsidRDefault="00621525">
      <w:pPr>
        <w:spacing w:after="29" w:line="240" w:lineRule="auto"/>
        <w:ind w:left="506" w:firstLine="0"/>
        <w:jc w:val="center"/>
      </w:pPr>
      <w:r>
        <w:t xml:space="preserve"> </w:t>
      </w:r>
    </w:p>
    <w:p w:rsidR="004236EF" w:rsidRDefault="00621525">
      <w:pPr>
        <w:spacing w:after="67" w:line="240" w:lineRule="auto"/>
        <w:ind w:left="506" w:right="855" w:firstLine="0"/>
        <w:jc w:val="right"/>
      </w:pPr>
      <w:r>
        <w:rPr>
          <w:sz w:val="16"/>
        </w:rPr>
        <w:lastRenderedPageBreak/>
        <w:t xml:space="preserve">Fig. 3    Page Name:      from </w:t>
      </w:r>
      <w:proofErr w:type="spellStart"/>
      <w:r>
        <w:rPr>
          <w:sz w:val="16"/>
        </w:rPr>
        <w:t>Dep</w:t>
      </w:r>
      <w:proofErr w:type="spellEnd"/>
      <w:r>
        <w:rPr>
          <w:sz w:val="16"/>
        </w:rPr>
        <w:t xml:space="preserve"> </w:t>
      </w:r>
      <w:proofErr w:type="spellStart"/>
      <w:proofErr w:type="gramStart"/>
      <w:r>
        <w:rPr>
          <w:sz w:val="16"/>
        </w:rPr>
        <w:t>Emp</w:t>
      </w:r>
      <w:proofErr w:type="spellEnd"/>
      <w:proofErr w:type="gramEnd"/>
      <w:r>
        <w:rPr>
          <w:sz w:val="16"/>
        </w:rPr>
        <w:t xml:space="preserve"> Master </w:t>
      </w:r>
      <w:r>
        <w:rPr>
          <w:noProof/>
        </w:rPr>
        <w:drawing>
          <wp:anchor distT="0" distB="0" distL="114300" distR="114300" simplePos="0" relativeHeight="251661312" behindDoc="0" locked="0" layoutInCell="1" allowOverlap="0">
            <wp:simplePos x="0" y="0"/>
            <wp:positionH relativeFrom="column">
              <wp:posOffset>3610363</wp:posOffset>
            </wp:positionH>
            <wp:positionV relativeFrom="paragraph">
              <wp:posOffset>-3566005</wp:posOffset>
            </wp:positionV>
            <wp:extent cx="2810256" cy="3374136"/>
            <wp:effectExtent l="0" t="0" r="0" b="0"/>
            <wp:wrapSquare wrapText="bothSides"/>
            <wp:docPr id="4622" name="Picture 4622"/>
            <wp:cNvGraphicFramePr/>
            <a:graphic xmlns:a="http://schemas.openxmlformats.org/drawingml/2006/main">
              <a:graphicData uri="http://schemas.openxmlformats.org/drawingml/2006/picture">
                <pic:pic xmlns:pic="http://schemas.openxmlformats.org/drawingml/2006/picture">
                  <pic:nvPicPr>
                    <pic:cNvPr id="4622" name="Picture 4622"/>
                    <pic:cNvPicPr/>
                  </pic:nvPicPr>
                  <pic:blipFill>
                    <a:blip r:embed="rId15"/>
                    <a:stretch>
                      <a:fillRect/>
                    </a:stretch>
                  </pic:blipFill>
                  <pic:spPr>
                    <a:xfrm>
                      <a:off x="0" y="0"/>
                      <a:ext cx="2810256" cy="3374136"/>
                    </a:xfrm>
                    <a:prstGeom prst="rect">
                      <a:avLst/>
                    </a:prstGeom>
                  </pic:spPr>
                </pic:pic>
              </a:graphicData>
            </a:graphic>
          </wp:anchor>
        </w:drawing>
      </w:r>
    </w:p>
    <w:p w:rsidR="004236EF" w:rsidRDefault="00621525">
      <w:pPr>
        <w:spacing w:after="0" w:line="240" w:lineRule="auto"/>
        <w:ind w:left="506" w:firstLine="0"/>
        <w:jc w:val="center"/>
      </w:pPr>
      <w:r>
        <w:t xml:space="preserve"> </w:t>
      </w:r>
      <w:r>
        <w:tab/>
      </w:r>
      <w:r>
        <w:rPr>
          <w:sz w:val="16"/>
        </w:rPr>
        <w:t xml:space="preserve"> </w:t>
      </w:r>
    </w:p>
    <w:p w:rsidR="004236EF" w:rsidRDefault="004236EF">
      <w:pPr>
        <w:sectPr w:rsidR="004236EF">
          <w:type w:val="continuous"/>
          <w:pgSz w:w="11900" w:h="16840"/>
          <w:pgMar w:top="1440" w:right="925" w:bottom="1440" w:left="811" w:header="720" w:footer="720" w:gutter="0"/>
          <w:cols w:space="720"/>
        </w:sectPr>
      </w:pPr>
    </w:p>
    <w:p w:rsidR="004236EF" w:rsidRDefault="00621525">
      <w:pPr>
        <w:ind w:right="82"/>
      </w:pPr>
      <w:r>
        <w:lastRenderedPageBreak/>
        <w:t xml:space="preserve">When we want see all department employees then click on show all department button then we get the data from table and also we will modify that data. </w:t>
      </w:r>
    </w:p>
    <w:p w:rsidR="004236EF" w:rsidRDefault="00621525">
      <w:pPr>
        <w:spacing w:after="39" w:line="240" w:lineRule="auto"/>
        <w:ind w:left="283" w:firstLine="0"/>
        <w:jc w:val="left"/>
      </w:pPr>
      <w:r>
        <w:t xml:space="preserve"> </w:t>
      </w:r>
    </w:p>
    <w:p w:rsidR="004236EF" w:rsidRDefault="00621525">
      <w:pPr>
        <w:spacing w:after="0" w:line="240" w:lineRule="auto"/>
        <w:ind w:left="0" w:firstLine="0"/>
        <w:jc w:val="left"/>
      </w:pPr>
      <w:r>
        <w:rPr>
          <w:sz w:val="20"/>
        </w:rPr>
        <w:t xml:space="preserve"> </w:t>
      </w:r>
    </w:p>
    <w:p w:rsidR="004236EF" w:rsidRDefault="00621525">
      <w:pPr>
        <w:spacing w:after="0" w:line="240" w:lineRule="auto"/>
        <w:ind w:left="0" w:firstLine="0"/>
        <w:jc w:val="right"/>
      </w:pPr>
      <w:r>
        <w:rPr>
          <w:rFonts w:ascii="Calibri" w:eastAsia="Calibri" w:hAnsi="Calibri" w:cs="Calibri"/>
          <w:noProof/>
          <w:sz w:val="22"/>
        </w:rPr>
        <w:drawing>
          <wp:inline distT="0" distB="0" distL="0" distR="0">
            <wp:extent cx="3083052" cy="4149851"/>
            <wp:effectExtent l="0" t="0" r="0" b="0"/>
            <wp:docPr id="559" name="Picture 559"/>
            <wp:cNvGraphicFramePr/>
            <a:graphic xmlns:a="http://schemas.openxmlformats.org/drawingml/2006/main">
              <a:graphicData uri="http://schemas.openxmlformats.org/drawingml/2006/picture">
                <pic:pic xmlns:pic="http://schemas.openxmlformats.org/drawingml/2006/picture">
                  <pic:nvPicPr>
                    <pic:cNvPr id="559" name="Picture 559"/>
                    <pic:cNvPicPr/>
                  </pic:nvPicPr>
                  <pic:blipFill>
                    <a:blip r:embed="rId16"/>
                    <a:stretch>
                      <a:fillRect/>
                    </a:stretch>
                  </pic:blipFill>
                  <pic:spPr>
                    <a:xfrm>
                      <a:off x="0" y="0"/>
                      <a:ext cx="3083052" cy="4149851"/>
                    </a:xfrm>
                    <a:prstGeom prst="rect">
                      <a:avLst/>
                    </a:prstGeom>
                  </pic:spPr>
                </pic:pic>
              </a:graphicData>
            </a:graphic>
          </wp:inline>
        </w:drawing>
      </w:r>
      <w:r>
        <w:t xml:space="preserve"> </w:t>
      </w:r>
    </w:p>
    <w:p w:rsidR="004236EF" w:rsidRDefault="00621525">
      <w:pPr>
        <w:spacing w:after="29" w:line="240" w:lineRule="auto"/>
        <w:ind w:left="216" w:firstLine="0"/>
        <w:jc w:val="left"/>
      </w:pPr>
      <w:r>
        <w:t xml:space="preserve"> </w:t>
      </w:r>
    </w:p>
    <w:p w:rsidR="004236EF" w:rsidRDefault="00621525">
      <w:pPr>
        <w:spacing w:after="12" w:line="240" w:lineRule="auto"/>
        <w:ind w:left="10" w:right="-15" w:hanging="10"/>
        <w:jc w:val="center"/>
      </w:pPr>
      <w:r>
        <w:rPr>
          <w:sz w:val="16"/>
        </w:rPr>
        <w:t xml:space="preserve">Fig. 4        Show all department </w:t>
      </w:r>
    </w:p>
    <w:p w:rsidR="004236EF" w:rsidRDefault="00621525">
      <w:pPr>
        <w:spacing w:after="0" w:line="240" w:lineRule="auto"/>
        <w:ind w:left="0" w:right="276" w:firstLine="0"/>
        <w:jc w:val="right"/>
      </w:pPr>
      <w:r>
        <w:rPr>
          <w:rFonts w:ascii="Calibri" w:eastAsia="Calibri" w:hAnsi="Calibri" w:cs="Calibri"/>
          <w:noProof/>
          <w:sz w:val="22"/>
        </w:rPr>
        <w:drawing>
          <wp:inline distT="0" distB="0" distL="0" distR="0">
            <wp:extent cx="2615184" cy="3343656"/>
            <wp:effectExtent l="0" t="0" r="0" b="0"/>
            <wp:docPr id="4798" name="Picture 4798"/>
            <wp:cNvGraphicFramePr/>
            <a:graphic xmlns:a="http://schemas.openxmlformats.org/drawingml/2006/main">
              <a:graphicData uri="http://schemas.openxmlformats.org/drawingml/2006/picture">
                <pic:pic xmlns:pic="http://schemas.openxmlformats.org/drawingml/2006/picture">
                  <pic:nvPicPr>
                    <pic:cNvPr id="4798" name="Picture 4798"/>
                    <pic:cNvPicPr/>
                  </pic:nvPicPr>
                  <pic:blipFill>
                    <a:blip r:embed="rId17"/>
                    <a:stretch>
                      <a:fillRect/>
                    </a:stretch>
                  </pic:blipFill>
                  <pic:spPr>
                    <a:xfrm>
                      <a:off x="0" y="0"/>
                      <a:ext cx="2615184" cy="3343656"/>
                    </a:xfrm>
                    <a:prstGeom prst="rect">
                      <a:avLst/>
                    </a:prstGeom>
                  </pic:spPr>
                </pic:pic>
              </a:graphicData>
            </a:graphic>
          </wp:inline>
        </w:drawing>
      </w:r>
      <w:r>
        <w:t xml:space="preserve"> </w:t>
      </w:r>
    </w:p>
    <w:p w:rsidR="004236EF" w:rsidRDefault="00621525">
      <w:pPr>
        <w:spacing w:after="29" w:line="240" w:lineRule="auto"/>
        <w:ind w:left="216" w:firstLine="0"/>
        <w:jc w:val="left"/>
      </w:pPr>
      <w:r>
        <w:t xml:space="preserve"> </w:t>
      </w:r>
    </w:p>
    <w:p w:rsidR="004236EF" w:rsidRDefault="00621525">
      <w:pPr>
        <w:tabs>
          <w:tab w:val="center" w:pos="1446"/>
          <w:tab w:val="center" w:pos="3232"/>
        </w:tabs>
        <w:spacing w:after="12" w:line="240" w:lineRule="auto"/>
        <w:ind w:left="0" w:firstLine="0"/>
        <w:jc w:val="left"/>
      </w:pPr>
      <w:r>
        <w:rPr>
          <w:rFonts w:ascii="Calibri" w:eastAsia="Calibri" w:hAnsi="Calibri" w:cs="Calibri"/>
          <w:sz w:val="22"/>
        </w:rPr>
        <w:tab/>
      </w:r>
      <w:r>
        <w:rPr>
          <w:sz w:val="16"/>
        </w:rPr>
        <w:t xml:space="preserve">Fig. 5.Page Name </w:t>
      </w:r>
      <w:r>
        <w:rPr>
          <w:sz w:val="16"/>
        </w:rPr>
        <w:tab/>
        <w:t xml:space="preserve">from Victim Fir Master.aspx </w:t>
      </w:r>
    </w:p>
    <w:p w:rsidR="004236EF" w:rsidRDefault="00621525">
      <w:pPr>
        <w:spacing w:after="215" w:line="240" w:lineRule="auto"/>
        <w:ind w:left="0" w:firstLine="0"/>
        <w:jc w:val="center"/>
      </w:pPr>
      <w:r>
        <w:rPr>
          <w:sz w:val="16"/>
        </w:rPr>
        <w:t xml:space="preserve"> </w:t>
      </w:r>
    </w:p>
    <w:p w:rsidR="004236EF" w:rsidRDefault="00621525">
      <w:pPr>
        <w:numPr>
          <w:ilvl w:val="0"/>
          <w:numId w:val="3"/>
        </w:numPr>
        <w:spacing w:after="105" w:line="240" w:lineRule="auto"/>
        <w:ind w:right="-15" w:hanging="288"/>
        <w:jc w:val="left"/>
      </w:pPr>
      <w:r>
        <w:rPr>
          <w:sz w:val="20"/>
        </w:rPr>
        <w:t xml:space="preserve">CONCLUSION </w:t>
      </w:r>
    </w:p>
    <w:p w:rsidR="004236EF" w:rsidRDefault="00621525">
      <w:r>
        <w:lastRenderedPageBreak/>
        <w:t xml:space="preserve">The Software developed is found to be working efficiently and effectively. It results in regular and timely action against crime reported. It can be observed that the information can be obtained easily </w:t>
      </w:r>
      <w:r>
        <w:lastRenderedPageBreak/>
        <w:t xml:space="preserve">and accurately. The Software is made user friendly to the maximum so that any lay man can run the software provided he could access to the system via the login password. It believes that partnership </w:t>
      </w:r>
    </w:p>
    <w:p w:rsidR="004236EF" w:rsidRDefault="004236EF">
      <w:pPr>
        <w:sectPr w:rsidR="004236EF">
          <w:type w:val="continuous"/>
          <w:pgSz w:w="11900" w:h="16840"/>
          <w:pgMar w:top="1596" w:right="802" w:bottom="1440" w:left="811" w:header="720" w:footer="720" w:gutter="0"/>
          <w:cols w:num="2" w:space="177"/>
        </w:sectPr>
      </w:pPr>
    </w:p>
    <w:p w:rsidR="004236EF" w:rsidRDefault="00621525">
      <w:pPr>
        <w:spacing w:after="241"/>
        <w:ind w:firstLine="0"/>
      </w:pPr>
      <w:proofErr w:type="gramStart"/>
      <w:r>
        <w:lastRenderedPageBreak/>
        <w:t>work</w:t>
      </w:r>
      <w:proofErr w:type="gramEnd"/>
      <w:r>
        <w:t xml:space="preserve"> is highly beneficial to the organization and that partnership work is the way forward to reduce crime and disorder. Hence, we wish to remind that its culture should fully endorse partnership work; we urge to ensure the attention they require. </w:t>
      </w:r>
    </w:p>
    <w:tbl>
      <w:tblPr>
        <w:tblStyle w:val="TableGrid"/>
        <w:tblpPr w:vertAnchor="text" w:horzAnchor="margin" w:tblpX="-5261" w:tblpY="274"/>
        <w:tblOverlap w:val="never"/>
        <w:tblW w:w="10344" w:type="dxa"/>
        <w:tblInd w:w="0" w:type="dxa"/>
        <w:tblLook w:val="04A0" w:firstRow="1" w:lastRow="0" w:firstColumn="1" w:lastColumn="0" w:noHBand="0" w:noVBand="1"/>
      </w:tblPr>
      <w:tblGrid>
        <w:gridCol w:w="216"/>
        <w:gridCol w:w="5488"/>
        <w:gridCol w:w="4640"/>
      </w:tblGrid>
      <w:tr w:rsidR="004236EF">
        <w:trPr>
          <w:trHeight w:val="213"/>
        </w:trPr>
        <w:tc>
          <w:tcPr>
            <w:tcW w:w="216" w:type="dxa"/>
            <w:tcBorders>
              <w:top w:val="nil"/>
              <w:left w:val="nil"/>
              <w:bottom w:val="nil"/>
              <w:right w:val="nil"/>
            </w:tcBorders>
          </w:tcPr>
          <w:p w:rsidR="004236EF" w:rsidRDefault="004236EF">
            <w:pPr>
              <w:spacing w:after="0" w:line="276" w:lineRule="auto"/>
              <w:ind w:left="0" w:firstLine="0"/>
              <w:jc w:val="left"/>
            </w:pPr>
          </w:p>
        </w:tc>
        <w:tc>
          <w:tcPr>
            <w:tcW w:w="5477" w:type="dxa"/>
            <w:tcBorders>
              <w:top w:val="nil"/>
              <w:left w:val="nil"/>
              <w:bottom w:val="nil"/>
              <w:right w:val="nil"/>
            </w:tcBorders>
          </w:tcPr>
          <w:p w:rsidR="004236EF" w:rsidRDefault="00621525">
            <w:pPr>
              <w:spacing w:after="0" w:line="276" w:lineRule="auto"/>
              <w:ind w:left="0" w:right="156" w:firstLine="0"/>
              <w:jc w:val="right"/>
            </w:pPr>
            <w:r>
              <w:t xml:space="preserve"> </w:t>
            </w:r>
          </w:p>
        </w:tc>
        <w:tc>
          <w:tcPr>
            <w:tcW w:w="4631" w:type="dxa"/>
            <w:tcBorders>
              <w:top w:val="nil"/>
              <w:left w:val="nil"/>
              <w:bottom w:val="nil"/>
              <w:right w:val="nil"/>
            </w:tcBorders>
          </w:tcPr>
          <w:p w:rsidR="004236EF" w:rsidRDefault="004236EF">
            <w:pPr>
              <w:spacing w:after="0" w:line="276" w:lineRule="auto"/>
              <w:ind w:left="0" w:firstLine="0"/>
              <w:jc w:val="left"/>
            </w:pPr>
          </w:p>
        </w:tc>
      </w:tr>
      <w:tr w:rsidR="004236EF">
        <w:trPr>
          <w:trHeight w:val="186"/>
        </w:trPr>
        <w:tc>
          <w:tcPr>
            <w:tcW w:w="216" w:type="dxa"/>
            <w:tcBorders>
              <w:top w:val="nil"/>
              <w:left w:val="nil"/>
              <w:bottom w:val="nil"/>
              <w:right w:val="nil"/>
            </w:tcBorders>
          </w:tcPr>
          <w:p w:rsidR="004236EF" w:rsidRDefault="004236EF">
            <w:pPr>
              <w:spacing w:after="0" w:line="276" w:lineRule="auto"/>
              <w:ind w:left="0" w:firstLine="0"/>
              <w:jc w:val="left"/>
            </w:pPr>
          </w:p>
        </w:tc>
        <w:tc>
          <w:tcPr>
            <w:tcW w:w="5477" w:type="dxa"/>
            <w:tcBorders>
              <w:top w:val="nil"/>
              <w:left w:val="nil"/>
              <w:bottom w:val="nil"/>
              <w:right w:val="nil"/>
            </w:tcBorders>
          </w:tcPr>
          <w:p w:rsidR="004236EF" w:rsidRDefault="00621525">
            <w:pPr>
              <w:spacing w:after="0" w:line="276" w:lineRule="auto"/>
              <w:ind w:left="0" w:right="200" w:firstLine="0"/>
              <w:jc w:val="right"/>
            </w:pPr>
            <w:r>
              <w:rPr>
                <w:sz w:val="16"/>
              </w:rPr>
              <w:t>[1]</w:t>
            </w:r>
            <w:r>
              <w:rPr>
                <w:rFonts w:ascii="Arial" w:eastAsia="Arial" w:hAnsi="Arial" w:cs="Arial"/>
                <w:sz w:val="16"/>
              </w:rPr>
              <w:t xml:space="preserve"> </w:t>
            </w:r>
          </w:p>
        </w:tc>
        <w:tc>
          <w:tcPr>
            <w:tcW w:w="4631" w:type="dxa"/>
            <w:tcBorders>
              <w:top w:val="nil"/>
              <w:left w:val="nil"/>
              <w:bottom w:val="nil"/>
              <w:right w:val="nil"/>
            </w:tcBorders>
          </w:tcPr>
          <w:p w:rsidR="004236EF" w:rsidRDefault="00621525">
            <w:pPr>
              <w:spacing w:after="0" w:line="276" w:lineRule="auto"/>
              <w:ind w:left="0" w:firstLine="0"/>
              <w:jc w:val="left"/>
            </w:pPr>
            <w:r>
              <w:rPr>
                <w:sz w:val="16"/>
              </w:rPr>
              <w:t xml:space="preserve">http://en.wikipedia.org/wiki/Criminal_record </w:t>
            </w:r>
          </w:p>
        </w:tc>
      </w:tr>
      <w:tr w:rsidR="004236EF">
        <w:trPr>
          <w:trHeight w:val="185"/>
        </w:trPr>
        <w:tc>
          <w:tcPr>
            <w:tcW w:w="216" w:type="dxa"/>
            <w:tcBorders>
              <w:top w:val="nil"/>
              <w:left w:val="nil"/>
              <w:bottom w:val="nil"/>
              <w:right w:val="nil"/>
            </w:tcBorders>
          </w:tcPr>
          <w:p w:rsidR="004236EF" w:rsidRDefault="004236EF">
            <w:pPr>
              <w:spacing w:after="0" w:line="276" w:lineRule="auto"/>
              <w:ind w:left="0" w:firstLine="0"/>
              <w:jc w:val="left"/>
            </w:pPr>
          </w:p>
        </w:tc>
        <w:tc>
          <w:tcPr>
            <w:tcW w:w="5477" w:type="dxa"/>
            <w:tcBorders>
              <w:top w:val="nil"/>
              <w:left w:val="nil"/>
              <w:bottom w:val="nil"/>
              <w:right w:val="nil"/>
            </w:tcBorders>
          </w:tcPr>
          <w:p w:rsidR="004236EF" w:rsidRDefault="00621525">
            <w:pPr>
              <w:spacing w:after="0" w:line="276" w:lineRule="auto"/>
              <w:ind w:left="0" w:right="200" w:firstLine="0"/>
              <w:jc w:val="right"/>
            </w:pPr>
            <w:r>
              <w:rPr>
                <w:sz w:val="16"/>
              </w:rPr>
              <w:t>[2]</w:t>
            </w:r>
            <w:r>
              <w:rPr>
                <w:rFonts w:ascii="Arial" w:eastAsia="Arial" w:hAnsi="Arial" w:cs="Arial"/>
                <w:sz w:val="16"/>
              </w:rPr>
              <w:t xml:space="preserve"> </w:t>
            </w:r>
          </w:p>
        </w:tc>
        <w:tc>
          <w:tcPr>
            <w:tcW w:w="4631" w:type="dxa"/>
            <w:tcBorders>
              <w:top w:val="nil"/>
              <w:left w:val="nil"/>
              <w:bottom w:val="nil"/>
              <w:right w:val="nil"/>
            </w:tcBorders>
          </w:tcPr>
          <w:p w:rsidR="004236EF" w:rsidRDefault="00621525">
            <w:pPr>
              <w:spacing w:after="0" w:line="276" w:lineRule="auto"/>
              <w:ind w:left="0" w:firstLine="0"/>
              <w:jc w:val="left"/>
            </w:pPr>
            <w:r>
              <w:rPr>
                <w:sz w:val="16"/>
              </w:rPr>
              <w:t xml:space="preserve">http://thinknext.co.in/rupali/homepage.aspx </w:t>
            </w:r>
          </w:p>
        </w:tc>
      </w:tr>
      <w:tr w:rsidR="004236EF">
        <w:trPr>
          <w:trHeight w:val="919"/>
        </w:trPr>
        <w:tc>
          <w:tcPr>
            <w:tcW w:w="216" w:type="dxa"/>
            <w:tcBorders>
              <w:top w:val="nil"/>
              <w:left w:val="nil"/>
              <w:bottom w:val="nil"/>
              <w:right w:val="nil"/>
            </w:tcBorders>
          </w:tcPr>
          <w:p w:rsidR="004236EF" w:rsidRDefault="004236EF">
            <w:pPr>
              <w:spacing w:after="0" w:line="276" w:lineRule="auto"/>
              <w:ind w:left="0" w:firstLine="0"/>
              <w:jc w:val="left"/>
            </w:pPr>
          </w:p>
        </w:tc>
        <w:tc>
          <w:tcPr>
            <w:tcW w:w="5477" w:type="dxa"/>
            <w:tcBorders>
              <w:top w:val="nil"/>
              <w:left w:val="nil"/>
              <w:bottom w:val="nil"/>
              <w:right w:val="nil"/>
            </w:tcBorders>
          </w:tcPr>
          <w:p w:rsidR="004236EF" w:rsidRDefault="00621525">
            <w:pPr>
              <w:spacing w:after="0" w:line="276" w:lineRule="auto"/>
              <w:ind w:left="0" w:right="200" w:firstLine="0"/>
              <w:jc w:val="right"/>
            </w:pPr>
            <w:r>
              <w:rPr>
                <w:sz w:val="16"/>
              </w:rPr>
              <w:t>[3]</w:t>
            </w:r>
            <w:r>
              <w:rPr>
                <w:rFonts w:ascii="Arial" w:eastAsia="Arial" w:hAnsi="Arial" w:cs="Arial"/>
                <w:sz w:val="16"/>
              </w:rPr>
              <w:t xml:space="preserve"> </w:t>
            </w:r>
          </w:p>
        </w:tc>
        <w:tc>
          <w:tcPr>
            <w:tcW w:w="4631" w:type="dxa"/>
            <w:tcBorders>
              <w:top w:val="nil"/>
              <w:left w:val="nil"/>
              <w:bottom w:val="nil"/>
              <w:right w:val="nil"/>
            </w:tcBorders>
          </w:tcPr>
          <w:p w:rsidR="004236EF" w:rsidRDefault="00621525">
            <w:pPr>
              <w:spacing w:after="28" w:line="232" w:lineRule="auto"/>
              <w:ind w:left="0" w:firstLine="0"/>
            </w:pPr>
            <w:r>
              <w:rPr>
                <w:sz w:val="16"/>
              </w:rPr>
              <w:t xml:space="preserve">Anil </w:t>
            </w:r>
            <w:proofErr w:type="spellStart"/>
            <w:r>
              <w:rPr>
                <w:sz w:val="16"/>
              </w:rPr>
              <w:t>Jaiswal</w:t>
            </w:r>
            <w:proofErr w:type="spellEnd"/>
            <w:r>
              <w:rPr>
                <w:sz w:val="16"/>
              </w:rPr>
              <w:t xml:space="preserve">, Neeta </w:t>
            </w:r>
            <w:proofErr w:type="spellStart"/>
            <w:r>
              <w:rPr>
                <w:sz w:val="16"/>
              </w:rPr>
              <w:t>Gunjal</w:t>
            </w:r>
            <w:proofErr w:type="spellEnd"/>
            <w:r>
              <w:rPr>
                <w:sz w:val="16"/>
              </w:rPr>
              <w:t xml:space="preserve">, </w:t>
            </w:r>
            <w:proofErr w:type="spellStart"/>
            <w:r>
              <w:rPr>
                <w:sz w:val="16"/>
              </w:rPr>
              <w:t>PoojaLondhe</w:t>
            </w:r>
            <w:proofErr w:type="spellEnd"/>
            <w:r>
              <w:rPr>
                <w:sz w:val="16"/>
              </w:rPr>
              <w:t xml:space="preserve">, </w:t>
            </w:r>
            <w:proofErr w:type="spellStart"/>
            <w:r>
              <w:rPr>
                <w:sz w:val="16"/>
              </w:rPr>
              <w:t>Shikha</w:t>
            </w:r>
            <w:proofErr w:type="spellEnd"/>
            <w:r>
              <w:rPr>
                <w:sz w:val="16"/>
              </w:rPr>
              <w:t xml:space="preserve"> Singh, Ramesh Solanki, “Crime Automation &amp; Reporting System” ,International Journal of Science and Modern Engineering (IJISME),Volume-1, </w:t>
            </w:r>
          </w:p>
          <w:p w:rsidR="004236EF" w:rsidRDefault="00621525">
            <w:pPr>
              <w:spacing w:after="25" w:line="240" w:lineRule="auto"/>
              <w:ind w:left="0" w:firstLine="0"/>
              <w:jc w:val="left"/>
            </w:pPr>
            <w:r>
              <w:rPr>
                <w:sz w:val="16"/>
              </w:rPr>
              <w:t xml:space="preserve">Issue-11, October 2013 </w:t>
            </w:r>
          </w:p>
          <w:p w:rsidR="004236EF" w:rsidRDefault="00621525">
            <w:pPr>
              <w:spacing w:after="0" w:line="276" w:lineRule="auto"/>
              <w:ind w:left="0" w:firstLine="0"/>
              <w:jc w:val="left"/>
            </w:pPr>
            <w:r>
              <w:rPr>
                <w:sz w:val="16"/>
              </w:rPr>
              <w:t xml:space="preserve"> </w:t>
            </w:r>
          </w:p>
        </w:tc>
      </w:tr>
      <w:tr w:rsidR="004236EF">
        <w:trPr>
          <w:trHeight w:val="393"/>
        </w:trPr>
        <w:tc>
          <w:tcPr>
            <w:tcW w:w="216" w:type="dxa"/>
            <w:tcBorders>
              <w:top w:val="nil"/>
              <w:left w:val="nil"/>
              <w:bottom w:val="nil"/>
              <w:right w:val="nil"/>
            </w:tcBorders>
          </w:tcPr>
          <w:p w:rsidR="004236EF" w:rsidRDefault="004236EF">
            <w:pPr>
              <w:spacing w:after="0" w:line="276" w:lineRule="auto"/>
              <w:ind w:left="0" w:firstLine="0"/>
              <w:jc w:val="left"/>
            </w:pPr>
          </w:p>
        </w:tc>
        <w:tc>
          <w:tcPr>
            <w:tcW w:w="5477" w:type="dxa"/>
            <w:tcBorders>
              <w:top w:val="nil"/>
              <w:left w:val="nil"/>
              <w:bottom w:val="nil"/>
              <w:right w:val="nil"/>
            </w:tcBorders>
          </w:tcPr>
          <w:p w:rsidR="004236EF" w:rsidRDefault="00621525">
            <w:pPr>
              <w:spacing w:after="0" w:line="276" w:lineRule="auto"/>
              <w:ind w:left="0" w:right="200" w:firstLine="0"/>
              <w:jc w:val="right"/>
            </w:pPr>
            <w:r>
              <w:rPr>
                <w:sz w:val="16"/>
              </w:rPr>
              <w:t>[4]</w:t>
            </w:r>
            <w:r>
              <w:rPr>
                <w:rFonts w:ascii="Arial" w:eastAsia="Arial" w:hAnsi="Arial" w:cs="Arial"/>
                <w:sz w:val="16"/>
              </w:rPr>
              <w:t xml:space="preserve"> </w:t>
            </w:r>
          </w:p>
        </w:tc>
        <w:tc>
          <w:tcPr>
            <w:tcW w:w="4631" w:type="dxa"/>
            <w:tcBorders>
              <w:top w:val="nil"/>
              <w:left w:val="nil"/>
              <w:bottom w:val="nil"/>
              <w:right w:val="nil"/>
            </w:tcBorders>
          </w:tcPr>
          <w:p w:rsidR="004236EF" w:rsidRDefault="00621525">
            <w:pPr>
              <w:spacing w:after="0" w:line="276" w:lineRule="auto"/>
              <w:ind w:left="0" w:firstLine="0"/>
              <w:jc w:val="left"/>
            </w:pPr>
            <w:r>
              <w:rPr>
                <w:sz w:val="16"/>
              </w:rPr>
              <w:t xml:space="preserve">http://topicideas.org/how-to-online-crime-reporting-and-managementsystem-pdf </w:t>
            </w:r>
          </w:p>
        </w:tc>
      </w:tr>
      <w:tr w:rsidR="004236EF">
        <w:trPr>
          <w:trHeight w:val="253"/>
        </w:trPr>
        <w:tc>
          <w:tcPr>
            <w:tcW w:w="216" w:type="dxa"/>
            <w:tcBorders>
              <w:top w:val="nil"/>
              <w:left w:val="nil"/>
              <w:bottom w:val="nil"/>
              <w:right w:val="nil"/>
            </w:tcBorders>
          </w:tcPr>
          <w:p w:rsidR="004236EF" w:rsidRDefault="00621525">
            <w:pPr>
              <w:spacing w:after="0" w:line="276" w:lineRule="auto"/>
              <w:ind w:left="0" w:firstLine="0"/>
              <w:jc w:val="left"/>
            </w:pPr>
            <w:r>
              <w:rPr>
                <w:sz w:val="16"/>
              </w:rPr>
              <w:t xml:space="preserve"> </w:t>
            </w:r>
          </w:p>
        </w:tc>
        <w:tc>
          <w:tcPr>
            <w:tcW w:w="5477" w:type="dxa"/>
            <w:tcBorders>
              <w:top w:val="nil"/>
              <w:left w:val="nil"/>
              <w:bottom w:val="nil"/>
              <w:right w:val="nil"/>
            </w:tcBorders>
          </w:tcPr>
          <w:p w:rsidR="004236EF" w:rsidRDefault="00621525">
            <w:pPr>
              <w:spacing w:after="0" w:line="276" w:lineRule="auto"/>
              <w:ind w:left="0" w:right="372" w:firstLine="0"/>
              <w:jc w:val="right"/>
            </w:pPr>
            <w:r>
              <w:t xml:space="preserve"> </w:t>
            </w:r>
          </w:p>
        </w:tc>
        <w:tc>
          <w:tcPr>
            <w:tcW w:w="4631" w:type="dxa"/>
            <w:tcBorders>
              <w:top w:val="nil"/>
              <w:left w:val="nil"/>
              <w:bottom w:val="nil"/>
              <w:right w:val="nil"/>
            </w:tcBorders>
          </w:tcPr>
          <w:p w:rsidR="004236EF" w:rsidRDefault="004236EF">
            <w:pPr>
              <w:spacing w:after="0" w:line="276" w:lineRule="auto"/>
              <w:ind w:left="0" w:firstLine="0"/>
              <w:jc w:val="left"/>
            </w:pPr>
          </w:p>
        </w:tc>
      </w:tr>
    </w:tbl>
    <w:p w:rsidR="004236EF" w:rsidRDefault="00621525">
      <w:pPr>
        <w:spacing w:after="37" w:line="246" w:lineRule="auto"/>
        <w:ind w:left="2004" w:right="-15" w:hanging="10"/>
        <w:jc w:val="left"/>
      </w:pPr>
      <w:r>
        <w:rPr>
          <w:sz w:val="20"/>
        </w:rPr>
        <w:t>R</w:t>
      </w:r>
      <w:r>
        <w:rPr>
          <w:sz w:val="16"/>
        </w:rPr>
        <w:t>EFERENCES</w:t>
      </w:r>
      <w:r>
        <w:rPr>
          <w:sz w:val="20"/>
        </w:rPr>
        <w:t xml:space="preserve"> </w:t>
      </w:r>
    </w:p>
    <w:sectPr w:rsidR="004236EF">
      <w:type w:val="continuous"/>
      <w:pgSz w:w="11900" w:h="16840"/>
      <w:pgMar w:top="1596" w:right="804" w:bottom="4888" w:left="607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6B9C" w:rsidRDefault="00AE6B9C">
      <w:pPr>
        <w:spacing w:after="0" w:line="240" w:lineRule="auto"/>
      </w:pPr>
      <w:r>
        <w:separator/>
      </w:r>
    </w:p>
  </w:endnote>
  <w:endnote w:type="continuationSeparator" w:id="0">
    <w:p w:rsidR="00AE6B9C" w:rsidRDefault="00AE6B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36EF" w:rsidRDefault="00621525">
    <w:pPr>
      <w:spacing w:after="47" w:line="240" w:lineRule="auto"/>
      <w:ind w:left="0" w:firstLine="0"/>
      <w:jc w:val="right"/>
    </w:pPr>
    <w:r>
      <w:fldChar w:fldCharType="begin"/>
    </w:r>
    <w:r>
      <w:instrText xml:space="preserve"> PAGE   \* MERGEFORMAT </w:instrText>
    </w:r>
    <w:r>
      <w:fldChar w:fldCharType="separate"/>
    </w:r>
    <w:r>
      <w:t>8</w:t>
    </w:r>
    <w:r>
      <w:fldChar w:fldCharType="end"/>
    </w:r>
    <w:r>
      <w:t xml:space="preserve"> </w:t>
    </w:r>
  </w:p>
  <w:p w:rsidR="004236EF" w:rsidRDefault="00621525">
    <w:pPr>
      <w:spacing w:after="0" w:line="240" w:lineRule="auto"/>
      <w:ind w:left="0" w:firstLine="0"/>
      <w:jc w:val="left"/>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36EF" w:rsidRDefault="00621525">
    <w:pPr>
      <w:spacing w:after="47" w:line="240" w:lineRule="auto"/>
      <w:ind w:left="0" w:firstLine="0"/>
      <w:jc w:val="right"/>
    </w:pPr>
    <w:r>
      <w:fldChar w:fldCharType="begin"/>
    </w:r>
    <w:r>
      <w:instrText xml:space="preserve"> PAGE   \* MERGEFORMAT </w:instrText>
    </w:r>
    <w:r>
      <w:fldChar w:fldCharType="separate"/>
    </w:r>
    <w:r w:rsidR="004435A7">
      <w:rPr>
        <w:noProof/>
      </w:rPr>
      <w:t>4</w:t>
    </w:r>
    <w:r>
      <w:fldChar w:fldCharType="end"/>
    </w:r>
    <w:r>
      <w:t xml:space="preserve"> </w:t>
    </w:r>
  </w:p>
  <w:p w:rsidR="004236EF" w:rsidRDefault="00621525">
    <w:pPr>
      <w:spacing w:after="0" w:line="240" w:lineRule="auto"/>
      <w:ind w:left="0" w:firstLine="0"/>
      <w:jc w:val="left"/>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36EF" w:rsidRDefault="00621525">
    <w:pPr>
      <w:spacing w:after="0" w:line="240" w:lineRule="auto"/>
      <w:ind w:left="0" w:firstLine="0"/>
      <w:jc w:val="right"/>
    </w:pPr>
    <w:r>
      <w:fldChar w:fldCharType="begin"/>
    </w:r>
    <w:r>
      <w:instrText xml:space="preserve"> PAGE   \* MERGEFORMAT </w:instrText>
    </w:r>
    <w:r>
      <w:fldChar w:fldCharType="separate"/>
    </w:r>
    <w:r w:rsidR="004E0D00">
      <w:rPr>
        <w:noProof/>
      </w:rPr>
      <w:t>6</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6B9C" w:rsidRDefault="00AE6B9C">
      <w:pPr>
        <w:spacing w:after="0" w:line="240" w:lineRule="auto"/>
      </w:pPr>
      <w:r>
        <w:separator/>
      </w:r>
    </w:p>
  </w:footnote>
  <w:footnote w:type="continuationSeparator" w:id="0">
    <w:p w:rsidR="00AE6B9C" w:rsidRDefault="00AE6B9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36EF" w:rsidRDefault="00621525">
    <w:pPr>
      <w:spacing w:after="0" w:line="240" w:lineRule="auto"/>
      <w:ind w:left="0" w:firstLine="0"/>
      <w:jc w:val="right"/>
    </w:pPr>
    <w:r>
      <w:rPr>
        <w:rFonts w:ascii="Calibri" w:eastAsia="Calibri" w:hAnsi="Calibri" w:cs="Calibri"/>
        <w:sz w:val="18"/>
      </w:rPr>
      <w:t>3</w:t>
    </w:r>
    <w:r>
      <w:rPr>
        <w:rFonts w:ascii="Calibri" w:eastAsia="Calibri" w:hAnsi="Calibri" w:cs="Calibri"/>
        <w:sz w:val="12"/>
      </w:rPr>
      <w:t>rd</w:t>
    </w:r>
    <w:r>
      <w:rPr>
        <w:rFonts w:ascii="Calibri" w:eastAsia="Calibri" w:hAnsi="Calibri" w:cs="Calibri"/>
        <w:sz w:val="18"/>
      </w:rPr>
      <w:t>International Conference on System Modeling &amp; Advancement in Research Trends (SMART</w:t>
    </w:r>
    <w:proofErr w:type="gramStart"/>
    <w:r>
      <w:rPr>
        <w:rFonts w:ascii="Calibri" w:eastAsia="Calibri" w:hAnsi="Calibri" w:cs="Calibri"/>
        <w:sz w:val="18"/>
      </w:rPr>
      <w:t xml:space="preserve">) </w:t>
    </w:r>
    <w:r>
      <w:rPr>
        <w:rFonts w:ascii="Calibri" w:eastAsia="Calibri" w:hAnsi="Calibri" w:cs="Calibri"/>
        <w:sz w:val="36"/>
      </w:rPr>
      <w:t xml:space="preserve"> </w:t>
    </w:r>
    <w:r>
      <w:rPr>
        <w:rFonts w:ascii="Calibri" w:eastAsia="Calibri" w:hAnsi="Calibri" w:cs="Calibri"/>
        <w:sz w:val="30"/>
      </w:rPr>
      <w:t>[</w:t>
    </w:r>
    <w:proofErr w:type="gramEnd"/>
    <w:r>
      <w:rPr>
        <w:rFonts w:ascii="Calibri" w:eastAsia="Calibri" w:hAnsi="Calibri" w:cs="Calibri"/>
        <w:sz w:val="30"/>
      </w:rPr>
      <w:t>2014]</w:t>
    </w:r>
    <w:r>
      <w:rPr>
        <w:rFonts w:ascii="Calibri" w:eastAsia="Calibri" w:hAnsi="Calibri" w:cs="Calibri"/>
        <w:sz w:val="36"/>
      </w:rPr>
      <w:t xml:space="preserve"> </w:t>
    </w: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41142</wp:posOffset>
              </wp:positionH>
              <wp:positionV relativeFrom="page">
                <wp:posOffset>449566</wp:posOffset>
              </wp:positionV>
              <wp:extent cx="7514845" cy="388614"/>
              <wp:effectExtent l="0" t="0" r="0" b="0"/>
              <wp:wrapNone/>
              <wp:docPr id="4855" name="Group 4855"/>
              <wp:cNvGraphicFramePr/>
              <a:graphic xmlns:a="http://schemas.openxmlformats.org/drawingml/2006/main">
                <a:graphicData uri="http://schemas.microsoft.com/office/word/2010/wordprocessingGroup">
                  <wpg:wgp>
                    <wpg:cNvGrpSpPr/>
                    <wpg:grpSpPr>
                      <a:xfrm>
                        <a:off x="0" y="0"/>
                        <a:ext cx="7514845" cy="388614"/>
                        <a:chOff x="0" y="0"/>
                        <a:chExt cx="7514845" cy="388614"/>
                      </a:xfrm>
                    </wpg:grpSpPr>
                    <wps:wsp>
                      <wps:cNvPr id="5065" name="Shape 5065"/>
                      <wps:cNvSpPr/>
                      <wps:spPr>
                        <a:xfrm>
                          <a:off x="6713226" y="0"/>
                          <a:ext cx="27426" cy="45714"/>
                        </a:xfrm>
                        <a:custGeom>
                          <a:avLst/>
                          <a:gdLst/>
                          <a:ahLst/>
                          <a:cxnLst/>
                          <a:rect l="0" t="0" r="0" b="0"/>
                          <a:pathLst>
                            <a:path w="27426" h="45714">
                              <a:moveTo>
                                <a:pt x="0" y="0"/>
                              </a:moveTo>
                              <a:lnTo>
                                <a:pt x="27426" y="0"/>
                              </a:lnTo>
                              <a:lnTo>
                                <a:pt x="27426" y="45714"/>
                              </a:lnTo>
                              <a:lnTo>
                                <a:pt x="0" y="4571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5066" name="Shape 5066"/>
                      <wps:cNvSpPr/>
                      <wps:spPr>
                        <a:xfrm>
                          <a:off x="0" y="361188"/>
                          <a:ext cx="6713221" cy="27426"/>
                        </a:xfrm>
                        <a:custGeom>
                          <a:avLst/>
                          <a:gdLst/>
                          <a:ahLst/>
                          <a:cxnLst/>
                          <a:rect l="0" t="0" r="0" b="0"/>
                          <a:pathLst>
                            <a:path w="6713221" h="27426">
                              <a:moveTo>
                                <a:pt x="0" y="0"/>
                              </a:moveTo>
                              <a:lnTo>
                                <a:pt x="6713221" y="0"/>
                              </a:lnTo>
                              <a:lnTo>
                                <a:pt x="6713221" y="27426"/>
                              </a:lnTo>
                              <a:lnTo>
                                <a:pt x="0" y="27426"/>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5067" name="Shape 5067"/>
                      <wps:cNvSpPr/>
                      <wps:spPr>
                        <a:xfrm>
                          <a:off x="6713226" y="45720"/>
                          <a:ext cx="27426" cy="315462"/>
                        </a:xfrm>
                        <a:custGeom>
                          <a:avLst/>
                          <a:gdLst/>
                          <a:ahLst/>
                          <a:cxnLst/>
                          <a:rect l="0" t="0" r="0" b="0"/>
                          <a:pathLst>
                            <a:path w="27426" h="315462">
                              <a:moveTo>
                                <a:pt x="0" y="0"/>
                              </a:moveTo>
                              <a:lnTo>
                                <a:pt x="27426" y="0"/>
                              </a:lnTo>
                              <a:lnTo>
                                <a:pt x="27426" y="315462"/>
                              </a:lnTo>
                              <a:lnTo>
                                <a:pt x="0" y="315462"/>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5068" name="Shape 5068"/>
                      <wps:cNvSpPr/>
                      <wps:spPr>
                        <a:xfrm>
                          <a:off x="6713226" y="361188"/>
                          <a:ext cx="27426" cy="27426"/>
                        </a:xfrm>
                        <a:custGeom>
                          <a:avLst/>
                          <a:gdLst/>
                          <a:ahLst/>
                          <a:cxnLst/>
                          <a:rect l="0" t="0" r="0" b="0"/>
                          <a:pathLst>
                            <a:path w="27426" h="27426">
                              <a:moveTo>
                                <a:pt x="0" y="0"/>
                              </a:moveTo>
                              <a:lnTo>
                                <a:pt x="27426" y="0"/>
                              </a:lnTo>
                              <a:lnTo>
                                <a:pt x="27426" y="27426"/>
                              </a:lnTo>
                              <a:lnTo>
                                <a:pt x="0" y="27426"/>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5069" name="Shape 5069"/>
                      <wps:cNvSpPr/>
                      <wps:spPr>
                        <a:xfrm>
                          <a:off x="6740659" y="361188"/>
                          <a:ext cx="774186" cy="27426"/>
                        </a:xfrm>
                        <a:custGeom>
                          <a:avLst/>
                          <a:gdLst/>
                          <a:ahLst/>
                          <a:cxnLst/>
                          <a:rect l="0" t="0" r="0" b="0"/>
                          <a:pathLst>
                            <a:path w="774186" h="27426">
                              <a:moveTo>
                                <a:pt x="0" y="0"/>
                              </a:moveTo>
                              <a:lnTo>
                                <a:pt x="774186" y="0"/>
                              </a:lnTo>
                              <a:lnTo>
                                <a:pt x="774186" y="27426"/>
                              </a:lnTo>
                              <a:lnTo>
                                <a:pt x="0" y="27426"/>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anchor>
          </w:drawing>
        </mc:Choice>
        <mc:Fallback>
          <w:pict>
            <v:group w14:anchorId="10A8D64E" id="Group 4855" o:spid="_x0000_s1026" style="position:absolute;margin-left:3.25pt;margin-top:35.4pt;width:591.7pt;height:30.6pt;z-index:251658240;mso-position-horizontal-relative:page;mso-position-vertical-relative:page" coordsize="75148,3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">
              <v:shape id="Shape 5065" o:spid="_x0000_s1027" style="position:absolute;left:67132;width:274;height:457;visibility:visible;mso-wrap-style:square;v-text-anchor:top" coordsize="27426,45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vw5cYA&#10;AADdAAAADwAAAGRycy9kb3ducmV2LnhtbESPS2vDMBCE74X+B7GF3ho5BZvUtRxCIaGH9pBH72tr&#10;a5tYK2OpfuTXR4VAjsPMfMNk68m0YqDeNZYVLBcRCOLS6oYrBafj9mUFwnlkja1lUjCTg3X++JBh&#10;qu3IexoOvhIBwi5FBbX3XSqlK2sy6Ba2Iw7er+0N+iD7SuoexwA3rXyNokQabDgs1NjRR03l+fBn&#10;FIy73ebyXTRfRz2/dT/luJ2KolXq+WnavIPwNPl7+Nb+1AriKInh/014AjK/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fvw5cYAAADdAAAADwAAAAAAAAAAAAAAAACYAgAAZHJz&#10;L2Rvd25yZXYueG1sUEsFBgAAAAAEAAQA9QAAAIsDAAAAAA==&#10;" path="m,l27426,r,45714l,45714,,e" fillcolor="#7f7f7f" stroked="f" strokeweight="0">
                <v:stroke miterlimit="83231f" joinstyle="miter"/>
                <v:path arrowok="t" textboxrect="0,0,27426,45714"/>
              </v:shape>
              <v:shape id="Shape 5066" o:spid="_x0000_s1028" style="position:absolute;top:3611;width:67132;height:275;visibility:visible;mso-wrap-style:square;v-text-anchor:top" coordsize="6713221,274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vF5sQA&#10;AADdAAAADwAAAGRycy9kb3ducmV2LnhtbESP3YrCMBSE7wXfIZwFb0STFSzSNcrqInojrD8PcGjO&#10;NsXmpDRR69sbQdjLYWa+YebLztXiRm2oPGv4HCsQxIU3FZcazqfNaAYiRGSDtWfS8KAAy0W/N8fc&#10;+Dsf6HaMpUgQDjlqsDE2uZShsOQwjH1DnLw/3zqMSbalNC3eE9zVcqJUJh1WnBYsNrS2VFyOV6eh&#10;vuxXlTKb9eQhu+0P/V5tY4daDz667y8Qkbr4H363d0bDVGUZvN6kJ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bxebEAAAA3QAAAA8AAAAAAAAAAAAAAAAAmAIAAGRycy9k&#10;b3ducmV2LnhtbFBLBQYAAAAABAAEAPUAAACJAwAAAAA=&#10;" path="m,l6713221,r,27426l,27426,,e" fillcolor="#7f7f7f" stroked="f" strokeweight="0">
                <v:stroke miterlimit="83231f" joinstyle="miter"/>
                <v:path arrowok="t" textboxrect="0,0,6713221,27426"/>
              </v:shape>
              <v:shape id="Shape 5067" o:spid="_x0000_s1029" style="position:absolute;left:67132;top:457;width:274;height:3154;visibility:visible;mso-wrap-style:square;v-text-anchor:top" coordsize="27426,315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VKgcYA&#10;AADdAAAADwAAAGRycy9kb3ducmV2LnhtbESP0WrCQBRE3wv+w3IF33SjYiypq4ii9qEt1vgBl+xt&#10;EszeDburpv36bkHo4zAzZ5jFqjONuJHztWUF41ECgriwuuZSwTnfDZ9B+ICssbFMCr7Jw2rZe1pg&#10;pu2dP+l2CqWIEPYZKqhCaDMpfVGRQT+yLXH0vqwzGKJ0pdQO7xFuGjlJklQarDkuVNjSpqLicroa&#10;BW+bPeUfh3Y/fd/l7pwet50ufpQa9Lv1C4hAXfgPP9qvWsEsSef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VKgcYAAADdAAAADwAAAAAAAAAAAAAAAACYAgAAZHJz&#10;L2Rvd25yZXYueG1sUEsFBgAAAAAEAAQA9QAAAIsDAAAAAA==&#10;" path="m,l27426,r,315462l,315462,,e" fillcolor="#7f7f7f" stroked="f" strokeweight="0">
                <v:stroke miterlimit="83231f" joinstyle="miter"/>
                <v:path arrowok="t" textboxrect="0,0,27426,315462"/>
              </v:shape>
              <v:shape id="Shape 5068" o:spid="_x0000_s1030" style="position:absolute;left:67132;top:3611;width:274;height:275;visibility:visible;mso-wrap-style:square;v-text-anchor:top" coordsize="27426,274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obV8IA&#10;AADdAAAADwAAAGRycy9kb3ducmV2LnhtbERPzWoCMRC+C32HMIXeNFtBka1RrLS29KC49gGmyXSz&#10;upksSarr25tDwePH9z9f9q4VZwqx8azgeVSAINbeNFwr+D68D2cgYkI22HomBVeKsFw8DOZYGn/h&#10;PZ2rVIscwrFEBTalrpQyaksO48h3xJn79cFhyjDU0gS85HDXynFRTKXDhnODxY7WlvSp+nMKwteP&#10;ngW9W9d2td28vtHHcVyxUk+P/eoFRKI+3cX/7k+jYFJM89z8Jj8B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ihtXwgAAAN0AAAAPAAAAAAAAAAAAAAAAAJgCAABkcnMvZG93&#10;bnJldi54bWxQSwUGAAAAAAQABAD1AAAAhwMAAAAA&#10;" path="m,l27426,r,27426l,27426,,e" fillcolor="#7f7f7f" stroked="f" strokeweight="0">
                <v:stroke miterlimit="83231f" joinstyle="miter"/>
                <v:path arrowok="t" textboxrect="0,0,27426,27426"/>
              </v:shape>
              <v:shape id="Shape 5069" o:spid="_x0000_s1031" style="position:absolute;left:67406;top:3611;width:7742;height:275;visibility:visible;mso-wrap-style:square;v-text-anchor:top" coordsize="774186,274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ytVscA&#10;AADdAAAADwAAAGRycy9kb3ducmV2LnhtbESPQWvCQBSE7wX/w/KEXkQ3VRps6iqlUCgUDzUqeHtk&#10;X5PU7NuQ3Sbrv3cLgsdhZr5hVptgGtFT52rLCp5mCQjiwuqaSwX7/GO6BOE8ssbGMim4kIPNevSw&#10;wkzbgb+p3/lSRAi7DBVU3reZlK6oyKCb2ZY4ej+2M+ij7EqpOxwi3DRyniSpNFhzXKiwpfeKivPu&#10;zygIw+J42s+L87ZP5W840CQ/fU2UehyHt1cQnoK/h2/tT63gOUlf4P9NfAJyf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MrVbHAAAA3QAAAA8AAAAAAAAAAAAAAAAAmAIAAGRy&#10;cy9kb3ducmV2LnhtbFBLBQYAAAAABAAEAPUAAACMAwAAAAA=&#10;" path="m,l774186,r,27426l,27426,,e" fillcolor="#7f7f7f" stroked="f" strokeweight="0">
                <v:stroke miterlimit="83231f" joinstyle="miter"/>
                <v:path arrowok="t" textboxrect="0,0,774186,27426"/>
              </v:shape>
              <w10:wrap anchorx="page" anchory="page"/>
            </v:group>
          </w:pict>
        </mc:Fallback>
      </mc:AlternateContent>
    </w:r>
  </w:p>
  <w:p w:rsidR="004236EF" w:rsidRDefault="00621525">
    <w:pPr>
      <w:spacing w:after="160" w:line="240" w:lineRule="auto"/>
      <w:ind w:left="1138" w:firstLine="0"/>
      <w:jc w:val="left"/>
    </w:pPr>
    <w:r>
      <w:rPr>
        <w:rFonts w:ascii="Calibri" w:eastAsia="Calibri" w:hAnsi="Calibri" w:cs="Calibri"/>
        <w:sz w:val="18"/>
      </w:rPr>
      <w:t>College of Computing Sciences and Information Technology (CCSIT</w:t>
    </w:r>
    <w:proofErr w:type="gramStart"/>
    <w:r>
      <w:rPr>
        <w:rFonts w:ascii="Calibri" w:eastAsia="Calibri" w:hAnsi="Calibri" w:cs="Calibri"/>
        <w:sz w:val="18"/>
      </w:rPr>
      <w:t>) ,</w:t>
    </w:r>
    <w:proofErr w:type="spellStart"/>
    <w:proofErr w:type="gramEnd"/>
    <w:r>
      <w:rPr>
        <w:rFonts w:ascii="Calibri" w:eastAsia="Calibri" w:hAnsi="Calibri" w:cs="Calibri"/>
        <w:sz w:val="18"/>
      </w:rPr>
      <w:t>TeerthankerMahaveer</w:t>
    </w:r>
    <w:proofErr w:type="spellEnd"/>
    <w:r>
      <w:rPr>
        <w:rFonts w:ascii="Calibri" w:eastAsia="Calibri" w:hAnsi="Calibri" w:cs="Calibri"/>
        <w:sz w:val="18"/>
      </w:rPr>
      <w:t xml:space="preserve"> University , Moradabad</w:t>
    </w:r>
  </w:p>
  <w:p w:rsidR="004236EF" w:rsidRDefault="00621525">
    <w:pPr>
      <w:spacing w:after="0" w:line="240" w:lineRule="auto"/>
      <w:ind w:left="0" w:firstLine="0"/>
      <w:jc w:val="left"/>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4327" w:rsidRPr="00AE4327" w:rsidRDefault="00AE4327" w:rsidP="004E0D00">
    <w:pPr>
      <w:spacing w:after="160" w:line="240" w:lineRule="auto"/>
      <w:ind w:left="0" w:firstLine="258"/>
      <w:jc w:val="left"/>
      <w:rPr>
        <w:sz w:val="56"/>
        <w:szCs w:val="56"/>
      </w:rPr>
    </w:pPr>
    <w:r>
      <w:rPr>
        <w:sz w:val="56"/>
        <w:szCs w:val="56"/>
      </w:rPr>
      <w:t xml:space="preserve">             CRIME RECORD SYSTEM</w:t>
    </w:r>
  </w:p>
  <w:p w:rsidR="004E0D00" w:rsidRDefault="00AE4327" w:rsidP="004E0D00">
    <w:pPr>
      <w:spacing w:after="160" w:line="240" w:lineRule="auto"/>
      <w:ind w:left="0" w:firstLine="258"/>
      <w:jc w:val="left"/>
    </w:pPr>
    <w:proofErr w:type="spellStart"/>
    <w:r>
      <w:t>Syeda</w:t>
    </w:r>
    <w:proofErr w:type="spellEnd"/>
    <w:r>
      <w:t xml:space="preserve"> Nabila                                                                                     </w:t>
    </w:r>
    <w:proofErr w:type="spellStart"/>
    <w:r>
      <w:t>Zarin</w:t>
    </w:r>
    <w:proofErr w:type="spellEnd"/>
    <w:r>
      <w:t xml:space="preserve"> </w:t>
    </w:r>
    <w:proofErr w:type="spellStart"/>
    <w:r>
      <w:t>Fairuz</w:t>
    </w:r>
    <w:proofErr w:type="spellEnd"/>
    <w:r>
      <w:t xml:space="preserve"> Noor</w:t>
    </w:r>
  </w:p>
  <w:p w:rsidR="00AE4327" w:rsidRDefault="00AE4327" w:rsidP="004E0D00">
    <w:pPr>
      <w:spacing w:after="160" w:line="240" w:lineRule="auto"/>
      <w:ind w:left="0" w:firstLine="258"/>
      <w:jc w:val="left"/>
    </w:pPr>
    <w:r>
      <w:t>Department Of CSE                                                                          Department Of CSE</w:t>
    </w:r>
  </w:p>
  <w:p w:rsidR="00AE4327" w:rsidRDefault="00AE4327" w:rsidP="004E0D00">
    <w:pPr>
      <w:spacing w:after="160" w:line="240" w:lineRule="auto"/>
      <w:ind w:left="0" w:firstLine="258"/>
      <w:jc w:val="left"/>
    </w:pPr>
    <w:r>
      <w:t>Daffodil International School                                                            Daffodil International School</w:t>
    </w:r>
  </w:p>
  <w:p w:rsidR="00AE4327" w:rsidRDefault="00AE6B9C" w:rsidP="004E0D00">
    <w:pPr>
      <w:spacing w:after="160" w:line="240" w:lineRule="auto"/>
      <w:ind w:left="0" w:firstLine="258"/>
      <w:jc w:val="left"/>
    </w:pPr>
    <w:hyperlink r:id="rId1" w:history="1">
      <w:r w:rsidR="00AE4327" w:rsidRPr="008256C6">
        <w:rPr>
          <w:rStyle w:val="Hyperlink"/>
        </w:rPr>
        <w:t>Syeda15-7070@diu.edu.bd</w:t>
      </w:r>
    </w:hyperlink>
    <w:r w:rsidR="00AE4327">
      <w:t xml:space="preserve">                                                                Noor15-7223@diu.edu.bd</w:t>
    </w:r>
  </w:p>
  <w:p w:rsidR="004236EF" w:rsidRDefault="004E0D00" w:rsidP="004E0D00">
    <w:pPr>
      <w:tabs>
        <w:tab w:val="left" w:pos="3960"/>
      </w:tabs>
      <w:spacing w:after="0" w:line="240" w:lineRule="auto"/>
      <w:ind w:left="0" w:firstLine="0"/>
      <w:jc w:val="left"/>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36EF" w:rsidRDefault="004236EF">
    <w:pPr>
      <w:spacing w:after="0" w:line="276" w:lineRule="auto"/>
      <w:ind w:lef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DC34DD3"/>
    <w:multiLevelType w:val="hybridMultilevel"/>
    <w:tmpl w:val="A2B68B2E"/>
    <w:lvl w:ilvl="0" w:tplc="F2E28B1E">
      <w:start w:val="1"/>
      <w:numFmt w:val="decimal"/>
      <w:lvlText w:val="%1)"/>
      <w:lvlJc w:val="left"/>
      <w:pPr>
        <w:ind w:left="218"/>
      </w:pPr>
      <w:rPr>
        <w:rFonts w:ascii="Times New Roman" w:eastAsia="Times New Roman" w:hAnsi="Times New Roman" w:cs="Times New Roman"/>
        <w:b/>
        <w:bCs/>
        <w:i/>
        <w:iCs/>
        <w:strike w:val="0"/>
        <w:dstrike w:val="0"/>
        <w:color w:val="000000"/>
        <w:sz w:val="20"/>
        <w:szCs w:val="20"/>
        <w:u w:val="none" w:color="000000"/>
        <w:bdr w:val="none" w:sz="0" w:space="0" w:color="auto"/>
        <w:shd w:val="clear" w:color="auto" w:fill="auto"/>
        <w:vertAlign w:val="baseline"/>
      </w:rPr>
    </w:lvl>
    <w:lvl w:ilvl="1" w:tplc="6D2CB798">
      <w:start w:val="2"/>
      <w:numFmt w:val="upperRoman"/>
      <w:lvlText w:val="%2."/>
      <w:lvlJc w:val="left"/>
      <w:pPr>
        <w:ind w:left="2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29438D2">
      <w:start w:val="1"/>
      <w:numFmt w:val="lowerRoman"/>
      <w:lvlText w:val="%3"/>
      <w:lvlJc w:val="left"/>
      <w:pPr>
        <w:ind w:left="25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E7ED2AC">
      <w:start w:val="1"/>
      <w:numFmt w:val="decimal"/>
      <w:lvlText w:val="%4"/>
      <w:lvlJc w:val="left"/>
      <w:pPr>
        <w:ind w:left="32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DB4147A">
      <w:start w:val="1"/>
      <w:numFmt w:val="lowerLetter"/>
      <w:lvlText w:val="%5"/>
      <w:lvlJc w:val="left"/>
      <w:pPr>
        <w:ind w:left="39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696AF32">
      <w:start w:val="1"/>
      <w:numFmt w:val="lowerRoman"/>
      <w:lvlText w:val="%6"/>
      <w:lvlJc w:val="left"/>
      <w:pPr>
        <w:ind w:left="47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006890E">
      <w:start w:val="1"/>
      <w:numFmt w:val="decimal"/>
      <w:lvlText w:val="%7"/>
      <w:lvlJc w:val="left"/>
      <w:pPr>
        <w:ind w:left="54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240720A">
      <w:start w:val="1"/>
      <w:numFmt w:val="lowerLetter"/>
      <w:lvlText w:val="%8"/>
      <w:lvlJc w:val="left"/>
      <w:pPr>
        <w:ind w:left="61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0E4CC36">
      <w:start w:val="1"/>
      <w:numFmt w:val="lowerRoman"/>
      <w:lvlText w:val="%9"/>
      <w:lvlJc w:val="left"/>
      <w:pPr>
        <w:ind w:left="68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nsid w:val="614F6F4B"/>
    <w:multiLevelType w:val="hybridMultilevel"/>
    <w:tmpl w:val="B9BCF834"/>
    <w:lvl w:ilvl="0" w:tplc="99E2EEA8">
      <w:start w:val="5"/>
      <w:numFmt w:val="upperRoman"/>
      <w:lvlText w:val="%1."/>
      <w:lvlJc w:val="left"/>
      <w:pPr>
        <w:ind w:left="21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5988602">
      <w:start w:val="1"/>
      <w:numFmt w:val="lowerLetter"/>
      <w:lvlText w:val="%2"/>
      <w:lvlJc w:val="left"/>
      <w:pPr>
        <w:ind w:left="28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B54D7F8">
      <w:start w:val="1"/>
      <w:numFmt w:val="lowerRoman"/>
      <w:lvlText w:val="%3"/>
      <w:lvlJc w:val="left"/>
      <w:pPr>
        <w:ind w:left="36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D32A272">
      <w:start w:val="1"/>
      <w:numFmt w:val="decimal"/>
      <w:lvlText w:val="%4"/>
      <w:lvlJc w:val="left"/>
      <w:pPr>
        <w:ind w:left="43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9A027A2">
      <w:start w:val="1"/>
      <w:numFmt w:val="lowerLetter"/>
      <w:lvlText w:val="%5"/>
      <w:lvlJc w:val="left"/>
      <w:pPr>
        <w:ind w:left="50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DA4884E">
      <w:start w:val="1"/>
      <w:numFmt w:val="lowerRoman"/>
      <w:lvlText w:val="%6"/>
      <w:lvlJc w:val="left"/>
      <w:pPr>
        <w:ind w:left="57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BF6C3D8">
      <w:start w:val="1"/>
      <w:numFmt w:val="decimal"/>
      <w:lvlText w:val="%7"/>
      <w:lvlJc w:val="left"/>
      <w:pPr>
        <w:ind w:left="64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8182A20">
      <w:start w:val="1"/>
      <w:numFmt w:val="lowerLetter"/>
      <w:lvlText w:val="%8"/>
      <w:lvlJc w:val="left"/>
      <w:pPr>
        <w:ind w:left="72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9AAF086">
      <w:start w:val="1"/>
      <w:numFmt w:val="lowerRoman"/>
      <w:lvlText w:val="%9"/>
      <w:lvlJc w:val="left"/>
      <w:pPr>
        <w:ind w:left="79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nsid w:val="721C5BC5"/>
    <w:multiLevelType w:val="hybridMultilevel"/>
    <w:tmpl w:val="B4887A9C"/>
    <w:lvl w:ilvl="0" w:tplc="28F6EE04">
      <w:start w:val="1"/>
      <w:numFmt w:val="decimal"/>
      <w:lvlText w:val="%1)"/>
      <w:lvlJc w:val="left"/>
      <w:pPr>
        <w:ind w:left="54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A3C8D8F2">
      <w:start w:val="1"/>
      <w:numFmt w:val="lowerLetter"/>
      <w:lvlText w:val="%2"/>
      <w:lvlJc w:val="left"/>
      <w:pPr>
        <w:ind w:left="126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7B84F586">
      <w:start w:val="1"/>
      <w:numFmt w:val="lowerRoman"/>
      <w:lvlText w:val="%3"/>
      <w:lvlJc w:val="left"/>
      <w:pPr>
        <w:ind w:left="198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C5CCCF00">
      <w:start w:val="1"/>
      <w:numFmt w:val="decimal"/>
      <w:lvlText w:val="%4"/>
      <w:lvlJc w:val="left"/>
      <w:pPr>
        <w:ind w:left="270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B5565284">
      <w:start w:val="1"/>
      <w:numFmt w:val="lowerLetter"/>
      <w:lvlText w:val="%5"/>
      <w:lvlJc w:val="left"/>
      <w:pPr>
        <w:ind w:left="342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034CC570">
      <w:start w:val="1"/>
      <w:numFmt w:val="lowerRoman"/>
      <w:lvlText w:val="%6"/>
      <w:lvlJc w:val="left"/>
      <w:pPr>
        <w:ind w:left="414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CD1654B8">
      <w:start w:val="1"/>
      <w:numFmt w:val="decimal"/>
      <w:lvlText w:val="%7"/>
      <w:lvlJc w:val="left"/>
      <w:pPr>
        <w:ind w:left="486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A1E2C794">
      <w:start w:val="1"/>
      <w:numFmt w:val="lowerLetter"/>
      <w:lvlText w:val="%8"/>
      <w:lvlJc w:val="left"/>
      <w:pPr>
        <w:ind w:left="558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04AEC748">
      <w:start w:val="1"/>
      <w:numFmt w:val="lowerRoman"/>
      <w:lvlText w:val="%9"/>
      <w:lvlJc w:val="left"/>
      <w:pPr>
        <w:ind w:left="630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6EF"/>
    <w:rsid w:val="004236EF"/>
    <w:rsid w:val="004435A7"/>
    <w:rsid w:val="004E0D00"/>
    <w:rsid w:val="004E5D98"/>
    <w:rsid w:val="00621525"/>
    <w:rsid w:val="00923C44"/>
    <w:rsid w:val="00AE4327"/>
    <w:rsid w:val="00AE6B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C578D1F-420F-48D8-840E-4D2E50962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3" w:line="225" w:lineRule="auto"/>
      <w:ind w:left="-15" w:firstLine="273"/>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59" w:line="240" w:lineRule="auto"/>
      <w:ind w:left="2381"/>
      <w:outlineLvl w:val="0"/>
    </w:pPr>
    <w:rPr>
      <w:rFonts w:ascii="Times New Roman" w:eastAsia="Times New Roman" w:hAnsi="Times New Roman" w:cs="Times New Roman"/>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4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E0D0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hyperlink" Target="mailto:Syeda15-7070@diu.edu.b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Pages>
  <Words>1471</Words>
  <Characters>8390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Microsoft Word - T103</vt:lpstr>
    </vt:vector>
  </TitlesOfParts>
  <Company/>
  <LinksUpToDate>false</LinksUpToDate>
  <CharactersWithSpaces>9842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T103</dc:title>
  <dc:subject/>
  <dc:creator>MY SONY</dc:creator>
  <cp:keywords/>
  <cp:lastModifiedBy>Windows User</cp:lastModifiedBy>
  <cp:revision>5</cp:revision>
  <dcterms:created xsi:type="dcterms:W3CDTF">2018-12-19T09:17:00Z</dcterms:created>
  <dcterms:modified xsi:type="dcterms:W3CDTF">2018-12-19T12:54:00Z</dcterms:modified>
</cp:coreProperties>
</file>