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1D" w:rsidRDefault="00600B1D" w:rsidP="00B03EE5">
      <w:pPr>
        <w:bidi/>
        <w:jc w:val="center"/>
      </w:pPr>
    </w:p>
    <w:p w:rsidR="00B03EE5" w:rsidRDefault="00B03EE5" w:rsidP="00B03EE5">
      <w:pPr>
        <w:bidi/>
        <w:jc w:val="center"/>
      </w:pPr>
    </w:p>
    <w:p w:rsidR="00B03EE5" w:rsidRDefault="00B03EE5" w:rsidP="00B03EE5">
      <w:pPr>
        <w:bidi/>
        <w:jc w:val="center"/>
      </w:pPr>
    </w:p>
    <w:p w:rsidR="00B03EE5" w:rsidRDefault="00B03EE5" w:rsidP="00B03EE5">
      <w:pPr>
        <w:bidi/>
        <w:jc w:val="center"/>
      </w:pPr>
    </w:p>
    <w:p w:rsidR="00B03EE5" w:rsidRDefault="00B03EE5" w:rsidP="00B03EE5">
      <w:pPr>
        <w:bidi/>
        <w:jc w:val="center"/>
      </w:pPr>
    </w:p>
    <w:p w:rsidR="00B03EE5" w:rsidRDefault="00B03EE5" w:rsidP="00EF40BC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  <w:r w:rsidRPr="00B03EE5">
        <w:rPr>
          <w:rFonts w:cs="B Titr" w:hint="cs"/>
          <w:color w:val="C00000"/>
          <w:sz w:val="48"/>
          <w:szCs w:val="48"/>
          <w:rtl/>
          <w:lang w:bidi="fa-IR"/>
        </w:rPr>
        <w:t xml:space="preserve">راهنمای نصب </w:t>
      </w:r>
      <w:r w:rsidR="00EF40BC">
        <w:rPr>
          <w:rFonts w:cs="B Titr" w:hint="cs"/>
          <w:color w:val="C00000"/>
          <w:sz w:val="48"/>
          <w:szCs w:val="48"/>
          <w:rtl/>
          <w:lang w:bidi="fa-IR"/>
        </w:rPr>
        <w:t>ربات تلگرام پرداخت فاکتور</w:t>
      </w: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P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  <w:r w:rsidRPr="00B03EE5">
        <w:rPr>
          <w:rFonts w:cs="B Titr" w:hint="cs"/>
          <w:color w:val="C00000"/>
          <w:sz w:val="32"/>
          <w:szCs w:val="32"/>
          <w:rtl/>
          <w:lang w:bidi="fa-IR"/>
        </w:rPr>
        <w:t>ویرایش 1.1</w:t>
      </w:r>
    </w:p>
    <w:p w:rsidR="00B03EE5" w:rsidRP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  <w:r w:rsidRPr="00B03EE5">
        <w:rPr>
          <w:rFonts w:cs="B Titr" w:hint="cs"/>
          <w:color w:val="C00000"/>
          <w:sz w:val="32"/>
          <w:szCs w:val="32"/>
          <w:rtl/>
          <w:lang w:bidi="fa-IR"/>
        </w:rPr>
        <w:t>تاریخ : 1/5/95</w:t>
      </w:r>
    </w:p>
    <w:p w:rsid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  <w:r w:rsidRPr="00B03EE5">
        <w:rPr>
          <w:rFonts w:cs="B Titr" w:hint="cs"/>
          <w:color w:val="C00000"/>
          <w:sz w:val="32"/>
          <w:szCs w:val="32"/>
          <w:rtl/>
          <w:lang w:bidi="fa-IR"/>
        </w:rPr>
        <w:t>عباس رضایی</w:t>
      </w:r>
    </w:p>
    <w:p w:rsid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</w:p>
    <w:p w:rsidR="00B03EE5" w:rsidRDefault="00B03EE5" w:rsidP="00B03EE5">
      <w:pPr>
        <w:bidi/>
        <w:rPr>
          <w:rFonts w:cs="B Nazanin"/>
          <w:color w:val="0D0D0D" w:themeColor="text1" w:themeTint="F2"/>
          <w:sz w:val="32"/>
          <w:szCs w:val="32"/>
          <w:lang w:bidi="fa-IR"/>
        </w:rPr>
      </w:pPr>
    </w:p>
    <w:p w:rsidR="00B03EE5" w:rsidRDefault="00B03EE5" w:rsidP="00B03EE5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نحوه نصب:</w:t>
      </w:r>
    </w:p>
    <w:p w:rsidR="00B03EE5" w:rsidRDefault="00B03EE5" w:rsidP="00B03EE5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EF40BC" w:rsidRDefault="00EF40BC" w:rsidP="00EF40BC">
      <w:pPr>
        <w:bidi/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در تلگرام تان </w:t>
      </w:r>
      <w:r w:rsidRPr="00EF40BC">
        <w:rPr>
          <w:rFonts w:cs="B Nazanin"/>
          <w:color w:val="0D0D0D" w:themeColor="text1" w:themeTint="F2"/>
          <w:sz w:val="32"/>
          <w:szCs w:val="32"/>
          <w:rtl/>
          <w:lang w:bidi="fa-IR"/>
        </w:rPr>
        <w:t>@</w:t>
      </w:r>
      <w:r w:rsidRPr="00EF40BC">
        <w:rPr>
          <w:rFonts w:cs="B Nazanin"/>
          <w:color w:val="0D0D0D" w:themeColor="text1" w:themeTint="F2"/>
          <w:sz w:val="32"/>
          <w:szCs w:val="32"/>
          <w:lang w:bidi="fa-IR"/>
        </w:rPr>
        <w:t>BotFather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سرچ بزنید و دکمه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Start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رابزنید.سپس روی عبارت </w:t>
      </w:r>
      <w:hyperlink r:id="rId5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/newbot</w:t>
        </w:r>
      </w:hyperlink>
      <w:r>
        <w:rPr>
          <w:rFonts w:hint="cs"/>
          <w:rtl/>
        </w:rPr>
        <w:t xml:space="preserve"> 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کلیک نمایید.در این مرحله نام ربات را از شما می خواد مثلا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ZarinPalPayment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وارد نمایید.در مرحله بعد یوزر ربات را می خواد که مثلا کاربران با چه یوزری ربات شما را پیدا کنند.به طور مثال ما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testZarinpalBot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وارد می کنیم.دقت نمایید آخر آن حتما باید عبارت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Bot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باشد.</w:t>
      </w:r>
    </w:p>
    <w:p w:rsidR="00EF40BC" w:rsidRDefault="00EF40BC" w:rsidP="004D3EA3">
      <w:pPr>
        <w:bidi/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در اینجا به شما پیغام داده می شود که ربات شما ساخته شده است و چنین متن زیر به شما نمایش داده می شود:</w:t>
      </w:r>
    </w:p>
    <w:p w:rsidR="00EF40BC" w:rsidRDefault="00EF40BC" w:rsidP="00EF40BC">
      <w:pP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Done! Congratulations on your new bot. You will find it at </w:t>
      </w:r>
      <w:hyperlink r:id="rId6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telegram.me/testZarinpalBot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You can now add a description, about section and profile picture for your bot, see </w:t>
      </w:r>
      <w:hyperlink r:id="rId7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/help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for a list of commands. By the way, when you've finished creating your cool bot, ping our Bot Support if you want a better username for it. Just make sure the bot is fully operational before you do this.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Use this token to access the HTTP API: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268836623:AAEf5MTR-HmuS0GD9jzb6j6Hrwn9dkxVHEU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For a description of the Bot API, see this page: </w:t>
      </w:r>
      <w:hyperlink r:id="rId8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https://core.telegram.org/bots/api</w:t>
        </w:r>
      </w:hyperlink>
    </w:p>
    <w:p w:rsidR="00EF40BC" w:rsidRDefault="00EF40BC" w:rsidP="00EF40BC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در اینجا ربات ما ساخته شده است و توکن ما </w:t>
      </w:r>
      <w:r w:rsidRPr="00EF40BC">
        <w:rPr>
          <w:rFonts w:cs="B Nazanin"/>
          <w:color w:val="0D0D0D" w:themeColor="text1" w:themeTint="F2"/>
          <w:sz w:val="32"/>
          <w:szCs w:val="32"/>
          <w:rtl/>
          <w:lang w:bidi="fa-IR"/>
        </w:rPr>
        <w:t>268836623:</w:t>
      </w:r>
      <w:r w:rsidRPr="00EF40BC">
        <w:rPr>
          <w:rFonts w:cs="B Nazanin"/>
          <w:color w:val="0D0D0D" w:themeColor="text1" w:themeTint="F2"/>
          <w:sz w:val="32"/>
          <w:szCs w:val="32"/>
          <w:lang w:bidi="fa-IR"/>
        </w:rPr>
        <w:t>AAEf5MTR-HmuS0GD9jzb6j6Hrwn9dkxVHEU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می باشد.</w:t>
      </w:r>
    </w:p>
    <w:p w:rsidR="00EF40BC" w:rsidRDefault="00EF40BC" w:rsidP="00EF40BC">
      <w:pPr>
        <w:bidi/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حال آدرس زیر را در مرورگر باز کنید:</w:t>
      </w:r>
    </w:p>
    <w:p w:rsidR="00EF40BC" w:rsidRDefault="004D3EA3" w:rsidP="00EF40BC">
      <w:pPr>
        <w:rPr>
          <w:rFonts w:cs="B Nazanin"/>
          <w:color w:val="0D0D0D" w:themeColor="text1" w:themeTint="F2"/>
          <w:sz w:val="32"/>
          <w:szCs w:val="32"/>
          <w:lang w:bidi="fa-IR"/>
        </w:rPr>
      </w:pPr>
      <w:hyperlink r:id="rId9" w:history="1">
        <w:r w:rsidRPr="00AA551D">
          <w:rPr>
            <w:rStyle w:val="Hyperlink"/>
            <w:rFonts w:cs="B Nazanin"/>
            <w:sz w:val="32"/>
            <w:szCs w:val="32"/>
            <w:lang w:bidi="fa-IR"/>
          </w:rPr>
          <w:t>https://api.telegram.org/bot&lt;token&gt;/setWebhook?url=https://bot.yourdomain.com/rec.php</w:t>
        </w:r>
      </w:hyperlink>
    </w:p>
    <w:p w:rsidR="004D3EA3" w:rsidRDefault="004D3EA3" w:rsidP="00EF40BC">
      <w:pPr>
        <w:rPr>
          <w:rFonts w:cs="B Nazanin"/>
          <w:color w:val="0D0D0D" w:themeColor="text1" w:themeTint="F2"/>
          <w:sz w:val="32"/>
          <w:szCs w:val="32"/>
          <w:lang w:bidi="fa-IR"/>
        </w:rPr>
      </w:pP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به جای عبارت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&lt;token&gt;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باید توکن ربات تان را وارد نمایید و بعد از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url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آدرس سایت تان را بدهید.دقت کنید که شما حتما باید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ssl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داشته باشید و آدرس سایت را با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https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وارد نمایید.</w:t>
      </w: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Default="004D3EA3" w:rsidP="004D3EA3">
      <w:pPr>
        <w:bidi/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lastRenderedPageBreak/>
        <w:t>مثلا ما می بایست آدرس زیر را باز نماییم:</w:t>
      </w:r>
    </w:p>
    <w:p w:rsidR="004D3EA3" w:rsidRDefault="004D3EA3" w:rsidP="004D3EA3">
      <w:pPr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 w:rsidRPr="004D3EA3">
        <w:rPr>
          <w:rFonts w:cs="B Nazanin"/>
          <w:color w:val="0D0D0D" w:themeColor="text1" w:themeTint="F2"/>
          <w:sz w:val="32"/>
          <w:szCs w:val="32"/>
          <w:lang w:bidi="fa-IR"/>
        </w:rPr>
        <w:t>https://api.telegram.org/bot268836623:AAEf5MTR-HmuS0GD9jzb6j6Hrwn9dkxVHEU/setWebhook?url=https://bot.yourdomain.com/rec.php</w:t>
      </w:r>
    </w:p>
    <w:p w:rsidR="004D3EA3" w:rsidRDefault="004D3EA3" w:rsidP="004D3EA3">
      <w:pPr>
        <w:bidi/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که در صورت موفقیت آمیز بودن خروجی زیر به شما نمایش داده می شود:</w:t>
      </w:r>
    </w:p>
    <w:p w:rsidR="004D3EA3" w:rsidRPr="004D3EA3" w:rsidRDefault="004D3EA3" w:rsidP="004D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</w:pPr>
      <w:r w:rsidRPr="004D3EA3">
        <w:rPr>
          <w:rFonts w:ascii="Courier New" w:eastAsia="Times New Roman" w:hAnsi="Courier New" w:cs="Courier New"/>
          <w:color w:val="000000"/>
          <w:sz w:val="20"/>
          <w:szCs w:val="20"/>
        </w:rPr>
        <w:t>{"ok":true,"result":true,"description":"Webhook is already set"}</w:t>
      </w:r>
    </w:p>
    <w:p w:rsidR="00EF40BC" w:rsidRDefault="00EF40BC" w:rsidP="00EF40BC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C45812" w:rsidRDefault="00EF40BC" w:rsidP="00EF40BC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حال محتویات فایل دانلود شده را در پوشه دلخواهتان بریزید.مثلا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bot.yourdomain.com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سپس فایل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include/config.php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باز کنید و خط 4 تا 6 اطلاعات دیتابیس را وارد نمایید.در خط 9 توکن ربات ساخته شده را وارد کنید در خط 12 هم مرچنت درگاه زرین پالتان را وارد نمایید.</w:t>
      </w: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Default="004D3EA3" w:rsidP="004D3EA3">
      <w:pPr>
        <w:bidi/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حال وارد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phpMyAdmin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بشید و فایل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DATABASE.sql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در دیتابیس ایمپورت نمایید.</w:t>
      </w: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Pr="00EF40BC" w:rsidRDefault="004D3EA3" w:rsidP="004D3EA3">
      <w:pPr>
        <w:bidi/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مراحل نصب تمام شد و حال ربات قابل استفاده می  باشد.</w:t>
      </w:r>
      <w:bookmarkStart w:id="0" w:name="_GoBack"/>
      <w:bookmarkEnd w:id="0"/>
    </w:p>
    <w:sectPr w:rsidR="004D3EA3" w:rsidRPr="00EF40BC" w:rsidSect="00B03EE5">
      <w:pgSz w:w="12240" w:h="15840"/>
      <w:pgMar w:top="851" w:right="900" w:bottom="851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304F"/>
    <w:multiLevelType w:val="hybridMultilevel"/>
    <w:tmpl w:val="1CB6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8E"/>
    <w:rsid w:val="004D3EA3"/>
    <w:rsid w:val="00600B1D"/>
    <w:rsid w:val="00B03EE5"/>
    <w:rsid w:val="00B1428E"/>
    <w:rsid w:val="00C45812"/>
    <w:rsid w:val="00E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28BDCBA-75BA-4686-B7AD-C5E0AB39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0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api" TargetMode="External"/><Relationship Id="rId3" Type="http://schemas.openxmlformats.org/officeDocument/2006/relationships/settings" Target="settings.xml"/><Relationship Id="rId7" Type="http://schemas.openxmlformats.org/officeDocument/2006/relationships/hyperlink" Target="tg://bot_command?command=help&amp;bot=BotF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g://resolve?domain=testZarinpalBot" TargetMode="External"/><Relationship Id="rId11" Type="http://schemas.openxmlformats.org/officeDocument/2006/relationships/theme" Target="theme/theme1.xml"/><Relationship Id="rId5" Type="http://schemas.openxmlformats.org/officeDocument/2006/relationships/hyperlink" Target="tg://bot_command?command=newb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telegram.org/bot%3ctoken%3e/setWebhook?url=https://bot.yourdomain.com/re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3</cp:revision>
  <dcterms:created xsi:type="dcterms:W3CDTF">2016-07-21T21:46:00Z</dcterms:created>
  <dcterms:modified xsi:type="dcterms:W3CDTF">2016-07-22T01:40:00Z</dcterms:modified>
</cp:coreProperties>
</file>