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СТРУКТУРЫ, КЛАССЫ</w:t>
      </w:r>
    </w:p>
    <w:p w:rsidR="00000000" w:rsidDel="00000000" w:rsidP="00000000" w:rsidRDefault="00000000" w:rsidRPr="00000000" w14:paraId="00000002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Struct Person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shd w:fill="c9daf8" w:val="clear"/>
          <w:rtl w:val="0"/>
        </w:rPr>
        <w:t xml:space="preserve">char Name[50]</w:t>
      </w:r>
      <w:r w:rsidDel="00000000" w:rsidR="00000000" w:rsidRPr="00000000">
        <w:rPr>
          <w:rtl w:val="0"/>
        </w:rPr>
        <w:t xml:space="preserve">; // &lt;- поля структуры</w:t>
      </w:r>
    </w:p>
    <w:p w:rsidR="00000000" w:rsidDel="00000000" w:rsidP="00000000" w:rsidRDefault="00000000" w:rsidRPr="00000000" w14:paraId="00000005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int date_b;</w:t>
      </w:r>
    </w:p>
    <w:p w:rsidR="00000000" w:rsidDel="00000000" w:rsidP="00000000" w:rsidRDefault="00000000" w:rsidRPr="00000000" w14:paraId="00000006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long int passport;</w:t>
      </w:r>
    </w:p>
    <w:p w:rsidR="00000000" w:rsidDel="00000000" w:rsidP="00000000" w:rsidRDefault="00000000" w:rsidRPr="00000000" w14:paraId="00000007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…</w:t>
        <w:br w:type="textWrapping"/>
        <w:t xml:space="preserve">Person A;</w:t>
      </w:r>
    </w:p>
    <w:p w:rsidR="00000000" w:rsidDel="00000000" w:rsidP="00000000" w:rsidRDefault="00000000" w:rsidRPr="00000000" w14:paraId="00000009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A.date = 2001;</w:t>
      </w:r>
    </w:p>
    <w:p w:rsidR="00000000" w:rsidDel="00000000" w:rsidP="00000000" w:rsidRDefault="00000000" w:rsidRPr="00000000" w14:paraId="0000000A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A.passport =”111111”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Person // создание типа данных Person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(!) При создании структуры C++ автоматически увеличивает количество ячеек памяти до степени двойки.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(!) Чем изначально отличались классы от структур? В классах помимо полей были еще методы.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struct student {</w:t>
      </w:r>
    </w:p>
    <w:p w:rsidR="00000000" w:rsidDel="00000000" w:rsidP="00000000" w:rsidRDefault="00000000" w:rsidRPr="00000000" w14:paraId="00000012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char *Name;</w:t>
      </w:r>
    </w:p>
    <w:p w:rsidR="00000000" w:rsidDel="00000000" w:rsidP="00000000" w:rsidRDefault="00000000" w:rsidRPr="00000000" w14:paraId="00000013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int A[10];</w:t>
      </w:r>
    </w:p>
    <w:p w:rsidR="00000000" w:rsidDel="00000000" w:rsidP="00000000" w:rsidRDefault="00000000" w:rsidRPr="00000000" w14:paraId="00000014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double avg();</w:t>
      </w:r>
    </w:p>
    <w:p w:rsidR="00000000" w:rsidDel="00000000" w:rsidP="00000000" w:rsidRDefault="00000000" w:rsidRPr="00000000" w14:paraId="00000015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student N;</w:t>
      </w:r>
    </w:p>
    <w:p w:rsidR="00000000" w:rsidDel="00000000" w:rsidP="00000000" w:rsidRDefault="00000000" w:rsidRPr="00000000" w14:paraId="00000018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shd w:fill="c9daf8" w:val="clear"/>
          <w:rtl w:val="0"/>
        </w:rPr>
        <w:t xml:space="preserve">cout &lt;&lt; N.avg()</w:t>
      </w:r>
      <w:r w:rsidDel="00000000" w:rsidR="00000000" w:rsidRPr="00000000">
        <w:rPr>
          <w:rtl w:val="0"/>
        </w:rPr>
        <w:t xml:space="preserve"> //функция сработает не для всех студентов, а конкретно для одного студента 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double student:: avg() {</w:t>
      </w:r>
    </w:p>
    <w:p w:rsidR="00000000" w:rsidDel="00000000" w:rsidP="00000000" w:rsidRDefault="00000000" w:rsidRPr="00000000" w14:paraId="0000001C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double sum=0;</w:t>
      </w:r>
    </w:p>
    <w:p w:rsidR="00000000" w:rsidDel="00000000" w:rsidP="00000000" w:rsidRDefault="00000000" w:rsidRPr="00000000" w14:paraId="0000001D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for (int i=0; i&lt;10; sum+=A[i++]);</w:t>
      </w:r>
    </w:p>
    <w:p w:rsidR="00000000" w:rsidDel="00000000" w:rsidP="00000000" w:rsidRDefault="00000000" w:rsidRPr="00000000" w14:paraId="0000001E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return sum/10;</w:t>
      </w:r>
    </w:p>
    <w:p w:rsidR="00000000" w:rsidDel="00000000" w:rsidP="00000000" w:rsidRDefault="00000000" w:rsidRPr="00000000" w14:paraId="0000001F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(!) Поле/класс типа public может предоставить доступ к данным снаружи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(!) В структуре по умолчанию все поля открыты, а в классе закрыты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СПЕЦИАЛИЗИРОВАННЫЕ МЕТОДЫ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DESTRUCTOR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подчищать данные вне области видимости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его нужно определять, если в процессе работы программы выделялась дополнительная память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иметь аргументы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student (char* str, int* a) {</w:t>
      </w:r>
    </w:p>
    <w:p w:rsidR="00000000" w:rsidDel="00000000" w:rsidP="00000000" w:rsidRDefault="00000000" w:rsidRPr="00000000" w14:paraId="00000032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Name=new char[256];</w:t>
      </w:r>
    </w:p>
    <w:p w:rsidR="00000000" w:rsidDel="00000000" w:rsidP="00000000" w:rsidRDefault="00000000" w:rsidRPr="00000000" w14:paraId="00000033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for(int i=0; str[i]!=’\0’; i++) {</w:t>
      </w:r>
    </w:p>
    <w:p w:rsidR="00000000" w:rsidDel="00000000" w:rsidP="00000000" w:rsidRDefault="00000000" w:rsidRPr="00000000" w14:paraId="00000034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Name [i]=str[i];</w:t>
      </w:r>
    </w:p>
    <w:p w:rsidR="00000000" w:rsidDel="00000000" w:rsidP="00000000" w:rsidRDefault="00000000" w:rsidRPr="00000000" w14:paraId="00000035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for (int i=0; i&lt;10; i++)</w:t>
      </w:r>
    </w:p>
    <w:p w:rsidR="00000000" w:rsidDel="00000000" w:rsidP="00000000" w:rsidRDefault="00000000" w:rsidRPr="00000000" w14:paraId="00000036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A[i]=a[i];</w:t>
      </w:r>
    </w:p>
    <w:p w:rsidR="00000000" w:rsidDel="00000000" w:rsidP="00000000" w:rsidRDefault="00000000" w:rsidRPr="00000000" w14:paraId="00000037">
      <w:pPr>
        <w:ind w:left="0" w:firstLine="0"/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(!) operator - функция, определенная для всех классов (Например, </w:t>
      </w:r>
      <w:r w:rsidDel="00000000" w:rsidR="00000000" w:rsidRPr="00000000">
        <w:rPr>
          <w:i w:val="1"/>
          <w:shd w:fill="c9daf8" w:val="clear"/>
          <w:rtl w:val="0"/>
        </w:rPr>
        <w:t xml:space="preserve">A.operator = (B)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(!) </w:t>
      </w:r>
      <w:r w:rsidDel="00000000" w:rsidR="00000000" w:rsidRPr="00000000">
        <w:rPr>
          <w:i w:val="1"/>
          <w:shd w:fill="c9daf8" w:val="clear"/>
          <w:rtl w:val="0"/>
        </w:rPr>
        <w:t xml:space="preserve">student (const student &amp;a)</w:t>
      </w:r>
      <w:r w:rsidDel="00000000" w:rsidR="00000000" w:rsidRPr="00000000">
        <w:rPr>
          <w:rtl w:val="0"/>
        </w:rPr>
        <w:t xml:space="preserve"> - конструктор копий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Копирование также можно осуществить: A=B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(!) Перегрузка равенств: </w:t>
        <w:br w:type="textWrapping"/>
        <w:t xml:space="preserve">A!=B аналогично !(A==B)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A&lt;B сравнимо !(A&gt;B)&amp;&amp;(A!=B)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