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Servis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za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logovanje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pristupa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Access Logging Service (ALS)</w:t>
      </w:r>
    </w:p>
    <w:p w:rsidR="00C60B69" w:rsidRDefault="00C60B69" w:rsidP="00C60B69">
      <w:pPr>
        <w:spacing w:line="323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Loguje</w:t>
      </w:r>
      <w:proofErr w:type="spellEnd"/>
      <w:r>
        <w:rPr>
          <w:rFonts w:eastAsia="Times New Roman"/>
          <w:sz w:val="24"/>
          <w:szCs w:val="24"/>
        </w:rPr>
        <w:t xml:space="preserve"> u log </w:t>
      </w:r>
      <w:proofErr w:type="spellStart"/>
      <w:r>
        <w:rPr>
          <w:rFonts w:eastAsia="Times New Roman"/>
          <w:sz w:val="24"/>
          <w:szCs w:val="24"/>
        </w:rPr>
        <w:t>fajl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svaki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zatraženi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dokument</w:t>
      </w:r>
      <w:proofErr w:type="gramStart"/>
      <w:r>
        <w:rPr>
          <w:rFonts w:eastAsia="Times New Roman"/>
          <w:sz w:val="24"/>
          <w:szCs w:val="24"/>
        </w:rPr>
        <w:t>,stranu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ili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fajl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60B69" w:rsidRDefault="00C60B69" w:rsidP="00C60B69">
      <w:pPr>
        <w:ind w:left="260"/>
        <w:rPr>
          <w:rFonts w:eastAsia="Times New Roman"/>
          <w:sz w:val="24"/>
          <w:szCs w:val="24"/>
        </w:rPr>
      </w:pPr>
    </w:p>
    <w:p w:rsidR="00C60B69" w:rsidRDefault="00C60B69" w:rsidP="00C60B69">
      <w:pPr>
        <w:spacing w:line="290" w:lineRule="auto"/>
        <w:ind w:left="260" w:right="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Uz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traženog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dokumenta</w:t>
      </w:r>
      <w:proofErr w:type="spellEnd"/>
      <w:r>
        <w:rPr>
          <w:rFonts w:eastAsia="Times New Roman"/>
          <w:sz w:val="24"/>
          <w:szCs w:val="24"/>
        </w:rPr>
        <w:t xml:space="preserve"> ,</w:t>
      </w:r>
      <w:proofErr w:type="gramEnd"/>
      <w:r>
        <w:rPr>
          <w:rFonts w:eastAsia="Times New Roman"/>
          <w:sz w:val="24"/>
          <w:szCs w:val="24"/>
        </w:rPr>
        <w:t xml:space="preserve"> ALS </w:t>
      </w:r>
      <w:proofErr w:type="spellStart"/>
      <w:r>
        <w:rPr>
          <w:rFonts w:eastAsia="Times New Roman"/>
          <w:sz w:val="24"/>
          <w:szCs w:val="24"/>
        </w:rPr>
        <w:t>takođe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beleži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dodatne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demografske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informacije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što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</w:t>
      </w:r>
      <w:proofErr w:type="spellEnd"/>
      <w:r>
        <w:rPr>
          <w:rFonts w:eastAsia="Times New Roman"/>
          <w:sz w:val="24"/>
          <w:szCs w:val="24"/>
        </w:rPr>
        <w:t xml:space="preserve"> :</w:t>
      </w:r>
    </w:p>
    <w:p w:rsidR="00C60B69" w:rsidRDefault="00C60B69" w:rsidP="00C60B69">
      <w:pPr>
        <w:spacing w:line="211" w:lineRule="exact"/>
        <w:rPr>
          <w:sz w:val="20"/>
          <w:szCs w:val="20"/>
        </w:rPr>
      </w:pPr>
    </w:p>
    <w:p w:rsidR="00C60B69" w:rsidRDefault="00C60B69" w:rsidP="00C60B69">
      <w:pPr>
        <w:numPr>
          <w:ilvl w:val="0"/>
          <w:numId w:val="1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Zemlja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porekla</w:t>
      </w:r>
      <w:proofErr w:type="spellEnd"/>
    </w:p>
    <w:p w:rsidR="00C60B69" w:rsidRDefault="00C60B69" w:rsidP="00C60B69">
      <w:pPr>
        <w:spacing w:line="3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1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Datum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vreme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zahteva</w:t>
      </w:r>
      <w:proofErr w:type="spellEnd"/>
    </w:p>
    <w:p w:rsidR="00C60B69" w:rsidRDefault="00C60B69" w:rsidP="00C60B69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1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URL </w:t>
      </w:r>
      <w:proofErr w:type="spellStart"/>
      <w:r>
        <w:rPr>
          <w:rFonts w:eastAsia="Times New Roman"/>
          <w:sz w:val="24"/>
          <w:szCs w:val="24"/>
        </w:rPr>
        <w:t>sa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koga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posetilac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prosleđen</w:t>
      </w:r>
      <w:proofErr w:type="spellEnd"/>
    </w:p>
    <w:p w:rsidR="00C60B69" w:rsidRDefault="00C60B69" w:rsidP="00C60B69">
      <w:pPr>
        <w:spacing w:line="21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1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Korisničko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ime</w:t>
      </w:r>
      <w:proofErr w:type="spellEnd"/>
    </w:p>
    <w:p w:rsidR="00C60B69" w:rsidRDefault="00C60B69" w:rsidP="00C60B69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1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Hostname </w:t>
      </w:r>
      <w:proofErr w:type="spellStart"/>
      <w:r>
        <w:rPr>
          <w:rFonts w:eastAsia="Times New Roman"/>
          <w:sz w:val="24"/>
          <w:szCs w:val="24"/>
        </w:rPr>
        <w:t>provajdera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IP </w:t>
      </w:r>
      <w:proofErr w:type="spellStart"/>
      <w:r>
        <w:rPr>
          <w:rFonts w:eastAsia="Times New Roman"/>
          <w:sz w:val="24"/>
          <w:szCs w:val="24"/>
        </w:rPr>
        <w:t>adrsu</w:t>
      </w:r>
      <w:proofErr w:type="spellEnd"/>
    </w:p>
    <w:p w:rsidR="00C60B69" w:rsidRDefault="00C60B69" w:rsidP="00C60B69">
      <w:pPr>
        <w:spacing w:line="21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1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Podatke</w:t>
      </w:r>
      <w:proofErr w:type="spellEnd"/>
      <w:r>
        <w:rPr>
          <w:rFonts w:eastAsia="Times New Roman"/>
          <w:sz w:val="24"/>
          <w:szCs w:val="24"/>
        </w:rPr>
        <w:t xml:space="preserve"> o </w:t>
      </w:r>
      <w:proofErr w:type="spellStart"/>
      <w:r>
        <w:rPr>
          <w:rFonts w:eastAsia="Times New Roman"/>
          <w:sz w:val="24"/>
          <w:szCs w:val="24"/>
        </w:rPr>
        <w:t>brouzeru</w:t>
      </w:r>
      <w:proofErr w:type="spellEnd"/>
    </w:p>
    <w:p w:rsidR="00C60B69" w:rsidRDefault="00C60B69" w:rsidP="00C60B69">
      <w:pPr>
        <w:spacing w:line="295" w:lineRule="exact"/>
        <w:rPr>
          <w:sz w:val="20"/>
          <w:szCs w:val="20"/>
        </w:rPr>
      </w:pPr>
    </w:p>
    <w:p w:rsidR="00C60B69" w:rsidRDefault="00C60B69" w:rsidP="00C60B69">
      <w:pPr>
        <w:spacing w:line="290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ALS </w:t>
      </w:r>
      <w:proofErr w:type="spellStart"/>
      <w:r>
        <w:rPr>
          <w:rFonts w:eastAsia="Times New Roman"/>
          <w:sz w:val="24"/>
          <w:szCs w:val="24"/>
        </w:rPr>
        <w:t>uz</w:t>
      </w:r>
      <w:proofErr w:type="spellEnd"/>
      <w:r>
        <w:rPr>
          <w:rFonts w:eastAsia="Times New Roman"/>
          <w:sz w:val="24"/>
          <w:szCs w:val="24"/>
        </w:rPr>
        <w:t xml:space="preserve"> Reporting Service (RS) </w:t>
      </w:r>
      <w:proofErr w:type="spellStart"/>
      <w:r>
        <w:rPr>
          <w:rFonts w:eastAsia="Times New Roman"/>
          <w:sz w:val="24"/>
          <w:szCs w:val="24"/>
        </w:rPr>
        <w:t>daje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mogućnost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upravljnje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sadržajem</w:t>
      </w:r>
      <w:proofErr w:type="spellEnd"/>
      <w:r>
        <w:rPr>
          <w:rFonts w:eastAsia="Times New Roman"/>
          <w:sz w:val="24"/>
          <w:szCs w:val="24"/>
        </w:rPr>
        <w:t xml:space="preserve"> da </w:t>
      </w:r>
      <w:proofErr w:type="spellStart"/>
      <w:r>
        <w:rPr>
          <w:rFonts w:eastAsia="Times New Roman"/>
          <w:sz w:val="24"/>
          <w:szCs w:val="24"/>
        </w:rPr>
        <w:t>obavlja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detaljne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analize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poseta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60B69" w:rsidRDefault="00C60B69" w:rsidP="00C60B69">
      <w:pPr>
        <w:spacing w:line="200" w:lineRule="exact"/>
        <w:rPr>
          <w:sz w:val="20"/>
          <w:szCs w:val="20"/>
        </w:rPr>
      </w:pPr>
    </w:p>
    <w:p w:rsidR="00C60B69" w:rsidRDefault="00C60B69" w:rsidP="00C60B69">
      <w:pPr>
        <w:spacing w:line="310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Servis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za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izveštaje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Reporting Service (RS)</w:t>
      </w:r>
    </w:p>
    <w:p w:rsidR="00C60B69" w:rsidRDefault="00C60B69" w:rsidP="00C60B69">
      <w:pPr>
        <w:spacing w:line="323" w:lineRule="exact"/>
        <w:rPr>
          <w:sz w:val="20"/>
          <w:szCs w:val="20"/>
        </w:rPr>
      </w:pPr>
    </w:p>
    <w:p w:rsidR="00C60B69" w:rsidRDefault="00C60B69" w:rsidP="00C60B69">
      <w:pPr>
        <w:spacing w:line="270" w:lineRule="auto"/>
        <w:ind w:left="260" w:right="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Razni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izveštaji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analizu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korisničkih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aktivnosti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dostavljaju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gramStart"/>
      <w:r>
        <w:rPr>
          <w:rFonts w:eastAsia="Times New Roman"/>
          <w:sz w:val="24"/>
          <w:szCs w:val="24"/>
        </w:rPr>
        <w:t>od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strane</w:t>
      </w:r>
      <w:proofErr w:type="spellEnd"/>
      <w:r>
        <w:rPr>
          <w:rFonts w:eastAsia="Times New Roman"/>
          <w:sz w:val="24"/>
          <w:szCs w:val="24"/>
        </w:rPr>
        <w:t xml:space="preserve"> RS-a. </w:t>
      </w:r>
      <w:proofErr w:type="spellStart"/>
      <w:r>
        <w:rPr>
          <w:rFonts w:eastAsia="Times New Roman"/>
          <w:sz w:val="24"/>
          <w:szCs w:val="24"/>
        </w:rPr>
        <w:t>Izveštaji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mogu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eksportovani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više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formata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što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</w:t>
      </w:r>
      <w:proofErr w:type="spellEnd"/>
      <w:r>
        <w:rPr>
          <w:rFonts w:eastAsia="Times New Roman"/>
          <w:sz w:val="24"/>
          <w:szCs w:val="24"/>
        </w:rPr>
        <w:t xml:space="preserve"> pdf, </w:t>
      </w:r>
      <w:proofErr w:type="spellStart"/>
      <w:r>
        <w:rPr>
          <w:rFonts w:eastAsia="Times New Roman"/>
          <w:sz w:val="24"/>
          <w:szCs w:val="24"/>
        </w:rPr>
        <w:t>xls</w:t>
      </w:r>
      <w:proofErr w:type="spellEnd"/>
      <w:r>
        <w:rPr>
          <w:rFonts w:eastAsia="Times New Roman"/>
          <w:sz w:val="24"/>
          <w:szCs w:val="24"/>
        </w:rPr>
        <w:t xml:space="preserve">, rtf, csv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xml. </w:t>
      </w:r>
      <w:proofErr w:type="spellStart"/>
      <w:r>
        <w:rPr>
          <w:rFonts w:eastAsia="Times New Roman"/>
          <w:sz w:val="24"/>
          <w:szCs w:val="24"/>
        </w:rPr>
        <w:t>Podaci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eksportovani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kao</w:t>
      </w:r>
      <w:proofErr w:type="spellEnd"/>
      <w:r>
        <w:rPr>
          <w:rFonts w:eastAsia="Times New Roman"/>
          <w:sz w:val="24"/>
          <w:szCs w:val="24"/>
        </w:rPr>
        <w:t xml:space="preserve"> xml </w:t>
      </w:r>
      <w:proofErr w:type="spellStart"/>
      <w:proofErr w:type="gramStart"/>
      <w:r>
        <w:rPr>
          <w:rFonts w:eastAsia="Times New Roman"/>
          <w:sz w:val="24"/>
          <w:szCs w:val="24"/>
        </w:rPr>
        <w:t>ili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csv </w:t>
      </w:r>
      <w:proofErr w:type="spellStart"/>
      <w:r>
        <w:rPr>
          <w:rFonts w:eastAsia="Times New Roman"/>
          <w:sz w:val="24"/>
          <w:szCs w:val="24"/>
        </w:rPr>
        <w:t>nakon</w:t>
      </w:r>
      <w:proofErr w:type="spellEnd"/>
      <w:r>
        <w:rPr>
          <w:rFonts w:eastAsia="Times New Roman"/>
          <w:sz w:val="24"/>
          <w:szCs w:val="24"/>
        </w:rPr>
        <w:t xml:space="preserve"> toga </w:t>
      </w:r>
      <w:proofErr w:type="spellStart"/>
      <w:r>
        <w:rPr>
          <w:rFonts w:eastAsia="Times New Roman"/>
          <w:sz w:val="24"/>
          <w:szCs w:val="24"/>
        </w:rPr>
        <w:t>mogu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importovani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druge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dalje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korišćenje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ukoliko</w:t>
      </w:r>
      <w:proofErr w:type="spellEnd"/>
      <w:r>
        <w:rPr>
          <w:rFonts w:eastAsia="Times New Roman"/>
          <w:sz w:val="24"/>
          <w:szCs w:val="24"/>
        </w:rPr>
        <w:t xml:space="preserve"> je to </w:t>
      </w:r>
      <w:proofErr w:type="spellStart"/>
      <w:r>
        <w:rPr>
          <w:rFonts w:eastAsia="Times New Roman"/>
          <w:sz w:val="24"/>
          <w:szCs w:val="24"/>
        </w:rPr>
        <w:t>potrebno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60B69" w:rsidRDefault="00C60B69" w:rsidP="00C60B69">
      <w:pPr>
        <w:spacing w:line="200" w:lineRule="exact"/>
        <w:rPr>
          <w:sz w:val="20"/>
          <w:szCs w:val="20"/>
        </w:rPr>
      </w:pPr>
    </w:p>
    <w:p w:rsidR="00C60B69" w:rsidRDefault="00C60B69" w:rsidP="00C60B69">
      <w:pPr>
        <w:spacing w:line="335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Servis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za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personalizaciju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Personalization Service (PS)</w:t>
      </w:r>
    </w:p>
    <w:p w:rsidR="00C60B69" w:rsidRDefault="00C60B69" w:rsidP="00C60B69">
      <w:pPr>
        <w:spacing w:line="323" w:lineRule="exact"/>
        <w:rPr>
          <w:sz w:val="20"/>
          <w:szCs w:val="20"/>
        </w:rPr>
      </w:pPr>
    </w:p>
    <w:p w:rsidR="00C60B69" w:rsidRDefault="00C60B69" w:rsidP="00C60B69">
      <w:pPr>
        <w:spacing w:line="290" w:lineRule="auto"/>
        <w:ind w:left="260" w:right="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PS </w:t>
      </w:r>
      <w:proofErr w:type="spellStart"/>
      <w:r>
        <w:rPr>
          <w:rFonts w:eastAsia="Times New Roman"/>
          <w:sz w:val="24"/>
          <w:szCs w:val="24"/>
        </w:rPr>
        <w:t>radi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tandemu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sa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PAS (Page Assembly Service) </w:t>
      </w:r>
      <w:proofErr w:type="spellStart"/>
      <w:r>
        <w:rPr>
          <w:rFonts w:eastAsia="Times New Roman"/>
          <w:sz w:val="24"/>
          <w:szCs w:val="24"/>
        </w:rPr>
        <w:t>servisom</w:t>
      </w:r>
      <w:proofErr w:type="spellEnd"/>
      <w:r>
        <w:rPr>
          <w:rFonts w:eastAsia="Times New Roman"/>
          <w:sz w:val="24"/>
          <w:szCs w:val="24"/>
        </w:rPr>
        <w:t xml:space="preserve"> da </w:t>
      </w:r>
      <w:proofErr w:type="spellStart"/>
      <w:r>
        <w:rPr>
          <w:rFonts w:eastAsia="Times New Roman"/>
          <w:sz w:val="24"/>
          <w:szCs w:val="24"/>
        </w:rPr>
        <w:t>dobavi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podatke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korisniku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zahteva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podatke</w:t>
      </w:r>
      <w:proofErr w:type="spellEnd"/>
    </w:p>
    <w:p w:rsidR="00C60B69" w:rsidRDefault="00C60B69" w:rsidP="00C60B69">
      <w:pPr>
        <w:spacing w:line="200" w:lineRule="exact"/>
        <w:rPr>
          <w:sz w:val="20"/>
          <w:szCs w:val="20"/>
        </w:rPr>
      </w:pPr>
    </w:p>
    <w:p w:rsidR="00C60B69" w:rsidRDefault="00C60B69" w:rsidP="00C60B69">
      <w:pPr>
        <w:spacing w:line="310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Servis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za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pretragu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i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indeksiranje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Search/Indexing Service (SIS)</w:t>
      </w:r>
    </w:p>
    <w:p w:rsidR="00C60B69" w:rsidRDefault="00C60B69" w:rsidP="00C60B69">
      <w:pPr>
        <w:spacing w:line="275" w:lineRule="exact"/>
        <w:rPr>
          <w:sz w:val="20"/>
          <w:szCs w:val="20"/>
        </w:rPr>
      </w:pPr>
    </w:p>
    <w:p w:rsidR="00C60B69" w:rsidRDefault="00C60B69" w:rsidP="00C60B69">
      <w:pPr>
        <w:spacing w:line="255" w:lineRule="auto"/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SIS je </w:t>
      </w:r>
      <w:proofErr w:type="spellStart"/>
      <w:r>
        <w:rPr>
          <w:rFonts w:eastAsia="Times New Roman"/>
          <w:sz w:val="24"/>
          <w:szCs w:val="24"/>
        </w:rPr>
        <w:t>zadužen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indeksiranje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sajta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odgovaranje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upite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pretragu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Inteligentno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unakrsno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linkovanje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bazirano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meta </w:t>
      </w:r>
      <w:proofErr w:type="spellStart"/>
      <w:r>
        <w:rPr>
          <w:rFonts w:eastAsia="Times New Roman"/>
          <w:sz w:val="24"/>
          <w:szCs w:val="24"/>
        </w:rPr>
        <w:t>podacima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takođe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jedan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poslova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obavlja</w:t>
      </w:r>
      <w:proofErr w:type="spellEnd"/>
      <w:r>
        <w:rPr>
          <w:rFonts w:eastAsia="Times New Roman"/>
          <w:sz w:val="24"/>
          <w:szCs w:val="24"/>
        </w:rPr>
        <w:t xml:space="preserve"> SIS.</w:t>
      </w:r>
    </w:p>
    <w:p w:rsidR="00C60B69" w:rsidRDefault="00C60B69" w:rsidP="00C60B69">
      <w:pPr>
        <w:spacing w:line="200" w:lineRule="exact"/>
        <w:rPr>
          <w:sz w:val="20"/>
          <w:szCs w:val="20"/>
        </w:rPr>
      </w:pPr>
    </w:p>
    <w:p w:rsidR="00C60B69" w:rsidRDefault="00C60B69" w:rsidP="00C60B69">
      <w:pPr>
        <w:spacing w:line="347" w:lineRule="exact"/>
        <w:rPr>
          <w:sz w:val="20"/>
          <w:szCs w:val="20"/>
        </w:rPr>
      </w:pPr>
    </w:p>
    <w:p w:rsidR="00C60B69" w:rsidRDefault="00C60B69" w:rsidP="00C60B69">
      <w:pPr>
        <w:spacing w:line="277" w:lineRule="auto"/>
        <w:ind w:left="260" w:right="2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Sistem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za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teme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i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formiranje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stranica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Templating and Page Assembly Service (T/PAS)</w:t>
      </w:r>
    </w:p>
    <w:p w:rsidR="00C60B69" w:rsidRDefault="00C60B69" w:rsidP="00C60B69">
      <w:pPr>
        <w:spacing w:line="241" w:lineRule="exact"/>
        <w:rPr>
          <w:sz w:val="20"/>
          <w:szCs w:val="20"/>
        </w:rPr>
      </w:pPr>
    </w:p>
    <w:p w:rsidR="00C60B69" w:rsidRDefault="00C60B69" w:rsidP="00C60B69">
      <w:pPr>
        <w:spacing w:line="290" w:lineRule="auto"/>
        <w:ind w:left="260" w:right="2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Kormiranje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stranica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sastoji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od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sklapanja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različitih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fragmenata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čine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stranu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pomoću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kanala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sadržaja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Teme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prave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pomoću</w:t>
      </w:r>
      <w:proofErr w:type="spellEnd"/>
      <w:r>
        <w:rPr>
          <w:rFonts w:eastAsia="Times New Roman"/>
          <w:sz w:val="24"/>
          <w:szCs w:val="24"/>
        </w:rPr>
        <w:t xml:space="preserve"> JSP-</w:t>
      </w:r>
      <w:proofErr w:type="gramStart"/>
      <w:r>
        <w:rPr>
          <w:rFonts w:eastAsia="Times New Roman"/>
          <w:sz w:val="24"/>
          <w:szCs w:val="24"/>
        </w:rPr>
        <w:t>a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Taglibs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tehnologije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60B69" w:rsidRDefault="00C60B69" w:rsidP="00C60B69">
      <w:pPr>
        <w:spacing w:line="200" w:lineRule="exact"/>
        <w:rPr>
          <w:sz w:val="20"/>
          <w:szCs w:val="20"/>
        </w:rPr>
      </w:pPr>
    </w:p>
    <w:p w:rsidR="00C60B69" w:rsidRDefault="00C60B69" w:rsidP="00C60B69">
      <w:pPr>
        <w:spacing w:line="310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Sloj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apstrakcije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baze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Database Abstraction Layer (DAL)</w:t>
      </w:r>
    </w:p>
    <w:p w:rsidR="00C60B69" w:rsidRDefault="00C60B69" w:rsidP="00C60B69">
      <w:pPr>
        <w:spacing w:line="275" w:lineRule="exact"/>
        <w:rPr>
          <w:sz w:val="20"/>
          <w:szCs w:val="20"/>
        </w:rPr>
      </w:pPr>
    </w:p>
    <w:p w:rsidR="00C60B69" w:rsidRDefault="00C60B69" w:rsidP="00C60B69">
      <w:pPr>
        <w:spacing w:line="269" w:lineRule="auto"/>
        <w:ind w:left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DAL </w:t>
      </w:r>
      <w:proofErr w:type="spellStart"/>
      <w:r>
        <w:rPr>
          <w:rFonts w:eastAsia="Times New Roman"/>
          <w:sz w:val="24"/>
          <w:szCs w:val="24"/>
        </w:rPr>
        <w:t>razdvaja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poslovnu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logiku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od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koja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ispod</w:t>
      </w:r>
      <w:proofErr w:type="spellEnd"/>
      <w:r>
        <w:rPr>
          <w:rFonts w:eastAsia="Times New Roman"/>
          <w:sz w:val="24"/>
          <w:szCs w:val="24"/>
        </w:rPr>
        <w:t xml:space="preserve">. Na </w:t>
      </w:r>
      <w:proofErr w:type="spellStart"/>
      <w:r>
        <w:rPr>
          <w:rFonts w:eastAsia="Times New Roman"/>
          <w:sz w:val="24"/>
          <w:szCs w:val="24"/>
        </w:rPr>
        <w:t>ovaj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način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moguće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portovati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Activesite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za</w:t>
      </w:r>
      <w:proofErr w:type="spellEnd"/>
      <w:r>
        <w:rPr>
          <w:rFonts w:eastAsia="Times New Roman"/>
          <w:sz w:val="24"/>
          <w:szCs w:val="24"/>
        </w:rPr>
        <w:t xml:space="preserve"> rad </w:t>
      </w:r>
      <w:proofErr w:type="spellStart"/>
      <w:proofErr w:type="gramStart"/>
      <w:r>
        <w:rPr>
          <w:rFonts w:eastAsia="Times New Roman"/>
          <w:sz w:val="24"/>
          <w:szCs w:val="24"/>
        </w:rPr>
        <w:t>sa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mnogim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drugim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bazama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60B69" w:rsidRDefault="00C60B69" w:rsidP="00C60B69">
      <w:pPr>
        <w:spacing w:line="269" w:lineRule="auto"/>
        <w:ind w:left="260"/>
        <w:rPr>
          <w:rFonts w:eastAsia="Times New Roman"/>
          <w:sz w:val="24"/>
          <w:szCs w:val="24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Tehnologije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platforme</w:t>
      </w:r>
      <w:proofErr w:type="spellEnd"/>
    </w:p>
    <w:p w:rsidR="00C60B69" w:rsidRDefault="00C60B69" w:rsidP="00C60B69">
      <w:pPr>
        <w:spacing w:line="305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Activesite</w:t>
      </w:r>
      <w:proofErr w:type="spellEnd"/>
      <w:r>
        <w:rPr>
          <w:rFonts w:eastAsia="Times New Roman"/>
          <w:sz w:val="24"/>
          <w:szCs w:val="24"/>
        </w:rPr>
        <w:t xml:space="preserve"> je </w:t>
      </w:r>
      <w:proofErr w:type="spellStart"/>
      <w:r>
        <w:rPr>
          <w:rFonts w:eastAsia="Times New Roman"/>
          <w:sz w:val="24"/>
          <w:szCs w:val="24"/>
        </w:rPr>
        <w:t>napravljen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J2EE </w:t>
      </w:r>
      <w:proofErr w:type="spellStart"/>
      <w:r>
        <w:rPr>
          <w:rFonts w:eastAsia="Times New Roman"/>
          <w:sz w:val="24"/>
          <w:szCs w:val="24"/>
        </w:rPr>
        <w:t>platformi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60B69" w:rsidRDefault="00C60B69" w:rsidP="00C60B69">
      <w:pPr>
        <w:spacing w:line="281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J2EE </w:t>
      </w:r>
      <w:proofErr w:type="spellStart"/>
      <w:r>
        <w:rPr>
          <w:rFonts w:eastAsia="Times New Roman"/>
          <w:sz w:val="24"/>
          <w:szCs w:val="24"/>
        </w:rPr>
        <w:t>tehnologijama</w:t>
      </w:r>
      <w:proofErr w:type="spellEnd"/>
      <w:r>
        <w:rPr>
          <w:rFonts w:eastAsia="Times New Roman"/>
          <w:sz w:val="24"/>
          <w:szCs w:val="24"/>
        </w:rPr>
        <w:t>:</w:t>
      </w:r>
    </w:p>
    <w:p w:rsidR="00C60B69" w:rsidRDefault="00C60B69" w:rsidP="00C60B69">
      <w:pPr>
        <w:spacing w:line="300" w:lineRule="exact"/>
        <w:rPr>
          <w:sz w:val="20"/>
          <w:szCs w:val="20"/>
        </w:rPr>
      </w:pPr>
    </w:p>
    <w:p w:rsidR="00C60B69" w:rsidRDefault="00C60B69" w:rsidP="00C60B69">
      <w:pPr>
        <w:numPr>
          <w:ilvl w:val="0"/>
          <w:numId w:val="2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Servlet API 2.3</w:t>
      </w:r>
    </w:p>
    <w:p w:rsidR="00C60B69" w:rsidRDefault="00C60B69" w:rsidP="00C60B69">
      <w:pPr>
        <w:spacing w:line="3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2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JSP 1.2</w:t>
      </w:r>
    </w:p>
    <w:p w:rsidR="00C60B69" w:rsidRDefault="00C60B69" w:rsidP="00C60B69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2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JNDI 1.2</w:t>
      </w:r>
    </w:p>
    <w:p w:rsidR="00C60B69" w:rsidRDefault="00C60B69" w:rsidP="00C60B69">
      <w:pPr>
        <w:spacing w:line="21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2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JTA 1.0.1</w:t>
      </w:r>
    </w:p>
    <w:p w:rsidR="00C60B69" w:rsidRDefault="00C60B69" w:rsidP="00C60B69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2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JavaMail</w:t>
      </w:r>
      <w:proofErr w:type="spellEnd"/>
      <w:r>
        <w:rPr>
          <w:rFonts w:eastAsia="Times New Roman"/>
          <w:sz w:val="24"/>
          <w:szCs w:val="24"/>
        </w:rPr>
        <w:t xml:space="preserve"> 1.3</w:t>
      </w:r>
    </w:p>
    <w:p w:rsidR="00C60B69" w:rsidRDefault="00C60B69" w:rsidP="00C60B69">
      <w:pPr>
        <w:spacing w:line="21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2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JDBC</w:t>
      </w:r>
    </w:p>
    <w:p w:rsidR="00C60B69" w:rsidRDefault="00C60B69" w:rsidP="00C60B69">
      <w:pPr>
        <w:spacing w:line="271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J2EE </w:t>
      </w:r>
      <w:proofErr w:type="spellStart"/>
      <w:r>
        <w:rPr>
          <w:rFonts w:eastAsia="Times New Roman"/>
          <w:sz w:val="24"/>
          <w:szCs w:val="24"/>
        </w:rPr>
        <w:t>frejmvorkovima</w:t>
      </w:r>
      <w:proofErr w:type="spellEnd"/>
      <w:r>
        <w:rPr>
          <w:rFonts w:eastAsia="Times New Roman"/>
          <w:sz w:val="24"/>
          <w:szCs w:val="24"/>
        </w:rPr>
        <w:t>:</w:t>
      </w:r>
    </w:p>
    <w:p w:rsidR="00C60B69" w:rsidRDefault="00C60B69" w:rsidP="00C60B69">
      <w:pPr>
        <w:spacing w:line="300" w:lineRule="exact"/>
        <w:rPr>
          <w:sz w:val="20"/>
          <w:szCs w:val="20"/>
        </w:rPr>
      </w:pPr>
    </w:p>
    <w:p w:rsidR="00C60B69" w:rsidRDefault="00C60B69" w:rsidP="00C60B69">
      <w:pPr>
        <w:numPr>
          <w:ilvl w:val="0"/>
          <w:numId w:val="3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Jakarta Struts</w:t>
      </w:r>
    </w:p>
    <w:p w:rsidR="00C60B69" w:rsidRDefault="00C60B69" w:rsidP="00C60B69">
      <w:pPr>
        <w:spacing w:line="3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3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Hibernate</w:t>
      </w:r>
    </w:p>
    <w:p w:rsidR="00C60B69" w:rsidRDefault="00C60B69" w:rsidP="00C60B69">
      <w:pPr>
        <w:spacing w:line="26" w:lineRule="exact"/>
        <w:rPr>
          <w:rFonts w:ascii="Symbol" w:eastAsia="Symbol" w:hAnsi="Symbol" w:cs="Symbol"/>
          <w:sz w:val="20"/>
          <w:szCs w:val="20"/>
        </w:rPr>
      </w:pPr>
    </w:p>
    <w:p w:rsidR="00C60B69" w:rsidRDefault="00C60B69" w:rsidP="00C60B69">
      <w:pPr>
        <w:numPr>
          <w:ilvl w:val="0"/>
          <w:numId w:val="3"/>
        </w:numPr>
        <w:tabs>
          <w:tab w:val="left" w:pos="980"/>
        </w:tabs>
        <w:ind w:left="980" w:hanging="361"/>
        <w:rPr>
          <w:rFonts w:ascii="Symbol" w:eastAsia="Symbol" w:hAnsi="Symbol" w:cs="Symbol"/>
          <w:sz w:val="20"/>
          <w:szCs w:val="20"/>
        </w:rPr>
      </w:pPr>
      <w:r>
        <w:rPr>
          <w:rFonts w:eastAsia="Times New Roman"/>
          <w:sz w:val="24"/>
          <w:szCs w:val="24"/>
        </w:rPr>
        <w:t>Spring framework</w:t>
      </w:r>
    </w:p>
    <w:p w:rsidR="00C60B69" w:rsidRDefault="00C60B69" w:rsidP="00C60B69">
      <w:pPr>
        <w:spacing w:line="266" w:lineRule="exact"/>
        <w:rPr>
          <w:sz w:val="20"/>
          <w:szCs w:val="20"/>
        </w:rPr>
      </w:pPr>
    </w:p>
    <w:p w:rsidR="00C60B69" w:rsidRDefault="00C60B69" w:rsidP="00C60B69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Relacionoj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</w:p>
    <w:p w:rsidR="00C60B69" w:rsidRDefault="00C60B69" w:rsidP="00C60B69">
      <w:pPr>
        <w:spacing w:line="324" w:lineRule="exact"/>
        <w:rPr>
          <w:sz w:val="20"/>
          <w:szCs w:val="20"/>
        </w:rPr>
      </w:pPr>
    </w:p>
    <w:p w:rsidR="00C60B69" w:rsidRDefault="00C60B69" w:rsidP="00C60B69">
      <w:pPr>
        <w:spacing w:line="294" w:lineRule="auto"/>
        <w:ind w:left="2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Sav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sadržaj</w:t>
      </w:r>
      <w:proofErr w:type="spellEnd"/>
      <w:r>
        <w:rPr>
          <w:rFonts w:eastAsia="Times New Roman"/>
          <w:sz w:val="24"/>
          <w:szCs w:val="24"/>
        </w:rPr>
        <w:t xml:space="preserve"> se </w:t>
      </w:r>
      <w:proofErr w:type="spellStart"/>
      <w:r>
        <w:rPr>
          <w:rFonts w:eastAsia="Times New Roman"/>
          <w:sz w:val="24"/>
          <w:szCs w:val="24"/>
        </w:rPr>
        <w:t>skladišti</w:t>
      </w:r>
      <w:proofErr w:type="spellEnd"/>
      <w:r>
        <w:rPr>
          <w:rFonts w:eastAsia="Times New Roman"/>
          <w:sz w:val="24"/>
          <w:szCs w:val="24"/>
        </w:rPr>
        <w:t xml:space="preserve"> u </w:t>
      </w:r>
      <w:proofErr w:type="spellStart"/>
      <w:r>
        <w:rPr>
          <w:rFonts w:eastAsia="Times New Roman"/>
          <w:sz w:val="24"/>
          <w:szCs w:val="24"/>
        </w:rPr>
        <w:t>relacionu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Pristup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jepodeljen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4"/>
        </w:rPr>
        <w:t>na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više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slojeva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kako</w:t>
      </w:r>
      <w:proofErr w:type="spellEnd"/>
      <w:r>
        <w:rPr>
          <w:rFonts w:eastAsia="Times New Roman"/>
          <w:sz w:val="24"/>
          <w:szCs w:val="24"/>
        </w:rPr>
        <w:t xml:space="preserve"> bi se </w:t>
      </w:r>
      <w:proofErr w:type="spellStart"/>
      <w:r>
        <w:rPr>
          <w:rFonts w:eastAsia="Times New Roman"/>
          <w:sz w:val="24"/>
          <w:szCs w:val="24"/>
        </w:rPr>
        <w:t>omogućilo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portovanje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aplikacije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više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različitih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baza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podataka</w:t>
      </w:r>
      <w:proofErr w:type="spellEnd"/>
      <w:r>
        <w:rPr>
          <w:rFonts w:eastAsia="Times New Roman"/>
          <w:sz w:val="24"/>
          <w:szCs w:val="24"/>
        </w:rPr>
        <w:t>.</w:t>
      </w:r>
    </w:p>
    <w:p w:rsidR="00C60B69" w:rsidRDefault="00C60B69" w:rsidP="00C60B69">
      <w:pPr>
        <w:spacing w:line="269" w:lineRule="auto"/>
        <w:ind w:left="260"/>
        <w:rPr>
          <w:sz w:val="20"/>
          <w:szCs w:val="20"/>
        </w:rPr>
      </w:pPr>
      <w:bookmarkStart w:id="0" w:name="_GoBack"/>
      <w:bookmarkEnd w:id="0"/>
    </w:p>
    <w:sectPr w:rsidR="00C6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24"/>
    <w:multiLevelType w:val="hybridMultilevel"/>
    <w:tmpl w:val="3B3E0ED0"/>
    <w:lvl w:ilvl="0" w:tplc="B22261E0">
      <w:start w:val="1"/>
      <w:numFmt w:val="bullet"/>
      <w:lvlText w:val=""/>
      <w:lvlJc w:val="left"/>
    </w:lvl>
    <w:lvl w:ilvl="1" w:tplc="3F587F5E">
      <w:numFmt w:val="decimal"/>
      <w:lvlText w:val=""/>
      <w:lvlJc w:val="left"/>
    </w:lvl>
    <w:lvl w:ilvl="2" w:tplc="A078CB86">
      <w:numFmt w:val="decimal"/>
      <w:lvlText w:val=""/>
      <w:lvlJc w:val="left"/>
    </w:lvl>
    <w:lvl w:ilvl="3" w:tplc="7B10B5D0">
      <w:numFmt w:val="decimal"/>
      <w:lvlText w:val=""/>
      <w:lvlJc w:val="left"/>
    </w:lvl>
    <w:lvl w:ilvl="4" w:tplc="8E246322">
      <w:numFmt w:val="decimal"/>
      <w:lvlText w:val=""/>
      <w:lvlJc w:val="left"/>
    </w:lvl>
    <w:lvl w:ilvl="5" w:tplc="866437BA">
      <w:numFmt w:val="decimal"/>
      <w:lvlText w:val=""/>
      <w:lvlJc w:val="left"/>
    </w:lvl>
    <w:lvl w:ilvl="6" w:tplc="4E1E4162">
      <w:numFmt w:val="decimal"/>
      <w:lvlText w:val=""/>
      <w:lvlJc w:val="left"/>
    </w:lvl>
    <w:lvl w:ilvl="7" w:tplc="C0F03E90">
      <w:numFmt w:val="decimal"/>
      <w:lvlText w:val=""/>
      <w:lvlJc w:val="left"/>
    </w:lvl>
    <w:lvl w:ilvl="8" w:tplc="80CEF470">
      <w:numFmt w:val="decimal"/>
      <w:lvlText w:val=""/>
      <w:lvlJc w:val="left"/>
    </w:lvl>
  </w:abstractNum>
  <w:abstractNum w:abstractNumId="1" w15:restartNumberingAfterBreak="0">
    <w:nsid w:val="0000305E"/>
    <w:multiLevelType w:val="hybridMultilevel"/>
    <w:tmpl w:val="17BE29FA"/>
    <w:lvl w:ilvl="0" w:tplc="AE744812">
      <w:start w:val="1"/>
      <w:numFmt w:val="bullet"/>
      <w:lvlText w:val=""/>
      <w:lvlJc w:val="left"/>
    </w:lvl>
    <w:lvl w:ilvl="1" w:tplc="43741958">
      <w:numFmt w:val="decimal"/>
      <w:lvlText w:val=""/>
      <w:lvlJc w:val="left"/>
    </w:lvl>
    <w:lvl w:ilvl="2" w:tplc="AE4055A6">
      <w:numFmt w:val="decimal"/>
      <w:lvlText w:val=""/>
      <w:lvlJc w:val="left"/>
    </w:lvl>
    <w:lvl w:ilvl="3" w:tplc="156A0A66">
      <w:numFmt w:val="decimal"/>
      <w:lvlText w:val=""/>
      <w:lvlJc w:val="left"/>
    </w:lvl>
    <w:lvl w:ilvl="4" w:tplc="50E8325C">
      <w:numFmt w:val="decimal"/>
      <w:lvlText w:val=""/>
      <w:lvlJc w:val="left"/>
    </w:lvl>
    <w:lvl w:ilvl="5" w:tplc="541C37FA">
      <w:numFmt w:val="decimal"/>
      <w:lvlText w:val=""/>
      <w:lvlJc w:val="left"/>
    </w:lvl>
    <w:lvl w:ilvl="6" w:tplc="C568ADCE">
      <w:numFmt w:val="decimal"/>
      <w:lvlText w:val=""/>
      <w:lvlJc w:val="left"/>
    </w:lvl>
    <w:lvl w:ilvl="7" w:tplc="61DCAFBA">
      <w:numFmt w:val="decimal"/>
      <w:lvlText w:val=""/>
      <w:lvlJc w:val="left"/>
    </w:lvl>
    <w:lvl w:ilvl="8" w:tplc="FEE09552">
      <w:numFmt w:val="decimal"/>
      <w:lvlText w:val=""/>
      <w:lvlJc w:val="left"/>
    </w:lvl>
  </w:abstractNum>
  <w:abstractNum w:abstractNumId="2" w15:restartNumberingAfterBreak="0">
    <w:nsid w:val="0000440D"/>
    <w:multiLevelType w:val="hybridMultilevel"/>
    <w:tmpl w:val="F168C7C0"/>
    <w:lvl w:ilvl="0" w:tplc="CDF25A86">
      <w:start w:val="1"/>
      <w:numFmt w:val="bullet"/>
      <w:lvlText w:val=""/>
      <w:lvlJc w:val="left"/>
    </w:lvl>
    <w:lvl w:ilvl="1" w:tplc="3FC8398C">
      <w:numFmt w:val="decimal"/>
      <w:lvlText w:val=""/>
      <w:lvlJc w:val="left"/>
    </w:lvl>
    <w:lvl w:ilvl="2" w:tplc="25C8CA90">
      <w:numFmt w:val="decimal"/>
      <w:lvlText w:val=""/>
      <w:lvlJc w:val="left"/>
    </w:lvl>
    <w:lvl w:ilvl="3" w:tplc="78AE1E36">
      <w:numFmt w:val="decimal"/>
      <w:lvlText w:val=""/>
      <w:lvlJc w:val="left"/>
    </w:lvl>
    <w:lvl w:ilvl="4" w:tplc="73203646">
      <w:numFmt w:val="decimal"/>
      <w:lvlText w:val=""/>
      <w:lvlJc w:val="left"/>
    </w:lvl>
    <w:lvl w:ilvl="5" w:tplc="75A0FF70">
      <w:numFmt w:val="decimal"/>
      <w:lvlText w:val=""/>
      <w:lvlJc w:val="left"/>
    </w:lvl>
    <w:lvl w:ilvl="6" w:tplc="EEE21566">
      <w:numFmt w:val="decimal"/>
      <w:lvlText w:val=""/>
      <w:lvlJc w:val="left"/>
    </w:lvl>
    <w:lvl w:ilvl="7" w:tplc="3BC8BEFA">
      <w:numFmt w:val="decimal"/>
      <w:lvlText w:val=""/>
      <w:lvlJc w:val="left"/>
    </w:lvl>
    <w:lvl w:ilvl="8" w:tplc="38E035E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69"/>
    <w:rsid w:val="00C60B69"/>
    <w:rsid w:val="00E3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15707-CA8E-46D6-9893-17F05172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6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mihailosljivic@outlook.com</dc:creator>
  <cp:keywords/>
  <dc:description/>
  <cp:lastModifiedBy>mihailosljivic@outlook.com</cp:lastModifiedBy>
  <cp:revision>1</cp:revision>
  <dcterms:created xsi:type="dcterms:W3CDTF">2020-11-04T08:41:00Z</dcterms:created>
  <dcterms:modified xsi:type="dcterms:W3CDTF">2020-11-04T08:47:00Z</dcterms:modified>
</cp:coreProperties>
</file>