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AFE" w:rsidRPr="00A74AFE" w:rsidRDefault="00A74AFE" w:rsidP="00A74AFE">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rPr>
      </w:pPr>
      <w:r w:rsidRPr="00A74AFE">
        <w:rPr>
          <w:rFonts w:ascii="Times New Roman" w:eastAsia="Times New Roman" w:hAnsi="Times New Roman" w:cs="Times New Roman"/>
          <w:b/>
          <w:bCs/>
          <w:sz w:val="27"/>
          <w:szCs w:val="27"/>
        </w:rPr>
        <w:t xml:space="preserve"> VelvetEase Dining Chair</w:t>
      </w:r>
    </w:p>
    <w:p w:rsidR="00A74AFE" w:rsidRDefault="00A74AFE" w:rsidP="00A74AFE">
      <w:pPr>
        <w:spacing w:before="100" w:beforeAutospacing="1" w:after="100" w:afterAutospacing="1" w:line="240" w:lineRule="auto"/>
        <w:rPr>
          <w:rFonts w:ascii="Times New Roman" w:eastAsia="Times New Roman" w:hAnsi="Times New Roman" w:cs="Times New Roman"/>
          <w:b/>
          <w:bCs/>
          <w:sz w:val="24"/>
          <w:szCs w:val="24"/>
        </w:rPr>
      </w:pPr>
      <w:r w:rsidRPr="00A74AFE">
        <w:rPr>
          <w:rFonts w:ascii="Times New Roman" w:eastAsia="Times New Roman" w:hAnsi="Times New Roman" w:cs="Times New Roman"/>
          <w:sz w:val="24"/>
          <w:szCs w:val="24"/>
        </w:rPr>
        <w:t xml:space="preserve">• </w:t>
      </w:r>
      <w:r w:rsidRPr="00A74AFE">
        <w:rPr>
          <w:rFonts w:ascii="Times New Roman" w:eastAsia="Times New Roman" w:hAnsi="Times New Roman" w:cs="Times New Roman"/>
          <w:b/>
          <w:bCs/>
          <w:sz w:val="24"/>
          <w:szCs w:val="24"/>
        </w:rPr>
        <w:t>Highlights:</w:t>
      </w:r>
    </w:p>
    <w:p w:rsid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r w:rsidRPr="00A74AFE">
        <w:rPr>
          <w:rFonts w:ascii="Times New Roman" w:eastAsia="Times New Roman" w:hAnsi="Times New Roman" w:cs="Times New Roman"/>
          <w:sz w:val="24"/>
          <w:szCs w:val="24"/>
        </w:rPr>
        <w:t xml:space="preserve"> </w:t>
      </w:r>
      <w:proofErr w:type="gramStart"/>
      <w:r w:rsidRPr="00A74AFE">
        <w:rPr>
          <w:rFonts w:ascii="Times New Roman" w:eastAsia="Times New Roman" w:hAnsi="Times New Roman" w:cs="Times New Roman"/>
          <w:sz w:val="24"/>
          <w:szCs w:val="24"/>
        </w:rPr>
        <w:t>o</w:t>
      </w:r>
      <w:proofErr w:type="gramEnd"/>
      <w:r w:rsidRPr="00A74AFE">
        <w:rPr>
          <w:rFonts w:ascii="Times New Roman" w:eastAsia="Times New Roman" w:hAnsi="Times New Roman" w:cs="Times New Roman"/>
          <w:sz w:val="24"/>
          <w:szCs w:val="24"/>
        </w:rPr>
        <w:t xml:space="preserve"> Plush velvet upholstery </w:t>
      </w:r>
    </w:p>
    <w:p w:rsid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A74AFE">
        <w:rPr>
          <w:rFonts w:ascii="Times New Roman" w:eastAsia="Times New Roman" w:hAnsi="Times New Roman" w:cs="Times New Roman"/>
          <w:sz w:val="24"/>
          <w:szCs w:val="24"/>
        </w:rPr>
        <w:t>o</w:t>
      </w:r>
      <w:proofErr w:type="gramEnd"/>
      <w:r w:rsidRPr="00A74AFE">
        <w:rPr>
          <w:rFonts w:ascii="Times New Roman" w:eastAsia="Times New Roman" w:hAnsi="Times New Roman" w:cs="Times New Roman"/>
          <w:sz w:val="24"/>
          <w:szCs w:val="24"/>
        </w:rPr>
        <w:t xml:space="preserve"> Tufted backrest with nail head trim</w:t>
      </w:r>
    </w:p>
    <w:p w:rsid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r w:rsidRPr="00A74AFE">
        <w:rPr>
          <w:rFonts w:ascii="Times New Roman" w:eastAsia="Times New Roman" w:hAnsi="Times New Roman" w:cs="Times New Roman"/>
          <w:sz w:val="24"/>
          <w:szCs w:val="24"/>
        </w:rPr>
        <w:t xml:space="preserve"> </w:t>
      </w:r>
      <w:proofErr w:type="gramStart"/>
      <w:r w:rsidRPr="00A74AFE">
        <w:rPr>
          <w:rFonts w:ascii="Times New Roman" w:eastAsia="Times New Roman" w:hAnsi="Times New Roman" w:cs="Times New Roman"/>
          <w:sz w:val="24"/>
          <w:szCs w:val="24"/>
        </w:rPr>
        <w:t>o</w:t>
      </w:r>
      <w:proofErr w:type="gramEnd"/>
      <w:r w:rsidRPr="00A74AFE">
        <w:rPr>
          <w:rFonts w:ascii="Times New Roman" w:eastAsia="Times New Roman" w:hAnsi="Times New Roman" w:cs="Times New Roman"/>
          <w:sz w:val="24"/>
          <w:szCs w:val="24"/>
        </w:rPr>
        <w:t xml:space="preserve"> Armrest-free silhouette </w:t>
      </w:r>
    </w:p>
    <w:p w:rsidR="00A74AFE" w:rsidRP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proofErr w:type="gramStart"/>
      <w:r w:rsidRPr="00A74AFE">
        <w:rPr>
          <w:rFonts w:ascii="Times New Roman" w:eastAsia="Times New Roman" w:hAnsi="Times New Roman" w:cs="Times New Roman"/>
          <w:sz w:val="24"/>
          <w:szCs w:val="24"/>
        </w:rPr>
        <w:t>o</w:t>
      </w:r>
      <w:proofErr w:type="gramEnd"/>
      <w:r w:rsidRPr="00A74AFE">
        <w:rPr>
          <w:rFonts w:ascii="Times New Roman" w:eastAsia="Times New Roman" w:hAnsi="Times New Roman" w:cs="Times New Roman"/>
          <w:sz w:val="24"/>
          <w:szCs w:val="24"/>
        </w:rPr>
        <w:t xml:space="preserve"> Four-legged wooden base</w:t>
      </w:r>
    </w:p>
    <w:p w:rsid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r w:rsidRPr="00A74AFE">
        <w:rPr>
          <w:rFonts w:ascii="Times New Roman" w:eastAsia="Times New Roman" w:hAnsi="Times New Roman" w:cs="Times New Roman"/>
          <w:sz w:val="24"/>
          <w:szCs w:val="24"/>
        </w:rPr>
        <w:t xml:space="preserve">• </w:t>
      </w:r>
      <w:r w:rsidRPr="00A74AFE">
        <w:rPr>
          <w:rFonts w:ascii="Times New Roman" w:eastAsia="Times New Roman" w:hAnsi="Times New Roman" w:cs="Times New Roman"/>
          <w:b/>
          <w:bCs/>
          <w:sz w:val="24"/>
          <w:szCs w:val="24"/>
        </w:rPr>
        <w:t>Key Features:</w:t>
      </w:r>
      <w:r w:rsidRPr="00A74AFE">
        <w:rPr>
          <w:rFonts w:ascii="Times New Roman" w:eastAsia="Times New Roman" w:hAnsi="Times New Roman" w:cs="Times New Roman"/>
          <w:sz w:val="24"/>
          <w:szCs w:val="24"/>
        </w:rPr>
        <w:t xml:space="preserve"> </w:t>
      </w:r>
    </w:p>
    <w:p w:rsid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proofErr w:type="gramStart"/>
      <w:r w:rsidRPr="00A74AFE">
        <w:rPr>
          <w:rFonts w:ascii="Times New Roman" w:eastAsia="Times New Roman" w:hAnsi="Times New Roman" w:cs="Times New Roman"/>
          <w:sz w:val="24"/>
          <w:szCs w:val="24"/>
        </w:rPr>
        <w:t>o</w:t>
      </w:r>
      <w:proofErr w:type="gramEnd"/>
      <w:r w:rsidRPr="00A74AFE">
        <w:rPr>
          <w:rFonts w:ascii="Times New Roman" w:eastAsia="Times New Roman" w:hAnsi="Times New Roman" w:cs="Times New Roman"/>
          <w:sz w:val="24"/>
          <w:szCs w:val="24"/>
        </w:rPr>
        <w:t xml:space="preserve"> Soft cushioned seat </w:t>
      </w:r>
    </w:p>
    <w:p w:rsid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proofErr w:type="gramStart"/>
      <w:r w:rsidRPr="00A74AFE">
        <w:rPr>
          <w:rFonts w:ascii="Times New Roman" w:eastAsia="Times New Roman" w:hAnsi="Times New Roman" w:cs="Times New Roman"/>
          <w:sz w:val="24"/>
          <w:szCs w:val="24"/>
        </w:rPr>
        <w:t>o</w:t>
      </w:r>
      <w:proofErr w:type="gramEnd"/>
      <w:r w:rsidRPr="00A74AFE">
        <w:rPr>
          <w:rFonts w:ascii="Times New Roman" w:eastAsia="Times New Roman" w:hAnsi="Times New Roman" w:cs="Times New Roman"/>
          <w:sz w:val="24"/>
          <w:szCs w:val="24"/>
        </w:rPr>
        <w:t xml:space="preserve"> Elegant detailing </w:t>
      </w:r>
    </w:p>
    <w:p w:rsidR="00A74AFE" w:rsidRP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proofErr w:type="gramStart"/>
      <w:r w:rsidRPr="00A74AFE">
        <w:rPr>
          <w:rFonts w:ascii="Times New Roman" w:eastAsia="Times New Roman" w:hAnsi="Times New Roman" w:cs="Times New Roman"/>
          <w:sz w:val="24"/>
          <w:szCs w:val="24"/>
        </w:rPr>
        <w:t>o</w:t>
      </w:r>
      <w:proofErr w:type="gramEnd"/>
      <w:r w:rsidRPr="00A74AFE">
        <w:rPr>
          <w:rFonts w:ascii="Times New Roman" w:eastAsia="Times New Roman" w:hAnsi="Times New Roman" w:cs="Times New Roman"/>
          <w:sz w:val="24"/>
          <w:szCs w:val="24"/>
        </w:rPr>
        <w:t xml:space="preserve"> Comfortable upright posture</w:t>
      </w:r>
    </w:p>
    <w:p w:rsid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74AFE">
        <w:rPr>
          <w:rFonts w:ascii="Times New Roman" w:eastAsia="Times New Roman" w:hAnsi="Times New Roman" w:cs="Times New Roman"/>
          <w:sz w:val="24"/>
          <w:szCs w:val="24"/>
        </w:rPr>
        <w:t xml:space="preserve">• </w:t>
      </w:r>
      <w:r w:rsidRPr="00A74AFE">
        <w:rPr>
          <w:rFonts w:ascii="Times New Roman" w:eastAsia="Times New Roman" w:hAnsi="Times New Roman" w:cs="Times New Roman"/>
          <w:b/>
          <w:bCs/>
          <w:sz w:val="24"/>
          <w:szCs w:val="24"/>
        </w:rPr>
        <w:t>Dimensions:</w:t>
      </w:r>
      <w:r w:rsidRPr="00A74AFE">
        <w:rPr>
          <w:rFonts w:ascii="Times New Roman" w:eastAsia="Times New Roman" w:hAnsi="Times New Roman" w:cs="Times New Roman"/>
          <w:sz w:val="24"/>
          <w:szCs w:val="24"/>
        </w:rPr>
        <w:t xml:space="preserve"> 22"W x 24"D x 38"H </w:t>
      </w:r>
    </w:p>
    <w:p w:rsid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r w:rsidRPr="00A74AFE">
        <w:rPr>
          <w:rFonts w:ascii="Times New Roman" w:eastAsia="Times New Roman" w:hAnsi="Times New Roman" w:cs="Times New Roman"/>
          <w:sz w:val="24"/>
          <w:szCs w:val="24"/>
        </w:rPr>
        <w:t xml:space="preserve">• </w:t>
      </w:r>
      <w:r w:rsidRPr="00A74AFE">
        <w:rPr>
          <w:rFonts w:ascii="Times New Roman" w:eastAsia="Times New Roman" w:hAnsi="Times New Roman" w:cs="Times New Roman"/>
          <w:b/>
          <w:bCs/>
          <w:sz w:val="24"/>
          <w:szCs w:val="24"/>
        </w:rPr>
        <w:t>Material:</w:t>
      </w:r>
      <w:r w:rsidRPr="00A74AFE">
        <w:rPr>
          <w:rFonts w:ascii="Times New Roman" w:eastAsia="Times New Roman" w:hAnsi="Times New Roman" w:cs="Times New Roman"/>
          <w:sz w:val="24"/>
          <w:szCs w:val="24"/>
        </w:rPr>
        <w:t xml:space="preserve"> Velvet fabric, wood frame, metal nail head accents </w:t>
      </w:r>
    </w:p>
    <w:p w:rsidR="00A74AFE" w:rsidRP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r w:rsidRPr="00A74AFE">
        <w:rPr>
          <w:rFonts w:ascii="Times New Roman" w:eastAsia="Times New Roman" w:hAnsi="Times New Roman" w:cs="Times New Roman"/>
          <w:sz w:val="24"/>
          <w:szCs w:val="24"/>
        </w:rPr>
        <w:t xml:space="preserve">• </w:t>
      </w:r>
      <w:r w:rsidRPr="00A74AFE">
        <w:rPr>
          <w:rFonts w:ascii="Times New Roman" w:eastAsia="Times New Roman" w:hAnsi="Times New Roman" w:cs="Times New Roman"/>
          <w:b/>
          <w:bCs/>
          <w:sz w:val="24"/>
          <w:szCs w:val="24"/>
        </w:rPr>
        <w:t>Structure:</w:t>
      </w:r>
      <w:r w:rsidRPr="00A74AFE">
        <w:rPr>
          <w:rFonts w:ascii="Times New Roman" w:eastAsia="Times New Roman" w:hAnsi="Times New Roman" w:cs="Times New Roman"/>
          <w:sz w:val="24"/>
          <w:szCs w:val="24"/>
        </w:rPr>
        <w:t xml:space="preserve"> Traditional dining chair with high back and padded support</w:t>
      </w:r>
    </w:p>
    <w:p w:rsid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r w:rsidRPr="00A74AFE">
        <w:rPr>
          <w:rFonts w:ascii="Times New Roman" w:eastAsia="Times New Roman" w:hAnsi="Times New Roman" w:cs="Times New Roman"/>
          <w:sz w:val="24"/>
          <w:szCs w:val="24"/>
        </w:rPr>
        <w:t xml:space="preserve">• </w:t>
      </w:r>
      <w:r w:rsidRPr="00A74AFE">
        <w:rPr>
          <w:rFonts w:ascii="Times New Roman" w:eastAsia="Times New Roman" w:hAnsi="Times New Roman" w:cs="Times New Roman"/>
          <w:b/>
          <w:bCs/>
          <w:sz w:val="24"/>
          <w:szCs w:val="24"/>
        </w:rPr>
        <w:t>About This Item:</w:t>
      </w:r>
      <w:r w:rsidRPr="00A74AFE">
        <w:rPr>
          <w:rFonts w:ascii="Times New Roman" w:eastAsia="Times New Roman" w:hAnsi="Times New Roman" w:cs="Times New Roman"/>
          <w:sz w:val="24"/>
          <w:szCs w:val="24"/>
        </w:rPr>
        <w:t xml:space="preserve"> The VelvetEase Dining Chair brings a touch of luxury to any dining space. Its plush velvet upholstery and tufted backrest offer both comfort and sophistication, while the nail head trim adds a refined edge. Designed for elegant dinners and cozy gatherings, this chair enhances your table setting with timeless charm and supportive seating.</w:t>
      </w:r>
    </w:p>
    <w:p w:rsidR="00A74AFE" w:rsidRDefault="00A74AF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74AFE" w:rsidRDefault="00A74AFE" w:rsidP="00A74AFE">
      <w:pPr>
        <w:pStyle w:val="Heading3"/>
        <w:numPr>
          <w:ilvl w:val="0"/>
          <w:numId w:val="1"/>
        </w:numPr>
      </w:pPr>
      <w:r>
        <w:lastRenderedPageBreak/>
        <w:t xml:space="preserve"> </w:t>
      </w:r>
      <w:r>
        <w:rPr>
          <w:rStyle w:val="Strong"/>
          <w:b/>
          <w:bCs/>
        </w:rPr>
        <w:t>MetroMesh Dining Chair</w:t>
      </w:r>
    </w:p>
    <w:p w:rsidR="00A74AFE" w:rsidRDefault="00A74AFE" w:rsidP="00A74AFE">
      <w:pPr>
        <w:pStyle w:val="NormalWeb"/>
        <w:rPr>
          <w:rStyle w:val="Strong"/>
        </w:rPr>
      </w:pPr>
      <w:r>
        <w:t xml:space="preserve">• </w:t>
      </w:r>
      <w:r>
        <w:rPr>
          <w:rStyle w:val="Strong"/>
        </w:rPr>
        <w:t>Highlights:</w:t>
      </w:r>
    </w:p>
    <w:p w:rsidR="00A74AFE" w:rsidRDefault="00A74AFE" w:rsidP="00A74AFE">
      <w:pPr>
        <w:pStyle w:val="NormalWeb"/>
      </w:pPr>
      <w:r>
        <w:t xml:space="preserve"> </w:t>
      </w:r>
      <w:proofErr w:type="gramStart"/>
      <w:r>
        <w:t>o</w:t>
      </w:r>
      <w:proofErr w:type="gramEnd"/>
      <w:r>
        <w:t xml:space="preserve"> Sleek mesh backrest</w:t>
      </w:r>
    </w:p>
    <w:p w:rsidR="00A74AFE" w:rsidRDefault="00A74AFE" w:rsidP="00A74AFE">
      <w:pPr>
        <w:pStyle w:val="NormalWeb"/>
      </w:pPr>
      <w:r>
        <w:t xml:space="preserve"> </w:t>
      </w:r>
      <w:proofErr w:type="gramStart"/>
      <w:r>
        <w:t>o</w:t>
      </w:r>
      <w:proofErr w:type="gramEnd"/>
      <w:r>
        <w:t xml:space="preserve"> Cushioned seat </w:t>
      </w:r>
    </w:p>
    <w:p w:rsidR="00A74AFE" w:rsidRDefault="00A74AFE" w:rsidP="00A74AFE">
      <w:pPr>
        <w:pStyle w:val="NormalWeb"/>
      </w:pPr>
      <w:proofErr w:type="gramStart"/>
      <w:r>
        <w:t>o</w:t>
      </w:r>
      <w:proofErr w:type="gramEnd"/>
      <w:r>
        <w:t xml:space="preserve"> Minimalist frame</w:t>
      </w:r>
    </w:p>
    <w:p w:rsidR="00A74AFE" w:rsidRDefault="00A74AFE" w:rsidP="00A74AFE">
      <w:pPr>
        <w:pStyle w:val="NormalWeb"/>
      </w:pPr>
      <w:r>
        <w:t xml:space="preserve"> </w:t>
      </w:r>
      <w:proofErr w:type="gramStart"/>
      <w:r>
        <w:t>o</w:t>
      </w:r>
      <w:proofErr w:type="gramEnd"/>
      <w:r>
        <w:t xml:space="preserve"> Four-legged metal base</w:t>
      </w:r>
    </w:p>
    <w:p w:rsidR="00A74AFE" w:rsidRDefault="00A74AFE" w:rsidP="00A74AFE">
      <w:pPr>
        <w:pStyle w:val="NormalWeb"/>
        <w:rPr>
          <w:rStyle w:val="Strong"/>
        </w:rPr>
      </w:pPr>
      <w:r>
        <w:t xml:space="preserve">• </w:t>
      </w:r>
      <w:r>
        <w:rPr>
          <w:rStyle w:val="Strong"/>
        </w:rPr>
        <w:t>Key Features:</w:t>
      </w:r>
    </w:p>
    <w:p w:rsidR="00A74AFE" w:rsidRDefault="00A74AFE" w:rsidP="00A74AFE">
      <w:pPr>
        <w:pStyle w:val="NormalWeb"/>
      </w:pPr>
      <w:r>
        <w:t xml:space="preserve"> </w:t>
      </w:r>
      <w:proofErr w:type="gramStart"/>
      <w:r>
        <w:t>o</w:t>
      </w:r>
      <w:proofErr w:type="gramEnd"/>
      <w:r>
        <w:t xml:space="preserve"> Breathable mesh design </w:t>
      </w:r>
    </w:p>
    <w:p w:rsidR="00A74AFE" w:rsidRDefault="00A74AFE" w:rsidP="00A74AFE">
      <w:pPr>
        <w:pStyle w:val="NormalWeb"/>
      </w:pPr>
      <w:proofErr w:type="gramStart"/>
      <w:r>
        <w:t>o</w:t>
      </w:r>
      <w:proofErr w:type="gramEnd"/>
      <w:r>
        <w:t xml:space="preserve"> Lightweight structure</w:t>
      </w:r>
    </w:p>
    <w:p w:rsidR="00A74AFE" w:rsidRDefault="00A74AFE" w:rsidP="00A74AFE">
      <w:pPr>
        <w:pStyle w:val="NormalWeb"/>
      </w:pPr>
      <w:r>
        <w:t xml:space="preserve"> </w:t>
      </w:r>
      <w:proofErr w:type="gramStart"/>
      <w:r>
        <w:t>o</w:t>
      </w:r>
      <w:proofErr w:type="gramEnd"/>
      <w:r>
        <w:t xml:space="preserve"> Urban styling</w:t>
      </w:r>
    </w:p>
    <w:p w:rsidR="00A74AFE" w:rsidRDefault="00A74AFE" w:rsidP="00A74AFE">
      <w:pPr>
        <w:pStyle w:val="NormalWeb"/>
      </w:pPr>
      <w:r>
        <w:t xml:space="preserve">• </w:t>
      </w:r>
      <w:r>
        <w:rPr>
          <w:rStyle w:val="Strong"/>
        </w:rPr>
        <w:t>Dimensions:</w:t>
      </w:r>
      <w:r>
        <w:t xml:space="preserve"> 21"W x 23"D x 36"H </w:t>
      </w:r>
    </w:p>
    <w:p w:rsidR="00A74AFE" w:rsidRDefault="00A74AFE" w:rsidP="00A74AFE">
      <w:pPr>
        <w:pStyle w:val="NormalWeb"/>
      </w:pPr>
      <w:r>
        <w:t xml:space="preserve">• </w:t>
      </w:r>
      <w:r>
        <w:rPr>
          <w:rStyle w:val="Strong"/>
        </w:rPr>
        <w:t>Material:</w:t>
      </w:r>
      <w:r>
        <w:t xml:space="preserve"> Mesh back, fabric seat, metal frame </w:t>
      </w:r>
    </w:p>
    <w:p w:rsidR="00A74AFE" w:rsidRDefault="00A74AFE" w:rsidP="00A74AFE">
      <w:pPr>
        <w:pStyle w:val="NormalWeb"/>
      </w:pPr>
      <w:r>
        <w:t xml:space="preserve">• </w:t>
      </w:r>
      <w:r>
        <w:rPr>
          <w:rStyle w:val="Strong"/>
        </w:rPr>
        <w:t>Structure:</w:t>
      </w:r>
      <w:r>
        <w:t xml:space="preserve"> Contemporary dining chair with clean lines and ergonomic support</w:t>
      </w:r>
    </w:p>
    <w:p w:rsidR="00A74AFE" w:rsidRDefault="00A74AFE" w:rsidP="00A74AFE">
      <w:pPr>
        <w:pStyle w:val="NormalWeb"/>
      </w:pPr>
      <w:r>
        <w:t xml:space="preserve">• </w:t>
      </w:r>
      <w:r>
        <w:rPr>
          <w:rStyle w:val="Strong"/>
        </w:rPr>
        <w:t>About This Item:</w:t>
      </w:r>
      <w:r>
        <w:t xml:space="preserve"> The MetroMesh Dining Chair is crafted for modern interiors. Its breathable mesh back keeps you cool during long meals, while the cushioned seat ensures comfort. With a minimalist silhouette and sturdy metal frame, it’s perfect for urban apartments, lofts, or any space that values sleek, functional design.</w:t>
      </w:r>
    </w:p>
    <w:p w:rsidR="00A74AFE" w:rsidRDefault="00A74AFE">
      <w:pPr>
        <w:rPr>
          <w:rFonts w:ascii="Times New Roman" w:eastAsia="Times New Roman" w:hAnsi="Times New Roman" w:cs="Times New Roman"/>
          <w:sz w:val="24"/>
          <w:szCs w:val="24"/>
        </w:rPr>
      </w:pPr>
      <w:r>
        <w:br w:type="page"/>
      </w:r>
    </w:p>
    <w:p w:rsidR="00A74AFE" w:rsidRDefault="00A74AFE" w:rsidP="00A74AFE">
      <w:pPr>
        <w:pStyle w:val="Heading3"/>
        <w:numPr>
          <w:ilvl w:val="0"/>
          <w:numId w:val="1"/>
        </w:numPr>
      </w:pPr>
      <w:r>
        <w:lastRenderedPageBreak/>
        <w:t xml:space="preserve"> </w:t>
      </w:r>
      <w:r>
        <w:rPr>
          <w:rStyle w:val="Strong"/>
          <w:b/>
          <w:bCs/>
        </w:rPr>
        <w:t>EleganceEdge Leather Chair</w:t>
      </w:r>
    </w:p>
    <w:p w:rsidR="00A74AFE" w:rsidRDefault="00A74AFE" w:rsidP="00A74AFE">
      <w:pPr>
        <w:pStyle w:val="NormalWeb"/>
        <w:rPr>
          <w:rStyle w:val="Strong"/>
        </w:rPr>
      </w:pPr>
      <w:r>
        <w:t xml:space="preserve">• </w:t>
      </w:r>
      <w:r>
        <w:rPr>
          <w:rStyle w:val="Strong"/>
        </w:rPr>
        <w:t>Highlights:</w:t>
      </w:r>
    </w:p>
    <w:p w:rsidR="00A74AFE" w:rsidRDefault="00A74AFE" w:rsidP="00A74AFE">
      <w:pPr>
        <w:pStyle w:val="NormalWeb"/>
      </w:pPr>
      <w:r>
        <w:t xml:space="preserve"> </w:t>
      </w:r>
      <w:proofErr w:type="gramStart"/>
      <w:r>
        <w:t>o</w:t>
      </w:r>
      <w:proofErr w:type="gramEnd"/>
      <w:r>
        <w:t xml:space="preserve"> Smooth leather finish </w:t>
      </w:r>
    </w:p>
    <w:p w:rsidR="00A74AFE" w:rsidRDefault="00A74AFE" w:rsidP="00A74AFE">
      <w:pPr>
        <w:pStyle w:val="NormalWeb"/>
      </w:pPr>
      <w:proofErr w:type="gramStart"/>
      <w:r>
        <w:t>o</w:t>
      </w:r>
      <w:proofErr w:type="gramEnd"/>
      <w:r>
        <w:t xml:space="preserve"> Curved backrest </w:t>
      </w:r>
    </w:p>
    <w:p w:rsidR="00A74AFE" w:rsidRDefault="00A74AFE" w:rsidP="00A74AFE">
      <w:pPr>
        <w:pStyle w:val="NormalWeb"/>
      </w:pPr>
      <w:proofErr w:type="gramStart"/>
      <w:r>
        <w:t>o</w:t>
      </w:r>
      <w:proofErr w:type="gramEnd"/>
      <w:r>
        <w:t xml:space="preserve"> Armrest-free profile</w:t>
      </w:r>
    </w:p>
    <w:p w:rsidR="00A74AFE" w:rsidRDefault="00A74AFE" w:rsidP="00A74AFE">
      <w:pPr>
        <w:pStyle w:val="NormalWeb"/>
      </w:pPr>
      <w:r>
        <w:t xml:space="preserve"> </w:t>
      </w:r>
      <w:proofErr w:type="gramStart"/>
      <w:r>
        <w:t>o</w:t>
      </w:r>
      <w:proofErr w:type="gramEnd"/>
      <w:r>
        <w:t xml:space="preserve"> Four-legged wooden base</w:t>
      </w:r>
    </w:p>
    <w:p w:rsidR="00A74AFE" w:rsidRDefault="00A74AFE" w:rsidP="00A74AFE">
      <w:pPr>
        <w:pStyle w:val="NormalWeb"/>
        <w:rPr>
          <w:rStyle w:val="Strong"/>
        </w:rPr>
      </w:pPr>
      <w:r>
        <w:t xml:space="preserve">• </w:t>
      </w:r>
      <w:r>
        <w:rPr>
          <w:rStyle w:val="Strong"/>
        </w:rPr>
        <w:t>Key Features:</w:t>
      </w:r>
    </w:p>
    <w:p w:rsidR="00A74AFE" w:rsidRDefault="00A74AFE" w:rsidP="00A74AFE">
      <w:pPr>
        <w:pStyle w:val="NormalWeb"/>
      </w:pPr>
      <w:r>
        <w:t xml:space="preserve"> </w:t>
      </w:r>
      <w:proofErr w:type="gramStart"/>
      <w:r>
        <w:t>o</w:t>
      </w:r>
      <w:proofErr w:type="gramEnd"/>
      <w:r>
        <w:t xml:space="preserve"> Refined silhouette </w:t>
      </w:r>
    </w:p>
    <w:p w:rsidR="00A74AFE" w:rsidRDefault="00A74AFE" w:rsidP="00A74AFE">
      <w:pPr>
        <w:pStyle w:val="NormalWeb"/>
      </w:pPr>
      <w:proofErr w:type="gramStart"/>
      <w:r>
        <w:t>o</w:t>
      </w:r>
      <w:proofErr w:type="gramEnd"/>
      <w:r>
        <w:t xml:space="preserve"> Easy-to-clean surface</w:t>
      </w:r>
    </w:p>
    <w:p w:rsidR="00A74AFE" w:rsidRDefault="00A74AFE" w:rsidP="00A74AFE">
      <w:pPr>
        <w:pStyle w:val="NormalWeb"/>
      </w:pPr>
      <w:r>
        <w:t xml:space="preserve"> </w:t>
      </w:r>
      <w:proofErr w:type="gramStart"/>
      <w:r>
        <w:t>o</w:t>
      </w:r>
      <w:proofErr w:type="gramEnd"/>
      <w:r>
        <w:t xml:space="preserve"> Supportive seating posture</w:t>
      </w:r>
    </w:p>
    <w:p w:rsidR="00A74AFE" w:rsidRDefault="00A74AFE" w:rsidP="00A74AFE">
      <w:pPr>
        <w:pStyle w:val="NormalWeb"/>
      </w:pPr>
      <w:r>
        <w:t xml:space="preserve">• </w:t>
      </w:r>
      <w:r>
        <w:rPr>
          <w:rStyle w:val="Strong"/>
        </w:rPr>
        <w:t>Dimensions:</w:t>
      </w:r>
      <w:r>
        <w:t xml:space="preserve"> 22"W x 24"D x 37"H </w:t>
      </w:r>
    </w:p>
    <w:p w:rsidR="00A74AFE" w:rsidRDefault="00A74AFE" w:rsidP="00A74AFE">
      <w:pPr>
        <w:pStyle w:val="NormalWeb"/>
      </w:pPr>
      <w:r>
        <w:t xml:space="preserve">• </w:t>
      </w:r>
      <w:r>
        <w:rPr>
          <w:rStyle w:val="Strong"/>
        </w:rPr>
        <w:t>Material:</w:t>
      </w:r>
      <w:r>
        <w:t xml:space="preserve"> Faux leather upholstery, wood frame </w:t>
      </w:r>
    </w:p>
    <w:p w:rsidR="00A74AFE" w:rsidRDefault="00A74AFE" w:rsidP="00A74AFE">
      <w:pPr>
        <w:pStyle w:val="NormalWeb"/>
      </w:pPr>
      <w:r>
        <w:t xml:space="preserve">• </w:t>
      </w:r>
      <w:r>
        <w:rPr>
          <w:rStyle w:val="Strong"/>
        </w:rPr>
        <w:t>Structure:</w:t>
      </w:r>
      <w:r>
        <w:t xml:space="preserve"> Elegant dining chair with contoured back and firm seat</w:t>
      </w:r>
    </w:p>
    <w:p w:rsidR="00A74AFE" w:rsidRDefault="00A74AFE" w:rsidP="00A74AFE">
      <w:pPr>
        <w:pStyle w:val="NormalWeb"/>
      </w:pPr>
      <w:r>
        <w:t xml:space="preserve">• </w:t>
      </w:r>
      <w:r>
        <w:rPr>
          <w:rStyle w:val="Strong"/>
        </w:rPr>
        <w:t>About This Item:</w:t>
      </w:r>
      <w:r>
        <w:t xml:space="preserve"> The EleganceEdge Leather Chair combines style and practicality for refined dining spaces. Its curved backrest and smooth leather finish offer a polished look, while the firm seat provides lasting comfort. Ideal for formal dining rooms or upscale kitchens, this chair elevates your space with understated elegance.</w:t>
      </w:r>
    </w:p>
    <w:p w:rsidR="00A74AFE" w:rsidRDefault="00A74AFE">
      <w:pPr>
        <w:rPr>
          <w:rFonts w:ascii="Times New Roman" w:eastAsia="Times New Roman" w:hAnsi="Times New Roman" w:cs="Times New Roman"/>
          <w:sz w:val="24"/>
          <w:szCs w:val="24"/>
        </w:rPr>
      </w:pPr>
      <w:r>
        <w:br w:type="page"/>
      </w:r>
    </w:p>
    <w:p w:rsidR="00A74AFE" w:rsidRDefault="00A74AFE" w:rsidP="00A74AFE">
      <w:pPr>
        <w:pStyle w:val="Heading3"/>
        <w:numPr>
          <w:ilvl w:val="0"/>
          <w:numId w:val="1"/>
        </w:numPr>
      </w:pPr>
      <w:r>
        <w:rPr>
          <w:rStyle w:val="Strong"/>
          <w:b/>
          <w:bCs/>
        </w:rPr>
        <w:lastRenderedPageBreak/>
        <w:t>LinoCurve Comfort Chair</w:t>
      </w:r>
    </w:p>
    <w:p w:rsidR="00A74AFE" w:rsidRDefault="00A74AFE" w:rsidP="00A74AFE">
      <w:pPr>
        <w:pStyle w:val="NormalWeb"/>
        <w:rPr>
          <w:rStyle w:val="Strong"/>
        </w:rPr>
      </w:pPr>
      <w:r>
        <w:t xml:space="preserve">• </w:t>
      </w:r>
      <w:r>
        <w:rPr>
          <w:rStyle w:val="Strong"/>
        </w:rPr>
        <w:t>Highlights:</w:t>
      </w:r>
    </w:p>
    <w:p w:rsidR="00A74AFE" w:rsidRDefault="00A74AFE" w:rsidP="00A74AFE">
      <w:pPr>
        <w:pStyle w:val="NormalWeb"/>
      </w:pPr>
      <w:r>
        <w:t xml:space="preserve"> </w:t>
      </w:r>
      <w:proofErr w:type="gramStart"/>
      <w:r>
        <w:t>o</w:t>
      </w:r>
      <w:proofErr w:type="gramEnd"/>
      <w:r>
        <w:t xml:space="preserve"> Curved woven frame</w:t>
      </w:r>
    </w:p>
    <w:p w:rsidR="00A74AFE" w:rsidRDefault="00A74AFE" w:rsidP="00A74AFE">
      <w:pPr>
        <w:pStyle w:val="NormalWeb"/>
      </w:pPr>
      <w:r>
        <w:t xml:space="preserve"> </w:t>
      </w:r>
      <w:proofErr w:type="gramStart"/>
      <w:r>
        <w:t>o</w:t>
      </w:r>
      <w:proofErr w:type="gramEnd"/>
      <w:r>
        <w:t xml:space="preserve"> White cushioned seat</w:t>
      </w:r>
    </w:p>
    <w:p w:rsidR="00A74AFE" w:rsidRDefault="00A74AFE" w:rsidP="00A74AFE">
      <w:pPr>
        <w:pStyle w:val="NormalWeb"/>
      </w:pPr>
      <w:r>
        <w:t xml:space="preserve"> </w:t>
      </w:r>
      <w:proofErr w:type="gramStart"/>
      <w:r>
        <w:t>o</w:t>
      </w:r>
      <w:proofErr w:type="gramEnd"/>
      <w:r>
        <w:t xml:space="preserve"> Armrest-free profile</w:t>
      </w:r>
    </w:p>
    <w:p w:rsidR="00A74AFE" w:rsidRDefault="00A74AFE" w:rsidP="00A74AFE">
      <w:pPr>
        <w:pStyle w:val="NormalWeb"/>
      </w:pPr>
      <w:r>
        <w:t xml:space="preserve"> </w:t>
      </w:r>
      <w:proofErr w:type="gramStart"/>
      <w:r>
        <w:t>o</w:t>
      </w:r>
      <w:proofErr w:type="gramEnd"/>
      <w:r>
        <w:t xml:space="preserve"> Four-legged base</w:t>
      </w:r>
    </w:p>
    <w:p w:rsidR="00A74AFE" w:rsidRDefault="00A74AFE" w:rsidP="00A74AFE">
      <w:pPr>
        <w:pStyle w:val="NormalWeb"/>
        <w:rPr>
          <w:rStyle w:val="Strong"/>
        </w:rPr>
      </w:pPr>
      <w:r>
        <w:t xml:space="preserve">• </w:t>
      </w:r>
      <w:r>
        <w:rPr>
          <w:rStyle w:val="Strong"/>
        </w:rPr>
        <w:t>Key Features:</w:t>
      </w:r>
    </w:p>
    <w:p w:rsidR="00A74AFE" w:rsidRDefault="00A74AFE" w:rsidP="00A74AFE">
      <w:pPr>
        <w:pStyle w:val="NormalWeb"/>
      </w:pPr>
      <w:r>
        <w:t xml:space="preserve"> </w:t>
      </w:r>
      <w:proofErr w:type="gramStart"/>
      <w:r>
        <w:t>o</w:t>
      </w:r>
      <w:proofErr w:type="gramEnd"/>
      <w:r>
        <w:t xml:space="preserve"> Lightweight structure</w:t>
      </w:r>
    </w:p>
    <w:p w:rsidR="00A74AFE" w:rsidRDefault="00A74AFE" w:rsidP="00A74AFE">
      <w:pPr>
        <w:pStyle w:val="NormalWeb"/>
      </w:pPr>
      <w:r>
        <w:t xml:space="preserve"> </w:t>
      </w:r>
      <w:proofErr w:type="gramStart"/>
      <w:r>
        <w:t>o</w:t>
      </w:r>
      <w:proofErr w:type="gramEnd"/>
      <w:r>
        <w:t xml:space="preserve"> Breathable texture </w:t>
      </w:r>
    </w:p>
    <w:p w:rsidR="00A74AFE" w:rsidRDefault="00A74AFE" w:rsidP="00A74AFE">
      <w:pPr>
        <w:pStyle w:val="NormalWeb"/>
      </w:pPr>
      <w:proofErr w:type="gramStart"/>
      <w:r>
        <w:t>o</w:t>
      </w:r>
      <w:proofErr w:type="gramEnd"/>
      <w:r>
        <w:t xml:space="preserve"> Social seating design</w:t>
      </w:r>
    </w:p>
    <w:p w:rsidR="00A74AFE" w:rsidRDefault="00A74AFE" w:rsidP="00A74AFE">
      <w:pPr>
        <w:pStyle w:val="NormalWeb"/>
      </w:pPr>
      <w:r>
        <w:t xml:space="preserve"> </w:t>
      </w:r>
      <w:r>
        <w:t xml:space="preserve">• </w:t>
      </w:r>
      <w:r>
        <w:rPr>
          <w:rStyle w:val="Strong"/>
        </w:rPr>
        <w:t>Dimensions:</w:t>
      </w:r>
      <w:r>
        <w:t xml:space="preserve"> 23"W x 24"D x 35"H</w:t>
      </w:r>
    </w:p>
    <w:p w:rsidR="00A74AFE" w:rsidRDefault="00A74AFE" w:rsidP="00A74AFE">
      <w:pPr>
        <w:pStyle w:val="NormalWeb"/>
      </w:pPr>
      <w:r>
        <w:t xml:space="preserve"> • </w:t>
      </w:r>
      <w:r>
        <w:rPr>
          <w:rStyle w:val="Strong"/>
        </w:rPr>
        <w:t>Material:</w:t>
      </w:r>
      <w:r>
        <w:t xml:space="preserve"> Woven synthetic fiber, foam cushion, metal legs </w:t>
      </w:r>
    </w:p>
    <w:p w:rsidR="00A74AFE" w:rsidRDefault="00A74AFE" w:rsidP="00A74AFE">
      <w:pPr>
        <w:pStyle w:val="NormalWeb"/>
      </w:pPr>
      <w:r>
        <w:t xml:space="preserve"> </w:t>
      </w:r>
      <w:r>
        <w:t xml:space="preserve">• </w:t>
      </w:r>
      <w:r>
        <w:rPr>
          <w:rStyle w:val="Strong"/>
        </w:rPr>
        <w:t>Structure:</w:t>
      </w:r>
      <w:r>
        <w:t xml:space="preserve"> Curved comfort design with open back and casual form</w:t>
      </w:r>
    </w:p>
    <w:p w:rsidR="00A74AFE" w:rsidRDefault="00A74AFE" w:rsidP="00A74AFE">
      <w:pPr>
        <w:pStyle w:val="NormalWeb"/>
      </w:pPr>
      <w:r>
        <w:t xml:space="preserve"> </w:t>
      </w:r>
      <w:r>
        <w:t xml:space="preserve">• </w:t>
      </w:r>
      <w:r>
        <w:rPr>
          <w:rStyle w:val="Strong"/>
        </w:rPr>
        <w:t>About This Item:</w:t>
      </w:r>
      <w:r>
        <w:t xml:space="preserve"> The LinoCurve Comfort Chair is crafted for relaxed, social settings. Its curved woven frame and soft white cushion offer breathable comfort, while the lightweight build makes it easy to move and arrange. Ideal for outdoor cafés, casual lounges, or modern patios, this chair blends style and ease for group gatherings and everyday use.</w:t>
      </w:r>
    </w:p>
    <w:p w:rsidR="00A74AFE" w:rsidRDefault="00A74AFE">
      <w:pPr>
        <w:rPr>
          <w:rFonts w:ascii="Times New Roman" w:eastAsia="Times New Roman" w:hAnsi="Times New Roman" w:cs="Times New Roman"/>
          <w:sz w:val="24"/>
          <w:szCs w:val="24"/>
        </w:rPr>
      </w:pPr>
      <w:r>
        <w:br w:type="page"/>
      </w:r>
    </w:p>
    <w:p w:rsidR="00A74AFE" w:rsidRDefault="00A74AFE" w:rsidP="00A74AFE">
      <w:pPr>
        <w:pStyle w:val="Heading3"/>
        <w:numPr>
          <w:ilvl w:val="0"/>
          <w:numId w:val="1"/>
        </w:numPr>
      </w:pPr>
      <w:r>
        <w:lastRenderedPageBreak/>
        <w:t xml:space="preserve"> </w:t>
      </w:r>
      <w:r>
        <w:rPr>
          <w:rStyle w:val="Strong"/>
          <w:b/>
          <w:bCs/>
        </w:rPr>
        <w:t>Furnivista Dining Chair</w:t>
      </w:r>
    </w:p>
    <w:p w:rsidR="00A74AFE" w:rsidRDefault="00A74AFE" w:rsidP="00A74AFE">
      <w:pPr>
        <w:pStyle w:val="NormalWeb"/>
        <w:rPr>
          <w:rStyle w:val="Strong"/>
        </w:rPr>
      </w:pPr>
      <w:r>
        <w:t xml:space="preserve">• </w:t>
      </w:r>
      <w:r>
        <w:rPr>
          <w:rStyle w:val="Strong"/>
        </w:rPr>
        <w:t>Highlights:</w:t>
      </w:r>
    </w:p>
    <w:p w:rsidR="00A74AFE" w:rsidRDefault="00A74AFE" w:rsidP="00A74AFE">
      <w:pPr>
        <w:pStyle w:val="NormalWeb"/>
      </w:pPr>
      <w:r>
        <w:t xml:space="preserve"> </w:t>
      </w:r>
      <w:proofErr w:type="gramStart"/>
      <w:r>
        <w:t>o</w:t>
      </w:r>
      <w:proofErr w:type="gramEnd"/>
      <w:r>
        <w:t xml:space="preserve"> Dual-tone upholstery</w:t>
      </w:r>
      <w:r>
        <w:t xml:space="preserve"> </w:t>
      </w:r>
    </w:p>
    <w:p w:rsidR="005D6976" w:rsidRDefault="00A74AFE" w:rsidP="00A74AFE">
      <w:pPr>
        <w:pStyle w:val="NormalWeb"/>
      </w:pPr>
      <w:r>
        <w:t xml:space="preserve"> </w:t>
      </w:r>
      <w:proofErr w:type="gramStart"/>
      <w:r>
        <w:t>o</w:t>
      </w:r>
      <w:proofErr w:type="gramEnd"/>
      <w:r>
        <w:t xml:space="preserve"> Curved backrest</w:t>
      </w:r>
    </w:p>
    <w:p w:rsidR="005D6976" w:rsidRDefault="00A74AFE" w:rsidP="00A74AFE">
      <w:pPr>
        <w:pStyle w:val="NormalWeb"/>
      </w:pPr>
      <w:r>
        <w:t xml:space="preserve"> </w:t>
      </w:r>
      <w:proofErr w:type="gramStart"/>
      <w:r>
        <w:t>o</w:t>
      </w:r>
      <w:proofErr w:type="gramEnd"/>
      <w:r>
        <w:t xml:space="preserve"> Padded seat and back </w:t>
      </w:r>
    </w:p>
    <w:p w:rsidR="00A74AFE" w:rsidRDefault="00A74AFE" w:rsidP="00A74AFE">
      <w:pPr>
        <w:pStyle w:val="NormalWeb"/>
      </w:pPr>
      <w:proofErr w:type="gramStart"/>
      <w:r>
        <w:t>o</w:t>
      </w:r>
      <w:proofErr w:type="gramEnd"/>
      <w:r>
        <w:t xml:space="preserve"> Four-legged wooden base</w:t>
      </w:r>
    </w:p>
    <w:p w:rsidR="005D6976" w:rsidRDefault="00A74AFE" w:rsidP="00A74AFE">
      <w:pPr>
        <w:pStyle w:val="NormalWeb"/>
      </w:pPr>
      <w:r>
        <w:t xml:space="preserve">• </w:t>
      </w:r>
      <w:r>
        <w:rPr>
          <w:rStyle w:val="Strong"/>
        </w:rPr>
        <w:t>Key Features:</w:t>
      </w:r>
      <w:r>
        <w:t xml:space="preserve"> </w:t>
      </w:r>
    </w:p>
    <w:p w:rsidR="005D6976" w:rsidRDefault="00A74AFE" w:rsidP="00A74AFE">
      <w:pPr>
        <w:pStyle w:val="NormalWeb"/>
      </w:pPr>
      <w:proofErr w:type="gramStart"/>
      <w:r>
        <w:t>o</w:t>
      </w:r>
      <w:proofErr w:type="gramEnd"/>
      <w:r>
        <w:t xml:space="preserve"> Elegant silhouette</w:t>
      </w:r>
    </w:p>
    <w:p w:rsidR="005D6976" w:rsidRDefault="00A74AFE" w:rsidP="00A74AFE">
      <w:pPr>
        <w:pStyle w:val="NormalWeb"/>
      </w:pPr>
      <w:r>
        <w:t xml:space="preserve"> </w:t>
      </w:r>
      <w:proofErr w:type="gramStart"/>
      <w:r>
        <w:t>o</w:t>
      </w:r>
      <w:proofErr w:type="gramEnd"/>
      <w:r>
        <w:t xml:space="preserve"> Soft-touch fabric</w:t>
      </w:r>
    </w:p>
    <w:p w:rsidR="00A74AFE" w:rsidRDefault="00A74AFE" w:rsidP="00A74AFE">
      <w:pPr>
        <w:pStyle w:val="NormalWeb"/>
      </w:pPr>
      <w:r>
        <w:t xml:space="preserve"> </w:t>
      </w:r>
      <w:proofErr w:type="gramStart"/>
      <w:r>
        <w:t>o</w:t>
      </w:r>
      <w:proofErr w:type="gramEnd"/>
      <w:r>
        <w:t xml:space="preserve"> Supportive seating posture</w:t>
      </w:r>
    </w:p>
    <w:p w:rsidR="005D6976" w:rsidRDefault="00A74AFE" w:rsidP="00A74AFE">
      <w:pPr>
        <w:pStyle w:val="NormalWeb"/>
      </w:pPr>
      <w:r>
        <w:t xml:space="preserve">• </w:t>
      </w:r>
      <w:r>
        <w:rPr>
          <w:rStyle w:val="Strong"/>
        </w:rPr>
        <w:t>Dimensions:</w:t>
      </w:r>
      <w:r>
        <w:t xml:space="preserve"> 22"W x 24"D x 38"H </w:t>
      </w:r>
    </w:p>
    <w:p w:rsidR="005D6976" w:rsidRDefault="00A74AFE" w:rsidP="00A74AFE">
      <w:pPr>
        <w:pStyle w:val="NormalWeb"/>
      </w:pPr>
      <w:r>
        <w:t xml:space="preserve">• </w:t>
      </w:r>
      <w:r>
        <w:rPr>
          <w:rStyle w:val="Strong"/>
        </w:rPr>
        <w:t>Material:</w:t>
      </w:r>
      <w:r>
        <w:t xml:space="preserve"> Fabric upholstery, wood frame </w:t>
      </w:r>
    </w:p>
    <w:p w:rsidR="00A74AFE" w:rsidRDefault="00A74AFE" w:rsidP="00A74AFE">
      <w:pPr>
        <w:pStyle w:val="NormalWeb"/>
      </w:pPr>
      <w:r>
        <w:t xml:space="preserve">• </w:t>
      </w:r>
      <w:r>
        <w:rPr>
          <w:rStyle w:val="Strong"/>
        </w:rPr>
        <w:t>Structure:</w:t>
      </w:r>
      <w:r>
        <w:t xml:space="preserve"> Formal dining chair with contoured back and plush padding</w:t>
      </w:r>
    </w:p>
    <w:p w:rsidR="005D6976" w:rsidRDefault="00A74AFE" w:rsidP="00A74AFE">
      <w:pPr>
        <w:pStyle w:val="NormalWeb"/>
      </w:pPr>
      <w:r>
        <w:t xml:space="preserve">• </w:t>
      </w:r>
      <w:r>
        <w:rPr>
          <w:rStyle w:val="Strong"/>
        </w:rPr>
        <w:t>About This Item:</w:t>
      </w:r>
      <w:r>
        <w:t xml:space="preserve"> The Furnivista Dining Chair brings sophistication to your dining space. With its dual-tone fabric and curved backrest, it offers both visual appeal and ergonomic support. The padded seat and back ensure comfort during long meals, while the sturdy wooden legs provide stability. Perfect for upscale dining rooms or stylish hosting areas</w:t>
      </w:r>
      <w:r>
        <w:t>.</w:t>
      </w:r>
    </w:p>
    <w:p w:rsidR="005D6976" w:rsidRDefault="005D6976">
      <w:pPr>
        <w:rPr>
          <w:rFonts w:ascii="Times New Roman" w:eastAsia="Times New Roman" w:hAnsi="Times New Roman" w:cs="Times New Roman"/>
          <w:sz w:val="24"/>
          <w:szCs w:val="24"/>
        </w:rPr>
      </w:pPr>
      <w:r>
        <w:br w:type="page"/>
      </w:r>
    </w:p>
    <w:p w:rsidR="005D6976" w:rsidRDefault="005D6976" w:rsidP="005D6976">
      <w:pPr>
        <w:pStyle w:val="Heading3"/>
        <w:numPr>
          <w:ilvl w:val="0"/>
          <w:numId w:val="1"/>
        </w:numPr>
      </w:pPr>
      <w:r>
        <w:rPr>
          <w:rStyle w:val="Strong"/>
          <w:b/>
          <w:bCs/>
        </w:rPr>
        <w:lastRenderedPageBreak/>
        <w:t>EternaCasa Dining Chair</w:t>
      </w:r>
    </w:p>
    <w:p w:rsidR="005D6976" w:rsidRDefault="005D6976" w:rsidP="005D6976">
      <w:pPr>
        <w:pStyle w:val="NormalWeb"/>
        <w:rPr>
          <w:rStyle w:val="Strong"/>
        </w:rPr>
      </w:pPr>
      <w:r>
        <w:t xml:space="preserve">• </w:t>
      </w:r>
      <w:r>
        <w:rPr>
          <w:rStyle w:val="Strong"/>
        </w:rPr>
        <w:t>Highlights:</w:t>
      </w:r>
    </w:p>
    <w:p w:rsidR="005D6976" w:rsidRDefault="005D6976" w:rsidP="005D6976">
      <w:pPr>
        <w:pStyle w:val="NormalWeb"/>
      </w:pPr>
      <w:r>
        <w:t xml:space="preserve"> </w:t>
      </w:r>
      <w:proofErr w:type="gramStart"/>
      <w:r>
        <w:t>o</w:t>
      </w:r>
      <w:proofErr w:type="gramEnd"/>
      <w:r>
        <w:t xml:space="preserve"> Beige upholstered finish </w:t>
      </w:r>
    </w:p>
    <w:p w:rsidR="005D6976" w:rsidRDefault="005D6976" w:rsidP="005D6976">
      <w:pPr>
        <w:pStyle w:val="NormalWeb"/>
      </w:pPr>
      <w:proofErr w:type="gramStart"/>
      <w:r>
        <w:t>o</w:t>
      </w:r>
      <w:proofErr w:type="gramEnd"/>
      <w:r>
        <w:t xml:space="preserve"> Sleek curved backrest</w:t>
      </w:r>
    </w:p>
    <w:p w:rsidR="005D6976" w:rsidRDefault="005D6976" w:rsidP="005D6976">
      <w:pPr>
        <w:pStyle w:val="NormalWeb"/>
      </w:pPr>
      <w:r>
        <w:t xml:space="preserve"> </w:t>
      </w:r>
      <w:proofErr w:type="gramStart"/>
      <w:r>
        <w:t>o</w:t>
      </w:r>
      <w:proofErr w:type="gramEnd"/>
      <w:r>
        <w:t xml:space="preserve"> Armrest-free profile</w:t>
      </w:r>
    </w:p>
    <w:p w:rsidR="005D6976" w:rsidRDefault="005D6976" w:rsidP="005D6976">
      <w:pPr>
        <w:pStyle w:val="NormalWeb"/>
      </w:pPr>
      <w:r>
        <w:t xml:space="preserve"> </w:t>
      </w:r>
      <w:proofErr w:type="spellStart"/>
      <w:proofErr w:type="gramStart"/>
      <w:r>
        <w:t>o</w:t>
      </w:r>
      <w:proofErr w:type="spellEnd"/>
      <w:proofErr w:type="gramEnd"/>
      <w:r>
        <w:t xml:space="preserve"> Black metal legs</w:t>
      </w:r>
    </w:p>
    <w:p w:rsidR="005D6976" w:rsidRDefault="005D6976" w:rsidP="005D6976">
      <w:pPr>
        <w:pStyle w:val="NormalWeb"/>
      </w:pPr>
      <w:r>
        <w:t xml:space="preserve">• </w:t>
      </w:r>
      <w:r>
        <w:rPr>
          <w:rStyle w:val="Strong"/>
        </w:rPr>
        <w:t>Key Features:</w:t>
      </w:r>
      <w:r>
        <w:t xml:space="preserve"> </w:t>
      </w:r>
    </w:p>
    <w:p w:rsidR="005D6976" w:rsidRDefault="005D6976" w:rsidP="005D6976">
      <w:pPr>
        <w:pStyle w:val="NormalWeb"/>
      </w:pPr>
      <w:proofErr w:type="gramStart"/>
      <w:r>
        <w:t>o</w:t>
      </w:r>
      <w:proofErr w:type="gramEnd"/>
      <w:r>
        <w:t xml:space="preserve"> Contemporary styling </w:t>
      </w:r>
    </w:p>
    <w:p w:rsidR="005D6976" w:rsidRDefault="005D6976" w:rsidP="005D6976">
      <w:pPr>
        <w:pStyle w:val="NormalWeb"/>
      </w:pPr>
      <w:proofErr w:type="gramStart"/>
      <w:r>
        <w:t>o</w:t>
      </w:r>
      <w:proofErr w:type="gramEnd"/>
      <w:r>
        <w:t xml:space="preserve"> Easy-to-clean surface </w:t>
      </w:r>
    </w:p>
    <w:p w:rsidR="005D6976" w:rsidRDefault="005D6976" w:rsidP="005D6976">
      <w:pPr>
        <w:pStyle w:val="NormalWeb"/>
      </w:pPr>
      <w:proofErr w:type="gramStart"/>
      <w:r>
        <w:t>o</w:t>
      </w:r>
      <w:proofErr w:type="gramEnd"/>
      <w:r>
        <w:t xml:space="preserve"> Compact footprint</w:t>
      </w:r>
    </w:p>
    <w:p w:rsidR="005D6976" w:rsidRDefault="005D6976" w:rsidP="005D6976">
      <w:pPr>
        <w:pStyle w:val="NormalWeb"/>
      </w:pPr>
      <w:r>
        <w:t xml:space="preserve">• </w:t>
      </w:r>
      <w:r>
        <w:rPr>
          <w:rStyle w:val="Strong"/>
        </w:rPr>
        <w:t>Dimensions:</w:t>
      </w:r>
      <w:r>
        <w:t xml:space="preserve"> 21"W x 23"D x 36"H </w:t>
      </w:r>
    </w:p>
    <w:p w:rsidR="005D6976" w:rsidRDefault="005D6976" w:rsidP="005D6976">
      <w:pPr>
        <w:pStyle w:val="NormalWeb"/>
      </w:pPr>
      <w:r>
        <w:t xml:space="preserve">• </w:t>
      </w:r>
      <w:r>
        <w:rPr>
          <w:rStyle w:val="Strong"/>
        </w:rPr>
        <w:t>Material:</w:t>
      </w:r>
      <w:r>
        <w:t xml:space="preserve"> Faux leather or fabric upholstery, metal frame </w:t>
      </w:r>
    </w:p>
    <w:p w:rsidR="005D6976" w:rsidRDefault="005D6976" w:rsidP="005D6976">
      <w:pPr>
        <w:pStyle w:val="NormalWeb"/>
      </w:pPr>
      <w:bookmarkStart w:id="0" w:name="_GoBack"/>
      <w:bookmarkEnd w:id="0"/>
      <w:r>
        <w:t xml:space="preserve">• </w:t>
      </w:r>
      <w:r>
        <w:rPr>
          <w:rStyle w:val="Strong"/>
        </w:rPr>
        <w:t>Structure:</w:t>
      </w:r>
      <w:r>
        <w:t xml:space="preserve"> Modern dining chair with slim profile and clean lines</w:t>
      </w:r>
    </w:p>
    <w:p w:rsidR="005D6976" w:rsidRDefault="005D6976" w:rsidP="005D6976">
      <w:pPr>
        <w:pStyle w:val="NormalWeb"/>
      </w:pPr>
      <w:r>
        <w:t xml:space="preserve">• </w:t>
      </w:r>
      <w:r>
        <w:rPr>
          <w:rStyle w:val="Strong"/>
        </w:rPr>
        <w:t>About This Item:</w:t>
      </w:r>
      <w:r>
        <w:t xml:space="preserve"> The EternaCasa Dining Chair is designed for modern living. Its beige finish and curved backrest offer a refined look, while the slim black legs add contrast and stability. Ideal for minimalist interiors, compact dining areas, or stylish apartments, this chair delivers elegance without excess.</w:t>
      </w:r>
    </w:p>
    <w:p w:rsidR="00A74AFE" w:rsidRDefault="00A74AFE" w:rsidP="00A74AFE">
      <w:pPr>
        <w:pStyle w:val="NormalWeb"/>
      </w:pPr>
    </w:p>
    <w:p w:rsidR="00A74AFE" w:rsidRDefault="00A74AFE" w:rsidP="00A74AFE">
      <w:pPr>
        <w:pStyle w:val="NormalWeb"/>
      </w:pPr>
    </w:p>
    <w:p w:rsidR="00A74AFE" w:rsidRDefault="00A74AFE" w:rsidP="00A74AFE">
      <w:pPr>
        <w:pStyle w:val="NormalWeb"/>
      </w:pPr>
    </w:p>
    <w:p w:rsidR="00A74AFE" w:rsidRDefault="00A74AFE" w:rsidP="00A74AFE">
      <w:pPr>
        <w:pStyle w:val="NormalWeb"/>
      </w:pPr>
    </w:p>
    <w:p w:rsidR="00A74AFE" w:rsidRPr="00A74AFE" w:rsidRDefault="00A74AFE" w:rsidP="00A74AFE">
      <w:pPr>
        <w:spacing w:before="100" w:beforeAutospacing="1" w:after="100" w:afterAutospacing="1" w:line="240" w:lineRule="auto"/>
        <w:rPr>
          <w:rFonts w:ascii="Times New Roman" w:eastAsia="Times New Roman" w:hAnsi="Times New Roman" w:cs="Times New Roman"/>
          <w:sz w:val="24"/>
          <w:szCs w:val="24"/>
        </w:rPr>
      </w:pPr>
    </w:p>
    <w:p w:rsidR="00801794" w:rsidRDefault="005D6976"/>
    <w:sectPr w:rsidR="00801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791A30"/>
    <w:multiLevelType w:val="hybridMultilevel"/>
    <w:tmpl w:val="9AF63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AFE"/>
    <w:rsid w:val="00200AE9"/>
    <w:rsid w:val="005D6976"/>
    <w:rsid w:val="006F49EF"/>
    <w:rsid w:val="00A74A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14C05-D30A-46D6-8387-60C9D5B68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74A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4AFE"/>
    <w:rPr>
      <w:rFonts w:ascii="Times New Roman" w:eastAsia="Times New Roman" w:hAnsi="Times New Roman" w:cs="Times New Roman"/>
      <w:b/>
      <w:bCs/>
      <w:sz w:val="27"/>
      <w:szCs w:val="27"/>
    </w:rPr>
  </w:style>
  <w:style w:type="character" w:styleId="Strong">
    <w:name w:val="Strong"/>
    <w:basedOn w:val="DefaultParagraphFont"/>
    <w:uiPriority w:val="22"/>
    <w:qFormat/>
    <w:rsid w:val="00A74AFE"/>
    <w:rPr>
      <w:b/>
      <w:bCs/>
    </w:rPr>
  </w:style>
  <w:style w:type="paragraph" w:styleId="NormalWeb">
    <w:name w:val="Normal (Web)"/>
    <w:basedOn w:val="Normal"/>
    <w:uiPriority w:val="99"/>
    <w:semiHidden/>
    <w:unhideWhenUsed/>
    <w:rsid w:val="00A74AF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74A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100278">
      <w:bodyDiv w:val="1"/>
      <w:marLeft w:val="0"/>
      <w:marRight w:val="0"/>
      <w:marTop w:val="0"/>
      <w:marBottom w:val="0"/>
      <w:divBdr>
        <w:top w:val="none" w:sz="0" w:space="0" w:color="auto"/>
        <w:left w:val="none" w:sz="0" w:space="0" w:color="auto"/>
        <w:bottom w:val="none" w:sz="0" w:space="0" w:color="auto"/>
        <w:right w:val="none" w:sz="0" w:space="0" w:color="auto"/>
      </w:divBdr>
    </w:div>
    <w:div w:id="177471631">
      <w:bodyDiv w:val="1"/>
      <w:marLeft w:val="0"/>
      <w:marRight w:val="0"/>
      <w:marTop w:val="0"/>
      <w:marBottom w:val="0"/>
      <w:divBdr>
        <w:top w:val="none" w:sz="0" w:space="0" w:color="auto"/>
        <w:left w:val="none" w:sz="0" w:space="0" w:color="auto"/>
        <w:bottom w:val="none" w:sz="0" w:space="0" w:color="auto"/>
        <w:right w:val="none" w:sz="0" w:space="0" w:color="auto"/>
      </w:divBdr>
    </w:div>
    <w:div w:id="1058939031">
      <w:bodyDiv w:val="1"/>
      <w:marLeft w:val="0"/>
      <w:marRight w:val="0"/>
      <w:marTop w:val="0"/>
      <w:marBottom w:val="0"/>
      <w:divBdr>
        <w:top w:val="none" w:sz="0" w:space="0" w:color="auto"/>
        <w:left w:val="none" w:sz="0" w:space="0" w:color="auto"/>
        <w:bottom w:val="none" w:sz="0" w:space="0" w:color="auto"/>
        <w:right w:val="none" w:sz="0" w:space="0" w:color="auto"/>
      </w:divBdr>
    </w:div>
    <w:div w:id="1082799534">
      <w:bodyDiv w:val="1"/>
      <w:marLeft w:val="0"/>
      <w:marRight w:val="0"/>
      <w:marTop w:val="0"/>
      <w:marBottom w:val="0"/>
      <w:divBdr>
        <w:top w:val="none" w:sz="0" w:space="0" w:color="auto"/>
        <w:left w:val="none" w:sz="0" w:space="0" w:color="auto"/>
        <w:bottom w:val="none" w:sz="0" w:space="0" w:color="auto"/>
        <w:right w:val="none" w:sz="0" w:space="0" w:color="auto"/>
      </w:divBdr>
    </w:div>
    <w:div w:id="1232814621">
      <w:bodyDiv w:val="1"/>
      <w:marLeft w:val="0"/>
      <w:marRight w:val="0"/>
      <w:marTop w:val="0"/>
      <w:marBottom w:val="0"/>
      <w:divBdr>
        <w:top w:val="none" w:sz="0" w:space="0" w:color="auto"/>
        <w:left w:val="none" w:sz="0" w:space="0" w:color="auto"/>
        <w:bottom w:val="none" w:sz="0" w:space="0" w:color="auto"/>
        <w:right w:val="none" w:sz="0" w:space="0" w:color="auto"/>
      </w:divBdr>
    </w:div>
    <w:div w:id="127494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 COMPUTER</dc:creator>
  <cp:keywords/>
  <dc:description/>
  <cp:lastModifiedBy>D-ALI COMPUTER</cp:lastModifiedBy>
  <cp:revision>1</cp:revision>
  <dcterms:created xsi:type="dcterms:W3CDTF">2025-11-27T10:07:00Z</dcterms:created>
  <dcterms:modified xsi:type="dcterms:W3CDTF">2025-11-27T10:19:00Z</dcterms:modified>
</cp:coreProperties>
</file>