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BE660" w14:textId="0852C9E8" w:rsidR="00ED58B8" w:rsidRDefault="00000000" w:rsidP="00ED58B8">
      <w:pPr>
        <w:pStyle w:val="PlainText"/>
        <w:rPr>
          <w:rFonts w:ascii="Courier New" w:hAnsi="Courier New" w:cs="Courier New"/>
        </w:rPr>
      </w:pPr>
      <w:r w:rsidRPr="00ED58B8">
        <w:rPr>
          <w:rFonts w:ascii="Courier New" w:hAnsi="Courier New" w:cs="Courier New"/>
        </w:rPr>
        <w:t>#</w:t>
      </w:r>
      <w:r w:rsidR="0021779F">
        <w:rPr>
          <w:rFonts w:ascii="Courier New" w:hAnsi="Courier New" w:cs="Courier New"/>
        </w:rPr>
        <w:t>#</w:t>
      </w:r>
      <w:r w:rsidRPr="00ED58B8">
        <w:rPr>
          <w:rFonts w:ascii="Courier New" w:hAnsi="Courier New" w:cs="Courier New"/>
        </w:rPr>
        <w:t xml:space="preserve"> LHL-Final-Project</w:t>
      </w:r>
      <w:r w:rsidR="00BC6E80">
        <w:rPr>
          <w:rFonts w:ascii="Courier New" w:hAnsi="Courier New" w:cs="Courier New"/>
        </w:rPr>
        <w:t>: Rabbit Breed Classifier- Flask Web App</w:t>
      </w:r>
    </w:p>
    <w:p w14:paraId="69D006BD" w14:textId="77777777" w:rsidR="00BC6E80" w:rsidRDefault="00BC6E80" w:rsidP="00ED58B8">
      <w:pPr>
        <w:pStyle w:val="PlainText"/>
        <w:rPr>
          <w:rFonts w:ascii="Courier New" w:hAnsi="Courier New" w:cs="Courier New"/>
        </w:rPr>
      </w:pPr>
    </w:p>
    <w:p w14:paraId="0A941466" w14:textId="32779C38" w:rsidR="00BC6E80" w:rsidRDefault="00BC6E80" w:rsidP="00BC6E80">
      <w:pPr>
        <w:pStyle w:val="PlainText"/>
        <w:rPr>
          <w:rFonts w:ascii="Courier New" w:hAnsi="Courier New" w:cs="Courier New"/>
        </w:rPr>
      </w:pPr>
      <w:r>
        <w:rPr>
          <w:rFonts w:ascii="Courier New" w:hAnsi="Courier New" w:cs="Courier New"/>
        </w:rPr>
        <w:t># Motivation:</w:t>
      </w:r>
    </w:p>
    <w:p w14:paraId="68407F56" w14:textId="77777777" w:rsidR="00BC6E80" w:rsidRDefault="00BC6E80" w:rsidP="00BC6E80">
      <w:pPr>
        <w:pStyle w:val="PlainText"/>
        <w:rPr>
          <w:rFonts w:ascii="Courier New" w:hAnsi="Courier New" w:cs="Courier New"/>
        </w:rPr>
      </w:pPr>
    </w:p>
    <w:p w14:paraId="6DDBE420" w14:textId="72293BD0" w:rsidR="0021779F" w:rsidRPr="0021779F" w:rsidRDefault="00BC6E80" w:rsidP="0021779F">
      <w:pPr>
        <w:pStyle w:val="NormalWeb"/>
        <w:rPr>
          <w:rFonts w:ascii="Courier New" w:hAnsi="Courier New" w:cs="Courier New"/>
        </w:rPr>
      </w:pPr>
      <w:r>
        <w:rPr>
          <w:rFonts w:ascii="Courier New" w:hAnsi="Courier New" w:cs="Courier New"/>
        </w:rPr>
        <w:t xml:space="preserve">I wanted to pick a project which could help me assess if I have </w:t>
      </w:r>
      <w:r w:rsidR="0021779F">
        <w:rPr>
          <w:rFonts w:ascii="Courier New" w:hAnsi="Courier New" w:cs="Courier New"/>
        </w:rPr>
        <w:t>learned</w:t>
      </w:r>
      <w:r>
        <w:rPr>
          <w:rFonts w:ascii="Courier New" w:hAnsi="Courier New" w:cs="Courier New"/>
        </w:rPr>
        <w:t xml:space="preserve"> the art of learning.</w:t>
      </w:r>
      <w:r w:rsidR="0021779F">
        <w:rPr>
          <w:rFonts w:ascii="Courier New" w:hAnsi="Courier New" w:cs="Courier New"/>
        </w:rPr>
        <w:t xml:space="preserve"> </w:t>
      </w:r>
      <w:r w:rsidR="0021779F" w:rsidRPr="0021779F">
        <w:rPr>
          <w:rFonts w:ascii="Courier New" w:hAnsi="Courier New" w:cs="Courier New"/>
        </w:rPr>
        <w:t>I chose something that brought together:</w:t>
      </w:r>
    </w:p>
    <w:p w14:paraId="27CB8F0C" w14:textId="77777777" w:rsidR="0021779F" w:rsidRPr="0021779F" w:rsidRDefault="0021779F" w:rsidP="0021779F">
      <w:pPr>
        <w:numPr>
          <w:ilvl w:val="0"/>
          <w:numId w:val="3"/>
        </w:numPr>
        <w:spacing w:before="100" w:beforeAutospacing="1" w:after="100" w:afterAutospacing="1" w:line="240" w:lineRule="auto"/>
        <w:rPr>
          <w:rFonts w:ascii="Courier New" w:eastAsia="Times New Roman" w:hAnsi="Courier New" w:cs="Courier New"/>
          <w:kern w:val="0"/>
          <w:sz w:val="24"/>
          <w:szCs w:val="24"/>
          <w:lang w:eastAsia="en-CA"/>
          <w14:ligatures w14:val="none"/>
        </w:rPr>
      </w:pPr>
      <w:r w:rsidRPr="0021779F">
        <w:rPr>
          <w:rFonts w:ascii="Courier New" w:eastAsia="Times New Roman" w:hAnsi="Courier New" w:cs="Courier New"/>
          <w:kern w:val="0"/>
          <w:sz w:val="24"/>
          <w:szCs w:val="24"/>
          <w:lang w:eastAsia="en-CA"/>
          <w14:ligatures w14:val="none"/>
        </w:rPr>
        <w:t>My love for bunnies and their adorable ways.</w:t>
      </w:r>
    </w:p>
    <w:p w14:paraId="473B76BB" w14:textId="7411F71A" w:rsidR="0021779F" w:rsidRPr="0021779F" w:rsidRDefault="0021779F" w:rsidP="0021779F">
      <w:pPr>
        <w:numPr>
          <w:ilvl w:val="0"/>
          <w:numId w:val="3"/>
        </w:numPr>
        <w:spacing w:before="100" w:beforeAutospacing="1" w:after="100" w:afterAutospacing="1" w:line="240" w:lineRule="auto"/>
        <w:rPr>
          <w:rFonts w:ascii="Courier New" w:eastAsia="Times New Roman" w:hAnsi="Courier New" w:cs="Courier New"/>
          <w:kern w:val="0"/>
          <w:sz w:val="24"/>
          <w:szCs w:val="24"/>
          <w:lang w:eastAsia="en-CA"/>
          <w14:ligatures w14:val="none"/>
        </w:rPr>
      </w:pPr>
      <w:r w:rsidRPr="0021779F">
        <w:rPr>
          <w:rFonts w:ascii="Courier New" w:eastAsia="Times New Roman" w:hAnsi="Courier New" w:cs="Courier New"/>
          <w:kern w:val="0"/>
          <w:sz w:val="24"/>
          <w:szCs w:val="24"/>
          <w:lang w:eastAsia="en-CA"/>
          <w14:ligatures w14:val="none"/>
        </w:rPr>
        <w:t xml:space="preserve">A focus on creating </w:t>
      </w:r>
      <w:r>
        <w:rPr>
          <w:rFonts w:ascii="Courier New" w:eastAsia="Times New Roman" w:hAnsi="Courier New" w:cs="Courier New"/>
          <w:kern w:val="0"/>
          <w:sz w:val="24"/>
          <w:szCs w:val="24"/>
          <w:lang w:eastAsia="en-CA"/>
          <w14:ligatures w14:val="none"/>
        </w:rPr>
        <w:t>a visually engaging app.</w:t>
      </w:r>
    </w:p>
    <w:p w14:paraId="4F46C6B0" w14:textId="7041A48B" w:rsidR="0021779F" w:rsidRDefault="0021779F" w:rsidP="0021779F">
      <w:pPr>
        <w:numPr>
          <w:ilvl w:val="0"/>
          <w:numId w:val="3"/>
        </w:numPr>
        <w:spacing w:before="100" w:beforeAutospacing="1" w:after="100" w:afterAutospacing="1" w:line="240" w:lineRule="auto"/>
        <w:rPr>
          <w:rFonts w:ascii="Courier New" w:eastAsia="Times New Roman" w:hAnsi="Courier New" w:cs="Courier New"/>
          <w:kern w:val="0"/>
          <w:sz w:val="24"/>
          <w:szCs w:val="24"/>
          <w:lang w:eastAsia="en-CA"/>
          <w14:ligatures w14:val="none"/>
        </w:rPr>
      </w:pPr>
      <w:r w:rsidRPr="0021779F">
        <w:rPr>
          <w:rFonts w:ascii="Courier New" w:eastAsia="Times New Roman" w:hAnsi="Courier New" w:cs="Courier New"/>
          <w:kern w:val="0"/>
          <w:sz w:val="24"/>
          <w:szCs w:val="24"/>
          <w:lang w:eastAsia="en-CA"/>
          <w14:ligatures w14:val="none"/>
        </w:rPr>
        <w:t>A dive into deep learning to really test and grow my tech skills.</w:t>
      </w:r>
    </w:p>
    <w:p w14:paraId="5440B413" w14:textId="794DCEBA" w:rsidR="00066A94" w:rsidRDefault="00066A94" w:rsidP="00066A94">
      <w:pPr>
        <w:spacing w:before="100" w:beforeAutospacing="1" w:after="100" w:afterAutospacing="1"/>
        <w:rPr>
          <w:rFonts w:ascii="Courier New" w:eastAsia="Times New Roman" w:hAnsi="Courier New" w:cs="Courier New"/>
          <w:lang w:val="en-US"/>
        </w:rPr>
      </w:pPr>
      <w:r>
        <w:rPr>
          <w:rFonts w:ascii="Courier New" w:eastAsia="Times New Roman" w:hAnsi="Courier New" w:cs="Courier New"/>
          <w:kern w:val="0"/>
          <w:sz w:val="24"/>
          <w:szCs w:val="24"/>
          <w:lang w:eastAsia="en-CA"/>
          <w14:ligatures w14:val="none"/>
        </w:rPr>
        <w:t xml:space="preserve">Task: </w:t>
      </w:r>
      <w:r w:rsidRPr="00066A94">
        <w:rPr>
          <w:rFonts w:ascii="Courier New" w:eastAsia="Times New Roman" w:hAnsi="Courier New" w:cs="Courier New"/>
          <w:lang w:val="en-US"/>
        </w:rPr>
        <w:t>Image classification of 4 Rabbit Breeds using convolutional Neural Network</w:t>
      </w:r>
    </w:p>
    <w:p w14:paraId="77194D15" w14:textId="77777777" w:rsidR="00FB6CA8" w:rsidRDefault="00FB6CA8" w:rsidP="00066A94">
      <w:pPr>
        <w:spacing w:before="100" w:beforeAutospacing="1" w:after="100" w:afterAutospacing="1"/>
        <w:rPr>
          <w:rFonts w:ascii="Courier New" w:eastAsia="Times New Roman" w:hAnsi="Courier New" w:cs="Courier New"/>
          <w:lang w:val="en-US"/>
        </w:rPr>
      </w:pPr>
    </w:p>
    <w:p w14:paraId="369E5DB1" w14:textId="77777777" w:rsidR="00FB6CA8" w:rsidRPr="00FB6CA8" w:rsidRDefault="00FB6CA8" w:rsidP="00FB6CA8">
      <w:pPr>
        <w:spacing w:before="100" w:beforeAutospacing="1" w:after="100" w:afterAutospacing="1" w:line="240" w:lineRule="auto"/>
        <w:outlineLvl w:val="1"/>
        <w:rPr>
          <w:rFonts w:ascii="Times New Roman" w:eastAsia="Times New Roman" w:hAnsi="Times New Roman" w:cs="Times New Roman"/>
          <w:b/>
          <w:bCs/>
          <w:kern w:val="0"/>
          <w:sz w:val="36"/>
          <w:szCs w:val="36"/>
          <w:lang w:eastAsia="en-CA"/>
          <w14:ligatures w14:val="none"/>
        </w:rPr>
      </w:pPr>
      <w:r w:rsidRPr="00FB6CA8">
        <w:rPr>
          <w:rFonts w:ascii="Times New Roman" w:eastAsia="Times New Roman" w:hAnsi="Times New Roman" w:cs="Times New Roman"/>
          <w:b/>
          <w:bCs/>
          <w:kern w:val="0"/>
          <w:sz w:val="36"/>
          <w:szCs w:val="36"/>
          <w:lang w:eastAsia="en-CA"/>
          <w14:ligatures w14:val="none"/>
        </w:rPr>
        <w:t>Tools Used</w:t>
      </w:r>
    </w:p>
    <w:p w14:paraId="747D2910" w14:textId="77777777" w:rsidR="00FB6CA8" w:rsidRPr="00FB6CA8" w:rsidRDefault="00FB6CA8" w:rsidP="00FB6C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B6CA8">
        <w:rPr>
          <w:rFonts w:ascii="Times New Roman" w:eastAsia="Times New Roman" w:hAnsi="Times New Roman" w:cs="Times New Roman"/>
          <w:b/>
          <w:bCs/>
          <w:kern w:val="0"/>
          <w:sz w:val="24"/>
          <w:szCs w:val="24"/>
          <w:lang w:eastAsia="en-CA"/>
          <w14:ligatures w14:val="none"/>
        </w:rPr>
        <w:t>Notebook</w:t>
      </w:r>
      <w:r w:rsidRPr="00FB6CA8">
        <w:rPr>
          <w:rFonts w:ascii="Times New Roman" w:eastAsia="Times New Roman" w:hAnsi="Times New Roman" w:cs="Times New Roman"/>
          <w:kern w:val="0"/>
          <w:sz w:val="24"/>
          <w:szCs w:val="24"/>
          <w:lang w:eastAsia="en-CA"/>
          <w14:ligatures w14:val="none"/>
        </w:rPr>
        <w:t>: Google Colab for model development and training.</w:t>
      </w:r>
    </w:p>
    <w:p w14:paraId="009D3BE2" w14:textId="77777777" w:rsidR="00FB6CA8" w:rsidRPr="00FB6CA8" w:rsidRDefault="00FB6CA8" w:rsidP="00FB6CA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B6CA8">
        <w:rPr>
          <w:rFonts w:ascii="Times New Roman" w:eastAsia="Times New Roman" w:hAnsi="Times New Roman" w:cs="Times New Roman"/>
          <w:b/>
          <w:bCs/>
          <w:kern w:val="0"/>
          <w:sz w:val="24"/>
          <w:szCs w:val="24"/>
          <w:lang w:eastAsia="en-CA"/>
          <w14:ligatures w14:val="none"/>
        </w:rPr>
        <w:t>Web Framework</w:t>
      </w:r>
      <w:r w:rsidRPr="00FB6CA8">
        <w:rPr>
          <w:rFonts w:ascii="Times New Roman" w:eastAsia="Times New Roman" w:hAnsi="Times New Roman" w:cs="Times New Roman"/>
          <w:kern w:val="0"/>
          <w:sz w:val="24"/>
          <w:szCs w:val="24"/>
          <w:lang w:eastAsia="en-CA"/>
          <w14:ligatures w14:val="none"/>
        </w:rPr>
        <w:t>: Flask, with the development environment set up in Visual Studio Code.</w:t>
      </w:r>
    </w:p>
    <w:p w14:paraId="7A5FE335" w14:textId="7CD52B59" w:rsidR="00066A94" w:rsidRPr="00FB6CA8" w:rsidRDefault="00FB6CA8" w:rsidP="00066A9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FB6CA8">
        <w:rPr>
          <w:rFonts w:ascii="Times New Roman" w:eastAsia="Times New Roman" w:hAnsi="Times New Roman" w:cs="Times New Roman"/>
          <w:b/>
          <w:bCs/>
          <w:kern w:val="0"/>
          <w:sz w:val="24"/>
          <w:szCs w:val="24"/>
          <w:lang w:eastAsia="en-CA"/>
          <w14:ligatures w14:val="none"/>
        </w:rPr>
        <w:t>Data Collection</w:t>
      </w:r>
      <w:r w:rsidRPr="00FB6CA8">
        <w:rPr>
          <w:rFonts w:ascii="Times New Roman" w:eastAsia="Times New Roman" w:hAnsi="Times New Roman" w:cs="Times New Roman"/>
          <w:kern w:val="0"/>
          <w:sz w:val="24"/>
          <w:szCs w:val="24"/>
          <w:lang w:eastAsia="en-CA"/>
          <w14:ligatures w14:val="none"/>
        </w:rPr>
        <w:t>: Bulk image download in a ZIP file format.</w:t>
      </w:r>
    </w:p>
    <w:p w14:paraId="7F34936B" w14:textId="761DB5CE" w:rsidR="00BC6E80" w:rsidRDefault="0021779F" w:rsidP="0021779F">
      <w:pPr>
        <w:pStyle w:val="PlainText"/>
        <w:rPr>
          <w:rFonts w:ascii="Courier New" w:eastAsia="Times New Roman" w:hAnsi="Courier New" w:cs="Courier New"/>
          <w:kern w:val="0"/>
          <w:sz w:val="24"/>
          <w:szCs w:val="24"/>
          <w:lang w:eastAsia="en-CA"/>
          <w14:ligatures w14:val="none"/>
        </w:rPr>
      </w:pPr>
      <w:r>
        <w:rPr>
          <w:rFonts w:ascii="Courier New" w:eastAsia="Times New Roman" w:hAnsi="Courier New" w:cs="Courier New"/>
          <w:kern w:val="0"/>
          <w:sz w:val="24"/>
          <w:szCs w:val="24"/>
          <w:lang w:eastAsia="en-CA"/>
          <w14:ligatures w14:val="none"/>
        </w:rPr>
        <w:t># Repository Guide</w:t>
      </w:r>
    </w:p>
    <w:p w14:paraId="46A69C3F" w14:textId="2B4D7C3D" w:rsidR="00705C49" w:rsidRPr="00705C49" w:rsidRDefault="00705C49" w:rsidP="00705C49">
      <w:p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kern w:val="0"/>
          <w:sz w:val="24"/>
          <w:szCs w:val="24"/>
          <w:lang w:eastAsia="en-CA"/>
          <w14:ligatures w14:val="none"/>
        </w:rPr>
        <w:t>The project comprises several key components designed to work in harmony:</w:t>
      </w:r>
    </w:p>
    <w:p w14:paraId="667D3AD3" w14:textId="112BA553" w:rsidR="00FB6CA8" w:rsidRPr="00705C49" w:rsidRDefault="00705C49" w:rsidP="00FB6CA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Rabbit Breed Dataset</w:t>
      </w:r>
      <w:r w:rsidRPr="00705C49">
        <w:rPr>
          <w:rFonts w:ascii="Times New Roman" w:eastAsia="Times New Roman" w:hAnsi="Times New Roman" w:cs="Times New Roman"/>
          <w:kern w:val="0"/>
          <w:sz w:val="24"/>
          <w:szCs w:val="24"/>
          <w:lang w:eastAsia="en-CA"/>
          <w14:ligatures w14:val="none"/>
        </w:rPr>
        <w:t>: This includes comprehensive data on all the rabbit breeds I have interacted with, forming the foundation for the model training.</w:t>
      </w:r>
    </w:p>
    <w:p w14:paraId="1F8A8BA0" w14:textId="75E09E18" w:rsidR="00705C49" w:rsidRPr="00705C49" w:rsidRDefault="00705C49" w:rsidP="00705C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Modeling Notebook</w:t>
      </w:r>
      <w:r w:rsidRPr="00705C49">
        <w:rPr>
          <w:rFonts w:ascii="Times New Roman" w:eastAsia="Times New Roman" w:hAnsi="Times New Roman" w:cs="Times New Roman"/>
          <w:kern w:val="0"/>
          <w:sz w:val="24"/>
          <w:szCs w:val="24"/>
          <w:lang w:eastAsia="en-CA"/>
          <w14:ligatures w14:val="none"/>
        </w:rPr>
        <w:t>: Utilizing Google Colab, I've developed and refined my deep learning model in an accessible and powerful cloud-based environment.</w:t>
      </w:r>
      <w:r w:rsidR="00066A94">
        <w:rPr>
          <w:rFonts w:ascii="Times New Roman" w:eastAsia="Times New Roman" w:hAnsi="Times New Roman" w:cs="Times New Roman"/>
          <w:kern w:val="0"/>
          <w:sz w:val="24"/>
          <w:szCs w:val="24"/>
          <w:lang w:eastAsia="en-CA"/>
          <w14:ligatures w14:val="none"/>
        </w:rPr>
        <w:t xml:space="preserve"> </w:t>
      </w:r>
    </w:p>
    <w:p w14:paraId="211B2BDB" w14:textId="77777777" w:rsidR="00705C49" w:rsidRPr="00705C49" w:rsidRDefault="00705C49" w:rsidP="00705C4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Image Classification Application</w:t>
      </w:r>
      <w:r w:rsidRPr="00705C49">
        <w:rPr>
          <w:rFonts w:ascii="Times New Roman" w:eastAsia="Times New Roman" w:hAnsi="Times New Roman" w:cs="Times New Roman"/>
          <w:kern w:val="0"/>
          <w:sz w:val="24"/>
          <w:szCs w:val="24"/>
          <w:lang w:eastAsia="en-CA"/>
          <w14:ligatures w14:val="none"/>
        </w:rPr>
        <w:t>:</w:t>
      </w:r>
    </w:p>
    <w:p w14:paraId="2A6E2E6A" w14:textId="77777777" w:rsidR="00705C49" w:rsidRPr="00705C49" w:rsidRDefault="00705C49" w:rsidP="00705C4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Static Folder</w:t>
      </w:r>
      <w:r w:rsidRPr="00705C49">
        <w:rPr>
          <w:rFonts w:ascii="Times New Roman" w:eastAsia="Times New Roman" w:hAnsi="Times New Roman" w:cs="Times New Roman"/>
          <w:kern w:val="0"/>
          <w:sz w:val="24"/>
          <w:szCs w:val="24"/>
          <w:lang w:eastAsia="en-CA"/>
          <w14:ligatures w14:val="none"/>
        </w:rPr>
        <w:t>: Contains the static assets required for the web application.</w:t>
      </w:r>
    </w:p>
    <w:p w14:paraId="5FF75D07" w14:textId="77777777" w:rsidR="00705C49" w:rsidRPr="00705C49" w:rsidRDefault="00705C49" w:rsidP="00705C4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Templates</w:t>
      </w:r>
      <w:r w:rsidRPr="00705C49">
        <w:rPr>
          <w:rFonts w:ascii="Times New Roman" w:eastAsia="Times New Roman" w:hAnsi="Times New Roman" w:cs="Times New Roman"/>
          <w:kern w:val="0"/>
          <w:sz w:val="24"/>
          <w:szCs w:val="24"/>
          <w:lang w:eastAsia="en-CA"/>
          <w14:ligatures w14:val="none"/>
        </w:rPr>
        <w:t xml:space="preserve">: Features the </w:t>
      </w:r>
      <w:r w:rsidRPr="00705C49">
        <w:rPr>
          <w:rFonts w:ascii="Courier New" w:eastAsia="Times New Roman" w:hAnsi="Courier New" w:cs="Courier New"/>
          <w:kern w:val="0"/>
          <w:sz w:val="20"/>
          <w:szCs w:val="20"/>
          <w:lang w:eastAsia="en-CA"/>
          <w14:ligatures w14:val="none"/>
        </w:rPr>
        <w:t>index.html</w:t>
      </w:r>
      <w:r w:rsidRPr="00705C49">
        <w:rPr>
          <w:rFonts w:ascii="Times New Roman" w:eastAsia="Times New Roman" w:hAnsi="Times New Roman" w:cs="Times New Roman"/>
          <w:kern w:val="0"/>
          <w:sz w:val="24"/>
          <w:szCs w:val="24"/>
          <w:lang w:eastAsia="en-CA"/>
          <w14:ligatures w14:val="none"/>
        </w:rPr>
        <w:t xml:space="preserve"> file which serves as the front-end interface for user interaction.</w:t>
      </w:r>
    </w:p>
    <w:p w14:paraId="2FB8C6CC" w14:textId="2D0EF4D8" w:rsidR="00705C49" w:rsidRPr="00705C49" w:rsidRDefault="00705C49" w:rsidP="00705C4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Trained Model File</w:t>
      </w:r>
      <w:r w:rsidRPr="00705C49">
        <w:rPr>
          <w:rFonts w:ascii="Times New Roman" w:eastAsia="Times New Roman" w:hAnsi="Times New Roman" w:cs="Times New Roman"/>
          <w:kern w:val="0"/>
          <w:sz w:val="24"/>
          <w:szCs w:val="24"/>
          <w:lang w:eastAsia="en-CA"/>
          <w14:ligatures w14:val="none"/>
        </w:rPr>
        <w:t xml:space="preserve">: </w:t>
      </w:r>
      <w:r w:rsidRPr="00705C49">
        <w:rPr>
          <w:rFonts w:ascii="Courier New" w:eastAsia="Times New Roman" w:hAnsi="Courier New" w:cs="Courier New"/>
          <w:kern w:val="0"/>
          <w:sz w:val="20"/>
          <w:szCs w:val="20"/>
          <w:lang w:eastAsia="en-CA"/>
          <w14:ligatures w14:val="none"/>
        </w:rPr>
        <w:t>rabbit_breeds_classifier_vgg.h5</w:t>
      </w:r>
      <w:r w:rsidRPr="00705C49">
        <w:rPr>
          <w:rFonts w:ascii="Times New Roman" w:eastAsia="Times New Roman" w:hAnsi="Times New Roman" w:cs="Times New Roman"/>
          <w:kern w:val="0"/>
          <w:sz w:val="24"/>
          <w:szCs w:val="24"/>
          <w:lang w:eastAsia="en-CA"/>
          <w14:ligatures w14:val="none"/>
        </w:rPr>
        <w:t>, the heart of the app, which is the trained VGG</w:t>
      </w:r>
      <w:r>
        <w:rPr>
          <w:rFonts w:ascii="Times New Roman" w:eastAsia="Times New Roman" w:hAnsi="Times New Roman" w:cs="Times New Roman"/>
          <w:kern w:val="0"/>
          <w:sz w:val="24"/>
          <w:szCs w:val="24"/>
          <w:lang w:eastAsia="en-CA"/>
          <w14:ligatures w14:val="none"/>
        </w:rPr>
        <w:t>16</w:t>
      </w:r>
      <w:r w:rsidRPr="00705C49">
        <w:rPr>
          <w:rFonts w:ascii="Times New Roman" w:eastAsia="Times New Roman" w:hAnsi="Times New Roman" w:cs="Times New Roman"/>
          <w:kern w:val="0"/>
          <w:sz w:val="24"/>
          <w:szCs w:val="24"/>
          <w:lang w:eastAsia="en-CA"/>
          <w14:ligatures w14:val="none"/>
        </w:rPr>
        <w:t xml:space="preserve"> deep learning model.</w:t>
      </w:r>
    </w:p>
    <w:p w14:paraId="5EAF5BD2" w14:textId="56A408A6" w:rsidR="00705C49" w:rsidRPr="00705C49" w:rsidRDefault="00705C49" w:rsidP="00705C49">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CA"/>
          <w14:ligatures w14:val="none"/>
        </w:rPr>
      </w:pPr>
      <w:r w:rsidRPr="00705C49">
        <w:rPr>
          <w:rFonts w:ascii="Times New Roman" w:eastAsia="Times New Roman" w:hAnsi="Times New Roman" w:cs="Times New Roman"/>
          <w:b/>
          <w:bCs/>
          <w:kern w:val="0"/>
          <w:sz w:val="24"/>
          <w:szCs w:val="24"/>
          <w:lang w:eastAsia="en-CA"/>
          <w14:ligatures w14:val="none"/>
        </w:rPr>
        <w:t>Flask Application Script</w:t>
      </w:r>
      <w:r w:rsidRPr="00705C49">
        <w:rPr>
          <w:rFonts w:ascii="Times New Roman" w:eastAsia="Times New Roman" w:hAnsi="Times New Roman" w:cs="Times New Roman"/>
          <w:kern w:val="0"/>
          <w:sz w:val="24"/>
          <w:szCs w:val="24"/>
          <w:lang w:eastAsia="en-CA"/>
          <w14:ligatures w14:val="none"/>
        </w:rPr>
        <w:t xml:space="preserve">: </w:t>
      </w:r>
      <w:r w:rsidRPr="00705C49">
        <w:rPr>
          <w:rFonts w:ascii="Courier New" w:eastAsia="Times New Roman" w:hAnsi="Courier New" w:cs="Courier New"/>
          <w:kern w:val="0"/>
          <w:sz w:val="20"/>
          <w:szCs w:val="20"/>
          <w:lang w:eastAsia="en-CA"/>
          <w14:ligatures w14:val="none"/>
        </w:rPr>
        <w:t>flask_app.py</w:t>
      </w:r>
      <w:r w:rsidRPr="00705C49">
        <w:rPr>
          <w:rFonts w:ascii="Times New Roman" w:eastAsia="Times New Roman" w:hAnsi="Times New Roman" w:cs="Times New Roman"/>
          <w:kern w:val="0"/>
          <w:sz w:val="24"/>
          <w:szCs w:val="24"/>
          <w:lang w:eastAsia="en-CA"/>
          <w14:ligatures w14:val="none"/>
        </w:rPr>
        <w:t xml:space="preserve"> is the backbone script that uses Flask to serve the model and handle the web app's functionality.</w:t>
      </w:r>
    </w:p>
    <w:p w14:paraId="27E00121" w14:textId="07568566" w:rsidR="00705C49" w:rsidRDefault="00705C49" w:rsidP="00705C49">
      <w:pPr>
        <w:pStyle w:val="PlainText"/>
        <w:rPr>
          <w:rFonts w:ascii="Courier New" w:eastAsia="Times New Roman" w:hAnsi="Courier New" w:cs="Courier New"/>
          <w:kern w:val="0"/>
          <w:sz w:val="24"/>
          <w:szCs w:val="24"/>
          <w:lang w:eastAsia="en-CA"/>
          <w14:ligatures w14:val="none"/>
        </w:rPr>
      </w:pPr>
      <w:r>
        <w:rPr>
          <w:rFonts w:ascii="Courier New" w:eastAsia="Times New Roman" w:hAnsi="Courier New" w:cs="Courier New"/>
          <w:kern w:val="0"/>
          <w:sz w:val="24"/>
          <w:szCs w:val="24"/>
          <w:lang w:eastAsia="en-CA"/>
          <w14:ligatures w14:val="none"/>
        </w:rPr>
        <w:t># Process Outline</w:t>
      </w:r>
    </w:p>
    <w:p w14:paraId="7A4906C6" w14:textId="77777777" w:rsidR="00705C49" w:rsidRDefault="00705C49" w:rsidP="00705C49">
      <w:pPr>
        <w:pStyle w:val="PlainText"/>
        <w:rPr>
          <w:rFonts w:ascii="Courier New" w:eastAsia="Times New Roman" w:hAnsi="Courier New" w:cs="Courier New"/>
          <w:kern w:val="0"/>
          <w:sz w:val="24"/>
          <w:szCs w:val="24"/>
          <w:lang w:eastAsia="en-CA"/>
          <w14:ligatures w14:val="none"/>
        </w:rPr>
      </w:pPr>
    </w:p>
    <w:p w14:paraId="3379D7B9" w14:textId="2F832EF0" w:rsidR="00705C49" w:rsidRDefault="00705C49" w:rsidP="00705C49">
      <w:pPr>
        <w:pStyle w:val="PlainText"/>
        <w:rPr>
          <w:rFonts w:ascii="Courier New" w:eastAsia="Times New Roman" w:hAnsi="Courier New" w:cs="Courier New"/>
          <w:kern w:val="0"/>
          <w:sz w:val="24"/>
          <w:szCs w:val="24"/>
          <w:lang w:eastAsia="en-CA"/>
          <w14:ligatures w14:val="none"/>
        </w:rPr>
      </w:pPr>
      <w:r>
        <w:rPr>
          <w:rFonts w:ascii="Courier New" w:eastAsia="Times New Roman" w:hAnsi="Courier New" w:cs="Courier New"/>
          <w:kern w:val="0"/>
          <w:sz w:val="24"/>
          <w:szCs w:val="24"/>
          <w:lang w:eastAsia="en-CA"/>
          <w14:ligatures w14:val="none"/>
        </w:rPr>
        <w:t>Shared below is the process workflow:</w:t>
      </w:r>
    </w:p>
    <w:p w14:paraId="628853F6" w14:textId="77777777" w:rsidR="00705C49" w:rsidRDefault="00705C49" w:rsidP="00705C49">
      <w:pPr>
        <w:pStyle w:val="PlainText"/>
        <w:rPr>
          <w:rFonts w:ascii="Courier New" w:eastAsia="Times New Roman" w:hAnsi="Courier New" w:cs="Courier New"/>
          <w:kern w:val="0"/>
          <w:sz w:val="24"/>
          <w:szCs w:val="24"/>
          <w:lang w:eastAsia="en-CA"/>
          <w14:ligatures w14:val="none"/>
        </w:rPr>
      </w:pPr>
    </w:p>
    <w:p w14:paraId="51447362" w14:textId="77777777" w:rsidR="00705C49" w:rsidRDefault="00705C49" w:rsidP="00705C49">
      <w:pPr>
        <w:pStyle w:val="PlainText"/>
        <w:rPr>
          <w:rFonts w:ascii="Courier New" w:eastAsia="Times New Roman" w:hAnsi="Courier New" w:cs="Courier New"/>
          <w:kern w:val="0"/>
          <w:sz w:val="24"/>
          <w:szCs w:val="24"/>
          <w:lang w:eastAsia="en-CA"/>
          <w14:ligatures w14:val="none"/>
        </w:rPr>
      </w:pPr>
    </w:p>
    <w:p w14:paraId="7AAD915B" w14:textId="44C48061" w:rsidR="00705C49" w:rsidRDefault="00705C49" w:rsidP="00705C49">
      <w:pPr>
        <w:pStyle w:val="NormalWeb"/>
      </w:pPr>
      <w:r>
        <w:rPr>
          <w:noProof/>
        </w:rPr>
        <w:drawing>
          <wp:inline distT="0" distB="0" distL="0" distR="0" wp14:anchorId="511DAE1E" wp14:editId="6EC2DDD1">
            <wp:extent cx="5865495" cy="5442585"/>
            <wp:effectExtent l="0" t="0" r="1905" b="5715"/>
            <wp:docPr id="1426080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5495" cy="5442585"/>
                    </a:xfrm>
                    <a:prstGeom prst="rect">
                      <a:avLst/>
                    </a:prstGeom>
                    <a:noFill/>
                    <a:ln>
                      <a:noFill/>
                    </a:ln>
                  </pic:spPr>
                </pic:pic>
              </a:graphicData>
            </a:graphic>
          </wp:inline>
        </w:drawing>
      </w:r>
    </w:p>
    <w:p w14:paraId="3210AE95" w14:textId="3830A969" w:rsidR="00705C49" w:rsidRDefault="00705C49" w:rsidP="00705C49">
      <w:pPr>
        <w:pStyle w:val="PlainText"/>
        <w:rPr>
          <w:rFonts w:ascii="Courier New" w:eastAsia="Times New Roman" w:hAnsi="Courier New" w:cs="Courier New"/>
          <w:kern w:val="0"/>
          <w:sz w:val="24"/>
          <w:szCs w:val="24"/>
          <w:lang w:eastAsia="en-CA"/>
          <w14:ligatures w14:val="none"/>
        </w:rPr>
      </w:pPr>
    </w:p>
    <w:p w14:paraId="3894F72E" w14:textId="35734E54" w:rsidR="00FB28AC" w:rsidRDefault="00FB28AC" w:rsidP="00FB28AC">
      <w:pPr>
        <w:pStyle w:val="Heading3"/>
      </w:pPr>
      <w:r>
        <w:t># Preparation</w:t>
      </w:r>
    </w:p>
    <w:p w14:paraId="45DB6206" w14:textId="77777777" w:rsidR="00FB28AC" w:rsidRDefault="00FB28AC" w:rsidP="00FB28AC">
      <w:pPr>
        <w:numPr>
          <w:ilvl w:val="0"/>
          <w:numId w:val="7"/>
        </w:numPr>
        <w:spacing w:before="100" w:beforeAutospacing="1" w:after="100" w:afterAutospacing="1" w:line="240" w:lineRule="auto"/>
      </w:pPr>
      <w:r>
        <w:t>Research on CNN architectures.</w:t>
      </w:r>
    </w:p>
    <w:p w14:paraId="0C4C5082" w14:textId="77777777" w:rsidR="00FB28AC" w:rsidRDefault="00FB28AC" w:rsidP="00FB28AC">
      <w:pPr>
        <w:numPr>
          <w:ilvl w:val="0"/>
          <w:numId w:val="7"/>
        </w:numPr>
        <w:spacing w:before="100" w:beforeAutospacing="1" w:after="100" w:afterAutospacing="1" w:line="240" w:lineRule="auto"/>
      </w:pPr>
      <w:r>
        <w:t>Decision on computational resources - chose Google Colab for cloud GPU access</w:t>
      </w:r>
    </w:p>
    <w:p w14:paraId="66B933E9" w14:textId="77777777" w:rsidR="00FB28AC" w:rsidRDefault="00FB28AC" w:rsidP="00FB28AC">
      <w:pPr>
        <w:numPr>
          <w:ilvl w:val="0"/>
          <w:numId w:val="7"/>
        </w:numPr>
        <w:spacing w:before="100" w:beforeAutospacing="1" w:after="100" w:afterAutospacing="1" w:line="240" w:lineRule="auto"/>
      </w:pPr>
      <w:r>
        <w:t>Vetting data that can be used for the project</w:t>
      </w:r>
    </w:p>
    <w:p w14:paraId="6A0963AF" w14:textId="77777777" w:rsidR="00FB28AC" w:rsidRDefault="00FB28AC" w:rsidP="00FB28AC">
      <w:pPr>
        <w:spacing w:before="100" w:beforeAutospacing="1" w:after="100" w:afterAutospacing="1" w:line="240" w:lineRule="auto"/>
      </w:pPr>
      <w:r>
        <w:t># Data collection</w:t>
      </w:r>
    </w:p>
    <w:p w14:paraId="05421BF3" w14:textId="77777777" w:rsidR="00FB28AC" w:rsidRDefault="00FB28AC" w:rsidP="00FB28AC">
      <w:pPr>
        <w:spacing w:before="100" w:beforeAutospacing="1" w:after="100" w:afterAutospacing="1" w:line="240" w:lineRule="auto"/>
      </w:pPr>
      <w:r>
        <w:t>Sources: Google Images, Facebook Rabbit Community, Instagram</w:t>
      </w:r>
      <w:r>
        <w:br/>
        <w:t>Number of images per breed: &lt;br&gt;</w:t>
      </w:r>
    </w:p>
    <w:p w14:paraId="5436F7EB" w14:textId="77777777" w:rsidR="00FB28AC" w:rsidRDefault="00FB28AC" w:rsidP="00FB28AC">
      <w:pPr>
        <w:spacing w:before="100" w:beforeAutospacing="1" w:after="100" w:afterAutospacing="1" w:line="240" w:lineRule="auto"/>
      </w:pPr>
      <w:r>
        <w:lastRenderedPageBreak/>
        <w:t>California: 104</w:t>
      </w:r>
      <w:r>
        <w:br/>
        <w:t>Dutch: 108</w:t>
      </w:r>
      <w:r>
        <w:br/>
        <w:t>Holland Lop: 103</w:t>
      </w:r>
      <w:r>
        <w:br/>
        <w:t>Lionhead: 105</w:t>
      </w:r>
    </w:p>
    <w:p w14:paraId="563355A1" w14:textId="2E68A811" w:rsidR="00066A94" w:rsidRDefault="00FB28AC" w:rsidP="00066A94">
      <w:pPr>
        <w:pStyle w:val="Heading2"/>
        <w:rPr>
          <w:rFonts w:ascii="Courier New" w:hAnsi="Courier New" w:cs="Courier New"/>
          <w:sz w:val="24"/>
          <w:szCs w:val="24"/>
        </w:rPr>
      </w:pPr>
      <w:r>
        <w:rPr>
          <w:rFonts w:ascii="Courier New" w:hAnsi="Courier New" w:cs="Courier New"/>
          <w:sz w:val="24"/>
          <w:szCs w:val="24"/>
        </w:rPr>
        <w:t xml:space="preserve"># </w:t>
      </w:r>
      <w:r w:rsidR="00066A94">
        <w:rPr>
          <w:rFonts w:ascii="Courier New" w:hAnsi="Courier New" w:cs="Courier New"/>
          <w:sz w:val="24"/>
          <w:szCs w:val="24"/>
        </w:rPr>
        <w:t xml:space="preserve">Pre-processing: </w:t>
      </w:r>
    </w:p>
    <w:p w14:paraId="1D31ECB6" w14:textId="00FABCB1" w:rsidR="00FB28AC" w:rsidRDefault="00FB28AC" w:rsidP="00FB28AC">
      <w:pPr>
        <w:pStyle w:val="Heading2"/>
        <w:rPr>
          <w:rFonts w:ascii="Courier New" w:hAnsi="Courier New" w:cs="Courier New"/>
          <w:sz w:val="24"/>
          <w:szCs w:val="24"/>
        </w:rPr>
      </w:pPr>
      <w:r>
        <w:rPr>
          <w:rFonts w:ascii="Courier New" w:hAnsi="Courier New" w:cs="Courier New"/>
          <w:sz w:val="24"/>
          <w:szCs w:val="24"/>
        </w:rPr>
        <w:t xml:space="preserve">Pre-processing involved image resizing, </w:t>
      </w:r>
      <w:r w:rsidRPr="00FB28AC">
        <w:rPr>
          <w:rFonts w:ascii="Courier New" w:hAnsi="Courier New" w:cs="Courier New"/>
          <w:sz w:val="24"/>
          <w:szCs w:val="24"/>
        </w:rPr>
        <w:t>Image resizing, normalization, label encoding (one-hot), shuffling</w:t>
      </w:r>
      <w:r>
        <w:rPr>
          <w:rFonts w:ascii="Courier New" w:hAnsi="Courier New" w:cs="Courier New"/>
          <w:sz w:val="24"/>
          <w:szCs w:val="24"/>
        </w:rPr>
        <w:t xml:space="preserve"> and</w:t>
      </w:r>
      <w:r w:rsidRPr="00FB28AC">
        <w:rPr>
          <w:rFonts w:ascii="Courier New" w:hAnsi="Courier New" w:cs="Courier New"/>
          <w:sz w:val="24"/>
          <w:szCs w:val="24"/>
        </w:rPr>
        <w:t xml:space="preserve"> adding weights</w:t>
      </w:r>
      <w:r>
        <w:rPr>
          <w:rFonts w:ascii="Courier New" w:hAnsi="Courier New" w:cs="Courier New"/>
          <w:sz w:val="24"/>
          <w:szCs w:val="24"/>
        </w:rPr>
        <w:t xml:space="preserve"> (due to imbalance in classes).</w:t>
      </w:r>
    </w:p>
    <w:p w14:paraId="401C6951" w14:textId="7551E98F" w:rsidR="00FB28AC" w:rsidRDefault="00FB28AC" w:rsidP="00066A94">
      <w:pPr>
        <w:pStyle w:val="Heading2"/>
        <w:rPr>
          <w:rFonts w:ascii="Courier New" w:hAnsi="Courier New" w:cs="Courier New"/>
          <w:sz w:val="24"/>
          <w:szCs w:val="24"/>
        </w:rPr>
      </w:pPr>
      <w:r>
        <w:rPr>
          <w:rFonts w:ascii="Courier New" w:hAnsi="Courier New" w:cs="Courier New"/>
          <w:sz w:val="24"/>
          <w:szCs w:val="24"/>
        </w:rPr>
        <w:t xml:space="preserve"># CNN Model </w:t>
      </w:r>
      <w:r w:rsidR="00F65F3E">
        <w:rPr>
          <w:rFonts w:ascii="Courier New" w:hAnsi="Courier New" w:cs="Courier New"/>
          <w:sz w:val="24"/>
          <w:szCs w:val="24"/>
        </w:rPr>
        <w:t>trained from scratch</w:t>
      </w:r>
    </w:p>
    <w:p w14:paraId="422E7DE7" w14:textId="35B1777C" w:rsidR="00FB28AC" w:rsidRDefault="00FB28AC" w:rsidP="00066A94">
      <w:pPr>
        <w:pStyle w:val="Heading2"/>
        <w:rPr>
          <w:rFonts w:ascii="Courier New" w:hAnsi="Courier New" w:cs="Courier New"/>
          <w:sz w:val="24"/>
          <w:szCs w:val="24"/>
        </w:rPr>
      </w:pPr>
      <w:r>
        <w:rPr>
          <w:rFonts w:ascii="Courier New" w:hAnsi="Courier New" w:cs="Courier New"/>
          <w:sz w:val="24"/>
          <w:szCs w:val="24"/>
        </w:rPr>
        <w:t>I began with training a CNN model from scratch to provide a starting point and a baseline for my project. I kept the model simple to avoid over-fitting</w:t>
      </w:r>
      <w:r w:rsidR="00742F1B">
        <w:rPr>
          <w:rFonts w:ascii="Courier New" w:hAnsi="Courier New" w:cs="Courier New"/>
          <w:sz w:val="24"/>
          <w:szCs w:val="24"/>
        </w:rPr>
        <w:t xml:space="preserve">. An illustration of the model is shared below (for details on the structure, please refer to the notebook). </w:t>
      </w:r>
    </w:p>
    <w:p w14:paraId="47926811" w14:textId="77777777" w:rsidR="00742F1B" w:rsidRDefault="00742F1B" w:rsidP="00742F1B">
      <w:pPr>
        <w:pStyle w:val="Heading2"/>
        <w:rPr>
          <w:rFonts w:asciiTheme="minorHAnsi" w:eastAsiaTheme="minorEastAsia" w:hAnsi="Calibri"/>
          <w:color w:val="000000" w:themeColor="text1"/>
          <w:kern w:val="24"/>
          <w:sz w:val="24"/>
          <w:szCs w:val="24"/>
          <w:lang w:val="en-US"/>
        </w:rPr>
      </w:pPr>
      <w:r>
        <w:rPr>
          <w:rFonts w:ascii="Courier New" w:hAnsi="Courier New" w:cs="Courier New"/>
          <w:sz w:val="24"/>
          <w:szCs w:val="24"/>
        </w:rPr>
        <w:t>I used a</w:t>
      </w:r>
      <w:r>
        <w:rPr>
          <w:rFonts w:ascii="Courier New" w:hAnsi="Courier New" w:cs="Courier New"/>
          <w:sz w:val="24"/>
          <w:szCs w:val="24"/>
        </w:rPr>
        <w:t xml:space="preserve"> small batch-size so that the</w:t>
      </w:r>
      <w:r w:rsidRPr="00FB28AC">
        <w:rPr>
          <w:rFonts w:ascii="Courier New" w:hAnsi="Courier New" w:cs="Courier New"/>
          <w:sz w:val="24"/>
          <w:szCs w:val="24"/>
        </w:rPr>
        <w:t xml:space="preserve"> model </w:t>
      </w:r>
      <w:r>
        <w:rPr>
          <w:rFonts w:ascii="Courier New" w:hAnsi="Courier New" w:cs="Courier New"/>
          <w:sz w:val="24"/>
          <w:szCs w:val="24"/>
        </w:rPr>
        <w:t>can</w:t>
      </w:r>
      <w:r w:rsidRPr="00FB28AC">
        <w:rPr>
          <w:rFonts w:ascii="Courier New" w:hAnsi="Courier New" w:cs="Courier New"/>
          <w:sz w:val="24"/>
          <w:szCs w:val="24"/>
        </w:rPr>
        <w:t xml:space="preserve"> learn from each individual example </w:t>
      </w:r>
      <w:r>
        <w:rPr>
          <w:rFonts w:ascii="Courier New" w:hAnsi="Courier New" w:cs="Courier New"/>
          <w:sz w:val="24"/>
          <w:szCs w:val="24"/>
        </w:rPr>
        <w:t>although it takes longer to train. A larger batch size trains faster but it may result in the model not capturing the nuances in the data.</w:t>
      </w:r>
      <w:r w:rsidRPr="00742F1B">
        <w:rPr>
          <w:rFonts w:asciiTheme="minorHAnsi" w:eastAsiaTheme="minorEastAsia" w:hAnsi="Calibri"/>
          <w:color w:val="000000" w:themeColor="text1"/>
          <w:kern w:val="24"/>
          <w:sz w:val="24"/>
          <w:szCs w:val="24"/>
          <w:lang w:val="en-US"/>
        </w:rPr>
        <w:t xml:space="preserve"> </w:t>
      </w:r>
    </w:p>
    <w:p w14:paraId="6FC6F087" w14:textId="44E16F0A" w:rsidR="000D4BED" w:rsidRPr="00F65F3E" w:rsidRDefault="00F65F3E" w:rsidP="00742F1B">
      <w:pPr>
        <w:pStyle w:val="Heading2"/>
        <w:rPr>
          <w:rFonts w:ascii="Courier New" w:hAnsi="Courier New" w:cs="Courier New"/>
          <w:sz w:val="24"/>
          <w:szCs w:val="24"/>
        </w:rPr>
      </w:pPr>
      <w:r w:rsidRPr="00F65F3E">
        <w:rPr>
          <w:rFonts w:ascii="Courier New" w:hAnsi="Courier New" w:cs="Courier New"/>
          <w:sz w:val="24"/>
          <w:szCs w:val="24"/>
        </w:rPr>
        <w:t>The model performance was then evaluated against test and validation data and through the metrics of accuracy and loss. The model performance was unsatisfactory</w:t>
      </w:r>
      <w:r>
        <w:rPr>
          <w:rFonts w:ascii="Courier New" w:hAnsi="Courier New" w:cs="Courier New"/>
          <w:sz w:val="24"/>
          <w:szCs w:val="24"/>
        </w:rPr>
        <w:t xml:space="preserve"> (</w:t>
      </w:r>
      <w:r w:rsidRPr="00F65F3E">
        <w:rPr>
          <w:rFonts w:ascii="Courier New" w:hAnsi="Courier New" w:cs="Courier New"/>
          <w:sz w:val="24"/>
          <w:szCs w:val="24"/>
        </w:rPr>
        <w:t>refer to the results section)</w:t>
      </w:r>
      <w:r w:rsidRPr="00F65F3E">
        <w:rPr>
          <w:rFonts w:ascii="Courier New" w:hAnsi="Courier New" w:cs="Courier New"/>
          <w:sz w:val="24"/>
          <w:szCs w:val="24"/>
        </w:rPr>
        <w:t xml:space="preserve"> and so then I proceeded to incorporate transfer learning through a pre-trained model. </w:t>
      </w:r>
    </w:p>
    <w:p w14:paraId="33C32520" w14:textId="68C853AA" w:rsidR="00F65F3E" w:rsidRDefault="00F65F3E" w:rsidP="00742F1B">
      <w:pPr>
        <w:pStyle w:val="Heading2"/>
        <w:rPr>
          <w:rFonts w:ascii="Courier New" w:hAnsi="Courier New" w:cs="Courier New"/>
          <w:b w:val="0"/>
          <w:bCs w:val="0"/>
        </w:rPr>
      </w:pPr>
      <w:r>
        <w:rPr>
          <w:rFonts w:ascii="Courier New" w:hAnsi="Courier New" w:cs="Courier New"/>
          <w:b w:val="0"/>
          <w:bCs w:val="0"/>
        </w:rPr>
        <w:t># Transfer learning model</w:t>
      </w:r>
    </w:p>
    <w:p w14:paraId="41E63AC0" w14:textId="1F962A3E" w:rsidR="00F65F3E" w:rsidRDefault="00F65F3E" w:rsidP="00F65F3E">
      <w:pPr>
        <w:pStyle w:val="Heading2"/>
        <w:rPr>
          <w:rFonts w:ascii="Courier New" w:hAnsi="Courier New" w:cs="Courier New"/>
          <w:sz w:val="24"/>
          <w:szCs w:val="24"/>
        </w:rPr>
      </w:pPr>
      <w:r w:rsidRPr="00F65F3E">
        <w:rPr>
          <w:rFonts w:ascii="Courier New" w:hAnsi="Courier New" w:cs="Courier New"/>
          <w:sz w:val="24"/>
          <w:szCs w:val="24"/>
        </w:rPr>
        <w:t>For this model, I added in custom layers and used ‘freeze the weights’ technique to t</w:t>
      </w:r>
      <w:r w:rsidRPr="00F65F3E">
        <w:rPr>
          <w:rFonts w:ascii="Courier New" w:hAnsi="Courier New" w:cs="Courier New"/>
          <w:sz w:val="24"/>
          <w:szCs w:val="24"/>
        </w:rPr>
        <w:t>o avoid destroying any of the information contained by base layers during the first few epochs of training</w:t>
      </w:r>
      <w:r w:rsidRPr="00F65F3E">
        <w:rPr>
          <w:rFonts w:ascii="Courier New" w:hAnsi="Courier New" w:cs="Courier New"/>
          <w:sz w:val="24"/>
          <w:szCs w:val="24"/>
        </w:rPr>
        <w:t>. I then evaluated this model using the same metrics as the first model.</w:t>
      </w:r>
    </w:p>
    <w:p w14:paraId="3CBFCE80" w14:textId="77777777" w:rsidR="00F65F3E" w:rsidRDefault="00F65F3E" w:rsidP="00F65F3E">
      <w:pPr>
        <w:pStyle w:val="Heading2"/>
        <w:rPr>
          <w:rFonts w:ascii="Courier New" w:hAnsi="Courier New" w:cs="Courier New"/>
          <w:sz w:val="24"/>
          <w:szCs w:val="24"/>
        </w:rPr>
      </w:pPr>
    </w:p>
    <w:p w14:paraId="4E730C53" w14:textId="0FF753CB" w:rsidR="00742F1B" w:rsidRDefault="00F65F3E" w:rsidP="00742F1B">
      <w:pPr>
        <w:pStyle w:val="Heading2"/>
        <w:rPr>
          <w:rFonts w:ascii="Courier New" w:hAnsi="Courier New" w:cs="Courier New"/>
          <w:sz w:val="24"/>
          <w:szCs w:val="24"/>
        </w:rPr>
      </w:pPr>
      <w:r>
        <w:rPr>
          <w:rFonts w:ascii="Courier New" w:hAnsi="Courier New" w:cs="Courier New"/>
          <w:sz w:val="24"/>
          <w:szCs w:val="24"/>
        </w:rPr>
        <w:t># Results</w:t>
      </w:r>
    </w:p>
    <w:p w14:paraId="47D520FE" w14:textId="77777777" w:rsidR="008A3B00" w:rsidRDefault="008A3B00" w:rsidP="00742F1B">
      <w:pPr>
        <w:pStyle w:val="Heading2"/>
        <w:rPr>
          <w:rFonts w:ascii="Courier New" w:hAnsi="Courier New" w:cs="Courier New"/>
          <w:sz w:val="24"/>
          <w:szCs w:val="24"/>
        </w:rPr>
      </w:pPr>
    </w:p>
    <w:p w14:paraId="2CD48E98" w14:textId="4FD39E7D" w:rsidR="008A3B00" w:rsidRDefault="008A3B00" w:rsidP="00742F1B">
      <w:pPr>
        <w:pStyle w:val="Heading2"/>
        <w:rPr>
          <w:rFonts w:ascii="Courier New" w:hAnsi="Courier New" w:cs="Courier New"/>
          <w:sz w:val="24"/>
          <w:szCs w:val="24"/>
        </w:rPr>
      </w:pPr>
      <w:r>
        <w:rPr>
          <w:rFonts w:ascii="Courier New" w:hAnsi="Courier New" w:cs="Courier New"/>
          <w:sz w:val="24"/>
          <w:szCs w:val="24"/>
        </w:rPr>
        <w:t>CNN- Model Trained from Scratch</w:t>
      </w:r>
    </w:p>
    <w:p w14:paraId="43FE46C5" w14:textId="67C7411F"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lastRenderedPageBreak/>
        <w:t xml:space="preserve">The Model is giving us a test accuracy of 50% while the loss is 1.12. Ideally want the loss to be as close to 0 as possible and the accuracy to be as high as possible. We will now look at plots of epoch vs loss and epoch vs accuracy to </w:t>
      </w:r>
      <w:r w:rsidRPr="008A3B00">
        <w:rPr>
          <w:rFonts w:ascii="Consolas" w:eastAsia="Times New Roman" w:hAnsi="Consolas" w:cs="Times New Roman"/>
          <w:color w:val="CCCCCC"/>
          <w:kern w:val="0"/>
          <w:sz w:val="21"/>
          <w:szCs w:val="21"/>
          <w:lang w:eastAsia="en-CA"/>
          <w14:ligatures w14:val="none"/>
        </w:rPr>
        <w:t>further</w:t>
      </w:r>
      <w:r w:rsidRPr="008A3B00">
        <w:rPr>
          <w:rFonts w:ascii="Consolas" w:eastAsia="Times New Roman" w:hAnsi="Consolas" w:cs="Times New Roman"/>
          <w:color w:val="CCCCCC"/>
          <w:kern w:val="0"/>
          <w:sz w:val="21"/>
          <w:szCs w:val="21"/>
          <w:lang w:eastAsia="en-CA"/>
          <w14:ligatures w14:val="none"/>
        </w:rPr>
        <w:t xml:space="preserve"> understand the model behaviour. </w:t>
      </w:r>
    </w:p>
    <w:p w14:paraId="53DFA933" w14:textId="77777777" w:rsidR="008A3B00" w:rsidRDefault="008A3B00" w:rsidP="00742F1B">
      <w:pPr>
        <w:pStyle w:val="Heading2"/>
        <w:rPr>
          <w:rFonts w:ascii="Courier New" w:hAnsi="Courier New" w:cs="Courier New"/>
          <w:sz w:val="24"/>
          <w:szCs w:val="24"/>
        </w:rPr>
      </w:pPr>
    </w:p>
    <w:tbl>
      <w:tblPr>
        <w:tblW w:w="3340" w:type="dxa"/>
        <w:tblCellMar>
          <w:left w:w="0" w:type="dxa"/>
          <w:right w:w="0" w:type="dxa"/>
        </w:tblCellMar>
        <w:tblLook w:val="0420" w:firstRow="1" w:lastRow="0" w:firstColumn="0" w:lastColumn="0" w:noHBand="0" w:noVBand="1"/>
      </w:tblPr>
      <w:tblGrid>
        <w:gridCol w:w="2200"/>
        <w:gridCol w:w="1140"/>
      </w:tblGrid>
      <w:tr w:rsidR="008A3B00" w:rsidRPr="008A3B00" w14:paraId="3625B582" w14:textId="77777777" w:rsidTr="008A3B00">
        <w:tc>
          <w:tcPr>
            <w:tcW w:w="3340" w:type="dxa"/>
            <w:gridSpan w:val="2"/>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1D969D85"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Metrics</w:t>
            </w:r>
          </w:p>
        </w:tc>
      </w:tr>
      <w:tr w:rsidR="008A3B00" w:rsidRPr="008A3B00" w14:paraId="7349F68F" w14:textId="77777777" w:rsidTr="008A3B00">
        <w:trPr>
          <w:trHeight w:val="584"/>
        </w:trPr>
        <w:tc>
          <w:tcPr>
            <w:tcW w:w="22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5FB10CEC"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Accuracy</w:t>
            </w:r>
          </w:p>
        </w:tc>
        <w:tc>
          <w:tcPr>
            <w:tcW w:w="114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2649ABA1"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50%</w:t>
            </w:r>
          </w:p>
        </w:tc>
      </w:tr>
      <w:tr w:rsidR="008A3B00" w:rsidRPr="008A3B00" w14:paraId="5059BBF9" w14:textId="77777777" w:rsidTr="008A3B00">
        <w:trPr>
          <w:trHeight w:val="584"/>
        </w:trPr>
        <w:tc>
          <w:tcPr>
            <w:tcW w:w="220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7784B931"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Loss</w:t>
            </w:r>
          </w:p>
        </w:tc>
        <w:tc>
          <w:tcPr>
            <w:tcW w:w="114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39C186B6"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1.13</w:t>
            </w:r>
          </w:p>
        </w:tc>
      </w:tr>
    </w:tbl>
    <w:p w14:paraId="52AFA382" w14:textId="77777777" w:rsidR="008A3B00" w:rsidRDefault="008A3B00" w:rsidP="00742F1B">
      <w:pPr>
        <w:pStyle w:val="Heading2"/>
        <w:rPr>
          <w:rFonts w:ascii="Courier New" w:hAnsi="Courier New" w:cs="Courier New"/>
          <w:sz w:val="24"/>
          <w:szCs w:val="24"/>
        </w:rPr>
      </w:pPr>
    </w:p>
    <w:p w14:paraId="6D835961" w14:textId="77777777" w:rsidR="00F65F3E" w:rsidRDefault="00F65F3E" w:rsidP="00742F1B">
      <w:pPr>
        <w:pStyle w:val="Heading2"/>
        <w:rPr>
          <w:rFonts w:ascii="Courier New" w:hAnsi="Courier New" w:cs="Courier New"/>
          <w:sz w:val="24"/>
          <w:szCs w:val="24"/>
        </w:rPr>
      </w:pPr>
    </w:p>
    <w:p w14:paraId="631FCB44" w14:textId="3957D397" w:rsidR="00F65F3E" w:rsidRDefault="008A3B00" w:rsidP="00742F1B">
      <w:pPr>
        <w:pStyle w:val="Heading2"/>
        <w:rPr>
          <w:rFonts w:ascii="Courier New" w:hAnsi="Courier New" w:cs="Courier New"/>
          <w:sz w:val="24"/>
          <w:szCs w:val="24"/>
        </w:rPr>
      </w:pPr>
      <w:r w:rsidRPr="008A3B00">
        <w:rPr>
          <w:rFonts w:ascii="Courier New" w:hAnsi="Courier New" w:cs="Courier New"/>
          <w:sz w:val="24"/>
          <w:szCs w:val="24"/>
        </w:rPr>
        <w:drawing>
          <wp:inline distT="0" distB="0" distL="0" distR="0" wp14:anchorId="795D297C" wp14:editId="05F128D5">
            <wp:extent cx="5865495" cy="3061335"/>
            <wp:effectExtent l="152400" t="152400" r="363855" b="367665"/>
            <wp:docPr id="5" name="Content Placeholder 4">
              <a:extLst xmlns:a="http://schemas.openxmlformats.org/drawingml/2006/main">
                <a:ext uri="{FF2B5EF4-FFF2-40B4-BE49-F238E27FC236}">
                  <a16:creationId xmlns:a16="http://schemas.microsoft.com/office/drawing/2014/main" id="{AF98290D-4897-2240-3E1C-27317B531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AF98290D-4897-2240-3E1C-27317B531E9D}"/>
                        </a:ext>
                      </a:extLst>
                    </pic:cNvPr>
                    <pic:cNvPicPr>
                      <a:picLocks noChangeAspect="1"/>
                    </pic:cNvPicPr>
                  </pic:nvPicPr>
                  <pic:blipFill>
                    <a:blip r:embed="rId7"/>
                    <a:stretch>
                      <a:fillRect/>
                    </a:stretch>
                  </pic:blipFill>
                  <pic:spPr>
                    <a:xfrm>
                      <a:off x="0" y="0"/>
                      <a:ext cx="5865495" cy="3061335"/>
                    </a:xfrm>
                    <a:prstGeom prst="rect">
                      <a:avLst/>
                    </a:prstGeom>
                    <a:ln>
                      <a:noFill/>
                    </a:ln>
                    <a:effectLst>
                      <a:outerShdw blurRad="292100" dist="139700" dir="2700000" algn="tl" rotWithShape="0">
                        <a:srgbClr val="333333">
                          <a:alpha val="65000"/>
                        </a:srgbClr>
                      </a:outerShdw>
                    </a:effectLst>
                  </pic:spPr>
                </pic:pic>
              </a:graphicData>
            </a:graphic>
          </wp:inline>
        </w:drawing>
      </w:r>
    </w:p>
    <w:p w14:paraId="7D474086"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t xml:space="preserve"> Initially, both losses decrease as the number of epochs increases, which is expected as the model learns from the data. However, after the third epoch, the validation loss increases while the training loss continues to decrease, which may indicate that the model is starting to overfit the training data. Overfitting happens when a model learns the details and noise in the training </w:t>
      </w:r>
      <w:r w:rsidRPr="008A3B00">
        <w:rPr>
          <w:rFonts w:ascii="Consolas" w:eastAsia="Times New Roman" w:hAnsi="Consolas" w:cs="Times New Roman"/>
          <w:color w:val="CCCCCC"/>
          <w:kern w:val="0"/>
          <w:sz w:val="21"/>
          <w:szCs w:val="21"/>
          <w:lang w:eastAsia="en-CA"/>
          <w14:ligatures w14:val="none"/>
        </w:rPr>
        <w:lastRenderedPageBreak/>
        <w:t>data to an extent that it negatively impacts the performance of the model on new data.</w:t>
      </w:r>
    </w:p>
    <w:p w14:paraId="31835EEC"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7DD6285"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t xml:space="preserve"> The training accuracy consistently increases, which is good as it means the model is getting better at predicting the training data. However, the validation accuracy increases only slightly and then plateaus, suggesting that the model is not improving on the validation dataset as much as on the training dataset. We will now further test the performance of our model by plotting a confusion_matrix. </w:t>
      </w:r>
    </w:p>
    <w:p w14:paraId="31BEE38F" w14:textId="77777777" w:rsidR="00742F1B" w:rsidRPr="00FB28AC" w:rsidRDefault="00742F1B" w:rsidP="00742F1B">
      <w:pPr>
        <w:pStyle w:val="Heading2"/>
        <w:rPr>
          <w:rFonts w:ascii="Courier New" w:hAnsi="Courier New" w:cs="Courier New"/>
          <w:sz w:val="24"/>
          <w:szCs w:val="24"/>
        </w:rPr>
      </w:pPr>
    </w:p>
    <w:p w14:paraId="040CAFD8" w14:textId="77777777" w:rsidR="00742F1B" w:rsidRDefault="00742F1B" w:rsidP="00742F1B">
      <w:pPr>
        <w:pStyle w:val="Heading2"/>
        <w:rPr>
          <w:rFonts w:ascii="Courier New" w:hAnsi="Courier New" w:cs="Courier New"/>
          <w:sz w:val="24"/>
          <w:szCs w:val="24"/>
        </w:rPr>
      </w:pPr>
    </w:p>
    <w:p w14:paraId="58CB9090" w14:textId="640EDB6A" w:rsidR="00742F1B" w:rsidRDefault="008A3B00" w:rsidP="00066A94">
      <w:pPr>
        <w:pStyle w:val="Heading2"/>
        <w:rPr>
          <w:rFonts w:ascii="Courier New" w:hAnsi="Courier New" w:cs="Courier New"/>
          <w:sz w:val="24"/>
          <w:szCs w:val="24"/>
        </w:rPr>
      </w:pPr>
      <w:r w:rsidRPr="008A3B00">
        <w:rPr>
          <w:rFonts w:ascii="Courier New" w:hAnsi="Courier New" w:cs="Courier New"/>
          <w:sz w:val="24"/>
          <w:szCs w:val="24"/>
        </w:rPr>
        <w:drawing>
          <wp:inline distT="0" distB="0" distL="0" distR="0" wp14:anchorId="29044F78" wp14:editId="25697FE5">
            <wp:extent cx="4800600" cy="5257800"/>
            <wp:effectExtent l="0" t="0" r="0" b="0"/>
            <wp:docPr id="149845340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453409" name="Picture 1" descr="A screenshot of a computer screen&#10;&#10;Description automatically generated"/>
                    <pic:cNvPicPr/>
                  </pic:nvPicPr>
                  <pic:blipFill>
                    <a:blip r:embed="rId8"/>
                    <a:stretch>
                      <a:fillRect/>
                    </a:stretch>
                  </pic:blipFill>
                  <pic:spPr>
                    <a:xfrm>
                      <a:off x="0" y="0"/>
                      <a:ext cx="4800600" cy="5257800"/>
                    </a:xfrm>
                    <a:prstGeom prst="rect">
                      <a:avLst/>
                    </a:prstGeom>
                  </pic:spPr>
                </pic:pic>
              </a:graphicData>
            </a:graphic>
          </wp:inline>
        </w:drawing>
      </w:r>
    </w:p>
    <w:p w14:paraId="47B29618" w14:textId="136EAFD6" w:rsidR="008A3B00" w:rsidRDefault="008A3B00" w:rsidP="00066A94">
      <w:pPr>
        <w:pStyle w:val="Heading2"/>
        <w:rPr>
          <w:rFonts w:ascii="Courier New" w:hAnsi="Courier New" w:cs="Courier New"/>
          <w:sz w:val="24"/>
          <w:szCs w:val="24"/>
        </w:rPr>
      </w:pPr>
      <w:r>
        <w:rPr>
          <w:rFonts w:ascii="Courier New" w:hAnsi="Courier New" w:cs="Courier New"/>
          <w:sz w:val="24"/>
          <w:szCs w:val="24"/>
        </w:rPr>
        <w:t>Transfer Learning Model (VGG-16)</w:t>
      </w:r>
    </w:p>
    <w:p w14:paraId="2D3AA548" w14:textId="77777777" w:rsidR="008A3B00" w:rsidRDefault="008A3B00" w:rsidP="00066A94">
      <w:pPr>
        <w:pStyle w:val="Heading2"/>
        <w:rPr>
          <w:rFonts w:ascii="Courier New" w:hAnsi="Courier New" w:cs="Courier New"/>
          <w:sz w:val="24"/>
          <w:szCs w:val="24"/>
        </w:rPr>
      </w:pPr>
    </w:p>
    <w:p w14:paraId="399B18FE"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t xml:space="preserve">This model provides us an accuracy of 83% which is a marked improvement from 50% accuracy of the previous model. The loss is also close to 0 which means are model is performing better. </w:t>
      </w:r>
    </w:p>
    <w:p w14:paraId="59F56490" w14:textId="77777777" w:rsidR="008A3B00" w:rsidRDefault="008A3B00" w:rsidP="00066A94">
      <w:pPr>
        <w:pStyle w:val="Heading2"/>
        <w:rPr>
          <w:rFonts w:ascii="Courier New" w:hAnsi="Courier New" w:cs="Courier New"/>
          <w:sz w:val="24"/>
          <w:szCs w:val="24"/>
        </w:rPr>
      </w:pPr>
    </w:p>
    <w:tbl>
      <w:tblPr>
        <w:tblW w:w="3340" w:type="dxa"/>
        <w:tblCellMar>
          <w:left w:w="0" w:type="dxa"/>
          <w:right w:w="0" w:type="dxa"/>
        </w:tblCellMar>
        <w:tblLook w:val="0420" w:firstRow="1" w:lastRow="0" w:firstColumn="0" w:lastColumn="0" w:noHBand="0" w:noVBand="1"/>
      </w:tblPr>
      <w:tblGrid>
        <w:gridCol w:w="2200"/>
        <w:gridCol w:w="1140"/>
      </w:tblGrid>
      <w:tr w:rsidR="008A3B00" w:rsidRPr="008A3B00" w14:paraId="20885846" w14:textId="77777777" w:rsidTr="008A3B00">
        <w:trPr>
          <w:trHeight w:val="584"/>
        </w:trPr>
        <w:tc>
          <w:tcPr>
            <w:tcW w:w="3340" w:type="dxa"/>
            <w:gridSpan w:val="2"/>
            <w:tcBorders>
              <w:top w:val="single" w:sz="8" w:space="0" w:color="FFFFFF"/>
              <w:left w:val="single" w:sz="8" w:space="0" w:color="FFFFFF"/>
              <w:bottom w:val="single" w:sz="24" w:space="0" w:color="FFFFFF"/>
              <w:right w:val="single" w:sz="8" w:space="0" w:color="FFFFFF"/>
            </w:tcBorders>
            <w:shd w:val="clear" w:color="auto" w:fill="1D9A78"/>
            <w:tcMar>
              <w:top w:w="72" w:type="dxa"/>
              <w:left w:w="144" w:type="dxa"/>
              <w:bottom w:w="72" w:type="dxa"/>
              <w:right w:w="144" w:type="dxa"/>
            </w:tcMar>
            <w:hideMark/>
          </w:tcPr>
          <w:p w14:paraId="4C3B7871"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Metrics</w:t>
            </w:r>
          </w:p>
        </w:tc>
      </w:tr>
      <w:tr w:rsidR="008A3B00" w:rsidRPr="008A3B00" w14:paraId="152D38BD" w14:textId="77777777" w:rsidTr="008A3B00">
        <w:trPr>
          <w:trHeight w:val="584"/>
        </w:trPr>
        <w:tc>
          <w:tcPr>
            <w:tcW w:w="220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29AF4B60"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Accuracy</w:t>
            </w:r>
          </w:p>
        </w:tc>
        <w:tc>
          <w:tcPr>
            <w:tcW w:w="1140" w:type="dxa"/>
            <w:tcBorders>
              <w:top w:val="single" w:sz="24" w:space="0" w:color="FFFFFF"/>
              <w:left w:val="single" w:sz="8" w:space="0" w:color="FFFFFF"/>
              <w:bottom w:val="single" w:sz="8" w:space="0" w:color="FFFFFF"/>
              <w:right w:val="single" w:sz="8" w:space="0" w:color="FFFFFF"/>
            </w:tcBorders>
            <w:shd w:val="clear" w:color="auto" w:fill="CCDED6"/>
            <w:tcMar>
              <w:top w:w="72" w:type="dxa"/>
              <w:left w:w="144" w:type="dxa"/>
              <w:bottom w:w="72" w:type="dxa"/>
              <w:right w:w="144" w:type="dxa"/>
            </w:tcMar>
            <w:hideMark/>
          </w:tcPr>
          <w:p w14:paraId="44EB6277"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83%</w:t>
            </w:r>
          </w:p>
        </w:tc>
      </w:tr>
      <w:tr w:rsidR="008A3B00" w:rsidRPr="008A3B00" w14:paraId="63FF6CC0" w14:textId="77777777" w:rsidTr="008A3B00">
        <w:trPr>
          <w:trHeight w:val="584"/>
        </w:trPr>
        <w:tc>
          <w:tcPr>
            <w:tcW w:w="220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02E66568"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Loss</w:t>
            </w:r>
          </w:p>
        </w:tc>
        <w:tc>
          <w:tcPr>
            <w:tcW w:w="1140" w:type="dxa"/>
            <w:tcBorders>
              <w:top w:val="single" w:sz="8" w:space="0" w:color="FFFFFF"/>
              <w:left w:val="single" w:sz="8" w:space="0" w:color="FFFFFF"/>
              <w:bottom w:val="single" w:sz="8" w:space="0" w:color="FFFFFF"/>
              <w:right w:val="single" w:sz="8" w:space="0" w:color="FFFFFF"/>
            </w:tcBorders>
            <w:shd w:val="clear" w:color="auto" w:fill="E7EFEC"/>
            <w:tcMar>
              <w:top w:w="72" w:type="dxa"/>
              <w:left w:w="144" w:type="dxa"/>
              <w:bottom w:w="72" w:type="dxa"/>
              <w:right w:w="144" w:type="dxa"/>
            </w:tcMar>
            <w:hideMark/>
          </w:tcPr>
          <w:p w14:paraId="5BCD09D7" w14:textId="77777777" w:rsidR="008A3B00" w:rsidRPr="008A3B00" w:rsidRDefault="008A3B00" w:rsidP="008A3B00">
            <w:pPr>
              <w:pStyle w:val="Heading2"/>
              <w:rPr>
                <w:rFonts w:ascii="Courier New" w:hAnsi="Courier New" w:cs="Courier New"/>
                <w:sz w:val="24"/>
                <w:szCs w:val="24"/>
              </w:rPr>
            </w:pPr>
            <w:r w:rsidRPr="008A3B00">
              <w:rPr>
                <w:rFonts w:ascii="Courier New" w:hAnsi="Courier New" w:cs="Courier New"/>
                <w:sz w:val="24"/>
                <w:szCs w:val="24"/>
              </w:rPr>
              <w:t>0.29</w:t>
            </w:r>
          </w:p>
        </w:tc>
      </w:tr>
    </w:tbl>
    <w:p w14:paraId="6D934B61" w14:textId="77777777" w:rsidR="008A3B00" w:rsidRDefault="008A3B00" w:rsidP="00066A94">
      <w:pPr>
        <w:pStyle w:val="Heading2"/>
        <w:rPr>
          <w:rFonts w:ascii="Courier New" w:hAnsi="Courier New" w:cs="Courier New"/>
          <w:sz w:val="24"/>
          <w:szCs w:val="24"/>
        </w:rPr>
      </w:pPr>
    </w:p>
    <w:p w14:paraId="394CC4E6" w14:textId="28B050F4" w:rsidR="008A3B00" w:rsidRDefault="008A3B00" w:rsidP="00066A94">
      <w:pPr>
        <w:pStyle w:val="Heading2"/>
        <w:rPr>
          <w:rFonts w:ascii="Courier New" w:hAnsi="Courier New" w:cs="Courier New"/>
          <w:sz w:val="24"/>
          <w:szCs w:val="24"/>
        </w:rPr>
      </w:pPr>
      <w:r w:rsidRPr="008A3B00">
        <w:rPr>
          <w:rFonts w:ascii="Courier New" w:hAnsi="Courier New" w:cs="Courier New"/>
          <w:sz w:val="24"/>
          <w:szCs w:val="24"/>
        </w:rPr>
        <w:drawing>
          <wp:inline distT="0" distB="0" distL="0" distR="0" wp14:anchorId="0F1E6880" wp14:editId="0BE62B1B">
            <wp:extent cx="5865495" cy="3858895"/>
            <wp:effectExtent l="152400" t="152400" r="363855" b="370205"/>
            <wp:docPr id="164742498" name="Content Placeholder 4" descr="A graph of a graph showing the number of training loss and accuracy&#10;&#10;Description automatically generated">
              <a:extLst xmlns:a="http://schemas.openxmlformats.org/drawingml/2006/main">
                <a:ext uri="{FF2B5EF4-FFF2-40B4-BE49-F238E27FC236}">
                  <a16:creationId xmlns:a16="http://schemas.microsoft.com/office/drawing/2014/main" id="{DB99C1F8-DF2A-4128-D96B-CE44836220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graph of a graph showing the number of training loss and accuracy&#10;&#10;Description automatically generated">
                      <a:extLst>
                        <a:ext uri="{FF2B5EF4-FFF2-40B4-BE49-F238E27FC236}">
                          <a16:creationId xmlns:a16="http://schemas.microsoft.com/office/drawing/2014/main" id="{DB99C1F8-DF2A-4128-D96B-CE44836220F4}"/>
                        </a:ext>
                      </a:extLst>
                    </pic:cNvPr>
                    <pic:cNvPicPr>
                      <a:picLocks noChangeAspect="1"/>
                    </pic:cNvPicPr>
                  </pic:nvPicPr>
                  <pic:blipFill>
                    <a:blip r:embed="rId9"/>
                    <a:stretch>
                      <a:fillRect/>
                    </a:stretch>
                  </pic:blipFill>
                  <pic:spPr>
                    <a:xfrm>
                      <a:off x="0" y="0"/>
                      <a:ext cx="5865495" cy="3858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243B237E" w14:textId="77777777" w:rsidR="008A3B00" w:rsidRDefault="008A3B00" w:rsidP="00066A94">
      <w:pPr>
        <w:pStyle w:val="Heading2"/>
        <w:rPr>
          <w:rFonts w:ascii="Courier New" w:hAnsi="Courier New" w:cs="Courier New"/>
          <w:sz w:val="24"/>
          <w:szCs w:val="24"/>
        </w:rPr>
      </w:pPr>
    </w:p>
    <w:p w14:paraId="5EBC3BDE" w14:textId="77777777" w:rsidR="008A3B00" w:rsidRDefault="008A3B00" w:rsidP="00066A94">
      <w:pPr>
        <w:pStyle w:val="Heading2"/>
        <w:rPr>
          <w:rFonts w:ascii="Courier New" w:hAnsi="Courier New" w:cs="Courier New"/>
          <w:sz w:val="24"/>
          <w:szCs w:val="24"/>
        </w:rPr>
      </w:pPr>
    </w:p>
    <w:p w14:paraId="7CB68F91"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t>After an initial sharp decrease, the training loss levels off, which is typical as the model begins to converge to a solution.  Like the training loss, validation loss decreases sharply at first and then stabilizes. However, it appears to be slightly increasing towards the later epochs, which could be a sign of overfitting, where the model performs well on the training data but is failing to generalize to unseen data.</w:t>
      </w:r>
    </w:p>
    <w:p w14:paraId="02AEAFAE"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2965F63" w14:textId="77777777" w:rsidR="008A3B00" w:rsidRPr="008A3B00" w:rsidRDefault="008A3B00" w:rsidP="008A3B00">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8A3B00">
        <w:rPr>
          <w:rFonts w:ascii="Consolas" w:eastAsia="Times New Roman" w:hAnsi="Consolas" w:cs="Times New Roman"/>
          <w:color w:val="CCCCCC"/>
          <w:kern w:val="0"/>
          <w:sz w:val="21"/>
          <w:szCs w:val="21"/>
          <w:lang w:eastAsia="en-CA"/>
          <w14:ligatures w14:val="none"/>
        </w:rPr>
        <w:t>The training accuracy seems to be quite high and stable, indicating the model performs well on the training set. The validation accuracy appears relatively stable after the initial epochs, but it does not reach the same high level as the training accuracy, which again suggests the model may not generalize as well to new data. We have however achieved a good level of accuracy and a decreased loss, so we will further evaluate our model using a confusion matrix.</w:t>
      </w:r>
    </w:p>
    <w:p w14:paraId="345FA70B" w14:textId="3DAAAF6B" w:rsidR="008A3B00" w:rsidRDefault="008A3B00" w:rsidP="00066A94">
      <w:pPr>
        <w:pStyle w:val="Heading2"/>
        <w:rPr>
          <w:rFonts w:ascii="Courier New" w:hAnsi="Courier New" w:cs="Courier New"/>
          <w:sz w:val="24"/>
          <w:szCs w:val="24"/>
        </w:rPr>
      </w:pPr>
      <w:r w:rsidRPr="008A3B00">
        <w:rPr>
          <w:rFonts w:ascii="Courier New" w:hAnsi="Courier New" w:cs="Courier New"/>
          <w:sz w:val="24"/>
          <w:szCs w:val="24"/>
        </w:rPr>
        <w:drawing>
          <wp:inline distT="0" distB="0" distL="0" distR="0" wp14:anchorId="58187DE0" wp14:editId="3EA1EAB1">
            <wp:extent cx="4876800" cy="5257800"/>
            <wp:effectExtent l="0" t="0" r="0" b="0"/>
            <wp:docPr id="1625932026"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932026" name="Picture 1" descr="A screenshot of a diagram&#10;&#10;Description automatically generated"/>
                    <pic:cNvPicPr/>
                  </pic:nvPicPr>
                  <pic:blipFill>
                    <a:blip r:embed="rId10"/>
                    <a:stretch>
                      <a:fillRect/>
                    </a:stretch>
                  </pic:blipFill>
                  <pic:spPr>
                    <a:xfrm>
                      <a:off x="0" y="0"/>
                      <a:ext cx="4876800" cy="5257800"/>
                    </a:xfrm>
                    <a:prstGeom prst="rect">
                      <a:avLst/>
                    </a:prstGeom>
                  </pic:spPr>
                </pic:pic>
              </a:graphicData>
            </a:graphic>
          </wp:inline>
        </w:drawing>
      </w:r>
    </w:p>
    <w:p w14:paraId="1F1DDE42" w14:textId="0695DD82" w:rsidR="008A3B00" w:rsidRDefault="008A3B00" w:rsidP="00066A94">
      <w:pPr>
        <w:pStyle w:val="Heading2"/>
        <w:rPr>
          <w:rFonts w:ascii="Courier New" w:hAnsi="Courier New" w:cs="Courier New"/>
          <w:sz w:val="24"/>
          <w:szCs w:val="24"/>
        </w:rPr>
      </w:pPr>
      <w:r>
        <w:rPr>
          <w:rFonts w:ascii="Courier New" w:hAnsi="Courier New" w:cs="Courier New"/>
          <w:sz w:val="24"/>
          <w:szCs w:val="24"/>
        </w:rPr>
        <w:lastRenderedPageBreak/>
        <w:t>Insights &amp; conclusion:</w:t>
      </w:r>
    </w:p>
    <w:p w14:paraId="75C7F635" w14:textId="32A6D148" w:rsidR="008A3B00" w:rsidRDefault="008A3B00" w:rsidP="008A3B00">
      <w:pPr>
        <w:pStyle w:val="Heading2"/>
        <w:numPr>
          <w:ilvl w:val="0"/>
          <w:numId w:val="12"/>
        </w:numPr>
        <w:rPr>
          <w:rFonts w:ascii="Courier New" w:hAnsi="Courier New" w:cs="Courier New"/>
          <w:sz w:val="24"/>
          <w:szCs w:val="24"/>
        </w:rPr>
      </w:pPr>
      <w:r>
        <w:rPr>
          <w:rFonts w:ascii="Courier New" w:hAnsi="Courier New" w:cs="Courier New"/>
          <w:sz w:val="24"/>
          <w:szCs w:val="24"/>
        </w:rPr>
        <w:t xml:space="preserve">The project helped me asses how we can leverage CNNs when working with limited datasets. While being able to work with larger datasets to train the neural networks is ideal, we may not always have the option to acquire more data. </w:t>
      </w:r>
    </w:p>
    <w:p w14:paraId="4905C696" w14:textId="7E51AF63" w:rsidR="008A3B00" w:rsidRDefault="008A3B00" w:rsidP="008A3B00">
      <w:pPr>
        <w:pStyle w:val="Heading2"/>
        <w:numPr>
          <w:ilvl w:val="0"/>
          <w:numId w:val="12"/>
        </w:numPr>
        <w:rPr>
          <w:rFonts w:ascii="Courier New" w:hAnsi="Courier New" w:cs="Courier New"/>
          <w:sz w:val="24"/>
          <w:szCs w:val="24"/>
        </w:rPr>
      </w:pPr>
      <w:r w:rsidRPr="008A3B00">
        <w:rPr>
          <w:rFonts w:ascii="Courier New" w:hAnsi="Courier New" w:cs="Courier New"/>
          <w:sz w:val="24"/>
          <w:szCs w:val="24"/>
        </w:rPr>
        <w:t xml:space="preserve">Rabbit Image Classification is challenging as the breeds have similar </w:t>
      </w:r>
      <w:r w:rsidRPr="008A3B00">
        <w:rPr>
          <w:rFonts w:ascii="Courier New" w:hAnsi="Courier New" w:cs="Courier New"/>
          <w:sz w:val="24"/>
          <w:szCs w:val="24"/>
        </w:rPr>
        <w:t>patterns.</w:t>
      </w:r>
    </w:p>
    <w:p w14:paraId="03B85139" w14:textId="5110984D" w:rsidR="008A3B00" w:rsidRDefault="008A3B00" w:rsidP="008A3B00">
      <w:pPr>
        <w:pStyle w:val="Heading2"/>
        <w:rPr>
          <w:rFonts w:ascii="Courier New" w:hAnsi="Courier New" w:cs="Courier New"/>
          <w:sz w:val="24"/>
          <w:szCs w:val="24"/>
        </w:rPr>
      </w:pPr>
      <w:r>
        <w:rPr>
          <w:rFonts w:ascii="Courier New" w:hAnsi="Courier New" w:cs="Courier New"/>
          <w:sz w:val="24"/>
          <w:szCs w:val="24"/>
        </w:rPr>
        <w:t xml:space="preserve">Moving forward: </w:t>
      </w:r>
    </w:p>
    <w:p w14:paraId="093D5480" w14:textId="77777777" w:rsidR="008A3B00" w:rsidRDefault="008A3B00" w:rsidP="008A3B00">
      <w:pPr>
        <w:pStyle w:val="Heading2"/>
        <w:numPr>
          <w:ilvl w:val="0"/>
          <w:numId w:val="14"/>
        </w:numPr>
        <w:rPr>
          <w:rFonts w:ascii="Courier New" w:hAnsi="Courier New" w:cs="Courier New"/>
          <w:sz w:val="24"/>
          <w:szCs w:val="24"/>
        </w:rPr>
      </w:pPr>
      <w:r w:rsidRPr="008A3B00">
        <w:rPr>
          <w:rFonts w:ascii="Courier New" w:hAnsi="Courier New" w:cs="Courier New"/>
          <w:sz w:val="24"/>
          <w:szCs w:val="24"/>
        </w:rPr>
        <w:t>Display probability of the predicted class in the flask app</w:t>
      </w:r>
    </w:p>
    <w:p w14:paraId="600D6B54" w14:textId="495C9AC7" w:rsidR="008A3B00" w:rsidRPr="008A3B00" w:rsidRDefault="008A3B00" w:rsidP="008A3B00">
      <w:pPr>
        <w:pStyle w:val="Heading2"/>
        <w:numPr>
          <w:ilvl w:val="0"/>
          <w:numId w:val="14"/>
        </w:numPr>
        <w:rPr>
          <w:rFonts w:ascii="Courier New" w:hAnsi="Courier New" w:cs="Courier New"/>
          <w:sz w:val="24"/>
          <w:szCs w:val="24"/>
        </w:rPr>
      </w:pPr>
      <w:r>
        <w:rPr>
          <w:rFonts w:ascii="Courier New" w:hAnsi="Courier New" w:cs="Courier New"/>
          <w:sz w:val="24"/>
          <w:szCs w:val="24"/>
        </w:rPr>
        <w:t>Try data augmentation for the same dataset</w:t>
      </w:r>
    </w:p>
    <w:p w14:paraId="609CBA7B" w14:textId="77777777" w:rsidR="008A3B00" w:rsidRPr="008A3B00" w:rsidRDefault="008A3B00" w:rsidP="008A3B00">
      <w:pPr>
        <w:pStyle w:val="Heading2"/>
        <w:rPr>
          <w:rFonts w:ascii="Courier New" w:hAnsi="Courier New" w:cs="Courier New"/>
          <w:sz w:val="24"/>
          <w:szCs w:val="24"/>
        </w:rPr>
      </w:pPr>
    </w:p>
    <w:p w14:paraId="52FAF8FE" w14:textId="77777777" w:rsidR="008A3B00" w:rsidRPr="0021779F" w:rsidRDefault="008A3B00" w:rsidP="00066A94">
      <w:pPr>
        <w:pStyle w:val="Heading2"/>
        <w:rPr>
          <w:rFonts w:ascii="Courier New" w:hAnsi="Courier New" w:cs="Courier New"/>
          <w:sz w:val="24"/>
          <w:szCs w:val="24"/>
        </w:rPr>
      </w:pPr>
    </w:p>
    <w:sectPr w:rsidR="008A3B00" w:rsidRPr="0021779F" w:rsidSect="000A4D0D">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076F"/>
    <w:multiLevelType w:val="hybridMultilevel"/>
    <w:tmpl w:val="4BF21570"/>
    <w:lvl w:ilvl="0" w:tplc="D9145286">
      <w:numFmt w:val="bullet"/>
      <w:lvlText w:val="-"/>
      <w:lvlJc w:val="left"/>
      <w:pPr>
        <w:ind w:left="720" w:hanging="360"/>
      </w:pPr>
      <w:rPr>
        <w:rFonts w:ascii="Courier New" w:eastAsia="Times New Roman"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6B6EA1"/>
    <w:multiLevelType w:val="multilevel"/>
    <w:tmpl w:val="D35E4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14FF3"/>
    <w:multiLevelType w:val="multilevel"/>
    <w:tmpl w:val="E7A8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87AAB"/>
    <w:multiLevelType w:val="hybridMultilevel"/>
    <w:tmpl w:val="7102B290"/>
    <w:lvl w:ilvl="0" w:tplc="B6D2337A">
      <w:start w:val="1"/>
      <w:numFmt w:val="bullet"/>
      <w:lvlText w:val="•"/>
      <w:lvlJc w:val="left"/>
      <w:pPr>
        <w:tabs>
          <w:tab w:val="num" w:pos="720"/>
        </w:tabs>
        <w:ind w:left="720" w:hanging="360"/>
      </w:pPr>
      <w:rPr>
        <w:rFonts w:ascii="Times New Roman" w:hAnsi="Times New Roman" w:hint="default"/>
      </w:rPr>
    </w:lvl>
    <w:lvl w:ilvl="1" w:tplc="4EF6C58C" w:tentative="1">
      <w:start w:val="1"/>
      <w:numFmt w:val="bullet"/>
      <w:lvlText w:val="•"/>
      <w:lvlJc w:val="left"/>
      <w:pPr>
        <w:tabs>
          <w:tab w:val="num" w:pos="1440"/>
        </w:tabs>
        <w:ind w:left="1440" w:hanging="360"/>
      </w:pPr>
      <w:rPr>
        <w:rFonts w:ascii="Times New Roman" w:hAnsi="Times New Roman" w:hint="default"/>
      </w:rPr>
    </w:lvl>
    <w:lvl w:ilvl="2" w:tplc="18141AFE" w:tentative="1">
      <w:start w:val="1"/>
      <w:numFmt w:val="bullet"/>
      <w:lvlText w:val="•"/>
      <w:lvlJc w:val="left"/>
      <w:pPr>
        <w:tabs>
          <w:tab w:val="num" w:pos="2160"/>
        </w:tabs>
        <w:ind w:left="2160" w:hanging="360"/>
      </w:pPr>
      <w:rPr>
        <w:rFonts w:ascii="Times New Roman" w:hAnsi="Times New Roman" w:hint="default"/>
      </w:rPr>
    </w:lvl>
    <w:lvl w:ilvl="3" w:tplc="0A16345C" w:tentative="1">
      <w:start w:val="1"/>
      <w:numFmt w:val="bullet"/>
      <w:lvlText w:val="•"/>
      <w:lvlJc w:val="left"/>
      <w:pPr>
        <w:tabs>
          <w:tab w:val="num" w:pos="2880"/>
        </w:tabs>
        <w:ind w:left="2880" w:hanging="360"/>
      </w:pPr>
      <w:rPr>
        <w:rFonts w:ascii="Times New Roman" w:hAnsi="Times New Roman" w:hint="default"/>
      </w:rPr>
    </w:lvl>
    <w:lvl w:ilvl="4" w:tplc="2B664280" w:tentative="1">
      <w:start w:val="1"/>
      <w:numFmt w:val="bullet"/>
      <w:lvlText w:val="•"/>
      <w:lvlJc w:val="left"/>
      <w:pPr>
        <w:tabs>
          <w:tab w:val="num" w:pos="3600"/>
        </w:tabs>
        <w:ind w:left="3600" w:hanging="360"/>
      </w:pPr>
      <w:rPr>
        <w:rFonts w:ascii="Times New Roman" w:hAnsi="Times New Roman" w:hint="default"/>
      </w:rPr>
    </w:lvl>
    <w:lvl w:ilvl="5" w:tplc="72CEAB48" w:tentative="1">
      <w:start w:val="1"/>
      <w:numFmt w:val="bullet"/>
      <w:lvlText w:val="•"/>
      <w:lvlJc w:val="left"/>
      <w:pPr>
        <w:tabs>
          <w:tab w:val="num" w:pos="4320"/>
        </w:tabs>
        <w:ind w:left="4320" w:hanging="360"/>
      </w:pPr>
      <w:rPr>
        <w:rFonts w:ascii="Times New Roman" w:hAnsi="Times New Roman" w:hint="default"/>
      </w:rPr>
    </w:lvl>
    <w:lvl w:ilvl="6" w:tplc="976C72FC" w:tentative="1">
      <w:start w:val="1"/>
      <w:numFmt w:val="bullet"/>
      <w:lvlText w:val="•"/>
      <w:lvlJc w:val="left"/>
      <w:pPr>
        <w:tabs>
          <w:tab w:val="num" w:pos="5040"/>
        </w:tabs>
        <w:ind w:left="5040" w:hanging="360"/>
      </w:pPr>
      <w:rPr>
        <w:rFonts w:ascii="Times New Roman" w:hAnsi="Times New Roman" w:hint="default"/>
      </w:rPr>
    </w:lvl>
    <w:lvl w:ilvl="7" w:tplc="B54E12B4" w:tentative="1">
      <w:start w:val="1"/>
      <w:numFmt w:val="bullet"/>
      <w:lvlText w:val="•"/>
      <w:lvlJc w:val="left"/>
      <w:pPr>
        <w:tabs>
          <w:tab w:val="num" w:pos="5760"/>
        </w:tabs>
        <w:ind w:left="5760" w:hanging="360"/>
      </w:pPr>
      <w:rPr>
        <w:rFonts w:ascii="Times New Roman" w:hAnsi="Times New Roman" w:hint="default"/>
      </w:rPr>
    </w:lvl>
    <w:lvl w:ilvl="8" w:tplc="040C77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72E03BC"/>
    <w:multiLevelType w:val="hybridMultilevel"/>
    <w:tmpl w:val="DEA85688"/>
    <w:lvl w:ilvl="0" w:tplc="331AEB2C">
      <w:start w:val="1"/>
      <w:numFmt w:val="bullet"/>
      <w:lvlText w:val="•"/>
      <w:lvlJc w:val="left"/>
      <w:pPr>
        <w:tabs>
          <w:tab w:val="num" w:pos="720"/>
        </w:tabs>
        <w:ind w:left="720" w:hanging="360"/>
      </w:pPr>
      <w:rPr>
        <w:rFonts w:ascii="Arial" w:hAnsi="Arial" w:hint="default"/>
      </w:rPr>
    </w:lvl>
    <w:lvl w:ilvl="1" w:tplc="A464FC3E">
      <w:numFmt w:val="bullet"/>
      <w:lvlText w:val="•"/>
      <w:lvlJc w:val="left"/>
      <w:pPr>
        <w:tabs>
          <w:tab w:val="num" w:pos="1440"/>
        </w:tabs>
        <w:ind w:left="1440" w:hanging="360"/>
      </w:pPr>
      <w:rPr>
        <w:rFonts w:ascii="Arial" w:hAnsi="Arial" w:hint="default"/>
      </w:rPr>
    </w:lvl>
    <w:lvl w:ilvl="2" w:tplc="7E04C7E6" w:tentative="1">
      <w:start w:val="1"/>
      <w:numFmt w:val="bullet"/>
      <w:lvlText w:val="•"/>
      <w:lvlJc w:val="left"/>
      <w:pPr>
        <w:tabs>
          <w:tab w:val="num" w:pos="2160"/>
        </w:tabs>
        <w:ind w:left="2160" w:hanging="360"/>
      </w:pPr>
      <w:rPr>
        <w:rFonts w:ascii="Arial" w:hAnsi="Arial" w:hint="default"/>
      </w:rPr>
    </w:lvl>
    <w:lvl w:ilvl="3" w:tplc="5942C572" w:tentative="1">
      <w:start w:val="1"/>
      <w:numFmt w:val="bullet"/>
      <w:lvlText w:val="•"/>
      <w:lvlJc w:val="left"/>
      <w:pPr>
        <w:tabs>
          <w:tab w:val="num" w:pos="2880"/>
        </w:tabs>
        <w:ind w:left="2880" w:hanging="360"/>
      </w:pPr>
      <w:rPr>
        <w:rFonts w:ascii="Arial" w:hAnsi="Arial" w:hint="default"/>
      </w:rPr>
    </w:lvl>
    <w:lvl w:ilvl="4" w:tplc="451003D0" w:tentative="1">
      <w:start w:val="1"/>
      <w:numFmt w:val="bullet"/>
      <w:lvlText w:val="•"/>
      <w:lvlJc w:val="left"/>
      <w:pPr>
        <w:tabs>
          <w:tab w:val="num" w:pos="3600"/>
        </w:tabs>
        <w:ind w:left="3600" w:hanging="360"/>
      </w:pPr>
      <w:rPr>
        <w:rFonts w:ascii="Arial" w:hAnsi="Arial" w:hint="default"/>
      </w:rPr>
    </w:lvl>
    <w:lvl w:ilvl="5" w:tplc="B33EFE76" w:tentative="1">
      <w:start w:val="1"/>
      <w:numFmt w:val="bullet"/>
      <w:lvlText w:val="•"/>
      <w:lvlJc w:val="left"/>
      <w:pPr>
        <w:tabs>
          <w:tab w:val="num" w:pos="4320"/>
        </w:tabs>
        <w:ind w:left="4320" w:hanging="360"/>
      </w:pPr>
      <w:rPr>
        <w:rFonts w:ascii="Arial" w:hAnsi="Arial" w:hint="default"/>
      </w:rPr>
    </w:lvl>
    <w:lvl w:ilvl="6" w:tplc="A200691C" w:tentative="1">
      <w:start w:val="1"/>
      <w:numFmt w:val="bullet"/>
      <w:lvlText w:val="•"/>
      <w:lvlJc w:val="left"/>
      <w:pPr>
        <w:tabs>
          <w:tab w:val="num" w:pos="5040"/>
        </w:tabs>
        <w:ind w:left="5040" w:hanging="360"/>
      </w:pPr>
      <w:rPr>
        <w:rFonts w:ascii="Arial" w:hAnsi="Arial" w:hint="default"/>
      </w:rPr>
    </w:lvl>
    <w:lvl w:ilvl="7" w:tplc="CE3081A6" w:tentative="1">
      <w:start w:val="1"/>
      <w:numFmt w:val="bullet"/>
      <w:lvlText w:val="•"/>
      <w:lvlJc w:val="left"/>
      <w:pPr>
        <w:tabs>
          <w:tab w:val="num" w:pos="5760"/>
        </w:tabs>
        <w:ind w:left="5760" w:hanging="360"/>
      </w:pPr>
      <w:rPr>
        <w:rFonts w:ascii="Arial" w:hAnsi="Arial" w:hint="default"/>
      </w:rPr>
    </w:lvl>
    <w:lvl w:ilvl="8" w:tplc="5F9E9C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E4780A"/>
    <w:multiLevelType w:val="multilevel"/>
    <w:tmpl w:val="CA8C1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B012B6"/>
    <w:multiLevelType w:val="hybridMultilevel"/>
    <w:tmpl w:val="2B9A39E2"/>
    <w:lvl w:ilvl="0" w:tplc="7E3ADCAC">
      <w:start w:val="1"/>
      <w:numFmt w:val="bullet"/>
      <w:lvlText w:val="-"/>
      <w:lvlJc w:val="left"/>
      <w:pPr>
        <w:ind w:left="1515" w:hanging="360"/>
      </w:pPr>
      <w:rPr>
        <w:rFonts w:ascii="Courier New" w:eastAsia="Times New Roman" w:hAnsi="Courier New" w:cs="Courier New" w:hint="default"/>
      </w:rPr>
    </w:lvl>
    <w:lvl w:ilvl="1" w:tplc="10090003" w:tentative="1">
      <w:start w:val="1"/>
      <w:numFmt w:val="bullet"/>
      <w:lvlText w:val="o"/>
      <w:lvlJc w:val="left"/>
      <w:pPr>
        <w:ind w:left="2235" w:hanging="360"/>
      </w:pPr>
      <w:rPr>
        <w:rFonts w:ascii="Courier New" w:hAnsi="Courier New" w:cs="Courier New" w:hint="default"/>
      </w:rPr>
    </w:lvl>
    <w:lvl w:ilvl="2" w:tplc="10090005" w:tentative="1">
      <w:start w:val="1"/>
      <w:numFmt w:val="bullet"/>
      <w:lvlText w:val=""/>
      <w:lvlJc w:val="left"/>
      <w:pPr>
        <w:ind w:left="2955" w:hanging="360"/>
      </w:pPr>
      <w:rPr>
        <w:rFonts w:ascii="Wingdings" w:hAnsi="Wingdings" w:hint="default"/>
      </w:rPr>
    </w:lvl>
    <w:lvl w:ilvl="3" w:tplc="10090001" w:tentative="1">
      <w:start w:val="1"/>
      <w:numFmt w:val="bullet"/>
      <w:lvlText w:val=""/>
      <w:lvlJc w:val="left"/>
      <w:pPr>
        <w:ind w:left="3675" w:hanging="360"/>
      </w:pPr>
      <w:rPr>
        <w:rFonts w:ascii="Symbol" w:hAnsi="Symbol" w:hint="default"/>
      </w:rPr>
    </w:lvl>
    <w:lvl w:ilvl="4" w:tplc="10090003" w:tentative="1">
      <w:start w:val="1"/>
      <w:numFmt w:val="bullet"/>
      <w:lvlText w:val="o"/>
      <w:lvlJc w:val="left"/>
      <w:pPr>
        <w:ind w:left="4395" w:hanging="360"/>
      </w:pPr>
      <w:rPr>
        <w:rFonts w:ascii="Courier New" w:hAnsi="Courier New" w:cs="Courier New" w:hint="default"/>
      </w:rPr>
    </w:lvl>
    <w:lvl w:ilvl="5" w:tplc="10090005" w:tentative="1">
      <w:start w:val="1"/>
      <w:numFmt w:val="bullet"/>
      <w:lvlText w:val=""/>
      <w:lvlJc w:val="left"/>
      <w:pPr>
        <w:ind w:left="5115" w:hanging="360"/>
      </w:pPr>
      <w:rPr>
        <w:rFonts w:ascii="Wingdings" w:hAnsi="Wingdings" w:hint="default"/>
      </w:rPr>
    </w:lvl>
    <w:lvl w:ilvl="6" w:tplc="10090001" w:tentative="1">
      <w:start w:val="1"/>
      <w:numFmt w:val="bullet"/>
      <w:lvlText w:val=""/>
      <w:lvlJc w:val="left"/>
      <w:pPr>
        <w:ind w:left="5835" w:hanging="360"/>
      </w:pPr>
      <w:rPr>
        <w:rFonts w:ascii="Symbol" w:hAnsi="Symbol" w:hint="default"/>
      </w:rPr>
    </w:lvl>
    <w:lvl w:ilvl="7" w:tplc="10090003" w:tentative="1">
      <w:start w:val="1"/>
      <w:numFmt w:val="bullet"/>
      <w:lvlText w:val="o"/>
      <w:lvlJc w:val="left"/>
      <w:pPr>
        <w:ind w:left="6555" w:hanging="360"/>
      </w:pPr>
      <w:rPr>
        <w:rFonts w:ascii="Courier New" w:hAnsi="Courier New" w:cs="Courier New" w:hint="default"/>
      </w:rPr>
    </w:lvl>
    <w:lvl w:ilvl="8" w:tplc="10090005" w:tentative="1">
      <w:start w:val="1"/>
      <w:numFmt w:val="bullet"/>
      <w:lvlText w:val=""/>
      <w:lvlJc w:val="left"/>
      <w:pPr>
        <w:ind w:left="7275" w:hanging="360"/>
      </w:pPr>
      <w:rPr>
        <w:rFonts w:ascii="Wingdings" w:hAnsi="Wingdings" w:hint="default"/>
      </w:rPr>
    </w:lvl>
  </w:abstractNum>
  <w:abstractNum w:abstractNumId="7" w15:restartNumberingAfterBreak="0">
    <w:nsid w:val="24157150"/>
    <w:multiLevelType w:val="hybridMultilevel"/>
    <w:tmpl w:val="B808BB84"/>
    <w:lvl w:ilvl="0" w:tplc="693471BE">
      <w:start w:val="1"/>
      <w:numFmt w:val="bullet"/>
      <w:lvlText w:val="•"/>
      <w:lvlJc w:val="left"/>
      <w:pPr>
        <w:tabs>
          <w:tab w:val="num" w:pos="720"/>
        </w:tabs>
        <w:ind w:left="720" w:hanging="360"/>
      </w:pPr>
      <w:rPr>
        <w:rFonts w:ascii="Times New Roman" w:hAnsi="Times New Roman" w:hint="default"/>
      </w:rPr>
    </w:lvl>
    <w:lvl w:ilvl="1" w:tplc="1B6C5846" w:tentative="1">
      <w:start w:val="1"/>
      <w:numFmt w:val="bullet"/>
      <w:lvlText w:val="•"/>
      <w:lvlJc w:val="left"/>
      <w:pPr>
        <w:tabs>
          <w:tab w:val="num" w:pos="1440"/>
        </w:tabs>
        <w:ind w:left="1440" w:hanging="360"/>
      </w:pPr>
      <w:rPr>
        <w:rFonts w:ascii="Times New Roman" w:hAnsi="Times New Roman" w:hint="default"/>
      </w:rPr>
    </w:lvl>
    <w:lvl w:ilvl="2" w:tplc="F75C2072" w:tentative="1">
      <w:start w:val="1"/>
      <w:numFmt w:val="bullet"/>
      <w:lvlText w:val="•"/>
      <w:lvlJc w:val="left"/>
      <w:pPr>
        <w:tabs>
          <w:tab w:val="num" w:pos="2160"/>
        </w:tabs>
        <w:ind w:left="2160" w:hanging="360"/>
      </w:pPr>
      <w:rPr>
        <w:rFonts w:ascii="Times New Roman" w:hAnsi="Times New Roman" w:hint="default"/>
      </w:rPr>
    </w:lvl>
    <w:lvl w:ilvl="3" w:tplc="0CDA52A6" w:tentative="1">
      <w:start w:val="1"/>
      <w:numFmt w:val="bullet"/>
      <w:lvlText w:val="•"/>
      <w:lvlJc w:val="left"/>
      <w:pPr>
        <w:tabs>
          <w:tab w:val="num" w:pos="2880"/>
        </w:tabs>
        <w:ind w:left="2880" w:hanging="360"/>
      </w:pPr>
      <w:rPr>
        <w:rFonts w:ascii="Times New Roman" w:hAnsi="Times New Roman" w:hint="default"/>
      </w:rPr>
    </w:lvl>
    <w:lvl w:ilvl="4" w:tplc="0B68E7AC" w:tentative="1">
      <w:start w:val="1"/>
      <w:numFmt w:val="bullet"/>
      <w:lvlText w:val="•"/>
      <w:lvlJc w:val="left"/>
      <w:pPr>
        <w:tabs>
          <w:tab w:val="num" w:pos="3600"/>
        </w:tabs>
        <w:ind w:left="3600" w:hanging="360"/>
      </w:pPr>
      <w:rPr>
        <w:rFonts w:ascii="Times New Roman" w:hAnsi="Times New Roman" w:hint="default"/>
      </w:rPr>
    </w:lvl>
    <w:lvl w:ilvl="5" w:tplc="3AF8C43A" w:tentative="1">
      <w:start w:val="1"/>
      <w:numFmt w:val="bullet"/>
      <w:lvlText w:val="•"/>
      <w:lvlJc w:val="left"/>
      <w:pPr>
        <w:tabs>
          <w:tab w:val="num" w:pos="4320"/>
        </w:tabs>
        <w:ind w:left="4320" w:hanging="360"/>
      </w:pPr>
      <w:rPr>
        <w:rFonts w:ascii="Times New Roman" w:hAnsi="Times New Roman" w:hint="default"/>
      </w:rPr>
    </w:lvl>
    <w:lvl w:ilvl="6" w:tplc="6590DA6C" w:tentative="1">
      <w:start w:val="1"/>
      <w:numFmt w:val="bullet"/>
      <w:lvlText w:val="•"/>
      <w:lvlJc w:val="left"/>
      <w:pPr>
        <w:tabs>
          <w:tab w:val="num" w:pos="5040"/>
        </w:tabs>
        <w:ind w:left="5040" w:hanging="360"/>
      </w:pPr>
      <w:rPr>
        <w:rFonts w:ascii="Times New Roman" w:hAnsi="Times New Roman" w:hint="default"/>
      </w:rPr>
    </w:lvl>
    <w:lvl w:ilvl="7" w:tplc="04848B32" w:tentative="1">
      <w:start w:val="1"/>
      <w:numFmt w:val="bullet"/>
      <w:lvlText w:val="•"/>
      <w:lvlJc w:val="left"/>
      <w:pPr>
        <w:tabs>
          <w:tab w:val="num" w:pos="5760"/>
        </w:tabs>
        <w:ind w:left="5760" w:hanging="360"/>
      </w:pPr>
      <w:rPr>
        <w:rFonts w:ascii="Times New Roman" w:hAnsi="Times New Roman" w:hint="default"/>
      </w:rPr>
    </w:lvl>
    <w:lvl w:ilvl="8" w:tplc="77686CA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CDB02B7"/>
    <w:multiLevelType w:val="hybridMultilevel"/>
    <w:tmpl w:val="B456D7B0"/>
    <w:lvl w:ilvl="0" w:tplc="F27ABA90">
      <w:start w:val="1"/>
      <w:numFmt w:val="bullet"/>
      <w:lvlText w:val="•"/>
      <w:lvlJc w:val="left"/>
      <w:pPr>
        <w:tabs>
          <w:tab w:val="num" w:pos="720"/>
        </w:tabs>
        <w:ind w:left="720" w:hanging="360"/>
      </w:pPr>
      <w:rPr>
        <w:rFonts w:ascii="Times New Roman" w:hAnsi="Times New Roman" w:hint="default"/>
      </w:rPr>
    </w:lvl>
    <w:lvl w:ilvl="1" w:tplc="C254A31C" w:tentative="1">
      <w:start w:val="1"/>
      <w:numFmt w:val="bullet"/>
      <w:lvlText w:val="•"/>
      <w:lvlJc w:val="left"/>
      <w:pPr>
        <w:tabs>
          <w:tab w:val="num" w:pos="1440"/>
        </w:tabs>
        <w:ind w:left="1440" w:hanging="360"/>
      </w:pPr>
      <w:rPr>
        <w:rFonts w:ascii="Times New Roman" w:hAnsi="Times New Roman" w:hint="default"/>
      </w:rPr>
    </w:lvl>
    <w:lvl w:ilvl="2" w:tplc="0C765214" w:tentative="1">
      <w:start w:val="1"/>
      <w:numFmt w:val="bullet"/>
      <w:lvlText w:val="•"/>
      <w:lvlJc w:val="left"/>
      <w:pPr>
        <w:tabs>
          <w:tab w:val="num" w:pos="2160"/>
        </w:tabs>
        <w:ind w:left="2160" w:hanging="360"/>
      </w:pPr>
      <w:rPr>
        <w:rFonts w:ascii="Times New Roman" w:hAnsi="Times New Roman" w:hint="default"/>
      </w:rPr>
    </w:lvl>
    <w:lvl w:ilvl="3" w:tplc="49942D0A" w:tentative="1">
      <w:start w:val="1"/>
      <w:numFmt w:val="bullet"/>
      <w:lvlText w:val="•"/>
      <w:lvlJc w:val="left"/>
      <w:pPr>
        <w:tabs>
          <w:tab w:val="num" w:pos="2880"/>
        </w:tabs>
        <w:ind w:left="2880" w:hanging="360"/>
      </w:pPr>
      <w:rPr>
        <w:rFonts w:ascii="Times New Roman" w:hAnsi="Times New Roman" w:hint="default"/>
      </w:rPr>
    </w:lvl>
    <w:lvl w:ilvl="4" w:tplc="4FEC7F50" w:tentative="1">
      <w:start w:val="1"/>
      <w:numFmt w:val="bullet"/>
      <w:lvlText w:val="•"/>
      <w:lvlJc w:val="left"/>
      <w:pPr>
        <w:tabs>
          <w:tab w:val="num" w:pos="3600"/>
        </w:tabs>
        <w:ind w:left="3600" w:hanging="360"/>
      </w:pPr>
      <w:rPr>
        <w:rFonts w:ascii="Times New Roman" w:hAnsi="Times New Roman" w:hint="default"/>
      </w:rPr>
    </w:lvl>
    <w:lvl w:ilvl="5" w:tplc="C09826B0" w:tentative="1">
      <w:start w:val="1"/>
      <w:numFmt w:val="bullet"/>
      <w:lvlText w:val="•"/>
      <w:lvlJc w:val="left"/>
      <w:pPr>
        <w:tabs>
          <w:tab w:val="num" w:pos="4320"/>
        </w:tabs>
        <w:ind w:left="4320" w:hanging="360"/>
      </w:pPr>
      <w:rPr>
        <w:rFonts w:ascii="Times New Roman" w:hAnsi="Times New Roman" w:hint="default"/>
      </w:rPr>
    </w:lvl>
    <w:lvl w:ilvl="6" w:tplc="8B08507A" w:tentative="1">
      <w:start w:val="1"/>
      <w:numFmt w:val="bullet"/>
      <w:lvlText w:val="•"/>
      <w:lvlJc w:val="left"/>
      <w:pPr>
        <w:tabs>
          <w:tab w:val="num" w:pos="5040"/>
        </w:tabs>
        <w:ind w:left="5040" w:hanging="360"/>
      </w:pPr>
      <w:rPr>
        <w:rFonts w:ascii="Times New Roman" w:hAnsi="Times New Roman" w:hint="default"/>
      </w:rPr>
    </w:lvl>
    <w:lvl w:ilvl="7" w:tplc="E0828E84" w:tentative="1">
      <w:start w:val="1"/>
      <w:numFmt w:val="bullet"/>
      <w:lvlText w:val="•"/>
      <w:lvlJc w:val="left"/>
      <w:pPr>
        <w:tabs>
          <w:tab w:val="num" w:pos="5760"/>
        </w:tabs>
        <w:ind w:left="5760" w:hanging="360"/>
      </w:pPr>
      <w:rPr>
        <w:rFonts w:ascii="Times New Roman" w:hAnsi="Times New Roman" w:hint="default"/>
      </w:rPr>
    </w:lvl>
    <w:lvl w:ilvl="8" w:tplc="CEA664F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E470A63"/>
    <w:multiLevelType w:val="hybridMultilevel"/>
    <w:tmpl w:val="3594BE5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0623509"/>
    <w:multiLevelType w:val="hybridMultilevel"/>
    <w:tmpl w:val="F15874F0"/>
    <w:lvl w:ilvl="0" w:tplc="6A42FA68">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59C0508"/>
    <w:multiLevelType w:val="hybridMultilevel"/>
    <w:tmpl w:val="78BAD914"/>
    <w:lvl w:ilvl="0" w:tplc="24D8EC9A">
      <w:numFmt w:val="bullet"/>
      <w:lvlText w:val="-"/>
      <w:lvlJc w:val="left"/>
      <w:pPr>
        <w:ind w:left="720" w:hanging="360"/>
      </w:pPr>
      <w:rPr>
        <w:rFonts w:ascii="Courier New" w:eastAsiaTheme="minorHAnsi"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C394787"/>
    <w:multiLevelType w:val="hybridMultilevel"/>
    <w:tmpl w:val="70D41198"/>
    <w:lvl w:ilvl="0" w:tplc="764E12EA">
      <w:start w:val="1"/>
      <w:numFmt w:val="bullet"/>
      <w:lvlText w:val="•"/>
      <w:lvlJc w:val="left"/>
      <w:pPr>
        <w:tabs>
          <w:tab w:val="num" w:pos="720"/>
        </w:tabs>
        <w:ind w:left="720" w:hanging="360"/>
      </w:pPr>
      <w:rPr>
        <w:rFonts w:ascii="Times New Roman" w:hAnsi="Times New Roman" w:hint="default"/>
      </w:rPr>
    </w:lvl>
    <w:lvl w:ilvl="1" w:tplc="F3046184" w:tentative="1">
      <w:start w:val="1"/>
      <w:numFmt w:val="bullet"/>
      <w:lvlText w:val="•"/>
      <w:lvlJc w:val="left"/>
      <w:pPr>
        <w:tabs>
          <w:tab w:val="num" w:pos="1440"/>
        </w:tabs>
        <w:ind w:left="1440" w:hanging="360"/>
      </w:pPr>
      <w:rPr>
        <w:rFonts w:ascii="Times New Roman" w:hAnsi="Times New Roman" w:hint="default"/>
      </w:rPr>
    </w:lvl>
    <w:lvl w:ilvl="2" w:tplc="600417A0" w:tentative="1">
      <w:start w:val="1"/>
      <w:numFmt w:val="bullet"/>
      <w:lvlText w:val="•"/>
      <w:lvlJc w:val="left"/>
      <w:pPr>
        <w:tabs>
          <w:tab w:val="num" w:pos="2160"/>
        </w:tabs>
        <w:ind w:left="2160" w:hanging="360"/>
      </w:pPr>
      <w:rPr>
        <w:rFonts w:ascii="Times New Roman" w:hAnsi="Times New Roman" w:hint="default"/>
      </w:rPr>
    </w:lvl>
    <w:lvl w:ilvl="3" w:tplc="B852B700" w:tentative="1">
      <w:start w:val="1"/>
      <w:numFmt w:val="bullet"/>
      <w:lvlText w:val="•"/>
      <w:lvlJc w:val="left"/>
      <w:pPr>
        <w:tabs>
          <w:tab w:val="num" w:pos="2880"/>
        </w:tabs>
        <w:ind w:left="2880" w:hanging="360"/>
      </w:pPr>
      <w:rPr>
        <w:rFonts w:ascii="Times New Roman" w:hAnsi="Times New Roman" w:hint="default"/>
      </w:rPr>
    </w:lvl>
    <w:lvl w:ilvl="4" w:tplc="ECCE3AA2" w:tentative="1">
      <w:start w:val="1"/>
      <w:numFmt w:val="bullet"/>
      <w:lvlText w:val="•"/>
      <w:lvlJc w:val="left"/>
      <w:pPr>
        <w:tabs>
          <w:tab w:val="num" w:pos="3600"/>
        </w:tabs>
        <w:ind w:left="3600" w:hanging="360"/>
      </w:pPr>
      <w:rPr>
        <w:rFonts w:ascii="Times New Roman" w:hAnsi="Times New Roman" w:hint="default"/>
      </w:rPr>
    </w:lvl>
    <w:lvl w:ilvl="5" w:tplc="C308B8EC" w:tentative="1">
      <w:start w:val="1"/>
      <w:numFmt w:val="bullet"/>
      <w:lvlText w:val="•"/>
      <w:lvlJc w:val="left"/>
      <w:pPr>
        <w:tabs>
          <w:tab w:val="num" w:pos="4320"/>
        </w:tabs>
        <w:ind w:left="4320" w:hanging="360"/>
      </w:pPr>
      <w:rPr>
        <w:rFonts w:ascii="Times New Roman" w:hAnsi="Times New Roman" w:hint="default"/>
      </w:rPr>
    </w:lvl>
    <w:lvl w:ilvl="6" w:tplc="D7D828AC" w:tentative="1">
      <w:start w:val="1"/>
      <w:numFmt w:val="bullet"/>
      <w:lvlText w:val="•"/>
      <w:lvlJc w:val="left"/>
      <w:pPr>
        <w:tabs>
          <w:tab w:val="num" w:pos="5040"/>
        </w:tabs>
        <w:ind w:left="5040" w:hanging="360"/>
      </w:pPr>
      <w:rPr>
        <w:rFonts w:ascii="Times New Roman" w:hAnsi="Times New Roman" w:hint="default"/>
      </w:rPr>
    </w:lvl>
    <w:lvl w:ilvl="7" w:tplc="BE60EE54" w:tentative="1">
      <w:start w:val="1"/>
      <w:numFmt w:val="bullet"/>
      <w:lvlText w:val="•"/>
      <w:lvlJc w:val="left"/>
      <w:pPr>
        <w:tabs>
          <w:tab w:val="num" w:pos="5760"/>
        </w:tabs>
        <w:ind w:left="5760" w:hanging="360"/>
      </w:pPr>
      <w:rPr>
        <w:rFonts w:ascii="Times New Roman" w:hAnsi="Times New Roman" w:hint="default"/>
      </w:rPr>
    </w:lvl>
    <w:lvl w:ilvl="8" w:tplc="9A1A4DA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6509664A"/>
    <w:multiLevelType w:val="multilevel"/>
    <w:tmpl w:val="FC94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435150"/>
    <w:multiLevelType w:val="hybridMultilevel"/>
    <w:tmpl w:val="768092CC"/>
    <w:lvl w:ilvl="0" w:tplc="27BA5B4E">
      <w:start w:val="1"/>
      <w:numFmt w:val="bullet"/>
      <w:lvlText w:val="•"/>
      <w:lvlJc w:val="left"/>
      <w:pPr>
        <w:tabs>
          <w:tab w:val="num" w:pos="720"/>
        </w:tabs>
        <w:ind w:left="720" w:hanging="360"/>
      </w:pPr>
      <w:rPr>
        <w:rFonts w:ascii="Times New Roman" w:hAnsi="Times New Roman" w:hint="default"/>
      </w:rPr>
    </w:lvl>
    <w:lvl w:ilvl="1" w:tplc="3A0426C2" w:tentative="1">
      <w:start w:val="1"/>
      <w:numFmt w:val="bullet"/>
      <w:lvlText w:val="•"/>
      <w:lvlJc w:val="left"/>
      <w:pPr>
        <w:tabs>
          <w:tab w:val="num" w:pos="1440"/>
        </w:tabs>
        <w:ind w:left="1440" w:hanging="360"/>
      </w:pPr>
      <w:rPr>
        <w:rFonts w:ascii="Times New Roman" w:hAnsi="Times New Roman" w:hint="default"/>
      </w:rPr>
    </w:lvl>
    <w:lvl w:ilvl="2" w:tplc="47FE686C" w:tentative="1">
      <w:start w:val="1"/>
      <w:numFmt w:val="bullet"/>
      <w:lvlText w:val="•"/>
      <w:lvlJc w:val="left"/>
      <w:pPr>
        <w:tabs>
          <w:tab w:val="num" w:pos="2160"/>
        </w:tabs>
        <w:ind w:left="2160" w:hanging="360"/>
      </w:pPr>
      <w:rPr>
        <w:rFonts w:ascii="Times New Roman" w:hAnsi="Times New Roman" w:hint="default"/>
      </w:rPr>
    </w:lvl>
    <w:lvl w:ilvl="3" w:tplc="6F40872A" w:tentative="1">
      <w:start w:val="1"/>
      <w:numFmt w:val="bullet"/>
      <w:lvlText w:val="•"/>
      <w:lvlJc w:val="left"/>
      <w:pPr>
        <w:tabs>
          <w:tab w:val="num" w:pos="2880"/>
        </w:tabs>
        <w:ind w:left="2880" w:hanging="360"/>
      </w:pPr>
      <w:rPr>
        <w:rFonts w:ascii="Times New Roman" w:hAnsi="Times New Roman" w:hint="default"/>
      </w:rPr>
    </w:lvl>
    <w:lvl w:ilvl="4" w:tplc="D56E55DC" w:tentative="1">
      <w:start w:val="1"/>
      <w:numFmt w:val="bullet"/>
      <w:lvlText w:val="•"/>
      <w:lvlJc w:val="left"/>
      <w:pPr>
        <w:tabs>
          <w:tab w:val="num" w:pos="3600"/>
        </w:tabs>
        <w:ind w:left="3600" w:hanging="360"/>
      </w:pPr>
      <w:rPr>
        <w:rFonts w:ascii="Times New Roman" w:hAnsi="Times New Roman" w:hint="default"/>
      </w:rPr>
    </w:lvl>
    <w:lvl w:ilvl="5" w:tplc="3576383E" w:tentative="1">
      <w:start w:val="1"/>
      <w:numFmt w:val="bullet"/>
      <w:lvlText w:val="•"/>
      <w:lvlJc w:val="left"/>
      <w:pPr>
        <w:tabs>
          <w:tab w:val="num" w:pos="4320"/>
        </w:tabs>
        <w:ind w:left="4320" w:hanging="360"/>
      </w:pPr>
      <w:rPr>
        <w:rFonts w:ascii="Times New Roman" w:hAnsi="Times New Roman" w:hint="default"/>
      </w:rPr>
    </w:lvl>
    <w:lvl w:ilvl="6" w:tplc="0CC67E36" w:tentative="1">
      <w:start w:val="1"/>
      <w:numFmt w:val="bullet"/>
      <w:lvlText w:val="•"/>
      <w:lvlJc w:val="left"/>
      <w:pPr>
        <w:tabs>
          <w:tab w:val="num" w:pos="5040"/>
        </w:tabs>
        <w:ind w:left="5040" w:hanging="360"/>
      </w:pPr>
      <w:rPr>
        <w:rFonts w:ascii="Times New Roman" w:hAnsi="Times New Roman" w:hint="default"/>
      </w:rPr>
    </w:lvl>
    <w:lvl w:ilvl="7" w:tplc="758E2D84" w:tentative="1">
      <w:start w:val="1"/>
      <w:numFmt w:val="bullet"/>
      <w:lvlText w:val="•"/>
      <w:lvlJc w:val="left"/>
      <w:pPr>
        <w:tabs>
          <w:tab w:val="num" w:pos="5760"/>
        </w:tabs>
        <w:ind w:left="5760" w:hanging="360"/>
      </w:pPr>
      <w:rPr>
        <w:rFonts w:ascii="Times New Roman" w:hAnsi="Times New Roman" w:hint="default"/>
      </w:rPr>
    </w:lvl>
    <w:lvl w:ilvl="8" w:tplc="940CF664" w:tentative="1">
      <w:start w:val="1"/>
      <w:numFmt w:val="bullet"/>
      <w:lvlText w:val="•"/>
      <w:lvlJc w:val="left"/>
      <w:pPr>
        <w:tabs>
          <w:tab w:val="num" w:pos="6480"/>
        </w:tabs>
        <w:ind w:left="6480" w:hanging="360"/>
      </w:pPr>
      <w:rPr>
        <w:rFonts w:ascii="Times New Roman" w:hAnsi="Times New Roman" w:hint="default"/>
      </w:rPr>
    </w:lvl>
  </w:abstractNum>
  <w:num w:numId="1" w16cid:durableId="148447601">
    <w:abstractNumId w:val="10"/>
  </w:num>
  <w:num w:numId="2" w16cid:durableId="894582688">
    <w:abstractNumId w:val="11"/>
  </w:num>
  <w:num w:numId="3" w16cid:durableId="737899792">
    <w:abstractNumId w:val="13"/>
  </w:num>
  <w:num w:numId="4" w16cid:durableId="1546526245">
    <w:abstractNumId w:val="9"/>
  </w:num>
  <w:num w:numId="5" w16cid:durableId="441076205">
    <w:abstractNumId w:val="6"/>
  </w:num>
  <w:num w:numId="6" w16cid:durableId="913779987">
    <w:abstractNumId w:val="1"/>
  </w:num>
  <w:num w:numId="7" w16cid:durableId="367074004">
    <w:abstractNumId w:val="2"/>
  </w:num>
  <w:num w:numId="8" w16cid:durableId="2072003420">
    <w:abstractNumId w:val="5"/>
  </w:num>
  <w:num w:numId="9" w16cid:durableId="1748112052">
    <w:abstractNumId w:val="3"/>
  </w:num>
  <w:num w:numId="10" w16cid:durableId="1882400359">
    <w:abstractNumId w:val="4"/>
  </w:num>
  <w:num w:numId="11" w16cid:durableId="1456631524">
    <w:abstractNumId w:val="12"/>
  </w:num>
  <w:num w:numId="12" w16cid:durableId="134035318">
    <w:abstractNumId w:val="0"/>
  </w:num>
  <w:num w:numId="13" w16cid:durableId="505022502">
    <w:abstractNumId w:val="8"/>
  </w:num>
  <w:num w:numId="14" w16cid:durableId="2023432402">
    <w:abstractNumId w:val="7"/>
  </w:num>
  <w:num w:numId="15" w16cid:durableId="20572681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855"/>
    <w:rsid w:val="00066A94"/>
    <w:rsid w:val="000A4D0D"/>
    <w:rsid w:val="000D4BED"/>
    <w:rsid w:val="0021779F"/>
    <w:rsid w:val="00705C49"/>
    <w:rsid w:val="00724855"/>
    <w:rsid w:val="00742F1B"/>
    <w:rsid w:val="008A3B00"/>
    <w:rsid w:val="00BC6E80"/>
    <w:rsid w:val="00ED58B8"/>
    <w:rsid w:val="00F65F3E"/>
    <w:rsid w:val="00FA7819"/>
    <w:rsid w:val="00FB28AC"/>
    <w:rsid w:val="00FB6C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9839C"/>
  <w15:chartTrackingRefBased/>
  <w15:docId w15:val="{76B90D38-B49A-4E38-A975-00D528C70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66A9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paragraph" w:styleId="Heading3">
    <w:name w:val="heading 3"/>
    <w:basedOn w:val="Normal"/>
    <w:next w:val="Normal"/>
    <w:link w:val="Heading3Char"/>
    <w:uiPriority w:val="9"/>
    <w:semiHidden/>
    <w:unhideWhenUsed/>
    <w:qFormat/>
    <w:rsid w:val="00FB6C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58B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58B8"/>
    <w:rPr>
      <w:rFonts w:ascii="Consolas" w:hAnsi="Consolas"/>
      <w:sz w:val="21"/>
      <w:szCs w:val="21"/>
    </w:rPr>
  </w:style>
  <w:style w:type="paragraph" w:styleId="NormalWeb">
    <w:name w:val="Normal (Web)"/>
    <w:basedOn w:val="Normal"/>
    <w:uiPriority w:val="99"/>
    <w:semiHidden/>
    <w:unhideWhenUsed/>
    <w:rsid w:val="0021779F"/>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705C49"/>
    <w:rPr>
      <w:b/>
      <w:bCs/>
    </w:rPr>
  </w:style>
  <w:style w:type="character" w:styleId="HTMLCode">
    <w:name w:val="HTML Code"/>
    <w:basedOn w:val="DefaultParagraphFont"/>
    <w:uiPriority w:val="99"/>
    <w:semiHidden/>
    <w:unhideWhenUsed/>
    <w:rsid w:val="00705C4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66A94"/>
    <w:rPr>
      <w:rFonts w:ascii="Times New Roman" w:eastAsia="Times New Roman" w:hAnsi="Times New Roman" w:cs="Times New Roman"/>
      <w:b/>
      <w:bCs/>
      <w:kern w:val="0"/>
      <w:sz w:val="36"/>
      <w:szCs w:val="36"/>
      <w:lang w:eastAsia="en-CA"/>
      <w14:ligatures w14:val="none"/>
    </w:rPr>
  </w:style>
  <w:style w:type="character" w:customStyle="1" w:styleId="Heading3Char">
    <w:name w:val="Heading 3 Char"/>
    <w:basedOn w:val="DefaultParagraphFont"/>
    <w:link w:val="Heading3"/>
    <w:uiPriority w:val="9"/>
    <w:semiHidden/>
    <w:rsid w:val="00FB6CA8"/>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B28AC"/>
    <w:pPr>
      <w:spacing w:after="0" w:line="240" w:lineRule="auto"/>
      <w:ind w:left="720"/>
      <w:contextualSpacing/>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84561">
      <w:bodyDiv w:val="1"/>
      <w:marLeft w:val="0"/>
      <w:marRight w:val="0"/>
      <w:marTop w:val="0"/>
      <w:marBottom w:val="0"/>
      <w:divBdr>
        <w:top w:val="none" w:sz="0" w:space="0" w:color="auto"/>
        <w:left w:val="none" w:sz="0" w:space="0" w:color="auto"/>
        <w:bottom w:val="none" w:sz="0" w:space="0" w:color="auto"/>
        <w:right w:val="none" w:sz="0" w:space="0" w:color="auto"/>
      </w:divBdr>
    </w:div>
    <w:div w:id="347023989">
      <w:bodyDiv w:val="1"/>
      <w:marLeft w:val="0"/>
      <w:marRight w:val="0"/>
      <w:marTop w:val="0"/>
      <w:marBottom w:val="0"/>
      <w:divBdr>
        <w:top w:val="none" w:sz="0" w:space="0" w:color="auto"/>
        <w:left w:val="none" w:sz="0" w:space="0" w:color="auto"/>
        <w:bottom w:val="none" w:sz="0" w:space="0" w:color="auto"/>
        <w:right w:val="none" w:sz="0" w:space="0" w:color="auto"/>
      </w:divBdr>
      <w:divsChild>
        <w:div w:id="379524211">
          <w:marLeft w:val="0"/>
          <w:marRight w:val="0"/>
          <w:marTop w:val="0"/>
          <w:marBottom w:val="0"/>
          <w:divBdr>
            <w:top w:val="none" w:sz="0" w:space="0" w:color="auto"/>
            <w:left w:val="none" w:sz="0" w:space="0" w:color="auto"/>
            <w:bottom w:val="none" w:sz="0" w:space="0" w:color="auto"/>
            <w:right w:val="none" w:sz="0" w:space="0" w:color="auto"/>
          </w:divBdr>
          <w:divsChild>
            <w:div w:id="1718896011">
              <w:marLeft w:val="0"/>
              <w:marRight w:val="0"/>
              <w:marTop w:val="0"/>
              <w:marBottom w:val="0"/>
              <w:divBdr>
                <w:top w:val="none" w:sz="0" w:space="0" w:color="auto"/>
                <w:left w:val="none" w:sz="0" w:space="0" w:color="auto"/>
                <w:bottom w:val="none" w:sz="0" w:space="0" w:color="auto"/>
                <w:right w:val="none" w:sz="0" w:space="0" w:color="auto"/>
              </w:divBdr>
            </w:div>
            <w:div w:id="322583532">
              <w:marLeft w:val="0"/>
              <w:marRight w:val="0"/>
              <w:marTop w:val="0"/>
              <w:marBottom w:val="0"/>
              <w:divBdr>
                <w:top w:val="none" w:sz="0" w:space="0" w:color="auto"/>
                <w:left w:val="none" w:sz="0" w:space="0" w:color="auto"/>
                <w:bottom w:val="none" w:sz="0" w:space="0" w:color="auto"/>
                <w:right w:val="none" w:sz="0" w:space="0" w:color="auto"/>
              </w:divBdr>
            </w:div>
            <w:div w:id="1745908081">
              <w:marLeft w:val="0"/>
              <w:marRight w:val="0"/>
              <w:marTop w:val="0"/>
              <w:marBottom w:val="0"/>
              <w:divBdr>
                <w:top w:val="none" w:sz="0" w:space="0" w:color="auto"/>
                <w:left w:val="none" w:sz="0" w:space="0" w:color="auto"/>
                <w:bottom w:val="none" w:sz="0" w:space="0" w:color="auto"/>
                <w:right w:val="none" w:sz="0" w:space="0" w:color="auto"/>
              </w:divBdr>
            </w:div>
            <w:div w:id="703870736">
              <w:marLeft w:val="0"/>
              <w:marRight w:val="0"/>
              <w:marTop w:val="0"/>
              <w:marBottom w:val="0"/>
              <w:divBdr>
                <w:top w:val="none" w:sz="0" w:space="0" w:color="auto"/>
                <w:left w:val="none" w:sz="0" w:space="0" w:color="auto"/>
                <w:bottom w:val="none" w:sz="0" w:space="0" w:color="auto"/>
                <w:right w:val="none" w:sz="0" w:space="0" w:color="auto"/>
              </w:divBdr>
            </w:div>
            <w:div w:id="80833248">
              <w:marLeft w:val="0"/>
              <w:marRight w:val="0"/>
              <w:marTop w:val="0"/>
              <w:marBottom w:val="0"/>
              <w:divBdr>
                <w:top w:val="none" w:sz="0" w:space="0" w:color="auto"/>
                <w:left w:val="none" w:sz="0" w:space="0" w:color="auto"/>
                <w:bottom w:val="none" w:sz="0" w:space="0" w:color="auto"/>
                <w:right w:val="none" w:sz="0" w:space="0" w:color="auto"/>
              </w:divBdr>
            </w:div>
            <w:div w:id="979187177">
              <w:marLeft w:val="0"/>
              <w:marRight w:val="0"/>
              <w:marTop w:val="0"/>
              <w:marBottom w:val="0"/>
              <w:divBdr>
                <w:top w:val="none" w:sz="0" w:space="0" w:color="auto"/>
                <w:left w:val="none" w:sz="0" w:space="0" w:color="auto"/>
                <w:bottom w:val="none" w:sz="0" w:space="0" w:color="auto"/>
                <w:right w:val="none" w:sz="0" w:space="0" w:color="auto"/>
              </w:divBdr>
            </w:div>
            <w:div w:id="1004627373">
              <w:marLeft w:val="0"/>
              <w:marRight w:val="0"/>
              <w:marTop w:val="0"/>
              <w:marBottom w:val="0"/>
              <w:divBdr>
                <w:top w:val="none" w:sz="0" w:space="0" w:color="auto"/>
                <w:left w:val="none" w:sz="0" w:space="0" w:color="auto"/>
                <w:bottom w:val="none" w:sz="0" w:space="0" w:color="auto"/>
                <w:right w:val="none" w:sz="0" w:space="0" w:color="auto"/>
              </w:divBdr>
            </w:div>
            <w:div w:id="89300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80091">
      <w:bodyDiv w:val="1"/>
      <w:marLeft w:val="0"/>
      <w:marRight w:val="0"/>
      <w:marTop w:val="0"/>
      <w:marBottom w:val="0"/>
      <w:divBdr>
        <w:top w:val="none" w:sz="0" w:space="0" w:color="auto"/>
        <w:left w:val="none" w:sz="0" w:space="0" w:color="auto"/>
        <w:bottom w:val="none" w:sz="0" w:space="0" w:color="auto"/>
        <w:right w:val="none" w:sz="0" w:space="0" w:color="auto"/>
      </w:divBdr>
      <w:divsChild>
        <w:div w:id="408187766">
          <w:marLeft w:val="0"/>
          <w:marRight w:val="0"/>
          <w:marTop w:val="0"/>
          <w:marBottom w:val="0"/>
          <w:divBdr>
            <w:top w:val="none" w:sz="0" w:space="0" w:color="auto"/>
            <w:left w:val="none" w:sz="0" w:space="0" w:color="auto"/>
            <w:bottom w:val="none" w:sz="0" w:space="0" w:color="auto"/>
            <w:right w:val="none" w:sz="0" w:space="0" w:color="auto"/>
          </w:divBdr>
          <w:divsChild>
            <w:div w:id="20827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2856">
      <w:bodyDiv w:val="1"/>
      <w:marLeft w:val="0"/>
      <w:marRight w:val="0"/>
      <w:marTop w:val="0"/>
      <w:marBottom w:val="0"/>
      <w:divBdr>
        <w:top w:val="none" w:sz="0" w:space="0" w:color="auto"/>
        <w:left w:val="none" w:sz="0" w:space="0" w:color="auto"/>
        <w:bottom w:val="none" w:sz="0" w:space="0" w:color="auto"/>
        <w:right w:val="none" w:sz="0" w:space="0" w:color="auto"/>
      </w:divBdr>
    </w:div>
    <w:div w:id="433744646">
      <w:bodyDiv w:val="1"/>
      <w:marLeft w:val="0"/>
      <w:marRight w:val="0"/>
      <w:marTop w:val="0"/>
      <w:marBottom w:val="0"/>
      <w:divBdr>
        <w:top w:val="none" w:sz="0" w:space="0" w:color="auto"/>
        <w:left w:val="none" w:sz="0" w:space="0" w:color="auto"/>
        <w:bottom w:val="none" w:sz="0" w:space="0" w:color="auto"/>
        <w:right w:val="none" w:sz="0" w:space="0" w:color="auto"/>
      </w:divBdr>
      <w:divsChild>
        <w:div w:id="1882353937">
          <w:marLeft w:val="360"/>
          <w:marRight w:val="0"/>
          <w:marTop w:val="200"/>
          <w:marBottom w:val="0"/>
          <w:divBdr>
            <w:top w:val="none" w:sz="0" w:space="0" w:color="auto"/>
            <w:left w:val="none" w:sz="0" w:space="0" w:color="auto"/>
            <w:bottom w:val="none" w:sz="0" w:space="0" w:color="auto"/>
            <w:right w:val="none" w:sz="0" w:space="0" w:color="auto"/>
          </w:divBdr>
        </w:div>
        <w:div w:id="1966959800">
          <w:marLeft w:val="1080"/>
          <w:marRight w:val="0"/>
          <w:marTop w:val="100"/>
          <w:marBottom w:val="0"/>
          <w:divBdr>
            <w:top w:val="none" w:sz="0" w:space="0" w:color="auto"/>
            <w:left w:val="none" w:sz="0" w:space="0" w:color="auto"/>
            <w:bottom w:val="none" w:sz="0" w:space="0" w:color="auto"/>
            <w:right w:val="none" w:sz="0" w:space="0" w:color="auto"/>
          </w:divBdr>
        </w:div>
        <w:div w:id="1692295959">
          <w:marLeft w:val="360"/>
          <w:marRight w:val="0"/>
          <w:marTop w:val="200"/>
          <w:marBottom w:val="0"/>
          <w:divBdr>
            <w:top w:val="none" w:sz="0" w:space="0" w:color="auto"/>
            <w:left w:val="none" w:sz="0" w:space="0" w:color="auto"/>
            <w:bottom w:val="none" w:sz="0" w:space="0" w:color="auto"/>
            <w:right w:val="none" w:sz="0" w:space="0" w:color="auto"/>
          </w:divBdr>
        </w:div>
        <w:div w:id="1649364381">
          <w:marLeft w:val="1080"/>
          <w:marRight w:val="0"/>
          <w:marTop w:val="100"/>
          <w:marBottom w:val="0"/>
          <w:divBdr>
            <w:top w:val="none" w:sz="0" w:space="0" w:color="auto"/>
            <w:left w:val="none" w:sz="0" w:space="0" w:color="auto"/>
            <w:bottom w:val="none" w:sz="0" w:space="0" w:color="auto"/>
            <w:right w:val="none" w:sz="0" w:space="0" w:color="auto"/>
          </w:divBdr>
        </w:div>
      </w:divsChild>
    </w:div>
    <w:div w:id="462962081">
      <w:bodyDiv w:val="1"/>
      <w:marLeft w:val="0"/>
      <w:marRight w:val="0"/>
      <w:marTop w:val="0"/>
      <w:marBottom w:val="0"/>
      <w:divBdr>
        <w:top w:val="none" w:sz="0" w:space="0" w:color="auto"/>
        <w:left w:val="none" w:sz="0" w:space="0" w:color="auto"/>
        <w:bottom w:val="none" w:sz="0" w:space="0" w:color="auto"/>
        <w:right w:val="none" w:sz="0" w:space="0" w:color="auto"/>
      </w:divBdr>
      <w:divsChild>
        <w:div w:id="349180930">
          <w:marLeft w:val="0"/>
          <w:marRight w:val="0"/>
          <w:marTop w:val="0"/>
          <w:marBottom w:val="0"/>
          <w:divBdr>
            <w:top w:val="none" w:sz="0" w:space="0" w:color="auto"/>
            <w:left w:val="none" w:sz="0" w:space="0" w:color="auto"/>
            <w:bottom w:val="none" w:sz="0" w:space="0" w:color="auto"/>
            <w:right w:val="none" w:sz="0" w:space="0" w:color="auto"/>
          </w:divBdr>
          <w:divsChild>
            <w:div w:id="861166369">
              <w:marLeft w:val="0"/>
              <w:marRight w:val="0"/>
              <w:marTop w:val="0"/>
              <w:marBottom w:val="0"/>
              <w:divBdr>
                <w:top w:val="none" w:sz="0" w:space="0" w:color="auto"/>
                <w:left w:val="none" w:sz="0" w:space="0" w:color="auto"/>
                <w:bottom w:val="none" w:sz="0" w:space="0" w:color="auto"/>
                <w:right w:val="none" w:sz="0" w:space="0" w:color="auto"/>
              </w:divBdr>
            </w:div>
            <w:div w:id="7580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9941">
      <w:bodyDiv w:val="1"/>
      <w:marLeft w:val="0"/>
      <w:marRight w:val="0"/>
      <w:marTop w:val="0"/>
      <w:marBottom w:val="0"/>
      <w:divBdr>
        <w:top w:val="none" w:sz="0" w:space="0" w:color="auto"/>
        <w:left w:val="none" w:sz="0" w:space="0" w:color="auto"/>
        <w:bottom w:val="none" w:sz="0" w:space="0" w:color="auto"/>
        <w:right w:val="none" w:sz="0" w:space="0" w:color="auto"/>
      </w:divBdr>
      <w:divsChild>
        <w:div w:id="996306105">
          <w:marLeft w:val="547"/>
          <w:marRight w:val="0"/>
          <w:marTop w:val="0"/>
          <w:marBottom w:val="0"/>
          <w:divBdr>
            <w:top w:val="none" w:sz="0" w:space="0" w:color="auto"/>
            <w:left w:val="none" w:sz="0" w:space="0" w:color="auto"/>
            <w:bottom w:val="none" w:sz="0" w:space="0" w:color="auto"/>
            <w:right w:val="none" w:sz="0" w:space="0" w:color="auto"/>
          </w:divBdr>
        </w:div>
      </w:divsChild>
    </w:div>
    <w:div w:id="867722858">
      <w:bodyDiv w:val="1"/>
      <w:marLeft w:val="0"/>
      <w:marRight w:val="0"/>
      <w:marTop w:val="0"/>
      <w:marBottom w:val="0"/>
      <w:divBdr>
        <w:top w:val="none" w:sz="0" w:space="0" w:color="auto"/>
        <w:left w:val="none" w:sz="0" w:space="0" w:color="auto"/>
        <w:bottom w:val="none" w:sz="0" w:space="0" w:color="auto"/>
        <w:right w:val="none" w:sz="0" w:space="0" w:color="auto"/>
      </w:divBdr>
      <w:divsChild>
        <w:div w:id="1377774186">
          <w:marLeft w:val="0"/>
          <w:marRight w:val="0"/>
          <w:marTop w:val="0"/>
          <w:marBottom w:val="0"/>
          <w:divBdr>
            <w:top w:val="none" w:sz="0" w:space="0" w:color="auto"/>
            <w:left w:val="none" w:sz="0" w:space="0" w:color="auto"/>
            <w:bottom w:val="none" w:sz="0" w:space="0" w:color="auto"/>
            <w:right w:val="none" w:sz="0" w:space="0" w:color="auto"/>
          </w:divBdr>
          <w:divsChild>
            <w:div w:id="472410621">
              <w:marLeft w:val="0"/>
              <w:marRight w:val="0"/>
              <w:marTop w:val="0"/>
              <w:marBottom w:val="0"/>
              <w:divBdr>
                <w:top w:val="none" w:sz="0" w:space="0" w:color="auto"/>
                <w:left w:val="none" w:sz="0" w:space="0" w:color="auto"/>
                <w:bottom w:val="none" w:sz="0" w:space="0" w:color="auto"/>
                <w:right w:val="none" w:sz="0" w:space="0" w:color="auto"/>
              </w:divBdr>
            </w:div>
            <w:div w:id="934436423">
              <w:marLeft w:val="0"/>
              <w:marRight w:val="0"/>
              <w:marTop w:val="0"/>
              <w:marBottom w:val="0"/>
              <w:divBdr>
                <w:top w:val="none" w:sz="0" w:space="0" w:color="auto"/>
                <w:left w:val="none" w:sz="0" w:space="0" w:color="auto"/>
                <w:bottom w:val="none" w:sz="0" w:space="0" w:color="auto"/>
                <w:right w:val="none" w:sz="0" w:space="0" w:color="auto"/>
              </w:divBdr>
            </w:div>
            <w:div w:id="1948149332">
              <w:marLeft w:val="0"/>
              <w:marRight w:val="0"/>
              <w:marTop w:val="0"/>
              <w:marBottom w:val="0"/>
              <w:divBdr>
                <w:top w:val="none" w:sz="0" w:space="0" w:color="auto"/>
                <w:left w:val="none" w:sz="0" w:space="0" w:color="auto"/>
                <w:bottom w:val="none" w:sz="0" w:space="0" w:color="auto"/>
                <w:right w:val="none" w:sz="0" w:space="0" w:color="auto"/>
              </w:divBdr>
            </w:div>
            <w:div w:id="1407150566">
              <w:marLeft w:val="0"/>
              <w:marRight w:val="0"/>
              <w:marTop w:val="0"/>
              <w:marBottom w:val="0"/>
              <w:divBdr>
                <w:top w:val="none" w:sz="0" w:space="0" w:color="auto"/>
                <w:left w:val="none" w:sz="0" w:space="0" w:color="auto"/>
                <w:bottom w:val="none" w:sz="0" w:space="0" w:color="auto"/>
                <w:right w:val="none" w:sz="0" w:space="0" w:color="auto"/>
              </w:divBdr>
            </w:div>
            <w:div w:id="1030766474">
              <w:marLeft w:val="0"/>
              <w:marRight w:val="0"/>
              <w:marTop w:val="0"/>
              <w:marBottom w:val="0"/>
              <w:divBdr>
                <w:top w:val="none" w:sz="0" w:space="0" w:color="auto"/>
                <w:left w:val="none" w:sz="0" w:space="0" w:color="auto"/>
                <w:bottom w:val="none" w:sz="0" w:space="0" w:color="auto"/>
                <w:right w:val="none" w:sz="0" w:space="0" w:color="auto"/>
              </w:divBdr>
            </w:div>
            <w:div w:id="848256619">
              <w:marLeft w:val="0"/>
              <w:marRight w:val="0"/>
              <w:marTop w:val="0"/>
              <w:marBottom w:val="0"/>
              <w:divBdr>
                <w:top w:val="none" w:sz="0" w:space="0" w:color="auto"/>
                <w:left w:val="none" w:sz="0" w:space="0" w:color="auto"/>
                <w:bottom w:val="none" w:sz="0" w:space="0" w:color="auto"/>
                <w:right w:val="none" w:sz="0" w:space="0" w:color="auto"/>
              </w:divBdr>
            </w:div>
            <w:div w:id="1455825066">
              <w:marLeft w:val="0"/>
              <w:marRight w:val="0"/>
              <w:marTop w:val="0"/>
              <w:marBottom w:val="0"/>
              <w:divBdr>
                <w:top w:val="none" w:sz="0" w:space="0" w:color="auto"/>
                <w:left w:val="none" w:sz="0" w:space="0" w:color="auto"/>
                <w:bottom w:val="none" w:sz="0" w:space="0" w:color="auto"/>
                <w:right w:val="none" w:sz="0" w:space="0" w:color="auto"/>
              </w:divBdr>
            </w:div>
            <w:div w:id="94562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50113">
      <w:bodyDiv w:val="1"/>
      <w:marLeft w:val="0"/>
      <w:marRight w:val="0"/>
      <w:marTop w:val="0"/>
      <w:marBottom w:val="0"/>
      <w:divBdr>
        <w:top w:val="none" w:sz="0" w:space="0" w:color="auto"/>
        <w:left w:val="none" w:sz="0" w:space="0" w:color="auto"/>
        <w:bottom w:val="none" w:sz="0" w:space="0" w:color="auto"/>
        <w:right w:val="none" w:sz="0" w:space="0" w:color="auto"/>
      </w:divBdr>
      <w:divsChild>
        <w:div w:id="2137211840">
          <w:marLeft w:val="0"/>
          <w:marRight w:val="0"/>
          <w:marTop w:val="0"/>
          <w:marBottom w:val="0"/>
          <w:divBdr>
            <w:top w:val="none" w:sz="0" w:space="0" w:color="auto"/>
            <w:left w:val="none" w:sz="0" w:space="0" w:color="auto"/>
            <w:bottom w:val="none" w:sz="0" w:space="0" w:color="auto"/>
            <w:right w:val="none" w:sz="0" w:space="0" w:color="auto"/>
          </w:divBdr>
          <w:divsChild>
            <w:div w:id="453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98110">
      <w:bodyDiv w:val="1"/>
      <w:marLeft w:val="0"/>
      <w:marRight w:val="0"/>
      <w:marTop w:val="0"/>
      <w:marBottom w:val="0"/>
      <w:divBdr>
        <w:top w:val="none" w:sz="0" w:space="0" w:color="auto"/>
        <w:left w:val="none" w:sz="0" w:space="0" w:color="auto"/>
        <w:bottom w:val="none" w:sz="0" w:space="0" w:color="auto"/>
        <w:right w:val="none" w:sz="0" w:space="0" w:color="auto"/>
      </w:divBdr>
      <w:divsChild>
        <w:div w:id="1265072074">
          <w:marLeft w:val="547"/>
          <w:marRight w:val="0"/>
          <w:marTop w:val="0"/>
          <w:marBottom w:val="0"/>
          <w:divBdr>
            <w:top w:val="none" w:sz="0" w:space="0" w:color="auto"/>
            <w:left w:val="none" w:sz="0" w:space="0" w:color="auto"/>
            <w:bottom w:val="none" w:sz="0" w:space="0" w:color="auto"/>
            <w:right w:val="none" w:sz="0" w:space="0" w:color="auto"/>
          </w:divBdr>
        </w:div>
      </w:divsChild>
    </w:div>
    <w:div w:id="1082293108">
      <w:bodyDiv w:val="1"/>
      <w:marLeft w:val="0"/>
      <w:marRight w:val="0"/>
      <w:marTop w:val="0"/>
      <w:marBottom w:val="0"/>
      <w:divBdr>
        <w:top w:val="none" w:sz="0" w:space="0" w:color="auto"/>
        <w:left w:val="none" w:sz="0" w:space="0" w:color="auto"/>
        <w:bottom w:val="none" w:sz="0" w:space="0" w:color="auto"/>
        <w:right w:val="none" w:sz="0" w:space="0" w:color="auto"/>
      </w:divBdr>
    </w:div>
    <w:div w:id="1124925584">
      <w:bodyDiv w:val="1"/>
      <w:marLeft w:val="0"/>
      <w:marRight w:val="0"/>
      <w:marTop w:val="0"/>
      <w:marBottom w:val="0"/>
      <w:divBdr>
        <w:top w:val="none" w:sz="0" w:space="0" w:color="auto"/>
        <w:left w:val="none" w:sz="0" w:space="0" w:color="auto"/>
        <w:bottom w:val="none" w:sz="0" w:space="0" w:color="auto"/>
        <w:right w:val="none" w:sz="0" w:space="0" w:color="auto"/>
      </w:divBdr>
    </w:div>
    <w:div w:id="1241133692">
      <w:bodyDiv w:val="1"/>
      <w:marLeft w:val="0"/>
      <w:marRight w:val="0"/>
      <w:marTop w:val="0"/>
      <w:marBottom w:val="0"/>
      <w:divBdr>
        <w:top w:val="none" w:sz="0" w:space="0" w:color="auto"/>
        <w:left w:val="none" w:sz="0" w:space="0" w:color="auto"/>
        <w:bottom w:val="none" w:sz="0" w:space="0" w:color="auto"/>
        <w:right w:val="none" w:sz="0" w:space="0" w:color="auto"/>
      </w:divBdr>
      <w:divsChild>
        <w:div w:id="1438594934">
          <w:marLeft w:val="547"/>
          <w:marRight w:val="0"/>
          <w:marTop w:val="0"/>
          <w:marBottom w:val="0"/>
          <w:divBdr>
            <w:top w:val="none" w:sz="0" w:space="0" w:color="auto"/>
            <w:left w:val="none" w:sz="0" w:space="0" w:color="auto"/>
            <w:bottom w:val="none" w:sz="0" w:space="0" w:color="auto"/>
            <w:right w:val="none" w:sz="0" w:space="0" w:color="auto"/>
          </w:divBdr>
        </w:div>
      </w:divsChild>
    </w:div>
    <w:div w:id="1251161182">
      <w:bodyDiv w:val="1"/>
      <w:marLeft w:val="0"/>
      <w:marRight w:val="0"/>
      <w:marTop w:val="0"/>
      <w:marBottom w:val="0"/>
      <w:divBdr>
        <w:top w:val="none" w:sz="0" w:space="0" w:color="auto"/>
        <w:left w:val="none" w:sz="0" w:space="0" w:color="auto"/>
        <w:bottom w:val="none" w:sz="0" w:space="0" w:color="auto"/>
        <w:right w:val="none" w:sz="0" w:space="0" w:color="auto"/>
      </w:divBdr>
    </w:div>
    <w:div w:id="1337805868">
      <w:bodyDiv w:val="1"/>
      <w:marLeft w:val="0"/>
      <w:marRight w:val="0"/>
      <w:marTop w:val="0"/>
      <w:marBottom w:val="0"/>
      <w:divBdr>
        <w:top w:val="none" w:sz="0" w:space="0" w:color="auto"/>
        <w:left w:val="none" w:sz="0" w:space="0" w:color="auto"/>
        <w:bottom w:val="none" w:sz="0" w:space="0" w:color="auto"/>
        <w:right w:val="none" w:sz="0" w:space="0" w:color="auto"/>
      </w:divBdr>
      <w:divsChild>
        <w:div w:id="1967151776">
          <w:marLeft w:val="547"/>
          <w:marRight w:val="0"/>
          <w:marTop w:val="0"/>
          <w:marBottom w:val="0"/>
          <w:divBdr>
            <w:top w:val="none" w:sz="0" w:space="0" w:color="auto"/>
            <w:left w:val="none" w:sz="0" w:space="0" w:color="auto"/>
            <w:bottom w:val="none" w:sz="0" w:space="0" w:color="auto"/>
            <w:right w:val="none" w:sz="0" w:space="0" w:color="auto"/>
          </w:divBdr>
        </w:div>
      </w:divsChild>
    </w:div>
    <w:div w:id="1420443016">
      <w:bodyDiv w:val="1"/>
      <w:marLeft w:val="0"/>
      <w:marRight w:val="0"/>
      <w:marTop w:val="0"/>
      <w:marBottom w:val="0"/>
      <w:divBdr>
        <w:top w:val="none" w:sz="0" w:space="0" w:color="auto"/>
        <w:left w:val="none" w:sz="0" w:space="0" w:color="auto"/>
        <w:bottom w:val="none" w:sz="0" w:space="0" w:color="auto"/>
        <w:right w:val="none" w:sz="0" w:space="0" w:color="auto"/>
      </w:divBdr>
    </w:div>
    <w:div w:id="1433092139">
      <w:bodyDiv w:val="1"/>
      <w:marLeft w:val="0"/>
      <w:marRight w:val="0"/>
      <w:marTop w:val="0"/>
      <w:marBottom w:val="0"/>
      <w:divBdr>
        <w:top w:val="none" w:sz="0" w:space="0" w:color="auto"/>
        <w:left w:val="none" w:sz="0" w:space="0" w:color="auto"/>
        <w:bottom w:val="none" w:sz="0" w:space="0" w:color="auto"/>
        <w:right w:val="none" w:sz="0" w:space="0" w:color="auto"/>
      </w:divBdr>
    </w:div>
    <w:div w:id="1435784517">
      <w:bodyDiv w:val="1"/>
      <w:marLeft w:val="0"/>
      <w:marRight w:val="0"/>
      <w:marTop w:val="0"/>
      <w:marBottom w:val="0"/>
      <w:divBdr>
        <w:top w:val="none" w:sz="0" w:space="0" w:color="auto"/>
        <w:left w:val="none" w:sz="0" w:space="0" w:color="auto"/>
        <w:bottom w:val="none" w:sz="0" w:space="0" w:color="auto"/>
        <w:right w:val="none" w:sz="0" w:space="0" w:color="auto"/>
      </w:divBdr>
    </w:div>
    <w:div w:id="1624538933">
      <w:bodyDiv w:val="1"/>
      <w:marLeft w:val="0"/>
      <w:marRight w:val="0"/>
      <w:marTop w:val="0"/>
      <w:marBottom w:val="0"/>
      <w:divBdr>
        <w:top w:val="none" w:sz="0" w:space="0" w:color="auto"/>
        <w:left w:val="none" w:sz="0" w:space="0" w:color="auto"/>
        <w:bottom w:val="none" w:sz="0" w:space="0" w:color="auto"/>
        <w:right w:val="none" w:sz="0" w:space="0" w:color="auto"/>
      </w:divBdr>
    </w:div>
    <w:div w:id="1624579017">
      <w:bodyDiv w:val="1"/>
      <w:marLeft w:val="0"/>
      <w:marRight w:val="0"/>
      <w:marTop w:val="0"/>
      <w:marBottom w:val="0"/>
      <w:divBdr>
        <w:top w:val="none" w:sz="0" w:space="0" w:color="auto"/>
        <w:left w:val="none" w:sz="0" w:space="0" w:color="auto"/>
        <w:bottom w:val="none" w:sz="0" w:space="0" w:color="auto"/>
        <w:right w:val="none" w:sz="0" w:space="0" w:color="auto"/>
      </w:divBdr>
      <w:divsChild>
        <w:div w:id="383337955">
          <w:marLeft w:val="0"/>
          <w:marRight w:val="0"/>
          <w:marTop w:val="0"/>
          <w:marBottom w:val="0"/>
          <w:divBdr>
            <w:top w:val="none" w:sz="0" w:space="0" w:color="auto"/>
            <w:left w:val="none" w:sz="0" w:space="0" w:color="auto"/>
            <w:bottom w:val="none" w:sz="0" w:space="0" w:color="auto"/>
            <w:right w:val="none" w:sz="0" w:space="0" w:color="auto"/>
          </w:divBdr>
          <w:divsChild>
            <w:div w:id="1290211860">
              <w:marLeft w:val="0"/>
              <w:marRight w:val="0"/>
              <w:marTop w:val="0"/>
              <w:marBottom w:val="0"/>
              <w:divBdr>
                <w:top w:val="none" w:sz="0" w:space="0" w:color="auto"/>
                <w:left w:val="none" w:sz="0" w:space="0" w:color="auto"/>
                <w:bottom w:val="none" w:sz="0" w:space="0" w:color="auto"/>
                <w:right w:val="none" w:sz="0" w:space="0" w:color="auto"/>
              </w:divBdr>
              <w:divsChild>
                <w:div w:id="608239845">
                  <w:marLeft w:val="0"/>
                  <w:marRight w:val="0"/>
                  <w:marTop w:val="0"/>
                  <w:marBottom w:val="0"/>
                  <w:divBdr>
                    <w:top w:val="none" w:sz="0" w:space="0" w:color="auto"/>
                    <w:left w:val="none" w:sz="0" w:space="0" w:color="auto"/>
                    <w:bottom w:val="none" w:sz="0" w:space="0" w:color="auto"/>
                    <w:right w:val="none" w:sz="0" w:space="0" w:color="auto"/>
                  </w:divBdr>
                  <w:divsChild>
                    <w:div w:id="312833453">
                      <w:marLeft w:val="0"/>
                      <w:marRight w:val="0"/>
                      <w:marTop w:val="0"/>
                      <w:marBottom w:val="0"/>
                      <w:divBdr>
                        <w:top w:val="none" w:sz="0" w:space="0" w:color="auto"/>
                        <w:left w:val="none" w:sz="0" w:space="0" w:color="auto"/>
                        <w:bottom w:val="none" w:sz="0" w:space="0" w:color="auto"/>
                        <w:right w:val="none" w:sz="0" w:space="0" w:color="auto"/>
                      </w:divBdr>
                      <w:divsChild>
                        <w:div w:id="111027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543748">
          <w:marLeft w:val="0"/>
          <w:marRight w:val="0"/>
          <w:marTop w:val="0"/>
          <w:marBottom w:val="0"/>
          <w:divBdr>
            <w:top w:val="none" w:sz="0" w:space="0" w:color="auto"/>
            <w:left w:val="none" w:sz="0" w:space="0" w:color="auto"/>
            <w:bottom w:val="none" w:sz="0" w:space="0" w:color="auto"/>
            <w:right w:val="none" w:sz="0" w:space="0" w:color="auto"/>
          </w:divBdr>
          <w:divsChild>
            <w:div w:id="2001300189">
              <w:marLeft w:val="0"/>
              <w:marRight w:val="0"/>
              <w:marTop w:val="0"/>
              <w:marBottom w:val="0"/>
              <w:divBdr>
                <w:top w:val="none" w:sz="0" w:space="0" w:color="auto"/>
                <w:left w:val="none" w:sz="0" w:space="0" w:color="auto"/>
                <w:bottom w:val="none" w:sz="0" w:space="0" w:color="auto"/>
                <w:right w:val="none" w:sz="0" w:space="0" w:color="auto"/>
              </w:divBdr>
              <w:divsChild>
                <w:div w:id="68197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54019">
      <w:bodyDiv w:val="1"/>
      <w:marLeft w:val="0"/>
      <w:marRight w:val="0"/>
      <w:marTop w:val="0"/>
      <w:marBottom w:val="0"/>
      <w:divBdr>
        <w:top w:val="none" w:sz="0" w:space="0" w:color="auto"/>
        <w:left w:val="none" w:sz="0" w:space="0" w:color="auto"/>
        <w:bottom w:val="none" w:sz="0" w:space="0" w:color="auto"/>
        <w:right w:val="none" w:sz="0" w:space="0" w:color="auto"/>
      </w:divBdr>
      <w:divsChild>
        <w:div w:id="863447753">
          <w:marLeft w:val="0"/>
          <w:marRight w:val="0"/>
          <w:marTop w:val="0"/>
          <w:marBottom w:val="0"/>
          <w:divBdr>
            <w:top w:val="none" w:sz="0" w:space="0" w:color="auto"/>
            <w:left w:val="none" w:sz="0" w:space="0" w:color="auto"/>
            <w:bottom w:val="none" w:sz="0" w:space="0" w:color="auto"/>
            <w:right w:val="none" w:sz="0" w:space="0" w:color="auto"/>
          </w:divBdr>
          <w:divsChild>
            <w:div w:id="18459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7308">
      <w:bodyDiv w:val="1"/>
      <w:marLeft w:val="0"/>
      <w:marRight w:val="0"/>
      <w:marTop w:val="0"/>
      <w:marBottom w:val="0"/>
      <w:divBdr>
        <w:top w:val="none" w:sz="0" w:space="0" w:color="auto"/>
        <w:left w:val="none" w:sz="0" w:space="0" w:color="auto"/>
        <w:bottom w:val="none" w:sz="0" w:space="0" w:color="auto"/>
        <w:right w:val="none" w:sz="0" w:space="0" w:color="auto"/>
      </w:divBdr>
      <w:divsChild>
        <w:div w:id="1253515746">
          <w:marLeft w:val="0"/>
          <w:marRight w:val="0"/>
          <w:marTop w:val="0"/>
          <w:marBottom w:val="0"/>
          <w:divBdr>
            <w:top w:val="none" w:sz="0" w:space="0" w:color="auto"/>
            <w:left w:val="none" w:sz="0" w:space="0" w:color="auto"/>
            <w:bottom w:val="none" w:sz="0" w:space="0" w:color="auto"/>
            <w:right w:val="none" w:sz="0" w:space="0" w:color="auto"/>
          </w:divBdr>
          <w:divsChild>
            <w:div w:id="1112283441">
              <w:marLeft w:val="0"/>
              <w:marRight w:val="0"/>
              <w:marTop w:val="0"/>
              <w:marBottom w:val="0"/>
              <w:divBdr>
                <w:top w:val="none" w:sz="0" w:space="0" w:color="auto"/>
                <w:left w:val="none" w:sz="0" w:space="0" w:color="auto"/>
                <w:bottom w:val="none" w:sz="0" w:space="0" w:color="auto"/>
                <w:right w:val="none" w:sz="0" w:space="0" w:color="auto"/>
              </w:divBdr>
            </w:div>
            <w:div w:id="19145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46945">
      <w:bodyDiv w:val="1"/>
      <w:marLeft w:val="0"/>
      <w:marRight w:val="0"/>
      <w:marTop w:val="0"/>
      <w:marBottom w:val="0"/>
      <w:divBdr>
        <w:top w:val="none" w:sz="0" w:space="0" w:color="auto"/>
        <w:left w:val="none" w:sz="0" w:space="0" w:color="auto"/>
        <w:bottom w:val="none" w:sz="0" w:space="0" w:color="auto"/>
        <w:right w:val="none" w:sz="0" w:space="0" w:color="auto"/>
      </w:divBdr>
    </w:div>
    <w:div w:id="1851069487">
      <w:bodyDiv w:val="1"/>
      <w:marLeft w:val="0"/>
      <w:marRight w:val="0"/>
      <w:marTop w:val="0"/>
      <w:marBottom w:val="0"/>
      <w:divBdr>
        <w:top w:val="none" w:sz="0" w:space="0" w:color="auto"/>
        <w:left w:val="none" w:sz="0" w:space="0" w:color="auto"/>
        <w:bottom w:val="none" w:sz="0" w:space="0" w:color="auto"/>
        <w:right w:val="none" w:sz="0" w:space="0" w:color="auto"/>
      </w:divBdr>
      <w:divsChild>
        <w:div w:id="1988388500">
          <w:marLeft w:val="0"/>
          <w:marRight w:val="0"/>
          <w:marTop w:val="0"/>
          <w:marBottom w:val="0"/>
          <w:divBdr>
            <w:top w:val="none" w:sz="0" w:space="0" w:color="auto"/>
            <w:left w:val="none" w:sz="0" w:space="0" w:color="auto"/>
            <w:bottom w:val="none" w:sz="0" w:space="0" w:color="auto"/>
            <w:right w:val="none" w:sz="0" w:space="0" w:color="auto"/>
          </w:divBdr>
          <w:divsChild>
            <w:div w:id="13231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893080">
      <w:bodyDiv w:val="1"/>
      <w:marLeft w:val="0"/>
      <w:marRight w:val="0"/>
      <w:marTop w:val="0"/>
      <w:marBottom w:val="0"/>
      <w:divBdr>
        <w:top w:val="none" w:sz="0" w:space="0" w:color="auto"/>
        <w:left w:val="none" w:sz="0" w:space="0" w:color="auto"/>
        <w:bottom w:val="none" w:sz="0" w:space="0" w:color="auto"/>
        <w:right w:val="none" w:sz="0" w:space="0" w:color="auto"/>
      </w:divBdr>
    </w:div>
    <w:div w:id="1953319660">
      <w:bodyDiv w:val="1"/>
      <w:marLeft w:val="0"/>
      <w:marRight w:val="0"/>
      <w:marTop w:val="0"/>
      <w:marBottom w:val="0"/>
      <w:divBdr>
        <w:top w:val="none" w:sz="0" w:space="0" w:color="auto"/>
        <w:left w:val="none" w:sz="0" w:space="0" w:color="auto"/>
        <w:bottom w:val="none" w:sz="0" w:space="0" w:color="auto"/>
        <w:right w:val="none" w:sz="0" w:space="0" w:color="auto"/>
      </w:divBdr>
      <w:divsChild>
        <w:div w:id="1577208430">
          <w:marLeft w:val="547"/>
          <w:marRight w:val="0"/>
          <w:marTop w:val="0"/>
          <w:marBottom w:val="0"/>
          <w:divBdr>
            <w:top w:val="none" w:sz="0" w:space="0" w:color="auto"/>
            <w:left w:val="none" w:sz="0" w:space="0" w:color="auto"/>
            <w:bottom w:val="none" w:sz="0" w:space="0" w:color="auto"/>
            <w:right w:val="none" w:sz="0" w:space="0" w:color="auto"/>
          </w:divBdr>
        </w:div>
      </w:divsChild>
    </w:div>
    <w:div w:id="1961261937">
      <w:bodyDiv w:val="1"/>
      <w:marLeft w:val="0"/>
      <w:marRight w:val="0"/>
      <w:marTop w:val="0"/>
      <w:marBottom w:val="0"/>
      <w:divBdr>
        <w:top w:val="none" w:sz="0" w:space="0" w:color="auto"/>
        <w:left w:val="none" w:sz="0" w:space="0" w:color="auto"/>
        <w:bottom w:val="none" w:sz="0" w:space="0" w:color="auto"/>
        <w:right w:val="none" w:sz="0" w:space="0" w:color="auto"/>
      </w:divBdr>
    </w:div>
    <w:div w:id="203037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E19CB-A6CD-48D6-9248-2BDDC8C3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8</Pages>
  <Words>900</Words>
  <Characters>5134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Zarmeena Tariq</dc:creator>
  <cp:keywords/>
  <dc:description/>
  <cp:lastModifiedBy>Zarmeena Tariq</cp:lastModifiedBy>
  <cp:revision>3</cp:revision>
  <dcterms:created xsi:type="dcterms:W3CDTF">2024-01-18T04:46:00Z</dcterms:created>
  <dcterms:modified xsi:type="dcterms:W3CDTF">2024-01-18T05:57:00Z</dcterms:modified>
</cp:coreProperties>
</file>