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E6376" w:rsidRPr="00D374EA" w:rsidRDefault="005E6376" w:rsidP="00BC5F63">
      <w:pPr>
        <w:jc w:val="center"/>
        <w:rPr>
          <w:rFonts w:ascii="Times" w:hAnsi="Times"/>
          <w:b/>
        </w:rPr>
      </w:pPr>
      <w:r w:rsidRPr="00D374EA">
        <w:rPr>
          <w:rFonts w:ascii="Times" w:hAnsi="Times"/>
          <w:b/>
        </w:rPr>
        <w:t xml:space="preserve">A Summary of Open </w:t>
      </w:r>
      <w:proofErr w:type="spellStart"/>
      <w:r w:rsidRPr="00D374EA">
        <w:rPr>
          <w:rFonts w:ascii="Times" w:hAnsi="Times"/>
          <w:b/>
        </w:rPr>
        <w:t>GeoSpatial</w:t>
      </w:r>
      <w:proofErr w:type="spellEnd"/>
      <w:r w:rsidRPr="00D374EA">
        <w:rPr>
          <w:rFonts w:ascii="Times" w:hAnsi="Times"/>
          <w:b/>
        </w:rPr>
        <w:t xml:space="preserve"> </w:t>
      </w:r>
      <w:r w:rsidR="00551D2B" w:rsidRPr="00551D2B">
        <w:rPr>
          <w:rFonts w:ascii="Times" w:hAnsi="Times"/>
          <w:b/>
        </w:rPr>
        <w:t>Consortium</w:t>
      </w:r>
      <w:r w:rsidR="00551D2B">
        <w:rPr>
          <w:rFonts w:ascii="Times" w:hAnsi="Times"/>
        </w:rPr>
        <w:t xml:space="preserve"> </w:t>
      </w:r>
      <w:r w:rsidRPr="00D374EA">
        <w:rPr>
          <w:rFonts w:ascii="Times" w:hAnsi="Times"/>
          <w:b/>
        </w:rPr>
        <w:t>Standards</w:t>
      </w:r>
    </w:p>
    <w:p w:rsidR="00C2312F" w:rsidRDefault="005E6376" w:rsidP="00BC5F63">
      <w:pPr>
        <w:jc w:val="center"/>
        <w:rPr>
          <w:rFonts w:ascii="Times" w:hAnsi="Times"/>
          <w:b/>
        </w:rPr>
      </w:pPr>
      <w:r w:rsidRPr="00D374EA">
        <w:rPr>
          <w:rFonts w:ascii="Times" w:hAnsi="Times"/>
          <w:b/>
        </w:rPr>
        <w:t>Alan Grainger</w:t>
      </w:r>
    </w:p>
    <w:p w:rsidR="005E6376" w:rsidRPr="00373E07" w:rsidRDefault="00C2312F" w:rsidP="00BC5F63">
      <w:pPr>
        <w:jc w:val="center"/>
        <w:rPr>
          <w:rFonts w:ascii="Times" w:hAnsi="Times"/>
        </w:rPr>
      </w:pPr>
      <w:r w:rsidRPr="00373E07">
        <w:rPr>
          <w:rFonts w:ascii="Times" w:hAnsi="Times"/>
        </w:rPr>
        <w:t>School of Geograp</w:t>
      </w:r>
      <w:r w:rsidR="00373E07" w:rsidRPr="00373E07">
        <w:rPr>
          <w:rFonts w:ascii="Times" w:hAnsi="Times"/>
        </w:rPr>
        <w:t>h</w:t>
      </w:r>
      <w:r w:rsidRPr="00373E07">
        <w:rPr>
          <w:rFonts w:ascii="Times" w:hAnsi="Times"/>
        </w:rPr>
        <w:t>y, University of Leeds</w:t>
      </w:r>
    </w:p>
    <w:p w:rsidR="005E6376" w:rsidRPr="00D374EA" w:rsidRDefault="005E6376" w:rsidP="006706F0">
      <w:pPr>
        <w:rPr>
          <w:rFonts w:ascii="Times" w:hAnsi="Times"/>
        </w:rPr>
      </w:pPr>
    </w:p>
    <w:p w:rsidR="005E6376" w:rsidRPr="00D374EA" w:rsidRDefault="005E6376" w:rsidP="006706F0">
      <w:pPr>
        <w:rPr>
          <w:rFonts w:ascii="Times" w:hAnsi="Times"/>
        </w:rPr>
      </w:pPr>
    </w:p>
    <w:p w:rsidR="005E6376" w:rsidRPr="00D374EA" w:rsidRDefault="005E6376" w:rsidP="006706F0">
      <w:pPr>
        <w:rPr>
          <w:rFonts w:ascii="Times" w:hAnsi="Times"/>
        </w:rPr>
      </w:pPr>
    </w:p>
    <w:p w:rsidR="005E6376" w:rsidRPr="00D374EA" w:rsidRDefault="005E6376" w:rsidP="006706F0">
      <w:pPr>
        <w:rPr>
          <w:rFonts w:ascii="Times" w:hAnsi="Times"/>
        </w:rPr>
      </w:pPr>
    </w:p>
    <w:p w:rsidR="005E6376" w:rsidRPr="00D374EA" w:rsidRDefault="005E6376" w:rsidP="006706F0">
      <w:pPr>
        <w:rPr>
          <w:rFonts w:ascii="Times" w:hAnsi="Times"/>
        </w:rPr>
      </w:pPr>
    </w:p>
    <w:p w:rsidR="00373E07" w:rsidRDefault="00373E07" w:rsidP="006706F0">
      <w:pPr>
        <w:rPr>
          <w:rFonts w:ascii="Times" w:hAnsi="Times"/>
        </w:rPr>
      </w:pPr>
    </w:p>
    <w:p w:rsidR="00373E07" w:rsidRDefault="00373E07" w:rsidP="006706F0">
      <w:pPr>
        <w:rPr>
          <w:rFonts w:ascii="Times" w:hAnsi="Times"/>
        </w:rPr>
      </w:pPr>
    </w:p>
    <w:p w:rsidR="005E6376" w:rsidRPr="00D374EA" w:rsidRDefault="005E6376" w:rsidP="006706F0">
      <w:pPr>
        <w:rPr>
          <w:rFonts w:ascii="Times" w:hAnsi="Times"/>
        </w:rPr>
      </w:pPr>
    </w:p>
    <w:p w:rsidR="005E6376" w:rsidRPr="00D374EA" w:rsidRDefault="005E6376" w:rsidP="006706F0">
      <w:pPr>
        <w:rPr>
          <w:rFonts w:ascii="Times" w:hAnsi="Times"/>
        </w:rPr>
      </w:pPr>
    </w:p>
    <w:p w:rsidR="005E6376" w:rsidRPr="00D374EA" w:rsidRDefault="005E6376" w:rsidP="006706F0">
      <w:pPr>
        <w:rPr>
          <w:rFonts w:ascii="Times" w:hAnsi="Times"/>
        </w:rPr>
      </w:pPr>
    </w:p>
    <w:p w:rsidR="005E6376" w:rsidRPr="00D374EA" w:rsidRDefault="005E6376" w:rsidP="006706F0">
      <w:pPr>
        <w:rPr>
          <w:rFonts w:ascii="Times" w:hAnsi="Times"/>
          <w:b/>
        </w:rPr>
      </w:pPr>
      <w:r w:rsidRPr="00D374EA">
        <w:rPr>
          <w:rFonts w:ascii="Times" w:hAnsi="Times"/>
          <w:b/>
        </w:rPr>
        <w:t>1.</w:t>
      </w:r>
      <w:r w:rsidRPr="00D374EA">
        <w:rPr>
          <w:rFonts w:ascii="Times" w:hAnsi="Times"/>
          <w:b/>
        </w:rPr>
        <w:tab/>
        <w:t>Introduction</w:t>
      </w:r>
    </w:p>
    <w:p w:rsidR="005E6376" w:rsidRPr="00D374EA" w:rsidRDefault="005E6376" w:rsidP="006706F0">
      <w:pPr>
        <w:rPr>
          <w:rFonts w:ascii="Times" w:hAnsi="Times"/>
        </w:rPr>
      </w:pPr>
    </w:p>
    <w:p w:rsidR="005E6376" w:rsidRPr="00D374EA" w:rsidRDefault="000522EB" w:rsidP="006706F0">
      <w:pPr>
        <w:rPr>
          <w:rFonts w:ascii="Times" w:hAnsi="Times"/>
        </w:rPr>
      </w:pPr>
      <w:r w:rsidRPr="00D374EA">
        <w:rPr>
          <w:rFonts w:ascii="Times" w:hAnsi="Times"/>
        </w:rPr>
        <w:t xml:space="preserve">This document complements the summary of IVOA Standards by showing how </w:t>
      </w:r>
      <w:r w:rsidR="00373E07">
        <w:rPr>
          <w:rFonts w:ascii="Times" w:hAnsi="Times"/>
        </w:rPr>
        <w:t>a</w:t>
      </w:r>
      <w:r w:rsidRPr="00D374EA">
        <w:rPr>
          <w:rFonts w:ascii="Times" w:hAnsi="Times"/>
        </w:rPr>
        <w:t xml:space="preserve">n astronomical Virtual Observatory can </w:t>
      </w:r>
      <w:r w:rsidR="00373E07">
        <w:rPr>
          <w:rFonts w:ascii="Times" w:hAnsi="Times"/>
        </w:rPr>
        <w:t xml:space="preserve">be </w:t>
      </w:r>
      <w:r w:rsidRPr="00D374EA">
        <w:rPr>
          <w:rFonts w:ascii="Times" w:hAnsi="Times"/>
        </w:rPr>
        <w:t xml:space="preserve">imitated by a geographical Virtual Observatory based on Open </w:t>
      </w:r>
      <w:proofErr w:type="spellStart"/>
      <w:r w:rsidRPr="00D374EA">
        <w:rPr>
          <w:rFonts w:ascii="Times" w:hAnsi="Times"/>
        </w:rPr>
        <w:t>GeoSpatial</w:t>
      </w:r>
      <w:proofErr w:type="spellEnd"/>
      <w:r w:rsidRPr="00D374EA">
        <w:rPr>
          <w:rFonts w:ascii="Times" w:hAnsi="Times"/>
        </w:rPr>
        <w:t xml:space="preserve"> </w:t>
      </w:r>
      <w:r w:rsidR="00551D2B">
        <w:rPr>
          <w:rFonts w:ascii="Times" w:hAnsi="Times"/>
        </w:rPr>
        <w:t xml:space="preserve">Consortium (OGC) </w:t>
      </w:r>
      <w:r w:rsidRPr="00D374EA">
        <w:rPr>
          <w:rFonts w:ascii="Times" w:hAnsi="Times"/>
        </w:rPr>
        <w:t xml:space="preserve">Standards. It provides an overview </w:t>
      </w:r>
      <w:r w:rsidR="00373E07">
        <w:rPr>
          <w:rFonts w:ascii="Times" w:hAnsi="Times"/>
        </w:rPr>
        <w:t xml:space="preserve">compilation of standards for the Registry </w:t>
      </w:r>
      <w:r w:rsidRPr="00D374EA">
        <w:rPr>
          <w:rFonts w:ascii="Times" w:hAnsi="Times"/>
        </w:rPr>
        <w:t>(</w:t>
      </w:r>
      <w:r w:rsidRPr="00D374EA">
        <w:rPr>
          <w:rFonts w:ascii="Times" w:hAnsi="Times"/>
          <w:i/>
        </w:rPr>
        <w:t>Catalogue Service</w:t>
      </w:r>
      <w:r w:rsidRPr="00D374EA">
        <w:rPr>
          <w:rFonts w:ascii="Times" w:hAnsi="Times"/>
        </w:rPr>
        <w:t>), exchanging spatial data in formats of increasing complexity (</w:t>
      </w:r>
      <w:r w:rsidRPr="00551D2B">
        <w:rPr>
          <w:rFonts w:ascii="Times" w:hAnsi="Times"/>
          <w:i/>
        </w:rPr>
        <w:t xml:space="preserve">Web Map Tile Service, Web Map Service, Web Feature Service </w:t>
      </w:r>
      <w:r w:rsidRPr="00551D2B">
        <w:rPr>
          <w:rFonts w:ascii="Times" w:hAnsi="Times"/>
        </w:rPr>
        <w:t>and</w:t>
      </w:r>
      <w:r w:rsidRPr="00551D2B">
        <w:rPr>
          <w:rFonts w:ascii="Times" w:hAnsi="Times"/>
          <w:i/>
        </w:rPr>
        <w:t xml:space="preserve">  Web Coverage Service</w:t>
      </w:r>
      <w:r w:rsidRPr="00D374EA">
        <w:rPr>
          <w:rFonts w:ascii="Times" w:hAnsi="Times"/>
        </w:rPr>
        <w:t>), and tools for analysing data  (</w:t>
      </w:r>
      <w:r w:rsidRPr="00551D2B">
        <w:rPr>
          <w:rFonts w:ascii="Times" w:hAnsi="Times"/>
          <w:i/>
        </w:rPr>
        <w:t>Web Coverage Processing Service</w:t>
      </w:r>
      <w:r w:rsidRPr="00D374EA">
        <w:rPr>
          <w:rFonts w:ascii="Times" w:hAnsi="Times"/>
        </w:rPr>
        <w:t>).</w:t>
      </w:r>
      <w:r w:rsidR="007E4F0E">
        <w:rPr>
          <w:rFonts w:ascii="Times" w:hAnsi="Times"/>
        </w:rPr>
        <w:t xml:space="preserve"> Various software packages already comply with these standards.</w:t>
      </w:r>
    </w:p>
    <w:p w:rsidR="005E6376" w:rsidRPr="00D374EA" w:rsidRDefault="005E6376" w:rsidP="006706F0">
      <w:pPr>
        <w:rPr>
          <w:rFonts w:ascii="Times" w:hAnsi="Times"/>
        </w:rPr>
      </w:pPr>
    </w:p>
    <w:p w:rsidR="005E6376" w:rsidRPr="00D374EA" w:rsidRDefault="005E6376" w:rsidP="006706F0">
      <w:pPr>
        <w:rPr>
          <w:rFonts w:ascii="Times" w:hAnsi="Times"/>
          <w:b/>
        </w:rPr>
      </w:pPr>
      <w:r w:rsidRPr="00D374EA">
        <w:rPr>
          <w:rFonts w:ascii="Times" w:hAnsi="Times"/>
          <w:b/>
        </w:rPr>
        <w:t>2.</w:t>
      </w:r>
      <w:r w:rsidRPr="00D374EA">
        <w:rPr>
          <w:rFonts w:ascii="Times" w:hAnsi="Times"/>
          <w:b/>
        </w:rPr>
        <w:tab/>
        <w:t>Overview</w:t>
      </w:r>
    </w:p>
    <w:p w:rsidR="005E6376" w:rsidRPr="00D374EA" w:rsidRDefault="005E6376" w:rsidP="006706F0">
      <w:pPr>
        <w:rPr>
          <w:rFonts w:ascii="Times" w:hAnsi="Times"/>
          <w:b/>
        </w:rPr>
      </w:pPr>
    </w:p>
    <w:p w:rsidR="007324FB" w:rsidRPr="00D374EA" w:rsidRDefault="00EF4FE4" w:rsidP="006706F0">
      <w:pPr>
        <w:rPr>
          <w:rFonts w:ascii="Times" w:hAnsi="Times"/>
          <w:i/>
        </w:rPr>
      </w:pPr>
      <w:r w:rsidRPr="00D374EA">
        <w:rPr>
          <w:rFonts w:ascii="Times" w:hAnsi="Times"/>
          <w:i/>
        </w:rPr>
        <w:t>2.1</w:t>
      </w:r>
      <w:r w:rsidR="007324FB" w:rsidRPr="00D374EA">
        <w:rPr>
          <w:rFonts w:ascii="Times" w:hAnsi="Times"/>
          <w:i/>
        </w:rPr>
        <w:tab/>
        <w:t>Catalogue Service</w:t>
      </w:r>
    </w:p>
    <w:p w:rsidR="007324FB" w:rsidRPr="00D374EA" w:rsidRDefault="007324FB" w:rsidP="006706F0">
      <w:pPr>
        <w:rPr>
          <w:rFonts w:ascii="Times" w:hAnsi="Times"/>
        </w:rPr>
      </w:pPr>
    </w:p>
    <w:p w:rsidR="00551D2B" w:rsidRDefault="00551D2B" w:rsidP="006706F0">
      <w:pPr>
        <w:rPr>
          <w:rFonts w:ascii="Times" w:hAnsi="Times"/>
        </w:rPr>
      </w:pPr>
      <w:r>
        <w:rPr>
          <w:rFonts w:ascii="Times" w:hAnsi="Times"/>
        </w:rPr>
        <w:t xml:space="preserve">The </w:t>
      </w:r>
      <w:r w:rsidR="007324FB" w:rsidRPr="00D374EA">
        <w:rPr>
          <w:rFonts w:ascii="Times" w:hAnsi="Times"/>
        </w:rPr>
        <w:t xml:space="preserve">Catalogue </w:t>
      </w:r>
      <w:r>
        <w:rPr>
          <w:rFonts w:ascii="Times" w:hAnsi="Times"/>
        </w:rPr>
        <w:t>Service is the geospatial equivalent of the IVOA Registry, or "yellow  pages".</w:t>
      </w:r>
      <w:r w:rsidR="007324FB" w:rsidRPr="00D374EA">
        <w:rPr>
          <w:rFonts w:ascii="Times" w:hAnsi="Times"/>
        </w:rPr>
        <w:t xml:space="preserve"> </w:t>
      </w:r>
      <w:r>
        <w:rPr>
          <w:rFonts w:ascii="Times" w:hAnsi="Times"/>
        </w:rPr>
        <w:t>It enables groups to publish the metadata that summarises the key features of the host so that other groups may search for information with the features which they need and then retrieve this information from the</w:t>
      </w:r>
      <w:r w:rsidRPr="00551D2B">
        <w:rPr>
          <w:rFonts w:ascii="Times" w:hAnsi="Times"/>
        </w:rPr>
        <w:t xml:space="preserve"> </w:t>
      </w:r>
      <w:r>
        <w:rPr>
          <w:rFonts w:ascii="Times" w:hAnsi="Times"/>
        </w:rPr>
        <w:t>host server where it is stored.</w:t>
      </w:r>
    </w:p>
    <w:p w:rsidR="00551D2B" w:rsidRDefault="00551D2B" w:rsidP="006706F0">
      <w:pPr>
        <w:rPr>
          <w:rFonts w:ascii="Times" w:hAnsi="Times"/>
        </w:rPr>
      </w:pPr>
    </w:p>
    <w:p w:rsidR="00BD6C73" w:rsidRPr="00D374EA" w:rsidRDefault="00BD6C73" w:rsidP="006706F0">
      <w:pPr>
        <w:rPr>
          <w:rFonts w:ascii="Times" w:hAnsi="Times"/>
          <w:i/>
        </w:rPr>
      </w:pPr>
      <w:r w:rsidRPr="00D374EA">
        <w:rPr>
          <w:rFonts w:ascii="Times" w:hAnsi="Times"/>
          <w:i/>
        </w:rPr>
        <w:t>2.2</w:t>
      </w:r>
      <w:r w:rsidRPr="00D374EA">
        <w:rPr>
          <w:rFonts w:ascii="Times" w:hAnsi="Times"/>
          <w:i/>
        </w:rPr>
        <w:tab/>
        <w:t>Web Map Tile Service</w:t>
      </w:r>
    </w:p>
    <w:p w:rsidR="00BD6C73" w:rsidRPr="00D374EA" w:rsidRDefault="00BD6C73" w:rsidP="006706F0">
      <w:pPr>
        <w:rPr>
          <w:rFonts w:ascii="Times" w:hAnsi="Times"/>
          <w:i/>
        </w:rPr>
      </w:pPr>
    </w:p>
    <w:p w:rsidR="00551D2B" w:rsidRDefault="002B5562" w:rsidP="002B5562">
      <w:pPr>
        <w:rPr>
          <w:rFonts w:ascii="Times" w:hAnsi="Times"/>
        </w:rPr>
      </w:pPr>
      <w:r w:rsidRPr="00D374EA">
        <w:rPr>
          <w:rFonts w:ascii="Times" w:hAnsi="Times"/>
        </w:rPr>
        <w:t xml:space="preserve">The Web Map </w:t>
      </w:r>
      <w:r>
        <w:rPr>
          <w:rFonts w:ascii="Times" w:hAnsi="Times"/>
        </w:rPr>
        <w:t xml:space="preserve">Tile </w:t>
      </w:r>
      <w:r w:rsidRPr="00D374EA">
        <w:rPr>
          <w:rFonts w:ascii="Times" w:hAnsi="Times"/>
        </w:rPr>
        <w:t xml:space="preserve">Service </w:t>
      </w:r>
      <w:r>
        <w:rPr>
          <w:rFonts w:ascii="Times" w:hAnsi="Times"/>
        </w:rPr>
        <w:t xml:space="preserve">is a standard way for exchanging map tiles, which  </w:t>
      </w:r>
      <w:r w:rsidR="00551D2B">
        <w:rPr>
          <w:rFonts w:ascii="Times" w:hAnsi="Times"/>
        </w:rPr>
        <w:t>are spatially referenced units of maps whose content, extent and resolution is predefined by those who produce the maps.</w:t>
      </w:r>
      <w:r>
        <w:rPr>
          <w:rFonts w:ascii="Times" w:hAnsi="Times"/>
        </w:rPr>
        <w:t xml:space="preserve"> Map tiles are also produced as images rather than data which can be analysed. The utility of map tiles has been demonstrated by such services as Google maps, but what they gain in utility they lose in flexibility to meet user requirements.</w:t>
      </w:r>
    </w:p>
    <w:p w:rsidR="00551D2B" w:rsidRDefault="00551D2B" w:rsidP="006706F0">
      <w:pPr>
        <w:rPr>
          <w:rFonts w:ascii="Times" w:hAnsi="Times"/>
        </w:rPr>
      </w:pPr>
    </w:p>
    <w:p w:rsidR="000522EB" w:rsidRPr="00D374EA" w:rsidRDefault="000522EB" w:rsidP="006706F0">
      <w:pPr>
        <w:rPr>
          <w:rFonts w:ascii="Times" w:hAnsi="Times"/>
          <w:i/>
        </w:rPr>
      </w:pPr>
      <w:r w:rsidRPr="00D374EA">
        <w:rPr>
          <w:rFonts w:ascii="Times" w:hAnsi="Times"/>
          <w:i/>
        </w:rPr>
        <w:t>2.3</w:t>
      </w:r>
      <w:r w:rsidRPr="00D374EA">
        <w:rPr>
          <w:rFonts w:ascii="Times" w:hAnsi="Times"/>
          <w:i/>
        </w:rPr>
        <w:tab/>
        <w:t>Web Map Service</w:t>
      </w:r>
    </w:p>
    <w:p w:rsidR="000522EB" w:rsidRPr="00D374EA" w:rsidRDefault="000522EB" w:rsidP="006706F0">
      <w:pPr>
        <w:rPr>
          <w:rFonts w:ascii="Times" w:hAnsi="Times"/>
        </w:rPr>
      </w:pPr>
    </w:p>
    <w:p w:rsidR="002B5562" w:rsidRDefault="000522EB" w:rsidP="006706F0">
      <w:pPr>
        <w:rPr>
          <w:rFonts w:ascii="Times" w:hAnsi="Times"/>
        </w:rPr>
      </w:pPr>
      <w:r w:rsidRPr="00D374EA">
        <w:rPr>
          <w:rFonts w:ascii="Times" w:hAnsi="Times"/>
        </w:rPr>
        <w:t xml:space="preserve">The Web Map Service </w:t>
      </w:r>
      <w:r w:rsidR="002B5562">
        <w:rPr>
          <w:rFonts w:ascii="Times" w:hAnsi="Times"/>
        </w:rPr>
        <w:t>is a standard way for</w:t>
      </w:r>
      <w:r w:rsidR="00AA5B10">
        <w:rPr>
          <w:rFonts w:ascii="Times" w:hAnsi="Times"/>
        </w:rPr>
        <w:t xml:space="preserve"> sharing and combining maps as images. It offers users more flexibility in how they define the area for which they require information and has the additional advantage that map images may be requested by using a</w:t>
      </w:r>
      <w:r w:rsidR="00AA5B10" w:rsidRPr="00AA5B10">
        <w:rPr>
          <w:rFonts w:ascii="Times" w:hAnsi="Times"/>
        </w:rPr>
        <w:t xml:space="preserve"> </w:t>
      </w:r>
      <w:r w:rsidR="00AA5B10" w:rsidRPr="00D374EA">
        <w:rPr>
          <w:rFonts w:ascii="Times" w:hAnsi="Times"/>
        </w:rPr>
        <w:t>simple HTTP interface</w:t>
      </w:r>
      <w:r w:rsidR="00AA5B10">
        <w:rPr>
          <w:rFonts w:ascii="Times" w:hAnsi="Times"/>
        </w:rPr>
        <w:t xml:space="preserve">. </w:t>
      </w:r>
      <w:r w:rsidR="001D7970">
        <w:rPr>
          <w:rFonts w:ascii="Times" w:hAnsi="Times"/>
        </w:rPr>
        <w:t>The map image files</w:t>
      </w:r>
      <w:r w:rsidR="00AA5B10">
        <w:rPr>
          <w:rFonts w:ascii="Times" w:hAnsi="Times"/>
        </w:rPr>
        <w:t xml:space="preserve"> are supplied in standard formats, e.g. JPEG, PNG, etc. which are easy to </w:t>
      </w:r>
      <w:r w:rsidR="00AA5B10" w:rsidRPr="00D374EA">
        <w:rPr>
          <w:rFonts w:ascii="Times" w:hAnsi="Times"/>
        </w:rPr>
        <w:t xml:space="preserve">that </w:t>
      </w:r>
      <w:r w:rsidR="00AA5B10">
        <w:rPr>
          <w:rFonts w:ascii="Times" w:hAnsi="Times"/>
        </w:rPr>
        <w:t>display</w:t>
      </w:r>
      <w:r w:rsidR="00AA5B10" w:rsidRPr="00D374EA">
        <w:rPr>
          <w:rFonts w:ascii="Times" w:hAnsi="Times"/>
        </w:rPr>
        <w:t xml:space="preserve"> in a browser application.</w:t>
      </w:r>
    </w:p>
    <w:p w:rsidR="002B5562" w:rsidRDefault="002B5562" w:rsidP="006706F0">
      <w:pPr>
        <w:rPr>
          <w:rFonts w:ascii="Times" w:hAnsi="Times"/>
        </w:rPr>
      </w:pPr>
    </w:p>
    <w:p w:rsidR="00BD6C73" w:rsidRPr="00D374EA" w:rsidRDefault="00BD6C73" w:rsidP="006706F0">
      <w:pPr>
        <w:rPr>
          <w:rFonts w:ascii="Times" w:hAnsi="Times"/>
          <w:i/>
        </w:rPr>
      </w:pPr>
      <w:r w:rsidRPr="00D374EA">
        <w:rPr>
          <w:rFonts w:ascii="Times" w:hAnsi="Times"/>
          <w:i/>
        </w:rPr>
        <w:t>2.4</w:t>
      </w:r>
      <w:r w:rsidRPr="00D374EA">
        <w:rPr>
          <w:rFonts w:ascii="Times" w:hAnsi="Times"/>
          <w:i/>
        </w:rPr>
        <w:tab/>
        <w:t>Web Feature Service</w:t>
      </w:r>
    </w:p>
    <w:p w:rsidR="001D7970" w:rsidRDefault="001D7970" w:rsidP="006706F0">
      <w:pPr>
        <w:rPr>
          <w:rFonts w:ascii="Times" w:hAnsi="Times"/>
          <w:i/>
        </w:rPr>
      </w:pPr>
    </w:p>
    <w:p w:rsidR="001D7970" w:rsidRDefault="001D7970" w:rsidP="006706F0">
      <w:pPr>
        <w:rPr>
          <w:rFonts w:ascii="Times" w:hAnsi="Times"/>
          <w:i/>
        </w:rPr>
      </w:pPr>
      <w:r w:rsidRPr="00D374EA">
        <w:rPr>
          <w:rFonts w:ascii="Times" w:hAnsi="Times"/>
        </w:rPr>
        <w:t xml:space="preserve">The Web </w:t>
      </w:r>
      <w:r>
        <w:rPr>
          <w:rFonts w:ascii="Times" w:hAnsi="Times"/>
        </w:rPr>
        <w:t>Feature</w:t>
      </w:r>
      <w:r w:rsidRPr="00D374EA">
        <w:rPr>
          <w:rFonts w:ascii="Times" w:hAnsi="Times"/>
        </w:rPr>
        <w:t xml:space="preserve"> Service </w:t>
      </w:r>
      <w:r>
        <w:rPr>
          <w:rFonts w:ascii="Times" w:hAnsi="Times"/>
        </w:rPr>
        <w:t>is a more advanced standard because it enables users to obtain data at the feature level which they can manipulate themselves, instead of the image files which are supplied by the</w:t>
      </w:r>
      <w:r w:rsidRPr="001D7970">
        <w:rPr>
          <w:rFonts w:ascii="Times" w:hAnsi="Times"/>
        </w:rPr>
        <w:t xml:space="preserve"> </w:t>
      </w:r>
      <w:r w:rsidRPr="00D374EA">
        <w:rPr>
          <w:rFonts w:ascii="Times" w:hAnsi="Times"/>
        </w:rPr>
        <w:t xml:space="preserve">Web Map </w:t>
      </w:r>
      <w:r>
        <w:rPr>
          <w:rFonts w:ascii="Times" w:hAnsi="Times"/>
        </w:rPr>
        <w:t xml:space="preserve">Tile </w:t>
      </w:r>
      <w:r w:rsidRPr="00D374EA">
        <w:rPr>
          <w:rFonts w:ascii="Times" w:hAnsi="Times"/>
        </w:rPr>
        <w:t>Service</w:t>
      </w:r>
      <w:r>
        <w:rPr>
          <w:rFonts w:ascii="Times" w:hAnsi="Times"/>
        </w:rPr>
        <w:t xml:space="preserve"> and </w:t>
      </w:r>
      <w:r w:rsidRPr="00D374EA">
        <w:rPr>
          <w:rFonts w:ascii="Times" w:hAnsi="Times"/>
        </w:rPr>
        <w:t>Web Map Service</w:t>
      </w:r>
      <w:r>
        <w:rPr>
          <w:rFonts w:ascii="Times" w:hAnsi="Times"/>
        </w:rPr>
        <w:t>.</w:t>
      </w:r>
    </w:p>
    <w:p w:rsidR="001D7970" w:rsidRDefault="001D7970" w:rsidP="006706F0">
      <w:pPr>
        <w:rPr>
          <w:rFonts w:ascii="Times" w:hAnsi="Times"/>
          <w:i/>
        </w:rPr>
      </w:pPr>
    </w:p>
    <w:p w:rsidR="000B0FAB" w:rsidRPr="00D374EA" w:rsidRDefault="00EF4FE4" w:rsidP="006706F0">
      <w:pPr>
        <w:rPr>
          <w:rFonts w:ascii="Times" w:hAnsi="Times"/>
          <w:i/>
        </w:rPr>
      </w:pPr>
      <w:r w:rsidRPr="00D374EA">
        <w:rPr>
          <w:rFonts w:ascii="Times" w:hAnsi="Times"/>
          <w:i/>
        </w:rPr>
        <w:t>2.</w:t>
      </w:r>
      <w:r w:rsidR="00BD6C73" w:rsidRPr="00D374EA">
        <w:rPr>
          <w:rFonts w:ascii="Times" w:hAnsi="Times"/>
          <w:i/>
        </w:rPr>
        <w:t>5</w:t>
      </w:r>
      <w:r w:rsidR="000B0FAB" w:rsidRPr="00D374EA">
        <w:rPr>
          <w:rFonts w:ascii="Times" w:hAnsi="Times"/>
          <w:i/>
        </w:rPr>
        <w:tab/>
        <w:t>Web Coverage Service</w:t>
      </w:r>
    </w:p>
    <w:p w:rsidR="000B0FAB" w:rsidRPr="00D374EA" w:rsidRDefault="000B0FAB" w:rsidP="006706F0">
      <w:pPr>
        <w:rPr>
          <w:rFonts w:ascii="Times" w:hAnsi="Times"/>
        </w:rPr>
      </w:pPr>
    </w:p>
    <w:p w:rsidR="001D7970" w:rsidRDefault="000B0FAB" w:rsidP="006706F0">
      <w:pPr>
        <w:rPr>
          <w:rFonts w:ascii="Times" w:hAnsi="Times"/>
        </w:rPr>
      </w:pPr>
      <w:r w:rsidRPr="00D374EA">
        <w:rPr>
          <w:rFonts w:ascii="Times" w:hAnsi="Times"/>
        </w:rPr>
        <w:t>Th</w:t>
      </w:r>
      <w:r w:rsidR="001D7970">
        <w:rPr>
          <w:rFonts w:ascii="Times" w:hAnsi="Times"/>
        </w:rPr>
        <w:t>e</w:t>
      </w:r>
      <w:r w:rsidRPr="00D374EA">
        <w:rPr>
          <w:rFonts w:ascii="Times" w:hAnsi="Times"/>
        </w:rPr>
        <w:t xml:space="preserve"> Web Coverage Service</w:t>
      </w:r>
      <w:r w:rsidR="001D7970">
        <w:rPr>
          <w:rFonts w:ascii="Times" w:hAnsi="Times"/>
        </w:rPr>
        <w:t xml:space="preserve"> is even more sophisticated than t</w:t>
      </w:r>
      <w:r w:rsidR="001D7970" w:rsidRPr="00D374EA">
        <w:rPr>
          <w:rFonts w:ascii="Times" w:hAnsi="Times"/>
        </w:rPr>
        <w:t xml:space="preserve">he Web </w:t>
      </w:r>
      <w:r w:rsidR="001D7970">
        <w:rPr>
          <w:rFonts w:ascii="Times" w:hAnsi="Times"/>
        </w:rPr>
        <w:t>Feature</w:t>
      </w:r>
      <w:r w:rsidR="001D7970" w:rsidRPr="00D374EA">
        <w:rPr>
          <w:rFonts w:ascii="Times" w:hAnsi="Times"/>
        </w:rPr>
        <w:t xml:space="preserve"> Service</w:t>
      </w:r>
      <w:r w:rsidR="001D7970">
        <w:rPr>
          <w:rFonts w:ascii="Times" w:hAnsi="Times"/>
        </w:rPr>
        <w:t xml:space="preserve">, since it encompasses </w:t>
      </w:r>
      <w:r w:rsidR="00147266">
        <w:rPr>
          <w:rFonts w:ascii="Times" w:hAnsi="Times"/>
        </w:rPr>
        <w:t xml:space="preserve">the exchange of </w:t>
      </w:r>
      <w:r w:rsidR="001D7970">
        <w:rPr>
          <w:rFonts w:ascii="Times" w:hAnsi="Times"/>
        </w:rPr>
        <w:t>more</w:t>
      </w:r>
      <w:r w:rsidR="00147266">
        <w:rPr>
          <w:rFonts w:ascii="Times" w:hAnsi="Times"/>
        </w:rPr>
        <w:t xml:space="preserve"> complex forms of spatial information and </w:t>
      </w:r>
      <w:proofErr w:type="spellStart"/>
      <w:r w:rsidR="00147266">
        <w:rPr>
          <w:rFonts w:ascii="Times" w:hAnsi="Times"/>
        </w:rPr>
        <w:t>spatio</w:t>
      </w:r>
      <w:proofErr w:type="spellEnd"/>
      <w:r w:rsidR="00147266">
        <w:rPr>
          <w:rFonts w:ascii="Times" w:hAnsi="Times"/>
        </w:rPr>
        <w:t>-temporal information, and offers greater flexibility for how information is coded, stored and exchanged.</w:t>
      </w:r>
    </w:p>
    <w:p w:rsidR="000522EB" w:rsidRPr="00D374EA" w:rsidRDefault="000522EB" w:rsidP="006706F0">
      <w:pPr>
        <w:rPr>
          <w:rFonts w:ascii="Times" w:hAnsi="Times"/>
        </w:rPr>
      </w:pPr>
    </w:p>
    <w:p w:rsidR="00BD6C73" w:rsidRPr="00D374EA" w:rsidRDefault="00BD6C73" w:rsidP="006706F0">
      <w:pPr>
        <w:rPr>
          <w:rFonts w:ascii="Times" w:hAnsi="Times"/>
          <w:i/>
        </w:rPr>
      </w:pPr>
      <w:r w:rsidRPr="00D374EA">
        <w:rPr>
          <w:rFonts w:ascii="Times" w:hAnsi="Times"/>
          <w:i/>
        </w:rPr>
        <w:t>2.6</w:t>
      </w:r>
      <w:r w:rsidRPr="00D374EA">
        <w:rPr>
          <w:rFonts w:ascii="Times" w:hAnsi="Times"/>
          <w:i/>
        </w:rPr>
        <w:tab/>
        <w:t xml:space="preserve">Web Coverage Processing Service </w:t>
      </w:r>
    </w:p>
    <w:p w:rsidR="00BD6C73" w:rsidRPr="00D374EA" w:rsidRDefault="00BD6C73" w:rsidP="006706F0">
      <w:pPr>
        <w:rPr>
          <w:rFonts w:ascii="Times" w:hAnsi="Times"/>
        </w:rPr>
      </w:pPr>
    </w:p>
    <w:p w:rsidR="00147266" w:rsidRDefault="00BD6C73" w:rsidP="006706F0">
      <w:pPr>
        <w:rPr>
          <w:rFonts w:ascii="Times" w:hAnsi="Times"/>
        </w:rPr>
      </w:pPr>
      <w:r w:rsidRPr="00D374EA">
        <w:rPr>
          <w:rFonts w:ascii="Times" w:hAnsi="Times"/>
        </w:rPr>
        <w:t>The</w:t>
      </w:r>
      <w:r w:rsidR="00147266">
        <w:rPr>
          <w:rFonts w:ascii="Times" w:hAnsi="Times"/>
        </w:rPr>
        <w:t xml:space="preserve"> </w:t>
      </w:r>
      <w:r w:rsidRPr="00D374EA">
        <w:rPr>
          <w:rFonts w:ascii="Times" w:hAnsi="Times"/>
        </w:rPr>
        <w:t xml:space="preserve">Web Coverage </w:t>
      </w:r>
      <w:r w:rsidR="00147266" w:rsidRPr="00147266">
        <w:rPr>
          <w:rFonts w:ascii="Times" w:hAnsi="Times"/>
        </w:rPr>
        <w:t>Processing</w:t>
      </w:r>
      <w:r w:rsidR="00147266" w:rsidRPr="00D374EA">
        <w:rPr>
          <w:rFonts w:ascii="Times" w:hAnsi="Times"/>
          <w:i/>
        </w:rPr>
        <w:t xml:space="preserve"> </w:t>
      </w:r>
      <w:r w:rsidRPr="00D374EA">
        <w:rPr>
          <w:rFonts w:ascii="Times" w:hAnsi="Times"/>
        </w:rPr>
        <w:t xml:space="preserve">Service defines </w:t>
      </w:r>
      <w:r w:rsidR="00147266">
        <w:rPr>
          <w:rFonts w:ascii="Times" w:hAnsi="Times"/>
        </w:rPr>
        <w:t xml:space="preserve">a generic </w:t>
      </w:r>
      <w:r w:rsidRPr="00D374EA">
        <w:rPr>
          <w:rFonts w:ascii="Times" w:hAnsi="Times"/>
        </w:rPr>
        <w:t xml:space="preserve">language for </w:t>
      </w:r>
      <w:r w:rsidR="00147266">
        <w:rPr>
          <w:rFonts w:ascii="Times" w:hAnsi="Times"/>
        </w:rPr>
        <w:t>extracting</w:t>
      </w:r>
      <w:r w:rsidRPr="00D374EA">
        <w:rPr>
          <w:rFonts w:ascii="Times" w:hAnsi="Times"/>
        </w:rPr>
        <w:t xml:space="preserve"> </w:t>
      </w:r>
      <w:r w:rsidR="00147266">
        <w:rPr>
          <w:rFonts w:ascii="Times" w:hAnsi="Times"/>
        </w:rPr>
        <w:t xml:space="preserve">and analysing </w:t>
      </w:r>
      <w:r w:rsidR="00147266" w:rsidRPr="00D374EA">
        <w:rPr>
          <w:rFonts w:ascii="Times" w:hAnsi="Times"/>
        </w:rPr>
        <w:t>multidimensional</w:t>
      </w:r>
      <w:r w:rsidR="00147266">
        <w:rPr>
          <w:rFonts w:ascii="Times" w:hAnsi="Times"/>
        </w:rPr>
        <w:t xml:space="preserve"> spatial data in various formats.</w:t>
      </w:r>
    </w:p>
    <w:p w:rsidR="00147266" w:rsidRDefault="00147266" w:rsidP="006706F0">
      <w:pPr>
        <w:rPr>
          <w:rFonts w:ascii="Times" w:hAnsi="Times"/>
        </w:rPr>
      </w:pPr>
    </w:p>
    <w:p w:rsidR="00612D9A" w:rsidRPr="00D374EA" w:rsidRDefault="00612D9A" w:rsidP="006706F0">
      <w:pPr>
        <w:rPr>
          <w:rFonts w:ascii="Times" w:hAnsi="Times"/>
          <w:b/>
        </w:rPr>
      </w:pPr>
      <w:r w:rsidRPr="00D374EA">
        <w:rPr>
          <w:rFonts w:ascii="Times" w:hAnsi="Times"/>
          <w:b/>
        </w:rPr>
        <w:t>3.</w:t>
      </w:r>
      <w:r w:rsidRPr="00D374EA">
        <w:rPr>
          <w:rFonts w:ascii="Times" w:hAnsi="Times"/>
          <w:b/>
        </w:rPr>
        <w:tab/>
        <w:t>Catalogue Service</w:t>
      </w:r>
    </w:p>
    <w:p w:rsidR="00BD6C73" w:rsidRPr="00D374EA" w:rsidRDefault="00BD6C73" w:rsidP="006706F0">
      <w:pPr>
        <w:rPr>
          <w:rFonts w:ascii="Times" w:hAnsi="Times"/>
        </w:rPr>
      </w:pPr>
    </w:p>
    <w:p w:rsidR="00680E5A" w:rsidRPr="00D374EA" w:rsidRDefault="00680E5A" w:rsidP="006706F0">
      <w:pPr>
        <w:rPr>
          <w:rFonts w:ascii="Times" w:hAnsi="Times"/>
          <w:i/>
        </w:rPr>
      </w:pPr>
      <w:r w:rsidRPr="00D374EA">
        <w:rPr>
          <w:rFonts w:ascii="Times" w:hAnsi="Times"/>
          <w:i/>
        </w:rPr>
        <w:t>3.1</w:t>
      </w:r>
      <w:r w:rsidRPr="00D374EA">
        <w:rPr>
          <w:rFonts w:ascii="Times" w:hAnsi="Times"/>
          <w:i/>
        </w:rPr>
        <w:tab/>
        <w:t>Introduction</w:t>
      </w:r>
    </w:p>
    <w:p w:rsidR="00680E5A" w:rsidRPr="00D374EA" w:rsidRDefault="00680E5A" w:rsidP="006706F0">
      <w:pPr>
        <w:rPr>
          <w:rFonts w:ascii="Times" w:hAnsi="Times"/>
        </w:rPr>
      </w:pPr>
    </w:p>
    <w:p w:rsidR="00680E5A" w:rsidRPr="00D374EA" w:rsidRDefault="00680E5A" w:rsidP="00147266">
      <w:pPr>
        <w:tabs>
          <w:tab w:val="left" w:pos="7938"/>
          <w:tab w:val="left" w:pos="8222"/>
        </w:tabs>
        <w:rPr>
          <w:rFonts w:ascii="Times" w:hAnsi="Times"/>
        </w:rPr>
      </w:pPr>
      <w:r w:rsidRPr="00D374EA">
        <w:rPr>
          <w:rFonts w:ascii="Times" w:hAnsi="Times"/>
        </w:rPr>
        <w:t xml:space="preserve">The Catalogue Service is the geospatial equivalent of the IVOA </w:t>
      </w:r>
      <w:r w:rsidR="00147266">
        <w:rPr>
          <w:rFonts w:ascii="Times" w:hAnsi="Times"/>
        </w:rPr>
        <w:t xml:space="preserve">Registry. The </w:t>
      </w:r>
      <w:r w:rsidRPr="00D374EA">
        <w:rPr>
          <w:rFonts w:ascii="Times" w:hAnsi="Times"/>
        </w:rPr>
        <w:t xml:space="preserve">following text is </w:t>
      </w:r>
      <w:r w:rsidR="009E1A08" w:rsidRPr="00D374EA">
        <w:rPr>
          <w:rFonts w:ascii="Times" w:hAnsi="Times"/>
        </w:rPr>
        <w:t xml:space="preserve">directly quoted </w:t>
      </w:r>
      <w:r w:rsidRPr="00D374EA">
        <w:rPr>
          <w:rFonts w:ascii="Times" w:hAnsi="Times"/>
        </w:rPr>
        <w:t>from the OGC Standard Document</w:t>
      </w:r>
      <w:r w:rsidR="009B4795" w:rsidRPr="00D374EA">
        <w:rPr>
          <w:rFonts w:ascii="Times" w:hAnsi="Times"/>
        </w:rPr>
        <w:t xml:space="preserve"> </w:t>
      </w:r>
      <w:proofErr w:type="spellStart"/>
      <w:r w:rsidR="009B4795" w:rsidRPr="00D374EA">
        <w:rPr>
          <w:rFonts w:ascii="Times" w:hAnsi="Times"/>
        </w:rPr>
        <w:t>OpenGIS</w:t>
      </w:r>
      <w:proofErr w:type="spellEnd"/>
      <w:r w:rsidR="009B4795" w:rsidRPr="00D374EA">
        <w:rPr>
          <w:rFonts w:ascii="Times" w:hAnsi="Times"/>
        </w:rPr>
        <w:t xml:space="preserve"> Catalogue Service Implementation Specification 2.0.2, </w:t>
      </w:r>
      <w:r w:rsidR="009C0744" w:rsidRPr="00D374EA">
        <w:rPr>
          <w:rFonts w:ascii="Times" w:hAnsi="Times"/>
        </w:rPr>
        <w:t xml:space="preserve">which can be </w:t>
      </w:r>
      <w:r w:rsidR="009B4795" w:rsidRPr="00D374EA">
        <w:rPr>
          <w:rFonts w:ascii="Times" w:hAnsi="Times"/>
        </w:rPr>
        <w:t xml:space="preserve">found at </w:t>
      </w:r>
      <w:r w:rsidR="006706F0" w:rsidRPr="00D374EA">
        <w:rPr>
          <w:rFonts w:ascii="Times" w:hAnsi="Times"/>
        </w:rPr>
        <w:t>http://www.opengeospatial.org/standards/cat.</w:t>
      </w:r>
    </w:p>
    <w:p w:rsidR="00680E5A" w:rsidRPr="00D374EA" w:rsidRDefault="00680E5A" w:rsidP="006706F0">
      <w:pPr>
        <w:rPr>
          <w:rFonts w:ascii="Times" w:hAnsi="Times"/>
        </w:rPr>
      </w:pPr>
    </w:p>
    <w:p w:rsidR="00680E5A" w:rsidRPr="00D374EA" w:rsidRDefault="00680E5A" w:rsidP="006706F0">
      <w:pPr>
        <w:rPr>
          <w:rFonts w:ascii="Times" w:hAnsi="Times"/>
          <w:i/>
        </w:rPr>
      </w:pPr>
      <w:r w:rsidRPr="00D374EA">
        <w:rPr>
          <w:rFonts w:ascii="Times" w:hAnsi="Times"/>
          <w:i/>
        </w:rPr>
        <w:t>3.2</w:t>
      </w:r>
      <w:r w:rsidRPr="00D374EA">
        <w:rPr>
          <w:rFonts w:ascii="Times" w:hAnsi="Times"/>
          <w:i/>
        </w:rPr>
        <w:tab/>
        <w:t>Overview</w:t>
      </w:r>
    </w:p>
    <w:p w:rsidR="006706F0" w:rsidRPr="00D374EA" w:rsidRDefault="006706F0" w:rsidP="006706F0">
      <w:pPr>
        <w:rPr>
          <w:rFonts w:ascii="Times" w:hAnsi="Times"/>
        </w:rPr>
      </w:pPr>
    </w:p>
    <w:p w:rsidR="006706F0" w:rsidRPr="00EA6EBB" w:rsidRDefault="006706F0" w:rsidP="006706F0">
      <w:pPr>
        <w:rPr>
          <w:rFonts w:ascii="Times" w:hAnsi="Times"/>
          <w:i/>
        </w:rPr>
      </w:pPr>
      <w:r w:rsidRPr="00EA6EBB">
        <w:rPr>
          <w:rFonts w:ascii="Times" w:hAnsi="Times"/>
          <w:i/>
        </w:rPr>
        <w:t>"</w:t>
      </w:r>
      <w:r w:rsidR="002D1EBA" w:rsidRPr="00EA6EBB">
        <w:rPr>
          <w:rFonts w:ascii="Times" w:hAnsi="Times"/>
          <w:i/>
        </w:rPr>
        <w:t>Catalogue services</w:t>
      </w:r>
      <w:r w:rsidRPr="00EA6EBB">
        <w:rPr>
          <w:rFonts w:ascii="Times" w:hAnsi="Times"/>
          <w:i/>
        </w:rPr>
        <w:t xml:space="preserve"> </w:t>
      </w:r>
      <w:r w:rsidR="002D1EBA" w:rsidRPr="00EA6EBB">
        <w:rPr>
          <w:rFonts w:ascii="Times" w:hAnsi="Times"/>
          <w:i/>
        </w:rPr>
        <w:t>support the ability to publish and search collections of descriptive information (metadata)</w:t>
      </w:r>
      <w:r w:rsidRPr="00EA6EBB">
        <w:rPr>
          <w:rFonts w:ascii="Times" w:hAnsi="Times"/>
          <w:i/>
        </w:rPr>
        <w:t xml:space="preserve"> </w:t>
      </w:r>
      <w:r w:rsidR="002D1EBA" w:rsidRPr="00EA6EBB">
        <w:rPr>
          <w:rFonts w:ascii="Times" w:hAnsi="Times"/>
          <w:i/>
        </w:rPr>
        <w:t>for data, services, and related information objects. Metadata in catalogues represent</w:t>
      </w:r>
      <w:r w:rsidRPr="00EA6EBB">
        <w:rPr>
          <w:rFonts w:ascii="Times" w:hAnsi="Times"/>
          <w:i/>
        </w:rPr>
        <w:t xml:space="preserve"> </w:t>
      </w:r>
      <w:r w:rsidR="002D1EBA" w:rsidRPr="00EA6EBB">
        <w:rPr>
          <w:rFonts w:ascii="Times" w:hAnsi="Times"/>
          <w:i/>
        </w:rPr>
        <w:t xml:space="preserve">resource characteristics that can be queried and presented for evaluation and </w:t>
      </w:r>
      <w:proofErr w:type="spellStart"/>
      <w:r w:rsidR="002D1EBA" w:rsidRPr="00EA6EBB">
        <w:rPr>
          <w:rFonts w:ascii="Times" w:hAnsi="Times"/>
          <w:i/>
        </w:rPr>
        <w:t>furtherprocessing</w:t>
      </w:r>
      <w:proofErr w:type="spellEnd"/>
      <w:r w:rsidR="002D1EBA" w:rsidRPr="00EA6EBB">
        <w:rPr>
          <w:rFonts w:ascii="Times" w:hAnsi="Times"/>
          <w:i/>
        </w:rPr>
        <w:t xml:space="preserve"> by both humans and software. Catalogue services support the use of one of several identified query languages to find</w:t>
      </w:r>
      <w:r w:rsidR="00147266" w:rsidRPr="00EA6EBB">
        <w:rPr>
          <w:rFonts w:ascii="Times" w:hAnsi="Times"/>
          <w:i/>
        </w:rPr>
        <w:t xml:space="preserve"> </w:t>
      </w:r>
      <w:r w:rsidR="002D1EBA" w:rsidRPr="00EA6EBB">
        <w:rPr>
          <w:rFonts w:ascii="Times" w:hAnsi="Times"/>
          <w:i/>
        </w:rPr>
        <w:t>and return results using well-known content models (metadata schemas) and encodings.</w:t>
      </w:r>
    </w:p>
    <w:p w:rsidR="002D1EBA" w:rsidRPr="00EA6EBB" w:rsidRDefault="002D1EBA" w:rsidP="006706F0">
      <w:pPr>
        <w:rPr>
          <w:rFonts w:ascii="Times" w:hAnsi="Times"/>
          <w:i/>
        </w:rPr>
      </w:pPr>
    </w:p>
    <w:p w:rsidR="002D1EBA" w:rsidRPr="00EA6EBB" w:rsidRDefault="006706F0" w:rsidP="006706F0">
      <w:pPr>
        <w:rPr>
          <w:rFonts w:ascii="Times" w:hAnsi="Times"/>
          <w:i/>
        </w:rPr>
      </w:pPr>
      <w:r w:rsidRPr="00EA6EBB">
        <w:rPr>
          <w:rFonts w:ascii="Times" w:hAnsi="Times"/>
          <w:i/>
        </w:rPr>
        <w:t>3.3</w:t>
      </w:r>
      <w:r w:rsidRPr="00EA6EBB">
        <w:rPr>
          <w:rFonts w:ascii="Times" w:hAnsi="Times"/>
          <w:i/>
        </w:rPr>
        <w:tab/>
      </w:r>
      <w:r w:rsidR="002D1EBA" w:rsidRPr="00EA6EBB">
        <w:rPr>
          <w:rFonts w:ascii="Times" w:hAnsi="Times"/>
          <w:i/>
        </w:rPr>
        <w:t>Catalogue abstract information model</w:t>
      </w:r>
    </w:p>
    <w:p w:rsidR="002D1EBA" w:rsidRPr="00EA6EBB" w:rsidRDefault="002D1EBA" w:rsidP="006706F0">
      <w:pPr>
        <w:rPr>
          <w:rFonts w:ascii="Times" w:hAnsi="Times"/>
          <w:i/>
        </w:rPr>
      </w:pPr>
    </w:p>
    <w:p w:rsidR="006706F0" w:rsidRPr="00EA6EBB" w:rsidRDefault="002D1EBA" w:rsidP="006706F0">
      <w:pPr>
        <w:rPr>
          <w:rFonts w:ascii="Times" w:hAnsi="Times"/>
          <w:i/>
        </w:rPr>
      </w:pPr>
      <w:r w:rsidRPr="00EA6EBB">
        <w:rPr>
          <w:rFonts w:ascii="Times" w:hAnsi="Times"/>
          <w:i/>
        </w:rPr>
        <w:t>The abstract information model specifies a grammar for a minimal query language,</w:t>
      </w:r>
      <w:r w:rsidR="006706F0" w:rsidRPr="00EA6EBB">
        <w:rPr>
          <w:rFonts w:ascii="Times" w:hAnsi="Times"/>
          <w:i/>
        </w:rPr>
        <w:t xml:space="preserve"> </w:t>
      </w:r>
      <w:r w:rsidRPr="00EA6EBB">
        <w:rPr>
          <w:rFonts w:ascii="Times" w:hAnsi="Times"/>
          <w:i/>
        </w:rPr>
        <w:t xml:space="preserve">a set of core </w:t>
      </w:r>
      <w:proofErr w:type="spellStart"/>
      <w:r w:rsidRPr="00EA6EBB">
        <w:rPr>
          <w:rFonts w:ascii="Times" w:hAnsi="Times"/>
          <w:i/>
        </w:rPr>
        <w:t>queryable</w:t>
      </w:r>
      <w:proofErr w:type="spellEnd"/>
      <w:r w:rsidRPr="00EA6EBB">
        <w:rPr>
          <w:rFonts w:ascii="Times" w:hAnsi="Times"/>
          <w:i/>
        </w:rPr>
        <w:t xml:space="preserve"> attributes (names, definitions, conceptual </w:t>
      </w:r>
      <w:proofErr w:type="spellStart"/>
      <w:r w:rsidRPr="00EA6EBB">
        <w:rPr>
          <w:rFonts w:ascii="Times" w:hAnsi="Times"/>
          <w:i/>
        </w:rPr>
        <w:t>datatypes</w:t>
      </w:r>
      <w:proofErr w:type="spellEnd"/>
      <w:r w:rsidRPr="00EA6EBB">
        <w:rPr>
          <w:rFonts w:ascii="Times" w:hAnsi="Times"/>
          <w:i/>
        </w:rPr>
        <w:t>), and a</w:t>
      </w:r>
      <w:r w:rsidR="006706F0" w:rsidRPr="00EA6EBB">
        <w:rPr>
          <w:rFonts w:ascii="Times" w:hAnsi="Times"/>
          <w:i/>
        </w:rPr>
        <w:t xml:space="preserve"> </w:t>
      </w:r>
      <w:r w:rsidRPr="00EA6EBB">
        <w:rPr>
          <w:rFonts w:ascii="Times" w:hAnsi="Times"/>
          <w:i/>
        </w:rPr>
        <w:t>common record format that defines the minimal set of elements that should be returned in</w:t>
      </w:r>
      <w:r w:rsidR="006706F0" w:rsidRPr="00EA6EBB">
        <w:rPr>
          <w:rFonts w:ascii="Times" w:hAnsi="Times"/>
          <w:i/>
        </w:rPr>
        <w:t xml:space="preserve"> </w:t>
      </w:r>
      <w:r w:rsidRPr="00EA6EBB">
        <w:rPr>
          <w:rFonts w:ascii="Times" w:hAnsi="Times"/>
          <w:i/>
        </w:rPr>
        <w:t>the brief and summary element sets.</w:t>
      </w:r>
      <w:r w:rsidR="006706F0" w:rsidRPr="00EA6EBB">
        <w:rPr>
          <w:rFonts w:ascii="Times" w:hAnsi="Times"/>
          <w:i/>
        </w:rPr>
        <w:t xml:space="preserve"> </w:t>
      </w:r>
    </w:p>
    <w:p w:rsidR="006706F0" w:rsidRPr="00EA6EBB" w:rsidRDefault="006706F0" w:rsidP="006706F0">
      <w:pPr>
        <w:rPr>
          <w:rFonts w:ascii="Times" w:hAnsi="Times"/>
          <w:i/>
        </w:rPr>
      </w:pPr>
    </w:p>
    <w:p w:rsidR="002D1EBA" w:rsidRPr="00EA6EBB" w:rsidRDefault="002D1EBA" w:rsidP="006706F0">
      <w:pPr>
        <w:rPr>
          <w:rFonts w:ascii="Times" w:hAnsi="Times"/>
          <w:i/>
        </w:rPr>
      </w:pPr>
      <w:r w:rsidRPr="00EA6EBB">
        <w:rPr>
          <w:rFonts w:ascii="Times" w:hAnsi="Times"/>
          <w:i/>
        </w:rPr>
        <w:t>The geospatial community is a very broad-based community that works in many different</w:t>
      </w:r>
      <w:r w:rsidR="006706F0" w:rsidRPr="00EA6EBB">
        <w:rPr>
          <w:rFonts w:ascii="Times" w:hAnsi="Times"/>
          <w:i/>
        </w:rPr>
        <w:t xml:space="preserve"> </w:t>
      </w:r>
      <w:r w:rsidRPr="00EA6EBB">
        <w:rPr>
          <w:rFonts w:ascii="Times" w:hAnsi="Times"/>
          <w:i/>
        </w:rPr>
        <w:t xml:space="preserve">operational </w:t>
      </w:r>
      <w:proofErr w:type="spellStart"/>
      <w:r w:rsidRPr="00EA6EBB">
        <w:rPr>
          <w:rFonts w:ascii="Times" w:hAnsi="Times"/>
          <w:i/>
        </w:rPr>
        <w:t>environments.On</w:t>
      </w:r>
      <w:proofErr w:type="spellEnd"/>
      <w:r w:rsidRPr="00EA6EBB">
        <w:rPr>
          <w:rFonts w:ascii="Times" w:hAnsi="Times"/>
          <w:i/>
        </w:rPr>
        <w:t xml:space="preserve"> one extreme there are tightly coupled systems dedicated to well defined functions in a</w:t>
      </w:r>
      <w:r w:rsidR="006706F0" w:rsidRPr="00EA6EBB">
        <w:rPr>
          <w:rFonts w:ascii="Times" w:hAnsi="Times"/>
          <w:i/>
        </w:rPr>
        <w:t xml:space="preserve"> </w:t>
      </w:r>
      <w:r w:rsidRPr="00EA6EBB">
        <w:rPr>
          <w:rFonts w:ascii="Times" w:hAnsi="Times"/>
          <w:i/>
        </w:rPr>
        <w:t>tightly controlled environment. At the other extreme are Web based services that know</w:t>
      </w:r>
      <w:r w:rsidR="006706F0" w:rsidRPr="00EA6EBB">
        <w:rPr>
          <w:rFonts w:ascii="Times" w:hAnsi="Times"/>
          <w:i/>
        </w:rPr>
        <w:t xml:space="preserve"> </w:t>
      </w:r>
      <w:r w:rsidRPr="00EA6EBB">
        <w:rPr>
          <w:rFonts w:ascii="Times" w:hAnsi="Times"/>
          <w:i/>
        </w:rPr>
        <w:t>nothing about the client. This specification is applicable to the</w:t>
      </w:r>
      <w:r w:rsidR="006706F0" w:rsidRPr="00EA6EBB">
        <w:rPr>
          <w:rFonts w:ascii="Times" w:hAnsi="Times"/>
          <w:i/>
        </w:rPr>
        <w:t xml:space="preserve"> </w:t>
      </w:r>
      <w:r w:rsidRPr="00EA6EBB">
        <w:rPr>
          <w:rFonts w:ascii="Times" w:hAnsi="Times"/>
          <w:i/>
        </w:rPr>
        <w:t>full range of catalogue operating environments</w:t>
      </w:r>
    </w:p>
    <w:p w:rsidR="002D1EBA" w:rsidRPr="00EA6EBB" w:rsidRDefault="002D1EBA" w:rsidP="006706F0">
      <w:pPr>
        <w:rPr>
          <w:rFonts w:ascii="Times" w:hAnsi="Times"/>
          <w:i/>
        </w:rPr>
      </w:pPr>
    </w:p>
    <w:p w:rsidR="002D1EBA" w:rsidRPr="00EA6EBB" w:rsidRDefault="002D1EBA" w:rsidP="006706F0">
      <w:pPr>
        <w:rPr>
          <w:rFonts w:ascii="Times" w:hAnsi="Times"/>
          <w:i/>
        </w:rPr>
      </w:pPr>
      <w:r w:rsidRPr="00EA6EBB">
        <w:rPr>
          <w:rFonts w:ascii="Times" w:hAnsi="Times"/>
          <w:i/>
        </w:rPr>
        <w:t>The query capabilities of the OGC General Catalogue Model provide a minimum set of</w:t>
      </w:r>
      <w:r w:rsidR="006706F0" w:rsidRPr="00EA6EBB">
        <w:rPr>
          <w:rFonts w:ascii="Times" w:hAnsi="Times"/>
          <w:i/>
        </w:rPr>
        <w:t xml:space="preserve"> </w:t>
      </w:r>
      <w:r w:rsidRPr="00EA6EBB">
        <w:rPr>
          <w:rFonts w:ascii="Times" w:hAnsi="Times"/>
          <w:i/>
        </w:rPr>
        <w:t>data types and query operations. In addition, these Query Capabilities provide a high degree of</w:t>
      </w:r>
      <w:r w:rsidR="006706F0" w:rsidRPr="00EA6EBB">
        <w:rPr>
          <w:rFonts w:ascii="Times" w:hAnsi="Times"/>
          <w:i/>
        </w:rPr>
        <w:t xml:space="preserve"> </w:t>
      </w:r>
      <w:r w:rsidRPr="00EA6EBB">
        <w:rPr>
          <w:rFonts w:ascii="Times" w:hAnsi="Times"/>
          <w:i/>
        </w:rPr>
        <w:t>flexibility enabling alternate styles of query, result presentation, and the potential support any geo-enabled query language. This flexibility is provided by the query operation</w:t>
      </w:r>
      <w:r w:rsidR="006706F0" w:rsidRPr="00EA6EBB">
        <w:rPr>
          <w:rFonts w:ascii="Times" w:hAnsi="Times"/>
          <w:i/>
        </w:rPr>
        <w:t xml:space="preserve"> t</w:t>
      </w:r>
      <w:r w:rsidRPr="00EA6EBB">
        <w:rPr>
          <w:rFonts w:ascii="Times" w:hAnsi="Times"/>
          <w:i/>
        </w:rPr>
        <w:t>hat contains the parameters needed to select the query result presentation style and to</w:t>
      </w:r>
      <w:r w:rsidR="006706F0" w:rsidRPr="00EA6EBB">
        <w:rPr>
          <w:rFonts w:ascii="Times" w:hAnsi="Times"/>
          <w:i/>
        </w:rPr>
        <w:t xml:space="preserve"> </w:t>
      </w:r>
      <w:r w:rsidRPr="00EA6EBB">
        <w:rPr>
          <w:rFonts w:ascii="Times" w:hAnsi="Times"/>
          <w:i/>
        </w:rPr>
        <w:t>provide a query expression which includes the actual query with an identification of the query language used.</w:t>
      </w:r>
    </w:p>
    <w:p w:rsidR="002D1EBA" w:rsidRPr="00EA6EBB" w:rsidRDefault="002D1EBA" w:rsidP="006706F0">
      <w:pPr>
        <w:rPr>
          <w:rFonts w:ascii="Times" w:hAnsi="Times"/>
          <w:i/>
        </w:rPr>
      </w:pPr>
    </w:p>
    <w:p w:rsidR="002D1EBA" w:rsidRPr="00EA6EBB" w:rsidRDefault="002D1EBA" w:rsidP="006706F0">
      <w:pPr>
        <w:rPr>
          <w:rFonts w:ascii="Times" w:hAnsi="Times"/>
          <w:i/>
        </w:rPr>
      </w:pPr>
      <w:r w:rsidRPr="00EA6EBB">
        <w:rPr>
          <w:rFonts w:ascii="Times" w:hAnsi="Times"/>
          <w:i/>
        </w:rPr>
        <w:t>The minimal query language assists the consumer in the discovery of datasets of interest</w:t>
      </w:r>
      <w:r w:rsidR="006706F0" w:rsidRPr="00EA6EBB">
        <w:rPr>
          <w:rFonts w:ascii="Times" w:hAnsi="Times"/>
          <w:i/>
        </w:rPr>
        <w:t xml:space="preserve"> </w:t>
      </w:r>
      <w:r w:rsidRPr="00EA6EBB">
        <w:rPr>
          <w:rFonts w:ascii="Times" w:hAnsi="Times"/>
          <w:i/>
        </w:rPr>
        <w:t xml:space="preserve">at all sites supporting the </w:t>
      </w:r>
      <w:proofErr w:type="spellStart"/>
      <w:r w:rsidRPr="00EA6EBB">
        <w:rPr>
          <w:rFonts w:ascii="Times" w:hAnsi="Times"/>
          <w:i/>
        </w:rPr>
        <w:t>OpenGIS</w:t>
      </w:r>
      <w:proofErr w:type="spellEnd"/>
      <w:r w:rsidRPr="00EA6EBB">
        <w:rPr>
          <w:rFonts w:ascii="Times" w:hAnsi="Times"/>
          <w:i/>
        </w:rPr>
        <w:t xml:space="preserve"> Catalogue Services. The ability to specify alternative</w:t>
      </w:r>
      <w:r w:rsidR="006706F0" w:rsidRPr="00EA6EBB">
        <w:rPr>
          <w:rFonts w:ascii="Times" w:hAnsi="Times"/>
          <w:i/>
        </w:rPr>
        <w:t xml:space="preserve"> </w:t>
      </w:r>
      <w:r w:rsidRPr="00EA6EBB">
        <w:rPr>
          <w:rFonts w:ascii="Times" w:hAnsi="Times"/>
          <w:i/>
        </w:rPr>
        <w:t>query languages allows for evolution and higher levels of interoperability among more</w:t>
      </w:r>
      <w:r w:rsidR="006706F0" w:rsidRPr="00EA6EBB">
        <w:rPr>
          <w:rFonts w:ascii="Times" w:hAnsi="Times"/>
          <w:i/>
        </w:rPr>
        <w:t xml:space="preserve"> </w:t>
      </w:r>
      <w:r w:rsidRPr="00EA6EBB">
        <w:rPr>
          <w:rFonts w:ascii="Times" w:hAnsi="Times"/>
          <w:i/>
        </w:rPr>
        <w:t>tightly coupled communities of Catalogue Service Providers and Consumers.</w:t>
      </w:r>
    </w:p>
    <w:p w:rsidR="002D1EBA" w:rsidRPr="00EA6EBB" w:rsidRDefault="002D1EBA" w:rsidP="006706F0">
      <w:pPr>
        <w:rPr>
          <w:rFonts w:ascii="Times" w:hAnsi="Times"/>
          <w:i/>
        </w:rPr>
      </w:pPr>
    </w:p>
    <w:p w:rsidR="002D1EBA" w:rsidRPr="00EA6EBB" w:rsidRDefault="002D1EBA" w:rsidP="006706F0">
      <w:pPr>
        <w:rPr>
          <w:rFonts w:ascii="Times" w:hAnsi="Times"/>
          <w:i/>
        </w:rPr>
      </w:pPr>
      <w:r w:rsidRPr="00EA6EBB">
        <w:rPr>
          <w:rFonts w:ascii="Times" w:hAnsi="Times"/>
          <w:i/>
        </w:rPr>
        <w:t>A</w:t>
      </w:r>
      <w:r w:rsidR="006706F0" w:rsidRPr="00EA6EBB">
        <w:rPr>
          <w:rFonts w:ascii="Times" w:hAnsi="Times"/>
          <w:i/>
        </w:rPr>
        <w:t>mong a</w:t>
      </w:r>
      <w:r w:rsidRPr="00EA6EBB">
        <w:rPr>
          <w:rFonts w:ascii="Times" w:hAnsi="Times"/>
          <w:i/>
        </w:rPr>
        <w:t xml:space="preserve">ssumptions made during the development of </w:t>
      </w:r>
      <w:proofErr w:type="spellStart"/>
      <w:r w:rsidRPr="00EA6EBB">
        <w:rPr>
          <w:rFonts w:ascii="Times" w:hAnsi="Times"/>
          <w:i/>
        </w:rPr>
        <w:t>OGC_Common</w:t>
      </w:r>
      <w:proofErr w:type="spellEnd"/>
      <w:r w:rsidRPr="00EA6EBB">
        <w:rPr>
          <w:rFonts w:ascii="Times" w:hAnsi="Times"/>
          <w:i/>
        </w:rPr>
        <w:t xml:space="preserve"> Query Language</w:t>
      </w:r>
      <w:r w:rsidR="006706F0" w:rsidRPr="00EA6EBB">
        <w:rPr>
          <w:rFonts w:ascii="Times" w:hAnsi="Times"/>
          <w:i/>
        </w:rPr>
        <w:t xml:space="preserve"> are that t</w:t>
      </w:r>
      <w:r w:rsidRPr="00EA6EBB">
        <w:rPr>
          <w:rFonts w:ascii="Times" w:hAnsi="Times"/>
          <w:i/>
        </w:rPr>
        <w:t>he query will have a syntax similar to the SQL “Where Clause.”</w:t>
      </w:r>
    </w:p>
    <w:p w:rsidR="002D1EBA" w:rsidRPr="00EA6EBB" w:rsidRDefault="002D1EBA" w:rsidP="006706F0">
      <w:pPr>
        <w:rPr>
          <w:rFonts w:ascii="Times" w:hAnsi="Times"/>
          <w:i/>
        </w:rPr>
      </w:pPr>
    </w:p>
    <w:p w:rsidR="002D1EBA" w:rsidRPr="00EA6EBB" w:rsidRDefault="002D1EBA" w:rsidP="006706F0">
      <w:pPr>
        <w:rPr>
          <w:rFonts w:ascii="Times" w:hAnsi="Times"/>
          <w:i/>
        </w:rPr>
      </w:pPr>
      <w:r w:rsidRPr="00EA6EBB">
        <w:rPr>
          <w:rFonts w:ascii="Times" w:hAnsi="Times"/>
          <w:i/>
        </w:rPr>
        <w:t>This specification makes no assumptions about how taxonomies are maintained in a</w:t>
      </w:r>
    </w:p>
    <w:p w:rsidR="002D1EBA" w:rsidRPr="00EA6EBB" w:rsidRDefault="002D1EBA" w:rsidP="006706F0">
      <w:pPr>
        <w:rPr>
          <w:rFonts w:ascii="Times" w:hAnsi="Times"/>
          <w:i/>
        </w:rPr>
      </w:pPr>
      <w:r w:rsidRPr="00EA6EBB">
        <w:rPr>
          <w:rFonts w:ascii="Times" w:hAnsi="Times"/>
          <w:i/>
        </w:rPr>
        <w:t>catalogue, or how records are classified according to those taxonomies. Instead, this</w:t>
      </w:r>
    </w:p>
    <w:p w:rsidR="002D1EBA" w:rsidRPr="00EA6EBB" w:rsidRDefault="006706F0" w:rsidP="006706F0">
      <w:pPr>
        <w:rPr>
          <w:rFonts w:ascii="Times" w:hAnsi="Times"/>
          <w:i/>
        </w:rPr>
      </w:pPr>
      <w:r w:rsidRPr="00EA6EBB">
        <w:rPr>
          <w:rFonts w:ascii="Times" w:hAnsi="Times"/>
          <w:i/>
        </w:rPr>
        <w:t xml:space="preserve">specification </w:t>
      </w:r>
      <w:r w:rsidR="002D1EBA" w:rsidRPr="00EA6EBB">
        <w:rPr>
          <w:rFonts w:ascii="Times" w:hAnsi="Times"/>
          <w:i/>
        </w:rPr>
        <w:t xml:space="preserve"> support</w:t>
      </w:r>
      <w:r w:rsidRPr="00EA6EBB">
        <w:rPr>
          <w:rFonts w:ascii="Times" w:hAnsi="Times"/>
          <w:i/>
        </w:rPr>
        <w:t>s</w:t>
      </w:r>
      <w:r w:rsidR="002D1EBA" w:rsidRPr="00EA6EBB">
        <w:rPr>
          <w:rFonts w:ascii="Times" w:hAnsi="Times"/>
          <w:i/>
        </w:rPr>
        <w:t xml:space="preserve"> classification</w:t>
      </w:r>
      <w:r w:rsidRPr="00EA6EBB">
        <w:rPr>
          <w:rFonts w:ascii="Times" w:hAnsi="Times"/>
          <w:i/>
        </w:rPr>
        <w:t xml:space="preserve"> </w:t>
      </w:r>
      <w:r w:rsidR="002D1EBA" w:rsidRPr="00EA6EBB">
        <w:rPr>
          <w:rFonts w:ascii="Times" w:hAnsi="Times"/>
          <w:i/>
        </w:rPr>
        <w:t>queries based on taxonomies.</w:t>
      </w:r>
    </w:p>
    <w:p w:rsidR="002D1EBA" w:rsidRPr="00EA6EBB" w:rsidRDefault="002D1EBA" w:rsidP="006706F0">
      <w:pPr>
        <w:rPr>
          <w:rFonts w:ascii="Times" w:hAnsi="Times"/>
          <w:i/>
        </w:rPr>
      </w:pPr>
    </w:p>
    <w:p w:rsidR="002D1EBA" w:rsidRPr="00EA6EBB" w:rsidRDefault="006706F0" w:rsidP="006706F0">
      <w:pPr>
        <w:rPr>
          <w:rFonts w:ascii="Times" w:hAnsi="Times"/>
          <w:i/>
        </w:rPr>
      </w:pPr>
      <w:r w:rsidRPr="00EA6EBB">
        <w:rPr>
          <w:rFonts w:ascii="Times" w:hAnsi="Times"/>
          <w:i/>
        </w:rPr>
        <w:t>3.4</w:t>
      </w:r>
      <w:r w:rsidRPr="00EA6EBB">
        <w:rPr>
          <w:rFonts w:ascii="Times" w:hAnsi="Times"/>
          <w:i/>
        </w:rPr>
        <w:tab/>
      </w:r>
      <w:r w:rsidR="002D1EBA" w:rsidRPr="00EA6EBB">
        <w:rPr>
          <w:rFonts w:ascii="Times" w:hAnsi="Times"/>
          <w:i/>
        </w:rPr>
        <w:t>Core catalogue schema</w:t>
      </w:r>
    </w:p>
    <w:p w:rsidR="00AF671D" w:rsidRPr="00EA6EBB" w:rsidRDefault="00AF671D" w:rsidP="006706F0">
      <w:pPr>
        <w:rPr>
          <w:rFonts w:ascii="Times" w:hAnsi="Times"/>
          <w:i/>
        </w:rPr>
      </w:pPr>
    </w:p>
    <w:p w:rsidR="00AF671D" w:rsidRPr="00EA6EBB" w:rsidRDefault="002D1EBA" w:rsidP="006706F0">
      <w:pPr>
        <w:rPr>
          <w:rFonts w:ascii="Times" w:hAnsi="Times"/>
          <w:i/>
        </w:rPr>
      </w:pPr>
      <w:r w:rsidRPr="00EA6EBB">
        <w:rPr>
          <w:rFonts w:ascii="Times" w:hAnsi="Times"/>
          <w:i/>
        </w:rPr>
        <w:t xml:space="preserve">Metadata structures, relationships, and definitions </w:t>
      </w:r>
      <w:r w:rsidR="006706F0" w:rsidRPr="00EA6EBB">
        <w:rPr>
          <w:rFonts w:ascii="Times" w:hAnsi="Times"/>
          <w:i/>
        </w:rPr>
        <w:t>-</w:t>
      </w:r>
      <w:r w:rsidRPr="00EA6EBB">
        <w:rPr>
          <w:rFonts w:ascii="Times" w:hAnsi="Times"/>
          <w:i/>
        </w:rPr>
        <w:t xml:space="preserve"> known as conceptual schemas </w:t>
      </w:r>
      <w:r w:rsidR="006706F0" w:rsidRPr="00EA6EBB">
        <w:rPr>
          <w:rFonts w:ascii="Times" w:hAnsi="Times"/>
          <w:i/>
        </w:rPr>
        <w:t xml:space="preserve">- </w:t>
      </w:r>
      <w:r w:rsidRPr="00EA6EBB">
        <w:rPr>
          <w:rFonts w:ascii="Times" w:hAnsi="Times"/>
          <w:i/>
        </w:rPr>
        <w:t>exist for multiple information communities. For the purposes of interchange of</w:t>
      </w:r>
      <w:r w:rsidR="006706F0" w:rsidRPr="00EA6EBB">
        <w:rPr>
          <w:rFonts w:ascii="Times" w:hAnsi="Times"/>
          <w:i/>
        </w:rPr>
        <w:t xml:space="preserve"> </w:t>
      </w:r>
      <w:r w:rsidRPr="00EA6EBB">
        <w:rPr>
          <w:rFonts w:ascii="Times" w:hAnsi="Times"/>
          <w:i/>
        </w:rPr>
        <w:t>information within an information community, a metadata schema may be defined that</w:t>
      </w:r>
      <w:r w:rsidR="006706F0" w:rsidRPr="00EA6EBB">
        <w:rPr>
          <w:rFonts w:ascii="Times" w:hAnsi="Times"/>
          <w:i/>
        </w:rPr>
        <w:t xml:space="preserve"> </w:t>
      </w:r>
      <w:r w:rsidRPr="00EA6EBB">
        <w:rPr>
          <w:rFonts w:ascii="Times" w:hAnsi="Times"/>
          <w:i/>
        </w:rPr>
        <w:t>provides a common vocabulary which supports search, retrieval, display, and association</w:t>
      </w:r>
      <w:r w:rsidR="006706F0" w:rsidRPr="00EA6EBB">
        <w:rPr>
          <w:rFonts w:ascii="Times" w:hAnsi="Times"/>
          <w:i/>
        </w:rPr>
        <w:t xml:space="preserve"> </w:t>
      </w:r>
      <w:r w:rsidRPr="00EA6EBB">
        <w:rPr>
          <w:rFonts w:ascii="Times" w:hAnsi="Times"/>
          <w:i/>
        </w:rPr>
        <w:t>between the description and the object being described.</w:t>
      </w:r>
    </w:p>
    <w:p w:rsidR="00AF671D" w:rsidRPr="00EA6EBB" w:rsidRDefault="00AF671D" w:rsidP="006706F0">
      <w:pPr>
        <w:rPr>
          <w:rFonts w:ascii="Times" w:hAnsi="Times"/>
          <w:i/>
        </w:rPr>
      </w:pPr>
    </w:p>
    <w:p w:rsidR="00AF671D" w:rsidRPr="00EA6EBB" w:rsidRDefault="00AF671D" w:rsidP="006706F0">
      <w:pPr>
        <w:rPr>
          <w:rFonts w:ascii="Times" w:hAnsi="Times"/>
          <w:i/>
        </w:rPr>
      </w:pPr>
      <w:r w:rsidRPr="00EA6EBB">
        <w:rPr>
          <w:rFonts w:ascii="Times" w:hAnsi="Times"/>
          <w:i/>
        </w:rPr>
        <w:t xml:space="preserve">Common </w:t>
      </w:r>
      <w:proofErr w:type="spellStart"/>
      <w:r w:rsidRPr="00EA6EBB">
        <w:rPr>
          <w:rFonts w:ascii="Times" w:hAnsi="Times"/>
          <w:i/>
        </w:rPr>
        <w:t>queryable</w:t>
      </w:r>
      <w:proofErr w:type="spellEnd"/>
      <w:r w:rsidRPr="00EA6EBB">
        <w:rPr>
          <w:rFonts w:ascii="Times" w:hAnsi="Times"/>
          <w:i/>
        </w:rPr>
        <w:t xml:space="preserve"> elements include: </w:t>
      </w:r>
    </w:p>
    <w:p w:rsidR="00AF671D" w:rsidRPr="00EA6EBB" w:rsidRDefault="00AF671D" w:rsidP="006706F0">
      <w:pPr>
        <w:rPr>
          <w:rFonts w:ascii="Times" w:hAnsi="Times"/>
          <w:i/>
        </w:rPr>
      </w:pPr>
    </w:p>
    <w:p w:rsidR="00AF671D" w:rsidRPr="00EA6EBB" w:rsidRDefault="00AF671D" w:rsidP="006706F0">
      <w:pPr>
        <w:rPr>
          <w:rFonts w:ascii="Times" w:hAnsi="Times"/>
          <w:i/>
        </w:rPr>
      </w:pPr>
      <w:r w:rsidRPr="00EA6EBB">
        <w:rPr>
          <w:rFonts w:ascii="Times" w:hAnsi="Times"/>
          <w:i/>
        </w:rPr>
        <w:t xml:space="preserve">Subject:  </w:t>
      </w:r>
      <w:r w:rsidRPr="00EA6EBB">
        <w:rPr>
          <w:rFonts w:ascii="Times" w:hAnsi="Times"/>
          <w:i/>
        </w:rPr>
        <w:tab/>
        <w:t xml:space="preserve">The topic </w:t>
      </w:r>
      <w:r w:rsidR="006706F0" w:rsidRPr="00EA6EBB">
        <w:rPr>
          <w:rFonts w:ascii="Times" w:hAnsi="Times"/>
          <w:i/>
        </w:rPr>
        <w:t xml:space="preserve">of the content of the resource </w:t>
      </w:r>
    </w:p>
    <w:p w:rsidR="00AF671D" w:rsidRPr="00EA6EBB" w:rsidRDefault="00AF671D" w:rsidP="006706F0">
      <w:pPr>
        <w:rPr>
          <w:rFonts w:ascii="Times" w:hAnsi="Times"/>
          <w:i/>
        </w:rPr>
      </w:pPr>
      <w:r w:rsidRPr="00EA6EBB">
        <w:rPr>
          <w:rFonts w:ascii="Times" w:hAnsi="Times"/>
          <w:i/>
        </w:rPr>
        <w:t>Title:</w:t>
      </w:r>
      <w:r w:rsidRPr="00EA6EBB">
        <w:rPr>
          <w:rFonts w:ascii="Times" w:hAnsi="Times"/>
          <w:i/>
        </w:rPr>
        <w:tab/>
      </w:r>
      <w:r w:rsidRPr="00EA6EBB">
        <w:rPr>
          <w:rFonts w:ascii="Times" w:hAnsi="Times"/>
          <w:i/>
        </w:rPr>
        <w:tab/>
        <w:t xml:space="preserve">A name given to the resource </w:t>
      </w:r>
    </w:p>
    <w:p w:rsidR="00AF671D" w:rsidRPr="00EA6EBB" w:rsidRDefault="00AF671D" w:rsidP="006706F0">
      <w:pPr>
        <w:rPr>
          <w:rFonts w:ascii="Times" w:hAnsi="Times"/>
          <w:i/>
        </w:rPr>
      </w:pPr>
      <w:r w:rsidRPr="00EA6EBB">
        <w:rPr>
          <w:rFonts w:ascii="Times" w:hAnsi="Times"/>
          <w:i/>
        </w:rPr>
        <w:t xml:space="preserve">Abstract: </w:t>
      </w:r>
      <w:r w:rsidRPr="00EA6EBB">
        <w:rPr>
          <w:rFonts w:ascii="Times" w:hAnsi="Times"/>
          <w:i/>
        </w:rPr>
        <w:tab/>
        <w:t xml:space="preserve">A summary of the content of the resource </w:t>
      </w:r>
    </w:p>
    <w:p w:rsidR="00AF671D" w:rsidRPr="00EA6EBB" w:rsidRDefault="00E422DF" w:rsidP="006706F0">
      <w:pPr>
        <w:rPr>
          <w:rFonts w:ascii="Times" w:hAnsi="Times"/>
          <w:i/>
        </w:rPr>
      </w:pPr>
      <w:proofErr w:type="spellStart"/>
      <w:r w:rsidRPr="00EA6EBB">
        <w:rPr>
          <w:rFonts w:ascii="Times" w:hAnsi="Times"/>
          <w:i/>
        </w:rPr>
        <w:t>AnyText</w:t>
      </w:r>
      <w:proofErr w:type="spellEnd"/>
      <w:r w:rsidRPr="00EA6EBB">
        <w:rPr>
          <w:rFonts w:ascii="Times" w:hAnsi="Times"/>
          <w:i/>
        </w:rPr>
        <w:t>:</w:t>
      </w:r>
      <w:r w:rsidRPr="00EA6EBB">
        <w:rPr>
          <w:rFonts w:ascii="Times" w:hAnsi="Times"/>
          <w:i/>
        </w:rPr>
        <w:tab/>
      </w:r>
      <w:r w:rsidR="00AF671D" w:rsidRPr="00EA6EBB">
        <w:rPr>
          <w:rFonts w:ascii="Times" w:hAnsi="Times"/>
          <w:i/>
        </w:rPr>
        <w:t>A target for full-text search of character data types in a</w:t>
      </w:r>
    </w:p>
    <w:p w:rsidR="00AF671D" w:rsidRPr="00EA6EBB" w:rsidRDefault="006706F0" w:rsidP="006706F0">
      <w:pPr>
        <w:rPr>
          <w:rFonts w:ascii="Times" w:hAnsi="Times"/>
          <w:i/>
        </w:rPr>
      </w:pPr>
      <w:r w:rsidRPr="00EA6EBB">
        <w:rPr>
          <w:rFonts w:ascii="Times" w:hAnsi="Times"/>
          <w:i/>
        </w:rPr>
        <w:tab/>
      </w:r>
      <w:r w:rsidRPr="00EA6EBB">
        <w:rPr>
          <w:rFonts w:ascii="Times" w:hAnsi="Times"/>
          <w:i/>
        </w:rPr>
        <w:tab/>
      </w:r>
      <w:r w:rsidR="00AF671D" w:rsidRPr="00EA6EBB">
        <w:rPr>
          <w:rFonts w:ascii="Times" w:hAnsi="Times"/>
          <w:i/>
        </w:rPr>
        <w:t>catalogue</w:t>
      </w:r>
    </w:p>
    <w:p w:rsidR="00AF671D" w:rsidRPr="00EA6EBB" w:rsidRDefault="00AF671D" w:rsidP="006706F0">
      <w:pPr>
        <w:rPr>
          <w:rFonts w:ascii="Times" w:hAnsi="Times"/>
          <w:i/>
        </w:rPr>
      </w:pPr>
      <w:r w:rsidRPr="00EA6EBB">
        <w:rPr>
          <w:rFonts w:ascii="Times" w:hAnsi="Times"/>
          <w:i/>
        </w:rPr>
        <w:t>Format</w:t>
      </w:r>
      <w:r w:rsidR="00E422DF" w:rsidRPr="00EA6EBB">
        <w:rPr>
          <w:rFonts w:ascii="Times" w:hAnsi="Times"/>
          <w:i/>
        </w:rPr>
        <w:t>:</w:t>
      </w:r>
      <w:r w:rsidRPr="00EA6EBB">
        <w:rPr>
          <w:rFonts w:ascii="Times" w:hAnsi="Times"/>
          <w:i/>
        </w:rPr>
        <w:t xml:space="preserve"> </w:t>
      </w:r>
      <w:r w:rsidR="00E422DF" w:rsidRPr="00EA6EBB">
        <w:rPr>
          <w:rFonts w:ascii="Times" w:hAnsi="Times"/>
          <w:i/>
        </w:rPr>
        <w:tab/>
      </w:r>
      <w:r w:rsidRPr="00EA6EBB">
        <w:rPr>
          <w:rFonts w:ascii="Times" w:hAnsi="Times"/>
          <w:i/>
        </w:rPr>
        <w:t xml:space="preserve">The physical or digital manifestation of the resource </w:t>
      </w:r>
    </w:p>
    <w:p w:rsidR="00E422DF" w:rsidRPr="00EA6EBB" w:rsidRDefault="00E422DF" w:rsidP="006706F0">
      <w:pPr>
        <w:rPr>
          <w:rFonts w:ascii="Times" w:hAnsi="Times"/>
          <w:i/>
        </w:rPr>
      </w:pPr>
      <w:r w:rsidRPr="00EA6EBB">
        <w:rPr>
          <w:rFonts w:ascii="Times" w:hAnsi="Times"/>
          <w:i/>
        </w:rPr>
        <w:t>Identifier:</w:t>
      </w:r>
      <w:r w:rsidRPr="00EA6EBB">
        <w:rPr>
          <w:rFonts w:ascii="Times" w:hAnsi="Times"/>
          <w:i/>
        </w:rPr>
        <w:tab/>
        <w:t>A</w:t>
      </w:r>
      <w:r w:rsidR="00AF671D" w:rsidRPr="00EA6EBB">
        <w:rPr>
          <w:rFonts w:ascii="Times" w:hAnsi="Times"/>
          <w:i/>
        </w:rPr>
        <w:t xml:space="preserve"> unique reference to t</w:t>
      </w:r>
      <w:r w:rsidRPr="00EA6EBB">
        <w:rPr>
          <w:rFonts w:ascii="Times" w:hAnsi="Times"/>
          <w:i/>
        </w:rPr>
        <w:t xml:space="preserve">he record within the catalogue </w:t>
      </w:r>
    </w:p>
    <w:p w:rsidR="006706F0" w:rsidRPr="00EA6EBB" w:rsidRDefault="00E422DF" w:rsidP="006706F0">
      <w:pPr>
        <w:rPr>
          <w:rFonts w:ascii="Times" w:hAnsi="Times"/>
          <w:i/>
        </w:rPr>
      </w:pPr>
      <w:r w:rsidRPr="00EA6EBB">
        <w:rPr>
          <w:rFonts w:ascii="Times" w:hAnsi="Times"/>
          <w:i/>
        </w:rPr>
        <w:t>I</w:t>
      </w:r>
      <w:r w:rsidR="00AF671D" w:rsidRPr="00EA6EBB">
        <w:rPr>
          <w:rFonts w:ascii="Times" w:hAnsi="Times"/>
          <w:i/>
        </w:rPr>
        <w:t>dentifier</w:t>
      </w:r>
      <w:r w:rsidRPr="00EA6EBB">
        <w:rPr>
          <w:rFonts w:ascii="Times" w:hAnsi="Times"/>
          <w:i/>
        </w:rPr>
        <w:t xml:space="preserve"> </w:t>
      </w:r>
    </w:p>
    <w:p w:rsidR="00E422DF" w:rsidRPr="00EA6EBB" w:rsidRDefault="00E422DF" w:rsidP="006706F0">
      <w:pPr>
        <w:rPr>
          <w:rFonts w:ascii="Times" w:hAnsi="Times"/>
          <w:i/>
        </w:rPr>
      </w:pPr>
      <w:r w:rsidRPr="00EA6EBB">
        <w:rPr>
          <w:rFonts w:ascii="Times" w:hAnsi="Times"/>
          <w:i/>
        </w:rPr>
        <w:t>Modified:</w:t>
      </w:r>
      <w:r w:rsidRPr="00EA6EBB">
        <w:rPr>
          <w:rFonts w:ascii="Times" w:hAnsi="Times"/>
          <w:i/>
        </w:rPr>
        <w:tab/>
        <w:t>Date on which the record was created or updated within the</w:t>
      </w:r>
    </w:p>
    <w:p w:rsidR="00E422DF" w:rsidRPr="00EA6EBB" w:rsidRDefault="006706F0" w:rsidP="006706F0">
      <w:pPr>
        <w:rPr>
          <w:rFonts w:ascii="Times" w:hAnsi="Times"/>
          <w:i/>
        </w:rPr>
      </w:pPr>
      <w:r w:rsidRPr="00EA6EBB">
        <w:rPr>
          <w:rFonts w:ascii="Times" w:hAnsi="Times"/>
          <w:i/>
        </w:rPr>
        <w:tab/>
      </w:r>
      <w:r w:rsidRPr="00EA6EBB">
        <w:rPr>
          <w:rFonts w:ascii="Times" w:hAnsi="Times"/>
          <w:i/>
        </w:rPr>
        <w:tab/>
      </w:r>
      <w:r w:rsidR="00E422DF" w:rsidRPr="00EA6EBB">
        <w:rPr>
          <w:rFonts w:ascii="Times" w:hAnsi="Times"/>
          <w:i/>
        </w:rPr>
        <w:t>catalogue</w:t>
      </w:r>
    </w:p>
    <w:p w:rsidR="00E422DF" w:rsidRPr="00EA6EBB" w:rsidRDefault="00AF671D" w:rsidP="006706F0">
      <w:pPr>
        <w:rPr>
          <w:rFonts w:ascii="Times" w:hAnsi="Times"/>
          <w:i/>
        </w:rPr>
      </w:pPr>
      <w:r w:rsidRPr="00EA6EBB">
        <w:rPr>
          <w:rFonts w:ascii="Times" w:hAnsi="Times"/>
          <w:i/>
        </w:rPr>
        <w:t>Type</w:t>
      </w:r>
      <w:r w:rsidR="00E422DF" w:rsidRPr="00EA6EBB">
        <w:rPr>
          <w:rFonts w:ascii="Times" w:hAnsi="Times"/>
          <w:i/>
        </w:rPr>
        <w:t>:</w:t>
      </w:r>
      <w:r w:rsidR="00E422DF" w:rsidRPr="00EA6EBB">
        <w:rPr>
          <w:rFonts w:ascii="Times" w:hAnsi="Times"/>
          <w:i/>
        </w:rPr>
        <w:tab/>
      </w:r>
      <w:r w:rsidR="00E422DF" w:rsidRPr="00EA6EBB">
        <w:rPr>
          <w:rFonts w:ascii="Times" w:hAnsi="Times"/>
          <w:i/>
        </w:rPr>
        <w:tab/>
      </w:r>
      <w:r w:rsidRPr="00EA6EBB">
        <w:rPr>
          <w:rFonts w:ascii="Times" w:hAnsi="Times"/>
          <w:i/>
        </w:rPr>
        <w:t>The nature or genre of the content of the resource</w:t>
      </w:r>
    </w:p>
    <w:p w:rsidR="00AF671D" w:rsidRPr="00EA6EBB" w:rsidRDefault="00AF671D" w:rsidP="006706F0">
      <w:pPr>
        <w:rPr>
          <w:rFonts w:ascii="Times" w:hAnsi="Times"/>
          <w:i/>
        </w:rPr>
      </w:pPr>
      <w:proofErr w:type="spellStart"/>
      <w:r w:rsidRPr="00EA6EBB">
        <w:rPr>
          <w:rFonts w:ascii="Times" w:hAnsi="Times"/>
          <w:i/>
        </w:rPr>
        <w:t>BoundingBox</w:t>
      </w:r>
      <w:proofErr w:type="spellEnd"/>
      <w:r w:rsidR="00E422DF" w:rsidRPr="00EA6EBB">
        <w:rPr>
          <w:rFonts w:ascii="Times" w:hAnsi="Times"/>
          <w:i/>
        </w:rPr>
        <w:t>:</w:t>
      </w:r>
      <w:r w:rsidRPr="00EA6EBB">
        <w:rPr>
          <w:rFonts w:ascii="Times" w:hAnsi="Times"/>
          <w:i/>
        </w:rPr>
        <w:t xml:space="preserve"> bounding box for identifying a geographic area of interest </w:t>
      </w:r>
    </w:p>
    <w:p w:rsidR="00AF671D" w:rsidRPr="00EA6EBB" w:rsidRDefault="00AF671D" w:rsidP="006706F0">
      <w:pPr>
        <w:rPr>
          <w:rFonts w:ascii="Times" w:hAnsi="Times"/>
          <w:i/>
        </w:rPr>
      </w:pPr>
      <w:r w:rsidRPr="00EA6EBB">
        <w:rPr>
          <w:rFonts w:ascii="Times" w:hAnsi="Times"/>
          <w:i/>
        </w:rPr>
        <w:t>CRS</w:t>
      </w:r>
      <w:r w:rsidR="00E422DF" w:rsidRPr="00EA6EBB">
        <w:rPr>
          <w:rFonts w:ascii="Times" w:hAnsi="Times"/>
          <w:i/>
        </w:rPr>
        <w:t>:</w:t>
      </w:r>
      <w:r w:rsidR="00E422DF" w:rsidRPr="00EA6EBB">
        <w:rPr>
          <w:rFonts w:ascii="Times" w:hAnsi="Times"/>
          <w:i/>
        </w:rPr>
        <w:tab/>
      </w:r>
      <w:r w:rsidR="006706F0" w:rsidRPr="00EA6EBB">
        <w:rPr>
          <w:rFonts w:ascii="Times" w:hAnsi="Times"/>
          <w:i/>
        </w:rPr>
        <w:tab/>
      </w:r>
      <w:r w:rsidRPr="00EA6EBB">
        <w:rPr>
          <w:rFonts w:ascii="Times" w:hAnsi="Times"/>
          <w:i/>
        </w:rPr>
        <w:t xml:space="preserve">Geographic Coordinate Reference System for the </w:t>
      </w:r>
      <w:proofErr w:type="spellStart"/>
      <w:r w:rsidRPr="00EA6EBB">
        <w:rPr>
          <w:rFonts w:ascii="Times" w:hAnsi="Times"/>
          <w:i/>
        </w:rPr>
        <w:t>BoundingBox</w:t>
      </w:r>
      <w:proofErr w:type="spellEnd"/>
    </w:p>
    <w:p w:rsidR="00AF671D" w:rsidRPr="00EA6EBB" w:rsidRDefault="00AF671D" w:rsidP="006706F0">
      <w:pPr>
        <w:rPr>
          <w:rFonts w:ascii="Times" w:hAnsi="Times"/>
          <w:i/>
        </w:rPr>
      </w:pPr>
      <w:r w:rsidRPr="00EA6EBB">
        <w:rPr>
          <w:rFonts w:ascii="Times" w:hAnsi="Times"/>
          <w:i/>
        </w:rPr>
        <w:t>Identifier</w:t>
      </w:r>
    </w:p>
    <w:p w:rsidR="00E422DF" w:rsidRPr="00EA6EBB" w:rsidRDefault="00AF671D" w:rsidP="006706F0">
      <w:pPr>
        <w:rPr>
          <w:rFonts w:ascii="Times" w:hAnsi="Times"/>
          <w:i/>
        </w:rPr>
      </w:pPr>
      <w:r w:rsidRPr="00EA6EBB">
        <w:rPr>
          <w:rFonts w:ascii="Times" w:hAnsi="Times"/>
          <w:i/>
        </w:rPr>
        <w:t>Association</w:t>
      </w:r>
      <w:r w:rsidR="00E422DF" w:rsidRPr="00EA6EBB">
        <w:rPr>
          <w:rFonts w:ascii="Times" w:hAnsi="Times"/>
          <w:i/>
        </w:rPr>
        <w:t>:</w:t>
      </w:r>
      <w:r w:rsidRPr="00EA6EBB">
        <w:rPr>
          <w:rFonts w:ascii="Times" w:hAnsi="Times"/>
          <w:i/>
        </w:rPr>
        <w:t xml:space="preserve"> </w:t>
      </w:r>
      <w:r w:rsidR="00E422DF" w:rsidRPr="00EA6EBB">
        <w:rPr>
          <w:rFonts w:ascii="Times" w:hAnsi="Times"/>
          <w:i/>
        </w:rPr>
        <w:tab/>
      </w:r>
      <w:r w:rsidRPr="00EA6EBB">
        <w:rPr>
          <w:rFonts w:ascii="Times" w:hAnsi="Times"/>
          <w:i/>
        </w:rPr>
        <w:t xml:space="preserve">Complete statement of a one-to-one relationship </w:t>
      </w:r>
    </w:p>
    <w:p w:rsidR="00E422DF" w:rsidRPr="00EA6EBB" w:rsidRDefault="00E422DF" w:rsidP="006706F0">
      <w:pPr>
        <w:rPr>
          <w:rFonts w:ascii="Times" w:hAnsi="Times"/>
          <w:i/>
        </w:rPr>
      </w:pPr>
    </w:p>
    <w:p w:rsidR="00E422DF" w:rsidRPr="00EA6EBB" w:rsidRDefault="006706F0" w:rsidP="006706F0">
      <w:pPr>
        <w:rPr>
          <w:rFonts w:ascii="Times" w:hAnsi="Times"/>
          <w:i/>
        </w:rPr>
      </w:pPr>
      <w:r w:rsidRPr="00EA6EBB">
        <w:rPr>
          <w:rFonts w:ascii="Times" w:hAnsi="Times"/>
          <w:i/>
        </w:rPr>
        <w:t>The c</w:t>
      </w:r>
      <w:r w:rsidR="00AF671D" w:rsidRPr="00EA6EBB">
        <w:rPr>
          <w:rFonts w:ascii="Times" w:hAnsi="Times"/>
          <w:i/>
        </w:rPr>
        <w:t>omposition of compound element “</w:t>
      </w:r>
      <w:proofErr w:type="spellStart"/>
      <w:r w:rsidR="00AF671D" w:rsidRPr="00EA6EBB">
        <w:rPr>
          <w:rFonts w:ascii="Times" w:hAnsi="Times"/>
          <w:i/>
        </w:rPr>
        <w:t>BoundingBox</w:t>
      </w:r>
      <w:proofErr w:type="spellEnd"/>
      <w:r w:rsidR="00AF671D" w:rsidRPr="00EA6EBB">
        <w:rPr>
          <w:rFonts w:ascii="Times" w:hAnsi="Times"/>
          <w:i/>
        </w:rPr>
        <w:t>”</w:t>
      </w:r>
      <w:r w:rsidR="00E422DF" w:rsidRPr="00EA6EBB">
        <w:rPr>
          <w:rFonts w:ascii="Times" w:hAnsi="Times"/>
          <w:i/>
        </w:rPr>
        <w:t xml:space="preserve"> includes:</w:t>
      </w:r>
    </w:p>
    <w:p w:rsidR="00373E07" w:rsidRDefault="00373E07" w:rsidP="006706F0">
      <w:pPr>
        <w:rPr>
          <w:rFonts w:ascii="Times" w:hAnsi="Times"/>
          <w:i/>
        </w:rPr>
      </w:pPr>
    </w:p>
    <w:p w:rsidR="00AF671D" w:rsidRPr="00EA6EBB" w:rsidRDefault="00AF671D" w:rsidP="006706F0">
      <w:pPr>
        <w:rPr>
          <w:rFonts w:ascii="Times" w:hAnsi="Times"/>
          <w:i/>
        </w:rPr>
      </w:pPr>
    </w:p>
    <w:p w:rsidR="00E422DF" w:rsidRPr="00EA6EBB" w:rsidRDefault="00B65738" w:rsidP="006706F0">
      <w:pPr>
        <w:rPr>
          <w:rFonts w:ascii="Times" w:hAnsi="Times"/>
          <w:i/>
        </w:rPr>
      </w:pPr>
      <w:proofErr w:type="spellStart"/>
      <w:r w:rsidRPr="00EA6EBB">
        <w:rPr>
          <w:rFonts w:ascii="Times" w:hAnsi="Times"/>
          <w:i/>
        </w:rPr>
        <w:t>WestBoundLongitude</w:t>
      </w:r>
      <w:proofErr w:type="spellEnd"/>
      <w:r w:rsidRPr="00EA6EBB">
        <w:rPr>
          <w:rFonts w:ascii="Times" w:hAnsi="Times"/>
          <w:i/>
        </w:rPr>
        <w:t>:</w:t>
      </w:r>
      <w:r w:rsidRPr="00EA6EBB">
        <w:rPr>
          <w:rFonts w:ascii="Times" w:hAnsi="Times"/>
          <w:i/>
        </w:rPr>
        <w:tab/>
        <w:t>Western-most limit</w:t>
      </w:r>
    </w:p>
    <w:p w:rsidR="00AF671D" w:rsidRPr="00EA6EBB" w:rsidRDefault="00AF671D" w:rsidP="006706F0">
      <w:pPr>
        <w:rPr>
          <w:rFonts w:ascii="Times" w:hAnsi="Times"/>
          <w:i/>
        </w:rPr>
      </w:pPr>
      <w:proofErr w:type="spellStart"/>
      <w:r w:rsidRPr="00EA6EBB">
        <w:rPr>
          <w:rFonts w:ascii="Times" w:hAnsi="Times"/>
          <w:i/>
        </w:rPr>
        <w:t>SouthBoundLatitude</w:t>
      </w:r>
      <w:proofErr w:type="spellEnd"/>
      <w:r w:rsidR="00B65738" w:rsidRPr="00EA6EBB">
        <w:rPr>
          <w:rFonts w:ascii="Times" w:hAnsi="Times"/>
          <w:i/>
        </w:rPr>
        <w:t>:</w:t>
      </w:r>
      <w:r w:rsidR="00B65738" w:rsidRPr="00EA6EBB">
        <w:rPr>
          <w:rFonts w:ascii="Times" w:hAnsi="Times"/>
          <w:i/>
        </w:rPr>
        <w:tab/>
      </w:r>
      <w:r w:rsidR="00B65738" w:rsidRPr="00EA6EBB">
        <w:rPr>
          <w:rFonts w:ascii="Times" w:hAnsi="Times"/>
          <w:i/>
        </w:rPr>
        <w:tab/>
        <w:t>Southern-most limit</w:t>
      </w:r>
    </w:p>
    <w:p w:rsidR="00E422DF" w:rsidRPr="00EA6EBB" w:rsidRDefault="00AF671D" w:rsidP="006706F0">
      <w:pPr>
        <w:rPr>
          <w:rFonts w:ascii="Times" w:hAnsi="Times"/>
          <w:i/>
        </w:rPr>
      </w:pPr>
      <w:proofErr w:type="spellStart"/>
      <w:r w:rsidRPr="00EA6EBB">
        <w:rPr>
          <w:rFonts w:ascii="Times" w:hAnsi="Times"/>
          <w:i/>
        </w:rPr>
        <w:t>EastBoundLongitude</w:t>
      </w:r>
      <w:proofErr w:type="spellEnd"/>
      <w:r w:rsidRPr="00EA6EBB">
        <w:rPr>
          <w:rFonts w:ascii="Times" w:hAnsi="Times"/>
          <w:i/>
        </w:rPr>
        <w:t xml:space="preserve"> </w:t>
      </w:r>
      <w:r w:rsidR="00B65738" w:rsidRPr="00EA6EBB">
        <w:rPr>
          <w:rFonts w:ascii="Times" w:hAnsi="Times"/>
          <w:i/>
        </w:rPr>
        <w:t xml:space="preserve">: </w:t>
      </w:r>
      <w:r w:rsidR="00B65738" w:rsidRPr="00EA6EBB">
        <w:rPr>
          <w:rFonts w:ascii="Times" w:hAnsi="Times"/>
          <w:i/>
        </w:rPr>
        <w:tab/>
        <w:t>Eastern-most limit</w:t>
      </w:r>
    </w:p>
    <w:p w:rsidR="00AF671D" w:rsidRPr="00EA6EBB" w:rsidRDefault="00AF671D" w:rsidP="006706F0">
      <w:pPr>
        <w:rPr>
          <w:rFonts w:ascii="Times" w:hAnsi="Times"/>
          <w:i/>
        </w:rPr>
      </w:pPr>
      <w:proofErr w:type="spellStart"/>
      <w:r w:rsidRPr="00EA6EBB">
        <w:rPr>
          <w:rFonts w:ascii="Times" w:hAnsi="Times"/>
          <w:i/>
        </w:rPr>
        <w:t>NorthBoundLatitude</w:t>
      </w:r>
      <w:proofErr w:type="spellEnd"/>
      <w:r w:rsidR="00E422DF" w:rsidRPr="00EA6EBB">
        <w:rPr>
          <w:rFonts w:ascii="Times" w:hAnsi="Times"/>
          <w:i/>
        </w:rPr>
        <w:t>:</w:t>
      </w:r>
      <w:r w:rsidRPr="00EA6EBB">
        <w:rPr>
          <w:rFonts w:ascii="Times" w:hAnsi="Times"/>
          <w:i/>
        </w:rPr>
        <w:t xml:space="preserve"> </w:t>
      </w:r>
      <w:r w:rsidR="00E422DF" w:rsidRPr="00EA6EBB">
        <w:rPr>
          <w:rFonts w:ascii="Times" w:hAnsi="Times"/>
          <w:i/>
        </w:rPr>
        <w:tab/>
      </w:r>
      <w:r w:rsidR="00B65738" w:rsidRPr="00EA6EBB">
        <w:rPr>
          <w:rFonts w:ascii="Times" w:hAnsi="Times"/>
          <w:i/>
        </w:rPr>
        <w:tab/>
      </w:r>
      <w:r w:rsidR="00E422DF" w:rsidRPr="00EA6EBB">
        <w:rPr>
          <w:rFonts w:ascii="Times" w:hAnsi="Times"/>
          <w:i/>
        </w:rPr>
        <w:t>Northern-most</w:t>
      </w:r>
      <w:r w:rsidRPr="00EA6EBB">
        <w:rPr>
          <w:rFonts w:ascii="Times" w:hAnsi="Times"/>
          <w:i/>
        </w:rPr>
        <w:t xml:space="preserve"> limit </w:t>
      </w:r>
    </w:p>
    <w:p w:rsidR="002D1EBA" w:rsidRPr="00EA6EBB" w:rsidRDefault="002D1EBA" w:rsidP="006706F0">
      <w:pPr>
        <w:rPr>
          <w:rFonts w:ascii="Times" w:hAnsi="Times"/>
          <w:i/>
        </w:rPr>
      </w:pPr>
    </w:p>
    <w:p w:rsidR="00947D2F" w:rsidRPr="00EA6EBB" w:rsidRDefault="00947D2F" w:rsidP="006706F0">
      <w:pPr>
        <w:rPr>
          <w:rFonts w:ascii="Times" w:hAnsi="Times"/>
          <w:i/>
        </w:rPr>
      </w:pPr>
      <w:r w:rsidRPr="00EA6EBB">
        <w:rPr>
          <w:rFonts w:ascii="Times" w:hAnsi="Times"/>
          <w:i/>
        </w:rPr>
        <w:t>A set of core properties returned from a metadata search is encouraged to permit the</w:t>
      </w:r>
      <w:r w:rsidR="006706F0" w:rsidRPr="00EA6EBB">
        <w:rPr>
          <w:rFonts w:ascii="Times" w:hAnsi="Times"/>
          <w:i/>
        </w:rPr>
        <w:t xml:space="preserve"> </w:t>
      </w:r>
      <w:r w:rsidRPr="00EA6EBB">
        <w:rPr>
          <w:rFonts w:ascii="Times" w:hAnsi="Times"/>
          <w:i/>
        </w:rPr>
        <w:t>minimal implementation of a catalogue service independent of a companion application</w:t>
      </w:r>
      <w:r w:rsidR="006706F0" w:rsidRPr="00EA6EBB">
        <w:rPr>
          <w:rFonts w:ascii="Times" w:hAnsi="Times"/>
          <w:i/>
        </w:rPr>
        <w:t xml:space="preserve"> </w:t>
      </w:r>
      <w:r w:rsidRPr="00EA6EBB">
        <w:rPr>
          <w:rFonts w:ascii="Times" w:hAnsi="Times"/>
          <w:i/>
        </w:rPr>
        <w:t>profile, and to permit the use of metadata returned from different systems and protocol</w:t>
      </w:r>
      <w:r w:rsidR="006706F0" w:rsidRPr="00EA6EBB">
        <w:rPr>
          <w:rFonts w:ascii="Times" w:hAnsi="Times"/>
          <w:i/>
        </w:rPr>
        <w:t xml:space="preserve"> </w:t>
      </w:r>
      <w:r w:rsidRPr="00EA6EBB">
        <w:rPr>
          <w:rFonts w:ascii="Times" w:hAnsi="Times"/>
          <w:i/>
        </w:rPr>
        <w:t>bindings. The core metadata is returned as a req</w:t>
      </w:r>
      <w:r w:rsidR="00373E07">
        <w:rPr>
          <w:rFonts w:ascii="Times" w:hAnsi="Times"/>
          <w:i/>
        </w:rPr>
        <w:t>uest for the Common Element Set, which</w:t>
      </w:r>
      <w:r w:rsidRPr="00EA6EBB">
        <w:rPr>
          <w:rFonts w:ascii="Times" w:hAnsi="Times"/>
          <w:i/>
        </w:rPr>
        <w:t xml:space="preserve"> is a new group of public metadata elements, expressed using the</w:t>
      </w:r>
      <w:r w:rsidR="006706F0" w:rsidRPr="00EA6EBB">
        <w:rPr>
          <w:rFonts w:ascii="Times" w:hAnsi="Times"/>
          <w:i/>
        </w:rPr>
        <w:t xml:space="preserve"> </w:t>
      </w:r>
      <w:r w:rsidRPr="00EA6EBB">
        <w:rPr>
          <w:rFonts w:ascii="Times" w:hAnsi="Times"/>
          <w:i/>
        </w:rPr>
        <w:t>nomenclature and syntax of Dublin Co</w:t>
      </w:r>
      <w:r w:rsidR="00373E07">
        <w:rPr>
          <w:rFonts w:ascii="Times" w:hAnsi="Times"/>
          <w:i/>
        </w:rPr>
        <w:t>re Metadata, ISO 15836. The</w:t>
      </w:r>
      <w:r w:rsidRPr="00EA6EBB">
        <w:rPr>
          <w:rFonts w:ascii="Times" w:hAnsi="Times"/>
          <w:i/>
        </w:rPr>
        <w:t xml:space="preserve"> </w:t>
      </w:r>
      <w:r w:rsidR="00147266" w:rsidRPr="00EA6EBB">
        <w:rPr>
          <w:rFonts w:ascii="Times" w:hAnsi="Times"/>
          <w:i/>
        </w:rPr>
        <w:t xml:space="preserve">elements </w:t>
      </w:r>
      <w:r w:rsidRPr="00EA6EBB">
        <w:rPr>
          <w:rFonts w:ascii="Times" w:hAnsi="Times"/>
          <w:i/>
        </w:rPr>
        <w:t>include:</w:t>
      </w:r>
    </w:p>
    <w:p w:rsidR="004D2CF7" w:rsidRPr="00EA6EBB" w:rsidRDefault="004D2CF7" w:rsidP="006706F0">
      <w:pPr>
        <w:rPr>
          <w:rFonts w:ascii="Times" w:hAnsi="Times"/>
          <w:i/>
        </w:rPr>
      </w:pPr>
    </w:p>
    <w:p w:rsidR="00947D2F" w:rsidRPr="00EA6EBB" w:rsidRDefault="00947D2F" w:rsidP="006706F0">
      <w:pPr>
        <w:rPr>
          <w:rFonts w:ascii="Times" w:hAnsi="Times"/>
          <w:i/>
        </w:rPr>
      </w:pPr>
      <w:r w:rsidRPr="00EA6EBB">
        <w:rPr>
          <w:rFonts w:ascii="Times" w:hAnsi="Times"/>
          <w:i/>
        </w:rPr>
        <w:t xml:space="preserve">Title </w:t>
      </w:r>
    </w:p>
    <w:p w:rsidR="00947D2F" w:rsidRPr="00EA6EBB" w:rsidRDefault="00947D2F" w:rsidP="006706F0">
      <w:pPr>
        <w:rPr>
          <w:rFonts w:ascii="Times" w:hAnsi="Times"/>
          <w:i/>
        </w:rPr>
      </w:pPr>
      <w:r w:rsidRPr="00EA6EBB">
        <w:rPr>
          <w:rFonts w:ascii="Times" w:hAnsi="Times"/>
          <w:i/>
        </w:rPr>
        <w:t xml:space="preserve">Creator </w:t>
      </w:r>
    </w:p>
    <w:p w:rsidR="00947D2F" w:rsidRPr="00EA6EBB" w:rsidRDefault="00947D2F" w:rsidP="006706F0">
      <w:pPr>
        <w:rPr>
          <w:rFonts w:ascii="Times" w:hAnsi="Times"/>
          <w:i/>
        </w:rPr>
      </w:pPr>
      <w:r w:rsidRPr="00EA6EBB">
        <w:rPr>
          <w:rFonts w:ascii="Times" w:hAnsi="Times"/>
          <w:i/>
        </w:rPr>
        <w:t xml:space="preserve">Subject </w:t>
      </w:r>
    </w:p>
    <w:p w:rsidR="00947D2F" w:rsidRPr="00EA6EBB" w:rsidRDefault="00947D2F" w:rsidP="006706F0">
      <w:pPr>
        <w:rPr>
          <w:rFonts w:ascii="Times" w:hAnsi="Times"/>
          <w:i/>
        </w:rPr>
      </w:pPr>
      <w:r w:rsidRPr="00EA6EBB">
        <w:rPr>
          <w:rFonts w:ascii="Times" w:hAnsi="Times"/>
          <w:i/>
        </w:rPr>
        <w:t xml:space="preserve">Description (Abstract) </w:t>
      </w:r>
    </w:p>
    <w:p w:rsidR="00947D2F" w:rsidRPr="00EA6EBB" w:rsidRDefault="00947D2F" w:rsidP="006706F0">
      <w:pPr>
        <w:rPr>
          <w:rFonts w:ascii="Times" w:hAnsi="Times"/>
          <w:i/>
        </w:rPr>
      </w:pPr>
      <w:r w:rsidRPr="00EA6EBB">
        <w:rPr>
          <w:rFonts w:ascii="Times" w:hAnsi="Times"/>
          <w:i/>
        </w:rPr>
        <w:t xml:space="preserve">Publisher </w:t>
      </w:r>
    </w:p>
    <w:p w:rsidR="00947D2F" w:rsidRPr="00EA6EBB" w:rsidRDefault="00947D2F" w:rsidP="006706F0">
      <w:pPr>
        <w:rPr>
          <w:rFonts w:ascii="Times" w:hAnsi="Times"/>
          <w:i/>
        </w:rPr>
      </w:pPr>
      <w:r w:rsidRPr="00EA6EBB">
        <w:rPr>
          <w:rFonts w:ascii="Times" w:hAnsi="Times"/>
          <w:i/>
        </w:rPr>
        <w:t xml:space="preserve">Contributor </w:t>
      </w:r>
    </w:p>
    <w:p w:rsidR="00947D2F" w:rsidRPr="00EA6EBB" w:rsidRDefault="00947D2F" w:rsidP="006706F0">
      <w:pPr>
        <w:rPr>
          <w:rFonts w:ascii="Times" w:hAnsi="Times"/>
          <w:i/>
        </w:rPr>
      </w:pPr>
      <w:r w:rsidRPr="00EA6EBB">
        <w:rPr>
          <w:rFonts w:ascii="Times" w:hAnsi="Times"/>
          <w:i/>
        </w:rPr>
        <w:t>Date (created or modified)</w:t>
      </w:r>
    </w:p>
    <w:p w:rsidR="00947D2F" w:rsidRPr="00EA6EBB" w:rsidRDefault="00947D2F" w:rsidP="006706F0">
      <w:pPr>
        <w:rPr>
          <w:rFonts w:ascii="Times" w:hAnsi="Times"/>
          <w:i/>
        </w:rPr>
      </w:pPr>
      <w:r w:rsidRPr="00EA6EBB">
        <w:rPr>
          <w:rFonts w:ascii="Times" w:hAnsi="Times"/>
          <w:i/>
        </w:rPr>
        <w:t xml:space="preserve">Type </w:t>
      </w:r>
    </w:p>
    <w:p w:rsidR="00947D2F" w:rsidRPr="00EA6EBB" w:rsidRDefault="00947D2F" w:rsidP="006706F0">
      <w:pPr>
        <w:rPr>
          <w:rFonts w:ascii="Times" w:hAnsi="Times"/>
          <w:i/>
        </w:rPr>
      </w:pPr>
      <w:r w:rsidRPr="00EA6EBB">
        <w:rPr>
          <w:rFonts w:ascii="Times" w:hAnsi="Times"/>
          <w:i/>
        </w:rPr>
        <w:t xml:space="preserve">Format </w:t>
      </w:r>
    </w:p>
    <w:p w:rsidR="00947D2F" w:rsidRPr="00EA6EBB" w:rsidRDefault="00947D2F" w:rsidP="006706F0">
      <w:pPr>
        <w:rPr>
          <w:rFonts w:ascii="Times" w:hAnsi="Times"/>
          <w:i/>
        </w:rPr>
      </w:pPr>
      <w:r w:rsidRPr="00EA6EBB">
        <w:rPr>
          <w:rFonts w:ascii="Times" w:hAnsi="Times"/>
          <w:i/>
        </w:rPr>
        <w:t>Identifier (unique reference to the record within the catalogue)</w:t>
      </w:r>
    </w:p>
    <w:p w:rsidR="00947D2F" w:rsidRPr="00EA6EBB" w:rsidRDefault="00947D2F" w:rsidP="006706F0">
      <w:pPr>
        <w:rPr>
          <w:rFonts w:ascii="Times" w:hAnsi="Times"/>
          <w:i/>
        </w:rPr>
      </w:pPr>
      <w:r w:rsidRPr="00EA6EBB">
        <w:rPr>
          <w:rFonts w:ascii="Times" w:hAnsi="Times"/>
          <w:i/>
        </w:rPr>
        <w:t xml:space="preserve">Source </w:t>
      </w:r>
    </w:p>
    <w:p w:rsidR="00947D2F" w:rsidRPr="00EA6EBB" w:rsidRDefault="00947D2F" w:rsidP="006706F0">
      <w:pPr>
        <w:rPr>
          <w:rFonts w:ascii="Times" w:hAnsi="Times"/>
          <w:i/>
        </w:rPr>
      </w:pPr>
      <w:r w:rsidRPr="00EA6EBB">
        <w:rPr>
          <w:rFonts w:ascii="Times" w:hAnsi="Times"/>
          <w:i/>
        </w:rPr>
        <w:t xml:space="preserve">Language </w:t>
      </w:r>
    </w:p>
    <w:p w:rsidR="00947D2F" w:rsidRPr="00EA6EBB" w:rsidRDefault="00947D2F" w:rsidP="006706F0">
      <w:pPr>
        <w:rPr>
          <w:rFonts w:ascii="Times" w:hAnsi="Times"/>
          <w:i/>
        </w:rPr>
      </w:pPr>
      <w:r w:rsidRPr="00EA6EBB">
        <w:rPr>
          <w:rFonts w:ascii="Times" w:hAnsi="Times"/>
          <w:i/>
        </w:rPr>
        <w:t xml:space="preserve">Relation (Association) </w:t>
      </w:r>
    </w:p>
    <w:p w:rsidR="00947D2F" w:rsidRPr="00EA6EBB" w:rsidRDefault="00947D2F" w:rsidP="006706F0">
      <w:pPr>
        <w:rPr>
          <w:rFonts w:ascii="Times" w:hAnsi="Times"/>
          <w:i/>
        </w:rPr>
      </w:pPr>
      <w:r w:rsidRPr="00EA6EBB">
        <w:rPr>
          <w:rFonts w:ascii="Times" w:hAnsi="Times"/>
          <w:i/>
        </w:rPr>
        <w:t>Coverage (</w:t>
      </w:r>
      <w:proofErr w:type="spellStart"/>
      <w:r w:rsidRPr="00EA6EBB">
        <w:rPr>
          <w:rFonts w:ascii="Times" w:hAnsi="Times"/>
          <w:i/>
        </w:rPr>
        <w:t>BoundingBox</w:t>
      </w:r>
      <w:proofErr w:type="spellEnd"/>
      <w:r w:rsidRPr="00EA6EBB">
        <w:rPr>
          <w:rFonts w:ascii="Times" w:hAnsi="Times"/>
          <w:i/>
        </w:rPr>
        <w:t xml:space="preserve">) </w:t>
      </w:r>
    </w:p>
    <w:p w:rsidR="00947D2F" w:rsidRPr="00EA6EBB" w:rsidRDefault="00947D2F" w:rsidP="006706F0">
      <w:pPr>
        <w:rPr>
          <w:rFonts w:ascii="Times" w:hAnsi="Times"/>
          <w:i/>
        </w:rPr>
      </w:pPr>
      <w:r w:rsidRPr="00EA6EBB">
        <w:rPr>
          <w:rFonts w:ascii="Times" w:hAnsi="Times"/>
          <w:i/>
        </w:rPr>
        <w:t xml:space="preserve">Rights </w:t>
      </w:r>
    </w:p>
    <w:p w:rsidR="00947D2F" w:rsidRPr="00EA6EBB" w:rsidRDefault="00947D2F" w:rsidP="006706F0">
      <w:pPr>
        <w:rPr>
          <w:rFonts w:ascii="Times" w:hAnsi="Times"/>
          <w:i/>
        </w:rPr>
      </w:pPr>
    </w:p>
    <w:p w:rsidR="00947D2F" w:rsidRPr="00EA6EBB" w:rsidRDefault="006706F0" w:rsidP="006706F0">
      <w:pPr>
        <w:rPr>
          <w:rFonts w:ascii="Times" w:hAnsi="Times"/>
          <w:i/>
        </w:rPr>
      </w:pPr>
      <w:r w:rsidRPr="00EA6EBB">
        <w:rPr>
          <w:rFonts w:ascii="Times" w:hAnsi="Times"/>
          <w:i/>
        </w:rPr>
        <w:t>3.5</w:t>
      </w:r>
      <w:r w:rsidRPr="00EA6EBB">
        <w:rPr>
          <w:rFonts w:ascii="Times" w:hAnsi="Times"/>
          <w:i/>
        </w:rPr>
        <w:tab/>
      </w:r>
      <w:r w:rsidR="00947D2F" w:rsidRPr="00EA6EBB">
        <w:rPr>
          <w:rFonts w:ascii="Times" w:hAnsi="Times"/>
          <w:i/>
        </w:rPr>
        <w:t>General catalogue interface model</w:t>
      </w:r>
    </w:p>
    <w:p w:rsidR="00947D2F" w:rsidRPr="00EA6EBB" w:rsidRDefault="00947D2F" w:rsidP="006706F0">
      <w:pPr>
        <w:rPr>
          <w:rFonts w:ascii="Times" w:hAnsi="Times"/>
          <w:i/>
        </w:rPr>
      </w:pPr>
    </w:p>
    <w:p w:rsidR="00947D2F" w:rsidRPr="00EA6EBB" w:rsidRDefault="00947D2F" w:rsidP="006706F0">
      <w:pPr>
        <w:rPr>
          <w:rFonts w:ascii="Times" w:hAnsi="Times"/>
          <w:i/>
        </w:rPr>
      </w:pPr>
      <w:r w:rsidRPr="00EA6EBB">
        <w:rPr>
          <w:rFonts w:ascii="Times" w:hAnsi="Times"/>
          <w:i/>
        </w:rPr>
        <w:t xml:space="preserve">The </w:t>
      </w:r>
      <w:proofErr w:type="spellStart"/>
      <w:r w:rsidRPr="00EA6EBB">
        <w:rPr>
          <w:rFonts w:ascii="Times" w:hAnsi="Times"/>
          <w:i/>
        </w:rPr>
        <w:t>getCapabilities</w:t>
      </w:r>
      <w:proofErr w:type="spellEnd"/>
      <w:r w:rsidRPr="00EA6EBB">
        <w:rPr>
          <w:rFonts w:ascii="Times" w:hAnsi="Times"/>
          <w:i/>
        </w:rPr>
        <w:t xml:space="preserve"> operation allows clients to retrieve service metadata describing Catalogue Service instance.</w:t>
      </w:r>
    </w:p>
    <w:p w:rsidR="00947D2F" w:rsidRPr="00EA6EBB" w:rsidRDefault="00947D2F" w:rsidP="006706F0">
      <w:pPr>
        <w:rPr>
          <w:rFonts w:ascii="Times" w:hAnsi="Times"/>
          <w:i/>
        </w:rPr>
      </w:pPr>
    </w:p>
    <w:p w:rsidR="00947D2F" w:rsidRPr="00EA6EBB" w:rsidRDefault="00947D2F" w:rsidP="006706F0">
      <w:pPr>
        <w:rPr>
          <w:rFonts w:ascii="Times" w:hAnsi="Times"/>
          <w:i/>
        </w:rPr>
      </w:pPr>
      <w:r w:rsidRPr="00EA6EBB">
        <w:rPr>
          <w:rFonts w:ascii="Times" w:hAnsi="Times"/>
          <w:i/>
        </w:rPr>
        <w:t>The Discovery class allows clients to discover resources registered in a catalogue, by</w:t>
      </w:r>
      <w:r w:rsidR="006706F0" w:rsidRPr="00EA6EBB">
        <w:rPr>
          <w:rFonts w:ascii="Times" w:hAnsi="Times"/>
          <w:i/>
        </w:rPr>
        <w:t xml:space="preserve"> </w:t>
      </w:r>
      <w:r w:rsidRPr="00EA6EBB">
        <w:rPr>
          <w:rFonts w:ascii="Times" w:hAnsi="Times"/>
          <w:i/>
        </w:rPr>
        <w:t>p</w:t>
      </w:r>
      <w:r w:rsidR="00147266" w:rsidRPr="00EA6EBB">
        <w:rPr>
          <w:rFonts w:ascii="Times" w:hAnsi="Times"/>
          <w:i/>
        </w:rPr>
        <w:t xml:space="preserve">roviding four operations named </w:t>
      </w:r>
      <w:r w:rsidRPr="00EA6EBB">
        <w:rPr>
          <w:rFonts w:ascii="Times" w:hAnsi="Times"/>
          <w:i/>
        </w:rPr>
        <w:t xml:space="preserve">query, present, </w:t>
      </w:r>
      <w:proofErr w:type="spellStart"/>
      <w:r w:rsidRPr="00EA6EBB">
        <w:rPr>
          <w:rFonts w:ascii="Times" w:hAnsi="Times"/>
          <w:i/>
        </w:rPr>
        <w:t>describeRecordType</w:t>
      </w:r>
      <w:proofErr w:type="spellEnd"/>
      <w:r w:rsidRPr="00EA6EBB">
        <w:rPr>
          <w:rFonts w:ascii="Times" w:hAnsi="Times"/>
          <w:i/>
        </w:rPr>
        <w:t>, and</w:t>
      </w:r>
      <w:r w:rsidR="006706F0" w:rsidRPr="00EA6EBB">
        <w:rPr>
          <w:rFonts w:ascii="Times" w:hAnsi="Times"/>
          <w:i/>
        </w:rPr>
        <w:t xml:space="preserve"> </w:t>
      </w:r>
      <w:proofErr w:type="spellStart"/>
      <w:r w:rsidRPr="00EA6EBB">
        <w:rPr>
          <w:rFonts w:ascii="Times" w:hAnsi="Times"/>
          <w:i/>
        </w:rPr>
        <w:t>getDomain</w:t>
      </w:r>
      <w:proofErr w:type="spellEnd"/>
      <w:r w:rsidRPr="00EA6EBB">
        <w:rPr>
          <w:rFonts w:ascii="Times" w:hAnsi="Times"/>
          <w:i/>
        </w:rPr>
        <w:t>.</w:t>
      </w:r>
    </w:p>
    <w:p w:rsidR="00947D2F" w:rsidRPr="00EA6EBB" w:rsidRDefault="00947D2F" w:rsidP="006706F0">
      <w:pPr>
        <w:rPr>
          <w:rFonts w:ascii="Times" w:hAnsi="Times"/>
          <w:i/>
        </w:rPr>
      </w:pPr>
    </w:p>
    <w:p w:rsidR="00947D2F" w:rsidRPr="00EA6EBB" w:rsidRDefault="00947D2F" w:rsidP="006706F0">
      <w:pPr>
        <w:rPr>
          <w:rFonts w:ascii="Times" w:hAnsi="Times"/>
          <w:i/>
        </w:rPr>
      </w:pPr>
      <w:r w:rsidRPr="00EA6EBB">
        <w:rPr>
          <w:rFonts w:ascii="Times" w:hAnsi="Times"/>
          <w:i/>
        </w:rPr>
        <w:t>The Manager class allows a client to insert, update and/or delete catalogue content. This</w:t>
      </w:r>
      <w:r w:rsidR="006706F0" w:rsidRPr="00EA6EBB">
        <w:rPr>
          <w:rFonts w:ascii="Times" w:hAnsi="Times"/>
          <w:i/>
        </w:rPr>
        <w:t xml:space="preserve"> </w:t>
      </w:r>
      <w:r w:rsidRPr="00EA6EBB">
        <w:rPr>
          <w:rFonts w:ascii="Times" w:hAnsi="Times"/>
          <w:i/>
        </w:rPr>
        <w:t xml:space="preserve">class has an optional association from the </w:t>
      </w:r>
      <w:proofErr w:type="spellStart"/>
      <w:r w:rsidRPr="00EA6EBB">
        <w:rPr>
          <w:rFonts w:ascii="Times" w:hAnsi="Times"/>
          <w:i/>
        </w:rPr>
        <w:t>CatalogueService</w:t>
      </w:r>
      <w:proofErr w:type="spellEnd"/>
      <w:r w:rsidRPr="00EA6EBB">
        <w:rPr>
          <w:rFonts w:ascii="Times" w:hAnsi="Times"/>
          <w:i/>
        </w:rPr>
        <w:t xml:space="preserve"> class; it is not required that a</w:t>
      </w:r>
      <w:r w:rsidR="006706F0" w:rsidRPr="00EA6EBB">
        <w:rPr>
          <w:rFonts w:ascii="Times" w:hAnsi="Times"/>
          <w:i/>
        </w:rPr>
        <w:t xml:space="preserve"> </w:t>
      </w:r>
      <w:r w:rsidRPr="00EA6EBB">
        <w:rPr>
          <w:rFonts w:ascii="Times" w:hAnsi="Times"/>
          <w:i/>
        </w:rPr>
        <w:t>catalogue service implement publishing functionality. Two operations are provided:</w:t>
      </w:r>
      <w:r w:rsidR="006706F0" w:rsidRPr="00EA6EBB">
        <w:rPr>
          <w:rFonts w:ascii="Times" w:hAnsi="Times"/>
          <w:i/>
        </w:rPr>
        <w:t xml:space="preserve"> </w:t>
      </w:r>
      <w:r w:rsidR="00147266" w:rsidRPr="00EA6EBB">
        <w:rPr>
          <w:rFonts w:ascii="Times" w:hAnsi="Times"/>
          <w:i/>
        </w:rPr>
        <w:t>transaction</w:t>
      </w:r>
      <w:r w:rsidRPr="00EA6EBB">
        <w:rPr>
          <w:rFonts w:ascii="Times" w:hAnsi="Times"/>
          <w:i/>
        </w:rPr>
        <w:t xml:space="preserve"> and </w:t>
      </w:r>
      <w:proofErr w:type="spellStart"/>
      <w:r w:rsidRPr="00EA6EBB">
        <w:rPr>
          <w:rFonts w:ascii="Times" w:hAnsi="Times"/>
          <w:i/>
        </w:rPr>
        <w:t>harvestResource</w:t>
      </w:r>
      <w:proofErr w:type="spellEnd"/>
      <w:r w:rsidRPr="00EA6EBB">
        <w:rPr>
          <w:rFonts w:ascii="Times" w:hAnsi="Times"/>
          <w:i/>
        </w:rPr>
        <w:t>.</w:t>
      </w:r>
    </w:p>
    <w:p w:rsidR="006706F0" w:rsidRPr="00EA6EBB" w:rsidRDefault="006706F0" w:rsidP="006706F0">
      <w:pPr>
        <w:rPr>
          <w:rFonts w:ascii="Times" w:hAnsi="Times"/>
          <w:i/>
        </w:rPr>
      </w:pPr>
    </w:p>
    <w:p w:rsidR="00947D2F" w:rsidRPr="00EA6EBB" w:rsidRDefault="00147266" w:rsidP="006706F0">
      <w:pPr>
        <w:rPr>
          <w:rFonts w:ascii="Times" w:hAnsi="Times"/>
          <w:i/>
        </w:rPr>
      </w:pPr>
      <w:r w:rsidRPr="00EA6EBB">
        <w:rPr>
          <w:rFonts w:ascii="Times" w:hAnsi="Times"/>
          <w:i/>
        </w:rPr>
        <w:t>The transaction</w:t>
      </w:r>
      <w:r w:rsidR="00947D2F" w:rsidRPr="00EA6EBB">
        <w:rPr>
          <w:rFonts w:ascii="Times" w:hAnsi="Times"/>
          <w:i/>
        </w:rPr>
        <w:t xml:space="preserve"> operation allows a client to formulate a transaction, and send it to the</w:t>
      </w:r>
      <w:r w:rsidR="006706F0" w:rsidRPr="00EA6EBB">
        <w:rPr>
          <w:rFonts w:ascii="Times" w:hAnsi="Times"/>
          <w:i/>
        </w:rPr>
        <w:t xml:space="preserve"> </w:t>
      </w:r>
      <w:r w:rsidR="00947D2F" w:rsidRPr="00EA6EBB">
        <w:rPr>
          <w:rFonts w:ascii="Times" w:hAnsi="Times"/>
          <w:i/>
        </w:rPr>
        <w:t>catalogue to be processed. The transaction may contain metadata records and elements of</w:t>
      </w:r>
      <w:r w:rsidR="006706F0" w:rsidRPr="00EA6EBB">
        <w:rPr>
          <w:rFonts w:ascii="Times" w:hAnsi="Times"/>
          <w:i/>
        </w:rPr>
        <w:t xml:space="preserve"> </w:t>
      </w:r>
      <w:r w:rsidR="00947D2F" w:rsidRPr="00EA6EBB">
        <w:rPr>
          <w:rFonts w:ascii="Times" w:hAnsi="Times"/>
          <w:i/>
        </w:rPr>
        <w:t>the information model that the catalogue understands. To use the transaction operation,</w:t>
      </w:r>
      <w:r w:rsidR="006706F0" w:rsidRPr="00EA6EBB">
        <w:rPr>
          <w:rFonts w:ascii="Times" w:hAnsi="Times"/>
          <w:i/>
        </w:rPr>
        <w:t xml:space="preserve"> </w:t>
      </w:r>
      <w:r w:rsidR="00947D2F" w:rsidRPr="00EA6EBB">
        <w:rPr>
          <w:rFonts w:ascii="Times" w:hAnsi="Times"/>
          <w:i/>
        </w:rPr>
        <w:t>the client must know something about the information model that the catalogue</w:t>
      </w:r>
      <w:r w:rsidR="006706F0" w:rsidRPr="00EA6EBB">
        <w:rPr>
          <w:rFonts w:ascii="Times" w:hAnsi="Times"/>
          <w:i/>
        </w:rPr>
        <w:t xml:space="preserve"> </w:t>
      </w:r>
      <w:r w:rsidR="00947D2F" w:rsidRPr="00EA6EBB">
        <w:rPr>
          <w:rFonts w:ascii="Times" w:hAnsi="Times"/>
          <w:i/>
        </w:rPr>
        <w:t>implements.</w:t>
      </w:r>
    </w:p>
    <w:p w:rsidR="006706F0" w:rsidRPr="00EA6EBB" w:rsidRDefault="006706F0" w:rsidP="006706F0">
      <w:pPr>
        <w:rPr>
          <w:rFonts w:ascii="Times" w:hAnsi="Times"/>
          <w:i/>
        </w:rPr>
      </w:pPr>
    </w:p>
    <w:p w:rsidR="00947D2F" w:rsidRPr="00EA6EBB" w:rsidRDefault="00147266" w:rsidP="006706F0">
      <w:pPr>
        <w:rPr>
          <w:rFonts w:ascii="Times" w:hAnsi="Times"/>
          <w:i/>
        </w:rPr>
      </w:pPr>
      <w:r w:rsidRPr="00EA6EBB">
        <w:rPr>
          <w:rFonts w:ascii="Times" w:hAnsi="Times"/>
          <w:i/>
        </w:rPr>
        <w:t xml:space="preserve">The </w:t>
      </w:r>
      <w:proofErr w:type="spellStart"/>
      <w:r w:rsidRPr="00EA6EBB">
        <w:rPr>
          <w:rFonts w:ascii="Times" w:hAnsi="Times"/>
          <w:i/>
        </w:rPr>
        <w:t>harvestResource</w:t>
      </w:r>
      <w:proofErr w:type="spellEnd"/>
      <w:r w:rsidR="00947D2F" w:rsidRPr="00EA6EBB">
        <w:rPr>
          <w:rFonts w:ascii="Times" w:hAnsi="Times"/>
          <w:i/>
        </w:rPr>
        <w:t xml:space="preserve"> operation, on the other hand, directs the catalogue to retrieve an</w:t>
      </w:r>
      <w:r w:rsidR="006706F0" w:rsidRPr="00EA6EBB">
        <w:rPr>
          <w:rFonts w:ascii="Times" w:hAnsi="Times"/>
          <w:i/>
        </w:rPr>
        <w:t xml:space="preserve"> </w:t>
      </w:r>
      <w:r w:rsidR="00947D2F" w:rsidRPr="00EA6EBB">
        <w:rPr>
          <w:rFonts w:ascii="Times" w:hAnsi="Times"/>
          <w:i/>
        </w:rPr>
        <w:t>accessible metadata record and processes it for inclusion in the catalogue, perhaps</w:t>
      </w:r>
      <w:r w:rsidR="006706F0" w:rsidRPr="00EA6EBB">
        <w:rPr>
          <w:rFonts w:ascii="Times" w:hAnsi="Times"/>
          <w:i/>
        </w:rPr>
        <w:t xml:space="preserve"> </w:t>
      </w:r>
      <w:r w:rsidR="00947D2F" w:rsidRPr="00EA6EBB">
        <w:rPr>
          <w:rFonts w:ascii="Times" w:hAnsi="Times"/>
          <w:i/>
        </w:rPr>
        <w:t>periodically re-fetching the metadata records to refresh the information in the catalogue.</w:t>
      </w:r>
      <w:r w:rsidR="006706F0" w:rsidRPr="00EA6EBB">
        <w:rPr>
          <w:rFonts w:ascii="Times" w:hAnsi="Times"/>
          <w:i/>
        </w:rPr>
        <w:t xml:space="preserve"> </w:t>
      </w:r>
      <w:r w:rsidR="00947D2F" w:rsidRPr="00EA6EBB">
        <w:rPr>
          <w:rFonts w:ascii="Times" w:hAnsi="Times"/>
          <w:i/>
        </w:rPr>
        <w:t>The client does not need to be aware of the information model of the catalogue when</w:t>
      </w:r>
      <w:r w:rsidR="006706F0" w:rsidRPr="00EA6EBB">
        <w:rPr>
          <w:rFonts w:ascii="Times" w:hAnsi="Times"/>
          <w:i/>
        </w:rPr>
        <w:t xml:space="preserve"> </w:t>
      </w:r>
      <w:r w:rsidR="00947D2F" w:rsidRPr="00EA6EBB">
        <w:rPr>
          <w:rFonts w:ascii="Times" w:hAnsi="Times"/>
          <w:i/>
        </w:rPr>
        <w:t>using the “</w:t>
      </w:r>
      <w:proofErr w:type="spellStart"/>
      <w:r w:rsidR="00947D2F" w:rsidRPr="00EA6EBB">
        <w:rPr>
          <w:rFonts w:ascii="Times" w:hAnsi="Times"/>
          <w:i/>
        </w:rPr>
        <w:t>harvestResource</w:t>
      </w:r>
      <w:proofErr w:type="spellEnd"/>
      <w:r w:rsidR="00947D2F" w:rsidRPr="00EA6EBB">
        <w:rPr>
          <w:rFonts w:ascii="Times" w:hAnsi="Times"/>
          <w:i/>
        </w:rPr>
        <w:t>” operation, since the catalogue itself is doing the work</w:t>
      </w:r>
      <w:r w:rsidR="006706F0" w:rsidRPr="00EA6EBB">
        <w:rPr>
          <w:rFonts w:ascii="Times" w:hAnsi="Times"/>
          <w:i/>
        </w:rPr>
        <w:t xml:space="preserve"> </w:t>
      </w:r>
      <w:r w:rsidR="00947D2F" w:rsidRPr="00EA6EBB">
        <w:rPr>
          <w:rFonts w:ascii="Times" w:hAnsi="Times"/>
          <w:i/>
        </w:rPr>
        <w:t>required to process the information. The client is simply pointing to where the metadata</w:t>
      </w:r>
      <w:r w:rsidR="006706F0" w:rsidRPr="00EA6EBB">
        <w:rPr>
          <w:rFonts w:ascii="Times" w:hAnsi="Times"/>
          <w:i/>
        </w:rPr>
        <w:t xml:space="preserve"> </w:t>
      </w:r>
      <w:r w:rsidR="00947D2F" w:rsidRPr="00EA6EBB">
        <w:rPr>
          <w:rFonts w:ascii="Times" w:hAnsi="Times"/>
          <w:i/>
        </w:rPr>
        <w:t>resource to be harvested is.</w:t>
      </w:r>
    </w:p>
    <w:p w:rsidR="00947D2F" w:rsidRPr="00EA6EBB" w:rsidRDefault="00947D2F" w:rsidP="006706F0">
      <w:pPr>
        <w:rPr>
          <w:rFonts w:ascii="Times" w:hAnsi="Times"/>
          <w:i/>
        </w:rPr>
      </w:pPr>
    </w:p>
    <w:p w:rsidR="00D4725B" w:rsidRPr="00EA6EBB" w:rsidRDefault="00D4725B" w:rsidP="006706F0">
      <w:pPr>
        <w:rPr>
          <w:rFonts w:ascii="Times" w:hAnsi="Times"/>
          <w:i/>
        </w:rPr>
      </w:pPr>
      <w:r w:rsidRPr="00EA6EBB">
        <w:rPr>
          <w:rFonts w:ascii="Times" w:hAnsi="Times"/>
          <w:i/>
        </w:rPr>
        <w:t xml:space="preserve">The </w:t>
      </w:r>
      <w:proofErr w:type="spellStart"/>
      <w:r w:rsidRPr="00EA6EBB">
        <w:rPr>
          <w:rFonts w:ascii="Times" w:hAnsi="Times"/>
          <w:i/>
        </w:rPr>
        <w:t>harvestResource</w:t>
      </w:r>
      <w:proofErr w:type="spellEnd"/>
      <w:r w:rsidRPr="00EA6EBB">
        <w:rPr>
          <w:rFonts w:ascii="Times" w:hAnsi="Times"/>
          <w:i/>
        </w:rPr>
        <w:t xml:space="preserve"> operation facilitates the retrieval of remote resources from a</w:t>
      </w:r>
      <w:r w:rsidR="006706F0" w:rsidRPr="00EA6EBB">
        <w:rPr>
          <w:rFonts w:ascii="Times" w:hAnsi="Times"/>
          <w:i/>
        </w:rPr>
        <w:t xml:space="preserve"> </w:t>
      </w:r>
      <w:r w:rsidRPr="00EA6EBB">
        <w:rPr>
          <w:rFonts w:ascii="Times" w:hAnsi="Times"/>
          <w:i/>
        </w:rPr>
        <w:t>designated location and provides for optional transactions on the local catalogue. Allows a user to request that a catalogue service attempt to retrieve a resource from a</w:t>
      </w:r>
    </w:p>
    <w:p w:rsidR="004D2CF7" w:rsidRPr="00EA6EBB" w:rsidRDefault="00D4725B" w:rsidP="006706F0">
      <w:pPr>
        <w:rPr>
          <w:rFonts w:ascii="Times" w:hAnsi="Times"/>
          <w:i/>
        </w:rPr>
      </w:pPr>
      <w:r w:rsidRPr="00EA6EBB">
        <w:rPr>
          <w:rFonts w:ascii="Times" w:hAnsi="Times"/>
          <w:i/>
        </w:rPr>
        <w:t>specified location, and to optionally create one or more entries for that resource.</w:t>
      </w:r>
    </w:p>
    <w:p w:rsidR="00947D2F" w:rsidRPr="00EA6EBB" w:rsidRDefault="00947D2F" w:rsidP="006706F0">
      <w:pPr>
        <w:rPr>
          <w:rFonts w:ascii="Times" w:hAnsi="Times"/>
          <w:i/>
        </w:rPr>
      </w:pPr>
    </w:p>
    <w:p w:rsidR="00D4725B" w:rsidRPr="00EA6EBB" w:rsidRDefault="00D4725B" w:rsidP="006706F0">
      <w:pPr>
        <w:rPr>
          <w:rFonts w:ascii="Times" w:hAnsi="Times"/>
          <w:i/>
        </w:rPr>
      </w:pPr>
      <w:r w:rsidRPr="00EA6EBB">
        <w:rPr>
          <w:rFonts w:ascii="Times" w:hAnsi="Times"/>
          <w:i/>
        </w:rPr>
        <w:t>The Brokered Access class allows clients to place an order for an identified registered</w:t>
      </w:r>
    </w:p>
    <w:p w:rsidR="006706F0" w:rsidRPr="00EA6EBB" w:rsidRDefault="00D4725B" w:rsidP="006706F0">
      <w:pPr>
        <w:rPr>
          <w:rFonts w:ascii="Times" w:hAnsi="Times"/>
          <w:i/>
        </w:rPr>
      </w:pPr>
      <w:r w:rsidRPr="00EA6EBB">
        <w:rPr>
          <w:rFonts w:ascii="Times" w:hAnsi="Times"/>
          <w:i/>
        </w:rPr>
        <w:t>resource, for use when that resource is a data product that is not directly accessible to</w:t>
      </w:r>
      <w:r w:rsidR="006706F0" w:rsidRPr="00EA6EBB">
        <w:rPr>
          <w:rFonts w:ascii="Times" w:hAnsi="Times"/>
          <w:i/>
        </w:rPr>
        <w:t xml:space="preserve"> </w:t>
      </w:r>
      <w:r w:rsidRPr="00EA6EBB">
        <w:rPr>
          <w:rFonts w:ascii="Times" w:hAnsi="Times"/>
          <w:i/>
        </w:rPr>
        <w:t xml:space="preserve">clients. This class has an optional association from </w:t>
      </w:r>
      <w:r w:rsidR="006706F0" w:rsidRPr="00EA6EBB">
        <w:rPr>
          <w:rFonts w:ascii="Times" w:hAnsi="Times"/>
          <w:i/>
        </w:rPr>
        <w:t xml:space="preserve">the Catalogue Service class, in </w:t>
      </w:r>
      <w:r w:rsidRPr="00EA6EBB">
        <w:rPr>
          <w:rFonts w:ascii="Times" w:hAnsi="Times"/>
          <w:i/>
        </w:rPr>
        <w:t>which</w:t>
      </w:r>
      <w:r w:rsidR="006706F0" w:rsidRPr="00EA6EBB">
        <w:rPr>
          <w:rFonts w:ascii="Times" w:hAnsi="Times"/>
          <w:i/>
        </w:rPr>
        <w:t xml:space="preserve"> </w:t>
      </w:r>
      <w:r w:rsidRPr="00EA6EBB">
        <w:rPr>
          <w:rFonts w:ascii="Times" w:hAnsi="Times"/>
          <w:i/>
        </w:rPr>
        <w:t>case this interface is implemented by the Catalogue Service implementation.</w:t>
      </w:r>
      <w:r w:rsidR="006706F0" w:rsidRPr="00EA6EBB">
        <w:rPr>
          <w:rFonts w:ascii="Times" w:hAnsi="Times"/>
          <w:i/>
        </w:rPr>
        <w:t xml:space="preserve"> </w:t>
      </w:r>
      <w:r w:rsidRPr="00EA6EBB">
        <w:rPr>
          <w:rFonts w:ascii="Times" w:hAnsi="Times"/>
          <w:i/>
        </w:rPr>
        <w:t>Not all resources can be accessed directly. Brokered access provides for accessing</w:t>
      </w:r>
      <w:r w:rsidR="006706F0" w:rsidRPr="00EA6EBB">
        <w:rPr>
          <w:rFonts w:ascii="Times" w:hAnsi="Times"/>
          <w:i/>
        </w:rPr>
        <w:t xml:space="preserve"> </w:t>
      </w:r>
      <w:r w:rsidRPr="00EA6EBB">
        <w:rPr>
          <w:rFonts w:ascii="Times" w:hAnsi="Times"/>
          <w:i/>
        </w:rPr>
        <w:t>resources that are controlled. Controlled resources might include those for which one or</w:t>
      </w:r>
      <w:r w:rsidR="006706F0" w:rsidRPr="00EA6EBB">
        <w:rPr>
          <w:rFonts w:ascii="Times" w:hAnsi="Times"/>
          <w:i/>
        </w:rPr>
        <w:t xml:space="preserve"> </w:t>
      </w:r>
      <w:r w:rsidRPr="00EA6EBB">
        <w:rPr>
          <w:rFonts w:ascii="Times" w:hAnsi="Times"/>
          <w:i/>
        </w:rPr>
        <w:t>more of the following applies:</w:t>
      </w:r>
    </w:p>
    <w:p w:rsidR="00D4725B" w:rsidRPr="00EA6EBB" w:rsidRDefault="00D4725B" w:rsidP="006706F0">
      <w:pPr>
        <w:rPr>
          <w:rFonts w:ascii="Times" w:hAnsi="Times"/>
          <w:i/>
        </w:rPr>
      </w:pPr>
    </w:p>
    <w:p w:rsidR="00D4725B" w:rsidRPr="00EA6EBB" w:rsidRDefault="00D4725B" w:rsidP="006706F0">
      <w:pPr>
        <w:rPr>
          <w:rFonts w:ascii="Times" w:hAnsi="Times"/>
          <w:i/>
        </w:rPr>
      </w:pPr>
      <w:r w:rsidRPr="00EA6EBB">
        <w:rPr>
          <w:rFonts w:ascii="Times" w:hAnsi="Times"/>
          <w:i/>
        </w:rPr>
        <w:t>a</w:t>
      </w:r>
      <w:r w:rsidR="006706F0" w:rsidRPr="00EA6EBB">
        <w:rPr>
          <w:rFonts w:ascii="Times" w:hAnsi="Times"/>
          <w:i/>
        </w:rPr>
        <w:t>.</w:t>
      </w:r>
      <w:r w:rsidR="006706F0" w:rsidRPr="00EA6EBB">
        <w:rPr>
          <w:rFonts w:ascii="Times" w:hAnsi="Times"/>
          <w:i/>
        </w:rPr>
        <w:tab/>
        <w:t xml:space="preserve"> </w:t>
      </w:r>
      <w:r w:rsidRPr="00EA6EBB">
        <w:rPr>
          <w:rFonts w:ascii="Times" w:hAnsi="Times"/>
          <w:i/>
        </w:rPr>
        <w:t>A fee is charged</w:t>
      </w:r>
    </w:p>
    <w:p w:rsidR="00D4725B" w:rsidRPr="00EA6EBB" w:rsidRDefault="00D4725B" w:rsidP="006706F0">
      <w:pPr>
        <w:rPr>
          <w:rFonts w:ascii="Times" w:hAnsi="Times"/>
          <w:i/>
        </w:rPr>
      </w:pPr>
      <w:r w:rsidRPr="00EA6EBB">
        <w:rPr>
          <w:rFonts w:ascii="Times" w:hAnsi="Times"/>
          <w:i/>
        </w:rPr>
        <w:t>b</w:t>
      </w:r>
      <w:r w:rsidR="006706F0" w:rsidRPr="00EA6EBB">
        <w:rPr>
          <w:rFonts w:ascii="Times" w:hAnsi="Times"/>
          <w:i/>
        </w:rPr>
        <w:t>.</w:t>
      </w:r>
      <w:r w:rsidR="006706F0" w:rsidRPr="00EA6EBB">
        <w:rPr>
          <w:rFonts w:ascii="Times" w:hAnsi="Times"/>
          <w:i/>
        </w:rPr>
        <w:tab/>
      </w:r>
      <w:r w:rsidRPr="00EA6EBB">
        <w:rPr>
          <w:rFonts w:ascii="Times" w:hAnsi="Times"/>
          <w:i/>
        </w:rPr>
        <w:t xml:space="preserve"> Have security limitations</w:t>
      </w:r>
    </w:p>
    <w:p w:rsidR="00D4725B" w:rsidRPr="00EA6EBB" w:rsidRDefault="00D4725B" w:rsidP="006706F0">
      <w:pPr>
        <w:rPr>
          <w:rFonts w:ascii="Times" w:hAnsi="Times"/>
          <w:i/>
        </w:rPr>
      </w:pPr>
      <w:r w:rsidRPr="00EA6EBB">
        <w:rPr>
          <w:rFonts w:ascii="Times" w:hAnsi="Times"/>
          <w:i/>
        </w:rPr>
        <w:t>c</w:t>
      </w:r>
      <w:r w:rsidR="006706F0" w:rsidRPr="00EA6EBB">
        <w:rPr>
          <w:rFonts w:ascii="Times" w:hAnsi="Times"/>
          <w:i/>
        </w:rPr>
        <w:t>.</w:t>
      </w:r>
      <w:r w:rsidR="006706F0" w:rsidRPr="00EA6EBB">
        <w:rPr>
          <w:rFonts w:ascii="Times" w:hAnsi="Times"/>
          <w:i/>
        </w:rPr>
        <w:tab/>
      </w:r>
      <w:r w:rsidRPr="00EA6EBB">
        <w:rPr>
          <w:rFonts w:ascii="Times" w:hAnsi="Times"/>
          <w:i/>
        </w:rPr>
        <w:t xml:space="preserve"> Require additional processing</w:t>
      </w:r>
    </w:p>
    <w:p w:rsidR="00170E62" w:rsidRPr="00EA6EBB" w:rsidRDefault="00D4725B" w:rsidP="006706F0">
      <w:pPr>
        <w:rPr>
          <w:rFonts w:ascii="Times" w:hAnsi="Times"/>
          <w:i/>
        </w:rPr>
      </w:pPr>
      <w:r w:rsidRPr="00EA6EBB">
        <w:rPr>
          <w:rFonts w:ascii="Times" w:hAnsi="Times"/>
          <w:i/>
        </w:rPr>
        <w:t>d</w:t>
      </w:r>
      <w:r w:rsidR="006706F0" w:rsidRPr="00EA6EBB">
        <w:rPr>
          <w:rFonts w:ascii="Times" w:hAnsi="Times"/>
          <w:i/>
        </w:rPr>
        <w:t>.</w:t>
      </w:r>
      <w:r w:rsidRPr="00EA6EBB">
        <w:rPr>
          <w:rFonts w:ascii="Times" w:hAnsi="Times"/>
          <w:i/>
        </w:rPr>
        <w:t xml:space="preserve"> </w:t>
      </w:r>
      <w:r w:rsidR="006706F0" w:rsidRPr="00EA6EBB">
        <w:rPr>
          <w:rFonts w:ascii="Times" w:hAnsi="Times"/>
          <w:i/>
        </w:rPr>
        <w:tab/>
      </w:r>
      <w:r w:rsidRPr="00EA6EBB">
        <w:rPr>
          <w:rFonts w:ascii="Times" w:hAnsi="Times"/>
          <w:i/>
        </w:rPr>
        <w:t>Are not available electronically</w:t>
      </w:r>
    </w:p>
    <w:p w:rsidR="00170E62" w:rsidRPr="00EA6EBB" w:rsidRDefault="00170E62" w:rsidP="006706F0">
      <w:pPr>
        <w:rPr>
          <w:rFonts w:ascii="Times" w:hAnsi="Times"/>
          <w:i/>
        </w:rPr>
      </w:pPr>
    </w:p>
    <w:p w:rsidR="0008429D" w:rsidRPr="00EA6EBB" w:rsidRDefault="006706F0" w:rsidP="006706F0">
      <w:pPr>
        <w:rPr>
          <w:rFonts w:ascii="Times" w:hAnsi="Times"/>
          <w:i/>
        </w:rPr>
      </w:pPr>
      <w:r w:rsidRPr="00EA6EBB">
        <w:rPr>
          <w:rFonts w:ascii="Times" w:hAnsi="Times"/>
          <w:i/>
        </w:rPr>
        <w:t>3.6</w:t>
      </w:r>
      <w:r w:rsidRPr="00EA6EBB">
        <w:rPr>
          <w:rFonts w:ascii="Times" w:hAnsi="Times"/>
          <w:i/>
        </w:rPr>
        <w:tab/>
      </w:r>
      <w:r w:rsidR="00170E62" w:rsidRPr="00EA6EBB">
        <w:rPr>
          <w:rFonts w:ascii="Times" w:hAnsi="Times"/>
          <w:i/>
        </w:rPr>
        <w:t>Hypertext Transfer Protocol (HTTP) protocol</w:t>
      </w:r>
    </w:p>
    <w:p w:rsidR="0008429D" w:rsidRPr="00EA6EBB" w:rsidRDefault="0008429D" w:rsidP="006706F0">
      <w:pPr>
        <w:rPr>
          <w:rFonts w:ascii="Times" w:hAnsi="Times"/>
          <w:i/>
        </w:rPr>
      </w:pPr>
    </w:p>
    <w:p w:rsidR="00D4725B" w:rsidRPr="00EA6EBB" w:rsidRDefault="0008429D" w:rsidP="006706F0">
      <w:pPr>
        <w:rPr>
          <w:rFonts w:ascii="Times" w:hAnsi="Times"/>
          <w:i/>
        </w:rPr>
      </w:pPr>
      <w:r w:rsidRPr="00EA6EBB">
        <w:rPr>
          <w:rFonts w:ascii="Times" w:hAnsi="Times"/>
          <w:i/>
        </w:rPr>
        <w:t xml:space="preserve">The purpose of </w:t>
      </w:r>
      <w:r w:rsidR="007C7BDF" w:rsidRPr="00EA6EBB">
        <w:rPr>
          <w:rFonts w:ascii="Times" w:hAnsi="Times"/>
          <w:i/>
        </w:rPr>
        <w:t xml:space="preserve">the </w:t>
      </w:r>
      <w:r w:rsidRPr="00EA6EBB">
        <w:rPr>
          <w:rFonts w:ascii="Times" w:hAnsi="Times"/>
          <w:i/>
        </w:rPr>
        <w:t>HTTP protocol binding is to describe the request and response messages that are common to all web-based catalogue services.</w:t>
      </w:r>
      <w:r w:rsidR="006706F0" w:rsidRPr="00EA6EBB">
        <w:rPr>
          <w:rFonts w:ascii="Times" w:hAnsi="Times"/>
          <w:i/>
        </w:rPr>
        <w:t xml:space="preserve"> </w:t>
      </w:r>
      <w:r w:rsidR="00170E62" w:rsidRPr="00EA6EBB">
        <w:rPr>
          <w:rFonts w:ascii="Times" w:hAnsi="Times"/>
          <w:i/>
        </w:rPr>
        <w:t>Only the GET and POST methods are employed in the HTTP binding.</w:t>
      </w:r>
      <w:r w:rsidR="006706F0" w:rsidRPr="00EA6EBB">
        <w:rPr>
          <w:rFonts w:ascii="Times" w:hAnsi="Times"/>
          <w:i/>
        </w:rPr>
        <w:t xml:space="preserve"> </w:t>
      </w:r>
      <w:r w:rsidR="00170E62" w:rsidRPr="00EA6EBB">
        <w:rPr>
          <w:rFonts w:ascii="Times" w:hAnsi="Times"/>
          <w:i/>
        </w:rPr>
        <w:t xml:space="preserve">The mandatory </w:t>
      </w:r>
      <w:proofErr w:type="spellStart"/>
      <w:r w:rsidR="00170E62" w:rsidRPr="00EA6EBB">
        <w:rPr>
          <w:rFonts w:ascii="Times" w:hAnsi="Times"/>
          <w:i/>
        </w:rPr>
        <w:t>GetCapabilities</w:t>
      </w:r>
      <w:proofErr w:type="spellEnd"/>
      <w:r w:rsidR="00170E62" w:rsidRPr="00EA6EBB">
        <w:rPr>
          <w:rFonts w:ascii="Times" w:hAnsi="Times"/>
          <w:i/>
        </w:rPr>
        <w:t xml:space="preserve"> operation allows CSW clients to retrieve service metadata</w:t>
      </w:r>
      <w:r w:rsidR="006706F0" w:rsidRPr="00EA6EBB">
        <w:rPr>
          <w:rFonts w:ascii="Times" w:hAnsi="Times"/>
          <w:i/>
        </w:rPr>
        <w:t xml:space="preserve"> </w:t>
      </w:r>
      <w:r w:rsidR="00170E62" w:rsidRPr="00EA6EBB">
        <w:rPr>
          <w:rFonts w:ascii="Times" w:hAnsi="Times"/>
          <w:i/>
        </w:rPr>
        <w:t xml:space="preserve">from a server. The response to a </w:t>
      </w:r>
      <w:proofErr w:type="spellStart"/>
      <w:r w:rsidR="00170E62" w:rsidRPr="00EA6EBB">
        <w:rPr>
          <w:rFonts w:ascii="Times" w:hAnsi="Times"/>
          <w:i/>
        </w:rPr>
        <w:t>GetCapabilities</w:t>
      </w:r>
      <w:proofErr w:type="spellEnd"/>
      <w:r w:rsidR="00170E62" w:rsidRPr="00EA6EBB">
        <w:rPr>
          <w:rFonts w:ascii="Times" w:hAnsi="Times"/>
          <w:i/>
        </w:rPr>
        <w:t xml:space="preserve"> request shall be an XML document</w:t>
      </w:r>
      <w:r w:rsidR="006706F0" w:rsidRPr="00EA6EBB">
        <w:rPr>
          <w:rFonts w:ascii="Times" w:hAnsi="Times"/>
          <w:i/>
        </w:rPr>
        <w:t xml:space="preserve"> </w:t>
      </w:r>
      <w:r w:rsidR="00170E62" w:rsidRPr="00EA6EBB">
        <w:rPr>
          <w:rFonts w:ascii="Times" w:hAnsi="Times"/>
          <w:i/>
        </w:rPr>
        <w:t>containing service metadata about the server.</w:t>
      </w:r>
    </w:p>
    <w:p w:rsidR="002D1EBA" w:rsidRPr="00EA6EBB" w:rsidRDefault="002D1EBA" w:rsidP="006706F0">
      <w:pPr>
        <w:rPr>
          <w:rFonts w:ascii="Times" w:hAnsi="Times"/>
          <w:i/>
        </w:rPr>
      </w:pPr>
    </w:p>
    <w:p w:rsidR="00FA1800" w:rsidRPr="00EA6EBB" w:rsidRDefault="006706F0" w:rsidP="006706F0">
      <w:pPr>
        <w:rPr>
          <w:rFonts w:ascii="Times" w:hAnsi="Times"/>
          <w:i/>
        </w:rPr>
      </w:pPr>
      <w:r w:rsidRPr="00EA6EBB">
        <w:rPr>
          <w:rFonts w:ascii="Times" w:hAnsi="Times"/>
          <w:i/>
        </w:rPr>
        <w:t>3.7</w:t>
      </w:r>
      <w:r w:rsidRPr="00EA6EBB">
        <w:rPr>
          <w:rFonts w:ascii="Times" w:hAnsi="Times"/>
          <w:i/>
        </w:rPr>
        <w:tab/>
      </w:r>
      <w:r w:rsidR="00FA1800" w:rsidRPr="00EA6EBB">
        <w:rPr>
          <w:rFonts w:ascii="Times" w:hAnsi="Times"/>
          <w:i/>
        </w:rPr>
        <w:t xml:space="preserve">Metadata </w:t>
      </w:r>
      <w:r w:rsidR="003E2126">
        <w:rPr>
          <w:rFonts w:ascii="Times" w:hAnsi="Times"/>
          <w:i/>
        </w:rPr>
        <w:t>Extension Package of CS-</w:t>
      </w:r>
      <w:proofErr w:type="spellStart"/>
      <w:r w:rsidR="003E2126">
        <w:rPr>
          <w:rFonts w:ascii="Times" w:hAnsi="Times"/>
          <w:i/>
        </w:rPr>
        <w:t>W</w:t>
      </w:r>
      <w:r w:rsidR="00FA1800" w:rsidRPr="00EA6EBB">
        <w:rPr>
          <w:rFonts w:ascii="Times" w:hAnsi="Times"/>
          <w:i/>
        </w:rPr>
        <w:t>ebRIM</w:t>
      </w:r>
      <w:proofErr w:type="spellEnd"/>
      <w:r w:rsidR="00FA1800" w:rsidRPr="00EA6EBB">
        <w:rPr>
          <w:rFonts w:ascii="Times" w:hAnsi="Times"/>
          <w:i/>
        </w:rPr>
        <w:t xml:space="preserve"> Profile 1.0</w:t>
      </w:r>
    </w:p>
    <w:p w:rsidR="002D1EBA" w:rsidRPr="00EA6EBB" w:rsidRDefault="002D1EBA" w:rsidP="006706F0">
      <w:pPr>
        <w:rPr>
          <w:rFonts w:ascii="Times" w:hAnsi="Times"/>
          <w:i/>
        </w:rPr>
      </w:pPr>
    </w:p>
    <w:p w:rsidR="003610BA" w:rsidRPr="0081784F" w:rsidRDefault="003610BA" w:rsidP="006706F0">
      <w:pPr>
        <w:rPr>
          <w:rFonts w:ascii="Times" w:hAnsi="Times"/>
        </w:rPr>
      </w:pPr>
      <w:r w:rsidRPr="0081784F">
        <w:rPr>
          <w:rFonts w:ascii="Times" w:hAnsi="Times"/>
        </w:rPr>
        <w:t>3.7.1</w:t>
      </w:r>
      <w:r w:rsidRPr="0081784F">
        <w:rPr>
          <w:rFonts w:ascii="Times" w:hAnsi="Times"/>
        </w:rPr>
        <w:tab/>
        <w:t>Introduction</w:t>
      </w:r>
    </w:p>
    <w:p w:rsidR="003610BA" w:rsidRPr="00EA6EBB" w:rsidRDefault="003610BA" w:rsidP="006706F0">
      <w:pPr>
        <w:rPr>
          <w:rFonts w:ascii="Times" w:hAnsi="Times"/>
          <w:i/>
        </w:rPr>
      </w:pPr>
    </w:p>
    <w:p w:rsidR="007425C0" w:rsidRPr="00EA6EBB" w:rsidRDefault="00C06471" w:rsidP="006706F0">
      <w:pPr>
        <w:rPr>
          <w:rFonts w:ascii="Times" w:hAnsi="Times"/>
          <w:i/>
        </w:rPr>
      </w:pPr>
      <w:r w:rsidRPr="00EA6EBB">
        <w:rPr>
          <w:rFonts w:ascii="Times" w:hAnsi="Times"/>
          <w:i/>
        </w:rPr>
        <w:t xml:space="preserve">This </w:t>
      </w:r>
      <w:r w:rsidR="003610BA" w:rsidRPr="00EA6EBB">
        <w:rPr>
          <w:rFonts w:ascii="Times" w:hAnsi="Times"/>
          <w:i/>
        </w:rPr>
        <w:t xml:space="preserve">standard enables </w:t>
      </w:r>
      <w:r w:rsidRPr="00EA6EBB">
        <w:rPr>
          <w:rFonts w:ascii="Times" w:hAnsi="Times"/>
          <w:i/>
        </w:rPr>
        <w:t>cataloguing of ISO 19115, ISO19115-2 and ISO 19119</w:t>
      </w:r>
      <w:r w:rsidR="006706F0" w:rsidRPr="00EA6EBB">
        <w:rPr>
          <w:rFonts w:ascii="Times" w:hAnsi="Times"/>
          <w:i/>
        </w:rPr>
        <w:t xml:space="preserve"> </w:t>
      </w:r>
      <w:r w:rsidR="00E0472C" w:rsidRPr="00EA6EBB">
        <w:rPr>
          <w:rFonts w:ascii="Times" w:hAnsi="Times"/>
          <w:i/>
        </w:rPr>
        <w:t>compliant metadata.</w:t>
      </w:r>
      <w:r w:rsidR="003610BA" w:rsidRPr="00EA6EBB">
        <w:rPr>
          <w:rFonts w:ascii="Times" w:hAnsi="Times"/>
          <w:i/>
        </w:rPr>
        <w:t xml:space="preserve"> </w:t>
      </w:r>
      <w:r w:rsidR="00E0472C" w:rsidRPr="00EA6EBB">
        <w:rPr>
          <w:rFonts w:ascii="Times" w:hAnsi="Times"/>
          <w:i/>
        </w:rPr>
        <w:t>The terms ‘catalogue’ and ‘registry’ are often used interchangeably, but the following</w:t>
      </w:r>
      <w:r w:rsidR="003610BA" w:rsidRPr="00EA6EBB">
        <w:rPr>
          <w:rFonts w:ascii="Times" w:hAnsi="Times"/>
          <w:i/>
        </w:rPr>
        <w:t xml:space="preserve"> </w:t>
      </w:r>
      <w:r w:rsidR="00E0472C" w:rsidRPr="00EA6EBB">
        <w:rPr>
          <w:rFonts w:ascii="Times" w:hAnsi="Times"/>
          <w:i/>
        </w:rPr>
        <w:t xml:space="preserve">distinction is made </w:t>
      </w:r>
      <w:r w:rsidR="003E2126">
        <w:rPr>
          <w:rFonts w:ascii="Times" w:hAnsi="Times"/>
          <w:i/>
        </w:rPr>
        <w:t>here</w:t>
      </w:r>
      <w:r w:rsidR="00E0472C" w:rsidRPr="00EA6EBB">
        <w:rPr>
          <w:rFonts w:ascii="Times" w:hAnsi="Times"/>
          <w:i/>
        </w:rPr>
        <w:t>: a registry is a specialized catalogue that</w:t>
      </w:r>
      <w:r w:rsidR="003610BA" w:rsidRPr="00EA6EBB">
        <w:rPr>
          <w:rFonts w:ascii="Times" w:hAnsi="Times"/>
          <w:i/>
        </w:rPr>
        <w:t xml:space="preserve"> </w:t>
      </w:r>
      <w:r w:rsidR="00E0472C" w:rsidRPr="00EA6EBB">
        <w:rPr>
          <w:rFonts w:ascii="Times" w:hAnsi="Times"/>
          <w:i/>
        </w:rPr>
        <w:t>exemplifies a formal registration process such as those described in ISO 19135 or ISO</w:t>
      </w:r>
      <w:r w:rsidR="003610BA" w:rsidRPr="00EA6EBB">
        <w:rPr>
          <w:rFonts w:ascii="Times" w:hAnsi="Times"/>
          <w:i/>
        </w:rPr>
        <w:t xml:space="preserve"> </w:t>
      </w:r>
      <w:r w:rsidR="00E0472C" w:rsidRPr="00EA6EBB">
        <w:rPr>
          <w:rFonts w:ascii="Times" w:hAnsi="Times"/>
          <w:i/>
        </w:rPr>
        <w:t>11179-6. A registry is typically maintained by an authorized registration authority</w:t>
      </w:r>
      <w:r w:rsidR="003610BA" w:rsidRPr="00EA6EBB">
        <w:rPr>
          <w:rFonts w:ascii="Times" w:hAnsi="Times"/>
          <w:i/>
        </w:rPr>
        <w:t xml:space="preserve"> </w:t>
      </w:r>
      <w:r w:rsidR="00E0472C" w:rsidRPr="00EA6EBB">
        <w:rPr>
          <w:rFonts w:ascii="Times" w:hAnsi="Times"/>
          <w:i/>
        </w:rPr>
        <w:t>who assumes responsibility for complying with a set of policies and procedures for</w:t>
      </w:r>
      <w:r w:rsidR="003610BA" w:rsidRPr="00EA6EBB">
        <w:rPr>
          <w:rFonts w:ascii="Times" w:hAnsi="Times"/>
          <w:i/>
        </w:rPr>
        <w:t xml:space="preserve"> </w:t>
      </w:r>
      <w:r w:rsidR="00E0472C" w:rsidRPr="00EA6EBB">
        <w:rPr>
          <w:rFonts w:ascii="Times" w:hAnsi="Times"/>
          <w:i/>
        </w:rPr>
        <w:t>accessing and managing registry content. This profile does not stipulate any particular</w:t>
      </w:r>
      <w:r w:rsidR="003610BA" w:rsidRPr="00EA6EBB">
        <w:rPr>
          <w:rFonts w:ascii="Times" w:hAnsi="Times"/>
          <w:i/>
        </w:rPr>
        <w:t xml:space="preserve"> </w:t>
      </w:r>
      <w:r w:rsidR="00E0472C" w:rsidRPr="00EA6EBB">
        <w:rPr>
          <w:rFonts w:ascii="Times" w:hAnsi="Times"/>
          <w:i/>
        </w:rPr>
        <w:t>registration policies that must be enforced by a conforming implementation.</w:t>
      </w:r>
    </w:p>
    <w:p w:rsidR="003E2126" w:rsidRDefault="003E2126" w:rsidP="006706F0">
      <w:pPr>
        <w:rPr>
          <w:rFonts w:ascii="Times" w:hAnsi="Times"/>
          <w:i/>
        </w:rPr>
      </w:pPr>
    </w:p>
    <w:p w:rsidR="003E2126" w:rsidRDefault="003E2126" w:rsidP="006706F0">
      <w:pPr>
        <w:rPr>
          <w:rFonts w:ascii="Times" w:hAnsi="Times"/>
          <w:i/>
        </w:rPr>
      </w:pPr>
    </w:p>
    <w:p w:rsidR="003E2126" w:rsidRDefault="003E2126" w:rsidP="006706F0">
      <w:pPr>
        <w:rPr>
          <w:rFonts w:ascii="Times" w:hAnsi="Times"/>
          <w:i/>
        </w:rPr>
      </w:pPr>
    </w:p>
    <w:p w:rsidR="007425C0" w:rsidRPr="00EA6EBB" w:rsidRDefault="007425C0" w:rsidP="006706F0">
      <w:pPr>
        <w:rPr>
          <w:rFonts w:ascii="Times" w:hAnsi="Times"/>
          <w:i/>
        </w:rPr>
      </w:pPr>
    </w:p>
    <w:p w:rsidR="007425C0" w:rsidRPr="0081784F" w:rsidRDefault="006706F0" w:rsidP="006706F0">
      <w:pPr>
        <w:rPr>
          <w:rFonts w:ascii="Times" w:hAnsi="Times"/>
        </w:rPr>
      </w:pPr>
      <w:r w:rsidRPr="0081784F">
        <w:rPr>
          <w:rFonts w:ascii="Times" w:hAnsi="Times"/>
        </w:rPr>
        <w:t>3.7.</w:t>
      </w:r>
      <w:r w:rsidR="003610BA" w:rsidRPr="0081784F">
        <w:rPr>
          <w:rFonts w:ascii="Times" w:hAnsi="Times"/>
        </w:rPr>
        <w:t>2</w:t>
      </w:r>
      <w:r w:rsidRPr="0081784F">
        <w:rPr>
          <w:rFonts w:ascii="Times" w:hAnsi="Times"/>
        </w:rPr>
        <w:tab/>
      </w:r>
      <w:r w:rsidR="007425C0" w:rsidRPr="0081784F">
        <w:rPr>
          <w:rFonts w:ascii="Times" w:hAnsi="Times"/>
        </w:rPr>
        <w:t>Publish</w:t>
      </w:r>
      <w:r w:rsidR="003610BA" w:rsidRPr="0081784F">
        <w:rPr>
          <w:rFonts w:ascii="Times" w:hAnsi="Times"/>
        </w:rPr>
        <w:t>ing</w:t>
      </w:r>
      <w:r w:rsidR="007425C0" w:rsidRPr="0081784F">
        <w:rPr>
          <w:rFonts w:ascii="Times" w:hAnsi="Times"/>
        </w:rPr>
        <w:t xml:space="preserve"> metadata</w:t>
      </w:r>
    </w:p>
    <w:p w:rsidR="006706F0" w:rsidRPr="00EA6EBB" w:rsidRDefault="006706F0" w:rsidP="006706F0">
      <w:pPr>
        <w:rPr>
          <w:rFonts w:ascii="Times" w:hAnsi="Times"/>
          <w:i/>
        </w:rPr>
      </w:pPr>
    </w:p>
    <w:p w:rsidR="007425C0" w:rsidRPr="00EA6EBB" w:rsidRDefault="007425C0" w:rsidP="006706F0">
      <w:pPr>
        <w:rPr>
          <w:rFonts w:ascii="Times" w:hAnsi="Times"/>
          <w:i/>
        </w:rPr>
      </w:pPr>
      <w:r w:rsidRPr="00EA6EBB">
        <w:rPr>
          <w:rFonts w:ascii="Times" w:hAnsi="Times"/>
          <w:i/>
        </w:rPr>
        <w:t>Two distinct and independent functionalities of the system are clearly identified.</w:t>
      </w:r>
      <w:r w:rsidR="006706F0" w:rsidRPr="00EA6EBB">
        <w:rPr>
          <w:rFonts w:ascii="Times" w:hAnsi="Times"/>
          <w:i/>
        </w:rPr>
        <w:t xml:space="preserve"> </w:t>
      </w:r>
      <w:r w:rsidRPr="00EA6EBB">
        <w:rPr>
          <w:rFonts w:ascii="Times" w:hAnsi="Times"/>
          <w:i/>
        </w:rPr>
        <w:t>The first one deals with the management of metadata and metadata records of the resources</w:t>
      </w:r>
      <w:r w:rsidR="006706F0" w:rsidRPr="00EA6EBB">
        <w:rPr>
          <w:rFonts w:ascii="Times" w:hAnsi="Times"/>
          <w:i/>
        </w:rPr>
        <w:t xml:space="preserve"> </w:t>
      </w:r>
      <w:r w:rsidRPr="00EA6EBB">
        <w:rPr>
          <w:rFonts w:ascii="Times" w:hAnsi="Times"/>
          <w:i/>
        </w:rPr>
        <w:t>produced by an organization. The metadata author describes geo-resources by applying ISO</w:t>
      </w:r>
      <w:r w:rsidR="006706F0" w:rsidRPr="00EA6EBB">
        <w:rPr>
          <w:rFonts w:ascii="Times" w:hAnsi="Times"/>
          <w:i/>
        </w:rPr>
        <w:t xml:space="preserve"> </w:t>
      </w:r>
      <w:r w:rsidRPr="00EA6EBB">
        <w:rPr>
          <w:rFonts w:ascii="Times" w:hAnsi="Times"/>
          <w:i/>
        </w:rPr>
        <w:t xml:space="preserve">19139. A geo-resource may be a service, a </w:t>
      </w:r>
      <w:proofErr w:type="spellStart"/>
      <w:r w:rsidRPr="00EA6EBB">
        <w:rPr>
          <w:rFonts w:ascii="Times" w:hAnsi="Times"/>
          <w:i/>
        </w:rPr>
        <w:t>geodataset</w:t>
      </w:r>
      <w:proofErr w:type="spellEnd"/>
      <w:r w:rsidRPr="00EA6EBB">
        <w:rPr>
          <w:rFonts w:ascii="Times" w:hAnsi="Times"/>
          <w:i/>
        </w:rPr>
        <w:t xml:space="preserve"> (single or collection) or an application.</w:t>
      </w:r>
      <w:r w:rsidR="006706F0" w:rsidRPr="00EA6EBB">
        <w:rPr>
          <w:rFonts w:ascii="Times" w:hAnsi="Times"/>
          <w:i/>
        </w:rPr>
        <w:t xml:space="preserve"> </w:t>
      </w:r>
      <w:r w:rsidRPr="00EA6EBB">
        <w:rPr>
          <w:rFonts w:ascii="Times" w:hAnsi="Times"/>
          <w:i/>
        </w:rPr>
        <w:t>The repository publisher then publishes these records to a repository; they can then be</w:t>
      </w:r>
      <w:r w:rsidR="006706F0" w:rsidRPr="00EA6EBB">
        <w:rPr>
          <w:rFonts w:ascii="Times" w:hAnsi="Times"/>
          <w:i/>
        </w:rPr>
        <w:t xml:space="preserve"> </w:t>
      </w:r>
      <w:r w:rsidRPr="00EA6EBB">
        <w:rPr>
          <w:rFonts w:ascii="Times" w:hAnsi="Times"/>
          <w:i/>
        </w:rPr>
        <w:t>managed by the organization. The metadata author and repository publisher act for the</w:t>
      </w:r>
      <w:r w:rsidR="006706F0" w:rsidRPr="00EA6EBB">
        <w:rPr>
          <w:rFonts w:ascii="Times" w:hAnsi="Times"/>
          <w:i/>
        </w:rPr>
        <w:t xml:space="preserve"> </w:t>
      </w:r>
      <w:r w:rsidRPr="00EA6EBB">
        <w:rPr>
          <w:rFonts w:ascii="Times" w:hAnsi="Times"/>
          <w:i/>
        </w:rPr>
        <w:t>producing organization.</w:t>
      </w:r>
    </w:p>
    <w:p w:rsidR="006706F0" w:rsidRPr="00EA6EBB" w:rsidRDefault="006706F0" w:rsidP="006706F0">
      <w:pPr>
        <w:rPr>
          <w:rFonts w:ascii="Times" w:hAnsi="Times"/>
          <w:i/>
        </w:rPr>
      </w:pPr>
    </w:p>
    <w:p w:rsidR="00176FAA" w:rsidRPr="00EA6EBB" w:rsidRDefault="007425C0" w:rsidP="006706F0">
      <w:pPr>
        <w:rPr>
          <w:rFonts w:ascii="Times" w:hAnsi="Times"/>
          <w:i/>
        </w:rPr>
      </w:pPr>
      <w:r w:rsidRPr="00EA6EBB">
        <w:rPr>
          <w:rFonts w:ascii="Times" w:hAnsi="Times"/>
          <w:i/>
        </w:rPr>
        <w:t>The second functionality concerns the cataloguing of metadata records that enables their</w:t>
      </w:r>
      <w:r w:rsidR="006706F0" w:rsidRPr="00EA6EBB">
        <w:rPr>
          <w:rFonts w:ascii="Times" w:hAnsi="Times"/>
          <w:i/>
        </w:rPr>
        <w:t xml:space="preserve"> </w:t>
      </w:r>
      <w:r w:rsidRPr="00EA6EBB">
        <w:rPr>
          <w:rFonts w:ascii="Times" w:hAnsi="Times"/>
          <w:i/>
        </w:rPr>
        <w:t>discovery by users. To achieve this, the registry publisher publishes descriptions of the</w:t>
      </w:r>
      <w:r w:rsidR="006706F0" w:rsidRPr="00EA6EBB">
        <w:rPr>
          <w:rFonts w:ascii="Times" w:hAnsi="Times"/>
          <w:i/>
        </w:rPr>
        <w:t xml:space="preserve"> </w:t>
      </w:r>
      <w:r w:rsidRPr="00EA6EBB">
        <w:rPr>
          <w:rFonts w:ascii="Times" w:hAnsi="Times"/>
          <w:i/>
        </w:rPr>
        <w:t>metadata records to a registry through the catalogue service. In order to give the user access to</w:t>
      </w:r>
      <w:r w:rsidR="006706F0" w:rsidRPr="00EA6EBB">
        <w:rPr>
          <w:rFonts w:ascii="Times" w:hAnsi="Times"/>
          <w:i/>
        </w:rPr>
        <w:t xml:space="preserve"> </w:t>
      </w:r>
      <w:r w:rsidRPr="00EA6EBB">
        <w:rPr>
          <w:rFonts w:ascii="Times" w:hAnsi="Times"/>
          <w:i/>
        </w:rPr>
        <w:t>the full metadata records stored in the repository, the registry publisher links the descriptions</w:t>
      </w:r>
      <w:r w:rsidR="006706F0" w:rsidRPr="00EA6EBB">
        <w:rPr>
          <w:rFonts w:ascii="Times" w:hAnsi="Times"/>
          <w:i/>
        </w:rPr>
        <w:t xml:space="preserve"> </w:t>
      </w:r>
      <w:r w:rsidRPr="00EA6EBB">
        <w:rPr>
          <w:rFonts w:ascii="Times" w:hAnsi="Times"/>
          <w:i/>
        </w:rPr>
        <w:t>of the catalogue to the appropriate items of the repository. By doing so, he gives a requestor</w:t>
      </w:r>
      <w:r w:rsidR="006706F0" w:rsidRPr="00EA6EBB">
        <w:rPr>
          <w:rFonts w:ascii="Times" w:hAnsi="Times"/>
          <w:i/>
        </w:rPr>
        <w:t xml:space="preserve"> </w:t>
      </w:r>
      <w:r w:rsidRPr="00EA6EBB">
        <w:rPr>
          <w:rFonts w:ascii="Times" w:hAnsi="Times"/>
          <w:i/>
        </w:rPr>
        <w:t>access to descriptions of metadata records in the registry and to the full ISO 19139 metadata</w:t>
      </w:r>
      <w:r w:rsidR="006706F0" w:rsidRPr="00EA6EBB">
        <w:rPr>
          <w:rFonts w:ascii="Times" w:hAnsi="Times"/>
          <w:i/>
        </w:rPr>
        <w:t xml:space="preserve"> </w:t>
      </w:r>
      <w:r w:rsidRPr="00EA6EBB">
        <w:rPr>
          <w:rFonts w:ascii="Times" w:hAnsi="Times"/>
          <w:i/>
        </w:rPr>
        <w:t>records in the repository.</w:t>
      </w:r>
    </w:p>
    <w:p w:rsidR="00176FAA" w:rsidRPr="00EA6EBB" w:rsidRDefault="00176FAA" w:rsidP="006706F0">
      <w:pPr>
        <w:rPr>
          <w:rFonts w:ascii="Times" w:hAnsi="Times"/>
          <w:i/>
        </w:rPr>
      </w:pPr>
    </w:p>
    <w:p w:rsidR="00176FAA" w:rsidRPr="0081784F" w:rsidRDefault="006706F0" w:rsidP="006706F0">
      <w:pPr>
        <w:rPr>
          <w:rFonts w:ascii="Times" w:hAnsi="Times"/>
        </w:rPr>
      </w:pPr>
      <w:r w:rsidRPr="0081784F">
        <w:rPr>
          <w:rFonts w:ascii="Times" w:hAnsi="Times"/>
        </w:rPr>
        <w:t>3.7.</w:t>
      </w:r>
      <w:r w:rsidR="00EA6EBB" w:rsidRPr="0081784F">
        <w:rPr>
          <w:rFonts w:ascii="Times" w:hAnsi="Times"/>
        </w:rPr>
        <w:t>3</w:t>
      </w:r>
      <w:r w:rsidRPr="0081784F">
        <w:rPr>
          <w:rFonts w:ascii="Times" w:hAnsi="Times"/>
        </w:rPr>
        <w:tab/>
      </w:r>
      <w:r w:rsidR="00176FAA" w:rsidRPr="0081784F">
        <w:rPr>
          <w:rFonts w:ascii="Times" w:hAnsi="Times"/>
        </w:rPr>
        <w:t>Discover</w:t>
      </w:r>
      <w:r w:rsidR="0081784F">
        <w:rPr>
          <w:rFonts w:ascii="Times" w:hAnsi="Times"/>
        </w:rPr>
        <w:t>ing</w:t>
      </w:r>
      <w:r w:rsidR="00176FAA" w:rsidRPr="0081784F">
        <w:rPr>
          <w:rFonts w:ascii="Times" w:hAnsi="Times"/>
        </w:rPr>
        <w:t xml:space="preserve"> metadata</w:t>
      </w:r>
    </w:p>
    <w:p w:rsidR="006706F0" w:rsidRPr="00EA6EBB" w:rsidRDefault="006706F0" w:rsidP="006706F0">
      <w:pPr>
        <w:rPr>
          <w:rFonts w:ascii="Times" w:hAnsi="Times"/>
          <w:i/>
        </w:rPr>
      </w:pPr>
    </w:p>
    <w:p w:rsidR="00176FAA" w:rsidRPr="00EA6EBB" w:rsidRDefault="006706F0" w:rsidP="006706F0">
      <w:pPr>
        <w:rPr>
          <w:rFonts w:ascii="Times" w:hAnsi="Times"/>
          <w:i/>
        </w:rPr>
      </w:pPr>
      <w:r w:rsidRPr="00EA6EBB">
        <w:rPr>
          <w:rFonts w:ascii="Times" w:hAnsi="Times"/>
          <w:i/>
        </w:rPr>
        <w:t>A</w:t>
      </w:r>
      <w:r w:rsidR="00176FAA" w:rsidRPr="00EA6EBB">
        <w:rPr>
          <w:rFonts w:ascii="Times" w:hAnsi="Times"/>
          <w:i/>
        </w:rPr>
        <w:t xml:space="preserve"> requestor discovers metadata entries and then accesses specific ISO 19139</w:t>
      </w:r>
    </w:p>
    <w:p w:rsidR="00176FAA" w:rsidRPr="00EA6EBB" w:rsidRDefault="00176FAA" w:rsidP="006706F0">
      <w:pPr>
        <w:rPr>
          <w:rFonts w:ascii="Times" w:hAnsi="Times"/>
          <w:i/>
        </w:rPr>
      </w:pPr>
      <w:r w:rsidRPr="00EA6EBB">
        <w:rPr>
          <w:rFonts w:ascii="Times" w:hAnsi="Times"/>
          <w:i/>
        </w:rPr>
        <w:t>metadata records one at a time through the operations provided by the catalogue service. If a</w:t>
      </w:r>
      <w:r w:rsidR="006706F0" w:rsidRPr="00EA6EBB">
        <w:rPr>
          <w:rFonts w:ascii="Times" w:hAnsi="Times"/>
          <w:i/>
        </w:rPr>
        <w:t xml:space="preserve"> </w:t>
      </w:r>
      <w:r w:rsidRPr="00EA6EBB">
        <w:rPr>
          <w:rFonts w:ascii="Times" w:hAnsi="Times"/>
          <w:i/>
        </w:rPr>
        <w:t>service is discovered that fits his search terms, he can bind to this service in accordance with</w:t>
      </w:r>
      <w:r w:rsidR="006706F0" w:rsidRPr="00EA6EBB">
        <w:rPr>
          <w:rFonts w:ascii="Times" w:hAnsi="Times"/>
          <w:i/>
        </w:rPr>
        <w:t xml:space="preserve"> </w:t>
      </w:r>
      <w:r w:rsidRPr="00EA6EBB">
        <w:rPr>
          <w:rFonts w:ascii="Times" w:hAnsi="Times"/>
          <w:i/>
        </w:rPr>
        <w:t>the information in the result sets of the catalogue service. Depending on the context of the</w:t>
      </w:r>
      <w:r w:rsidR="006706F0" w:rsidRPr="00EA6EBB">
        <w:rPr>
          <w:rFonts w:ascii="Times" w:hAnsi="Times"/>
          <w:i/>
        </w:rPr>
        <w:t xml:space="preserve"> </w:t>
      </w:r>
      <w:r w:rsidRPr="00EA6EBB">
        <w:rPr>
          <w:rFonts w:ascii="Times" w:hAnsi="Times"/>
          <w:i/>
        </w:rPr>
        <w:t>catalogue service implementation, the requestor can be a member of the responsible</w:t>
      </w:r>
      <w:r w:rsidR="006706F0" w:rsidRPr="00EA6EBB">
        <w:rPr>
          <w:rFonts w:ascii="Times" w:hAnsi="Times"/>
          <w:i/>
        </w:rPr>
        <w:t xml:space="preserve"> </w:t>
      </w:r>
      <w:r w:rsidRPr="00EA6EBB">
        <w:rPr>
          <w:rFonts w:ascii="Times" w:hAnsi="Times"/>
          <w:i/>
        </w:rPr>
        <w:t>organization or an external individual.</w:t>
      </w:r>
    </w:p>
    <w:p w:rsidR="006706F0" w:rsidRPr="00EA6EBB" w:rsidRDefault="006706F0" w:rsidP="006706F0">
      <w:pPr>
        <w:rPr>
          <w:rFonts w:ascii="Times" w:hAnsi="Times"/>
          <w:i/>
        </w:rPr>
      </w:pPr>
    </w:p>
    <w:p w:rsidR="004D55BD" w:rsidRPr="0081784F" w:rsidRDefault="006706F0" w:rsidP="006706F0">
      <w:pPr>
        <w:rPr>
          <w:rFonts w:ascii="Times" w:hAnsi="Times"/>
        </w:rPr>
      </w:pPr>
      <w:r w:rsidRPr="0081784F">
        <w:rPr>
          <w:rFonts w:ascii="Times" w:hAnsi="Times"/>
        </w:rPr>
        <w:t>3.7.</w:t>
      </w:r>
      <w:r w:rsidR="00EA6EBB" w:rsidRPr="0081784F">
        <w:rPr>
          <w:rFonts w:ascii="Times" w:hAnsi="Times"/>
        </w:rPr>
        <w:t>4</w:t>
      </w:r>
      <w:r w:rsidRPr="0081784F">
        <w:rPr>
          <w:rFonts w:ascii="Times" w:hAnsi="Times"/>
        </w:rPr>
        <w:tab/>
      </w:r>
      <w:r w:rsidR="004D55BD" w:rsidRPr="0081784F">
        <w:rPr>
          <w:rFonts w:ascii="Times" w:hAnsi="Times"/>
        </w:rPr>
        <w:t>Harvest</w:t>
      </w:r>
      <w:r w:rsidR="0081784F">
        <w:rPr>
          <w:rFonts w:ascii="Times" w:hAnsi="Times"/>
        </w:rPr>
        <w:t>ing</w:t>
      </w:r>
      <w:r w:rsidR="004D55BD" w:rsidRPr="0081784F">
        <w:rPr>
          <w:rFonts w:ascii="Times" w:hAnsi="Times"/>
        </w:rPr>
        <w:t xml:space="preserve"> metadata</w:t>
      </w:r>
    </w:p>
    <w:p w:rsidR="006706F0" w:rsidRPr="00EA6EBB" w:rsidRDefault="006706F0" w:rsidP="006706F0">
      <w:pPr>
        <w:rPr>
          <w:rFonts w:ascii="Times" w:hAnsi="Times"/>
          <w:i/>
        </w:rPr>
      </w:pPr>
    </w:p>
    <w:p w:rsidR="004D55BD" w:rsidRPr="00EA6EBB" w:rsidRDefault="004D55BD" w:rsidP="006706F0">
      <w:pPr>
        <w:rPr>
          <w:rFonts w:ascii="Times" w:hAnsi="Times"/>
          <w:i/>
        </w:rPr>
      </w:pPr>
      <w:r w:rsidRPr="00EA6EBB">
        <w:rPr>
          <w:rFonts w:ascii="Times" w:hAnsi="Times"/>
          <w:i/>
        </w:rPr>
        <w:t>A catalogue service may harvest metadata records from a given repository that</w:t>
      </w:r>
    </w:p>
    <w:p w:rsidR="004D55BD" w:rsidRPr="00EA6EBB" w:rsidRDefault="004D55BD" w:rsidP="006706F0">
      <w:pPr>
        <w:rPr>
          <w:rFonts w:ascii="Times" w:hAnsi="Times"/>
          <w:i/>
        </w:rPr>
      </w:pPr>
      <w:r w:rsidRPr="00EA6EBB">
        <w:rPr>
          <w:rFonts w:ascii="Times" w:hAnsi="Times"/>
          <w:i/>
        </w:rPr>
        <w:t>contains ISO 19139 metadata records. If the catalogue successfully retrieves the resource and</w:t>
      </w:r>
      <w:r w:rsidR="006706F0" w:rsidRPr="00EA6EBB">
        <w:rPr>
          <w:rFonts w:ascii="Times" w:hAnsi="Times"/>
          <w:i/>
        </w:rPr>
        <w:t xml:space="preserve"> </w:t>
      </w:r>
      <w:r w:rsidRPr="00EA6EBB">
        <w:rPr>
          <w:rFonts w:ascii="Times" w:hAnsi="Times"/>
          <w:i/>
        </w:rPr>
        <w:t>successfully processes it, then one or more corresponding registry objects are created or</w:t>
      </w:r>
      <w:r w:rsidR="006706F0" w:rsidRPr="00EA6EBB">
        <w:rPr>
          <w:rFonts w:ascii="Times" w:hAnsi="Times"/>
          <w:i/>
        </w:rPr>
        <w:t xml:space="preserve"> </w:t>
      </w:r>
      <w:r w:rsidRPr="00EA6EBB">
        <w:rPr>
          <w:rFonts w:ascii="Times" w:hAnsi="Times"/>
          <w:i/>
        </w:rPr>
        <w:t>updated. Brief representations of all modified records are returned to the client when</w:t>
      </w:r>
      <w:r w:rsidR="006706F0" w:rsidRPr="00EA6EBB">
        <w:rPr>
          <w:rFonts w:ascii="Times" w:hAnsi="Times"/>
          <w:i/>
        </w:rPr>
        <w:t xml:space="preserve"> </w:t>
      </w:r>
      <w:r w:rsidRPr="00EA6EBB">
        <w:rPr>
          <w:rFonts w:ascii="Times" w:hAnsi="Times"/>
          <w:i/>
        </w:rPr>
        <w:t>processing is complete.</w:t>
      </w:r>
    </w:p>
    <w:p w:rsidR="004D55BD" w:rsidRPr="00EA6EBB" w:rsidRDefault="004D55BD" w:rsidP="006706F0">
      <w:pPr>
        <w:rPr>
          <w:rFonts w:ascii="Times" w:hAnsi="Times"/>
          <w:i/>
        </w:rPr>
      </w:pPr>
    </w:p>
    <w:p w:rsidR="004D55BD" w:rsidRPr="0081784F" w:rsidRDefault="006706F0" w:rsidP="006706F0">
      <w:pPr>
        <w:rPr>
          <w:rFonts w:ascii="Times" w:hAnsi="Times"/>
        </w:rPr>
      </w:pPr>
      <w:r w:rsidRPr="0081784F">
        <w:rPr>
          <w:rFonts w:ascii="Times" w:hAnsi="Times"/>
        </w:rPr>
        <w:t>3.7.</w:t>
      </w:r>
      <w:r w:rsidR="00EA6EBB" w:rsidRPr="0081784F">
        <w:rPr>
          <w:rFonts w:ascii="Times" w:hAnsi="Times"/>
        </w:rPr>
        <w:t>5</w:t>
      </w:r>
      <w:r w:rsidR="004D55BD" w:rsidRPr="0081784F">
        <w:rPr>
          <w:rFonts w:ascii="Times" w:hAnsi="Times"/>
        </w:rPr>
        <w:t xml:space="preserve"> </w:t>
      </w:r>
      <w:r w:rsidRPr="0081784F">
        <w:rPr>
          <w:rFonts w:ascii="Times" w:hAnsi="Times"/>
        </w:rPr>
        <w:tab/>
      </w:r>
      <w:r w:rsidR="004D55BD" w:rsidRPr="0081784F">
        <w:rPr>
          <w:rFonts w:ascii="Times" w:hAnsi="Times"/>
        </w:rPr>
        <w:t>Keyword and Thesaurus information</w:t>
      </w:r>
    </w:p>
    <w:p w:rsidR="006706F0" w:rsidRPr="00EA6EBB" w:rsidRDefault="006706F0" w:rsidP="006706F0">
      <w:pPr>
        <w:rPr>
          <w:rFonts w:ascii="Times" w:hAnsi="Times"/>
          <w:i/>
        </w:rPr>
      </w:pPr>
    </w:p>
    <w:p w:rsidR="004D55BD" w:rsidRPr="00EA6EBB" w:rsidRDefault="004D55BD" w:rsidP="006706F0">
      <w:pPr>
        <w:rPr>
          <w:rFonts w:ascii="Times" w:hAnsi="Times"/>
          <w:i/>
        </w:rPr>
      </w:pPr>
      <w:r w:rsidRPr="00EA6EBB">
        <w:rPr>
          <w:rFonts w:ascii="Times" w:hAnsi="Times"/>
          <w:i/>
        </w:rPr>
        <w:t>Keywords related to the resource are handled through classifications of the Resource</w:t>
      </w:r>
    </w:p>
    <w:p w:rsidR="00484668" w:rsidRPr="00EA6EBB" w:rsidRDefault="004D55BD" w:rsidP="006706F0">
      <w:pPr>
        <w:rPr>
          <w:rFonts w:ascii="Times" w:hAnsi="Times"/>
          <w:i/>
        </w:rPr>
      </w:pPr>
      <w:proofErr w:type="spellStart"/>
      <w:r w:rsidRPr="00EA6EBB">
        <w:rPr>
          <w:rFonts w:ascii="Times" w:hAnsi="Times"/>
          <w:i/>
        </w:rPr>
        <w:t>ExtrinsicObjects</w:t>
      </w:r>
      <w:proofErr w:type="spellEnd"/>
      <w:r w:rsidRPr="00EA6EBB">
        <w:rPr>
          <w:rFonts w:ascii="Times" w:hAnsi="Times"/>
          <w:i/>
        </w:rPr>
        <w:t xml:space="preserve"> by </w:t>
      </w:r>
      <w:proofErr w:type="spellStart"/>
      <w:r w:rsidRPr="00EA6EBB">
        <w:rPr>
          <w:rFonts w:ascii="Times" w:hAnsi="Times"/>
          <w:i/>
        </w:rPr>
        <w:t>keywordNodes</w:t>
      </w:r>
      <w:proofErr w:type="spellEnd"/>
      <w:r w:rsidRPr="00EA6EBB">
        <w:rPr>
          <w:rFonts w:ascii="Times" w:hAnsi="Times"/>
          <w:i/>
        </w:rPr>
        <w:t xml:space="preserve"> which either belong to one of the default Keyword</w:t>
      </w:r>
      <w:r w:rsidR="006706F0" w:rsidRPr="00EA6EBB">
        <w:rPr>
          <w:rFonts w:ascii="Times" w:hAnsi="Times"/>
          <w:i/>
        </w:rPr>
        <w:t xml:space="preserve"> </w:t>
      </w:r>
      <w:r w:rsidRPr="00EA6EBB">
        <w:rPr>
          <w:rFonts w:ascii="Times" w:hAnsi="Times"/>
          <w:i/>
        </w:rPr>
        <w:t xml:space="preserve">Classification schemes like </w:t>
      </w:r>
      <w:proofErr w:type="spellStart"/>
      <w:r w:rsidRPr="00EA6EBB">
        <w:rPr>
          <w:rFonts w:ascii="Times" w:hAnsi="Times"/>
          <w:i/>
        </w:rPr>
        <w:t>KeywordSchemeUntyped</w:t>
      </w:r>
      <w:proofErr w:type="spellEnd"/>
      <w:r w:rsidRPr="00EA6EBB">
        <w:rPr>
          <w:rFonts w:ascii="Times" w:hAnsi="Times"/>
          <w:i/>
        </w:rPr>
        <w:t xml:space="preserve"> (which contains all the keywords not</w:t>
      </w:r>
      <w:r w:rsidR="006706F0" w:rsidRPr="00EA6EBB">
        <w:rPr>
          <w:rFonts w:ascii="Times" w:hAnsi="Times"/>
          <w:i/>
        </w:rPr>
        <w:t xml:space="preserve"> </w:t>
      </w:r>
      <w:r w:rsidRPr="00EA6EBB">
        <w:rPr>
          <w:rFonts w:ascii="Times" w:hAnsi="Times"/>
          <w:i/>
        </w:rPr>
        <w:t xml:space="preserve">defined in a specific thesaurus) or classifications by </w:t>
      </w:r>
      <w:proofErr w:type="spellStart"/>
      <w:r w:rsidRPr="00EA6EBB">
        <w:rPr>
          <w:rFonts w:ascii="Times" w:hAnsi="Times"/>
          <w:i/>
        </w:rPr>
        <w:t>keywordNodes</w:t>
      </w:r>
      <w:proofErr w:type="spellEnd"/>
      <w:r w:rsidRPr="00EA6EBB">
        <w:rPr>
          <w:rFonts w:ascii="Times" w:hAnsi="Times"/>
          <w:i/>
        </w:rPr>
        <w:t xml:space="preserve"> which belong to a</w:t>
      </w:r>
      <w:r w:rsidR="006706F0" w:rsidRPr="00EA6EBB">
        <w:rPr>
          <w:rFonts w:ascii="Times" w:hAnsi="Times"/>
          <w:i/>
        </w:rPr>
        <w:t xml:space="preserve"> </w:t>
      </w:r>
      <w:r w:rsidRPr="00EA6EBB">
        <w:rPr>
          <w:rFonts w:ascii="Times" w:hAnsi="Times"/>
          <w:i/>
        </w:rPr>
        <w:t>classification Sc</w:t>
      </w:r>
      <w:r w:rsidR="00484668" w:rsidRPr="00EA6EBB">
        <w:rPr>
          <w:rFonts w:ascii="Times" w:hAnsi="Times"/>
          <w:i/>
        </w:rPr>
        <w:t>heme associated to a thesaurus.</w:t>
      </w:r>
    </w:p>
    <w:p w:rsidR="00484668" w:rsidRPr="00EA6EBB" w:rsidRDefault="00484668" w:rsidP="006706F0">
      <w:pPr>
        <w:rPr>
          <w:rFonts w:ascii="Times" w:hAnsi="Times"/>
          <w:i/>
        </w:rPr>
      </w:pPr>
    </w:p>
    <w:p w:rsidR="00484668" w:rsidRPr="00EA6EBB" w:rsidRDefault="00484668" w:rsidP="006706F0">
      <w:pPr>
        <w:rPr>
          <w:rFonts w:ascii="Times" w:hAnsi="Times"/>
          <w:i/>
        </w:rPr>
      </w:pPr>
      <w:r w:rsidRPr="00EA6EBB">
        <w:rPr>
          <w:rFonts w:ascii="Times" w:hAnsi="Times"/>
          <w:i/>
        </w:rPr>
        <w:t>Spatial representations</w:t>
      </w:r>
      <w:r w:rsidR="006706F0" w:rsidRPr="00EA6EBB">
        <w:rPr>
          <w:rFonts w:ascii="Times" w:hAnsi="Times"/>
          <w:i/>
        </w:rPr>
        <w:t xml:space="preserve"> include:</w:t>
      </w:r>
    </w:p>
    <w:p w:rsidR="006706F0" w:rsidRPr="00EA6EBB" w:rsidRDefault="006706F0" w:rsidP="006706F0">
      <w:pPr>
        <w:rPr>
          <w:rFonts w:ascii="Times" w:hAnsi="Times"/>
          <w:i/>
        </w:rPr>
      </w:pPr>
    </w:p>
    <w:p w:rsidR="00484668" w:rsidRPr="00EA6EBB" w:rsidRDefault="00484668" w:rsidP="006706F0">
      <w:pPr>
        <w:rPr>
          <w:rFonts w:ascii="Times" w:hAnsi="Times"/>
          <w:i/>
        </w:rPr>
      </w:pPr>
      <w:r w:rsidRPr="00EA6EBB">
        <w:rPr>
          <w:rFonts w:ascii="Times" w:hAnsi="Times"/>
          <w:i/>
        </w:rPr>
        <w:t>vector</w:t>
      </w:r>
      <w:r w:rsidR="006706F0" w:rsidRPr="00EA6EBB">
        <w:rPr>
          <w:rFonts w:ascii="Times" w:hAnsi="Times"/>
          <w:i/>
        </w:rPr>
        <w:t>:</w:t>
      </w:r>
      <w:r w:rsidRPr="00EA6EBB">
        <w:rPr>
          <w:rFonts w:ascii="Times" w:hAnsi="Times"/>
          <w:i/>
        </w:rPr>
        <w:t xml:space="preserve"> </w:t>
      </w:r>
      <w:r w:rsidR="006706F0" w:rsidRPr="00EA6EBB">
        <w:rPr>
          <w:rFonts w:ascii="Times" w:hAnsi="Times"/>
          <w:i/>
        </w:rPr>
        <w:tab/>
      </w:r>
      <w:r w:rsidRPr="00EA6EBB">
        <w:rPr>
          <w:rFonts w:ascii="Times" w:hAnsi="Times"/>
          <w:i/>
        </w:rPr>
        <w:t>vector data is used to represent geographic data</w:t>
      </w:r>
    </w:p>
    <w:p w:rsidR="00484668" w:rsidRPr="00EA6EBB" w:rsidRDefault="00484668" w:rsidP="006706F0">
      <w:pPr>
        <w:rPr>
          <w:rFonts w:ascii="Times" w:hAnsi="Times"/>
          <w:i/>
        </w:rPr>
      </w:pPr>
      <w:r w:rsidRPr="00EA6EBB">
        <w:rPr>
          <w:rFonts w:ascii="Times" w:hAnsi="Times"/>
          <w:i/>
        </w:rPr>
        <w:t>grid</w:t>
      </w:r>
      <w:r w:rsidR="006706F0" w:rsidRPr="00EA6EBB">
        <w:rPr>
          <w:rFonts w:ascii="Times" w:hAnsi="Times"/>
          <w:i/>
        </w:rPr>
        <w:t>:</w:t>
      </w:r>
      <w:r w:rsidRPr="00EA6EBB">
        <w:rPr>
          <w:rFonts w:ascii="Times" w:hAnsi="Times"/>
          <w:i/>
        </w:rPr>
        <w:t xml:space="preserve"> </w:t>
      </w:r>
      <w:r w:rsidR="006706F0" w:rsidRPr="00EA6EBB">
        <w:rPr>
          <w:rFonts w:ascii="Times" w:hAnsi="Times"/>
          <w:i/>
        </w:rPr>
        <w:tab/>
      </w:r>
      <w:r w:rsidR="006706F0" w:rsidRPr="00EA6EBB">
        <w:rPr>
          <w:rFonts w:ascii="Times" w:hAnsi="Times"/>
          <w:i/>
        </w:rPr>
        <w:tab/>
      </w:r>
      <w:r w:rsidRPr="00EA6EBB">
        <w:rPr>
          <w:rFonts w:ascii="Times" w:hAnsi="Times"/>
          <w:i/>
        </w:rPr>
        <w:t>grid data is used to represent geographic data</w:t>
      </w:r>
    </w:p>
    <w:p w:rsidR="00484668" w:rsidRPr="00EA6EBB" w:rsidRDefault="00484668" w:rsidP="006706F0">
      <w:pPr>
        <w:rPr>
          <w:rFonts w:ascii="Times" w:hAnsi="Times"/>
          <w:i/>
        </w:rPr>
      </w:pPr>
      <w:proofErr w:type="spellStart"/>
      <w:r w:rsidRPr="00EA6EBB">
        <w:rPr>
          <w:rFonts w:ascii="Times" w:hAnsi="Times"/>
          <w:i/>
        </w:rPr>
        <w:t>textTable</w:t>
      </w:r>
      <w:proofErr w:type="spellEnd"/>
      <w:r w:rsidR="006706F0" w:rsidRPr="00EA6EBB">
        <w:rPr>
          <w:rFonts w:ascii="Times" w:hAnsi="Times"/>
          <w:i/>
        </w:rPr>
        <w:t>:</w:t>
      </w:r>
      <w:r w:rsidR="006706F0" w:rsidRPr="00EA6EBB">
        <w:rPr>
          <w:rFonts w:ascii="Times" w:hAnsi="Times"/>
          <w:i/>
        </w:rPr>
        <w:tab/>
      </w:r>
      <w:r w:rsidRPr="00EA6EBB">
        <w:rPr>
          <w:rFonts w:ascii="Times" w:hAnsi="Times"/>
          <w:i/>
        </w:rPr>
        <w:t>textual or tabular data is used to represent geographic data</w:t>
      </w:r>
    </w:p>
    <w:p w:rsidR="00484668" w:rsidRPr="00EA6EBB" w:rsidRDefault="006706F0" w:rsidP="006706F0">
      <w:pPr>
        <w:rPr>
          <w:rFonts w:ascii="Times" w:hAnsi="Times"/>
          <w:i/>
        </w:rPr>
      </w:pPr>
      <w:r w:rsidRPr="00EA6EBB">
        <w:rPr>
          <w:rFonts w:ascii="Times" w:hAnsi="Times"/>
          <w:i/>
        </w:rPr>
        <w:tab/>
      </w:r>
      <w:r w:rsidRPr="00EA6EBB">
        <w:rPr>
          <w:rFonts w:ascii="Times" w:hAnsi="Times"/>
          <w:i/>
        </w:rPr>
        <w:tab/>
        <w:t>i</w:t>
      </w:r>
      <w:r w:rsidR="00484668" w:rsidRPr="00EA6EBB">
        <w:rPr>
          <w:rFonts w:ascii="Times" w:hAnsi="Times"/>
          <w:i/>
        </w:rPr>
        <w:t>n triangulated irregular network</w:t>
      </w:r>
    </w:p>
    <w:p w:rsidR="00484668" w:rsidRPr="00EA6EBB" w:rsidRDefault="00484668" w:rsidP="006706F0">
      <w:pPr>
        <w:rPr>
          <w:rFonts w:ascii="Times" w:hAnsi="Times"/>
          <w:i/>
        </w:rPr>
      </w:pPr>
      <w:proofErr w:type="spellStart"/>
      <w:r w:rsidRPr="00EA6EBB">
        <w:rPr>
          <w:rFonts w:ascii="Times" w:hAnsi="Times"/>
          <w:i/>
        </w:rPr>
        <w:t>stereoModel</w:t>
      </w:r>
      <w:proofErr w:type="spellEnd"/>
      <w:r w:rsidRPr="00EA6EBB">
        <w:rPr>
          <w:rFonts w:ascii="Times" w:hAnsi="Times"/>
          <w:i/>
        </w:rPr>
        <w:t xml:space="preserve"> </w:t>
      </w:r>
      <w:r w:rsidR="006706F0" w:rsidRPr="00EA6EBB">
        <w:rPr>
          <w:rFonts w:ascii="Times" w:hAnsi="Times"/>
          <w:i/>
        </w:rPr>
        <w:tab/>
      </w:r>
      <w:r w:rsidRPr="00EA6EBB">
        <w:rPr>
          <w:rFonts w:ascii="Times" w:hAnsi="Times"/>
          <w:i/>
        </w:rPr>
        <w:t xml:space="preserve">three-dimensional view formed by the intersecting homologous rays of </w:t>
      </w:r>
      <w:r w:rsidR="006706F0" w:rsidRPr="00EA6EBB">
        <w:rPr>
          <w:rFonts w:ascii="Times" w:hAnsi="Times"/>
          <w:i/>
        </w:rPr>
        <w:tab/>
      </w:r>
      <w:r w:rsidR="006706F0" w:rsidRPr="00EA6EBB">
        <w:rPr>
          <w:rFonts w:ascii="Times" w:hAnsi="Times"/>
          <w:i/>
        </w:rPr>
        <w:tab/>
      </w:r>
      <w:r w:rsidRPr="00EA6EBB">
        <w:rPr>
          <w:rFonts w:ascii="Times" w:hAnsi="Times"/>
          <w:i/>
        </w:rPr>
        <w:t>an overlapping pair of</w:t>
      </w:r>
      <w:r w:rsidR="0081784F">
        <w:rPr>
          <w:rFonts w:ascii="Times" w:hAnsi="Times"/>
          <w:i/>
        </w:rPr>
        <w:t xml:space="preserve"> </w:t>
      </w:r>
      <w:r w:rsidRPr="00EA6EBB">
        <w:rPr>
          <w:rFonts w:ascii="Times" w:hAnsi="Times"/>
          <w:i/>
        </w:rPr>
        <w:t>images</w:t>
      </w:r>
    </w:p>
    <w:p w:rsidR="00EA54C4" w:rsidRPr="00EA6EBB" w:rsidRDefault="00484668" w:rsidP="006706F0">
      <w:pPr>
        <w:rPr>
          <w:rFonts w:ascii="Times" w:hAnsi="Times"/>
          <w:i/>
        </w:rPr>
      </w:pPr>
      <w:r w:rsidRPr="00EA6EBB">
        <w:rPr>
          <w:rFonts w:ascii="Times" w:hAnsi="Times"/>
          <w:i/>
        </w:rPr>
        <w:t xml:space="preserve">video scene </w:t>
      </w:r>
      <w:r w:rsidR="006706F0" w:rsidRPr="00EA6EBB">
        <w:rPr>
          <w:rFonts w:ascii="Times" w:hAnsi="Times"/>
          <w:i/>
        </w:rPr>
        <w:tab/>
      </w:r>
      <w:r w:rsidRPr="00EA6EBB">
        <w:rPr>
          <w:rFonts w:ascii="Times" w:hAnsi="Times"/>
          <w:i/>
        </w:rPr>
        <w:t>from a video recording</w:t>
      </w:r>
    </w:p>
    <w:p w:rsidR="00EA54C4" w:rsidRPr="00EA6EBB" w:rsidRDefault="00EA54C4" w:rsidP="006706F0">
      <w:pPr>
        <w:rPr>
          <w:rFonts w:ascii="Times" w:hAnsi="Times"/>
          <w:i/>
        </w:rPr>
      </w:pPr>
    </w:p>
    <w:p w:rsidR="00EA54C4" w:rsidRPr="00EA6EBB" w:rsidRDefault="004D2CF7" w:rsidP="006706F0">
      <w:pPr>
        <w:rPr>
          <w:rFonts w:ascii="Times" w:hAnsi="Times"/>
          <w:i/>
        </w:rPr>
      </w:pPr>
      <w:r w:rsidRPr="00EA6EBB">
        <w:rPr>
          <w:rFonts w:ascii="Times" w:hAnsi="Times"/>
          <w:i/>
        </w:rPr>
        <w:t>3.8</w:t>
      </w:r>
      <w:r w:rsidR="0044180E" w:rsidRPr="00EA6EBB">
        <w:rPr>
          <w:rFonts w:ascii="Times" w:hAnsi="Times"/>
          <w:i/>
        </w:rPr>
        <w:tab/>
      </w:r>
      <w:r w:rsidR="00EA54C4" w:rsidRPr="00EA6EBB">
        <w:rPr>
          <w:rFonts w:ascii="Times" w:hAnsi="Times"/>
          <w:i/>
        </w:rPr>
        <w:t>ISO Metadata Application Profile</w:t>
      </w:r>
    </w:p>
    <w:p w:rsidR="00EA54C4" w:rsidRPr="00EA6EBB" w:rsidRDefault="00EA54C4" w:rsidP="006706F0">
      <w:pPr>
        <w:rPr>
          <w:rFonts w:ascii="Times" w:hAnsi="Times"/>
          <w:i/>
        </w:rPr>
      </w:pPr>
    </w:p>
    <w:p w:rsidR="00EA54C4" w:rsidRPr="00EA6EBB" w:rsidRDefault="00EA54C4" w:rsidP="006706F0">
      <w:pPr>
        <w:rPr>
          <w:rFonts w:ascii="Times" w:hAnsi="Times"/>
          <w:i/>
        </w:rPr>
      </w:pPr>
      <w:r w:rsidRPr="00EA6EBB">
        <w:rPr>
          <w:rFonts w:ascii="Times" w:hAnsi="Times"/>
          <w:i/>
        </w:rPr>
        <w:t xml:space="preserve">Catalogue services are the key technology for locating, managing and maintaining distributed geo-resources (i.e. geospatial data, applications and services). With OGC catalogue services, client applications are capable of searching for geo-resources in a standardized way (i.e. through standardized interfaces and operations) and, ideally, they are based on a well-known information model, which includes spatial references and further descriptive (thematic) information that enables client applications to search for geo-resources in very efficient ways. </w:t>
      </w:r>
    </w:p>
    <w:p w:rsidR="0044180E" w:rsidRPr="00EA6EBB" w:rsidRDefault="0044180E" w:rsidP="006706F0">
      <w:pPr>
        <w:rPr>
          <w:rFonts w:ascii="Times" w:hAnsi="Times"/>
          <w:i/>
        </w:rPr>
      </w:pPr>
    </w:p>
    <w:p w:rsidR="00EA54C4" w:rsidRPr="00EA6EBB" w:rsidRDefault="00EA54C4" w:rsidP="006706F0">
      <w:pPr>
        <w:rPr>
          <w:rFonts w:ascii="Times" w:hAnsi="Times"/>
          <w:i/>
        </w:rPr>
      </w:pPr>
      <w:r w:rsidRPr="00EA6EBB">
        <w:rPr>
          <w:rFonts w:ascii="Times" w:hAnsi="Times"/>
          <w:i/>
        </w:rPr>
        <w:t xml:space="preserve">Whereas interfaces and operations of OGC catalogue services are well defined, it is left up to the developer of the system to define a specific information model which a catalogue service instance provides. This includes, but is not limited to, the information which can be inserted in the </w:t>
      </w:r>
      <w:proofErr w:type="spellStart"/>
      <w:r w:rsidRPr="00EA6EBB">
        <w:rPr>
          <w:rFonts w:ascii="Times" w:hAnsi="Times"/>
          <w:i/>
        </w:rPr>
        <w:t>catalog</w:t>
      </w:r>
      <w:proofErr w:type="spellEnd"/>
      <w:r w:rsidRPr="00EA6EBB">
        <w:rPr>
          <w:rFonts w:ascii="Times" w:hAnsi="Times"/>
          <w:i/>
        </w:rPr>
        <w:t xml:space="preserve">, supported query languages, available search terms, response/result sets, etc. This point is of major importance with respect to interoperability between different catalogue service instances. </w:t>
      </w:r>
    </w:p>
    <w:p w:rsidR="0044180E" w:rsidRPr="00EA6EBB" w:rsidRDefault="0044180E" w:rsidP="006706F0">
      <w:pPr>
        <w:rPr>
          <w:rFonts w:ascii="Times" w:hAnsi="Times"/>
          <w:i/>
        </w:rPr>
      </w:pPr>
    </w:p>
    <w:p w:rsidR="00EA54C4" w:rsidRPr="00EA6EBB" w:rsidRDefault="00EA54C4" w:rsidP="006706F0">
      <w:pPr>
        <w:rPr>
          <w:rFonts w:ascii="Times" w:hAnsi="Times"/>
          <w:i/>
        </w:rPr>
      </w:pPr>
      <w:r w:rsidRPr="00EA6EBB">
        <w:rPr>
          <w:rFonts w:ascii="Times" w:hAnsi="Times"/>
          <w:i/>
        </w:rPr>
        <w:t xml:space="preserve">In Europe, running catalogue instances result from work being done within different SDI initiatives (e.g. SDI NRW Initiative1, Germany/Netherlands cross-border initiative, JRC EU Portal, EUROSTAT, Inspire, German SDI initiative). Members of these initiatives have developed an ISO-based application profile for ISO19115 metadata for </w:t>
      </w:r>
      <w:proofErr w:type="spellStart"/>
      <w:r w:rsidRPr="00EA6EBB">
        <w:rPr>
          <w:rFonts w:ascii="Times" w:hAnsi="Times"/>
          <w:i/>
        </w:rPr>
        <w:t>geodata</w:t>
      </w:r>
      <w:proofErr w:type="spellEnd"/>
      <w:r w:rsidRPr="00EA6EBB">
        <w:rPr>
          <w:rFonts w:ascii="Times" w:hAnsi="Times"/>
          <w:i/>
        </w:rPr>
        <w:t>/geospatial applications and ISO19119-based metadata for tightly and loose</w:t>
      </w:r>
      <w:r w:rsidR="00EA6EBB" w:rsidRPr="00EA6EBB">
        <w:rPr>
          <w:rFonts w:ascii="Times" w:hAnsi="Times"/>
          <w:i/>
        </w:rPr>
        <w:t>ly-coupled geospatial services."</w:t>
      </w:r>
    </w:p>
    <w:p w:rsidR="00484668" w:rsidRPr="00D374EA" w:rsidRDefault="00484668" w:rsidP="006706F0">
      <w:pPr>
        <w:rPr>
          <w:rFonts w:ascii="Times" w:hAnsi="Times"/>
        </w:rPr>
      </w:pPr>
    </w:p>
    <w:p w:rsidR="00291BAD" w:rsidRPr="00D374EA" w:rsidRDefault="00291BAD" w:rsidP="006706F0">
      <w:pPr>
        <w:rPr>
          <w:rFonts w:ascii="Times" w:hAnsi="Times" w:cs="Times New Roman"/>
          <w:b/>
          <w:bCs/>
          <w:szCs w:val="32"/>
        </w:rPr>
      </w:pPr>
      <w:r w:rsidRPr="00D374EA">
        <w:rPr>
          <w:rFonts w:ascii="Times" w:hAnsi="Times"/>
          <w:b/>
        </w:rPr>
        <w:t>4.</w:t>
      </w:r>
      <w:r w:rsidRPr="00D374EA">
        <w:rPr>
          <w:rFonts w:ascii="Times" w:hAnsi="Times"/>
        </w:rPr>
        <w:tab/>
      </w:r>
      <w:r w:rsidRPr="00D374EA">
        <w:rPr>
          <w:rFonts w:ascii="Times" w:hAnsi="Times" w:cs="Times New Roman"/>
          <w:b/>
          <w:bCs/>
          <w:szCs w:val="32"/>
        </w:rPr>
        <w:t xml:space="preserve">Web Map Tile Service </w:t>
      </w:r>
    </w:p>
    <w:p w:rsidR="009E58B5" w:rsidRPr="00D374EA" w:rsidRDefault="009E58B5" w:rsidP="006706F0">
      <w:pPr>
        <w:rPr>
          <w:rFonts w:ascii="Times" w:hAnsi="Times"/>
        </w:rPr>
      </w:pPr>
    </w:p>
    <w:p w:rsidR="00E30C35" w:rsidRPr="00D374EA" w:rsidRDefault="00E30C35" w:rsidP="006706F0">
      <w:pPr>
        <w:widowControl w:val="0"/>
        <w:autoSpaceDE w:val="0"/>
        <w:autoSpaceDN w:val="0"/>
        <w:adjustRightInd w:val="0"/>
        <w:rPr>
          <w:rFonts w:ascii="Times" w:hAnsi="Times" w:cs="Times"/>
          <w:i/>
        </w:rPr>
      </w:pPr>
      <w:r w:rsidRPr="00D374EA">
        <w:rPr>
          <w:rFonts w:ascii="Times" w:hAnsi="Times" w:cs="Times"/>
          <w:i/>
        </w:rPr>
        <w:t>4.1</w:t>
      </w:r>
      <w:r w:rsidRPr="00D374EA">
        <w:rPr>
          <w:rFonts w:ascii="Times" w:hAnsi="Times" w:cs="Times"/>
          <w:i/>
        </w:rPr>
        <w:tab/>
        <w:t>Introduction</w:t>
      </w:r>
    </w:p>
    <w:p w:rsidR="00E30C35" w:rsidRPr="00D374EA" w:rsidRDefault="00E30C35" w:rsidP="006706F0">
      <w:pPr>
        <w:widowControl w:val="0"/>
        <w:autoSpaceDE w:val="0"/>
        <w:autoSpaceDN w:val="0"/>
        <w:adjustRightInd w:val="0"/>
        <w:rPr>
          <w:rFonts w:ascii="Times" w:hAnsi="Times" w:cs="Times"/>
        </w:rPr>
      </w:pPr>
    </w:p>
    <w:p w:rsidR="00E30C35" w:rsidRPr="00D374EA" w:rsidRDefault="00E30C35" w:rsidP="006706F0">
      <w:pPr>
        <w:widowControl w:val="0"/>
        <w:autoSpaceDE w:val="0"/>
        <w:autoSpaceDN w:val="0"/>
        <w:adjustRightInd w:val="0"/>
        <w:rPr>
          <w:rFonts w:ascii="Times" w:hAnsi="Times"/>
          <w:bCs/>
          <w:szCs w:val="28"/>
        </w:rPr>
      </w:pPr>
      <w:r w:rsidRPr="00D374EA">
        <w:rPr>
          <w:rFonts w:ascii="Times" w:hAnsi="Times" w:cs="Times"/>
        </w:rPr>
        <w:t xml:space="preserve">The </w:t>
      </w:r>
      <w:r w:rsidRPr="00D374EA">
        <w:rPr>
          <w:rFonts w:ascii="Times" w:hAnsi="Times" w:cs="Times New Roman"/>
          <w:bCs/>
          <w:szCs w:val="32"/>
        </w:rPr>
        <w:t>Web Map Tile Service is the simplest form of data exchange since it is highly aggregated spatially</w:t>
      </w:r>
      <w:r w:rsidR="0081784F">
        <w:rPr>
          <w:rFonts w:ascii="Times" w:hAnsi="Times" w:cs="Times New Roman"/>
          <w:bCs/>
          <w:szCs w:val="32"/>
        </w:rPr>
        <w:t xml:space="preserve"> and works with image files</w:t>
      </w:r>
      <w:r w:rsidRPr="00D374EA">
        <w:rPr>
          <w:rFonts w:ascii="Times" w:hAnsi="Times" w:cs="Times New Roman"/>
          <w:bCs/>
          <w:szCs w:val="32"/>
        </w:rPr>
        <w:t>.</w:t>
      </w:r>
      <w:r w:rsidR="0057296C" w:rsidRPr="00D374EA">
        <w:rPr>
          <w:rFonts w:ascii="Times" w:hAnsi="Times" w:cs="Times New Roman"/>
          <w:bCs/>
          <w:szCs w:val="32"/>
        </w:rPr>
        <w:t xml:space="preserve"> </w:t>
      </w:r>
      <w:r w:rsidR="0057296C" w:rsidRPr="00D374EA">
        <w:rPr>
          <w:rFonts w:ascii="Times" w:hAnsi="Times"/>
        </w:rPr>
        <w:t xml:space="preserve">This section directly quotes from text in the </w:t>
      </w:r>
      <w:proofErr w:type="spellStart"/>
      <w:r w:rsidR="00486A4C" w:rsidRPr="00D374EA">
        <w:rPr>
          <w:rFonts w:ascii="Times" w:hAnsi="Times"/>
        </w:rPr>
        <w:t>OpenGIS</w:t>
      </w:r>
      <w:proofErr w:type="spellEnd"/>
      <w:r w:rsidR="00486A4C" w:rsidRPr="00D374EA">
        <w:rPr>
          <w:rFonts w:ascii="Times" w:hAnsi="Times"/>
        </w:rPr>
        <w:t>® Web Map Tile Service Implementation Standard Vs. 1.0.0.</w:t>
      </w:r>
      <w:r w:rsidR="00486A4C" w:rsidRPr="00D374EA">
        <w:rPr>
          <w:rFonts w:ascii="Times" w:hAnsi="Times"/>
          <w:bCs/>
          <w:szCs w:val="28"/>
        </w:rPr>
        <w:t xml:space="preserve"> </w:t>
      </w:r>
      <w:r w:rsidR="0081784F">
        <w:rPr>
          <w:rFonts w:ascii="Times" w:hAnsi="Times"/>
          <w:bCs/>
          <w:szCs w:val="28"/>
        </w:rPr>
        <w:t>which can be found at</w:t>
      </w:r>
      <w:r w:rsidR="00486A4C" w:rsidRPr="00D374EA">
        <w:rPr>
          <w:rFonts w:ascii="Times" w:hAnsi="Times"/>
          <w:bCs/>
          <w:szCs w:val="28"/>
        </w:rPr>
        <w:t xml:space="preserve"> http://www.opengeospatial.org/standards/wmts.</w:t>
      </w:r>
    </w:p>
    <w:p w:rsidR="00E30C35" w:rsidRPr="00D374EA" w:rsidRDefault="00E30C35" w:rsidP="006706F0">
      <w:pPr>
        <w:widowControl w:val="0"/>
        <w:autoSpaceDE w:val="0"/>
        <w:autoSpaceDN w:val="0"/>
        <w:adjustRightInd w:val="0"/>
        <w:rPr>
          <w:rFonts w:ascii="Times" w:hAnsi="Times" w:cs="Times New Roman"/>
          <w:bCs/>
          <w:szCs w:val="32"/>
        </w:rPr>
      </w:pPr>
    </w:p>
    <w:p w:rsidR="00E30C35" w:rsidRPr="00D374EA" w:rsidRDefault="00E30C35" w:rsidP="006706F0">
      <w:pPr>
        <w:widowControl w:val="0"/>
        <w:autoSpaceDE w:val="0"/>
        <w:autoSpaceDN w:val="0"/>
        <w:adjustRightInd w:val="0"/>
        <w:rPr>
          <w:rFonts w:ascii="Times" w:hAnsi="Times" w:cs="Times"/>
          <w:i/>
        </w:rPr>
      </w:pPr>
      <w:r w:rsidRPr="00D374EA">
        <w:rPr>
          <w:rFonts w:ascii="Times" w:hAnsi="Times" w:cs="Times New Roman"/>
          <w:bCs/>
          <w:i/>
          <w:szCs w:val="32"/>
        </w:rPr>
        <w:t>4.2</w:t>
      </w:r>
      <w:r w:rsidRPr="00D374EA">
        <w:rPr>
          <w:rFonts w:ascii="Times" w:hAnsi="Times" w:cs="Times New Roman"/>
          <w:bCs/>
          <w:i/>
          <w:szCs w:val="32"/>
        </w:rPr>
        <w:tab/>
        <w:t>Overview</w:t>
      </w:r>
    </w:p>
    <w:p w:rsidR="00E30C35" w:rsidRPr="00D374EA" w:rsidRDefault="00E30C35" w:rsidP="006706F0">
      <w:pPr>
        <w:widowControl w:val="0"/>
        <w:autoSpaceDE w:val="0"/>
        <w:autoSpaceDN w:val="0"/>
        <w:adjustRightInd w:val="0"/>
        <w:rPr>
          <w:rFonts w:ascii="Times" w:hAnsi="Times" w:cs="Times"/>
        </w:rPr>
      </w:pPr>
    </w:p>
    <w:p w:rsidR="00E31B54" w:rsidRPr="005F4888" w:rsidRDefault="00501EE5" w:rsidP="00E30C35">
      <w:pPr>
        <w:widowControl w:val="0"/>
        <w:autoSpaceDE w:val="0"/>
        <w:autoSpaceDN w:val="0"/>
        <w:adjustRightInd w:val="0"/>
        <w:rPr>
          <w:rFonts w:ascii="Times" w:hAnsi="Times" w:cs="Times"/>
          <w:i/>
        </w:rPr>
      </w:pPr>
      <w:r w:rsidRPr="005F4888">
        <w:rPr>
          <w:rFonts w:ascii="Times" w:hAnsi="Times" w:cs="Times"/>
          <w:i/>
        </w:rPr>
        <w:t>"</w:t>
      </w:r>
      <w:r w:rsidR="00E31B54" w:rsidRPr="005F4888">
        <w:rPr>
          <w:rFonts w:ascii="Times" w:hAnsi="Times" w:cs="Times"/>
          <w:i/>
        </w:rPr>
        <w:t>The Web Map Tile Service (WMTS) described in this standard builds on earlier efforts to</w:t>
      </w:r>
      <w:r w:rsidR="00E30C35" w:rsidRPr="005F4888">
        <w:rPr>
          <w:rFonts w:ascii="Times" w:hAnsi="Times" w:cs="Times"/>
          <w:i/>
        </w:rPr>
        <w:t xml:space="preserve"> </w:t>
      </w:r>
      <w:r w:rsidR="00E31B54" w:rsidRPr="005F4888">
        <w:rPr>
          <w:rFonts w:ascii="Times" w:hAnsi="Times" w:cs="Times"/>
          <w:i/>
        </w:rPr>
        <w:t>develop scalable, high performance services for web based distribution of cartographic</w:t>
      </w:r>
      <w:r w:rsidR="00E30C35" w:rsidRPr="005F4888">
        <w:rPr>
          <w:rFonts w:ascii="Times" w:hAnsi="Times" w:cs="Times"/>
          <w:i/>
        </w:rPr>
        <w:t xml:space="preserve"> </w:t>
      </w:r>
      <w:r w:rsidR="00E31B54" w:rsidRPr="005F4888">
        <w:rPr>
          <w:rFonts w:ascii="Times" w:hAnsi="Times" w:cs="Times"/>
          <w:i/>
        </w:rPr>
        <w:t xml:space="preserve">maps. </w:t>
      </w:r>
    </w:p>
    <w:p w:rsidR="00E31B54" w:rsidRPr="005F4888" w:rsidRDefault="00E31B54" w:rsidP="006706F0">
      <w:pPr>
        <w:rPr>
          <w:rFonts w:ascii="Times" w:hAnsi="Times" w:cs="Times"/>
          <w:i/>
        </w:rPr>
      </w:pPr>
    </w:p>
    <w:p w:rsidR="00E31B54" w:rsidRPr="005F4888" w:rsidRDefault="00E31B54" w:rsidP="006706F0">
      <w:pPr>
        <w:widowControl w:val="0"/>
        <w:autoSpaceDE w:val="0"/>
        <w:autoSpaceDN w:val="0"/>
        <w:adjustRightInd w:val="0"/>
        <w:rPr>
          <w:rFonts w:ascii="Times" w:hAnsi="Times" w:cs="Times New Roman"/>
          <w:i/>
        </w:rPr>
      </w:pPr>
      <w:r w:rsidRPr="005F4888">
        <w:rPr>
          <w:rFonts w:ascii="Times" w:hAnsi="Times" w:cs="Times New Roman"/>
          <w:i/>
        </w:rPr>
        <w:t>This Web Map Tile Service (WMTS) Implementation Standard provides a standard based</w:t>
      </w:r>
      <w:r w:rsidR="00E30C35" w:rsidRPr="005F4888">
        <w:rPr>
          <w:rFonts w:ascii="Times" w:hAnsi="Times" w:cs="Times New Roman"/>
          <w:i/>
        </w:rPr>
        <w:t xml:space="preserve"> </w:t>
      </w:r>
      <w:r w:rsidRPr="005F4888">
        <w:rPr>
          <w:rFonts w:ascii="Times" w:hAnsi="Times" w:cs="Times New Roman"/>
          <w:i/>
        </w:rPr>
        <w:t>solution to serve digital maps using predefined image tiles. The service advertises the</w:t>
      </w:r>
      <w:r w:rsidR="00E30C35" w:rsidRPr="005F4888">
        <w:rPr>
          <w:rFonts w:ascii="Times" w:hAnsi="Times" w:cs="Times New Roman"/>
          <w:i/>
        </w:rPr>
        <w:t xml:space="preserve"> </w:t>
      </w:r>
      <w:r w:rsidRPr="005F4888">
        <w:rPr>
          <w:rFonts w:ascii="Times" w:hAnsi="Times" w:cs="Times New Roman"/>
          <w:i/>
        </w:rPr>
        <w:t xml:space="preserve">tiles it has available through a standardized declaration in the </w:t>
      </w:r>
      <w:proofErr w:type="spellStart"/>
      <w:r w:rsidRPr="005F4888">
        <w:rPr>
          <w:rFonts w:ascii="Times" w:hAnsi="Times" w:cs="Times New Roman"/>
          <w:i/>
        </w:rPr>
        <w:t>ServiceMetadata</w:t>
      </w:r>
      <w:proofErr w:type="spellEnd"/>
      <w:r w:rsidRPr="005F4888">
        <w:rPr>
          <w:rFonts w:ascii="Times" w:hAnsi="Times" w:cs="Times New Roman"/>
          <w:i/>
        </w:rPr>
        <w:t xml:space="preserve"> document</w:t>
      </w:r>
      <w:r w:rsidR="00E30C35" w:rsidRPr="005F4888">
        <w:rPr>
          <w:rFonts w:ascii="Times" w:hAnsi="Times" w:cs="Times New Roman"/>
          <w:i/>
        </w:rPr>
        <w:t xml:space="preserve"> </w:t>
      </w:r>
      <w:r w:rsidRPr="005F4888">
        <w:rPr>
          <w:rFonts w:ascii="Times" w:hAnsi="Times" w:cs="Times New Roman"/>
          <w:i/>
        </w:rPr>
        <w:t>common to all OGC web services. This declaration defines the tiles available in each</w:t>
      </w:r>
      <w:r w:rsidR="00E30C35" w:rsidRPr="005F4888">
        <w:rPr>
          <w:rFonts w:ascii="Times" w:hAnsi="Times" w:cs="Times New Roman"/>
          <w:i/>
        </w:rPr>
        <w:t xml:space="preserve"> </w:t>
      </w:r>
      <w:r w:rsidRPr="005F4888">
        <w:rPr>
          <w:rFonts w:ascii="Times" w:hAnsi="Times" w:cs="Times New Roman"/>
          <w:i/>
        </w:rPr>
        <w:t>layer (</w:t>
      </w:r>
      <w:r w:rsidRPr="005F4888">
        <w:rPr>
          <w:rFonts w:ascii="Times" w:hAnsi="Times" w:cs="Times New Roman"/>
          <w:i/>
          <w:iCs/>
        </w:rPr>
        <w:t xml:space="preserve">i.e. </w:t>
      </w:r>
      <w:r w:rsidRPr="005F4888">
        <w:rPr>
          <w:rFonts w:ascii="Times" w:hAnsi="Times" w:cs="Times New Roman"/>
          <w:i/>
        </w:rPr>
        <w:t>each type of content), in each graphical representation style, in each format, in</w:t>
      </w:r>
      <w:r w:rsidR="00E30C35" w:rsidRPr="005F4888">
        <w:rPr>
          <w:rFonts w:ascii="Times" w:hAnsi="Times" w:cs="Times New Roman"/>
          <w:i/>
        </w:rPr>
        <w:t xml:space="preserve"> </w:t>
      </w:r>
      <w:r w:rsidRPr="005F4888">
        <w:rPr>
          <w:rFonts w:ascii="Times" w:hAnsi="Times" w:cs="Times New Roman"/>
          <w:i/>
        </w:rPr>
        <w:t>each coordinate reference system, at each scale, and over each geographic fragment of</w:t>
      </w:r>
      <w:r w:rsidR="00E30C35" w:rsidRPr="005F4888">
        <w:rPr>
          <w:rFonts w:ascii="Times" w:hAnsi="Times" w:cs="Times New Roman"/>
          <w:i/>
        </w:rPr>
        <w:t xml:space="preserve"> </w:t>
      </w:r>
      <w:r w:rsidRPr="005F4888">
        <w:rPr>
          <w:rFonts w:ascii="Times" w:hAnsi="Times" w:cs="Times New Roman"/>
          <w:i/>
        </w:rPr>
        <w:t xml:space="preserve">the total covered area. The </w:t>
      </w:r>
      <w:proofErr w:type="spellStart"/>
      <w:r w:rsidRPr="005F4888">
        <w:rPr>
          <w:rFonts w:ascii="Times" w:hAnsi="Times" w:cs="Times New Roman"/>
          <w:i/>
        </w:rPr>
        <w:t>ServiceMetadata</w:t>
      </w:r>
      <w:proofErr w:type="spellEnd"/>
      <w:r w:rsidRPr="005F4888">
        <w:rPr>
          <w:rFonts w:ascii="Times" w:hAnsi="Times" w:cs="Times New Roman"/>
          <w:i/>
        </w:rPr>
        <w:t xml:space="preserve"> document also declares the communication</w:t>
      </w:r>
      <w:r w:rsidR="00E30C35" w:rsidRPr="005F4888">
        <w:rPr>
          <w:rFonts w:ascii="Times" w:hAnsi="Times" w:cs="Times New Roman"/>
          <w:i/>
        </w:rPr>
        <w:t xml:space="preserve"> </w:t>
      </w:r>
      <w:r w:rsidRPr="005F4888">
        <w:rPr>
          <w:rFonts w:ascii="Times" w:hAnsi="Times" w:cs="Times New Roman"/>
          <w:i/>
        </w:rPr>
        <w:t>protocols and encodings through which clients can interact with the server. Clients can</w:t>
      </w:r>
      <w:r w:rsidR="00E30C35" w:rsidRPr="005F4888">
        <w:rPr>
          <w:rFonts w:ascii="Times" w:hAnsi="Times" w:cs="Times New Roman"/>
          <w:i/>
        </w:rPr>
        <w:t xml:space="preserve"> </w:t>
      </w:r>
      <w:r w:rsidRPr="005F4888">
        <w:rPr>
          <w:rFonts w:ascii="Times" w:hAnsi="Times" w:cs="Times New Roman"/>
          <w:i/>
        </w:rPr>
        <w:t xml:space="preserve">interpret the </w:t>
      </w:r>
      <w:proofErr w:type="spellStart"/>
      <w:r w:rsidRPr="005F4888">
        <w:rPr>
          <w:rFonts w:ascii="Times" w:hAnsi="Times" w:cs="Times New Roman"/>
          <w:i/>
        </w:rPr>
        <w:t>ServiceMetadata</w:t>
      </w:r>
      <w:proofErr w:type="spellEnd"/>
      <w:r w:rsidRPr="005F4888">
        <w:rPr>
          <w:rFonts w:ascii="Times" w:hAnsi="Times" w:cs="Times New Roman"/>
          <w:i/>
        </w:rPr>
        <w:t xml:space="preserve"> document to request specific tiles.</w:t>
      </w:r>
    </w:p>
    <w:p w:rsidR="00E30C35" w:rsidRPr="005F4888" w:rsidRDefault="00E30C35" w:rsidP="006706F0">
      <w:pPr>
        <w:widowControl w:val="0"/>
        <w:autoSpaceDE w:val="0"/>
        <w:autoSpaceDN w:val="0"/>
        <w:adjustRightInd w:val="0"/>
        <w:rPr>
          <w:rFonts w:ascii="Times" w:hAnsi="Times" w:cs="Times New Roman"/>
          <w:i/>
        </w:rPr>
      </w:pPr>
    </w:p>
    <w:p w:rsidR="00E30C35" w:rsidRPr="005F4888" w:rsidRDefault="00E31B54" w:rsidP="006706F0">
      <w:pPr>
        <w:widowControl w:val="0"/>
        <w:autoSpaceDE w:val="0"/>
        <w:autoSpaceDN w:val="0"/>
        <w:adjustRightInd w:val="0"/>
        <w:rPr>
          <w:rFonts w:ascii="Times" w:hAnsi="Times" w:cs="Times New Roman"/>
          <w:i/>
        </w:rPr>
      </w:pPr>
      <w:r w:rsidRPr="005F4888">
        <w:rPr>
          <w:rFonts w:ascii="Times" w:hAnsi="Times" w:cs="Times New Roman"/>
          <w:i/>
        </w:rPr>
        <w:t>The WMTS standard complements the existing Web Map Service standard of the OGC.</w:t>
      </w:r>
      <w:r w:rsidR="00E30C35" w:rsidRPr="005F4888">
        <w:rPr>
          <w:rFonts w:ascii="Times" w:hAnsi="Times" w:cs="Times New Roman"/>
          <w:i/>
        </w:rPr>
        <w:t xml:space="preserve"> </w:t>
      </w:r>
      <w:r w:rsidRPr="005F4888">
        <w:rPr>
          <w:rFonts w:ascii="Times" w:hAnsi="Times" w:cs="Times New Roman"/>
          <w:i/>
        </w:rPr>
        <w:t>The WMS standard focuses on flexibility in the client request enabling clients to obtain</w:t>
      </w:r>
      <w:r w:rsidR="00E30C35" w:rsidRPr="005F4888">
        <w:rPr>
          <w:rFonts w:ascii="Times" w:hAnsi="Times" w:cs="Times New Roman"/>
          <w:i/>
        </w:rPr>
        <w:t xml:space="preserve"> </w:t>
      </w:r>
      <w:r w:rsidRPr="005F4888">
        <w:rPr>
          <w:rFonts w:ascii="Times" w:hAnsi="Times" w:cs="Times New Roman"/>
          <w:i/>
        </w:rPr>
        <w:t>exactly the final image they want. A WMS client can request that the server creates a</w:t>
      </w:r>
      <w:r w:rsidR="00E30C35" w:rsidRPr="005F4888">
        <w:rPr>
          <w:rFonts w:ascii="Times" w:hAnsi="Times" w:cs="Times New Roman"/>
          <w:i/>
        </w:rPr>
        <w:t xml:space="preserve"> </w:t>
      </w:r>
      <w:r w:rsidRPr="005F4888">
        <w:rPr>
          <w:rFonts w:ascii="Times" w:hAnsi="Times" w:cs="Times New Roman"/>
          <w:i/>
        </w:rPr>
        <w:t>map by overlaying an arbitrary number of the map layers offered by the server, over an</w:t>
      </w:r>
      <w:r w:rsidR="00E30C35" w:rsidRPr="005F4888">
        <w:rPr>
          <w:rFonts w:ascii="Times" w:hAnsi="Times" w:cs="Times New Roman"/>
          <w:i/>
        </w:rPr>
        <w:t xml:space="preserve"> </w:t>
      </w:r>
      <w:r w:rsidRPr="005F4888">
        <w:rPr>
          <w:rFonts w:ascii="Times" w:hAnsi="Times" w:cs="Times New Roman"/>
          <w:i/>
        </w:rPr>
        <w:t xml:space="preserve">arbitrary geographic bound, with an arbitrary background </w:t>
      </w:r>
      <w:proofErr w:type="spellStart"/>
      <w:r w:rsidRPr="005F4888">
        <w:rPr>
          <w:rFonts w:ascii="Times" w:hAnsi="Times" w:cs="Times New Roman"/>
          <w:i/>
        </w:rPr>
        <w:t>color</w:t>
      </w:r>
      <w:proofErr w:type="spellEnd"/>
      <w:r w:rsidRPr="005F4888">
        <w:rPr>
          <w:rFonts w:ascii="Times" w:hAnsi="Times" w:cs="Times New Roman"/>
          <w:i/>
        </w:rPr>
        <w:t xml:space="preserve"> at an arbitrary scale, in</w:t>
      </w:r>
      <w:r w:rsidR="00E30C35" w:rsidRPr="005F4888">
        <w:rPr>
          <w:rFonts w:ascii="Times" w:hAnsi="Times" w:cs="Times New Roman"/>
          <w:i/>
        </w:rPr>
        <w:t xml:space="preserve"> </w:t>
      </w:r>
      <w:r w:rsidRPr="005F4888">
        <w:rPr>
          <w:rFonts w:ascii="Times" w:hAnsi="Times" w:cs="Times New Roman"/>
          <w:i/>
        </w:rPr>
        <w:t>any supported coordinate reference system. The client may also request that the map</w:t>
      </w:r>
      <w:r w:rsidR="00E30C35" w:rsidRPr="005F4888">
        <w:rPr>
          <w:rFonts w:ascii="Times" w:hAnsi="Times" w:cs="Times New Roman"/>
          <w:i/>
        </w:rPr>
        <w:t xml:space="preserve"> </w:t>
      </w:r>
      <w:r w:rsidRPr="005F4888">
        <w:rPr>
          <w:rFonts w:ascii="Times" w:hAnsi="Times" w:cs="Times New Roman"/>
          <w:i/>
        </w:rPr>
        <w:t>layers be rendered using a specific server advertised style</w:t>
      </w:r>
      <w:r w:rsidR="00C2312F" w:rsidRPr="005F4888">
        <w:rPr>
          <w:rFonts w:ascii="Times" w:hAnsi="Times" w:cs="Times New Roman"/>
          <w:i/>
        </w:rPr>
        <w:t>.</w:t>
      </w:r>
    </w:p>
    <w:p w:rsidR="00E30C35" w:rsidRPr="005F4888" w:rsidRDefault="00E30C35" w:rsidP="006706F0">
      <w:pPr>
        <w:widowControl w:val="0"/>
        <w:autoSpaceDE w:val="0"/>
        <w:autoSpaceDN w:val="0"/>
        <w:adjustRightInd w:val="0"/>
        <w:rPr>
          <w:rFonts w:ascii="Times" w:hAnsi="Times" w:cs="Times New Roman"/>
          <w:i/>
        </w:rPr>
      </w:pPr>
    </w:p>
    <w:p w:rsidR="00E31B54" w:rsidRPr="005F4888" w:rsidRDefault="00E31B54" w:rsidP="006706F0">
      <w:pPr>
        <w:widowControl w:val="0"/>
        <w:autoSpaceDE w:val="0"/>
        <w:autoSpaceDN w:val="0"/>
        <w:adjustRightInd w:val="0"/>
        <w:rPr>
          <w:rFonts w:ascii="Times" w:hAnsi="Times" w:cs="Times New Roman"/>
          <w:i/>
        </w:rPr>
      </w:pPr>
      <w:r w:rsidRPr="005F4888">
        <w:rPr>
          <w:rFonts w:ascii="Times" w:hAnsi="Times" w:cs="Times New Roman"/>
          <w:i/>
        </w:rPr>
        <w:t>However, all this flexibility comes at a price: server image processing must</w:t>
      </w:r>
    </w:p>
    <w:p w:rsidR="00E31B54" w:rsidRPr="005F4888" w:rsidRDefault="00E31B54" w:rsidP="006706F0">
      <w:pPr>
        <w:widowControl w:val="0"/>
        <w:autoSpaceDE w:val="0"/>
        <w:autoSpaceDN w:val="0"/>
        <w:adjustRightInd w:val="0"/>
        <w:rPr>
          <w:rFonts w:ascii="Times" w:hAnsi="Times" w:cs="Times New Roman"/>
          <w:i/>
        </w:rPr>
      </w:pPr>
      <w:r w:rsidRPr="005F4888">
        <w:rPr>
          <w:rFonts w:ascii="Times" w:hAnsi="Times" w:cs="Times New Roman"/>
          <w:i/>
        </w:rPr>
        <w:t>scale with the number of connected clients and there is only limited potential to cache</w:t>
      </w:r>
    </w:p>
    <w:p w:rsidR="00E31B54" w:rsidRPr="005F4888" w:rsidRDefault="00E31B54" w:rsidP="006706F0">
      <w:pPr>
        <w:widowControl w:val="0"/>
        <w:autoSpaceDE w:val="0"/>
        <w:autoSpaceDN w:val="0"/>
        <w:adjustRightInd w:val="0"/>
        <w:rPr>
          <w:rFonts w:ascii="Times" w:hAnsi="Times" w:cs="Times New Roman"/>
          <w:i/>
        </w:rPr>
      </w:pPr>
      <w:r w:rsidRPr="005F4888">
        <w:rPr>
          <w:rFonts w:ascii="Times" w:hAnsi="Times" w:cs="Times New Roman"/>
          <w:i/>
        </w:rPr>
        <w:t>images between the server and client since most images are different.</w:t>
      </w:r>
      <w:r w:rsidR="00E30C35" w:rsidRPr="005F4888">
        <w:rPr>
          <w:rFonts w:ascii="Times" w:hAnsi="Times" w:cs="Times New Roman"/>
          <w:i/>
        </w:rPr>
        <w:t xml:space="preserve"> </w:t>
      </w:r>
      <w:r w:rsidRPr="005F4888">
        <w:rPr>
          <w:rFonts w:ascii="Times" w:hAnsi="Times" w:cs="Times New Roman"/>
          <w:i/>
        </w:rPr>
        <w:t>As web service clients have become more powerful, it has become possible to consider</w:t>
      </w:r>
      <w:r w:rsidR="00E30C35" w:rsidRPr="005F4888">
        <w:rPr>
          <w:rFonts w:ascii="Times" w:hAnsi="Times" w:cs="Times New Roman"/>
          <w:i/>
        </w:rPr>
        <w:t xml:space="preserve"> </w:t>
      </w:r>
      <w:r w:rsidRPr="005F4888">
        <w:rPr>
          <w:rFonts w:ascii="Times" w:hAnsi="Times" w:cs="Times New Roman"/>
          <w:i/>
        </w:rPr>
        <w:t>an alternative strategy which forces the clients to perform image overlays themselves and</w:t>
      </w:r>
    </w:p>
    <w:p w:rsidR="00E31B54" w:rsidRPr="005F4888" w:rsidRDefault="00E31B54" w:rsidP="006706F0">
      <w:pPr>
        <w:widowControl w:val="0"/>
        <w:autoSpaceDE w:val="0"/>
        <w:autoSpaceDN w:val="0"/>
        <w:adjustRightInd w:val="0"/>
        <w:rPr>
          <w:rFonts w:ascii="Times" w:hAnsi="Times" w:cs="Times New Roman"/>
          <w:i/>
        </w:rPr>
      </w:pPr>
      <w:r w:rsidRPr="005F4888">
        <w:rPr>
          <w:rFonts w:ascii="Times" w:hAnsi="Times" w:cs="Times New Roman"/>
          <w:i/>
        </w:rPr>
        <w:t>which limits the clients to requesting map images which are not at exactly the right</w:t>
      </w:r>
    </w:p>
    <w:p w:rsidR="00E31B54" w:rsidRPr="005F4888" w:rsidRDefault="00E31B54" w:rsidP="006706F0">
      <w:pPr>
        <w:widowControl w:val="0"/>
        <w:autoSpaceDE w:val="0"/>
        <w:autoSpaceDN w:val="0"/>
        <w:adjustRightInd w:val="0"/>
        <w:rPr>
          <w:rFonts w:ascii="Times" w:hAnsi="Times" w:cs="Times New Roman"/>
          <w:i/>
        </w:rPr>
      </w:pPr>
      <w:r w:rsidRPr="005F4888">
        <w:rPr>
          <w:rFonts w:ascii="Times" w:hAnsi="Times" w:cs="Times New Roman"/>
          <w:i/>
        </w:rPr>
        <w:t>position thereby forcing the clients to mosaic the tiles obtained from the server and clip</w:t>
      </w:r>
      <w:r w:rsidR="00E30C35" w:rsidRPr="005F4888">
        <w:rPr>
          <w:rFonts w:ascii="Times" w:hAnsi="Times" w:cs="Times New Roman"/>
          <w:i/>
        </w:rPr>
        <w:t xml:space="preserve"> </w:t>
      </w:r>
      <w:r w:rsidRPr="005F4888">
        <w:rPr>
          <w:rFonts w:ascii="Times" w:hAnsi="Times" w:cs="Times New Roman"/>
          <w:i/>
        </w:rPr>
        <w:t>the set of tiles into a final image. This restriction of image requests to a fixed, predefined</w:t>
      </w:r>
      <w:r w:rsidR="00E30C35" w:rsidRPr="005F4888">
        <w:rPr>
          <w:rFonts w:ascii="Times" w:hAnsi="Times" w:cs="Times New Roman"/>
          <w:i/>
        </w:rPr>
        <w:t xml:space="preserve"> </w:t>
      </w:r>
      <w:r w:rsidRPr="005F4888">
        <w:rPr>
          <w:rFonts w:ascii="Times" w:hAnsi="Times" w:cs="Times New Roman"/>
          <w:i/>
        </w:rPr>
        <w:t>set allows for servers to scale based on communication processing abilities rather than</w:t>
      </w:r>
      <w:r w:rsidR="00E30C35" w:rsidRPr="005F4888">
        <w:rPr>
          <w:rFonts w:ascii="Times" w:hAnsi="Times" w:cs="Times New Roman"/>
          <w:i/>
        </w:rPr>
        <w:t xml:space="preserve"> </w:t>
      </w:r>
      <w:r w:rsidRPr="005F4888">
        <w:rPr>
          <w:rFonts w:ascii="Times" w:hAnsi="Times" w:cs="Times New Roman"/>
          <w:i/>
        </w:rPr>
        <w:t>image processing abilities because servers can pre</w:t>
      </w:r>
      <w:r w:rsidR="00C2312F" w:rsidRPr="005F4888">
        <w:rPr>
          <w:rFonts w:ascii="Times" w:hAnsi="Times" w:cs="Times New Roman"/>
          <w:i/>
        </w:rPr>
        <w:t>-</w:t>
      </w:r>
      <w:r w:rsidRPr="005F4888">
        <w:rPr>
          <w:rFonts w:ascii="Times" w:hAnsi="Times" w:cs="Times New Roman"/>
          <w:i/>
        </w:rPr>
        <w:t>render some or all of their images and</w:t>
      </w:r>
      <w:r w:rsidR="00E30C35" w:rsidRPr="005F4888">
        <w:rPr>
          <w:rFonts w:ascii="Times" w:hAnsi="Times" w:cs="Times New Roman"/>
          <w:i/>
        </w:rPr>
        <w:t xml:space="preserve"> </w:t>
      </w:r>
      <w:r w:rsidRPr="005F4888">
        <w:rPr>
          <w:rFonts w:ascii="Times" w:hAnsi="Times" w:cs="Times New Roman"/>
          <w:i/>
        </w:rPr>
        <w:t>can use image caching strategies. The fixed set of images also enables network providers</w:t>
      </w:r>
      <w:r w:rsidR="00E30C35" w:rsidRPr="005F4888">
        <w:rPr>
          <w:rFonts w:ascii="Times" w:hAnsi="Times" w:cs="Times New Roman"/>
          <w:i/>
        </w:rPr>
        <w:t xml:space="preserve"> </w:t>
      </w:r>
      <w:r w:rsidRPr="005F4888">
        <w:rPr>
          <w:rFonts w:ascii="Times" w:hAnsi="Times" w:cs="Times New Roman"/>
          <w:i/>
        </w:rPr>
        <w:t>to cache images between the client and the server, reducing latency and bandwidth use.</w:t>
      </w:r>
    </w:p>
    <w:p w:rsidR="00E31B54" w:rsidRPr="005F4888" w:rsidRDefault="00E31B54" w:rsidP="006706F0">
      <w:pPr>
        <w:widowControl w:val="0"/>
        <w:autoSpaceDE w:val="0"/>
        <w:autoSpaceDN w:val="0"/>
        <w:adjustRightInd w:val="0"/>
        <w:rPr>
          <w:rFonts w:ascii="Times" w:hAnsi="Times" w:cs="Times New Roman"/>
          <w:i/>
        </w:rPr>
      </w:pPr>
    </w:p>
    <w:p w:rsidR="00C2312F" w:rsidRPr="005F4888" w:rsidRDefault="00C2312F" w:rsidP="00C2312F">
      <w:pPr>
        <w:widowControl w:val="0"/>
        <w:autoSpaceDE w:val="0"/>
        <w:autoSpaceDN w:val="0"/>
        <w:adjustRightInd w:val="0"/>
        <w:rPr>
          <w:rFonts w:ascii="Times" w:hAnsi="Times" w:cs="Times New Roman"/>
          <w:i/>
        </w:rPr>
      </w:pPr>
      <w:r w:rsidRPr="005F4888">
        <w:rPr>
          <w:rFonts w:ascii="Times" w:hAnsi="Times" w:cs="Times New Roman"/>
          <w:i/>
        </w:rPr>
        <w:t>Popular, non-</w:t>
      </w:r>
      <w:r w:rsidR="00E31B54" w:rsidRPr="005F4888">
        <w:rPr>
          <w:rFonts w:ascii="Times" w:hAnsi="Times" w:cs="Times New Roman"/>
          <w:i/>
        </w:rPr>
        <w:t>standardized, commercial implementations of this approach, such as Google</w:t>
      </w:r>
      <w:r w:rsidR="00E30C35" w:rsidRPr="005F4888">
        <w:rPr>
          <w:rFonts w:ascii="Times" w:hAnsi="Times" w:cs="Times New Roman"/>
          <w:i/>
        </w:rPr>
        <w:t xml:space="preserve"> </w:t>
      </w:r>
      <w:r w:rsidR="00E31B54" w:rsidRPr="005F4888">
        <w:rPr>
          <w:rFonts w:ascii="Times" w:hAnsi="Times" w:cs="Times New Roman"/>
          <w:i/>
        </w:rPr>
        <w:t>Maps, Microsoft Virtual Earth and Yahoo! Maps have already shown that there are clear</w:t>
      </w:r>
      <w:r w:rsidR="00E30C35" w:rsidRPr="005F4888">
        <w:rPr>
          <w:rFonts w:ascii="Times" w:hAnsi="Times" w:cs="Times New Roman"/>
          <w:i/>
        </w:rPr>
        <w:t xml:space="preserve"> </w:t>
      </w:r>
      <w:r w:rsidR="00E31B54" w:rsidRPr="005F4888">
        <w:rPr>
          <w:rFonts w:ascii="Times" w:hAnsi="Times" w:cs="Times New Roman"/>
          <w:i/>
        </w:rPr>
        <w:t>performance benefits to adopting this methodology.</w:t>
      </w:r>
      <w:r w:rsidR="00E30C35" w:rsidRPr="005F4888">
        <w:rPr>
          <w:rFonts w:ascii="Times" w:hAnsi="Times" w:cs="Times New Roman"/>
          <w:i/>
        </w:rPr>
        <w:t xml:space="preserve"> </w:t>
      </w:r>
    </w:p>
    <w:p w:rsidR="009F6F71" w:rsidRPr="005F4888" w:rsidRDefault="009F6F71" w:rsidP="00C2312F">
      <w:pPr>
        <w:widowControl w:val="0"/>
        <w:autoSpaceDE w:val="0"/>
        <w:autoSpaceDN w:val="0"/>
        <w:adjustRightInd w:val="0"/>
        <w:rPr>
          <w:rFonts w:ascii="Times" w:hAnsi="Times" w:cs="Times New Roman"/>
          <w:i/>
        </w:rPr>
      </w:pPr>
    </w:p>
    <w:p w:rsidR="00E30C35" w:rsidRPr="005F4888" w:rsidRDefault="00E30C35" w:rsidP="00E30C35">
      <w:pPr>
        <w:widowControl w:val="0"/>
        <w:autoSpaceDE w:val="0"/>
        <w:autoSpaceDN w:val="0"/>
        <w:adjustRightInd w:val="0"/>
        <w:rPr>
          <w:rFonts w:ascii="Times" w:hAnsi="Times" w:cs="Times New Roman"/>
          <w:i/>
          <w:szCs w:val="22"/>
        </w:rPr>
      </w:pPr>
      <w:r w:rsidRPr="005F4888">
        <w:rPr>
          <w:rFonts w:ascii="Times" w:hAnsi="Times" w:cs="Times New Roman"/>
          <w:i/>
          <w:szCs w:val="22"/>
        </w:rPr>
        <w:t>4.3</w:t>
      </w:r>
      <w:r w:rsidRPr="005F4888">
        <w:rPr>
          <w:rFonts w:ascii="Times" w:hAnsi="Times" w:cs="Times New Roman"/>
          <w:i/>
          <w:szCs w:val="22"/>
        </w:rPr>
        <w:tab/>
        <w:t>Definitions</w:t>
      </w:r>
    </w:p>
    <w:p w:rsidR="00E30C35" w:rsidRPr="005F4888" w:rsidRDefault="00E30C35" w:rsidP="006706F0">
      <w:pPr>
        <w:widowControl w:val="0"/>
        <w:autoSpaceDE w:val="0"/>
        <w:autoSpaceDN w:val="0"/>
        <w:adjustRightInd w:val="0"/>
        <w:rPr>
          <w:rFonts w:ascii="Times" w:hAnsi="Times" w:cs="Times New Roman"/>
          <w:bCs/>
          <w:i/>
        </w:rPr>
      </w:pPr>
    </w:p>
    <w:p w:rsidR="009F6F71" w:rsidRPr="005F4888" w:rsidRDefault="00E30C35" w:rsidP="006706F0">
      <w:pPr>
        <w:widowControl w:val="0"/>
        <w:autoSpaceDE w:val="0"/>
        <w:autoSpaceDN w:val="0"/>
        <w:adjustRightInd w:val="0"/>
        <w:rPr>
          <w:rFonts w:ascii="Times" w:hAnsi="Times" w:cs="Times New Roman"/>
          <w:bCs/>
          <w:i/>
        </w:rPr>
      </w:pPr>
      <w:r w:rsidRPr="005F4888">
        <w:rPr>
          <w:rFonts w:ascii="Times" w:hAnsi="Times" w:cs="Times New Roman"/>
          <w:bCs/>
          <w:i/>
        </w:rPr>
        <w:t>F</w:t>
      </w:r>
      <w:r w:rsidR="009F6F71" w:rsidRPr="005F4888">
        <w:rPr>
          <w:rFonts w:ascii="Times" w:hAnsi="Times" w:cs="Times New Roman"/>
          <w:bCs/>
          <w:i/>
        </w:rPr>
        <w:t>eature info</w:t>
      </w:r>
      <w:r w:rsidRPr="005F4888">
        <w:rPr>
          <w:rFonts w:ascii="Times" w:hAnsi="Times" w:cs="Times New Roman"/>
          <w:bCs/>
          <w:i/>
        </w:rPr>
        <w:t xml:space="preserve">: </w:t>
      </w:r>
      <w:r w:rsidR="009F6F71" w:rsidRPr="005F4888">
        <w:rPr>
          <w:rFonts w:ascii="Times" w:hAnsi="Times" w:cs="Times New Roman"/>
          <w:i/>
        </w:rPr>
        <w:t>information related to a particular pixel of a map that refers to the geographic data</w:t>
      </w:r>
      <w:r w:rsidRPr="005F4888">
        <w:rPr>
          <w:rFonts w:ascii="Times" w:hAnsi="Times" w:cs="Times New Roman"/>
          <w:bCs/>
          <w:i/>
        </w:rPr>
        <w:t xml:space="preserve"> </w:t>
      </w:r>
      <w:r w:rsidR="009F6F71" w:rsidRPr="005F4888">
        <w:rPr>
          <w:rFonts w:ascii="Times" w:hAnsi="Times" w:cs="Times New Roman"/>
          <w:i/>
        </w:rPr>
        <w:t>portrayed on that area</w:t>
      </w:r>
      <w:r w:rsidR="00C2312F" w:rsidRPr="005F4888">
        <w:rPr>
          <w:rFonts w:ascii="Times" w:hAnsi="Times" w:cs="Times New Roman"/>
          <w:i/>
        </w:rPr>
        <w:t>.</w:t>
      </w:r>
    </w:p>
    <w:p w:rsidR="00E30C35" w:rsidRPr="005F4888" w:rsidRDefault="00E30C35" w:rsidP="006706F0">
      <w:pPr>
        <w:widowControl w:val="0"/>
        <w:autoSpaceDE w:val="0"/>
        <w:autoSpaceDN w:val="0"/>
        <w:adjustRightInd w:val="0"/>
        <w:rPr>
          <w:rFonts w:ascii="Times" w:hAnsi="Times" w:cs="Times New Roman"/>
          <w:bCs/>
          <w:i/>
          <w:szCs w:val="22"/>
        </w:rPr>
      </w:pPr>
    </w:p>
    <w:p w:rsidR="009F6F71" w:rsidRPr="005F4888" w:rsidRDefault="00E30C35" w:rsidP="006706F0">
      <w:pPr>
        <w:widowControl w:val="0"/>
        <w:autoSpaceDE w:val="0"/>
        <w:autoSpaceDN w:val="0"/>
        <w:adjustRightInd w:val="0"/>
        <w:rPr>
          <w:rFonts w:ascii="Times" w:hAnsi="Times" w:cs="Times New Roman"/>
          <w:bCs/>
          <w:i/>
        </w:rPr>
      </w:pPr>
      <w:r w:rsidRPr="005F4888">
        <w:rPr>
          <w:rFonts w:ascii="Times" w:hAnsi="Times" w:cs="Times New Roman"/>
          <w:bCs/>
          <w:i/>
        </w:rPr>
        <w:t>L</w:t>
      </w:r>
      <w:r w:rsidR="009F6F71" w:rsidRPr="005F4888">
        <w:rPr>
          <w:rFonts w:ascii="Times" w:hAnsi="Times" w:cs="Times New Roman"/>
          <w:bCs/>
          <w:i/>
        </w:rPr>
        <w:t>ayer</w:t>
      </w:r>
      <w:r w:rsidRPr="005F4888">
        <w:rPr>
          <w:rFonts w:ascii="Times" w:hAnsi="Times" w:cs="Times New Roman"/>
          <w:bCs/>
          <w:i/>
        </w:rPr>
        <w:t xml:space="preserve">: </w:t>
      </w:r>
      <w:r w:rsidR="009F6F71" w:rsidRPr="005F4888">
        <w:rPr>
          <w:rFonts w:ascii="Times" w:hAnsi="Times" w:cs="Times New Roman"/>
          <w:i/>
        </w:rPr>
        <w:t xml:space="preserve">basic unit of </w:t>
      </w:r>
      <w:r w:rsidR="009F6F71" w:rsidRPr="005F4888">
        <w:rPr>
          <w:rFonts w:ascii="Times" w:hAnsi="Times" w:cs="Times New Roman"/>
          <w:bCs/>
          <w:i/>
        </w:rPr>
        <w:t xml:space="preserve">geographic information </w:t>
      </w:r>
      <w:r w:rsidR="009F6F71" w:rsidRPr="005F4888">
        <w:rPr>
          <w:rFonts w:ascii="Times" w:hAnsi="Times" w:cs="Times New Roman"/>
          <w:i/>
        </w:rPr>
        <w:t xml:space="preserve">that may be requested as a </w:t>
      </w:r>
      <w:r w:rsidR="009F6F71" w:rsidRPr="005F4888">
        <w:rPr>
          <w:rFonts w:ascii="Times" w:hAnsi="Times" w:cs="Times New Roman"/>
          <w:bCs/>
          <w:i/>
        </w:rPr>
        <w:t xml:space="preserve">map </w:t>
      </w:r>
      <w:r w:rsidR="009F6F71" w:rsidRPr="005F4888">
        <w:rPr>
          <w:rFonts w:ascii="Times" w:hAnsi="Times" w:cs="Times New Roman"/>
          <w:i/>
        </w:rPr>
        <w:t xml:space="preserve">from a </w:t>
      </w:r>
      <w:r w:rsidR="009F6F71" w:rsidRPr="005F4888">
        <w:rPr>
          <w:rFonts w:ascii="Times" w:hAnsi="Times" w:cs="Times New Roman"/>
          <w:bCs/>
          <w:i/>
        </w:rPr>
        <w:t>server</w:t>
      </w:r>
      <w:r w:rsidR="00C2312F" w:rsidRPr="005F4888">
        <w:rPr>
          <w:rFonts w:ascii="Times" w:hAnsi="Times" w:cs="Times New Roman"/>
          <w:bCs/>
          <w:i/>
        </w:rPr>
        <w:t>.</w:t>
      </w:r>
    </w:p>
    <w:p w:rsidR="009F6F71" w:rsidRPr="005F4888" w:rsidRDefault="009F6F71" w:rsidP="006706F0">
      <w:pPr>
        <w:widowControl w:val="0"/>
        <w:autoSpaceDE w:val="0"/>
        <w:autoSpaceDN w:val="0"/>
        <w:adjustRightInd w:val="0"/>
        <w:rPr>
          <w:rFonts w:ascii="Times" w:hAnsi="Times" w:cs="Times New Roman"/>
          <w:bCs/>
          <w:i/>
        </w:rPr>
      </w:pPr>
    </w:p>
    <w:p w:rsidR="009F6F71" w:rsidRPr="005F4888" w:rsidRDefault="00E30C35" w:rsidP="006706F0">
      <w:pPr>
        <w:widowControl w:val="0"/>
        <w:autoSpaceDE w:val="0"/>
        <w:autoSpaceDN w:val="0"/>
        <w:adjustRightInd w:val="0"/>
        <w:rPr>
          <w:rFonts w:ascii="Times" w:hAnsi="Times" w:cs="Times New Roman"/>
          <w:bCs/>
          <w:i/>
        </w:rPr>
      </w:pPr>
      <w:r w:rsidRPr="005F4888">
        <w:rPr>
          <w:rFonts w:ascii="Times" w:hAnsi="Times" w:cs="Times New Roman"/>
          <w:bCs/>
          <w:i/>
        </w:rPr>
        <w:t xml:space="preserve">Tile: </w:t>
      </w:r>
      <w:r w:rsidR="009F6F71" w:rsidRPr="005F4888">
        <w:rPr>
          <w:rFonts w:ascii="Times" w:hAnsi="Times" w:cs="Times New Roman"/>
          <w:i/>
        </w:rPr>
        <w:t>a rectangular pictorial representation of geographic data, often part of a set of such</w:t>
      </w:r>
      <w:r w:rsidRPr="005F4888">
        <w:rPr>
          <w:rFonts w:ascii="Times" w:hAnsi="Times" w:cs="Times New Roman"/>
          <w:bCs/>
          <w:i/>
        </w:rPr>
        <w:t xml:space="preserve"> </w:t>
      </w:r>
      <w:r w:rsidR="009F6F71" w:rsidRPr="005F4888">
        <w:rPr>
          <w:rFonts w:ascii="Times" w:hAnsi="Times" w:cs="Times New Roman"/>
          <w:i/>
        </w:rPr>
        <w:t>elements, covering a spatially contiguous extent and sharing similar information content</w:t>
      </w:r>
      <w:r w:rsidRPr="005F4888">
        <w:rPr>
          <w:rFonts w:ascii="Times" w:hAnsi="Times" w:cs="Times New Roman"/>
          <w:bCs/>
          <w:i/>
        </w:rPr>
        <w:t xml:space="preserve"> </w:t>
      </w:r>
      <w:r w:rsidR="009F6F71" w:rsidRPr="005F4888">
        <w:rPr>
          <w:rFonts w:ascii="Times" w:hAnsi="Times" w:cs="Times New Roman"/>
          <w:i/>
        </w:rPr>
        <w:t>and graphical styling, which can be uniquely defined by a pair of indices for the column</w:t>
      </w:r>
      <w:r w:rsidRPr="005F4888">
        <w:rPr>
          <w:rFonts w:ascii="Times" w:hAnsi="Times" w:cs="Times New Roman"/>
          <w:bCs/>
          <w:i/>
        </w:rPr>
        <w:t xml:space="preserve"> </w:t>
      </w:r>
      <w:r w:rsidR="009F6F71" w:rsidRPr="005F4888">
        <w:rPr>
          <w:rFonts w:ascii="Times" w:hAnsi="Times" w:cs="Times New Roman"/>
          <w:i/>
        </w:rPr>
        <w:t>and row along with an identifier for the tile matrix.</w:t>
      </w:r>
    </w:p>
    <w:p w:rsidR="00E30C35" w:rsidRPr="005F4888" w:rsidRDefault="00E30C35" w:rsidP="006706F0">
      <w:pPr>
        <w:widowControl w:val="0"/>
        <w:autoSpaceDE w:val="0"/>
        <w:autoSpaceDN w:val="0"/>
        <w:adjustRightInd w:val="0"/>
        <w:rPr>
          <w:rFonts w:ascii="Times" w:hAnsi="Times" w:cs="Times New Roman"/>
          <w:bCs/>
          <w:i/>
          <w:szCs w:val="22"/>
        </w:rPr>
      </w:pPr>
    </w:p>
    <w:p w:rsidR="009F6F71" w:rsidRPr="005F4888" w:rsidRDefault="00E30C35" w:rsidP="006706F0">
      <w:pPr>
        <w:widowControl w:val="0"/>
        <w:autoSpaceDE w:val="0"/>
        <w:autoSpaceDN w:val="0"/>
        <w:adjustRightInd w:val="0"/>
        <w:rPr>
          <w:rFonts w:ascii="Times" w:hAnsi="Times" w:cs="Times New Roman"/>
          <w:bCs/>
          <w:i/>
        </w:rPr>
      </w:pPr>
      <w:r w:rsidRPr="005F4888">
        <w:rPr>
          <w:rFonts w:ascii="Times" w:hAnsi="Times" w:cs="Times New Roman"/>
          <w:bCs/>
          <w:i/>
        </w:rPr>
        <w:t>T</w:t>
      </w:r>
      <w:r w:rsidR="009F6F71" w:rsidRPr="005F4888">
        <w:rPr>
          <w:rFonts w:ascii="Times" w:hAnsi="Times" w:cs="Times New Roman"/>
          <w:bCs/>
          <w:i/>
        </w:rPr>
        <w:t>ile matrix</w:t>
      </w:r>
      <w:r w:rsidRPr="005F4888">
        <w:rPr>
          <w:rFonts w:ascii="Times" w:hAnsi="Times" w:cs="Times New Roman"/>
          <w:bCs/>
          <w:i/>
        </w:rPr>
        <w:t xml:space="preserve">: </w:t>
      </w:r>
      <w:r w:rsidR="009F6F71" w:rsidRPr="005F4888">
        <w:rPr>
          <w:rFonts w:ascii="Times" w:hAnsi="Times" w:cs="Times New Roman"/>
          <w:i/>
        </w:rPr>
        <w:t>a collection of tiles for a fixed scale</w:t>
      </w:r>
      <w:r w:rsidR="00C2312F" w:rsidRPr="005F4888">
        <w:rPr>
          <w:rFonts w:ascii="Times" w:hAnsi="Times" w:cs="Times New Roman"/>
          <w:i/>
        </w:rPr>
        <w:t>.</w:t>
      </w:r>
    </w:p>
    <w:p w:rsidR="00E30C35" w:rsidRPr="005F4888" w:rsidRDefault="00E30C35" w:rsidP="006706F0">
      <w:pPr>
        <w:widowControl w:val="0"/>
        <w:autoSpaceDE w:val="0"/>
        <w:autoSpaceDN w:val="0"/>
        <w:adjustRightInd w:val="0"/>
        <w:rPr>
          <w:rFonts w:ascii="Times" w:hAnsi="Times" w:cs="Times New Roman"/>
          <w:bCs/>
          <w:i/>
        </w:rPr>
      </w:pPr>
    </w:p>
    <w:p w:rsidR="0053629B" w:rsidRPr="005F4888" w:rsidRDefault="00E30C35" w:rsidP="006706F0">
      <w:pPr>
        <w:widowControl w:val="0"/>
        <w:autoSpaceDE w:val="0"/>
        <w:autoSpaceDN w:val="0"/>
        <w:adjustRightInd w:val="0"/>
        <w:rPr>
          <w:rFonts w:ascii="Times" w:hAnsi="Times" w:cs="Times New Roman"/>
          <w:i/>
        </w:rPr>
      </w:pPr>
      <w:r w:rsidRPr="005F4888">
        <w:rPr>
          <w:rFonts w:ascii="Times" w:hAnsi="Times" w:cs="Times New Roman"/>
          <w:bCs/>
          <w:i/>
        </w:rPr>
        <w:t xml:space="preserve">Tile </w:t>
      </w:r>
      <w:r w:rsidR="009F6F71" w:rsidRPr="005F4888">
        <w:rPr>
          <w:rFonts w:ascii="Times" w:hAnsi="Times" w:cs="Times New Roman"/>
          <w:bCs/>
          <w:i/>
        </w:rPr>
        <w:t>matrix set</w:t>
      </w:r>
      <w:r w:rsidRPr="005F4888">
        <w:rPr>
          <w:rFonts w:ascii="Times" w:hAnsi="Times" w:cs="Times New Roman"/>
          <w:bCs/>
          <w:i/>
        </w:rPr>
        <w:t xml:space="preserve">: </w:t>
      </w:r>
      <w:r w:rsidR="009F6F71" w:rsidRPr="005F4888">
        <w:rPr>
          <w:rFonts w:ascii="Times" w:hAnsi="Times" w:cs="Times New Roman"/>
          <w:i/>
        </w:rPr>
        <w:t>a collection of tile matrices defined at different scales</w:t>
      </w:r>
      <w:r w:rsidR="004D7867" w:rsidRPr="005F4888">
        <w:rPr>
          <w:rFonts w:ascii="Times" w:hAnsi="Times" w:cs="Times New Roman"/>
          <w:i/>
        </w:rPr>
        <w:t>.</w:t>
      </w:r>
    </w:p>
    <w:p w:rsidR="0053629B" w:rsidRPr="005F4888" w:rsidRDefault="0053629B" w:rsidP="006706F0">
      <w:pPr>
        <w:widowControl w:val="0"/>
        <w:autoSpaceDE w:val="0"/>
        <w:autoSpaceDN w:val="0"/>
        <w:adjustRightInd w:val="0"/>
        <w:rPr>
          <w:rFonts w:ascii="Times" w:hAnsi="Times" w:cs="Times New Roman"/>
          <w:i/>
        </w:rPr>
      </w:pPr>
    </w:p>
    <w:p w:rsidR="003E2126" w:rsidRDefault="003E2126" w:rsidP="0053629B">
      <w:pPr>
        <w:widowControl w:val="0"/>
        <w:autoSpaceDE w:val="0"/>
        <w:autoSpaceDN w:val="0"/>
        <w:adjustRightInd w:val="0"/>
        <w:rPr>
          <w:rFonts w:ascii="Times" w:hAnsi="Times" w:cs="Times New Roman"/>
          <w:i/>
          <w:szCs w:val="22"/>
        </w:rPr>
      </w:pPr>
    </w:p>
    <w:p w:rsidR="003E2126" w:rsidRDefault="003E2126" w:rsidP="0053629B">
      <w:pPr>
        <w:widowControl w:val="0"/>
        <w:autoSpaceDE w:val="0"/>
        <w:autoSpaceDN w:val="0"/>
        <w:adjustRightInd w:val="0"/>
        <w:rPr>
          <w:rFonts w:ascii="Times" w:hAnsi="Times" w:cs="Times New Roman"/>
          <w:i/>
          <w:szCs w:val="22"/>
        </w:rPr>
      </w:pPr>
    </w:p>
    <w:p w:rsidR="003E2126" w:rsidRDefault="003E2126" w:rsidP="0053629B">
      <w:pPr>
        <w:widowControl w:val="0"/>
        <w:autoSpaceDE w:val="0"/>
        <w:autoSpaceDN w:val="0"/>
        <w:adjustRightInd w:val="0"/>
        <w:rPr>
          <w:rFonts w:ascii="Times" w:hAnsi="Times" w:cs="Times New Roman"/>
          <w:i/>
          <w:szCs w:val="22"/>
        </w:rPr>
      </w:pPr>
    </w:p>
    <w:p w:rsidR="0053629B" w:rsidRPr="005F4888" w:rsidRDefault="0053629B" w:rsidP="0053629B">
      <w:pPr>
        <w:widowControl w:val="0"/>
        <w:autoSpaceDE w:val="0"/>
        <w:autoSpaceDN w:val="0"/>
        <w:adjustRightInd w:val="0"/>
        <w:rPr>
          <w:rFonts w:ascii="Times" w:hAnsi="Times" w:cs="Times New Roman"/>
          <w:i/>
          <w:szCs w:val="22"/>
        </w:rPr>
      </w:pPr>
      <w:r w:rsidRPr="005F4888">
        <w:rPr>
          <w:rFonts w:ascii="Times" w:hAnsi="Times" w:cs="Times New Roman"/>
          <w:i/>
          <w:szCs w:val="22"/>
        </w:rPr>
        <w:t>4.4</w:t>
      </w:r>
      <w:r w:rsidRPr="005F4888">
        <w:rPr>
          <w:rFonts w:ascii="Times" w:hAnsi="Times" w:cs="Times New Roman"/>
          <w:i/>
          <w:szCs w:val="22"/>
        </w:rPr>
        <w:tab/>
        <w:t>Major components</w:t>
      </w:r>
    </w:p>
    <w:p w:rsidR="004D7867" w:rsidRPr="005F4888" w:rsidRDefault="004D7867" w:rsidP="006706F0">
      <w:pPr>
        <w:widowControl w:val="0"/>
        <w:autoSpaceDE w:val="0"/>
        <w:autoSpaceDN w:val="0"/>
        <w:adjustRightInd w:val="0"/>
        <w:rPr>
          <w:rFonts w:ascii="Times" w:hAnsi="Times" w:cs="Times New Roman"/>
          <w:bCs/>
          <w:i/>
        </w:rPr>
      </w:pPr>
    </w:p>
    <w:p w:rsidR="004D7867" w:rsidRPr="005F4888" w:rsidRDefault="004D7867" w:rsidP="006706F0">
      <w:pPr>
        <w:widowControl w:val="0"/>
        <w:autoSpaceDE w:val="0"/>
        <w:autoSpaceDN w:val="0"/>
        <w:adjustRightInd w:val="0"/>
        <w:rPr>
          <w:rFonts w:ascii="Times" w:hAnsi="Times" w:cs="Times New Roman"/>
          <w:i/>
        </w:rPr>
      </w:pPr>
      <w:r w:rsidRPr="005F4888">
        <w:rPr>
          <w:rFonts w:ascii="Times" w:hAnsi="Times" w:cs="Times New Roman"/>
          <w:i/>
        </w:rPr>
        <w:t>The goal of providing a WMTS enabled service is to be performance oriented and</w:t>
      </w:r>
    </w:p>
    <w:p w:rsidR="004D7867" w:rsidRPr="005F4888" w:rsidRDefault="004D7867" w:rsidP="006706F0">
      <w:pPr>
        <w:widowControl w:val="0"/>
        <w:autoSpaceDE w:val="0"/>
        <w:autoSpaceDN w:val="0"/>
        <w:adjustRightInd w:val="0"/>
        <w:rPr>
          <w:rFonts w:ascii="Times" w:hAnsi="Times" w:cs="Times New Roman"/>
          <w:i/>
        </w:rPr>
      </w:pPr>
      <w:r w:rsidRPr="005F4888">
        <w:rPr>
          <w:rFonts w:ascii="Times" w:hAnsi="Times" w:cs="Times New Roman"/>
          <w:i/>
        </w:rPr>
        <w:t>scalable. Therefore, servers must be able to return tiles quickly. A good way to achieve</w:t>
      </w:r>
      <w:r w:rsidR="0053629B" w:rsidRPr="005F4888">
        <w:rPr>
          <w:rFonts w:ascii="Times" w:hAnsi="Times" w:cs="Times New Roman"/>
          <w:i/>
        </w:rPr>
        <w:t xml:space="preserve"> </w:t>
      </w:r>
      <w:r w:rsidRPr="005F4888">
        <w:rPr>
          <w:rFonts w:ascii="Times" w:hAnsi="Times" w:cs="Times New Roman"/>
          <w:i/>
        </w:rPr>
        <w:t>that is to use locally stored pre-rendered tiles that will not require any image</w:t>
      </w:r>
    </w:p>
    <w:p w:rsidR="004D7867" w:rsidRPr="005F4888" w:rsidRDefault="004D7867" w:rsidP="006706F0">
      <w:pPr>
        <w:widowControl w:val="0"/>
        <w:autoSpaceDE w:val="0"/>
        <w:autoSpaceDN w:val="0"/>
        <w:adjustRightInd w:val="0"/>
        <w:rPr>
          <w:rFonts w:ascii="Times" w:hAnsi="Times" w:cs="Times New Roman"/>
          <w:i/>
        </w:rPr>
      </w:pPr>
      <w:r w:rsidRPr="005F4888">
        <w:rPr>
          <w:rFonts w:ascii="Times" w:hAnsi="Times" w:cs="Times New Roman"/>
          <w:i/>
        </w:rPr>
        <w:t>manipulation or geo-processing. Server developers will decide if pre-rendered tiles will</w:t>
      </w:r>
      <w:r w:rsidR="0053629B" w:rsidRPr="005F4888">
        <w:rPr>
          <w:rFonts w:ascii="Times" w:hAnsi="Times" w:cs="Times New Roman"/>
          <w:i/>
        </w:rPr>
        <w:t xml:space="preserve"> </w:t>
      </w:r>
      <w:r w:rsidRPr="005F4888">
        <w:rPr>
          <w:rFonts w:ascii="Times" w:hAnsi="Times" w:cs="Times New Roman"/>
          <w:i/>
        </w:rPr>
        <w:t>be generated in a previous tile-preparation process or generated on the fly utilizing a</w:t>
      </w:r>
      <w:r w:rsidR="0053629B" w:rsidRPr="005F4888">
        <w:rPr>
          <w:rFonts w:ascii="Times" w:hAnsi="Times" w:cs="Times New Roman"/>
          <w:i/>
        </w:rPr>
        <w:t xml:space="preserve"> </w:t>
      </w:r>
      <w:r w:rsidRPr="005F4888">
        <w:rPr>
          <w:rFonts w:ascii="Times" w:hAnsi="Times" w:cs="Times New Roman"/>
          <w:i/>
        </w:rPr>
        <w:t>caching mechanism. With tile-based mapping it is important that the server will be able</w:t>
      </w:r>
      <w:r w:rsidR="0053629B" w:rsidRPr="005F4888">
        <w:rPr>
          <w:rFonts w:ascii="Times" w:hAnsi="Times" w:cs="Times New Roman"/>
          <w:i/>
        </w:rPr>
        <w:t xml:space="preserve"> </w:t>
      </w:r>
      <w:r w:rsidRPr="005F4888">
        <w:rPr>
          <w:rFonts w:ascii="Times" w:hAnsi="Times" w:cs="Times New Roman"/>
          <w:i/>
        </w:rPr>
        <w:t>to handle asynchronous access to tiles as most clients will simultaneously query for</w:t>
      </w:r>
      <w:r w:rsidR="0053629B" w:rsidRPr="005F4888">
        <w:rPr>
          <w:rFonts w:ascii="Times" w:hAnsi="Times" w:cs="Times New Roman"/>
          <w:i/>
        </w:rPr>
        <w:t xml:space="preserve"> </w:t>
      </w:r>
      <w:r w:rsidRPr="005F4888">
        <w:rPr>
          <w:rFonts w:ascii="Times" w:hAnsi="Times" w:cs="Times New Roman"/>
          <w:i/>
        </w:rPr>
        <w:t>multiple tiles to fill a single view.</w:t>
      </w:r>
    </w:p>
    <w:p w:rsidR="0053629B" w:rsidRPr="005F4888" w:rsidRDefault="0053629B" w:rsidP="006706F0">
      <w:pPr>
        <w:widowControl w:val="0"/>
        <w:autoSpaceDE w:val="0"/>
        <w:autoSpaceDN w:val="0"/>
        <w:adjustRightInd w:val="0"/>
        <w:rPr>
          <w:rFonts w:ascii="Times" w:hAnsi="Times" w:cs="Times New Roman"/>
          <w:i/>
        </w:rPr>
      </w:pPr>
    </w:p>
    <w:p w:rsidR="004D7867" w:rsidRPr="005F4888" w:rsidRDefault="004D7867" w:rsidP="006706F0">
      <w:pPr>
        <w:widowControl w:val="0"/>
        <w:autoSpaceDE w:val="0"/>
        <w:autoSpaceDN w:val="0"/>
        <w:adjustRightInd w:val="0"/>
        <w:rPr>
          <w:rFonts w:ascii="Times" w:hAnsi="Times" w:cs="Times New Roman"/>
          <w:i/>
        </w:rPr>
      </w:pPr>
      <w:r w:rsidRPr="005F4888">
        <w:rPr>
          <w:rFonts w:ascii="Times" w:hAnsi="Times" w:cs="Times New Roman"/>
          <w:i/>
        </w:rPr>
        <w:t>The purpose of a WMTS service is to serve maps divided in individual tiles.</w:t>
      </w:r>
      <w:r w:rsidR="0053629B" w:rsidRPr="005F4888">
        <w:rPr>
          <w:rFonts w:ascii="Times" w:hAnsi="Times" w:cs="Times New Roman"/>
          <w:i/>
        </w:rPr>
        <w:t xml:space="preserve"> </w:t>
      </w:r>
      <w:r w:rsidRPr="005F4888">
        <w:rPr>
          <w:rFonts w:ascii="Times" w:hAnsi="Times" w:cs="Times New Roman"/>
          <w:i/>
        </w:rPr>
        <w:t>The WMTS interface allows a client to receive three types of resources either in response</w:t>
      </w:r>
    </w:p>
    <w:p w:rsidR="004D7867" w:rsidRPr="005F4888" w:rsidRDefault="004D7867" w:rsidP="006706F0">
      <w:pPr>
        <w:widowControl w:val="0"/>
        <w:autoSpaceDE w:val="0"/>
        <w:autoSpaceDN w:val="0"/>
        <w:adjustRightInd w:val="0"/>
        <w:rPr>
          <w:rFonts w:ascii="Times" w:hAnsi="Times" w:cs="Times New Roman"/>
          <w:i/>
        </w:rPr>
      </w:pPr>
      <w:r w:rsidRPr="005F4888">
        <w:rPr>
          <w:rFonts w:ascii="Times" w:hAnsi="Times" w:cs="Times New Roman"/>
          <w:i/>
        </w:rPr>
        <w:t>to a resource request in the resource oriented architectural style or in response to an</w:t>
      </w:r>
    </w:p>
    <w:p w:rsidR="0053629B" w:rsidRPr="005F4888" w:rsidRDefault="004D7867" w:rsidP="006706F0">
      <w:pPr>
        <w:widowControl w:val="0"/>
        <w:autoSpaceDE w:val="0"/>
        <w:autoSpaceDN w:val="0"/>
        <w:adjustRightInd w:val="0"/>
        <w:rPr>
          <w:rFonts w:ascii="Times" w:hAnsi="Times" w:cs="Times New Roman"/>
          <w:i/>
        </w:rPr>
      </w:pPr>
      <w:r w:rsidRPr="005F4888">
        <w:rPr>
          <w:rFonts w:ascii="Times" w:hAnsi="Times" w:cs="Times New Roman"/>
          <w:i/>
        </w:rPr>
        <w:t>operation in the procedure oriented architectural style. Those resources and operations</w:t>
      </w:r>
      <w:r w:rsidR="003E2126">
        <w:rPr>
          <w:rFonts w:ascii="Times" w:hAnsi="Times" w:cs="Times New Roman"/>
          <w:i/>
        </w:rPr>
        <w:t xml:space="preserve"> </w:t>
      </w:r>
      <w:r w:rsidRPr="005F4888">
        <w:rPr>
          <w:rFonts w:ascii="Times" w:hAnsi="Times" w:cs="Times New Roman"/>
          <w:i/>
        </w:rPr>
        <w:t>are:</w:t>
      </w:r>
    </w:p>
    <w:p w:rsidR="004D7867" w:rsidRPr="005F4888" w:rsidRDefault="004D7867" w:rsidP="006706F0">
      <w:pPr>
        <w:widowControl w:val="0"/>
        <w:autoSpaceDE w:val="0"/>
        <w:autoSpaceDN w:val="0"/>
        <w:adjustRightInd w:val="0"/>
        <w:rPr>
          <w:rFonts w:ascii="Times" w:hAnsi="Times" w:cs="Times New Roman"/>
          <w:i/>
        </w:rPr>
      </w:pPr>
    </w:p>
    <w:p w:rsidR="004D7867" w:rsidRPr="005F4888" w:rsidRDefault="0053629B" w:rsidP="006706F0">
      <w:pPr>
        <w:widowControl w:val="0"/>
        <w:autoSpaceDE w:val="0"/>
        <w:autoSpaceDN w:val="0"/>
        <w:adjustRightInd w:val="0"/>
        <w:rPr>
          <w:rFonts w:ascii="Times" w:hAnsi="Times" w:cs="Times New Roman"/>
          <w:i/>
        </w:rPr>
      </w:pPr>
      <w:r w:rsidRPr="005F4888">
        <w:rPr>
          <w:rFonts w:ascii="Times" w:hAnsi="Times" w:cs="Times New Roman"/>
          <w:i/>
        </w:rPr>
        <w:t>a.</w:t>
      </w:r>
      <w:r w:rsidRPr="005F4888">
        <w:rPr>
          <w:rFonts w:ascii="Times" w:hAnsi="Times" w:cs="Times New Roman"/>
          <w:i/>
        </w:rPr>
        <w:tab/>
      </w:r>
      <w:r w:rsidR="004D7867" w:rsidRPr="005F4888">
        <w:rPr>
          <w:rFonts w:ascii="Times" w:hAnsi="Times" w:cs="Times New Roman"/>
          <w:i/>
        </w:rPr>
        <w:t xml:space="preserve"> A </w:t>
      </w:r>
      <w:proofErr w:type="spellStart"/>
      <w:r w:rsidR="004D7867" w:rsidRPr="005F4888">
        <w:rPr>
          <w:rFonts w:ascii="Times" w:hAnsi="Times" w:cs="Times New Roman"/>
          <w:bCs/>
          <w:i/>
        </w:rPr>
        <w:t>ServiceMetadata</w:t>
      </w:r>
      <w:proofErr w:type="spellEnd"/>
      <w:r w:rsidR="004D7867" w:rsidRPr="005F4888">
        <w:rPr>
          <w:rFonts w:ascii="Times" w:hAnsi="Times" w:cs="Times New Roman"/>
          <w:b/>
          <w:bCs/>
          <w:i/>
        </w:rPr>
        <w:t xml:space="preserve"> </w:t>
      </w:r>
      <w:r w:rsidR="004D7867" w:rsidRPr="005F4888">
        <w:rPr>
          <w:rFonts w:ascii="Times" w:hAnsi="Times" w:cs="Times New Roman"/>
          <w:i/>
        </w:rPr>
        <w:t xml:space="preserve">resource (in response to a </w:t>
      </w:r>
      <w:proofErr w:type="spellStart"/>
      <w:r w:rsidR="004D7867" w:rsidRPr="005F4888">
        <w:rPr>
          <w:rFonts w:ascii="Times" w:hAnsi="Times" w:cs="Times New Roman"/>
          <w:i/>
        </w:rPr>
        <w:t>GetCapabilities</w:t>
      </w:r>
      <w:proofErr w:type="spellEnd"/>
      <w:r w:rsidR="004D7867" w:rsidRPr="005F4888">
        <w:rPr>
          <w:rFonts w:ascii="Times" w:hAnsi="Times" w:cs="Times New Roman"/>
          <w:i/>
        </w:rPr>
        <w:t xml:space="preserve"> operation for the</w:t>
      </w:r>
      <w:r w:rsidR="0046190C" w:rsidRPr="005F4888">
        <w:rPr>
          <w:rFonts w:ascii="Times" w:hAnsi="Times" w:cs="Times New Roman"/>
          <w:i/>
        </w:rPr>
        <w:t xml:space="preserve"> </w:t>
      </w:r>
      <w:r w:rsidR="004D7867" w:rsidRPr="005F4888">
        <w:rPr>
          <w:rFonts w:ascii="Times" w:hAnsi="Times" w:cs="Times New Roman"/>
          <w:i/>
        </w:rPr>
        <w:t>procedure oriented architectural style) (required implementation by servers)</w:t>
      </w:r>
      <w:r w:rsidR="0046190C" w:rsidRPr="005F4888">
        <w:rPr>
          <w:rFonts w:ascii="Times" w:hAnsi="Times" w:cs="Times New Roman"/>
          <w:i/>
        </w:rPr>
        <w:t xml:space="preserve">. </w:t>
      </w:r>
      <w:r w:rsidR="004D7867" w:rsidRPr="005F4888">
        <w:rPr>
          <w:rFonts w:ascii="Times" w:hAnsi="Times" w:cs="Times New Roman"/>
          <w:i/>
        </w:rPr>
        <w:t>It</w:t>
      </w:r>
    </w:p>
    <w:p w:rsidR="004D7867" w:rsidRPr="005F4888" w:rsidRDefault="004D7867" w:rsidP="006706F0">
      <w:pPr>
        <w:widowControl w:val="0"/>
        <w:autoSpaceDE w:val="0"/>
        <w:autoSpaceDN w:val="0"/>
        <w:adjustRightInd w:val="0"/>
        <w:rPr>
          <w:rFonts w:ascii="Times" w:hAnsi="Times" w:cs="Times New Roman"/>
          <w:i/>
        </w:rPr>
      </w:pPr>
      <w:r w:rsidRPr="005F4888">
        <w:rPr>
          <w:rFonts w:ascii="Times" w:hAnsi="Times" w:cs="Times New Roman"/>
          <w:i/>
        </w:rPr>
        <w:t>describes the abilities and information holdings of the specific server</w:t>
      </w:r>
    </w:p>
    <w:p w:rsidR="004D7867" w:rsidRPr="005F4888" w:rsidRDefault="004D7867" w:rsidP="006706F0">
      <w:pPr>
        <w:widowControl w:val="0"/>
        <w:autoSpaceDE w:val="0"/>
        <w:autoSpaceDN w:val="0"/>
        <w:adjustRightInd w:val="0"/>
        <w:rPr>
          <w:rFonts w:ascii="Times" w:hAnsi="Times" w:cs="Times New Roman"/>
          <w:i/>
        </w:rPr>
      </w:pPr>
      <w:r w:rsidRPr="005F4888">
        <w:rPr>
          <w:rFonts w:ascii="Times" w:hAnsi="Times" w:cs="Times New Roman"/>
          <w:i/>
        </w:rPr>
        <w:t>implementation. In procedure oriented architectural style this operation also supports</w:t>
      </w:r>
    </w:p>
    <w:p w:rsidR="004D7867" w:rsidRPr="005F4888" w:rsidRDefault="004D7867" w:rsidP="006706F0">
      <w:pPr>
        <w:widowControl w:val="0"/>
        <w:autoSpaceDE w:val="0"/>
        <w:autoSpaceDN w:val="0"/>
        <w:adjustRightInd w:val="0"/>
        <w:rPr>
          <w:rFonts w:ascii="Times" w:hAnsi="Times" w:cs="Times New Roman"/>
          <w:i/>
        </w:rPr>
      </w:pPr>
      <w:r w:rsidRPr="005F4888">
        <w:rPr>
          <w:rFonts w:ascii="Times" w:hAnsi="Times" w:cs="Times New Roman"/>
          <w:i/>
        </w:rPr>
        <w:t>negotiation of the standard version being used for client-server interactions.</w:t>
      </w:r>
    </w:p>
    <w:p w:rsidR="0046190C" w:rsidRPr="005F4888" w:rsidRDefault="0046190C" w:rsidP="006706F0">
      <w:pPr>
        <w:widowControl w:val="0"/>
        <w:autoSpaceDE w:val="0"/>
        <w:autoSpaceDN w:val="0"/>
        <w:adjustRightInd w:val="0"/>
        <w:rPr>
          <w:rFonts w:ascii="Times" w:hAnsi="Times" w:cs="Times New Roman"/>
          <w:i/>
        </w:rPr>
      </w:pPr>
    </w:p>
    <w:p w:rsidR="004D7867" w:rsidRPr="005F4888" w:rsidRDefault="0046190C" w:rsidP="006706F0">
      <w:pPr>
        <w:widowControl w:val="0"/>
        <w:autoSpaceDE w:val="0"/>
        <w:autoSpaceDN w:val="0"/>
        <w:adjustRightInd w:val="0"/>
        <w:rPr>
          <w:rFonts w:ascii="Times" w:hAnsi="Times" w:cs="Times New Roman"/>
          <w:i/>
        </w:rPr>
      </w:pPr>
      <w:r w:rsidRPr="005F4888">
        <w:rPr>
          <w:rFonts w:ascii="Times" w:hAnsi="Times" w:cs="Times New Roman"/>
          <w:i/>
        </w:rPr>
        <w:t>b.</w:t>
      </w:r>
      <w:r w:rsidRPr="005F4888">
        <w:rPr>
          <w:rFonts w:ascii="Times" w:hAnsi="Times" w:cs="Times New Roman"/>
          <w:i/>
        </w:rPr>
        <w:tab/>
      </w:r>
      <w:r w:rsidR="004D7867" w:rsidRPr="005F4888">
        <w:rPr>
          <w:rFonts w:ascii="Times" w:hAnsi="Times" w:cs="Times New Roman"/>
          <w:i/>
        </w:rPr>
        <w:t xml:space="preserve">A </w:t>
      </w:r>
      <w:r w:rsidR="004D7867" w:rsidRPr="005F4888">
        <w:rPr>
          <w:rFonts w:ascii="Times" w:hAnsi="Times" w:cs="Times New Roman"/>
          <w:bCs/>
          <w:i/>
        </w:rPr>
        <w:t>tile</w:t>
      </w:r>
      <w:r w:rsidR="004D7867" w:rsidRPr="005F4888">
        <w:rPr>
          <w:rFonts w:ascii="Times" w:hAnsi="Times" w:cs="Times New Roman"/>
          <w:b/>
          <w:bCs/>
          <w:i/>
        </w:rPr>
        <w:t xml:space="preserve"> </w:t>
      </w:r>
      <w:r w:rsidR="004D7867" w:rsidRPr="005F4888">
        <w:rPr>
          <w:rFonts w:ascii="Times" w:hAnsi="Times" w:cs="Times New Roman"/>
          <w:i/>
        </w:rPr>
        <w:t xml:space="preserve">resource (in response to a </w:t>
      </w:r>
      <w:proofErr w:type="spellStart"/>
      <w:r w:rsidR="004D7867" w:rsidRPr="005F4888">
        <w:rPr>
          <w:rFonts w:ascii="Times" w:hAnsi="Times" w:cs="Times New Roman"/>
          <w:i/>
        </w:rPr>
        <w:t>GetTile</w:t>
      </w:r>
      <w:proofErr w:type="spellEnd"/>
      <w:r w:rsidR="004D7867" w:rsidRPr="005F4888">
        <w:rPr>
          <w:rFonts w:ascii="Times" w:hAnsi="Times" w:cs="Times New Roman"/>
          <w:i/>
        </w:rPr>
        <w:t xml:space="preserve"> operation for the procedure oriented</w:t>
      </w:r>
    </w:p>
    <w:p w:rsidR="004D7867" w:rsidRPr="005F4888" w:rsidRDefault="004D7867" w:rsidP="006706F0">
      <w:pPr>
        <w:widowControl w:val="0"/>
        <w:autoSpaceDE w:val="0"/>
        <w:autoSpaceDN w:val="0"/>
        <w:adjustRightInd w:val="0"/>
        <w:rPr>
          <w:rFonts w:ascii="Times" w:hAnsi="Times" w:cs="Times New Roman"/>
          <w:i/>
        </w:rPr>
      </w:pPr>
      <w:r w:rsidRPr="005F4888">
        <w:rPr>
          <w:rFonts w:ascii="Times" w:hAnsi="Times" w:cs="Times New Roman"/>
          <w:i/>
        </w:rPr>
        <w:t>architectural style) (requir</w:t>
      </w:r>
      <w:r w:rsidR="00C2312F" w:rsidRPr="005F4888">
        <w:rPr>
          <w:rFonts w:ascii="Times" w:hAnsi="Times" w:cs="Times New Roman"/>
          <w:i/>
        </w:rPr>
        <w:t>ed implementation by servers). I</w:t>
      </w:r>
      <w:r w:rsidRPr="005F4888">
        <w:rPr>
          <w:rFonts w:ascii="Times" w:hAnsi="Times" w:cs="Times New Roman"/>
          <w:i/>
        </w:rPr>
        <w:t>t shows a fragment of a</w:t>
      </w:r>
    </w:p>
    <w:p w:rsidR="0046190C" w:rsidRPr="005F4888" w:rsidRDefault="004D7867" w:rsidP="006706F0">
      <w:pPr>
        <w:widowControl w:val="0"/>
        <w:autoSpaceDE w:val="0"/>
        <w:autoSpaceDN w:val="0"/>
        <w:adjustRightInd w:val="0"/>
        <w:rPr>
          <w:rFonts w:ascii="Times" w:hAnsi="Times" w:cs="Times New Roman"/>
          <w:i/>
        </w:rPr>
      </w:pPr>
      <w:r w:rsidRPr="005F4888">
        <w:rPr>
          <w:rFonts w:ascii="Times" w:hAnsi="Times" w:cs="Times New Roman"/>
          <w:i/>
        </w:rPr>
        <w:t>map representation of a layer.</w:t>
      </w:r>
    </w:p>
    <w:p w:rsidR="004D7867" w:rsidRPr="005F4888" w:rsidRDefault="004D7867" w:rsidP="006706F0">
      <w:pPr>
        <w:widowControl w:val="0"/>
        <w:autoSpaceDE w:val="0"/>
        <w:autoSpaceDN w:val="0"/>
        <w:adjustRightInd w:val="0"/>
        <w:rPr>
          <w:rFonts w:ascii="Times" w:hAnsi="Times" w:cs="Times New Roman"/>
          <w:i/>
        </w:rPr>
      </w:pPr>
    </w:p>
    <w:p w:rsidR="004D7867" w:rsidRPr="005F4888" w:rsidRDefault="0046190C" w:rsidP="006706F0">
      <w:pPr>
        <w:widowControl w:val="0"/>
        <w:autoSpaceDE w:val="0"/>
        <w:autoSpaceDN w:val="0"/>
        <w:adjustRightInd w:val="0"/>
        <w:rPr>
          <w:rFonts w:ascii="Times" w:hAnsi="Times" w:cs="Times New Roman"/>
          <w:i/>
        </w:rPr>
      </w:pPr>
      <w:r w:rsidRPr="005F4888">
        <w:rPr>
          <w:rFonts w:ascii="Times" w:hAnsi="Times" w:cs="Times New Roman"/>
          <w:i/>
        </w:rPr>
        <w:t>c.</w:t>
      </w:r>
      <w:r w:rsidRPr="005F4888">
        <w:rPr>
          <w:rFonts w:ascii="Times" w:hAnsi="Times" w:cs="Times New Roman"/>
          <w:i/>
        </w:rPr>
        <w:tab/>
      </w:r>
      <w:r w:rsidR="004D7867" w:rsidRPr="005F4888">
        <w:rPr>
          <w:rFonts w:ascii="Times" w:hAnsi="Times" w:cs="Times New Roman"/>
          <w:i/>
        </w:rPr>
        <w:t xml:space="preserve">A </w:t>
      </w:r>
      <w:proofErr w:type="spellStart"/>
      <w:r w:rsidR="004D7867" w:rsidRPr="005F4888">
        <w:rPr>
          <w:rFonts w:ascii="Times" w:hAnsi="Times" w:cs="Times New Roman"/>
          <w:bCs/>
          <w:i/>
        </w:rPr>
        <w:t>FeatureInfo</w:t>
      </w:r>
      <w:proofErr w:type="spellEnd"/>
      <w:r w:rsidR="004D7867" w:rsidRPr="005F4888">
        <w:rPr>
          <w:rFonts w:ascii="Times" w:hAnsi="Times" w:cs="Times New Roman"/>
          <w:b/>
          <w:bCs/>
          <w:i/>
        </w:rPr>
        <w:t xml:space="preserve"> </w:t>
      </w:r>
      <w:r w:rsidR="004D7867" w:rsidRPr="005F4888">
        <w:rPr>
          <w:rFonts w:ascii="Times" w:hAnsi="Times" w:cs="Times New Roman"/>
          <w:i/>
        </w:rPr>
        <w:t xml:space="preserve">resource (in response to a </w:t>
      </w:r>
      <w:proofErr w:type="spellStart"/>
      <w:r w:rsidR="004D7867" w:rsidRPr="005F4888">
        <w:rPr>
          <w:rFonts w:ascii="Times" w:hAnsi="Times" w:cs="Times New Roman"/>
          <w:i/>
        </w:rPr>
        <w:t>GetFeatureInfo</w:t>
      </w:r>
      <w:proofErr w:type="spellEnd"/>
      <w:r w:rsidR="004D7867" w:rsidRPr="005F4888">
        <w:rPr>
          <w:rFonts w:ascii="Times" w:hAnsi="Times" w:cs="Times New Roman"/>
          <w:i/>
        </w:rPr>
        <w:t xml:space="preserve"> operation for the procedure</w:t>
      </w:r>
      <w:r w:rsidRPr="005F4888">
        <w:rPr>
          <w:rFonts w:ascii="Times" w:hAnsi="Times" w:cs="Times New Roman"/>
          <w:i/>
        </w:rPr>
        <w:t xml:space="preserve"> </w:t>
      </w:r>
      <w:r w:rsidR="004D7867" w:rsidRPr="005F4888">
        <w:rPr>
          <w:rFonts w:ascii="Times" w:hAnsi="Times" w:cs="Times New Roman"/>
          <w:i/>
        </w:rPr>
        <w:t>oriented architectural style) (opti</w:t>
      </w:r>
      <w:r w:rsidR="00C2312F" w:rsidRPr="005F4888">
        <w:rPr>
          <w:rFonts w:ascii="Times" w:hAnsi="Times" w:cs="Times New Roman"/>
          <w:i/>
        </w:rPr>
        <w:t xml:space="preserve">onal implementation by servers). </w:t>
      </w:r>
      <w:r w:rsidR="004D7867" w:rsidRPr="005F4888">
        <w:rPr>
          <w:rFonts w:ascii="Times" w:hAnsi="Times" w:cs="Times New Roman"/>
          <w:i/>
        </w:rPr>
        <w:t>It provides</w:t>
      </w:r>
      <w:r w:rsidRPr="005F4888">
        <w:rPr>
          <w:rFonts w:ascii="Times" w:hAnsi="Times" w:cs="Times New Roman"/>
          <w:i/>
        </w:rPr>
        <w:t xml:space="preserve"> </w:t>
      </w:r>
      <w:r w:rsidR="004D7867" w:rsidRPr="005F4888">
        <w:rPr>
          <w:rFonts w:ascii="Times" w:hAnsi="Times" w:cs="Times New Roman"/>
          <w:i/>
        </w:rPr>
        <w:t>information about the features located at a particular pixel of a tile map, in a similar</w:t>
      </w:r>
      <w:r w:rsidRPr="005F4888">
        <w:rPr>
          <w:rFonts w:ascii="Times" w:hAnsi="Times" w:cs="Times New Roman"/>
          <w:i/>
        </w:rPr>
        <w:t xml:space="preserve"> </w:t>
      </w:r>
      <w:r w:rsidR="004D7867" w:rsidRPr="005F4888">
        <w:rPr>
          <w:rFonts w:ascii="Times" w:hAnsi="Times" w:cs="Times New Roman"/>
          <w:i/>
        </w:rPr>
        <w:t xml:space="preserve">way to the WMS </w:t>
      </w:r>
      <w:proofErr w:type="spellStart"/>
      <w:r w:rsidR="004D7867" w:rsidRPr="005F4888">
        <w:rPr>
          <w:rFonts w:ascii="Times" w:hAnsi="Times" w:cs="Times New Roman"/>
          <w:i/>
        </w:rPr>
        <w:t>GetFeatureInfo</w:t>
      </w:r>
      <w:proofErr w:type="spellEnd"/>
      <w:r w:rsidR="004D7867" w:rsidRPr="005F4888">
        <w:rPr>
          <w:rFonts w:ascii="Times" w:hAnsi="Times" w:cs="Times New Roman"/>
          <w:i/>
        </w:rPr>
        <w:t xml:space="preserve"> operation, by providing, for example, the </w:t>
      </w:r>
      <w:proofErr w:type="spellStart"/>
      <w:r w:rsidR="004D7867" w:rsidRPr="005F4888">
        <w:rPr>
          <w:rFonts w:ascii="Times" w:hAnsi="Times" w:cs="Times New Roman"/>
          <w:i/>
        </w:rPr>
        <w:t>thematicattribute</w:t>
      </w:r>
      <w:proofErr w:type="spellEnd"/>
      <w:r w:rsidR="004D7867" w:rsidRPr="005F4888">
        <w:rPr>
          <w:rFonts w:ascii="Times" w:hAnsi="Times" w:cs="Times New Roman"/>
          <w:i/>
        </w:rPr>
        <w:t xml:space="preserve"> name and value pairs in textual form.</w:t>
      </w:r>
    </w:p>
    <w:p w:rsidR="0046190C" w:rsidRPr="005F4888" w:rsidRDefault="0046190C" w:rsidP="006706F0">
      <w:pPr>
        <w:widowControl w:val="0"/>
        <w:autoSpaceDE w:val="0"/>
        <w:autoSpaceDN w:val="0"/>
        <w:adjustRightInd w:val="0"/>
        <w:rPr>
          <w:rFonts w:ascii="Times" w:hAnsi="Times" w:cs="Times New Roman"/>
          <w:i/>
        </w:rPr>
      </w:pPr>
    </w:p>
    <w:p w:rsidR="004D7867" w:rsidRPr="005F4888" w:rsidRDefault="004D7867" w:rsidP="0046190C">
      <w:pPr>
        <w:widowControl w:val="0"/>
        <w:autoSpaceDE w:val="0"/>
        <w:autoSpaceDN w:val="0"/>
        <w:adjustRightInd w:val="0"/>
        <w:rPr>
          <w:rFonts w:ascii="Times" w:hAnsi="Times" w:cs="Times New Roman"/>
          <w:i/>
        </w:rPr>
      </w:pPr>
      <w:r w:rsidRPr="005F4888">
        <w:rPr>
          <w:rFonts w:ascii="Times" w:hAnsi="Times" w:cs="Times New Roman"/>
          <w:i/>
        </w:rPr>
        <w:t>These operations have many similarities to the Web Map Service (WMS), Web Feature Service (WFS), and Web Coverage Service</w:t>
      </w:r>
      <w:r w:rsidR="0046190C" w:rsidRPr="005F4888">
        <w:rPr>
          <w:rFonts w:ascii="Times" w:hAnsi="Times" w:cs="Times New Roman"/>
          <w:i/>
        </w:rPr>
        <w:t xml:space="preserve"> </w:t>
      </w:r>
      <w:r w:rsidRPr="005F4888">
        <w:rPr>
          <w:rFonts w:ascii="Times" w:hAnsi="Times" w:cs="Times New Roman"/>
          <w:i/>
        </w:rPr>
        <w:t>(WCS). Many of the aspects of this WMTS interface that are shared in common with</w:t>
      </w:r>
      <w:r w:rsidR="0046190C" w:rsidRPr="005F4888">
        <w:rPr>
          <w:rFonts w:ascii="Times" w:hAnsi="Times" w:cs="Times New Roman"/>
          <w:i/>
        </w:rPr>
        <w:t xml:space="preserve"> </w:t>
      </w:r>
      <w:r w:rsidRPr="005F4888">
        <w:rPr>
          <w:rFonts w:ascii="Times" w:hAnsi="Times" w:cs="Times New Roman"/>
          <w:i/>
        </w:rPr>
        <w:t xml:space="preserve">other </w:t>
      </w:r>
      <w:proofErr w:type="spellStart"/>
      <w:r w:rsidRPr="005F4888">
        <w:rPr>
          <w:rFonts w:ascii="Times" w:hAnsi="Times" w:cs="Times New Roman"/>
          <w:i/>
        </w:rPr>
        <w:t>OWSs</w:t>
      </w:r>
      <w:proofErr w:type="spellEnd"/>
      <w:r w:rsidRPr="005F4888">
        <w:rPr>
          <w:rFonts w:ascii="Times" w:hAnsi="Times" w:cs="Times New Roman"/>
          <w:i/>
        </w:rPr>
        <w:t xml:space="preserve"> are specified in the </w:t>
      </w:r>
      <w:proofErr w:type="spellStart"/>
      <w:r w:rsidRPr="005F4888">
        <w:rPr>
          <w:rFonts w:ascii="Times" w:hAnsi="Times" w:cs="Times New Roman"/>
          <w:i/>
        </w:rPr>
        <w:t>OpenGIS</w:t>
      </w:r>
      <w:proofErr w:type="spellEnd"/>
      <w:r w:rsidRPr="005F4888">
        <w:rPr>
          <w:rFonts w:ascii="Times" w:hAnsi="Times" w:cs="Times New Roman"/>
          <w:i/>
          <w:szCs w:val="16"/>
        </w:rPr>
        <w:t xml:space="preserve">® </w:t>
      </w:r>
      <w:r w:rsidRPr="005F4888">
        <w:rPr>
          <w:rFonts w:ascii="Times" w:hAnsi="Times" w:cs="Times New Roman"/>
          <w:i/>
        </w:rPr>
        <w:t>Web Services Common Implementation</w:t>
      </w:r>
      <w:r w:rsidR="0046190C" w:rsidRPr="005F4888">
        <w:rPr>
          <w:rFonts w:ascii="Times" w:hAnsi="Times" w:cs="Times New Roman"/>
          <w:i/>
        </w:rPr>
        <w:t xml:space="preserve"> </w:t>
      </w:r>
      <w:r w:rsidRPr="005F4888">
        <w:rPr>
          <w:rFonts w:ascii="Times" w:hAnsi="Times" w:cs="Times New Roman"/>
          <w:i/>
        </w:rPr>
        <w:t xml:space="preserve">Specification [OGC 06-121r3]. </w:t>
      </w:r>
    </w:p>
    <w:p w:rsidR="004D7867" w:rsidRPr="005F4888" w:rsidRDefault="004D7867" w:rsidP="006706F0">
      <w:pPr>
        <w:rPr>
          <w:rFonts w:ascii="Times" w:hAnsi="Times" w:cs="Times New Roman"/>
          <w:i/>
        </w:rPr>
      </w:pPr>
    </w:p>
    <w:p w:rsidR="004D7867" w:rsidRPr="005F4888" w:rsidRDefault="004D7867" w:rsidP="006706F0">
      <w:pPr>
        <w:widowControl w:val="0"/>
        <w:autoSpaceDE w:val="0"/>
        <w:autoSpaceDN w:val="0"/>
        <w:adjustRightInd w:val="0"/>
        <w:rPr>
          <w:rFonts w:ascii="Times" w:hAnsi="Times" w:cs="Times New Roman"/>
          <w:i/>
        </w:rPr>
      </w:pPr>
      <w:r w:rsidRPr="005F4888">
        <w:rPr>
          <w:rFonts w:ascii="Times" w:hAnsi="Times" w:cs="Times New Roman"/>
          <w:i/>
        </w:rPr>
        <w:t>The WMTS serves a single tile of a single layer of a map. Unlike WMS, there is no</w:t>
      </w:r>
    </w:p>
    <w:p w:rsidR="004D7867" w:rsidRPr="005F4888" w:rsidRDefault="004D7867" w:rsidP="006706F0">
      <w:pPr>
        <w:widowControl w:val="0"/>
        <w:autoSpaceDE w:val="0"/>
        <w:autoSpaceDN w:val="0"/>
        <w:adjustRightInd w:val="0"/>
        <w:rPr>
          <w:rFonts w:ascii="Times" w:hAnsi="Times" w:cs="Times New Roman"/>
          <w:i/>
        </w:rPr>
      </w:pPr>
      <w:r w:rsidRPr="005F4888">
        <w:rPr>
          <w:rFonts w:ascii="Times" w:hAnsi="Times" w:cs="Times New Roman"/>
          <w:i/>
        </w:rPr>
        <w:t>specified way to request a server to combine and return a map tile with information</w:t>
      </w:r>
    </w:p>
    <w:p w:rsidR="002E7FC7" w:rsidRPr="005F4888" w:rsidRDefault="004D7867" w:rsidP="006706F0">
      <w:pPr>
        <w:widowControl w:val="0"/>
        <w:autoSpaceDE w:val="0"/>
        <w:autoSpaceDN w:val="0"/>
        <w:adjustRightInd w:val="0"/>
        <w:rPr>
          <w:rFonts w:ascii="Times" w:hAnsi="Times" w:cs="Times New Roman"/>
          <w:i/>
        </w:rPr>
      </w:pPr>
      <w:r w:rsidRPr="005F4888">
        <w:rPr>
          <w:rFonts w:ascii="Times" w:hAnsi="Times" w:cs="Times New Roman"/>
          <w:i/>
        </w:rPr>
        <w:t>coming from more than one layer in a single fetching process. WMTS clients that want to</w:t>
      </w:r>
      <w:r w:rsidR="0046190C" w:rsidRPr="005F4888">
        <w:rPr>
          <w:rFonts w:ascii="Times" w:hAnsi="Times" w:cs="Times New Roman"/>
          <w:i/>
        </w:rPr>
        <w:t xml:space="preserve"> </w:t>
      </w:r>
      <w:r w:rsidRPr="005F4888">
        <w:rPr>
          <w:rFonts w:ascii="Times" w:hAnsi="Times" w:cs="Times New Roman"/>
          <w:i/>
        </w:rPr>
        <w:t>show a combination of layers must make independent requests for the layer tiles and then</w:t>
      </w:r>
      <w:r w:rsidR="0046190C" w:rsidRPr="005F4888">
        <w:rPr>
          <w:rFonts w:ascii="Times" w:hAnsi="Times" w:cs="Times New Roman"/>
          <w:i/>
        </w:rPr>
        <w:t xml:space="preserve"> </w:t>
      </w:r>
      <w:r w:rsidRPr="005F4888">
        <w:rPr>
          <w:rFonts w:ascii="Times" w:hAnsi="Times" w:cs="Times New Roman"/>
          <w:i/>
        </w:rPr>
        <w:t>combine or overlay the responses. Also bounding boxes and scales of these WMTS tiles</w:t>
      </w:r>
      <w:r w:rsidR="0046190C" w:rsidRPr="005F4888">
        <w:rPr>
          <w:rFonts w:ascii="Times" w:hAnsi="Times" w:cs="Times New Roman"/>
          <w:i/>
        </w:rPr>
        <w:t xml:space="preserve"> </w:t>
      </w:r>
      <w:r w:rsidRPr="005F4888">
        <w:rPr>
          <w:rFonts w:ascii="Times" w:hAnsi="Times" w:cs="Times New Roman"/>
          <w:i/>
        </w:rPr>
        <w:t>are constrained to a discrete set of values.</w:t>
      </w:r>
    </w:p>
    <w:p w:rsidR="002E7FC7" w:rsidRPr="005F4888" w:rsidRDefault="002E7FC7" w:rsidP="006706F0">
      <w:pPr>
        <w:widowControl w:val="0"/>
        <w:autoSpaceDE w:val="0"/>
        <w:autoSpaceDN w:val="0"/>
        <w:adjustRightInd w:val="0"/>
        <w:rPr>
          <w:rFonts w:ascii="Times" w:hAnsi="Times" w:cs="Times New Roman"/>
          <w:i/>
        </w:rPr>
      </w:pPr>
    </w:p>
    <w:p w:rsidR="002E7FC7" w:rsidRPr="005F4888" w:rsidRDefault="00D05EFD" w:rsidP="006706F0">
      <w:pPr>
        <w:widowControl w:val="0"/>
        <w:autoSpaceDE w:val="0"/>
        <w:autoSpaceDN w:val="0"/>
        <w:adjustRightInd w:val="0"/>
        <w:rPr>
          <w:rFonts w:ascii="Times" w:hAnsi="Times" w:cs="Times New Roman"/>
          <w:bCs/>
          <w:i/>
          <w:szCs w:val="22"/>
        </w:rPr>
      </w:pPr>
      <w:r w:rsidRPr="005F4888">
        <w:rPr>
          <w:rFonts w:ascii="Times" w:hAnsi="Times" w:cs="Times New Roman"/>
          <w:bCs/>
          <w:i/>
          <w:szCs w:val="22"/>
        </w:rPr>
        <w:t>4.5</w:t>
      </w:r>
      <w:r w:rsidRPr="005F4888">
        <w:rPr>
          <w:rFonts w:ascii="Times" w:hAnsi="Times" w:cs="Times New Roman"/>
          <w:bCs/>
          <w:i/>
          <w:szCs w:val="22"/>
        </w:rPr>
        <w:tab/>
      </w:r>
      <w:r w:rsidR="002E7FC7" w:rsidRPr="005F4888">
        <w:rPr>
          <w:rFonts w:ascii="Times" w:hAnsi="Times" w:cs="Times New Roman"/>
          <w:bCs/>
          <w:i/>
          <w:szCs w:val="22"/>
        </w:rPr>
        <w:t xml:space="preserve"> Tile matrix set – the geometry of the tiled space</w:t>
      </w:r>
    </w:p>
    <w:p w:rsidR="00D05EFD" w:rsidRPr="005F4888" w:rsidRDefault="00D05EFD" w:rsidP="006706F0">
      <w:pPr>
        <w:widowControl w:val="0"/>
        <w:autoSpaceDE w:val="0"/>
        <w:autoSpaceDN w:val="0"/>
        <w:adjustRightInd w:val="0"/>
        <w:rPr>
          <w:rFonts w:ascii="Times" w:hAnsi="Times" w:cs="Times New Roman"/>
          <w:i/>
        </w:rPr>
      </w:pPr>
    </w:p>
    <w:p w:rsidR="002E7FC7" w:rsidRPr="005F4888" w:rsidRDefault="002E7FC7" w:rsidP="006706F0">
      <w:pPr>
        <w:widowControl w:val="0"/>
        <w:autoSpaceDE w:val="0"/>
        <w:autoSpaceDN w:val="0"/>
        <w:adjustRightInd w:val="0"/>
        <w:rPr>
          <w:rFonts w:ascii="Times" w:hAnsi="Times" w:cs="Times New Roman"/>
          <w:i/>
        </w:rPr>
      </w:pPr>
      <w:r w:rsidRPr="005F4888">
        <w:rPr>
          <w:rFonts w:ascii="Times" w:hAnsi="Times" w:cs="Times New Roman"/>
          <w:i/>
        </w:rPr>
        <w:t>In a tiled map layer, the representation of the space is constrained in a discrete set of</w:t>
      </w:r>
    </w:p>
    <w:p w:rsidR="002E7FC7" w:rsidRPr="005F4888" w:rsidRDefault="002E7FC7" w:rsidP="00EB3234">
      <w:pPr>
        <w:widowControl w:val="0"/>
        <w:autoSpaceDE w:val="0"/>
        <w:autoSpaceDN w:val="0"/>
        <w:adjustRightInd w:val="0"/>
        <w:rPr>
          <w:rFonts w:ascii="Times" w:hAnsi="Times" w:cs="Times New Roman"/>
          <w:i/>
        </w:rPr>
      </w:pPr>
      <w:r w:rsidRPr="005F4888">
        <w:rPr>
          <w:rFonts w:ascii="Times" w:hAnsi="Times" w:cs="Times New Roman"/>
          <w:i/>
        </w:rPr>
        <w:t>parameters. A tile matrix set defines these parameters. Each tile matrix set contains one</w:t>
      </w:r>
      <w:r w:rsidR="00D05EFD" w:rsidRPr="005F4888">
        <w:rPr>
          <w:rFonts w:ascii="Times" w:hAnsi="Times" w:cs="Times New Roman"/>
          <w:i/>
        </w:rPr>
        <w:t xml:space="preserve"> </w:t>
      </w:r>
      <w:r w:rsidRPr="005F4888">
        <w:rPr>
          <w:rFonts w:ascii="Times" w:hAnsi="Times" w:cs="Times New Roman"/>
          <w:i/>
        </w:rPr>
        <w:t>or more "tile matrices" defining the tiles that are available for that coordinate reference</w:t>
      </w:r>
      <w:r w:rsidR="00D05EFD" w:rsidRPr="005F4888">
        <w:rPr>
          <w:rFonts w:ascii="Times" w:hAnsi="Times" w:cs="Times New Roman"/>
          <w:i/>
        </w:rPr>
        <w:t xml:space="preserve"> </w:t>
      </w:r>
      <w:r w:rsidRPr="005F4888">
        <w:rPr>
          <w:rFonts w:ascii="Times" w:hAnsi="Times" w:cs="Times New Roman"/>
          <w:i/>
        </w:rPr>
        <w:t>system.</w:t>
      </w:r>
      <w:r w:rsidR="00EB3234">
        <w:rPr>
          <w:rFonts w:ascii="Times" w:hAnsi="Times" w:cs="Times New Roman"/>
          <w:i/>
        </w:rPr>
        <w:t xml:space="preserve"> </w:t>
      </w:r>
      <w:r w:rsidRPr="005F4888">
        <w:rPr>
          <w:rFonts w:ascii="Times" w:hAnsi="Times" w:cs="Times New Roman"/>
          <w:i/>
        </w:rPr>
        <w:t>Each tile matrix specifies:</w:t>
      </w:r>
    </w:p>
    <w:p w:rsidR="002E7FC7" w:rsidRPr="005F4888" w:rsidRDefault="002E7FC7" w:rsidP="006706F0">
      <w:pPr>
        <w:rPr>
          <w:rFonts w:ascii="Times" w:hAnsi="Times" w:cs="Times New Roman"/>
          <w:i/>
        </w:rPr>
      </w:pPr>
    </w:p>
    <w:p w:rsidR="002E7FC7" w:rsidRPr="005F4888" w:rsidRDefault="002E7FC7" w:rsidP="00D05EFD">
      <w:pPr>
        <w:widowControl w:val="0"/>
        <w:autoSpaceDE w:val="0"/>
        <w:autoSpaceDN w:val="0"/>
        <w:adjustRightInd w:val="0"/>
        <w:rPr>
          <w:rFonts w:ascii="Times" w:hAnsi="Times" w:cs="Times New Roman"/>
          <w:i/>
        </w:rPr>
      </w:pPr>
      <w:r w:rsidRPr="005F4888">
        <w:rPr>
          <w:rFonts w:ascii="Times" w:hAnsi="Times" w:cs="Times New Roman"/>
          <w:i/>
        </w:rPr>
        <w:t>a</w:t>
      </w:r>
      <w:r w:rsidR="00D05EFD" w:rsidRPr="005F4888">
        <w:rPr>
          <w:rFonts w:ascii="Times" w:hAnsi="Times" w:cs="Times New Roman"/>
          <w:i/>
        </w:rPr>
        <w:t>.</w:t>
      </w:r>
      <w:r w:rsidR="00D05EFD" w:rsidRPr="005F4888">
        <w:rPr>
          <w:rFonts w:ascii="Times" w:hAnsi="Times" w:cs="Times New Roman"/>
          <w:i/>
        </w:rPr>
        <w:tab/>
      </w:r>
      <w:r w:rsidRPr="005F4888">
        <w:rPr>
          <w:rFonts w:ascii="Times" w:hAnsi="Times" w:cs="Times New Roman"/>
          <w:i/>
        </w:rPr>
        <w:t xml:space="preserve"> The scale of the tiles as a scale denominator.</w:t>
      </w:r>
      <w:r w:rsidR="00D05EFD" w:rsidRPr="005F4888">
        <w:rPr>
          <w:rFonts w:ascii="Times" w:hAnsi="Times" w:cs="Times New Roman"/>
          <w:i/>
        </w:rPr>
        <w:t xml:space="preserve"> </w:t>
      </w:r>
      <w:r w:rsidRPr="005F4888">
        <w:rPr>
          <w:rFonts w:ascii="Times" w:hAnsi="Times" w:cs="Times New Roman"/>
          <w:i/>
        </w:rPr>
        <w:t>The scale denominator is defined with respect to a "standardized rendering pixel size" of</w:t>
      </w:r>
      <w:r w:rsidR="00D05EFD" w:rsidRPr="005F4888">
        <w:rPr>
          <w:rFonts w:ascii="Times" w:hAnsi="Times" w:cs="Times New Roman"/>
          <w:i/>
        </w:rPr>
        <w:t xml:space="preserve"> </w:t>
      </w:r>
      <w:r w:rsidRPr="005F4888">
        <w:rPr>
          <w:rFonts w:ascii="Times" w:hAnsi="Times" w:cs="Times New Roman"/>
          <w:i/>
        </w:rPr>
        <w:t>0.28 mm. Frequently, the true pixel size is unknown and 0.28 mm is a common actual size for</w:t>
      </w:r>
    </w:p>
    <w:p w:rsidR="002E7FC7" w:rsidRPr="005F4888" w:rsidRDefault="002E7FC7" w:rsidP="006706F0">
      <w:pPr>
        <w:widowControl w:val="0"/>
        <w:autoSpaceDE w:val="0"/>
        <w:autoSpaceDN w:val="0"/>
        <w:adjustRightInd w:val="0"/>
        <w:rPr>
          <w:rFonts w:ascii="Times" w:hAnsi="Times" w:cs="Times New Roman"/>
          <w:i/>
        </w:rPr>
      </w:pPr>
      <w:r w:rsidRPr="005F4888">
        <w:rPr>
          <w:rFonts w:ascii="Times" w:hAnsi="Times" w:cs="Times New Roman"/>
          <w:i/>
        </w:rPr>
        <w:t>current displays.</w:t>
      </w:r>
    </w:p>
    <w:p w:rsidR="002E7FC7" w:rsidRPr="005F4888" w:rsidRDefault="00D05EFD" w:rsidP="006706F0">
      <w:pPr>
        <w:widowControl w:val="0"/>
        <w:autoSpaceDE w:val="0"/>
        <w:autoSpaceDN w:val="0"/>
        <w:adjustRightInd w:val="0"/>
        <w:rPr>
          <w:rFonts w:ascii="Times" w:hAnsi="Times" w:cs="Times New Roman"/>
          <w:i/>
        </w:rPr>
      </w:pPr>
      <w:r w:rsidRPr="005F4888">
        <w:rPr>
          <w:rFonts w:ascii="Times" w:hAnsi="Times" w:cs="Times New Roman"/>
          <w:i/>
        </w:rPr>
        <w:t>b.</w:t>
      </w:r>
      <w:r w:rsidRPr="005F4888">
        <w:rPr>
          <w:rFonts w:ascii="Times" w:hAnsi="Times" w:cs="Times New Roman"/>
          <w:i/>
        </w:rPr>
        <w:tab/>
      </w:r>
      <w:r w:rsidR="002E7FC7" w:rsidRPr="005F4888">
        <w:rPr>
          <w:rFonts w:ascii="Times" w:hAnsi="Times" w:cs="Times New Roman"/>
          <w:i/>
        </w:rPr>
        <w:t xml:space="preserve"> The width and height of each tile in pixels.</w:t>
      </w:r>
    </w:p>
    <w:p w:rsidR="002E7FC7" w:rsidRPr="005F4888" w:rsidRDefault="00D05EFD" w:rsidP="006706F0">
      <w:pPr>
        <w:widowControl w:val="0"/>
        <w:autoSpaceDE w:val="0"/>
        <w:autoSpaceDN w:val="0"/>
        <w:adjustRightInd w:val="0"/>
        <w:rPr>
          <w:rFonts w:ascii="Times" w:hAnsi="Times" w:cs="Times New Roman"/>
          <w:i/>
        </w:rPr>
      </w:pPr>
      <w:r w:rsidRPr="005F4888">
        <w:rPr>
          <w:rFonts w:ascii="Times" w:hAnsi="Times" w:cs="Times New Roman"/>
          <w:i/>
        </w:rPr>
        <w:t>c.</w:t>
      </w:r>
      <w:r w:rsidRPr="005F4888">
        <w:rPr>
          <w:rFonts w:ascii="Times" w:hAnsi="Times" w:cs="Times New Roman"/>
          <w:i/>
        </w:rPr>
        <w:tab/>
      </w:r>
      <w:r w:rsidR="002E7FC7" w:rsidRPr="005F4888">
        <w:rPr>
          <w:rFonts w:ascii="Times" w:hAnsi="Times" w:cs="Times New Roman"/>
          <w:i/>
        </w:rPr>
        <w:t>The top left (minimum x, maximum y) corner of the bounding box of the tile matrix</w:t>
      </w:r>
      <w:r w:rsidRPr="005F4888">
        <w:rPr>
          <w:rFonts w:ascii="Times" w:hAnsi="Times" w:cs="Times New Roman"/>
          <w:i/>
        </w:rPr>
        <w:t xml:space="preserve"> </w:t>
      </w:r>
      <w:r w:rsidR="002E7FC7" w:rsidRPr="005F4888">
        <w:rPr>
          <w:rFonts w:ascii="Times" w:hAnsi="Times" w:cs="Times New Roman"/>
          <w:i/>
        </w:rPr>
        <w:t>(</w:t>
      </w:r>
      <w:r w:rsidR="002E7FC7" w:rsidRPr="005F4888">
        <w:rPr>
          <w:rFonts w:ascii="Times" w:hAnsi="Times" w:cs="Times New Roman"/>
          <w:i/>
          <w:iCs/>
        </w:rPr>
        <w:t>i.e.</w:t>
      </w:r>
      <w:r w:rsidR="002E7FC7" w:rsidRPr="005F4888">
        <w:rPr>
          <w:rFonts w:ascii="Times" w:hAnsi="Times" w:cs="Times New Roman"/>
          <w:i/>
        </w:rPr>
        <w:t>, the CRS coordinates of the top left corner of the top left pixel of the top left tile).</w:t>
      </w:r>
    </w:p>
    <w:p w:rsidR="00EF71F4" w:rsidRPr="005F4888" w:rsidRDefault="002E7FC7" w:rsidP="006706F0">
      <w:pPr>
        <w:widowControl w:val="0"/>
        <w:autoSpaceDE w:val="0"/>
        <w:autoSpaceDN w:val="0"/>
        <w:adjustRightInd w:val="0"/>
        <w:rPr>
          <w:rFonts w:ascii="Times" w:hAnsi="Times" w:cs="Times New Roman"/>
          <w:i/>
        </w:rPr>
      </w:pPr>
      <w:r w:rsidRPr="005F4888">
        <w:rPr>
          <w:rFonts w:ascii="Times" w:hAnsi="Times" w:cs="Times New Roman"/>
          <w:i/>
        </w:rPr>
        <w:t>d</w:t>
      </w:r>
      <w:r w:rsidR="00D05EFD" w:rsidRPr="005F4888">
        <w:rPr>
          <w:rFonts w:ascii="Times" w:hAnsi="Times" w:cs="Times New Roman"/>
          <w:i/>
        </w:rPr>
        <w:t>.</w:t>
      </w:r>
      <w:r w:rsidR="00D05EFD" w:rsidRPr="005F4888">
        <w:rPr>
          <w:rFonts w:ascii="Times" w:hAnsi="Times" w:cs="Times New Roman"/>
          <w:i/>
        </w:rPr>
        <w:tab/>
      </w:r>
      <w:r w:rsidRPr="005F4888">
        <w:rPr>
          <w:rFonts w:ascii="Times" w:hAnsi="Times" w:cs="Times New Roman"/>
          <w:i/>
        </w:rPr>
        <w:t xml:space="preserve"> The width and height of the tile matrix in tile units (</w:t>
      </w:r>
      <w:r w:rsidRPr="005F4888">
        <w:rPr>
          <w:rFonts w:ascii="Times" w:hAnsi="Times" w:cs="Times New Roman"/>
          <w:i/>
          <w:iCs/>
        </w:rPr>
        <w:t>i.e.</w:t>
      </w:r>
      <w:r w:rsidRPr="005F4888">
        <w:rPr>
          <w:rFonts w:ascii="Times" w:hAnsi="Times" w:cs="Times New Roman"/>
          <w:i/>
        </w:rPr>
        <w:t>, number of tiles).</w:t>
      </w:r>
    </w:p>
    <w:p w:rsidR="00EF71F4" w:rsidRPr="005F4888" w:rsidRDefault="00EF71F4" w:rsidP="006706F0">
      <w:pPr>
        <w:widowControl w:val="0"/>
        <w:autoSpaceDE w:val="0"/>
        <w:autoSpaceDN w:val="0"/>
        <w:adjustRightInd w:val="0"/>
        <w:rPr>
          <w:rFonts w:ascii="Times" w:hAnsi="Times" w:cs="Times New Roman"/>
          <w:i/>
        </w:rPr>
      </w:pPr>
    </w:p>
    <w:p w:rsidR="00A71CAC" w:rsidRPr="005F4888" w:rsidRDefault="00EF71F4" w:rsidP="006706F0">
      <w:pPr>
        <w:widowControl w:val="0"/>
        <w:autoSpaceDE w:val="0"/>
        <w:autoSpaceDN w:val="0"/>
        <w:adjustRightInd w:val="0"/>
        <w:rPr>
          <w:rFonts w:ascii="Times" w:hAnsi="Times" w:cs="Times New Roman"/>
          <w:i/>
        </w:rPr>
      </w:pPr>
      <w:r w:rsidRPr="005F4888">
        <w:rPr>
          <w:rFonts w:ascii="Times" w:hAnsi="Times" w:cs="Times New Roman"/>
          <w:i/>
        </w:rPr>
        <w:t xml:space="preserve">Each tile in a tile matrix is identified by its </w:t>
      </w:r>
      <w:proofErr w:type="spellStart"/>
      <w:r w:rsidRPr="005F4888">
        <w:rPr>
          <w:rFonts w:ascii="Times" w:hAnsi="Times" w:cs="Times New Roman"/>
          <w:i/>
        </w:rPr>
        <w:t>TileCol</w:t>
      </w:r>
      <w:proofErr w:type="spellEnd"/>
      <w:r w:rsidRPr="005F4888">
        <w:rPr>
          <w:rFonts w:ascii="Times" w:hAnsi="Times" w:cs="Times New Roman"/>
          <w:i/>
        </w:rPr>
        <w:t xml:space="preserve"> and </w:t>
      </w:r>
      <w:proofErr w:type="spellStart"/>
      <w:r w:rsidRPr="005F4888">
        <w:rPr>
          <w:rFonts w:ascii="Times" w:hAnsi="Times" w:cs="Times New Roman"/>
          <w:i/>
        </w:rPr>
        <w:t>TileRow</w:t>
      </w:r>
      <w:proofErr w:type="spellEnd"/>
      <w:r w:rsidRPr="005F4888">
        <w:rPr>
          <w:rFonts w:ascii="Times" w:hAnsi="Times" w:cs="Times New Roman"/>
          <w:i/>
        </w:rPr>
        <w:t xml:space="preserve"> indices that have their</w:t>
      </w:r>
      <w:r w:rsidR="00D05EFD" w:rsidRPr="005F4888">
        <w:rPr>
          <w:rFonts w:ascii="Times" w:hAnsi="Times" w:cs="Times New Roman"/>
          <w:i/>
        </w:rPr>
        <w:t xml:space="preserve"> </w:t>
      </w:r>
      <w:r w:rsidRPr="005F4888">
        <w:rPr>
          <w:rFonts w:ascii="Times" w:hAnsi="Times" w:cs="Times New Roman"/>
          <w:i/>
        </w:rPr>
        <w:t>0,0 origin in the tile next to the top left corner of the tile matrix and that increases</w:t>
      </w:r>
      <w:r w:rsidR="006611F5" w:rsidRPr="005F4888">
        <w:rPr>
          <w:rFonts w:ascii="Times" w:hAnsi="Times" w:cs="Times New Roman"/>
          <w:i/>
        </w:rPr>
        <w:t xml:space="preserve"> </w:t>
      </w:r>
      <w:r w:rsidRPr="005F4888">
        <w:rPr>
          <w:rFonts w:ascii="Times" w:hAnsi="Times" w:cs="Times New Roman"/>
          <w:i/>
        </w:rPr>
        <w:t>towards the right and towards the bottom respectively</w:t>
      </w:r>
      <w:r w:rsidR="00A71CAC" w:rsidRPr="005F4888">
        <w:rPr>
          <w:rFonts w:ascii="Times" w:hAnsi="Times" w:cs="Times New Roman"/>
          <w:i/>
        </w:rPr>
        <w:t>.</w:t>
      </w:r>
    </w:p>
    <w:p w:rsidR="00A71CAC" w:rsidRPr="005F4888" w:rsidRDefault="00A71CAC" w:rsidP="006706F0">
      <w:pPr>
        <w:widowControl w:val="0"/>
        <w:autoSpaceDE w:val="0"/>
        <w:autoSpaceDN w:val="0"/>
        <w:adjustRightInd w:val="0"/>
        <w:rPr>
          <w:rFonts w:ascii="Times" w:hAnsi="Times" w:cs="Times New Roman"/>
          <w:i/>
        </w:rPr>
      </w:pPr>
    </w:p>
    <w:p w:rsidR="00A71CAC" w:rsidRPr="005F4888" w:rsidRDefault="006611F5" w:rsidP="006706F0">
      <w:pPr>
        <w:widowControl w:val="0"/>
        <w:autoSpaceDE w:val="0"/>
        <w:autoSpaceDN w:val="0"/>
        <w:adjustRightInd w:val="0"/>
        <w:rPr>
          <w:rFonts w:ascii="Times" w:hAnsi="Times" w:cs="Times New Roman"/>
          <w:bCs/>
          <w:i/>
          <w:szCs w:val="22"/>
        </w:rPr>
      </w:pPr>
      <w:r w:rsidRPr="005F4888">
        <w:rPr>
          <w:rFonts w:ascii="Times" w:hAnsi="Times" w:cs="Times New Roman"/>
          <w:bCs/>
          <w:i/>
          <w:szCs w:val="22"/>
        </w:rPr>
        <w:t>4.6</w:t>
      </w:r>
      <w:r w:rsidRPr="005F4888">
        <w:rPr>
          <w:rFonts w:ascii="Times" w:hAnsi="Times" w:cs="Times New Roman"/>
          <w:bCs/>
          <w:i/>
          <w:szCs w:val="22"/>
        </w:rPr>
        <w:tab/>
      </w:r>
      <w:proofErr w:type="spellStart"/>
      <w:r w:rsidR="00A71CAC" w:rsidRPr="005F4888">
        <w:rPr>
          <w:rFonts w:ascii="Times" w:hAnsi="Times" w:cs="Times New Roman"/>
          <w:bCs/>
          <w:i/>
          <w:szCs w:val="22"/>
        </w:rPr>
        <w:t>ServiceMetadata</w:t>
      </w:r>
      <w:proofErr w:type="spellEnd"/>
      <w:r w:rsidR="00A71CAC" w:rsidRPr="005F4888">
        <w:rPr>
          <w:rFonts w:ascii="Times" w:hAnsi="Times" w:cs="Times New Roman"/>
          <w:bCs/>
          <w:i/>
          <w:szCs w:val="22"/>
        </w:rPr>
        <w:t xml:space="preserve"> document</w:t>
      </w:r>
    </w:p>
    <w:p w:rsidR="006611F5" w:rsidRPr="005F4888" w:rsidRDefault="006611F5" w:rsidP="006706F0">
      <w:pPr>
        <w:widowControl w:val="0"/>
        <w:autoSpaceDE w:val="0"/>
        <w:autoSpaceDN w:val="0"/>
        <w:adjustRightInd w:val="0"/>
        <w:rPr>
          <w:rFonts w:ascii="Times" w:hAnsi="Times" w:cs="Times New Roman"/>
          <w:i/>
        </w:rPr>
      </w:pPr>
    </w:p>
    <w:p w:rsidR="009F5F99" w:rsidRPr="005F4888" w:rsidRDefault="00A71CAC" w:rsidP="006706F0">
      <w:pPr>
        <w:widowControl w:val="0"/>
        <w:autoSpaceDE w:val="0"/>
        <w:autoSpaceDN w:val="0"/>
        <w:adjustRightInd w:val="0"/>
        <w:rPr>
          <w:rFonts w:ascii="Times" w:hAnsi="Times" w:cs="Times New Roman"/>
          <w:i/>
        </w:rPr>
      </w:pPr>
      <w:r w:rsidRPr="005F4888">
        <w:rPr>
          <w:rFonts w:ascii="Times" w:hAnsi="Times" w:cs="Times New Roman"/>
          <w:i/>
        </w:rPr>
        <w:t xml:space="preserve">The </w:t>
      </w:r>
      <w:proofErr w:type="spellStart"/>
      <w:r w:rsidRPr="005F4888">
        <w:rPr>
          <w:rFonts w:ascii="Times" w:hAnsi="Times" w:cs="Times New Roman"/>
          <w:i/>
        </w:rPr>
        <w:t>ServiceMetadata</w:t>
      </w:r>
      <w:proofErr w:type="spellEnd"/>
      <w:r w:rsidRPr="005F4888">
        <w:rPr>
          <w:rFonts w:ascii="Times" w:hAnsi="Times" w:cs="Times New Roman"/>
          <w:i/>
        </w:rPr>
        <w:t xml:space="preserve"> document is the response document of a </w:t>
      </w:r>
      <w:proofErr w:type="spellStart"/>
      <w:r w:rsidRPr="005F4888">
        <w:rPr>
          <w:rFonts w:ascii="Times" w:hAnsi="Times" w:cs="Times New Roman"/>
          <w:i/>
        </w:rPr>
        <w:t>GetCapabilities</w:t>
      </w:r>
      <w:proofErr w:type="spellEnd"/>
      <w:r w:rsidRPr="005F4888">
        <w:rPr>
          <w:rFonts w:ascii="Times" w:hAnsi="Times" w:cs="Times New Roman"/>
          <w:i/>
        </w:rPr>
        <w:t xml:space="preserve"> request in</w:t>
      </w:r>
      <w:r w:rsidR="006611F5" w:rsidRPr="005F4888">
        <w:rPr>
          <w:rFonts w:ascii="Times" w:hAnsi="Times" w:cs="Times New Roman"/>
          <w:i/>
        </w:rPr>
        <w:t xml:space="preserve"> </w:t>
      </w:r>
      <w:r w:rsidRPr="005F4888">
        <w:rPr>
          <w:rFonts w:ascii="Times" w:hAnsi="Times" w:cs="Times New Roman"/>
          <w:i/>
        </w:rPr>
        <w:t>procedure oriented architectural style or of a standard request to the right endpoint in a</w:t>
      </w:r>
      <w:r w:rsidR="006611F5" w:rsidRPr="005F4888">
        <w:rPr>
          <w:rFonts w:ascii="Times" w:hAnsi="Times" w:cs="Times New Roman"/>
          <w:i/>
        </w:rPr>
        <w:t xml:space="preserve"> </w:t>
      </w:r>
      <w:r w:rsidRPr="005F4888">
        <w:rPr>
          <w:rFonts w:ascii="Times" w:hAnsi="Times" w:cs="Times New Roman"/>
          <w:i/>
        </w:rPr>
        <w:t>resource oriented architectural style. It is the entry point resource that represents the</w:t>
      </w:r>
      <w:r w:rsidR="006611F5" w:rsidRPr="005F4888">
        <w:rPr>
          <w:rFonts w:ascii="Times" w:hAnsi="Times" w:cs="Times New Roman"/>
          <w:i/>
        </w:rPr>
        <w:t xml:space="preserve"> </w:t>
      </w:r>
      <w:r w:rsidRPr="005F4888">
        <w:rPr>
          <w:rFonts w:ascii="Times" w:hAnsi="Times" w:cs="Times New Roman"/>
          <w:i/>
        </w:rPr>
        <w:t>resources available on the service and communication requirements for the service.</w:t>
      </w:r>
      <w:r w:rsidR="00C2312F" w:rsidRPr="005F4888">
        <w:rPr>
          <w:rFonts w:ascii="Times" w:hAnsi="Times" w:cs="Times New Roman"/>
          <w:i/>
        </w:rPr>
        <w:t xml:space="preserve"> </w:t>
      </w:r>
      <w:r w:rsidR="006611F5" w:rsidRPr="005F4888">
        <w:rPr>
          <w:rFonts w:ascii="Times" w:hAnsi="Times" w:cs="Times New Roman"/>
          <w:i/>
        </w:rPr>
        <w:t>Metadata include</w:t>
      </w:r>
      <w:r w:rsidR="001E4AC0" w:rsidRPr="005F4888">
        <w:rPr>
          <w:rFonts w:ascii="Times" w:hAnsi="Times" w:cs="Times New Roman"/>
          <w:i/>
        </w:rPr>
        <w:t xml:space="preserve">: </w:t>
      </w:r>
    </w:p>
    <w:p w:rsidR="009F5F99" w:rsidRPr="005F4888" w:rsidRDefault="009F5F99" w:rsidP="006706F0">
      <w:pPr>
        <w:widowControl w:val="0"/>
        <w:autoSpaceDE w:val="0"/>
        <w:autoSpaceDN w:val="0"/>
        <w:adjustRightInd w:val="0"/>
        <w:rPr>
          <w:rFonts w:ascii="Times" w:hAnsi="Times" w:cs="Times New Roman"/>
          <w:i/>
        </w:rPr>
      </w:pPr>
    </w:p>
    <w:p w:rsidR="009F5F99" w:rsidRPr="005F4888" w:rsidRDefault="009F5F99" w:rsidP="006706F0">
      <w:pPr>
        <w:widowControl w:val="0"/>
        <w:autoSpaceDE w:val="0"/>
        <w:autoSpaceDN w:val="0"/>
        <w:adjustRightInd w:val="0"/>
        <w:rPr>
          <w:rFonts w:ascii="Times" w:hAnsi="Times" w:cs="Times New Roman"/>
          <w:i/>
          <w:iCs/>
          <w:szCs w:val="18"/>
        </w:rPr>
      </w:pPr>
      <w:proofErr w:type="spellStart"/>
      <w:r w:rsidRPr="005F4888">
        <w:rPr>
          <w:rFonts w:ascii="Times" w:hAnsi="Times" w:cs="Times New Roman"/>
          <w:i/>
          <w:iCs/>
          <w:szCs w:val="18"/>
        </w:rPr>
        <w:t>ServiceIdentification</w:t>
      </w:r>
      <w:proofErr w:type="spellEnd"/>
    </w:p>
    <w:p w:rsidR="009F5F99" w:rsidRPr="005F4888" w:rsidRDefault="009F5F99" w:rsidP="006706F0">
      <w:pPr>
        <w:widowControl w:val="0"/>
        <w:autoSpaceDE w:val="0"/>
        <w:autoSpaceDN w:val="0"/>
        <w:adjustRightInd w:val="0"/>
        <w:rPr>
          <w:rFonts w:ascii="Times" w:hAnsi="Times" w:cs="Times New Roman"/>
          <w:i/>
          <w:iCs/>
          <w:szCs w:val="18"/>
        </w:rPr>
      </w:pPr>
      <w:r w:rsidRPr="005F4888">
        <w:rPr>
          <w:rFonts w:ascii="Times" w:hAnsi="Times" w:cs="Times New Roman"/>
          <w:i/>
          <w:szCs w:val="18"/>
        </w:rPr>
        <w:t xml:space="preserve">Capabilities </w:t>
      </w:r>
      <w:r w:rsidRPr="005F4888">
        <w:rPr>
          <w:rFonts w:ascii="Times" w:hAnsi="Times" w:cs="Times New Roman"/>
          <w:i/>
          <w:iCs/>
          <w:szCs w:val="18"/>
        </w:rPr>
        <w:t>(Abstract)</w:t>
      </w:r>
    </w:p>
    <w:p w:rsidR="009F5F99" w:rsidRPr="005F4888" w:rsidRDefault="009F5F99" w:rsidP="006706F0">
      <w:pPr>
        <w:widowControl w:val="0"/>
        <w:autoSpaceDE w:val="0"/>
        <w:autoSpaceDN w:val="0"/>
        <w:adjustRightInd w:val="0"/>
        <w:rPr>
          <w:rFonts w:ascii="Times" w:hAnsi="Times" w:cs="Times New Roman"/>
          <w:i/>
          <w:iCs/>
          <w:szCs w:val="18"/>
        </w:rPr>
      </w:pPr>
      <w:proofErr w:type="spellStart"/>
      <w:r w:rsidRPr="005F4888">
        <w:rPr>
          <w:rFonts w:ascii="Times" w:hAnsi="Times" w:cs="Times New Roman"/>
          <w:i/>
          <w:iCs/>
          <w:szCs w:val="18"/>
        </w:rPr>
        <w:t>OperationsMetadata</w:t>
      </w:r>
      <w:proofErr w:type="spellEnd"/>
    </w:p>
    <w:p w:rsidR="009F5F99" w:rsidRPr="005F4888" w:rsidRDefault="009F5F99" w:rsidP="006706F0">
      <w:pPr>
        <w:widowControl w:val="0"/>
        <w:autoSpaceDE w:val="0"/>
        <w:autoSpaceDN w:val="0"/>
        <w:adjustRightInd w:val="0"/>
        <w:rPr>
          <w:rFonts w:ascii="Times" w:hAnsi="Times" w:cs="Times New Roman"/>
          <w:i/>
          <w:iCs/>
          <w:szCs w:val="18"/>
        </w:rPr>
      </w:pPr>
      <w:proofErr w:type="spellStart"/>
      <w:r w:rsidRPr="005F4888">
        <w:rPr>
          <w:rFonts w:ascii="Times" w:hAnsi="Times" w:cs="Times New Roman"/>
          <w:i/>
          <w:iCs/>
          <w:szCs w:val="18"/>
        </w:rPr>
        <w:t>ServiceProvider</w:t>
      </w:r>
      <w:proofErr w:type="spellEnd"/>
    </w:p>
    <w:p w:rsidR="009F5F99" w:rsidRPr="005F4888" w:rsidRDefault="009F5F99" w:rsidP="006706F0">
      <w:pPr>
        <w:widowControl w:val="0"/>
        <w:autoSpaceDE w:val="0"/>
        <w:autoSpaceDN w:val="0"/>
        <w:adjustRightInd w:val="0"/>
        <w:rPr>
          <w:rFonts w:ascii="Times" w:hAnsi="Times" w:cs="Times New Roman"/>
          <w:i/>
          <w:iCs/>
          <w:szCs w:val="18"/>
        </w:rPr>
      </w:pPr>
      <w:r w:rsidRPr="005F4888">
        <w:rPr>
          <w:rFonts w:ascii="Times" w:hAnsi="Times" w:cs="Times New Roman"/>
          <w:i/>
          <w:iCs/>
          <w:szCs w:val="18"/>
        </w:rPr>
        <w:t>Contents</w:t>
      </w:r>
    </w:p>
    <w:p w:rsidR="009F5F99" w:rsidRPr="005F4888" w:rsidRDefault="009F5F99" w:rsidP="006706F0">
      <w:pPr>
        <w:widowControl w:val="0"/>
        <w:autoSpaceDE w:val="0"/>
        <w:autoSpaceDN w:val="0"/>
        <w:adjustRightInd w:val="0"/>
        <w:rPr>
          <w:rFonts w:ascii="Times" w:hAnsi="Times" w:cs="Times New Roman"/>
          <w:i/>
          <w:iCs/>
          <w:szCs w:val="18"/>
        </w:rPr>
      </w:pPr>
      <w:r w:rsidRPr="005F4888">
        <w:rPr>
          <w:rFonts w:ascii="Times" w:hAnsi="Times" w:cs="Times New Roman"/>
          <w:i/>
          <w:iCs/>
          <w:szCs w:val="18"/>
        </w:rPr>
        <w:t>Themes</w:t>
      </w:r>
    </w:p>
    <w:p w:rsidR="00A71CAC" w:rsidRPr="005F4888" w:rsidRDefault="00A71CAC" w:rsidP="006706F0">
      <w:pPr>
        <w:widowControl w:val="0"/>
        <w:autoSpaceDE w:val="0"/>
        <w:autoSpaceDN w:val="0"/>
        <w:adjustRightInd w:val="0"/>
        <w:rPr>
          <w:rFonts w:ascii="Times" w:hAnsi="Times" w:cs="Times New Roman"/>
          <w:i/>
        </w:rPr>
      </w:pPr>
    </w:p>
    <w:p w:rsidR="008D6BF3" w:rsidRPr="005F4888" w:rsidRDefault="008D6BF3" w:rsidP="006706F0">
      <w:pPr>
        <w:widowControl w:val="0"/>
        <w:autoSpaceDE w:val="0"/>
        <w:autoSpaceDN w:val="0"/>
        <w:adjustRightInd w:val="0"/>
        <w:rPr>
          <w:rFonts w:ascii="Times" w:hAnsi="Times" w:cs="Times New Roman"/>
          <w:i/>
        </w:rPr>
      </w:pPr>
      <w:r w:rsidRPr="005F4888">
        <w:rPr>
          <w:rFonts w:ascii="Times" w:hAnsi="Times" w:cs="Times New Roman"/>
          <w:i/>
        </w:rPr>
        <w:t>The tile resource is generally a rectangular image containing cartographic data.</w:t>
      </w:r>
    </w:p>
    <w:p w:rsidR="008D6BF3" w:rsidRPr="005F4888" w:rsidRDefault="008D6BF3" w:rsidP="006706F0">
      <w:pPr>
        <w:widowControl w:val="0"/>
        <w:autoSpaceDE w:val="0"/>
        <w:autoSpaceDN w:val="0"/>
        <w:adjustRightInd w:val="0"/>
        <w:rPr>
          <w:rFonts w:ascii="Times" w:hAnsi="Times" w:cs="Times New Roman"/>
          <w:i/>
        </w:rPr>
      </w:pPr>
      <w:r w:rsidRPr="005F4888">
        <w:rPr>
          <w:rFonts w:ascii="Times" w:hAnsi="Times" w:cs="Times New Roman"/>
          <w:i/>
        </w:rPr>
        <w:t>Alternatively, this resource might be a non-image representation of the tile such as a</w:t>
      </w:r>
    </w:p>
    <w:p w:rsidR="008D6BF3" w:rsidRPr="005F4888" w:rsidRDefault="008D6BF3" w:rsidP="006706F0">
      <w:pPr>
        <w:widowControl w:val="0"/>
        <w:autoSpaceDE w:val="0"/>
        <w:autoSpaceDN w:val="0"/>
        <w:adjustRightInd w:val="0"/>
        <w:rPr>
          <w:rFonts w:ascii="Times" w:hAnsi="Times" w:cs="Times New Roman"/>
          <w:i/>
        </w:rPr>
      </w:pPr>
      <w:r w:rsidRPr="005F4888">
        <w:rPr>
          <w:rFonts w:ascii="Times" w:hAnsi="Times" w:cs="Times New Roman"/>
          <w:i/>
        </w:rPr>
        <w:t xml:space="preserve">description of the tile or a link to the actual image. </w:t>
      </w:r>
    </w:p>
    <w:p w:rsidR="008D6BF3" w:rsidRPr="005F4888" w:rsidRDefault="008D6BF3" w:rsidP="006706F0">
      <w:pPr>
        <w:widowControl w:val="0"/>
        <w:autoSpaceDE w:val="0"/>
        <w:autoSpaceDN w:val="0"/>
        <w:adjustRightInd w:val="0"/>
        <w:rPr>
          <w:rFonts w:ascii="Times" w:hAnsi="Times" w:cs="Times New Roman"/>
          <w:i/>
        </w:rPr>
      </w:pPr>
    </w:p>
    <w:p w:rsidR="008D6BF3" w:rsidRPr="005F4888" w:rsidRDefault="008D6BF3" w:rsidP="006706F0">
      <w:pPr>
        <w:widowControl w:val="0"/>
        <w:autoSpaceDE w:val="0"/>
        <w:autoSpaceDN w:val="0"/>
        <w:adjustRightInd w:val="0"/>
        <w:rPr>
          <w:rFonts w:ascii="Times" w:hAnsi="Times" w:cs="Times New Roman"/>
          <w:i/>
        </w:rPr>
      </w:pPr>
      <w:r w:rsidRPr="005F4888">
        <w:rPr>
          <w:rFonts w:ascii="Times" w:hAnsi="Times" w:cs="Times New Roman"/>
          <w:i/>
        </w:rPr>
        <w:t xml:space="preserve">The </w:t>
      </w:r>
      <w:proofErr w:type="spellStart"/>
      <w:r w:rsidRPr="005F4888">
        <w:rPr>
          <w:rFonts w:ascii="Times" w:hAnsi="Times" w:cs="Times New Roman"/>
          <w:i/>
        </w:rPr>
        <w:t>GetTile</w:t>
      </w:r>
      <w:proofErr w:type="spellEnd"/>
      <w:r w:rsidRPr="005F4888">
        <w:rPr>
          <w:rFonts w:ascii="Times" w:hAnsi="Times" w:cs="Times New Roman"/>
          <w:i/>
        </w:rPr>
        <w:t xml:space="preserve"> operation in procedure oriented architectural style allows WMTS clients to</w:t>
      </w:r>
      <w:r w:rsidR="008120D5" w:rsidRPr="005F4888">
        <w:rPr>
          <w:rFonts w:ascii="Times" w:hAnsi="Times" w:cs="Times New Roman"/>
          <w:i/>
        </w:rPr>
        <w:t xml:space="preserve"> </w:t>
      </w:r>
      <w:r w:rsidRPr="005F4888">
        <w:rPr>
          <w:rFonts w:ascii="Times" w:hAnsi="Times" w:cs="Times New Roman"/>
          <w:i/>
        </w:rPr>
        <w:t>request a particular tile of a particular tile matrix set in a predefined format. This</w:t>
      </w:r>
    </w:p>
    <w:p w:rsidR="008D6BF3" w:rsidRPr="005F4888" w:rsidRDefault="008D6BF3" w:rsidP="006706F0">
      <w:pPr>
        <w:widowControl w:val="0"/>
        <w:autoSpaceDE w:val="0"/>
        <w:autoSpaceDN w:val="0"/>
        <w:adjustRightInd w:val="0"/>
        <w:rPr>
          <w:rFonts w:ascii="Times" w:hAnsi="Times" w:cs="Times New Roman"/>
          <w:i/>
        </w:rPr>
      </w:pPr>
      <w:r w:rsidRPr="005F4888">
        <w:rPr>
          <w:rFonts w:ascii="Times" w:hAnsi="Times" w:cs="Times New Roman"/>
          <w:i/>
        </w:rPr>
        <w:t xml:space="preserve">operation has some parameters in common with WMS </w:t>
      </w:r>
      <w:proofErr w:type="spellStart"/>
      <w:r w:rsidRPr="005F4888">
        <w:rPr>
          <w:rFonts w:ascii="Times" w:hAnsi="Times" w:cs="Times New Roman"/>
          <w:i/>
        </w:rPr>
        <w:t>GetMap</w:t>
      </w:r>
      <w:proofErr w:type="spellEnd"/>
      <w:r w:rsidRPr="005F4888">
        <w:rPr>
          <w:rFonts w:ascii="Times" w:hAnsi="Times" w:cs="Times New Roman"/>
          <w:i/>
        </w:rPr>
        <w:t xml:space="preserve"> but it has been</w:t>
      </w:r>
    </w:p>
    <w:p w:rsidR="00322778" w:rsidRPr="005F4888" w:rsidRDefault="008D6BF3" w:rsidP="006706F0">
      <w:pPr>
        <w:widowControl w:val="0"/>
        <w:autoSpaceDE w:val="0"/>
        <w:autoSpaceDN w:val="0"/>
        <w:adjustRightInd w:val="0"/>
        <w:rPr>
          <w:rFonts w:ascii="Times" w:hAnsi="Times" w:cs="Times New Roman"/>
          <w:i/>
        </w:rPr>
      </w:pPr>
      <w:r w:rsidRPr="005F4888">
        <w:rPr>
          <w:rFonts w:ascii="Times" w:hAnsi="Times" w:cs="Times New Roman"/>
          <w:i/>
        </w:rPr>
        <w:t>deliberately simplified. For instance, only one layer can be retrieved at a time.</w:t>
      </w:r>
      <w:r w:rsidR="00501EE5" w:rsidRPr="005F4888">
        <w:rPr>
          <w:rFonts w:ascii="Times" w:hAnsi="Times" w:cs="Times New Roman"/>
          <w:i/>
        </w:rPr>
        <w:t>"</w:t>
      </w:r>
    </w:p>
    <w:p w:rsidR="00322778" w:rsidRPr="00D374EA" w:rsidRDefault="00322778" w:rsidP="006706F0">
      <w:pPr>
        <w:widowControl w:val="0"/>
        <w:autoSpaceDE w:val="0"/>
        <w:autoSpaceDN w:val="0"/>
        <w:adjustRightInd w:val="0"/>
        <w:rPr>
          <w:rFonts w:ascii="Times" w:hAnsi="Times" w:cs="Times New Roman"/>
        </w:rPr>
      </w:pPr>
    </w:p>
    <w:p w:rsidR="00900D54" w:rsidRPr="00D374EA" w:rsidRDefault="00900D54" w:rsidP="006706F0">
      <w:pPr>
        <w:rPr>
          <w:rFonts w:ascii="Times" w:hAnsi="Times"/>
          <w:b/>
        </w:rPr>
      </w:pPr>
      <w:r w:rsidRPr="00D374EA">
        <w:rPr>
          <w:rFonts w:ascii="Times" w:hAnsi="Times"/>
          <w:b/>
        </w:rPr>
        <w:t>5.</w:t>
      </w:r>
      <w:r w:rsidRPr="00D374EA">
        <w:rPr>
          <w:rFonts w:ascii="Times" w:hAnsi="Times"/>
          <w:b/>
        </w:rPr>
        <w:tab/>
        <w:t>Web Map Service</w:t>
      </w:r>
    </w:p>
    <w:p w:rsidR="00900D54" w:rsidRPr="00D374EA" w:rsidRDefault="00900D54" w:rsidP="006706F0">
      <w:pPr>
        <w:rPr>
          <w:rFonts w:ascii="Times" w:hAnsi="Times"/>
        </w:rPr>
      </w:pPr>
    </w:p>
    <w:p w:rsidR="00900D54" w:rsidRPr="00D374EA" w:rsidRDefault="00A07CF7" w:rsidP="006706F0">
      <w:pPr>
        <w:widowControl w:val="0"/>
        <w:autoSpaceDE w:val="0"/>
        <w:autoSpaceDN w:val="0"/>
        <w:adjustRightInd w:val="0"/>
        <w:rPr>
          <w:rFonts w:ascii="Times" w:eastAsia="Arial-BoldMT" w:hAnsi="Times" w:cs="Arial-BoldMT"/>
          <w:bCs/>
          <w:i/>
          <w:szCs w:val="28"/>
        </w:rPr>
      </w:pPr>
      <w:r w:rsidRPr="00D374EA">
        <w:rPr>
          <w:rFonts w:ascii="Times" w:eastAsia="Arial-BoldMT" w:hAnsi="Times" w:cs="Arial-BoldMT"/>
          <w:bCs/>
          <w:i/>
          <w:szCs w:val="28"/>
        </w:rPr>
        <w:t>5.1</w:t>
      </w:r>
      <w:r w:rsidRPr="00D374EA">
        <w:rPr>
          <w:rFonts w:ascii="Times" w:eastAsia="Arial-BoldMT" w:hAnsi="Times" w:cs="Arial-BoldMT"/>
          <w:bCs/>
          <w:i/>
          <w:szCs w:val="28"/>
        </w:rPr>
        <w:tab/>
      </w:r>
      <w:r w:rsidR="00900D54" w:rsidRPr="00D374EA">
        <w:rPr>
          <w:rFonts w:ascii="Times" w:eastAsia="Arial-BoldMT" w:hAnsi="Times" w:cs="Arial-BoldMT"/>
          <w:bCs/>
          <w:i/>
          <w:szCs w:val="28"/>
        </w:rPr>
        <w:t>Introduction</w:t>
      </w:r>
    </w:p>
    <w:p w:rsidR="00A07CF7" w:rsidRPr="00D374EA" w:rsidRDefault="00A07CF7" w:rsidP="006706F0">
      <w:pPr>
        <w:widowControl w:val="0"/>
        <w:autoSpaceDE w:val="0"/>
        <w:autoSpaceDN w:val="0"/>
        <w:adjustRightInd w:val="0"/>
        <w:rPr>
          <w:rFonts w:ascii="Times" w:eastAsia="Arial-BoldMT" w:hAnsi="Times" w:cs="Arial-BoldMT"/>
          <w:szCs w:val="20"/>
        </w:rPr>
      </w:pPr>
    </w:p>
    <w:p w:rsidR="00BE0848" w:rsidRPr="00D374EA" w:rsidRDefault="007F6A6D" w:rsidP="00BE0848">
      <w:pPr>
        <w:pStyle w:val="Default"/>
        <w:spacing w:after="240"/>
        <w:rPr>
          <w:rFonts w:ascii="Times" w:hAnsi="Times"/>
          <w:szCs w:val="20"/>
        </w:rPr>
      </w:pPr>
      <w:r w:rsidRPr="00D374EA">
        <w:rPr>
          <w:rFonts w:ascii="Times" w:eastAsia="Arial-BoldMT" w:hAnsi="Times" w:cs="Arial-BoldMT"/>
          <w:szCs w:val="20"/>
        </w:rPr>
        <w:t>The Web Map Service is an international standard for sharing and combining multiple maps. However, it is limited in its functionality because it only treats maps as pictures and not as information.</w:t>
      </w:r>
      <w:r w:rsidR="00BE0848" w:rsidRPr="00D374EA">
        <w:rPr>
          <w:rFonts w:ascii="Times" w:eastAsia="Arial-BoldMT" w:hAnsi="Times" w:cs="Arial-BoldMT"/>
          <w:szCs w:val="20"/>
        </w:rPr>
        <w:t xml:space="preserve"> </w:t>
      </w:r>
      <w:r w:rsidR="00BE0848" w:rsidRPr="00D374EA">
        <w:rPr>
          <w:rFonts w:ascii="Times" w:hAnsi="Times"/>
        </w:rPr>
        <w:t xml:space="preserve">This section directly quotes from text in the </w:t>
      </w:r>
      <w:proofErr w:type="spellStart"/>
      <w:r w:rsidR="00BE0848" w:rsidRPr="00D374EA">
        <w:rPr>
          <w:rFonts w:ascii="Times" w:hAnsi="Times"/>
        </w:rPr>
        <w:t>OpenGIS</w:t>
      </w:r>
      <w:proofErr w:type="spellEnd"/>
      <w:r w:rsidR="00BE0848" w:rsidRPr="00D374EA">
        <w:rPr>
          <w:rFonts w:ascii="Times" w:hAnsi="Times"/>
        </w:rPr>
        <w:t>® Web Map Server Implementation Specification Vs. 1.3.0</w:t>
      </w:r>
      <w:r w:rsidR="00BE0848" w:rsidRPr="00D374EA">
        <w:rPr>
          <w:rFonts w:ascii="Times" w:hAnsi="Times"/>
          <w:bCs/>
          <w:szCs w:val="28"/>
        </w:rPr>
        <w:t>, which can be found at       http://www.opengeospatial.org/standards/wms</w:t>
      </w:r>
      <w:r w:rsidR="0057296C" w:rsidRPr="00D374EA">
        <w:rPr>
          <w:rFonts w:ascii="Times" w:hAnsi="Times"/>
          <w:bCs/>
          <w:szCs w:val="28"/>
        </w:rPr>
        <w:t>.</w:t>
      </w:r>
    </w:p>
    <w:p w:rsidR="009033A9" w:rsidRDefault="009033A9" w:rsidP="006706F0">
      <w:pPr>
        <w:widowControl w:val="0"/>
        <w:autoSpaceDE w:val="0"/>
        <w:autoSpaceDN w:val="0"/>
        <w:adjustRightInd w:val="0"/>
        <w:rPr>
          <w:rFonts w:ascii="Times" w:eastAsia="Arial-BoldMT" w:hAnsi="Times" w:cs="Arial-BoldMT"/>
          <w:i/>
          <w:szCs w:val="20"/>
        </w:rPr>
      </w:pPr>
    </w:p>
    <w:p w:rsidR="00A07CF7" w:rsidRPr="00D374EA" w:rsidRDefault="00A07CF7" w:rsidP="006706F0">
      <w:pPr>
        <w:widowControl w:val="0"/>
        <w:autoSpaceDE w:val="0"/>
        <w:autoSpaceDN w:val="0"/>
        <w:adjustRightInd w:val="0"/>
        <w:rPr>
          <w:rFonts w:ascii="Times" w:eastAsia="Arial-BoldMT" w:hAnsi="Times" w:cs="Arial-BoldMT"/>
          <w:i/>
          <w:szCs w:val="20"/>
        </w:rPr>
      </w:pPr>
      <w:r w:rsidRPr="00D374EA">
        <w:rPr>
          <w:rFonts w:ascii="Times" w:eastAsia="Arial-BoldMT" w:hAnsi="Times" w:cs="Arial-BoldMT"/>
          <w:i/>
          <w:szCs w:val="20"/>
        </w:rPr>
        <w:t>5.2</w:t>
      </w:r>
      <w:r w:rsidRPr="00D374EA">
        <w:rPr>
          <w:rFonts w:ascii="Times" w:eastAsia="Arial-BoldMT" w:hAnsi="Times" w:cs="Arial-BoldMT"/>
          <w:i/>
          <w:szCs w:val="20"/>
        </w:rPr>
        <w:tab/>
        <w:t>Overview</w:t>
      </w:r>
    </w:p>
    <w:p w:rsidR="00A07CF7" w:rsidRPr="00D374EA" w:rsidRDefault="00A07CF7" w:rsidP="006706F0">
      <w:pPr>
        <w:widowControl w:val="0"/>
        <w:autoSpaceDE w:val="0"/>
        <w:autoSpaceDN w:val="0"/>
        <w:adjustRightInd w:val="0"/>
        <w:rPr>
          <w:rFonts w:ascii="Times" w:eastAsia="Arial-BoldMT" w:hAnsi="Times" w:cs="Arial-BoldMT"/>
          <w:szCs w:val="20"/>
        </w:rPr>
      </w:pPr>
    </w:p>
    <w:p w:rsidR="00900D54" w:rsidRPr="00004A3A" w:rsidRDefault="0057296C"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w:t>
      </w:r>
      <w:r w:rsidR="00900D54" w:rsidRPr="00004A3A">
        <w:rPr>
          <w:rFonts w:ascii="Times" w:eastAsia="Arial-BoldMT" w:hAnsi="Times" w:cs="Arial-BoldMT"/>
          <w:i/>
          <w:szCs w:val="20"/>
        </w:rPr>
        <w:t>A Web Map Service (WMS) produces maps of spatially referenced data dynamically from geographic information.</w:t>
      </w:r>
      <w:r w:rsidR="00A07CF7" w:rsidRPr="00004A3A">
        <w:rPr>
          <w:rFonts w:ascii="Times" w:eastAsia="Arial-BoldMT" w:hAnsi="Times" w:cs="Arial-BoldMT"/>
          <w:i/>
          <w:szCs w:val="20"/>
        </w:rPr>
        <w:t xml:space="preserve"> </w:t>
      </w:r>
      <w:r w:rsidR="00900D54" w:rsidRPr="00004A3A">
        <w:rPr>
          <w:rFonts w:ascii="Times" w:eastAsia="Arial-BoldMT" w:hAnsi="Times" w:cs="Arial-BoldMT"/>
          <w:i/>
          <w:szCs w:val="20"/>
        </w:rPr>
        <w:t xml:space="preserve">This International Standard defines a </w:t>
      </w:r>
      <w:r w:rsidR="00900D54" w:rsidRPr="00004A3A">
        <w:rPr>
          <w:rFonts w:ascii="Times" w:eastAsia="Arial-BoldMT" w:hAnsi="Times" w:cs="Arial-BoldMT" w:hint="eastAsia"/>
          <w:i/>
          <w:szCs w:val="20"/>
        </w:rPr>
        <w:t>“</w:t>
      </w:r>
      <w:r w:rsidR="00900D54" w:rsidRPr="00004A3A">
        <w:rPr>
          <w:rFonts w:ascii="Times" w:eastAsia="Arial-BoldMT" w:hAnsi="Times" w:cs="Arial-BoldMT"/>
          <w:i/>
          <w:szCs w:val="20"/>
        </w:rPr>
        <w:t>map</w:t>
      </w:r>
      <w:r w:rsidR="00900D54" w:rsidRPr="00004A3A">
        <w:rPr>
          <w:rFonts w:ascii="Times" w:eastAsia="Arial-BoldMT" w:hAnsi="Times" w:cs="Arial-BoldMT" w:hint="eastAsia"/>
          <w:i/>
          <w:szCs w:val="20"/>
        </w:rPr>
        <w:t>”</w:t>
      </w:r>
      <w:r w:rsidR="00900D54" w:rsidRPr="00004A3A">
        <w:rPr>
          <w:rFonts w:ascii="Times" w:eastAsia="Arial-BoldMT" w:hAnsi="Times" w:cs="Arial-BoldMT"/>
          <w:i/>
          <w:szCs w:val="20"/>
        </w:rPr>
        <w:t xml:space="preserve"> to be a portrayal of geographic information as a digital image file</w:t>
      </w:r>
      <w:r w:rsidR="00A07CF7" w:rsidRPr="00004A3A">
        <w:rPr>
          <w:rFonts w:ascii="Times" w:eastAsia="Arial-BoldMT" w:hAnsi="Times" w:cs="Arial-BoldMT"/>
          <w:i/>
          <w:szCs w:val="20"/>
        </w:rPr>
        <w:t xml:space="preserve"> </w:t>
      </w:r>
      <w:r w:rsidR="00900D54" w:rsidRPr="00004A3A">
        <w:rPr>
          <w:rFonts w:ascii="Times" w:eastAsia="Arial-BoldMT" w:hAnsi="Times" w:cs="Arial-BoldMT"/>
          <w:i/>
          <w:szCs w:val="20"/>
        </w:rPr>
        <w:t>suitable for display on a computer screen. A map is not the data itself. WMS-produced maps are generally</w:t>
      </w:r>
    </w:p>
    <w:p w:rsidR="00900D54" w:rsidRPr="00004A3A" w:rsidRDefault="00900D54"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rendered in a pictorial format such as PNG, GIF or JPEG, or occasionally as vector-based graphical elements in</w:t>
      </w:r>
      <w:r w:rsidR="00A07CF7" w:rsidRPr="00004A3A">
        <w:rPr>
          <w:rFonts w:ascii="Times" w:eastAsia="Arial-BoldMT" w:hAnsi="Times" w:cs="Arial-BoldMT"/>
          <w:i/>
          <w:szCs w:val="20"/>
        </w:rPr>
        <w:t xml:space="preserve"> </w:t>
      </w:r>
      <w:r w:rsidRPr="00004A3A">
        <w:rPr>
          <w:rFonts w:ascii="Times" w:eastAsia="Arial-BoldMT" w:hAnsi="Times" w:cs="Arial-BoldMT"/>
          <w:i/>
          <w:szCs w:val="20"/>
        </w:rPr>
        <w:t>Scalable Vector Graphics (SVG) or Web Computer Graphics Metafile (</w:t>
      </w:r>
      <w:proofErr w:type="spellStart"/>
      <w:r w:rsidRPr="00004A3A">
        <w:rPr>
          <w:rFonts w:ascii="Times" w:eastAsia="Arial-BoldMT" w:hAnsi="Times" w:cs="Arial-BoldMT"/>
          <w:i/>
          <w:szCs w:val="20"/>
        </w:rPr>
        <w:t>WebCGM</w:t>
      </w:r>
      <w:proofErr w:type="spellEnd"/>
      <w:r w:rsidRPr="00004A3A">
        <w:rPr>
          <w:rFonts w:ascii="Times" w:eastAsia="Arial-BoldMT" w:hAnsi="Times" w:cs="Arial-BoldMT"/>
          <w:i/>
          <w:szCs w:val="20"/>
        </w:rPr>
        <w:t>) formats.</w:t>
      </w:r>
    </w:p>
    <w:p w:rsidR="00A07CF7" w:rsidRPr="00004A3A" w:rsidRDefault="00A07CF7" w:rsidP="006706F0">
      <w:pPr>
        <w:widowControl w:val="0"/>
        <w:autoSpaceDE w:val="0"/>
        <w:autoSpaceDN w:val="0"/>
        <w:adjustRightInd w:val="0"/>
        <w:rPr>
          <w:rFonts w:ascii="Times" w:eastAsia="Arial-BoldMT" w:hAnsi="Times" w:cs="Arial-BoldMT"/>
          <w:i/>
          <w:szCs w:val="20"/>
        </w:rPr>
      </w:pPr>
    </w:p>
    <w:p w:rsidR="00900D54" w:rsidRPr="00004A3A" w:rsidRDefault="00900D54"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This International Standard defines three operations: one returns service-level metadata; another returns a map</w:t>
      </w:r>
      <w:r w:rsidR="00A07CF7" w:rsidRPr="00004A3A">
        <w:rPr>
          <w:rFonts w:ascii="Times" w:eastAsia="Arial-BoldMT" w:hAnsi="Times" w:cs="Arial-BoldMT"/>
          <w:i/>
          <w:szCs w:val="20"/>
        </w:rPr>
        <w:t xml:space="preserve"> </w:t>
      </w:r>
      <w:r w:rsidRPr="00004A3A">
        <w:rPr>
          <w:rFonts w:ascii="Times" w:eastAsia="Arial-BoldMT" w:hAnsi="Times" w:cs="Arial-BoldMT"/>
          <w:i/>
          <w:szCs w:val="20"/>
        </w:rPr>
        <w:t>whose geographic and dimensional parameters are well-defined; and an optional third operation returns</w:t>
      </w:r>
      <w:r w:rsidR="00A07CF7" w:rsidRPr="00004A3A">
        <w:rPr>
          <w:rFonts w:ascii="Times" w:eastAsia="Arial-BoldMT" w:hAnsi="Times" w:cs="Arial-BoldMT"/>
          <w:i/>
          <w:szCs w:val="20"/>
        </w:rPr>
        <w:t xml:space="preserve"> </w:t>
      </w:r>
      <w:r w:rsidRPr="00004A3A">
        <w:rPr>
          <w:rFonts w:ascii="Times" w:eastAsia="Arial-BoldMT" w:hAnsi="Times" w:cs="Arial-BoldMT"/>
          <w:i/>
          <w:szCs w:val="20"/>
        </w:rPr>
        <w:t>information about particular features shown on a map. Web Map Service operations can be invoked using a</w:t>
      </w:r>
    </w:p>
    <w:p w:rsidR="00A07CF7" w:rsidRPr="00004A3A" w:rsidRDefault="00900D54"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standard web browser by submitting requests in the form of Uniform Resource Locators (URLs). The content of</w:t>
      </w:r>
      <w:r w:rsidR="00A07CF7" w:rsidRPr="00004A3A">
        <w:rPr>
          <w:rFonts w:ascii="Times" w:eastAsia="Arial-BoldMT" w:hAnsi="Times" w:cs="Arial-BoldMT"/>
          <w:i/>
          <w:szCs w:val="20"/>
        </w:rPr>
        <w:t xml:space="preserve"> </w:t>
      </w:r>
      <w:r w:rsidRPr="00004A3A">
        <w:rPr>
          <w:rFonts w:ascii="Times" w:eastAsia="Arial-BoldMT" w:hAnsi="Times" w:cs="Arial-BoldMT"/>
          <w:i/>
          <w:szCs w:val="20"/>
        </w:rPr>
        <w:t>such URLs depends on which operation is requested. In particular, when requesting a map the URL indicates</w:t>
      </w:r>
      <w:r w:rsidR="00A07CF7" w:rsidRPr="00004A3A">
        <w:rPr>
          <w:rFonts w:ascii="Times" w:eastAsia="Arial-BoldMT" w:hAnsi="Times" w:cs="Arial-BoldMT"/>
          <w:i/>
          <w:szCs w:val="20"/>
        </w:rPr>
        <w:t xml:space="preserve"> </w:t>
      </w:r>
      <w:r w:rsidRPr="00004A3A">
        <w:rPr>
          <w:rFonts w:ascii="Times" w:eastAsia="Arial-BoldMT" w:hAnsi="Times" w:cs="Arial-BoldMT"/>
          <w:i/>
          <w:szCs w:val="20"/>
        </w:rPr>
        <w:t>what information is to be shown on the map, what portion of the Earth is to be mapped, the desired coordinate</w:t>
      </w:r>
      <w:r w:rsidR="00A07CF7" w:rsidRPr="00004A3A">
        <w:rPr>
          <w:rFonts w:ascii="Times" w:eastAsia="Arial-BoldMT" w:hAnsi="Times" w:cs="Arial-BoldMT"/>
          <w:i/>
          <w:szCs w:val="20"/>
        </w:rPr>
        <w:t xml:space="preserve"> </w:t>
      </w:r>
      <w:r w:rsidRPr="00004A3A">
        <w:rPr>
          <w:rFonts w:ascii="Times" w:eastAsia="Arial-BoldMT" w:hAnsi="Times" w:cs="Arial-BoldMT"/>
          <w:i/>
          <w:szCs w:val="20"/>
        </w:rPr>
        <w:t xml:space="preserve">reference system, and the output image width and height. </w:t>
      </w:r>
    </w:p>
    <w:p w:rsidR="00A07CF7" w:rsidRPr="00004A3A" w:rsidRDefault="00A07CF7" w:rsidP="006706F0">
      <w:pPr>
        <w:widowControl w:val="0"/>
        <w:autoSpaceDE w:val="0"/>
        <w:autoSpaceDN w:val="0"/>
        <w:adjustRightInd w:val="0"/>
        <w:rPr>
          <w:rFonts w:ascii="Times" w:eastAsia="Arial-BoldMT" w:hAnsi="Times" w:cs="Arial-BoldMT"/>
          <w:i/>
          <w:szCs w:val="20"/>
        </w:rPr>
      </w:pPr>
    </w:p>
    <w:p w:rsidR="00900D54" w:rsidRPr="00004A3A" w:rsidRDefault="00900D54"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When two or more maps are produced with the same</w:t>
      </w:r>
      <w:r w:rsidR="00A07CF7" w:rsidRPr="00004A3A">
        <w:rPr>
          <w:rFonts w:ascii="Times" w:eastAsia="Arial-BoldMT" w:hAnsi="Times" w:cs="Arial-BoldMT"/>
          <w:i/>
          <w:szCs w:val="20"/>
        </w:rPr>
        <w:t xml:space="preserve"> </w:t>
      </w:r>
      <w:r w:rsidRPr="00004A3A">
        <w:rPr>
          <w:rFonts w:ascii="Times" w:eastAsia="Arial-BoldMT" w:hAnsi="Times" w:cs="Arial-BoldMT"/>
          <w:i/>
          <w:szCs w:val="20"/>
        </w:rPr>
        <w:t>geographic parameters and output size, the results can be accurately overlaid to produce a composite map. The</w:t>
      </w:r>
    </w:p>
    <w:p w:rsidR="00A07CF7" w:rsidRPr="00004A3A" w:rsidRDefault="00900D54" w:rsidP="00A07CF7">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use of image formats that support transparent backgrounds (e.g. GIF or PNG) allows underlying maps to be</w:t>
      </w:r>
      <w:r w:rsidR="00A07CF7" w:rsidRPr="00004A3A">
        <w:rPr>
          <w:rFonts w:ascii="Times" w:eastAsia="Arial-BoldMT" w:hAnsi="Times" w:cs="Arial-BoldMT"/>
          <w:i/>
          <w:szCs w:val="20"/>
        </w:rPr>
        <w:t xml:space="preserve"> </w:t>
      </w:r>
      <w:r w:rsidRPr="00004A3A">
        <w:rPr>
          <w:rFonts w:ascii="Times" w:eastAsia="Arial-BoldMT" w:hAnsi="Times" w:cs="Arial-BoldMT"/>
          <w:i/>
          <w:szCs w:val="20"/>
        </w:rPr>
        <w:t xml:space="preserve">visible. Furthermore, individual maps can be requested from different servers. The Web Map Service thus enables the creation of a network of distributed map servers from which clients can build customized maps. </w:t>
      </w:r>
    </w:p>
    <w:p w:rsidR="00A07CF7" w:rsidRPr="00004A3A" w:rsidRDefault="00A07CF7" w:rsidP="00A07CF7">
      <w:pPr>
        <w:widowControl w:val="0"/>
        <w:autoSpaceDE w:val="0"/>
        <w:autoSpaceDN w:val="0"/>
        <w:adjustRightInd w:val="0"/>
        <w:rPr>
          <w:rFonts w:ascii="Times" w:eastAsia="Arial-BoldMT" w:hAnsi="Times" w:cs="Arial-BoldMT"/>
          <w:i/>
          <w:szCs w:val="20"/>
        </w:rPr>
      </w:pPr>
    </w:p>
    <w:p w:rsidR="00900D54" w:rsidRPr="00004A3A" w:rsidRDefault="00900D54" w:rsidP="00A07CF7">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This International Standard applies to a Web Map Service instance that publishes its ability to produce maps</w:t>
      </w:r>
      <w:r w:rsidR="00A07CF7" w:rsidRPr="00004A3A">
        <w:rPr>
          <w:rFonts w:ascii="Times" w:eastAsia="Arial-BoldMT" w:hAnsi="Times" w:cs="Arial-BoldMT"/>
          <w:i/>
          <w:szCs w:val="20"/>
        </w:rPr>
        <w:t xml:space="preserve"> </w:t>
      </w:r>
      <w:r w:rsidRPr="00004A3A">
        <w:rPr>
          <w:rFonts w:ascii="Times" w:eastAsia="Arial-BoldMT" w:hAnsi="Times" w:cs="Arial-BoldMT"/>
          <w:i/>
          <w:szCs w:val="20"/>
        </w:rPr>
        <w:t>rather than its ability to access specific data holdings. A basic WMS classifies its geographic information holdings</w:t>
      </w:r>
      <w:r w:rsidR="00A07CF7" w:rsidRPr="00004A3A">
        <w:rPr>
          <w:rFonts w:ascii="Times" w:eastAsia="Arial-BoldMT" w:hAnsi="Times" w:cs="Arial-BoldMT"/>
          <w:i/>
          <w:szCs w:val="20"/>
        </w:rPr>
        <w:t xml:space="preserve"> </w:t>
      </w:r>
      <w:r w:rsidRPr="00004A3A">
        <w:rPr>
          <w:rFonts w:ascii="Times" w:eastAsia="Arial-BoldMT" w:hAnsi="Times" w:cs="Arial-BoldMT"/>
          <w:i/>
          <w:szCs w:val="20"/>
        </w:rPr>
        <w:t xml:space="preserve">into </w:t>
      </w:r>
      <w:r w:rsidRPr="00004A3A">
        <w:rPr>
          <w:rFonts w:ascii="Times" w:eastAsia="Arial-BoldMT" w:hAnsi="Times" w:cs="Arial-BoldMT" w:hint="eastAsia"/>
          <w:i/>
          <w:szCs w:val="20"/>
        </w:rPr>
        <w:t>“</w:t>
      </w:r>
      <w:r w:rsidRPr="00004A3A">
        <w:rPr>
          <w:rFonts w:ascii="Times" w:eastAsia="Arial-BoldMT" w:hAnsi="Times" w:cs="Arial-BoldMT"/>
          <w:i/>
          <w:szCs w:val="20"/>
        </w:rPr>
        <w:t>Layers</w:t>
      </w:r>
      <w:r w:rsidRPr="00004A3A">
        <w:rPr>
          <w:rFonts w:ascii="Times" w:eastAsia="Arial-BoldMT" w:hAnsi="Times" w:cs="Arial-BoldMT" w:hint="eastAsia"/>
          <w:i/>
          <w:szCs w:val="20"/>
        </w:rPr>
        <w:t>”</w:t>
      </w:r>
      <w:r w:rsidRPr="00004A3A">
        <w:rPr>
          <w:rFonts w:ascii="Times" w:eastAsia="Arial-BoldMT" w:hAnsi="Times" w:cs="Arial-BoldMT"/>
          <w:i/>
          <w:szCs w:val="20"/>
        </w:rPr>
        <w:t xml:space="preserve"> and offers a finite number of predefined </w:t>
      </w:r>
      <w:r w:rsidRPr="00004A3A">
        <w:rPr>
          <w:rFonts w:ascii="Times" w:eastAsia="Arial-BoldMT" w:hAnsi="Times" w:cs="Arial-BoldMT" w:hint="eastAsia"/>
          <w:i/>
          <w:szCs w:val="20"/>
        </w:rPr>
        <w:t>“</w:t>
      </w:r>
      <w:r w:rsidRPr="00004A3A">
        <w:rPr>
          <w:rFonts w:ascii="Times" w:eastAsia="Arial-BoldMT" w:hAnsi="Times" w:cs="Arial-BoldMT"/>
          <w:i/>
          <w:szCs w:val="20"/>
        </w:rPr>
        <w:t>Styles</w:t>
      </w:r>
      <w:r w:rsidRPr="00004A3A">
        <w:rPr>
          <w:rFonts w:ascii="Times" w:eastAsia="Arial-BoldMT" w:hAnsi="Times" w:cs="Arial-BoldMT" w:hint="eastAsia"/>
          <w:i/>
          <w:szCs w:val="20"/>
        </w:rPr>
        <w:t>”</w:t>
      </w:r>
      <w:r w:rsidRPr="00004A3A">
        <w:rPr>
          <w:rFonts w:ascii="Times" w:eastAsia="Arial-BoldMT" w:hAnsi="Times" w:cs="Arial-BoldMT"/>
          <w:i/>
          <w:szCs w:val="20"/>
        </w:rPr>
        <w:t xml:space="preserve"> in which to display those layers. This International</w:t>
      </w:r>
      <w:r w:rsidR="00674B06">
        <w:rPr>
          <w:rFonts w:ascii="Times" w:eastAsia="Arial-BoldMT" w:hAnsi="Times" w:cs="Arial-BoldMT"/>
          <w:i/>
          <w:szCs w:val="20"/>
        </w:rPr>
        <w:t xml:space="preserve"> </w:t>
      </w:r>
      <w:r w:rsidRPr="00004A3A">
        <w:rPr>
          <w:rFonts w:ascii="Times" w:eastAsia="Arial-BoldMT" w:hAnsi="Times" w:cs="Arial-BoldMT"/>
          <w:i/>
          <w:szCs w:val="20"/>
        </w:rPr>
        <w:t>Standard supports only named Layers and Styles, and does not include a mechanism for user-defined</w:t>
      </w:r>
      <w:r w:rsidR="00A07CF7" w:rsidRPr="00004A3A">
        <w:rPr>
          <w:rFonts w:ascii="Times" w:eastAsia="Arial-BoldMT" w:hAnsi="Times" w:cs="Arial-BoldMT"/>
          <w:i/>
          <w:szCs w:val="20"/>
        </w:rPr>
        <w:t xml:space="preserve"> </w:t>
      </w:r>
      <w:r w:rsidRPr="00004A3A">
        <w:rPr>
          <w:rFonts w:ascii="Times" w:eastAsia="Arial-BoldMT" w:hAnsi="Times" w:cs="Arial-BoldMT"/>
          <w:i/>
          <w:szCs w:val="20"/>
        </w:rPr>
        <w:t>symbolization of feature data.</w:t>
      </w:r>
      <w:r w:rsidR="00A07CF7" w:rsidRPr="00004A3A">
        <w:rPr>
          <w:rFonts w:ascii="Times" w:eastAsia="Arial-BoldMT" w:hAnsi="Times" w:cs="Arial-BoldMT"/>
          <w:i/>
          <w:szCs w:val="20"/>
        </w:rPr>
        <w:t xml:space="preserve"> </w:t>
      </w:r>
      <w:r w:rsidRPr="00004A3A">
        <w:rPr>
          <w:rFonts w:ascii="Times" w:eastAsia="Arial-BoldMT" w:hAnsi="Times" w:cs="Arial-BoldMT"/>
          <w:i/>
          <w:szCs w:val="20"/>
        </w:rPr>
        <w:t>This International Standard is</w:t>
      </w:r>
      <w:r w:rsidR="00674B06">
        <w:rPr>
          <w:rFonts w:ascii="Times" w:eastAsia="Arial-BoldMT" w:hAnsi="Times" w:cs="Arial-BoldMT"/>
          <w:i/>
          <w:szCs w:val="20"/>
        </w:rPr>
        <w:t xml:space="preserve"> </w:t>
      </w:r>
      <w:r w:rsidRPr="00004A3A">
        <w:rPr>
          <w:rFonts w:ascii="Times" w:eastAsia="Arial-BoldMT" w:hAnsi="Times" w:cs="Arial-BoldMT"/>
          <w:i/>
          <w:szCs w:val="20"/>
        </w:rPr>
        <w:t>applicable to pictorial renderings of maps in a graphical format; it is not applicable to retrieval of actual feature</w:t>
      </w:r>
      <w:r w:rsidR="00A07CF7" w:rsidRPr="00004A3A">
        <w:rPr>
          <w:rFonts w:ascii="Times" w:eastAsia="Arial-BoldMT" w:hAnsi="Times" w:cs="Arial-BoldMT"/>
          <w:i/>
          <w:szCs w:val="20"/>
        </w:rPr>
        <w:t xml:space="preserve"> </w:t>
      </w:r>
      <w:r w:rsidRPr="00004A3A">
        <w:rPr>
          <w:rFonts w:ascii="Times" w:eastAsia="Arial-BoldMT" w:hAnsi="Times" w:cs="Arial-BoldMT"/>
          <w:i/>
          <w:szCs w:val="20"/>
        </w:rPr>
        <w:t>data or coverage data values</w:t>
      </w:r>
    </w:p>
    <w:p w:rsidR="00900D54" w:rsidRPr="00004A3A" w:rsidRDefault="00900D54" w:rsidP="006706F0">
      <w:pPr>
        <w:widowControl w:val="0"/>
        <w:autoSpaceDE w:val="0"/>
        <w:autoSpaceDN w:val="0"/>
        <w:adjustRightInd w:val="0"/>
        <w:rPr>
          <w:rFonts w:ascii="Times" w:eastAsia="Arial-BoldMT" w:hAnsi="Times" w:cs="Arial-BoldMT"/>
          <w:i/>
          <w:szCs w:val="20"/>
        </w:rPr>
      </w:pPr>
    </w:p>
    <w:p w:rsidR="00A07CF7" w:rsidRPr="00004A3A" w:rsidRDefault="00A07CF7" w:rsidP="006706F0">
      <w:pPr>
        <w:widowControl w:val="0"/>
        <w:autoSpaceDE w:val="0"/>
        <w:autoSpaceDN w:val="0"/>
        <w:adjustRightInd w:val="0"/>
        <w:rPr>
          <w:rFonts w:ascii="Times" w:eastAsia="Arial-BoldMT" w:hAnsi="Times" w:cs="Arial-BoldMT"/>
          <w:bCs/>
          <w:i/>
          <w:szCs w:val="22"/>
        </w:rPr>
      </w:pPr>
      <w:r w:rsidRPr="00004A3A">
        <w:rPr>
          <w:rFonts w:ascii="Times" w:eastAsia="Arial-BoldMT" w:hAnsi="Times" w:cs="Arial-BoldMT"/>
          <w:bCs/>
          <w:i/>
          <w:szCs w:val="22"/>
        </w:rPr>
        <w:t>5.</w:t>
      </w:r>
      <w:r w:rsidR="0022194A" w:rsidRPr="00004A3A">
        <w:rPr>
          <w:rFonts w:ascii="Times" w:eastAsia="Arial-BoldMT" w:hAnsi="Times" w:cs="Arial-BoldMT"/>
          <w:bCs/>
          <w:i/>
          <w:szCs w:val="22"/>
        </w:rPr>
        <w:t>3</w:t>
      </w:r>
      <w:r w:rsidRPr="00004A3A">
        <w:rPr>
          <w:rFonts w:ascii="Times" w:eastAsia="Arial-BoldMT" w:hAnsi="Times" w:cs="Arial-BoldMT"/>
          <w:bCs/>
          <w:i/>
          <w:szCs w:val="22"/>
        </w:rPr>
        <w:tab/>
        <w:t>General HTTP request rules</w:t>
      </w:r>
    </w:p>
    <w:p w:rsidR="00A07CF7" w:rsidRPr="00004A3A" w:rsidRDefault="00A07CF7" w:rsidP="006706F0">
      <w:pPr>
        <w:widowControl w:val="0"/>
        <w:autoSpaceDE w:val="0"/>
        <w:autoSpaceDN w:val="0"/>
        <w:adjustRightInd w:val="0"/>
        <w:rPr>
          <w:rFonts w:ascii="Times" w:eastAsia="Arial-BoldMT" w:hAnsi="Times" w:cs="Arial-BoldMT"/>
          <w:b/>
          <w:bCs/>
          <w:i/>
          <w:szCs w:val="22"/>
        </w:rPr>
      </w:pPr>
    </w:p>
    <w:p w:rsidR="00652F6C" w:rsidRPr="00004A3A" w:rsidRDefault="00652F6C"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This International Standard defines the implementation of the WMS on a distributed computing platform (DCP)</w:t>
      </w:r>
      <w:r w:rsidR="0022194A" w:rsidRPr="00004A3A">
        <w:rPr>
          <w:rFonts w:ascii="Times" w:eastAsia="Arial-BoldMT" w:hAnsi="Times" w:cs="Arial-BoldMT"/>
          <w:i/>
          <w:szCs w:val="20"/>
        </w:rPr>
        <w:t xml:space="preserve"> </w:t>
      </w:r>
      <w:r w:rsidRPr="00004A3A">
        <w:rPr>
          <w:rFonts w:ascii="Times" w:eastAsia="Arial-BoldMT" w:hAnsi="Times" w:cs="Arial-BoldMT"/>
          <w:i/>
          <w:szCs w:val="20"/>
        </w:rPr>
        <w:t>comprising Internet hosts that support the Hypertext Transfer Protocol (HTTP) Online Resource of each operation supported by a server is an HTTP Uniform Resource Locator (URL). The URL</w:t>
      </w:r>
      <w:r w:rsidR="0022194A" w:rsidRPr="00004A3A">
        <w:rPr>
          <w:rFonts w:ascii="Times" w:eastAsia="Arial-BoldMT" w:hAnsi="Times" w:cs="Arial-BoldMT"/>
          <w:i/>
          <w:szCs w:val="20"/>
        </w:rPr>
        <w:t xml:space="preserve"> </w:t>
      </w:r>
      <w:r w:rsidRPr="00004A3A">
        <w:rPr>
          <w:rFonts w:ascii="Times" w:eastAsia="Arial-BoldMT" w:hAnsi="Times" w:cs="Arial-BoldMT"/>
          <w:i/>
          <w:szCs w:val="20"/>
        </w:rPr>
        <w:t xml:space="preserve">may be different for each operation, or the same, at the discretion of the service provider. </w:t>
      </w:r>
      <w:r w:rsidR="0022194A" w:rsidRPr="00004A3A">
        <w:rPr>
          <w:rFonts w:ascii="Times" w:eastAsia="Arial-BoldMT" w:hAnsi="Times" w:cs="Arial-BoldMT"/>
          <w:i/>
          <w:szCs w:val="20"/>
        </w:rPr>
        <w:t>Each URL</w:t>
      </w:r>
      <w:r w:rsidRPr="00004A3A">
        <w:rPr>
          <w:rFonts w:ascii="Times" w:eastAsia="Arial-BoldMT" w:hAnsi="Times" w:cs="Arial-BoldMT"/>
          <w:i/>
          <w:szCs w:val="20"/>
        </w:rPr>
        <w:t xml:space="preserve"> is implementation-dependent; only</w:t>
      </w:r>
      <w:r w:rsidR="0022194A" w:rsidRPr="00004A3A">
        <w:rPr>
          <w:rFonts w:ascii="Times" w:eastAsia="Arial-BoldMT" w:hAnsi="Times" w:cs="Arial-BoldMT"/>
          <w:i/>
          <w:szCs w:val="20"/>
        </w:rPr>
        <w:t xml:space="preserve"> </w:t>
      </w:r>
      <w:r w:rsidRPr="00004A3A">
        <w:rPr>
          <w:rFonts w:ascii="Times" w:eastAsia="Arial-BoldMT" w:hAnsi="Times" w:cs="Arial-BoldMT"/>
          <w:i/>
          <w:szCs w:val="20"/>
        </w:rPr>
        <w:t>the query portion comprising the service request itself is defined by this International Standard.</w:t>
      </w:r>
    </w:p>
    <w:p w:rsidR="0022194A" w:rsidRPr="00004A3A" w:rsidRDefault="0022194A" w:rsidP="006706F0">
      <w:pPr>
        <w:widowControl w:val="0"/>
        <w:autoSpaceDE w:val="0"/>
        <w:autoSpaceDN w:val="0"/>
        <w:adjustRightInd w:val="0"/>
        <w:rPr>
          <w:rFonts w:ascii="Times" w:eastAsia="Arial-BoldMT" w:hAnsi="Times" w:cs="Arial-BoldMT"/>
          <w:i/>
          <w:szCs w:val="20"/>
        </w:rPr>
      </w:pPr>
    </w:p>
    <w:p w:rsidR="00652F6C" w:rsidRPr="00004A3A" w:rsidRDefault="00652F6C"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HTTP supports two request methods: GET and POST. One or both of these methods may be offered by a server,</w:t>
      </w:r>
      <w:r w:rsidR="0022194A" w:rsidRPr="00004A3A">
        <w:rPr>
          <w:rFonts w:ascii="Times" w:eastAsia="Arial-BoldMT" w:hAnsi="Times" w:cs="Arial-BoldMT"/>
          <w:i/>
          <w:szCs w:val="20"/>
        </w:rPr>
        <w:t xml:space="preserve"> </w:t>
      </w:r>
      <w:r w:rsidRPr="00004A3A">
        <w:rPr>
          <w:rFonts w:ascii="Times" w:eastAsia="Arial-BoldMT" w:hAnsi="Times" w:cs="Arial-BoldMT"/>
          <w:i/>
          <w:szCs w:val="20"/>
        </w:rPr>
        <w:t>and use of the Online Resource URL differs in each case. Support for the GET method is mandatory; support</w:t>
      </w:r>
      <w:r w:rsidR="0022194A" w:rsidRPr="00004A3A">
        <w:rPr>
          <w:rFonts w:ascii="Times" w:eastAsia="Arial-BoldMT" w:hAnsi="Times" w:cs="Arial-BoldMT"/>
          <w:i/>
          <w:szCs w:val="20"/>
        </w:rPr>
        <w:t xml:space="preserve"> </w:t>
      </w:r>
      <w:r w:rsidRPr="00004A3A">
        <w:rPr>
          <w:rFonts w:ascii="Times" w:eastAsia="Arial-BoldMT" w:hAnsi="Times" w:cs="Arial-BoldMT"/>
          <w:i/>
          <w:szCs w:val="20"/>
        </w:rPr>
        <w:t>for the POST method is optional.</w:t>
      </w:r>
    </w:p>
    <w:p w:rsidR="00652F6C" w:rsidRPr="00004A3A" w:rsidRDefault="00652F6C" w:rsidP="006706F0">
      <w:pPr>
        <w:widowControl w:val="0"/>
        <w:autoSpaceDE w:val="0"/>
        <w:autoSpaceDN w:val="0"/>
        <w:adjustRightInd w:val="0"/>
        <w:rPr>
          <w:rFonts w:ascii="Times" w:eastAsia="Arial-BoldMT" w:hAnsi="Times" w:cs="Arial-BoldMT"/>
          <w:i/>
          <w:szCs w:val="20"/>
        </w:rPr>
      </w:pPr>
    </w:p>
    <w:p w:rsidR="004101A3" w:rsidRPr="00004A3A" w:rsidRDefault="00652F6C"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A WMS shall support the GET method of the HTTP protocol.</w:t>
      </w:r>
      <w:r w:rsidR="0022194A" w:rsidRPr="00004A3A">
        <w:rPr>
          <w:rFonts w:ascii="Times" w:eastAsia="Arial-BoldMT" w:hAnsi="Times" w:cs="Arial-BoldMT"/>
          <w:i/>
          <w:szCs w:val="20"/>
        </w:rPr>
        <w:t xml:space="preserve"> </w:t>
      </w:r>
      <w:r w:rsidRPr="00004A3A">
        <w:rPr>
          <w:rFonts w:ascii="Times" w:eastAsia="Arial-BoldMT" w:hAnsi="Times" w:cs="Arial-BoldMT"/>
          <w:i/>
          <w:szCs w:val="20"/>
        </w:rPr>
        <w:t>An Online Resource URL intended for HTTP GET requests is in fact only a URL prefix to which additional</w:t>
      </w:r>
      <w:r w:rsidR="0022194A" w:rsidRPr="00004A3A">
        <w:rPr>
          <w:rFonts w:ascii="Times" w:eastAsia="Arial-BoldMT" w:hAnsi="Times" w:cs="Arial-BoldMT"/>
          <w:i/>
          <w:szCs w:val="20"/>
        </w:rPr>
        <w:t xml:space="preserve"> </w:t>
      </w:r>
      <w:r w:rsidRPr="00004A3A">
        <w:rPr>
          <w:rFonts w:ascii="Times" w:eastAsia="Arial-BoldMT" w:hAnsi="Times" w:cs="Arial-BoldMT"/>
          <w:i/>
          <w:szCs w:val="20"/>
        </w:rPr>
        <w:t>parameters are appended in order to construct a valid Operation request.</w:t>
      </w:r>
    </w:p>
    <w:p w:rsidR="00B77E27" w:rsidRPr="00004A3A" w:rsidRDefault="004101A3"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This International Standard defines how to construct a query part that is appended to the URL prefix in order to</w:t>
      </w:r>
      <w:r w:rsidR="0022194A" w:rsidRPr="00004A3A">
        <w:rPr>
          <w:rFonts w:ascii="Times" w:eastAsia="Arial-BoldMT" w:hAnsi="Times" w:cs="Arial-BoldMT"/>
          <w:i/>
          <w:szCs w:val="20"/>
        </w:rPr>
        <w:t xml:space="preserve"> </w:t>
      </w:r>
      <w:r w:rsidRPr="00004A3A">
        <w:rPr>
          <w:rFonts w:ascii="Times" w:eastAsia="Arial-BoldMT" w:hAnsi="Times" w:cs="Arial-BoldMT"/>
          <w:i/>
          <w:szCs w:val="20"/>
        </w:rPr>
        <w:t>form a complete request message. Every WMS operation has several mandatory or optional request parameters.</w:t>
      </w:r>
    </w:p>
    <w:p w:rsidR="00B77E27" w:rsidRPr="00004A3A" w:rsidRDefault="00B77E27" w:rsidP="006706F0">
      <w:pPr>
        <w:widowControl w:val="0"/>
        <w:autoSpaceDE w:val="0"/>
        <w:autoSpaceDN w:val="0"/>
        <w:adjustRightInd w:val="0"/>
        <w:rPr>
          <w:rFonts w:ascii="Times" w:eastAsia="Arial-BoldMT" w:hAnsi="Times" w:cs="Arial-BoldMT"/>
          <w:i/>
          <w:szCs w:val="20"/>
        </w:rPr>
      </w:pPr>
    </w:p>
    <w:p w:rsidR="00B77E27" w:rsidRPr="00004A3A" w:rsidRDefault="00B77E27" w:rsidP="00B77E27">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a.</w:t>
      </w:r>
      <w:r w:rsidRPr="00004A3A">
        <w:rPr>
          <w:rFonts w:ascii="Times" w:eastAsia="Arial-BoldMT" w:hAnsi="Times" w:cs="Arial-BoldMT"/>
          <w:i/>
          <w:szCs w:val="20"/>
        </w:rPr>
        <w:tab/>
        <w:t>http://host[:port]/path[?{name[=value]&amp;}] : URL prefix of service operation. [ ] denotes 0 or 1 occurrence of an optional part; {} denotes 0 or more occurrences.</w:t>
      </w:r>
    </w:p>
    <w:p w:rsidR="00B77E27" w:rsidRPr="00004A3A" w:rsidRDefault="00B77E27" w:rsidP="00B77E27">
      <w:pPr>
        <w:widowControl w:val="0"/>
        <w:autoSpaceDE w:val="0"/>
        <w:autoSpaceDN w:val="0"/>
        <w:adjustRightInd w:val="0"/>
        <w:rPr>
          <w:rFonts w:ascii="Times" w:eastAsia="Arial-BoldMT" w:hAnsi="Times" w:cs="Arial-BoldMT"/>
          <w:i/>
          <w:szCs w:val="20"/>
        </w:rPr>
      </w:pPr>
    </w:p>
    <w:p w:rsidR="00B77E27" w:rsidRPr="00004A3A" w:rsidRDefault="00B77E27" w:rsidP="00B77E27">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b.</w:t>
      </w:r>
      <w:r w:rsidRPr="00004A3A">
        <w:rPr>
          <w:rFonts w:ascii="Times" w:eastAsia="Arial-BoldMT" w:hAnsi="Times" w:cs="Arial-BoldMT"/>
          <w:i/>
          <w:szCs w:val="20"/>
        </w:rPr>
        <w:tab/>
        <w:t xml:space="preserve">name=value&amp; </w:t>
      </w:r>
      <w:r w:rsidR="00AD0AEA" w:rsidRPr="00004A3A">
        <w:rPr>
          <w:rFonts w:ascii="Times" w:eastAsia="Arial-BoldMT" w:hAnsi="Times" w:cs="Arial-BoldMT"/>
          <w:i/>
          <w:szCs w:val="20"/>
        </w:rPr>
        <w:t xml:space="preserve">: </w:t>
      </w:r>
      <w:r w:rsidRPr="00004A3A">
        <w:rPr>
          <w:rFonts w:ascii="Times" w:eastAsia="Arial-BoldMT" w:hAnsi="Times" w:cs="Arial-BoldMT"/>
          <w:i/>
          <w:szCs w:val="20"/>
        </w:rPr>
        <w:t>One or more standard request parameter name/value.</w:t>
      </w:r>
    </w:p>
    <w:p w:rsidR="00B77E27" w:rsidRPr="00004A3A" w:rsidRDefault="00B77E27" w:rsidP="006706F0">
      <w:pPr>
        <w:widowControl w:val="0"/>
        <w:autoSpaceDE w:val="0"/>
        <w:autoSpaceDN w:val="0"/>
        <w:adjustRightInd w:val="0"/>
        <w:rPr>
          <w:rFonts w:ascii="Times" w:eastAsia="Arial-BoldMT" w:hAnsi="Times" w:cs="Arial-BoldMT"/>
          <w:i/>
          <w:szCs w:val="20"/>
        </w:rPr>
      </w:pPr>
    </w:p>
    <w:p w:rsidR="00B77E27" w:rsidRPr="00004A3A" w:rsidRDefault="00B77E27" w:rsidP="00B77E27">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Each parameter has a defined name. Each parameter may have one or more legal values, which are either defined by this International Standard or are selected by the client based on service metadata. To formulate the query part of the URL, a client shall append the mandatory request parameters, and any desired optional</w:t>
      </w:r>
    </w:p>
    <w:p w:rsidR="00310294" w:rsidRPr="00004A3A" w:rsidRDefault="00B77E27" w:rsidP="00B77E27">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parameters, as name/value pairs in the form “name=value&amp;” (parameter name, equals sign, parameter value, ampersand). The “&amp;” is a separator between name/value pairs, and is therefore optional after the last pair in the request string.</w:t>
      </w:r>
    </w:p>
    <w:p w:rsidR="00310294" w:rsidRPr="00004A3A" w:rsidRDefault="00310294" w:rsidP="006706F0">
      <w:pPr>
        <w:widowControl w:val="0"/>
        <w:autoSpaceDE w:val="0"/>
        <w:autoSpaceDN w:val="0"/>
        <w:adjustRightInd w:val="0"/>
        <w:rPr>
          <w:rFonts w:ascii="Times" w:eastAsia="Arial-BoldMT" w:hAnsi="Times" w:cs="Arial-BoldMT"/>
          <w:i/>
          <w:szCs w:val="20"/>
        </w:rPr>
      </w:pPr>
    </w:p>
    <w:p w:rsidR="0022194A" w:rsidRPr="00004A3A" w:rsidRDefault="0022194A" w:rsidP="006706F0">
      <w:pPr>
        <w:widowControl w:val="0"/>
        <w:autoSpaceDE w:val="0"/>
        <w:autoSpaceDN w:val="0"/>
        <w:adjustRightInd w:val="0"/>
        <w:rPr>
          <w:rFonts w:ascii="Times" w:eastAsia="Arial-BoldMT" w:hAnsi="Times" w:cs="Arial-BoldMT"/>
          <w:bCs/>
          <w:i/>
          <w:szCs w:val="22"/>
        </w:rPr>
      </w:pPr>
      <w:r w:rsidRPr="00004A3A">
        <w:rPr>
          <w:rFonts w:ascii="Times" w:eastAsia="Arial-BoldMT" w:hAnsi="Times" w:cs="Arial-BoldMT"/>
          <w:bCs/>
          <w:i/>
          <w:szCs w:val="22"/>
        </w:rPr>
        <w:t>5.4</w:t>
      </w:r>
      <w:r w:rsidRPr="00004A3A">
        <w:rPr>
          <w:rFonts w:ascii="Times" w:eastAsia="Arial-BoldMT" w:hAnsi="Times" w:cs="Arial-BoldMT"/>
          <w:bCs/>
          <w:i/>
          <w:szCs w:val="22"/>
        </w:rPr>
        <w:tab/>
      </w:r>
      <w:r w:rsidR="00310294" w:rsidRPr="00004A3A">
        <w:rPr>
          <w:rFonts w:ascii="Times" w:eastAsia="Arial-BoldMT" w:hAnsi="Times" w:cs="Arial-BoldMT"/>
          <w:bCs/>
          <w:i/>
          <w:szCs w:val="22"/>
        </w:rPr>
        <w:t xml:space="preserve"> Output formats</w:t>
      </w:r>
    </w:p>
    <w:p w:rsidR="00310294" w:rsidRPr="00004A3A" w:rsidRDefault="00310294" w:rsidP="006706F0">
      <w:pPr>
        <w:widowControl w:val="0"/>
        <w:autoSpaceDE w:val="0"/>
        <w:autoSpaceDN w:val="0"/>
        <w:adjustRightInd w:val="0"/>
        <w:rPr>
          <w:rFonts w:ascii="Times" w:eastAsia="Arial-BoldMT" w:hAnsi="Times" w:cs="Arial-BoldMT"/>
          <w:b/>
          <w:bCs/>
          <w:i/>
          <w:szCs w:val="22"/>
        </w:rPr>
      </w:pPr>
    </w:p>
    <w:p w:rsidR="00310294" w:rsidRPr="00004A3A" w:rsidRDefault="00310294"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The response to a Web Map Service request is always a computer file that is transferred over the Internet from</w:t>
      </w:r>
      <w:r w:rsidR="0022194A" w:rsidRPr="00004A3A">
        <w:rPr>
          <w:rFonts w:ascii="Times" w:eastAsia="Arial-BoldMT" w:hAnsi="Times" w:cs="Arial-BoldMT"/>
          <w:i/>
          <w:szCs w:val="20"/>
        </w:rPr>
        <w:t xml:space="preserve"> </w:t>
      </w:r>
      <w:r w:rsidRPr="00004A3A">
        <w:rPr>
          <w:rFonts w:ascii="Times" w:eastAsia="Arial-BoldMT" w:hAnsi="Times" w:cs="Arial-BoldMT"/>
          <w:i/>
          <w:szCs w:val="20"/>
        </w:rPr>
        <w:t xml:space="preserve">the server to the client. The file may contain text, or the file may represent a map image. </w:t>
      </w:r>
      <w:r w:rsidR="0022194A" w:rsidRPr="00004A3A">
        <w:rPr>
          <w:rFonts w:ascii="Times" w:eastAsia="Arial-BoldMT" w:hAnsi="Times" w:cs="Arial-BoldMT"/>
          <w:i/>
          <w:szCs w:val="20"/>
        </w:rPr>
        <w:t>T</w:t>
      </w:r>
      <w:r w:rsidRPr="00004A3A">
        <w:rPr>
          <w:rFonts w:ascii="Times" w:eastAsia="Arial-BoldMT" w:hAnsi="Times" w:cs="Arial-BoldMT"/>
          <w:i/>
          <w:szCs w:val="20"/>
        </w:rPr>
        <w:t>he type</w:t>
      </w:r>
      <w:r w:rsidR="0022194A" w:rsidRPr="00004A3A">
        <w:rPr>
          <w:rFonts w:ascii="Times" w:eastAsia="Arial-BoldMT" w:hAnsi="Times" w:cs="Arial-BoldMT"/>
          <w:i/>
          <w:szCs w:val="20"/>
        </w:rPr>
        <w:t xml:space="preserve"> </w:t>
      </w:r>
      <w:r w:rsidRPr="00004A3A">
        <w:rPr>
          <w:rFonts w:ascii="Times" w:eastAsia="Arial-BoldMT" w:hAnsi="Times" w:cs="Arial-BoldMT"/>
          <w:i/>
          <w:szCs w:val="20"/>
        </w:rPr>
        <w:t>of the returned file shall be indicated by a MIME type string.</w:t>
      </w:r>
    </w:p>
    <w:p w:rsidR="0022194A" w:rsidRPr="00004A3A" w:rsidRDefault="0022194A" w:rsidP="006706F0">
      <w:pPr>
        <w:widowControl w:val="0"/>
        <w:autoSpaceDE w:val="0"/>
        <w:autoSpaceDN w:val="0"/>
        <w:adjustRightInd w:val="0"/>
        <w:rPr>
          <w:rFonts w:ascii="Times" w:eastAsia="Arial-BoldMT" w:hAnsi="Times" w:cs="Arial-BoldMT"/>
          <w:i/>
          <w:szCs w:val="20"/>
        </w:rPr>
      </w:pPr>
    </w:p>
    <w:p w:rsidR="00337D20" w:rsidRPr="00004A3A" w:rsidRDefault="00310294"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 xml:space="preserve">Text output formats are usually formatted as Extensible </w:t>
      </w:r>
      <w:proofErr w:type="spellStart"/>
      <w:r w:rsidRPr="00004A3A">
        <w:rPr>
          <w:rFonts w:ascii="Times" w:eastAsia="Arial-BoldMT" w:hAnsi="Times" w:cs="Arial-BoldMT"/>
          <w:i/>
          <w:szCs w:val="20"/>
        </w:rPr>
        <w:t>Markup</w:t>
      </w:r>
      <w:proofErr w:type="spellEnd"/>
      <w:r w:rsidRPr="00004A3A">
        <w:rPr>
          <w:rFonts w:ascii="Times" w:eastAsia="Arial-BoldMT" w:hAnsi="Times" w:cs="Arial-BoldMT"/>
          <w:i/>
          <w:szCs w:val="20"/>
        </w:rPr>
        <w:t xml:space="preserve"> Language (XML; MIME type text/xml). </w:t>
      </w:r>
      <w:r w:rsidR="00A60584" w:rsidRPr="00004A3A">
        <w:rPr>
          <w:rFonts w:ascii="Times" w:eastAsia="Arial-BoldMT" w:hAnsi="Times" w:cs="Arial-BoldMT"/>
          <w:i/>
          <w:szCs w:val="20"/>
        </w:rPr>
        <w:t>Text</w:t>
      </w:r>
      <w:r w:rsidR="0022194A" w:rsidRPr="00004A3A">
        <w:rPr>
          <w:rFonts w:ascii="Times" w:eastAsia="Arial-BoldMT" w:hAnsi="Times" w:cs="Arial-BoldMT"/>
          <w:i/>
          <w:szCs w:val="20"/>
        </w:rPr>
        <w:t xml:space="preserve"> </w:t>
      </w:r>
      <w:r w:rsidR="00A60584" w:rsidRPr="00004A3A">
        <w:rPr>
          <w:rFonts w:ascii="Times" w:eastAsia="Arial-BoldMT" w:hAnsi="Times" w:cs="Arial-BoldMT"/>
          <w:i/>
          <w:szCs w:val="20"/>
        </w:rPr>
        <w:t>formats are used to convey service metadata, descriptions of error conditions, or responses to queries for</w:t>
      </w:r>
      <w:r w:rsidR="0022194A" w:rsidRPr="00004A3A">
        <w:rPr>
          <w:rFonts w:ascii="Times" w:eastAsia="Arial-BoldMT" w:hAnsi="Times" w:cs="Arial-BoldMT"/>
          <w:i/>
          <w:szCs w:val="20"/>
        </w:rPr>
        <w:t xml:space="preserve"> </w:t>
      </w:r>
      <w:r w:rsidR="00A60584" w:rsidRPr="00004A3A">
        <w:rPr>
          <w:rFonts w:ascii="Times" w:eastAsia="Arial-BoldMT" w:hAnsi="Times" w:cs="Arial-BoldMT"/>
          <w:i/>
          <w:szCs w:val="20"/>
        </w:rPr>
        <w:t>information about features shown on a map.</w:t>
      </w:r>
    </w:p>
    <w:p w:rsidR="00337D20" w:rsidRPr="00004A3A" w:rsidRDefault="00337D20" w:rsidP="006706F0">
      <w:pPr>
        <w:widowControl w:val="0"/>
        <w:autoSpaceDE w:val="0"/>
        <w:autoSpaceDN w:val="0"/>
        <w:adjustRightInd w:val="0"/>
        <w:rPr>
          <w:rFonts w:ascii="Times" w:eastAsia="Arial-BoldMT" w:hAnsi="Times" w:cs="Arial-BoldMT"/>
          <w:i/>
          <w:szCs w:val="20"/>
        </w:rPr>
      </w:pPr>
    </w:p>
    <w:p w:rsidR="00CD183E" w:rsidRPr="00004A3A" w:rsidRDefault="00337D20"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 xml:space="preserve">Allowed map formats are either </w:t>
      </w:r>
      <w:r w:rsidRPr="00004A3A">
        <w:rPr>
          <w:rFonts w:ascii="Times" w:eastAsia="Arial-BoldMT" w:hAnsi="Times" w:cs="Arial-BoldMT" w:hint="eastAsia"/>
          <w:i/>
          <w:szCs w:val="20"/>
        </w:rPr>
        <w:t>“</w:t>
      </w:r>
      <w:r w:rsidRPr="00004A3A">
        <w:rPr>
          <w:rFonts w:ascii="Times" w:eastAsia="Arial-BoldMT" w:hAnsi="Times" w:cs="Arial-BoldMT"/>
          <w:i/>
          <w:szCs w:val="20"/>
        </w:rPr>
        <w:t>picture</w:t>
      </w:r>
      <w:r w:rsidRPr="00004A3A">
        <w:rPr>
          <w:rFonts w:ascii="Times" w:eastAsia="Arial-BoldMT" w:hAnsi="Times" w:cs="Arial-BoldMT" w:hint="eastAsia"/>
          <w:i/>
          <w:szCs w:val="20"/>
        </w:rPr>
        <w:t>”</w:t>
      </w:r>
      <w:r w:rsidRPr="00004A3A">
        <w:rPr>
          <w:rFonts w:ascii="Times" w:eastAsia="Arial-BoldMT" w:hAnsi="Times" w:cs="Arial-BoldMT"/>
          <w:i/>
          <w:szCs w:val="20"/>
        </w:rPr>
        <w:t xml:space="preserve"> formats or </w:t>
      </w:r>
      <w:r w:rsidRPr="00004A3A">
        <w:rPr>
          <w:rFonts w:ascii="Times" w:eastAsia="Arial-BoldMT" w:hAnsi="Times" w:cs="Arial-BoldMT" w:hint="eastAsia"/>
          <w:i/>
          <w:szCs w:val="20"/>
        </w:rPr>
        <w:t>“</w:t>
      </w:r>
      <w:r w:rsidRPr="00004A3A">
        <w:rPr>
          <w:rFonts w:ascii="Times" w:eastAsia="Arial-BoldMT" w:hAnsi="Times" w:cs="Arial-BoldMT"/>
          <w:i/>
          <w:szCs w:val="20"/>
        </w:rPr>
        <w:t>graphic element</w:t>
      </w:r>
      <w:r w:rsidRPr="00004A3A">
        <w:rPr>
          <w:rFonts w:ascii="Times" w:eastAsia="Arial-BoldMT" w:hAnsi="Times" w:cs="Arial-BoldMT" w:hint="eastAsia"/>
          <w:i/>
          <w:szCs w:val="20"/>
        </w:rPr>
        <w:t>”</w:t>
      </w:r>
      <w:r w:rsidRPr="00004A3A">
        <w:rPr>
          <w:rFonts w:ascii="Times" w:eastAsia="Arial-BoldMT" w:hAnsi="Times" w:cs="Arial-BoldMT"/>
          <w:i/>
          <w:szCs w:val="20"/>
        </w:rPr>
        <w:t xml:space="preserve"> formats. Picture formats constitute a</w:t>
      </w:r>
      <w:r w:rsidR="0022194A" w:rsidRPr="00004A3A">
        <w:rPr>
          <w:rFonts w:ascii="Times" w:eastAsia="Arial-BoldMT" w:hAnsi="Times" w:cs="Arial-BoldMT"/>
          <w:i/>
          <w:szCs w:val="20"/>
        </w:rPr>
        <w:t xml:space="preserve"> </w:t>
      </w:r>
      <w:r w:rsidRPr="00004A3A">
        <w:rPr>
          <w:rFonts w:ascii="Times" w:eastAsia="Arial-BoldMT" w:hAnsi="Times" w:cs="Arial-BoldMT"/>
          <w:i/>
          <w:szCs w:val="20"/>
        </w:rPr>
        <w:t>rectangular pixel array of fixed size. Picture formats include file types such as Graphics Interchange Format (GIF;</w:t>
      </w:r>
      <w:r w:rsidR="0022194A" w:rsidRPr="00004A3A">
        <w:rPr>
          <w:rFonts w:ascii="Times" w:eastAsia="Arial-BoldMT" w:hAnsi="Times" w:cs="Arial-BoldMT"/>
          <w:i/>
          <w:szCs w:val="20"/>
        </w:rPr>
        <w:t xml:space="preserve"> </w:t>
      </w:r>
      <w:r w:rsidRPr="00004A3A">
        <w:rPr>
          <w:rFonts w:ascii="Times" w:eastAsia="Arial-BoldMT" w:hAnsi="Times" w:cs="Arial-BoldMT"/>
          <w:i/>
          <w:szCs w:val="20"/>
        </w:rPr>
        <w:t xml:space="preserve">MIME type </w:t>
      </w:r>
      <w:r w:rsidRPr="00004A3A">
        <w:rPr>
          <w:rFonts w:ascii="Times" w:eastAsia="Arial-BoldMT" w:hAnsi="Times" w:cs="Arial-BoldMT" w:hint="eastAsia"/>
          <w:i/>
          <w:szCs w:val="20"/>
        </w:rPr>
        <w:t>“</w:t>
      </w:r>
      <w:r w:rsidRPr="00004A3A">
        <w:rPr>
          <w:rFonts w:ascii="Times" w:eastAsia="Arial-BoldMT" w:hAnsi="Times" w:cs="Arial-BoldMT"/>
          <w:i/>
          <w:szCs w:val="20"/>
        </w:rPr>
        <w:t>image/gif</w:t>
      </w:r>
      <w:r w:rsidRPr="00004A3A">
        <w:rPr>
          <w:rFonts w:ascii="Times" w:eastAsia="Arial-BoldMT" w:hAnsi="Times" w:cs="Arial-BoldMT" w:hint="eastAsia"/>
          <w:i/>
          <w:szCs w:val="20"/>
        </w:rPr>
        <w:t>”</w:t>
      </w:r>
      <w:r w:rsidRPr="00004A3A">
        <w:rPr>
          <w:rFonts w:ascii="Times" w:eastAsia="Arial-BoldMT" w:hAnsi="Times" w:cs="Arial-BoldMT"/>
          <w:i/>
          <w:szCs w:val="20"/>
        </w:rPr>
        <w:t xml:space="preserve">), Portable Network Graphics (PNG; MIME type </w:t>
      </w:r>
      <w:r w:rsidRPr="00004A3A">
        <w:rPr>
          <w:rFonts w:ascii="Times" w:eastAsia="Arial-BoldMT" w:hAnsi="Times" w:cs="Arial-BoldMT" w:hint="eastAsia"/>
          <w:i/>
          <w:szCs w:val="20"/>
        </w:rPr>
        <w:t>“</w:t>
      </w:r>
      <w:r w:rsidRPr="00004A3A">
        <w:rPr>
          <w:rFonts w:ascii="Times" w:eastAsia="Arial-BoldMT" w:hAnsi="Times" w:cs="Arial-BoldMT"/>
          <w:i/>
          <w:szCs w:val="20"/>
        </w:rPr>
        <w:t>image/</w:t>
      </w:r>
      <w:proofErr w:type="spellStart"/>
      <w:r w:rsidRPr="00004A3A">
        <w:rPr>
          <w:rFonts w:ascii="Times" w:eastAsia="Arial-BoldMT" w:hAnsi="Times" w:cs="Arial-BoldMT"/>
          <w:i/>
          <w:szCs w:val="20"/>
        </w:rPr>
        <w:t>png</w:t>
      </w:r>
      <w:proofErr w:type="spellEnd"/>
      <w:r w:rsidRPr="00004A3A">
        <w:rPr>
          <w:rFonts w:ascii="Times" w:eastAsia="Arial-BoldMT" w:hAnsi="Times" w:cs="Arial-BoldMT" w:hint="eastAsia"/>
          <w:i/>
          <w:szCs w:val="20"/>
        </w:rPr>
        <w:t>”</w:t>
      </w:r>
      <w:r w:rsidRPr="00004A3A">
        <w:rPr>
          <w:rFonts w:ascii="Times" w:eastAsia="Arial-BoldMT" w:hAnsi="Times" w:cs="Arial-BoldMT"/>
          <w:i/>
          <w:szCs w:val="20"/>
        </w:rPr>
        <w:t xml:space="preserve">), Joint </w:t>
      </w:r>
      <w:proofErr w:type="spellStart"/>
      <w:r w:rsidRPr="00004A3A">
        <w:rPr>
          <w:rFonts w:ascii="Times" w:eastAsia="Arial-BoldMT" w:hAnsi="Times" w:cs="Arial-BoldMT"/>
          <w:i/>
          <w:szCs w:val="20"/>
        </w:rPr>
        <w:t>Photographics</w:t>
      </w:r>
      <w:proofErr w:type="spellEnd"/>
      <w:r w:rsidRPr="00004A3A">
        <w:rPr>
          <w:rFonts w:ascii="Times" w:eastAsia="Arial-BoldMT" w:hAnsi="Times" w:cs="Arial-BoldMT"/>
          <w:i/>
          <w:szCs w:val="20"/>
        </w:rPr>
        <w:t xml:space="preserve"> Expert</w:t>
      </w:r>
      <w:r w:rsidR="0022194A" w:rsidRPr="00004A3A">
        <w:rPr>
          <w:rFonts w:ascii="Times" w:eastAsia="Arial-BoldMT" w:hAnsi="Times" w:cs="Arial-BoldMT"/>
          <w:i/>
          <w:szCs w:val="20"/>
        </w:rPr>
        <w:t xml:space="preserve"> </w:t>
      </w:r>
      <w:r w:rsidRPr="00004A3A">
        <w:rPr>
          <w:rFonts w:ascii="Times" w:eastAsia="Arial-BoldMT" w:hAnsi="Times" w:cs="Arial-BoldMT"/>
          <w:i/>
          <w:szCs w:val="20"/>
        </w:rPr>
        <w:t xml:space="preserve">Group (JPEG; MIME type </w:t>
      </w:r>
      <w:r w:rsidRPr="00004A3A">
        <w:rPr>
          <w:rFonts w:ascii="Times" w:eastAsia="Arial-BoldMT" w:hAnsi="Times" w:cs="Arial-BoldMT" w:hint="eastAsia"/>
          <w:i/>
          <w:szCs w:val="20"/>
        </w:rPr>
        <w:t>“</w:t>
      </w:r>
      <w:r w:rsidRPr="00004A3A">
        <w:rPr>
          <w:rFonts w:ascii="Times" w:eastAsia="Arial-BoldMT" w:hAnsi="Times" w:cs="Arial-BoldMT"/>
          <w:i/>
          <w:szCs w:val="20"/>
        </w:rPr>
        <w:t>image/jpeg</w:t>
      </w:r>
      <w:r w:rsidRPr="00004A3A">
        <w:rPr>
          <w:rFonts w:ascii="Times" w:eastAsia="Arial-BoldMT" w:hAnsi="Times" w:cs="Arial-BoldMT" w:hint="eastAsia"/>
          <w:i/>
          <w:szCs w:val="20"/>
        </w:rPr>
        <w:t>”</w:t>
      </w:r>
      <w:r w:rsidRPr="00004A3A">
        <w:rPr>
          <w:rFonts w:ascii="Times" w:eastAsia="Arial-BoldMT" w:hAnsi="Times" w:cs="Arial-BoldMT"/>
          <w:i/>
          <w:szCs w:val="20"/>
        </w:rPr>
        <w:t>), all of which can be displayed by common Web browsers, and file types</w:t>
      </w:r>
      <w:r w:rsidR="0022194A" w:rsidRPr="00004A3A">
        <w:rPr>
          <w:rFonts w:ascii="Times" w:eastAsia="Arial-BoldMT" w:hAnsi="Times" w:cs="Arial-BoldMT"/>
          <w:i/>
          <w:szCs w:val="20"/>
        </w:rPr>
        <w:t xml:space="preserve"> </w:t>
      </w:r>
      <w:r w:rsidRPr="00004A3A">
        <w:rPr>
          <w:rFonts w:ascii="Times" w:eastAsia="Arial-BoldMT" w:hAnsi="Times" w:cs="Arial-BoldMT"/>
          <w:i/>
          <w:szCs w:val="20"/>
        </w:rPr>
        <w:t xml:space="preserve">such as Tagged Image File Format (TIFF: MIME type </w:t>
      </w:r>
      <w:r w:rsidRPr="00004A3A">
        <w:rPr>
          <w:rFonts w:ascii="Times" w:eastAsia="Arial-BoldMT" w:hAnsi="Times" w:cs="Arial-BoldMT" w:hint="eastAsia"/>
          <w:i/>
          <w:szCs w:val="20"/>
        </w:rPr>
        <w:t>“</w:t>
      </w:r>
      <w:r w:rsidRPr="00004A3A">
        <w:rPr>
          <w:rFonts w:ascii="Times" w:eastAsia="Arial-BoldMT" w:hAnsi="Times" w:cs="Arial-BoldMT"/>
          <w:i/>
          <w:szCs w:val="20"/>
        </w:rPr>
        <w:t>image/tiff</w:t>
      </w:r>
      <w:r w:rsidRPr="00004A3A">
        <w:rPr>
          <w:rFonts w:ascii="Times" w:eastAsia="Arial-BoldMT" w:hAnsi="Times" w:cs="Arial-BoldMT" w:hint="eastAsia"/>
          <w:i/>
          <w:szCs w:val="20"/>
        </w:rPr>
        <w:t>”</w:t>
      </w:r>
      <w:r w:rsidRPr="00004A3A">
        <w:rPr>
          <w:rFonts w:ascii="Times" w:eastAsia="Arial-BoldMT" w:hAnsi="Times" w:cs="Arial-BoldMT"/>
          <w:i/>
          <w:szCs w:val="20"/>
        </w:rPr>
        <w:t>) that may require additional software (beyond a</w:t>
      </w:r>
      <w:r w:rsidR="0022194A" w:rsidRPr="00004A3A">
        <w:rPr>
          <w:rFonts w:ascii="Times" w:eastAsia="Arial-BoldMT" w:hAnsi="Times" w:cs="Arial-BoldMT"/>
          <w:i/>
          <w:szCs w:val="20"/>
        </w:rPr>
        <w:t xml:space="preserve"> </w:t>
      </w:r>
      <w:r w:rsidRPr="00004A3A">
        <w:rPr>
          <w:rFonts w:ascii="Times" w:eastAsia="Arial-BoldMT" w:hAnsi="Times" w:cs="Arial-BoldMT"/>
          <w:i/>
          <w:szCs w:val="20"/>
        </w:rPr>
        <w:t xml:space="preserve">basic Web browser) for display. </w:t>
      </w:r>
    </w:p>
    <w:p w:rsidR="00CD183E" w:rsidRPr="00004A3A" w:rsidRDefault="00CD183E" w:rsidP="006706F0">
      <w:pPr>
        <w:widowControl w:val="0"/>
        <w:autoSpaceDE w:val="0"/>
        <w:autoSpaceDN w:val="0"/>
        <w:adjustRightInd w:val="0"/>
        <w:rPr>
          <w:rFonts w:ascii="Times" w:eastAsia="Arial-BoldMT" w:hAnsi="Times" w:cs="Arial-BoldMT"/>
          <w:i/>
          <w:szCs w:val="20"/>
        </w:rPr>
      </w:pPr>
    </w:p>
    <w:p w:rsidR="00337D20" w:rsidRPr="00004A3A" w:rsidRDefault="00337D20"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Graphic element formats constitute a scale-independent description of the</w:t>
      </w:r>
    </w:p>
    <w:p w:rsidR="00337D20" w:rsidRPr="00004A3A" w:rsidRDefault="00337D20"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graphic elements to be displayed (including points, lines, curves, text and images), such that the size of the</w:t>
      </w:r>
      <w:r w:rsidR="00CD183E" w:rsidRPr="00004A3A">
        <w:rPr>
          <w:rFonts w:ascii="Times" w:eastAsia="Arial-BoldMT" w:hAnsi="Times" w:cs="Arial-BoldMT"/>
          <w:i/>
          <w:szCs w:val="20"/>
        </w:rPr>
        <w:t xml:space="preserve"> </w:t>
      </w:r>
      <w:r w:rsidRPr="00004A3A">
        <w:rPr>
          <w:rFonts w:ascii="Times" w:eastAsia="Arial-BoldMT" w:hAnsi="Times" w:cs="Arial-BoldMT"/>
          <w:i/>
          <w:szCs w:val="20"/>
        </w:rPr>
        <w:t>display may be modified while preserving the relative arrangement of the graphic elements. Graphic element</w:t>
      </w:r>
      <w:r w:rsidR="00CD183E" w:rsidRPr="00004A3A">
        <w:rPr>
          <w:rFonts w:ascii="Times" w:eastAsia="Arial-BoldMT" w:hAnsi="Times" w:cs="Arial-BoldMT"/>
          <w:i/>
          <w:szCs w:val="20"/>
        </w:rPr>
        <w:t xml:space="preserve"> </w:t>
      </w:r>
      <w:r w:rsidRPr="00004A3A">
        <w:rPr>
          <w:rFonts w:ascii="Times" w:eastAsia="Arial-BoldMT" w:hAnsi="Times" w:cs="Arial-BoldMT"/>
          <w:i/>
          <w:szCs w:val="20"/>
        </w:rPr>
        <w:t xml:space="preserve">formats include Scalable Vector Graphics (SVG; MIME type </w:t>
      </w:r>
      <w:r w:rsidRPr="00004A3A">
        <w:rPr>
          <w:rFonts w:ascii="Times" w:eastAsia="Arial-BoldMT" w:hAnsi="Times" w:cs="Arial-BoldMT" w:hint="eastAsia"/>
          <w:i/>
          <w:szCs w:val="20"/>
        </w:rPr>
        <w:t>“</w:t>
      </w:r>
      <w:r w:rsidRPr="00004A3A">
        <w:rPr>
          <w:rFonts w:ascii="Times" w:eastAsia="Arial-BoldMT" w:hAnsi="Times" w:cs="Arial-BoldMT"/>
          <w:i/>
          <w:szCs w:val="20"/>
        </w:rPr>
        <w:t>image/</w:t>
      </w:r>
      <w:proofErr w:type="spellStart"/>
      <w:r w:rsidRPr="00004A3A">
        <w:rPr>
          <w:rFonts w:ascii="Times" w:eastAsia="Arial-BoldMT" w:hAnsi="Times" w:cs="Arial-BoldMT"/>
          <w:i/>
          <w:szCs w:val="20"/>
        </w:rPr>
        <w:t>svg+xml</w:t>
      </w:r>
      <w:proofErr w:type="spellEnd"/>
      <w:r w:rsidRPr="00004A3A">
        <w:rPr>
          <w:rFonts w:ascii="Times" w:eastAsia="Arial-BoldMT" w:hAnsi="Times" w:cs="Arial-BoldMT" w:hint="eastAsia"/>
          <w:i/>
          <w:szCs w:val="20"/>
        </w:rPr>
        <w:t>”</w:t>
      </w:r>
      <w:r w:rsidRPr="00004A3A">
        <w:rPr>
          <w:rFonts w:ascii="Times" w:eastAsia="Arial-BoldMT" w:hAnsi="Times" w:cs="Arial-BoldMT"/>
          <w:i/>
          <w:szCs w:val="20"/>
        </w:rPr>
        <w:t>) or Web Computer Graphics</w:t>
      </w:r>
    </w:p>
    <w:p w:rsidR="00337D20" w:rsidRPr="00004A3A" w:rsidRDefault="00337D20"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Metafile (</w:t>
      </w:r>
      <w:proofErr w:type="spellStart"/>
      <w:r w:rsidRPr="00004A3A">
        <w:rPr>
          <w:rFonts w:ascii="Times" w:eastAsia="Arial-BoldMT" w:hAnsi="Times" w:cs="Arial-BoldMT"/>
          <w:i/>
          <w:szCs w:val="20"/>
        </w:rPr>
        <w:t>WebCGM</w:t>
      </w:r>
      <w:proofErr w:type="spellEnd"/>
      <w:r w:rsidRPr="00004A3A">
        <w:rPr>
          <w:rFonts w:ascii="Times" w:eastAsia="Arial-BoldMT" w:hAnsi="Times" w:cs="Arial-BoldMT"/>
          <w:i/>
          <w:szCs w:val="20"/>
        </w:rPr>
        <w:t xml:space="preserve">; MIME type </w:t>
      </w:r>
      <w:r w:rsidRPr="00004A3A">
        <w:rPr>
          <w:rFonts w:ascii="Times" w:eastAsia="Arial-BoldMT" w:hAnsi="Times" w:cs="Arial-BoldMT" w:hint="eastAsia"/>
          <w:i/>
          <w:szCs w:val="20"/>
        </w:rPr>
        <w:t>“</w:t>
      </w:r>
      <w:r w:rsidRPr="00004A3A">
        <w:rPr>
          <w:rFonts w:ascii="Times" w:eastAsia="Arial-BoldMT" w:hAnsi="Times" w:cs="Arial-BoldMT"/>
          <w:i/>
          <w:szCs w:val="20"/>
        </w:rPr>
        <w:t>image/</w:t>
      </w:r>
      <w:proofErr w:type="spellStart"/>
      <w:r w:rsidRPr="00004A3A">
        <w:rPr>
          <w:rFonts w:ascii="Times" w:eastAsia="Arial-BoldMT" w:hAnsi="Times" w:cs="Arial-BoldMT"/>
          <w:i/>
          <w:szCs w:val="20"/>
        </w:rPr>
        <w:t>cgm;Version</w:t>
      </w:r>
      <w:proofErr w:type="spellEnd"/>
      <w:r w:rsidRPr="00004A3A">
        <w:rPr>
          <w:rFonts w:ascii="Times" w:eastAsia="Arial-BoldMT" w:hAnsi="Times" w:cs="Arial-BoldMT"/>
          <w:i/>
          <w:szCs w:val="20"/>
        </w:rPr>
        <w:t>=4;ProfileId=</w:t>
      </w:r>
      <w:proofErr w:type="spellStart"/>
      <w:r w:rsidRPr="00004A3A">
        <w:rPr>
          <w:rFonts w:ascii="Times" w:eastAsia="Arial-BoldMT" w:hAnsi="Times" w:cs="Arial-BoldMT"/>
          <w:i/>
          <w:szCs w:val="20"/>
        </w:rPr>
        <w:t>WebCGM</w:t>
      </w:r>
      <w:proofErr w:type="spellEnd"/>
      <w:r w:rsidRPr="00004A3A">
        <w:rPr>
          <w:rFonts w:ascii="Times" w:eastAsia="Arial-BoldMT" w:hAnsi="Times" w:cs="Arial-BoldMT" w:hint="eastAsia"/>
          <w:i/>
          <w:szCs w:val="20"/>
        </w:rPr>
        <w:t>”</w:t>
      </w:r>
      <w:r w:rsidRPr="00004A3A">
        <w:rPr>
          <w:rFonts w:ascii="Times" w:eastAsia="Arial-BoldMT" w:hAnsi="Times" w:cs="Arial-BoldMT"/>
          <w:i/>
          <w:szCs w:val="20"/>
        </w:rPr>
        <w:t>) formats.</w:t>
      </w:r>
    </w:p>
    <w:p w:rsidR="00CD183E" w:rsidRPr="00004A3A" w:rsidRDefault="00CD183E" w:rsidP="006706F0">
      <w:pPr>
        <w:widowControl w:val="0"/>
        <w:autoSpaceDE w:val="0"/>
        <w:autoSpaceDN w:val="0"/>
        <w:adjustRightInd w:val="0"/>
        <w:rPr>
          <w:rFonts w:ascii="Times" w:eastAsia="Arial-BoldMT" w:hAnsi="Times" w:cs="Arial-BoldMT"/>
          <w:i/>
          <w:szCs w:val="18"/>
        </w:rPr>
      </w:pPr>
    </w:p>
    <w:p w:rsidR="00CD183E" w:rsidRPr="00004A3A" w:rsidRDefault="00CD183E"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18"/>
        </w:rPr>
        <w:t>5.5</w:t>
      </w:r>
      <w:r w:rsidRPr="00004A3A">
        <w:rPr>
          <w:rFonts w:ascii="Times" w:eastAsia="Arial-BoldMT" w:hAnsi="Times" w:cs="Arial-BoldMT"/>
          <w:i/>
          <w:szCs w:val="18"/>
        </w:rPr>
        <w:tab/>
      </w:r>
      <w:r w:rsidRPr="00004A3A">
        <w:rPr>
          <w:rFonts w:ascii="Times" w:eastAsia="Arial-BoldMT" w:hAnsi="Times" w:cs="Arial-BoldMT"/>
          <w:i/>
          <w:szCs w:val="20"/>
        </w:rPr>
        <w:t>Coordinate Systems</w:t>
      </w:r>
    </w:p>
    <w:p w:rsidR="00A60584" w:rsidRPr="00004A3A" w:rsidRDefault="00A60584" w:rsidP="006706F0">
      <w:pPr>
        <w:widowControl w:val="0"/>
        <w:autoSpaceDE w:val="0"/>
        <w:autoSpaceDN w:val="0"/>
        <w:adjustRightInd w:val="0"/>
        <w:rPr>
          <w:rFonts w:ascii="Times" w:eastAsia="Arial-BoldMT" w:hAnsi="Times" w:cs="Arial-BoldMT"/>
          <w:i/>
          <w:szCs w:val="20"/>
        </w:rPr>
      </w:pPr>
    </w:p>
    <w:p w:rsidR="000826C9" w:rsidRPr="00674B06" w:rsidRDefault="000826C9" w:rsidP="006706F0">
      <w:pPr>
        <w:widowControl w:val="0"/>
        <w:autoSpaceDE w:val="0"/>
        <w:autoSpaceDN w:val="0"/>
        <w:adjustRightInd w:val="0"/>
        <w:rPr>
          <w:rFonts w:ascii="Times" w:eastAsia="Arial-BoldMT" w:hAnsi="Times" w:cs="Arial-BoldMT"/>
          <w:szCs w:val="20"/>
        </w:rPr>
      </w:pPr>
      <w:r w:rsidRPr="00674B06">
        <w:rPr>
          <w:rFonts w:ascii="Times" w:eastAsia="Arial-BoldMT" w:hAnsi="Times" w:cs="Arial-BoldMT"/>
          <w:szCs w:val="20"/>
        </w:rPr>
        <w:t>5.5.1</w:t>
      </w:r>
      <w:r w:rsidRPr="00674B06">
        <w:rPr>
          <w:rFonts w:ascii="Times" w:eastAsia="Arial-BoldMT" w:hAnsi="Times" w:cs="Arial-BoldMT"/>
          <w:szCs w:val="20"/>
        </w:rPr>
        <w:tab/>
        <w:t>Map CS</w:t>
      </w:r>
    </w:p>
    <w:p w:rsidR="000826C9" w:rsidRPr="00004A3A" w:rsidRDefault="000826C9" w:rsidP="006706F0">
      <w:pPr>
        <w:widowControl w:val="0"/>
        <w:autoSpaceDE w:val="0"/>
        <w:autoSpaceDN w:val="0"/>
        <w:adjustRightInd w:val="0"/>
        <w:rPr>
          <w:rFonts w:ascii="Times" w:eastAsia="Arial-BoldMT" w:hAnsi="Times" w:cs="Arial-BoldMT"/>
          <w:i/>
          <w:szCs w:val="20"/>
        </w:rPr>
      </w:pPr>
    </w:p>
    <w:p w:rsidR="00EA3179" w:rsidRPr="00004A3A" w:rsidRDefault="00EA3179"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This International Standard uses two principal classes of Coordinate Systems: a Map CS applicable to the map</w:t>
      </w:r>
      <w:r w:rsidR="00CD183E" w:rsidRPr="00004A3A">
        <w:rPr>
          <w:rFonts w:ascii="Times" w:eastAsia="Arial-BoldMT" w:hAnsi="Times" w:cs="Arial-BoldMT"/>
          <w:i/>
          <w:szCs w:val="20"/>
        </w:rPr>
        <w:t xml:space="preserve"> </w:t>
      </w:r>
      <w:r w:rsidRPr="00004A3A">
        <w:rPr>
          <w:rFonts w:ascii="Times" w:eastAsia="Arial-BoldMT" w:hAnsi="Times" w:cs="Arial-BoldMT"/>
          <w:i/>
          <w:szCs w:val="20"/>
        </w:rPr>
        <w:t>portrayal generated by the WMS, and a Layer CRS for a Bounding Box applied to the source data. During a</w:t>
      </w:r>
      <w:r w:rsidR="00CD183E" w:rsidRPr="00004A3A">
        <w:rPr>
          <w:rFonts w:ascii="Times" w:eastAsia="Arial-BoldMT" w:hAnsi="Times" w:cs="Arial-BoldMT"/>
          <w:i/>
          <w:szCs w:val="20"/>
        </w:rPr>
        <w:t xml:space="preserve"> </w:t>
      </w:r>
      <w:r w:rsidRPr="00004A3A">
        <w:rPr>
          <w:rFonts w:ascii="Times" w:eastAsia="Arial-BoldMT" w:hAnsi="Times" w:cs="Arial-BoldMT"/>
          <w:i/>
          <w:szCs w:val="20"/>
        </w:rPr>
        <w:t>portrayal operation, a WMS converts or transforms geographic information from a Layer CRS into a Map CS. In</w:t>
      </w:r>
    </w:p>
    <w:p w:rsidR="00EA3179" w:rsidRPr="00004A3A" w:rsidRDefault="00EA3179" w:rsidP="006706F0">
      <w:pPr>
        <w:rPr>
          <w:rFonts w:ascii="Times" w:eastAsia="Arial-BoldMT" w:hAnsi="Times" w:cs="Arial-BoldMT"/>
          <w:i/>
          <w:szCs w:val="20"/>
        </w:rPr>
      </w:pPr>
      <w:r w:rsidRPr="00004A3A">
        <w:rPr>
          <w:rFonts w:ascii="Times" w:eastAsia="Arial-BoldMT" w:hAnsi="Times" w:cs="Arial-BoldMT"/>
          <w:i/>
          <w:szCs w:val="20"/>
        </w:rPr>
        <w:t>addition, a Layer may have an associated vertical, temporal or other coordinate system.</w:t>
      </w:r>
    </w:p>
    <w:p w:rsidR="00CA7F82" w:rsidRPr="00004A3A" w:rsidRDefault="00CA7F82" w:rsidP="006706F0">
      <w:pPr>
        <w:widowControl w:val="0"/>
        <w:autoSpaceDE w:val="0"/>
        <w:autoSpaceDN w:val="0"/>
        <w:adjustRightInd w:val="0"/>
        <w:rPr>
          <w:rFonts w:ascii="Times" w:eastAsia="Arial-BoldMT" w:hAnsi="Times" w:cs="Arial-BoldMT"/>
          <w:i/>
          <w:szCs w:val="20"/>
        </w:rPr>
      </w:pPr>
    </w:p>
    <w:p w:rsidR="00CD183E" w:rsidRPr="00004A3A" w:rsidRDefault="00CA7F82" w:rsidP="00CD183E">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A Map CS is a coordinate reference system for a map produced by a WMS. A WMS map is a rectangular grid of</w:t>
      </w:r>
      <w:r w:rsidR="00CD183E" w:rsidRPr="00004A3A">
        <w:rPr>
          <w:rFonts w:ascii="Times" w:eastAsia="Arial-BoldMT" w:hAnsi="Times" w:cs="Arial-BoldMT"/>
          <w:i/>
          <w:szCs w:val="20"/>
        </w:rPr>
        <w:t xml:space="preserve"> </w:t>
      </w:r>
      <w:r w:rsidRPr="00004A3A">
        <w:rPr>
          <w:rFonts w:ascii="Times" w:eastAsia="Arial-BoldMT" w:hAnsi="Times" w:cs="Arial-BoldMT"/>
          <w:i/>
          <w:szCs w:val="20"/>
        </w:rPr>
        <w:t>pixels displayed on a computer screen (or a digital file that could be so displayed). The Map CS has a horizontal</w:t>
      </w:r>
      <w:r w:rsidR="00CD183E" w:rsidRPr="00004A3A">
        <w:rPr>
          <w:rFonts w:ascii="Times" w:eastAsia="Arial-BoldMT" w:hAnsi="Times" w:cs="Arial-BoldMT"/>
          <w:i/>
          <w:szCs w:val="20"/>
        </w:rPr>
        <w:t xml:space="preserve"> </w:t>
      </w:r>
      <w:r w:rsidRPr="00004A3A">
        <w:rPr>
          <w:rFonts w:ascii="Times" w:eastAsia="Arial-BoldMT" w:hAnsi="Times" w:cs="Arial-BoldMT"/>
          <w:i/>
          <w:szCs w:val="20"/>
        </w:rPr>
        <w:t xml:space="preserve">axis denoted </w:t>
      </w:r>
      <w:proofErr w:type="spellStart"/>
      <w:r w:rsidRPr="00004A3A">
        <w:rPr>
          <w:rFonts w:ascii="Times" w:eastAsia="Arial-BoldMT" w:hAnsi="Times" w:cs="Arial-BoldMT"/>
          <w:i/>
          <w:iCs/>
          <w:szCs w:val="20"/>
        </w:rPr>
        <w:t>i</w:t>
      </w:r>
      <w:proofErr w:type="spellEnd"/>
      <w:r w:rsidRPr="00004A3A">
        <w:rPr>
          <w:rFonts w:ascii="Times" w:eastAsia="Arial-BoldMT" w:hAnsi="Times" w:cs="Arial-BoldMT"/>
          <w:i/>
          <w:szCs w:val="20"/>
        </w:rPr>
        <w:t xml:space="preserve">, and a vertical axis denoted </w:t>
      </w:r>
      <w:r w:rsidRPr="00004A3A">
        <w:rPr>
          <w:rFonts w:ascii="Times" w:eastAsia="Arial-BoldMT" w:hAnsi="Times" w:cs="Arial-BoldMT"/>
          <w:i/>
          <w:iCs/>
          <w:szCs w:val="20"/>
        </w:rPr>
        <w:t>j</w:t>
      </w:r>
      <w:r w:rsidRPr="00004A3A">
        <w:rPr>
          <w:rFonts w:ascii="Times" w:eastAsia="Arial-BoldMT" w:hAnsi="Times" w:cs="Arial-BoldMT"/>
          <w:i/>
          <w:szCs w:val="20"/>
        </w:rPr>
        <w:t xml:space="preserve">. </w:t>
      </w:r>
      <w:proofErr w:type="spellStart"/>
      <w:r w:rsidRPr="00004A3A">
        <w:rPr>
          <w:rFonts w:ascii="Times" w:eastAsia="Arial-BoldMT" w:hAnsi="Times" w:cs="Arial-BoldMT"/>
          <w:i/>
          <w:iCs/>
          <w:szCs w:val="20"/>
        </w:rPr>
        <w:t>i</w:t>
      </w:r>
      <w:proofErr w:type="spellEnd"/>
      <w:r w:rsidRPr="00004A3A">
        <w:rPr>
          <w:rFonts w:ascii="Times" w:eastAsia="Arial-BoldMT" w:hAnsi="Times" w:cs="Arial-BoldMT"/>
          <w:i/>
          <w:iCs/>
          <w:szCs w:val="20"/>
        </w:rPr>
        <w:t xml:space="preserve"> </w:t>
      </w:r>
      <w:r w:rsidRPr="00004A3A">
        <w:rPr>
          <w:rFonts w:ascii="Times" w:eastAsia="Arial-BoldMT" w:hAnsi="Times" w:cs="Arial-BoldMT"/>
          <w:i/>
          <w:szCs w:val="20"/>
        </w:rPr>
        <w:t xml:space="preserve">and </w:t>
      </w:r>
      <w:r w:rsidRPr="00004A3A">
        <w:rPr>
          <w:rFonts w:ascii="Times" w:eastAsia="Arial-BoldMT" w:hAnsi="Times" w:cs="Arial-BoldMT"/>
          <w:i/>
          <w:iCs/>
          <w:szCs w:val="20"/>
        </w:rPr>
        <w:t xml:space="preserve">j </w:t>
      </w:r>
      <w:r w:rsidRPr="00004A3A">
        <w:rPr>
          <w:rFonts w:ascii="Times" w:eastAsia="Arial-BoldMT" w:hAnsi="Times" w:cs="Arial-BoldMT"/>
          <w:i/>
          <w:szCs w:val="20"/>
        </w:rPr>
        <w:t>shall have only nonnegative integer values. The origin (</w:t>
      </w:r>
      <w:proofErr w:type="spellStart"/>
      <w:r w:rsidRPr="00004A3A">
        <w:rPr>
          <w:rFonts w:ascii="Times" w:eastAsia="Arial-BoldMT" w:hAnsi="Times" w:cs="Arial-BoldMT"/>
          <w:i/>
          <w:iCs/>
          <w:szCs w:val="20"/>
        </w:rPr>
        <w:t>i,j</w:t>
      </w:r>
      <w:proofErr w:type="spellEnd"/>
      <w:r w:rsidRPr="00004A3A">
        <w:rPr>
          <w:rFonts w:ascii="Times" w:eastAsia="Arial-BoldMT" w:hAnsi="Times" w:cs="Arial-BoldMT"/>
          <w:i/>
          <w:szCs w:val="20"/>
        </w:rPr>
        <w:t>) =</w:t>
      </w:r>
      <w:r w:rsidR="00CD183E" w:rsidRPr="00004A3A">
        <w:rPr>
          <w:rFonts w:ascii="Times" w:eastAsia="Arial-BoldMT" w:hAnsi="Times" w:cs="Arial-BoldMT"/>
          <w:i/>
          <w:szCs w:val="20"/>
        </w:rPr>
        <w:t xml:space="preserve"> </w:t>
      </w:r>
      <w:r w:rsidRPr="00004A3A">
        <w:rPr>
          <w:rFonts w:ascii="Times" w:eastAsia="Arial-BoldMT" w:hAnsi="Times" w:cs="Arial-BoldMT"/>
          <w:i/>
          <w:szCs w:val="20"/>
        </w:rPr>
        <w:t xml:space="preserve">(0,0) is the pixel in the upper left corner of the map; </w:t>
      </w:r>
      <w:proofErr w:type="spellStart"/>
      <w:r w:rsidRPr="00004A3A">
        <w:rPr>
          <w:rFonts w:ascii="Times" w:eastAsia="Arial-BoldMT" w:hAnsi="Times" w:cs="Arial-BoldMT"/>
          <w:i/>
          <w:iCs/>
          <w:szCs w:val="20"/>
        </w:rPr>
        <w:t>i</w:t>
      </w:r>
      <w:proofErr w:type="spellEnd"/>
      <w:r w:rsidRPr="00004A3A">
        <w:rPr>
          <w:rFonts w:ascii="Times" w:eastAsia="Arial-BoldMT" w:hAnsi="Times" w:cs="Arial-BoldMT"/>
          <w:i/>
          <w:iCs/>
          <w:szCs w:val="20"/>
        </w:rPr>
        <w:t xml:space="preserve"> </w:t>
      </w:r>
      <w:r w:rsidRPr="00004A3A">
        <w:rPr>
          <w:rFonts w:ascii="Times" w:eastAsia="Arial-BoldMT" w:hAnsi="Times" w:cs="Arial-BoldMT"/>
          <w:i/>
          <w:szCs w:val="20"/>
        </w:rPr>
        <w:t xml:space="preserve">increases to the right and </w:t>
      </w:r>
      <w:r w:rsidRPr="00004A3A">
        <w:rPr>
          <w:rFonts w:ascii="Times" w:eastAsia="Arial-BoldMT" w:hAnsi="Times" w:cs="Arial-BoldMT"/>
          <w:i/>
          <w:iCs/>
          <w:szCs w:val="20"/>
        </w:rPr>
        <w:t xml:space="preserve">j </w:t>
      </w:r>
      <w:r w:rsidRPr="00004A3A">
        <w:rPr>
          <w:rFonts w:ascii="Times" w:eastAsia="Arial-BoldMT" w:hAnsi="Times" w:cs="Arial-BoldMT"/>
          <w:i/>
          <w:szCs w:val="20"/>
        </w:rPr>
        <w:t xml:space="preserve">increases downward. </w:t>
      </w:r>
    </w:p>
    <w:p w:rsidR="00CD183E" w:rsidRPr="00004A3A" w:rsidRDefault="00CD183E" w:rsidP="006706F0">
      <w:pPr>
        <w:widowControl w:val="0"/>
        <w:autoSpaceDE w:val="0"/>
        <w:autoSpaceDN w:val="0"/>
        <w:adjustRightInd w:val="0"/>
        <w:rPr>
          <w:rFonts w:ascii="Times" w:eastAsia="Arial-BoldMT" w:hAnsi="Times" w:cs="Arial-BoldMT"/>
          <w:i/>
          <w:szCs w:val="20"/>
        </w:rPr>
      </w:pPr>
    </w:p>
    <w:p w:rsidR="00CA7F82" w:rsidRPr="00004A3A" w:rsidRDefault="00CA7F82"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 xml:space="preserve">The Map CS is identified by the label </w:t>
      </w:r>
      <w:r w:rsidRPr="00004A3A">
        <w:rPr>
          <w:rFonts w:ascii="Times" w:eastAsia="Arial-BoldMT" w:hAnsi="Times" w:cs="Arial-BoldMT" w:hint="eastAsia"/>
          <w:i/>
          <w:szCs w:val="20"/>
        </w:rPr>
        <w:t>“</w:t>
      </w:r>
      <w:r w:rsidRPr="00004A3A">
        <w:rPr>
          <w:rFonts w:ascii="Times" w:eastAsia="Arial-BoldMT" w:hAnsi="Times" w:cs="Arial-BoldMT"/>
          <w:i/>
          <w:szCs w:val="20"/>
        </w:rPr>
        <w:t>CRS:1</w:t>
      </w:r>
      <w:r w:rsidRPr="00004A3A">
        <w:rPr>
          <w:rFonts w:ascii="Times" w:eastAsia="Arial-BoldMT" w:hAnsi="Times" w:cs="Arial-BoldMT" w:hint="eastAsia"/>
          <w:i/>
          <w:szCs w:val="20"/>
        </w:rPr>
        <w:t>”</w:t>
      </w:r>
      <w:r w:rsidRPr="00004A3A">
        <w:rPr>
          <w:rFonts w:ascii="Times" w:eastAsia="Arial-BoldMT" w:hAnsi="Times" w:cs="Arial-BoldMT"/>
          <w:i/>
          <w:szCs w:val="20"/>
        </w:rPr>
        <w:t>.</w:t>
      </w:r>
      <w:r w:rsidR="00CD183E" w:rsidRPr="00004A3A">
        <w:rPr>
          <w:rFonts w:ascii="Times" w:eastAsia="Arial-BoldMT" w:hAnsi="Times" w:cs="Arial-BoldMT"/>
          <w:i/>
          <w:szCs w:val="20"/>
        </w:rPr>
        <w:t xml:space="preserve"> </w:t>
      </w:r>
      <w:r w:rsidRPr="00004A3A">
        <w:rPr>
          <w:rFonts w:ascii="Times" w:eastAsia="Arial-BoldMT" w:hAnsi="Times" w:cs="Arial-BoldMT"/>
          <w:i/>
          <w:szCs w:val="20"/>
        </w:rPr>
        <w:t xml:space="preserve">The usual orientation of the Map CS shall be such that the </w:t>
      </w:r>
      <w:proofErr w:type="spellStart"/>
      <w:r w:rsidRPr="00004A3A">
        <w:rPr>
          <w:rFonts w:ascii="Times" w:eastAsia="Arial-BoldMT" w:hAnsi="Times" w:cs="Arial-BoldMT"/>
          <w:i/>
          <w:iCs/>
          <w:szCs w:val="20"/>
        </w:rPr>
        <w:t>i</w:t>
      </w:r>
      <w:proofErr w:type="spellEnd"/>
      <w:r w:rsidRPr="00004A3A">
        <w:rPr>
          <w:rFonts w:ascii="Times" w:eastAsia="Arial-BoldMT" w:hAnsi="Times" w:cs="Arial-BoldMT"/>
          <w:i/>
          <w:iCs/>
          <w:szCs w:val="20"/>
        </w:rPr>
        <w:t xml:space="preserve"> </w:t>
      </w:r>
      <w:r w:rsidRPr="00004A3A">
        <w:rPr>
          <w:rFonts w:ascii="Times" w:eastAsia="Arial-BoldMT" w:hAnsi="Times" w:cs="Arial-BoldMT"/>
          <w:i/>
          <w:szCs w:val="20"/>
        </w:rPr>
        <w:t>axis is parallel to the East-to-West axis of the Layer</w:t>
      </w:r>
    </w:p>
    <w:p w:rsidR="000826C9" w:rsidRPr="00004A3A" w:rsidRDefault="00CA7F82"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 xml:space="preserve">CRS and increases Eastward, and the </w:t>
      </w:r>
      <w:r w:rsidRPr="00004A3A">
        <w:rPr>
          <w:rFonts w:ascii="Times" w:eastAsia="Arial-BoldMT" w:hAnsi="Times" w:cs="Arial-BoldMT"/>
          <w:i/>
          <w:iCs/>
          <w:szCs w:val="20"/>
        </w:rPr>
        <w:t xml:space="preserve">j </w:t>
      </w:r>
      <w:r w:rsidRPr="00004A3A">
        <w:rPr>
          <w:rFonts w:ascii="Times" w:eastAsia="Arial-BoldMT" w:hAnsi="Times" w:cs="Arial-BoldMT"/>
          <w:i/>
          <w:szCs w:val="20"/>
        </w:rPr>
        <w:t>axis is parallel to the North-to-South axis of the Layer CRS and increases</w:t>
      </w:r>
      <w:r w:rsidR="00CD183E" w:rsidRPr="00004A3A">
        <w:rPr>
          <w:rFonts w:ascii="Times" w:eastAsia="Arial-BoldMT" w:hAnsi="Times" w:cs="Arial-BoldMT"/>
          <w:i/>
          <w:szCs w:val="20"/>
        </w:rPr>
        <w:t xml:space="preserve"> </w:t>
      </w:r>
      <w:r w:rsidRPr="00004A3A">
        <w:rPr>
          <w:rFonts w:ascii="Times" w:eastAsia="Arial-BoldMT" w:hAnsi="Times" w:cs="Arial-BoldMT"/>
          <w:i/>
          <w:szCs w:val="20"/>
        </w:rPr>
        <w:t>Southward. This orientation will not be possible in some cases, as (for example) in an orthographic projection over</w:t>
      </w:r>
      <w:r w:rsidR="00CD183E" w:rsidRPr="00004A3A">
        <w:rPr>
          <w:rFonts w:ascii="Times" w:eastAsia="Arial-BoldMT" w:hAnsi="Times" w:cs="Arial-BoldMT"/>
          <w:i/>
          <w:szCs w:val="20"/>
        </w:rPr>
        <w:t xml:space="preserve"> </w:t>
      </w:r>
      <w:r w:rsidRPr="00004A3A">
        <w:rPr>
          <w:rFonts w:ascii="Times" w:eastAsia="Arial-BoldMT" w:hAnsi="Times" w:cs="Arial-BoldMT"/>
          <w:i/>
          <w:szCs w:val="20"/>
        </w:rPr>
        <w:t>the South Pole. The convention to be followed is that, wherever possible, East shall be to the right edge and North</w:t>
      </w:r>
      <w:r w:rsidR="00CD183E" w:rsidRPr="00004A3A">
        <w:rPr>
          <w:rFonts w:ascii="Times" w:eastAsia="Arial-BoldMT" w:hAnsi="Times" w:cs="Arial-BoldMT"/>
          <w:i/>
          <w:szCs w:val="20"/>
        </w:rPr>
        <w:t xml:space="preserve"> </w:t>
      </w:r>
      <w:r w:rsidRPr="00004A3A">
        <w:rPr>
          <w:rFonts w:ascii="Times" w:eastAsia="Arial-BoldMT" w:hAnsi="Times" w:cs="Arial-BoldMT"/>
          <w:i/>
          <w:szCs w:val="20"/>
        </w:rPr>
        <w:t>shall be toward the upper edge of the Map CS.</w:t>
      </w:r>
    </w:p>
    <w:p w:rsidR="00CA7F82" w:rsidRPr="00004A3A" w:rsidRDefault="00CA7F82" w:rsidP="006706F0">
      <w:pPr>
        <w:widowControl w:val="0"/>
        <w:autoSpaceDE w:val="0"/>
        <w:autoSpaceDN w:val="0"/>
        <w:adjustRightInd w:val="0"/>
        <w:rPr>
          <w:rFonts w:ascii="Times" w:eastAsia="Arial-BoldMT" w:hAnsi="Times" w:cs="Arial-BoldMT"/>
          <w:i/>
          <w:szCs w:val="20"/>
        </w:rPr>
      </w:pPr>
    </w:p>
    <w:p w:rsidR="00CA7F82" w:rsidRPr="00004A3A" w:rsidRDefault="00CA7F82"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The WIDTH and HEIGHT parame</w:t>
      </w:r>
      <w:r w:rsidR="000826C9" w:rsidRPr="00004A3A">
        <w:rPr>
          <w:rFonts w:ascii="Times" w:eastAsia="Arial-BoldMT" w:hAnsi="Times" w:cs="Arial-BoldMT"/>
          <w:i/>
          <w:szCs w:val="20"/>
        </w:rPr>
        <w:t xml:space="preserve">ters used in the </w:t>
      </w:r>
      <w:proofErr w:type="spellStart"/>
      <w:r w:rsidR="000826C9" w:rsidRPr="00004A3A">
        <w:rPr>
          <w:rFonts w:ascii="Times" w:eastAsia="Arial-BoldMT" w:hAnsi="Times" w:cs="Arial-BoldMT"/>
          <w:i/>
          <w:szCs w:val="20"/>
        </w:rPr>
        <w:t>GetMap</w:t>
      </w:r>
      <w:proofErr w:type="spellEnd"/>
      <w:r w:rsidR="000826C9" w:rsidRPr="00004A3A">
        <w:rPr>
          <w:rFonts w:ascii="Times" w:eastAsia="Arial-BoldMT" w:hAnsi="Times" w:cs="Arial-BoldMT"/>
          <w:i/>
          <w:szCs w:val="20"/>
        </w:rPr>
        <w:t xml:space="preserve"> request</w:t>
      </w:r>
      <w:r w:rsidRPr="00004A3A">
        <w:rPr>
          <w:rFonts w:ascii="Times" w:eastAsia="Arial-BoldMT" w:hAnsi="Times" w:cs="Arial-BoldMT"/>
          <w:i/>
          <w:szCs w:val="20"/>
        </w:rPr>
        <w:t xml:space="preserve"> and by inclusion in the</w:t>
      </w:r>
      <w:r w:rsidR="000826C9" w:rsidRPr="00004A3A">
        <w:rPr>
          <w:rFonts w:ascii="Times" w:eastAsia="Arial-BoldMT" w:hAnsi="Times" w:cs="Arial-BoldMT"/>
          <w:i/>
          <w:szCs w:val="20"/>
        </w:rPr>
        <w:t xml:space="preserve"> </w:t>
      </w:r>
      <w:proofErr w:type="spellStart"/>
      <w:r w:rsidRPr="00004A3A">
        <w:rPr>
          <w:rFonts w:ascii="Times" w:eastAsia="Arial-BoldMT" w:hAnsi="Times" w:cs="Arial-BoldMT"/>
          <w:i/>
          <w:szCs w:val="20"/>
        </w:rPr>
        <w:t>GetFeatureInfo</w:t>
      </w:r>
      <w:proofErr w:type="spellEnd"/>
      <w:r w:rsidRPr="00004A3A">
        <w:rPr>
          <w:rFonts w:ascii="Times" w:eastAsia="Arial-BoldMT" w:hAnsi="Times" w:cs="Arial-BoldMT"/>
          <w:i/>
          <w:szCs w:val="20"/>
        </w:rPr>
        <w:t xml:space="preserve"> request  correspond to </w:t>
      </w:r>
      <w:proofErr w:type="spellStart"/>
      <w:r w:rsidRPr="00004A3A">
        <w:rPr>
          <w:rFonts w:ascii="Times" w:eastAsia="Arial-BoldMT" w:hAnsi="Times" w:cs="Arial-BoldMT"/>
          <w:i/>
          <w:iCs/>
          <w:szCs w:val="20"/>
        </w:rPr>
        <w:t>i</w:t>
      </w:r>
      <w:proofErr w:type="spellEnd"/>
      <w:r w:rsidRPr="00004A3A">
        <w:rPr>
          <w:rFonts w:ascii="Times" w:eastAsia="Arial-BoldMT" w:hAnsi="Times" w:cs="Arial-BoldMT"/>
          <w:i/>
          <w:iCs/>
          <w:szCs w:val="20"/>
        </w:rPr>
        <w:t xml:space="preserve"> </w:t>
      </w:r>
      <w:r w:rsidRPr="00004A3A">
        <w:rPr>
          <w:rFonts w:ascii="Times" w:eastAsia="Arial-BoldMT" w:hAnsi="Times" w:cs="Arial-BoldMT"/>
          <w:i/>
          <w:szCs w:val="20"/>
        </w:rPr>
        <w:t xml:space="preserve">and </w:t>
      </w:r>
      <w:r w:rsidRPr="00004A3A">
        <w:rPr>
          <w:rFonts w:ascii="Times" w:eastAsia="Arial-BoldMT" w:hAnsi="Times" w:cs="Arial-BoldMT"/>
          <w:i/>
          <w:iCs/>
          <w:szCs w:val="20"/>
        </w:rPr>
        <w:t xml:space="preserve">j </w:t>
      </w:r>
      <w:r w:rsidRPr="00004A3A">
        <w:rPr>
          <w:rFonts w:ascii="Times" w:eastAsia="Arial-BoldMT" w:hAnsi="Times" w:cs="Arial-BoldMT"/>
          <w:i/>
          <w:szCs w:val="20"/>
        </w:rPr>
        <w:t>as follows:</w:t>
      </w:r>
    </w:p>
    <w:p w:rsidR="000826C9" w:rsidRPr="00004A3A" w:rsidRDefault="000826C9" w:rsidP="006706F0">
      <w:pPr>
        <w:widowControl w:val="0"/>
        <w:autoSpaceDE w:val="0"/>
        <w:autoSpaceDN w:val="0"/>
        <w:adjustRightInd w:val="0"/>
        <w:rPr>
          <w:rFonts w:ascii="Times" w:eastAsia="Arial-BoldMT" w:hAnsi="Times" w:cs="Symbol"/>
          <w:i/>
          <w:szCs w:val="20"/>
        </w:rPr>
      </w:pPr>
    </w:p>
    <w:p w:rsidR="00CA7F82" w:rsidRPr="00004A3A" w:rsidRDefault="000826C9"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a.</w:t>
      </w:r>
      <w:r w:rsidRPr="00004A3A">
        <w:rPr>
          <w:rFonts w:ascii="Times" w:eastAsia="Arial-BoldMT" w:hAnsi="Times" w:cs="Symbol"/>
          <w:i/>
          <w:szCs w:val="20"/>
        </w:rPr>
        <w:tab/>
      </w:r>
      <w:r w:rsidR="00CA7F82" w:rsidRPr="00004A3A">
        <w:rPr>
          <w:rFonts w:ascii="Times" w:eastAsia="Arial-BoldMT" w:hAnsi="Times" w:cs="Arial-BoldMT"/>
          <w:i/>
          <w:szCs w:val="20"/>
        </w:rPr>
        <w:t xml:space="preserve">WIDTH denotes the size of the map image in pixels along the </w:t>
      </w:r>
      <w:proofErr w:type="spellStart"/>
      <w:r w:rsidR="00CA7F82" w:rsidRPr="00004A3A">
        <w:rPr>
          <w:rFonts w:ascii="Times" w:eastAsia="Arial-BoldMT" w:hAnsi="Times" w:cs="Arial-BoldMT"/>
          <w:i/>
          <w:iCs/>
          <w:szCs w:val="20"/>
        </w:rPr>
        <w:t>i</w:t>
      </w:r>
      <w:proofErr w:type="spellEnd"/>
      <w:r w:rsidR="00CA7F82" w:rsidRPr="00004A3A">
        <w:rPr>
          <w:rFonts w:ascii="Times" w:eastAsia="Arial-BoldMT" w:hAnsi="Times" w:cs="Arial-BoldMT"/>
          <w:i/>
          <w:iCs/>
          <w:szCs w:val="20"/>
        </w:rPr>
        <w:t xml:space="preserve"> </w:t>
      </w:r>
      <w:r w:rsidR="00CA7F82" w:rsidRPr="00004A3A">
        <w:rPr>
          <w:rFonts w:ascii="Times" w:eastAsia="Arial-BoldMT" w:hAnsi="Times" w:cs="Arial-BoldMT"/>
          <w:i/>
          <w:szCs w:val="20"/>
        </w:rPr>
        <w:t>axis (that is, WIDTH-1 is the maximum value</w:t>
      </w:r>
      <w:r w:rsidRPr="00004A3A">
        <w:rPr>
          <w:rFonts w:ascii="Times" w:eastAsia="Arial-BoldMT" w:hAnsi="Times" w:cs="Arial-BoldMT"/>
          <w:i/>
          <w:szCs w:val="20"/>
        </w:rPr>
        <w:t xml:space="preserve"> </w:t>
      </w:r>
      <w:r w:rsidR="00CA7F82" w:rsidRPr="00004A3A">
        <w:rPr>
          <w:rFonts w:ascii="Times" w:eastAsia="Arial-BoldMT" w:hAnsi="Times" w:cs="Arial-BoldMT"/>
          <w:i/>
          <w:szCs w:val="20"/>
        </w:rPr>
        <w:t xml:space="preserve">of </w:t>
      </w:r>
      <w:proofErr w:type="spellStart"/>
      <w:r w:rsidR="00CA7F82" w:rsidRPr="00004A3A">
        <w:rPr>
          <w:rFonts w:ascii="Times" w:eastAsia="Arial-BoldMT" w:hAnsi="Times" w:cs="Arial-BoldMT"/>
          <w:i/>
          <w:iCs/>
          <w:szCs w:val="20"/>
        </w:rPr>
        <w:t>i</w:t>
      </w:r>
      <w:proofErr w:type="spellEnd"/>
      <w:r w:rsidR="00CA7F82" w:rsidRPr="00004A3A">
        <w:rPr>
          <w:rFonts w:ascii="Times" w:eastAsia="Arial-BoldMT" w:hAnsi="Times" w:cs="Arial-BoldMT"/>
          <w:i/>
          <w:szCs w:val="20"/>
        </w:rPr>
        <w:t>).</w:t>
      </w:r>
    </w:p>
    <w:p w:rsidR="000826C9" w:rsidRPr="00004A3A" w:rsidRDefault="000826C9" w:rsidP="006706F0">
      <w:pPr>
        <w:widowControl w:val="0"/>
        <w:autoSpaceDE w:val="0"/>
        <w:autoSpaceDN w:val="0"/>
        <w:adjustRightInd w:val="0"/>
        <w:rPr>
          <w:rFonts w:ascii="Times" w:eastAsia="Arial-BoldMT" w:hAnsi="Times" w:cs="Symbol"/>
          <w:i/>
          <w:szCs w:val="20"/>
        </w:rPr>
      </w:pPr>
    </w:p>
    <w:p w:rsidR="00CA7F82" w:rsidRPr="00004A3A" w:rsidRDefault="000826C9"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b</w:t>
      </w:r>
      <w:r w:rsidR="00D374EA" w:rsidRPr="00004A3A">
        <w:rPr>
          <w:rFonts w:ascii="Times" w:eastAsia="Arial-BoldMT" w:hAnsi="Times" w:cs="Symbol" w:hint="eastAsia"/>
          <w:i/>
          <w:szCs w:val="20"/>
        </w:rPr>
        <w:t>.</w:t>
      </w:r>
      <w:r w:rsidRPr="00004A3A">
        <w:rPr>
          <w:rFonts w:ascii="Times" w:eastAsia="Arial-BoldMT" w:hAnsi="Times" w:cs="Symbol"/>
          <w:i/>
          <w:szCs w:val="20"/>
        </w:rPr>
        <w:tab/>
      </w:r>
      <w:r w:rsidR="00CA7F82" w:rsidRPr="00004A3A">
        <w:rPr>
          <w:rFonts w:ascii="Times" w:eastAsia="Arial-BoldMT" w:hAnsi="Times" w:cs="Arial-BoldMT"/>
          <w:i/>
          <w:szCs w:val="20"/>
        </w:rPr>
        <w:t xml:space="preserve">HEIGHT denotes the size of the map image in pixels along the </w:t>
      </w:r>
      <w:r w:rsidR="00CA7F82" w:rsidRPr="00004A3A">
        <w:rPr>
          <w:rFonts w:ascii="Times" w:eastAsia="Arial-BoldMT" w:hAnsi="Times" w:cs="Arial-BoldMT"/>
          <w:i/>
          <w:iCs/>
          <w:szCs w:val="20"/>
        </w:rPr>
        <w:t xml:space="preserve">j </w:t>
      </w:r>
      <w:r w:rsidR="00CA7F82" w:rsidRPr="00004A3A">
        <w:rPr>
          <w:rFonts w:ascii="Times" w:eastAsia="Arial-BoldMT" w:hAnsi="Times" w:cs="Arial-BoldMT"/>
          <w:i/>
          <w:szCs w:val="20"/>
        </w:rPr>
        <w:t>axis (that is, HEIGHT-1 is the maximum</w:t>
      </w:r>
      <w:r w:rsidRPr="00004A3A">
        <w:rPr>
          <w:rFonts w:ascii="Times" w:eastAsia="Arial-BoldMT" w:hAnsi="Times" w:cs="Arial-BoldMT"/>
          <w:i/>
          <w:szCs w:val="20"/>
        </w:rPr>
        <w:t xml:space="preserve"> </w:t>
      </w:r>
      <w:r w:rsidR="00CA7F82" w:rsidRPr="00004A3A">
        <w:rPr>
          <w:rFonts w:ascii="Times" w:eastAsia="Arial-BoldMT" w:hAnsi="Times" w:cs="Arial-BoldMT"/>
          <w:i/>
          <w:szCs w:val="20"/>
        </w:rPr>
        <w:t xml:space="preserve">value of </w:t>
      </w:r>
      <w:r w:rsidR="00CA7F82" w:rsidRPr="00004A3A">
        <w:rPr>
          <w:rFonts w:ascii="Times" w:eastAsia="Arial-BoldMT" w:hAnsi="Times" w:cs="Arial-BoldMT"/>
          <w:i/>
          <w:iCs/>
          <w:szCs w:val="20"/>
        </w:rPr>
        <w:t>j</w:t>
      </w:r>
      <w:r w:rsidR="00CA7F82" w:rsidRPr="00004A3A">
        <w:rPr>
          <w:rFonts w:ascii="Times" w:eastAsia="Arial-BoldMT" w:hAnsi="Times" w:cs="Arial-BoldMT"/>
          <w:i/>
          <w:szCs w:val="20"/>
        </w:rPr>
        <w:t>).</w:t>
      </w:r>
    </w:p>
    <w:p w:rsidR="000826C9" w:rsidRPr="00004A3A" w:rsidRDefault="000826C9" w:rsidP="006706F0">
      <w:pPr>
        <w:widowControl w:val="0"/>
        <w:autoSpaceDE w:val="0"/>
        <w:autoSpaceDN w:val="0"/>
        <w:adjustRightInd w:val="0"/>
        <w:rPr>
          <w:rFonts w:ascii="Times" w:eastAsia="Arial-BoldMT" w:hAnsi="Times" w:cs="Arial-BoldMT"/>
          <w:i/>
          <w:szCs w:val="20"/>
        </w:rPr>
      </w:pPr>
    </w:p>
    <w:p w:rsidR="00CA7F82" w:rsidRPr="00004A3A" w:rsidRDefault="00CA7F82" w:rsidP="006706F0">
      <w:pPr>
        <w:widowControl w:val="0"/>
        <w:autoSpaceDE w:val="0"/>
        <w:autoSpaceDN w:val="0"/>
        <w:adjustRightInd w:val="0"/>
        <w:rPr>
          <w:rFonts w:ascii="Times" w:eastAsia="Arial-BoldMT" w:hAnsi="Times" w:cs="Arial-BoldMT"/>
          <w:i/>
          <w:iCs/>
          <w:szCs w:val="20"/>
        </w:rPr>
      </w:pPr>
      <w:r w:rsidRPr="00004A3A">
        <w:rPr>
          <w:rFonts w:ascii="Times" w:eastAsia="Arial-BoldMT" w:hAnsi="Times" w:cs="Arial-BoldMT"/>
          <w:i/>
          <w:szCs w:val="20"/>
        </w:rPr>
        <w:t xml:space="preserve">The </w:t>
      </w:r>
      <w:r w:rsidRPr="00004A3A">
        <w:rPr>
          <w:rFonts w:ascii="Times" w:eastAsia="Arial-BoldMT" w:hAnsi="Times" w:cs="Arial-BoldMT"/>
          <w:i/>
          <w:iCs/>
          <w:szCs w:val="20"/>
        </w:rPr>
        <w:t xml:space="preserve">I </w:t>
      </w:r>
      <w:r w:rsidRPr="00004A3A">
        <w:rPr>
          <w:rFonts w:ascii="Times" w:eastAsia="Arial-BoldMT" w:hAnsi="Times" w:cs="Arial-BoldMT"/>
          <w:i/>
          <w:szCs w:val="20"/>
        </w:rPr>
        <w:t xml:space="preserve">and </w:t>
      </w:r>
      <w:r w:rsidRPr="00004A3A">
        <w:rPr>
          <w:rFonts w:ascii="Times" w:eastAsia="Arial-BoldMT" w:hAnsi="Times" w:cs="Arial-BoldMT"/>
          <w:i/>
          <w:iCs/>
          <w:szCs w:val="20"/>
        </w:rPr>
        <w:t xml:space="preserve">J </w:t>
      </w:r>
      <w:r w:rsidRPr="00004A3A">
        <w:rPr>
          <w:rFonts w:ascii="Times" w:eastAsia="Arial-BoldMT" w:hAnsi="Times" w:cs="Arial-BoldMT"/>
          <w:i/>
          <w:szCs w:val="20"/>
        </w:rPr>
        <w:t xml:space="preserve">parameters used in the </w:t>
      </w:r>
      <w:proofErr w:type="spellStart"/>
      <w:r w:rsidRPr="00004A3A">
        <w:rPr>
          <w:rFonts w:ascii="Times" w:eastAsia="Arial-BoldMT" w:hAnsi="Times" w:cs="Arial-BoldMT"/>
          <w:i/>
          <w:szCs w:val="20"/>
        </w:rPr>
        <w:t>GetFeatureInfo</w:t>
      </w:r>
      <w:proofErr w:type="spellEnd"/>
      <w:r w:rsidRPr="00004A3A">
        <w:rPr>
          <w:rFonts w:ascii="Times" w:eastAsia="Arial-BoldMT" w:hAnsi="Times" w:cs="Arial-BoldMT"/>
          <w:i/>
          <w:szCs w:val="20"/>
        </w:rPr>
        <w:t xml:space="preserve"> request denote integer values along the </w:t>
      </w:r>
      <w:proofErr w:type="spellStart"/>
      <w:r w:rsidRPr="00004A3A">
        <w:rPr>
          <w:rFonts w:ascii="Times" w:eastAsia="Arial-BoldMT" w:hAnsi="Times" w:cs="Arial-BoldMT"/>
          <w:i/>
          <w:iCs/>
          <w:szCs w:val="20"/>
        </w:rPr>
        <w:t>i</w:t>
      </w:r>
      <w:proofErr w:type="spellEnd"/>
      <w:r w:rsidRPr="00004A3A">
        <w:rPr>
          <w:rFonts w:ascii="Times" w:eastAsia="Arial-BoldMT" w:hAnsi="Times" w:cs="Arial-BoldMT"/>
          <w:i/>
          <w:iCs/>
          <w:szCs w:val="20"/>
        </w:rPr>
        <w:t xml:space="preserve"> </w:t>
      </w:r>
      <w:r w:rsidRPr="00004A3A">
        <w:rPr>
          <w:rFonts w:ascii="Times" w:eastAsia="Arial-BoldMT" w:hAnsi="Times" w:cs="Arial-BoldMT"/>
          <w:i/>
          <w:szCs w:val="20"/>
        </w:rPr>
        <w:t xml:space="preserve">and </w:t>
      </w:r>
      <w:r w:rsidRPr="00004A3A">
        <w:rPr>
          <w:rFonts w:ascii="Times" w:eastAsia="Arial-BoldMT" w:hAnsi="Times" w:cs="Arial-BoldMT"/>
          <w:i/>
          <w:iCs/>
          <w:szCs w:val="20"/>
        </w:rPr>
        <w:t>j</w:t>
      </w:r>
      <w:r w:rsidR="000826C9" w:rsidRPr="00004A3A">
        <w:rPr>
          <w:rFonts w:ascii="Times" w:eastAsia="Arial-BoldMT" w:hAnsi="Times" w:cs="Arial-BoldMT"/>
          <w:i/>
          <w:iCs/>
          <w:szCs w:val="20"/>
        </w:rPr>
        <w:t xml:space="preserve"> </w:t>
      </w:r>
      <w:r w:rsidRPr="00004A3A">
        <w:rPr>
          <w:rFonts w:ascii="Times" w:eastAsia="Arial-BoldMT" w:hAnsi="Times" w:cs="Arial-BoldMT"/>
          <w:i/>
          <w:szCs w:val="20"/>
        </w:rPr>
        <w:t>axes, respectively, of the Map CS.</w:t>
      </w:r>
    </w:p>
    <w:p w:rsidR="007F2342" w:rsidRPr="00004A3A" w:rsidRDefault="007F2342" w:rsidP="006706F0">
      <w:pPr>
        <w:widowControl w:val="0"/>
        <w:autoSpaceDE w:val="0"/>
        <w:autoSpaceDN w:val="0"/>
        <w:adjustRightInd w:val="0"/>
        <w:rPr>
          <w:rFonts w:ascii="Times" w:eastAsia="Arial-BoldMT" w:hAnsi="Times" w:cs="Arial-BoldMT"/>
          <w:i/>
          <w:szCs w:val="20"/>
        </w:rPr>
      </w:pPr>
    </w:p>
    <w:p w:rsidR="000826C9" w:rsidRPr="00674B06" w:rsidRDefault="000826C9" w:rsidP="006706F0">
      <w:pPr>
        <w:widowControl w:val="0"/>
        <w:autoSpaceDE w:val="0"/>
        <w:autoSpaceDN w:val="0"/>
        <w:adjustRightInd w:val="0"/>
        <w:rPr>
          <w:rFonts w:ascii="Times" w:eastAsia="Arial-BoldMT" w:hAnsi="Times" w:cs="Arial-BoldMT"/>
          <w:szCs w:val="20"/>
        </w:rPr>
      </w:pPr>
      <w:r w:rsidRPr="00674B06">
        <w:rPr>
          <w:rFonts w:ascii="Times" w:eastAsia="Arial-BoldMT" w:hAnsi="Times" w:cs="Arial-BoldMT"/>
          <w:szCs w:val="20"/>
        </w:rPr>
        <w:t>5.5.2</w:t>
      </w:r>
      <w:r w:rsidRPr="00674B06">
        <w:rPr>
          <w:rFonts w:ascii="Times" w:eastAsia="Arial-BoldMT" w:hAnsi="Times" w:cs="Arial-BoldMT"/>
          <w:szCs w:val="20"/>
        </w:rPr>
        <w:tab/>
        <w:t>Layer CRS</w:t>
      </w:r>
    </w:p>
    <w:p w:rsidR="000826C9" w:rsidRPr="00004A3A" w:rsidRDefault="000826C9" w:rsidP="006706F0">
      <w:pPr>
        <w:widowControl w:val="0"/>
        <w:autoSpaceDE w:val="0"/>
        <w:autoSpaceDN w:val="0"/>
        <w:adjustRightInd w:val="0"/>
        <w:rPr>
          <w:rFonts w:ascii="Times" w:eastAsia="Arial-BoldMT" w:hAnsi="Times" w:cs="Arial-BoldMT"/>
          <w:i/>
          <w:szCs w:val="20"/>
        </w:rPr>
      </w:pPr>
    </w:p>
    <w:p w:rsidR="007F2342" w:rsidRPr="00004A3A" w:rsidRDefault="007F2342"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A Layer CRS is a horizontal coordinate refe</w:t>
      </w:r>
      <w:r w:rsidR="000826C9" w:rsidRPr="00004A3A">
        <w:rPr>
          <w:rFonts w:ascii="Times" w:eastAsia="Arial-BoldMT" w:hAnsi="Times" w:cs="Arial-BoldMT"/>
          <w:i/>
          <w:szCs w:val="20"/>
        </w:rPr>
        <w:t xml:space="preserve">rence system for the geographic </w:t>
      </w:r>
      <w:r w:rsidRPr="00004A3A">
        <w:rPr>
          <w:rFonts w:ascii="Times" w:eastAsia="Arial-BoldMT" w:hAnsi="Times" w:cs="Arial-BoldMT"/>
          <w:i/>
          <w:szCs w:val="20"/>
        </w:rPr>
        <w:t>information that serves as the source</w:t>
      </w:r>
      <w:r w:rsidR="000826C9" w:rsidRPr="00004A3A">
        <w:rPr>
          <w:rFonts w:ascii="Times" w:eastAsia="Arial-BoldMT" w:hAnsi="Times" w:cs="Arial-BoldMT"/>
          <w:i/>
          <w:szCs w:val="20"/>
        </w:rPr>
        <w:t xml:space="preserve"> </w:t>
      </w:r>
      <w:r w:rsidRPr="00004A3A">
        <w:rPr>
          <w:rFonts w:ascii="Times" w:eastAsia="Arial-BoldMT" w:hAnsi="Times" w:cs="Arial-BoldMT"/>
          <w:i/>
          <w:szCs w:val="20"/>
        </w:rPr>
        <w:t xml:space="preserve">for a map. </w:t>
      </w:r>
      <w:r w:rsidR="000826C9" w:rsidRPr="00004A3A">
        <w:rPr>
          <w:rFonts w:ascii="Times" w:eastAsia="Arial-BoldMT" w:hAnsi="Times" w:cs="Arial-BoldMT"/>
          <w:i/>
          <w:szCs w:val="20"/>
        </w:rPr>
        <w:t>M</w:t>
      </w:r>
      <w:r w:rsidRPr="00004A3A">
        <w:rPr>
          <w:rFonts w:ascii="Times" w:eastAsia="Arial-BoldMT" w:hAnsi="Times" w:cs="Arial-BoldMT"/>
          <w:i/>
          <w:szCs w:val="20"/>
        </w:rPr>
        <w:t xml:space="preserve">any Layer </w:t>
      </w:r>
      <w:proofErr w:type="spellStart"/>
      <w:r w:rsidRPr="00004A3A">
        <w:rPr>
          <w:rFonts w:ascii="Times" w:eastAsia="Arial-BoldMT" w:hAnsi="Times" w:cs="Arial-BoldMT"/>
          <w:i/>
          <w:szCs w:val="20"/>
        </w:rPr>
        <w:t>CRSs</w:t>
      </w:r>
      <w:proofErr w:type="spellEnd"/>
      <w:r w:rsidRPr="00004A3A">
        <w:rPr>
          <w:rFonts w:ascii="Times" w:eastAsia="Arial-BoldMT" w:hAnsi="Times" w:cs="Arial-BoldMT"/>
          <w:i/>
          <w:szCs w:val="20"/>
        </w:rPr>
        <w:t xml:space="preserve"> are possible. A Layer CRS appears in the following entities</w:t>
      </w:r>
      <w:r w:rsidR="000826C9" w:rsidRPr="00004A3A">
        <w:rPr>
          <w:rFonts w:ascii="Times" w:eastAsia="Arial-BoldMT" w:hAnsi="Times" w:cs="Arial-BoldMT"/>
          <w:i/>
          <w:szCs w:val="20"/>
        </w:rPr>
        <w:t xml:space="preserve"> </w:t>
      </w:r>
      <w:r w:rsidRPr="00004A3A">
        <w:rPr>
          <w:rFonts w:ascii="Times" w:eastAsia="Arial-BoldMT" w:hAnsi="Times" w:cs="Arial-BoldMT"/>
          <w:i/>
          <w:szCs w:val="20"/>
        </w:rPr>
        <w:t>relevant to the WMS:</w:t>
      </w:r>
    </w:p>
    <w:p w:rsidR="000826C9" w:rsidRPr="00004A3A" w:rsidRDefault="000826C9" w:rsidP="006706F0">
      <w:pPr>
        <w:widowControl w:val="0"/>
        <w:autoSpaceDE w:val="0"/>
        <w:autoSpaceDN w:val="0"/>
        <w:adjustRightInd w:val="0"/>
        <w:rPr>
          <w:rFonts w:ascii="Times" w:eastAsia="Arial-BoldMT" w:hAnsi="Times" w:cs="Symbol"/>
          <w:i/>
          <w:szCs w:val="20"/>
        </w:rPr>
      </w:pPr>
    </w:p>
    <w:p w:rsidR="007F2342" w:rsidRPr="00004A3A" w:rsidRDefault="000826C9"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a.</w:t>
      </w:r>
      <w:r w:rsidRPr="00004A3A">
        <w:rPr>
          <w:rFonts w:ascii="Times" w:eastAsia="Arial-BoldMT" w:hAnsi="Times" w:cs="Arial-BoldMT"/>
          <w:i/>
          <w:szCs w:val="20"/>
        </w:rPr>
        <w:tab/>
        <w:t>T</w:t>
      </w:r>
      <w:r w:rsidR="007F2342" w:rsidRPr="00004A3A">
        <w:rPr>
          <w:rFonts w:ascii="Times" w:eastAsia="Arial-BoldMT" w:hAnsi="Times" w:cs="Arial-BoldMT"/>
          <w:i/>
          <w:szCs w:val="20"/>
        </w:rPr>
        <w:t>he &lt;</w:t>
      </w:r>
      <w:proofErr w:type="spellStart"/>
      <w:r w:rsidR="007F2342" w:rsidRPr="00004A3A">
        <w:rPr>
          <w:rFonts w:ascii="Times" w:eastAsia="Arial-BoldMT" w:hAnsi="Times" w:cs="Arial-BoldMT"/>
          <w:i/>
          <w:szCs w:val="20"/>
        </w:rPr>
        <w:t>BoundingBox</w:t>
      </w:r>
      <w:proofErr w:type="spellEnd"/>
      <w:r w:rsidR="007F2342" w:rsidRPr="00004A3A">
        <w:rPr>
          <w:rFonts w:ascii="Times" w:eastAsia="Arial-BoldMT" w:hAnsi="Times" w:cs="Arial-BoldMT"/>
          <w:i/>
          <w:szCs w:val="20"/>
        </w:rPr>
        <w:t>&gt; element in the service metadata;</w:t>
      </w:r>
    </w:p>
    <w:p w:rsidR="000826C9" w:rsidRPr="00004A3A" w:rsidRDefault="000826C9" w:rsidP="006706F0">
      <w:pPr>
        <w:widowControl w:val="0"/>
        <w:autoSpaceDE w:val="0"/>
        <w:autoSpaceDN w:val="0"/>
        <w:adjustRightInd w:val="0"/>
        <w:rPr>
          <w:rFonts w:ascii="Times" w:eastAsia="Arial-BoldMT" w:hAnsi="Times" w:cs="Symbol"/>
          <w:i/>
          <w:szCs w:val="20"/>
        </w:rPr>
      </w:pPr>
    </w:p>
    <w:p w:rsidR="007F2342" w:rsidRPr="00004A3A" w:rsidRDefault="000826C9"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b</w:t>
      </w:r>
      <w:r w:rsidR="00D374EA" w:rsidRPr="00004A3A">
        <w:rPr>
          <w:rFonts w:ascii="Times" w:eastAsia="Arial-BoldMT" w:hAnsi="Times" w:cs="Symbol" w:hint="eastAsia"/>
          <w:i/>
          <w:szCs w:val="20"/>
        </w:rPr>
        <w:t>.</w:t>
      </w:r>
      <w:r w:rsidRPr="00004A3A">
        <w:rPr>
          <w:rFonts w:ascii="Times" w:eastAsia="Arial-BoldMT" w:hAnsi="Times" w:cs="Arial-BoldMT"/>
          <w:i/>
          <w:szCs w:val="20"/>
        </w:rPr>
        <w:tab/>
        <w:t>T</w:t>
      </w:r>
      <w:r w:rsidR="007F2342" w:rsidRPr="00004A3A">
        <w:rPr>
          <w:rFonts w:ascii="Times" w:eastAsia="Arial-BoldMT" w:hAnsi="Times" w:cs="Arial-BoldMT"/>
          <w:i/>
          <w:szCs w:val="20"/>
        </w:rPr>
        <w:t xml:space="preserve">he CRS parameter in the </w:t>
      </w:r>
      <w:proofErr w:type="spellStart"/>
      <w:r w:rsidR="007F2342" w:rsidRPr="00004A3A">
        <w:rPr>
          <w:rFonts w:ascii="Times" w:eastAsia="Arial-BoldMT" w:hAnsi="Times" w:cs="Arial-BoldMT"/>
          <w:i/>
          <w:szCs w:val="20"/>
        </w:rPr>
        <w:t>GetMap</w:t>
      </w:r>
      <w:proofErr w:type="spellEnd"/>
      <w:r w:rsidR="007F2342" w:rsidRPr="00004A3A">
        <w:rPr>
          <w:rFonts w:ascii="Times" w:eastAsia="Arial-BoldMT" w:hAnsi="Times" w:cs="Arial-BoldMT"/>
          <w:i/>
          <w:szCs w:val="20"/>
        </w:rPr>
        <w:t xml:space="preserve"> request;</w:t>
      </w:r>
    </w:p>
    <w:p w:rsidR="000826C9" w:rsidRPr="00004A3A" w:rsidRDefault="000826C9" w:rsidP="006706F0">
      <w:pPr>
        <w:widowControl w:val="0"/>
        <w:autoSpaceDE w:val="0"/>
        <w:autoSpaceDN w:val="0"/>
        <w:adjustRightInd w:val="0"/>
        <w:rPr>
          <w:rFonts w:ascii="Times" w:eastAsia="Arial-BoldMT" w:hAnsi="Times" w:cs="Symbol"/>
          <w:i/>
          <w:szCs w:val="20"/>
        </w:rPr>
      </w:pPr>
    </w:p>
    <w:p w:rsidR="000826C9" w:rsidRPr="00004A3A" w:rsidRDefault="000826C9"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c</w:t>
      </w:r>
      <w:r w:rsidR="00D374EA" w:rsidRPr="00004A3A">
        <w:rPr>
          <w:rFonts w:ascii="Times" w:eastAsia="Arial-BoldMT" w:hAnsi="Times" w:cs="Symbol" w:hint="eastAsia"/>
          <w:i/>
          <w:szCs w:val="20"/>
        </w:rPr>
        <w:t>.</w:t>
      </w:r>
      <w:r w:rsidRPr="00004A3A">
        <w:rPr>
          <w:rFonts w:ascii="Times" w:eastAsia="Arial-BoldMT" w:hAnsi="Times" w:cs="Symbol"/>
          <w:i/>
          <w:szCs w:val="20"/>
        </w:rPr>
        <w:tab/>
      </w:r>
      <w:r w:rsidRPr="00004A3A">
        <w:rPr>
          <w:rFonts w:ascii="Times" w:eastAsia="Arial-BoldMT" w:hAnsi="Times" w:cs="Arial-BoldMT"/>
          <w:i/>
          <w:szCs w:val="20"/>
        </w:rPr>
        <w:t>T</w:t>
      </w:r>
      <w:r w:rsidR="007F2342" w:rsidRPr="00004A3A">
        <w:rPr>
          <w:rFonts w:ascii="Times" w:eastAsia="Arial-BoldMT" w:hAnsi="Times" w:cs="Arial-BoldMT"/>
          <w:i/>
          <w:szCs w:val="20"/>
        </w:rPr>
        <w:t>he CRS parameter in the map request par</w:t>
      </w:r>
      <w:r w:rsidRPr="00004A3A">
        <w:rPr>
          <w:rFonts w:ascii="Times" w:eastAsia="Arial-BoldMT" w:hAnsi="Times" w:cs="Arial-BoldMT"/>
          <w:i/>
          <w:szCs w:val="20"/>
        </w:rPr>
        <w:t xml:space="preserve">t of the </w:t>
      </w:r>
      <w:proofErr w:type="spellStart"/>
      <w:r w:rsidRPr="00004A3A">
        <w:rPr>
          <w:rFonts w:ascii="Times" w:eastAsia="Arial-BoldMT" w:hAnsi="Times" w:cs="Arial-BoldMT"/>
          <w:i/>
          <w:szCs w:val="20"/>
        </w:rPr>
        <w:t>GetFeatureInfo</w:t>
      </w:r>
      <w:proofErr w:type="spellEnd"/>
      <w:r w:rsidRPr="00004A3A">
        <w:rPr>
          <w:rFonts w:ascii="Times" w:eastAsia="Arial-BoldMT" w:hAnsi="Times" w:cs="Arial-BoldMT"/>
          <w:i/>
          <w:szCs w:val="20"/>
        </w:rPr>
        <w:t xml:space="preserve"> request.</w:t>
      </w:r>
    </w:p>
    <w:p w:rsidR="007F2342" w:rsidRPr="00004A3A" w:rsidRDefault="007F2342" w:rsidP="006706F0">
      <w:pPr>
        <w:widowControl w:val="0"/>
        <w:autoSpaceDE w:val="0"/>
        <w:autoSpaceDN w:val="0"/>
        <w:adjustRightInd w:val="0"/>
        <w:rPr>
          <w:rFonts w:ascii="Times" w:eastAsia="Arial-BoldMT" w:hAnsi="Times" w:cs="Arial-BoldMT"/>
          <w:i/>
          <w:szCs w:val="20"/>
        </w:rPr>
      </w:pPr>
    </w:p>
    <w:p w:rsidR="007F2342" w:rsidRPr="00004A3A" w:rsidRDefault="007F2342"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A WMS must support at least one CRS, and maps from multiple servers may be overlaid only if all the selected</w:t>
      </w:r>
      <w:r w:rsidR="000826C9" w:rsidRPr="00004A3A">
        <w:rPr>
          <w:rFonts w:ascii="Times" w:eastAsia="Arial-BoldMT" w:hAnsi="Times" w:cs="Arial-BoldMT"/>
          <w:i/>
          <w:szCs w:val="20"/>
        </w:rPr>
        <w:t xml:space="preserve"> </w:t>
      </w:r>
      <w:r w:rsidRPr="00004A3A">
        <w:rPr>
          <w:rFonts w:ascii="Times" w:eastAsia="Arial-BoldMT" w:hAnsi="Times" w:cs="Arial-BoldMT"/>
          <w:i/>
          <w:szCs w:val="20"/>
        </w:rPr>
        <w:t>servers have at least one CRS in common. This International Standard does not mandate support for any</w:t>
      </w:r>
      <w:r w:rsidR="000826C9" w:rsidRPr="00004A3A">
        <w:rPr>
          <w:rFonts w:ascii="Times" w:eastAsia="Arial-BoldMT" w:hAnsi="Times" w:cs="Arial-BoldMT"/>
          <w:i/>
          <w:szCs w:val="20"/>
        </w:rPr>
        <w:t xml:space="preserve"> </w:t>
      </w:r>
      <w:r w:rsidRPr="00004A3A">
        <w:rPr>
          <w:rFonts w:ascii="Times" w:eastAsia="Arial-BoldMT" w:hAnsi="Times" w:cs="Arial-BoldMT"/>
          <w:i/>
          <w:szCs w:val="20"/>
        </w:rPr>
        <w:t xml:space="preserve">particular Layer CRS(s). Instead, it only defines how </w:t>
      </w:r>
      <w:proofErr w:type="spellStart"/>
      <w:r w:rsidRPr="00004A3A">
        <w:rPr>
          <w:rFonts w:ascii="Times" w:eastAsia="Arial-BoldMT" w:hAnsi="Times" w:cs="Arial-BoldMT"/>
          <w:i/>
          <w:szCs w:val="20"/>
        </w:rPr>
        <w:t>CRSs</w:t>
      </w:r>
      <w:proofErr w:type="spellEnd"/>
      <w:r w:rsidRPr="00004A3A">
        <w:rPr>
          <w:rFonts w:ascii="Times" w:eastAsia="Arial-BoldMT" w:hAnsi="Times" w:cs="Arial-BoldMT"/>
          <w:i/>
          <w:szCs w:val="20"/>
        </w:rPr>
        <w:t xml:space="preserve"> are identified and discusses several optional Layer</w:t>
      </w:r>
    </w:p>
    <w:p w:rsidR="000826C9" w:rsidRPr="00004A3A" w:rsidRDefault="007F2342" w:rsidP="006706F0">
      <w:pPr>
        <w:widowControl w:val="0"/>
        <w:autoSpaceDE w:val="0"/>
        <w:autoSpaceDN w:val="0"/>
        <w:adjustRightInd w:val="0"/>
        <w:rPr>
          <w:rFonts w:ascii="Times" w:eastAsia="Arial-BoldMT" w:hAnsi="Times" w:cs="Arial-BoldMT"/>
          <w:i/>
          <w:szCs w:val="20"/>
        </w:rPr>
      </w:pPr>
      <w:proofErr w:type="spellStart"/>
      <w:r w:rsidRPr="00004A3A">
        <w:rPr>
          <w:rFonts w:ascii="Times" w:eastAsia="Arial-BoldMT" w:hAnsi="Times" w:cs="Arial-BoldMT"/>
          <w:i/>
          <w:szCs w:val="20"/>
        </w:rPr>
        <w:t>CRSs</w:t>
      </w:r>
      <w:proofErr w:type="spellEnd"/>
      <w:r w:rsidRPr="00004A3A">
        <w:rPr>
          <w:rFonts w:ascii="Times" w:eastAsia="Arial-BoldMT" w:hAnsi="Times" w:cs="Arial-BoldMT"/>
          <w:i/>
          <w:szCs w:val="20"/>
        </w:rPr>
        <w:t xml:space="preserve">. Map providers may support the </w:t>
      </w:r>
      <w:proofErr w:type="spellStart"/>
      <w:r w:rsidRPr="00004A3A">
        <w:rPr>
          <w:rFonts w:ascii="Times" w:eastAsia="Arial-BoldMT" w:hAnsi="Times" w:cs="Arial-BoldMT"/>
          <w:i/>
          <w:szCs w:val="20"/>
        </w:rPr>
        <w:t>CRSs</w:t>
      </w:r>
      <w:proofErr w:type="spellEnd"/>
      <w:r w:rsidRPr="00004A3A">
        <w:rPr>
          <w:rFonts w:ascii="Times" w:eastAsia="Arial-BoldMT" w:hAnsi="Times" w:cs="Arial-BoldMT"/>
          <w:i/>
          <w:szCs w:val="20"/>
        </w:rPr>
        <w:t xml:space="preserve"> that are most useful and appropriate</w:t>
      </w:r>
      <w:r w:rsidR="000826C9" w:rsidRPr="00004A3A">
        <w:rPr>
          <w:rFonts w:ascii="Times" w:eastAsia="Arial-BoldMT" w:hAnsi="Times" w:cs="Arial-BoldMT"/>
          <w:i/>
          <w:szCs w:val="20"/>
        </w:rPr>
        <w:t xml:space="preserve"> </w:t>
      </w:r>
      <w:r w:rsidRPr="00004A3A">
        <w:rPr>
          <w:rFonts w:ascii="Times" w:eastAsia="Arial-BoldMT" w:hAnsi="Times" w:cs="Arial-BoldMT"/>
          <w:i/>
          <w:szCs w:val="20"/>
        </w:rPr>
        <w:t>to their geographic locale or information community. To maximize interoperability among servers, providers</w:t>
      </w:r>
      <w:r w:rsidR="000826C9" w:rsidRPr="00004A3A">
        <w:rPr>
          <w:rFonts w:ascii="Times" w:eastAsia="Arial-BoldMT" w:hAnsi="Times" w:cs="Arial-BoldMT"/>
          <w:i/>
          <w:szCs w:val="20"/>
        </w:rPr>
        <w:t xml:space="preserve"> </w:t>
      </w:r>
      <w:r w:rsidRPr="00004A3A">
        <w:rPr>
          <w:rFonts w:ascii="Times" w:eastAsia="Arial-BoldMT" w:hAnsi="Times" w:cs="Arial-BoldMT"/>
          <w:i/>
          <w:szCs w:val="20"/>
        </w:rPr>
        <w:t xml:space="preserve">should also support geographic coordinates by geocentric coordinate systems such as </w:t>
      </w:r>
      <w:r w:rsidRPr="00004A3A">
        <w:rPr>
          <w:rFonts w:ascii="Times" w:eastAsia="Arial-BoldMT" w:hAnsi="Times" w:cs="Arial-BoldMT" w:hint="eastAsia"/>
          <w:i/>
          <w:szCs w:val="20"/>
        </w:rPr>
        <w:t>“</w:t>
      </w:r>
      <w:r w:rsidRPr="00004A3A">
        <w:rPr>
          <w:rFonts w:ascii="Times" w:eastAsia="Arial-BoldMT" w:hAnsi="Times" w:cs="Arial-BoldMT"/>
          <w:i/>
          <w:szCs w:val="20"/>
        </w:rPr>
        <w:t>CRS:84</w:t>
      </w:r>
      <w:r w:rsidRPr="00004A3A">
        <w:rPr>
          <w:rFonts w:ascii="Times" w:eastAsia="Arial-BoldMT" w:hAnsi="Times" w:cs="Arial-BoldMT" w:hint="eastAsia"/>
          <w:i/>
          <w:szCs w:val="20"/>
        </w:rPr>
        <w:t>”</w:t>
      </w:r>
      <w:r w:rsidRPr="00004A3A">
        <w:rPr>
          <w:rFonts w:ascii="Times" w:eastAsia="Arial-BoldMT" w:hAnsi="Times" w:cs="Arial-BoldMT"/>
          <w:i/>
          <w:szCs w:val="20"/>
        </w:rPr>
        <w:t>,</w:t>
      </w:r>
      <w:r w:rsidR="000826C9" w:rsidRPr="00004A3A">
        <w:rPr>
          <w:rFonts w:ascii="Times" w:eastAsia="Arial-BoldMT" w:hAnsi="Times" w:cs="Arial-BoldMT"/>
          <w:i/>
          <w:szCs w:val="20"/>
        </w:rPr>
        <w:t xml:space="preserve"> </w:t>
      </w:r>
      <w:r w:rsidRPr="00004A3A">
        <w:rPr>
          <w:rFonts w:ascii="Times" w:eastAsia="Arial-BoldMT" w:hAnsi="Times" w:cs="Arial-BoldMT" w:hint="eastAsia"/>
          <w:i/>
          <w:szCs w:val="20"/>
        </w:rPr>
        <w:t>“</w:t>
      </w:r>
      <w:r w:rsidRPr="00004A3A">
        <w:rPr>
          <w:rFonts w:ascii="Times" w:eastAsia="Arial-BoldMT" w:hAnsi="Times" w:cs="Arial-BoldMT"/>
          <w:i/>
          <w:szCs w:val="20"/>
        </w:rPr>
        <w:t>EPSG:4326</w:t>
      </w:r>
      <w:r w:rsidRPr="00004A3A">
        <w:rPr>
          <w:rFonts w:ascii="Times" w:eastAsia="Arial-BoldMT" w:hAnsi="Times" w:cs="Arial-BoldMT" w:hint="eastAsia"/>
          <w:i/>
          <w:szCs w:val="20"/>
        </w:rPr>
        <w:t>”</w:t>
      </w:r>
      <w:r w:rsidRPr="00004A3A">
        <w:rPr>
          <w:rFonts w:ascii="Times" w:eastAsia="Arial-BoldMT" w:hAnsi="Times" w:cs="Arial-BoldMT"/>
          <w:i/>
          <w:szCs w:val="20"/>
        </w:rPr>
        <w:t xml:space="preserve"> or other ITRF-based systems.</w:t>
      </w:r>
    </w:p>
    <w:p w:rsidR="007F2342" w:rsidRPr="00004A3A" w:rsidRDefault="007F2342" w:rsidP="006706F0">
      <w:pPr>
        <w:widowControl w:val="0"/>
        <w:autoSpaceDE w:val="0"/>
        <w:autoSpaceDN w:val="0"/>
        <w:adjustRightInd w:val="0"/>
        <w:rPr>
          <w:rFonts w:ascii="Times" w:eastAsia="Arial-BoldMT" w:hAnsi="Times" w:cs="Arial-BoldMT"/>
          <w:i/>
          <w:szCs w:val="20"/>
        </w:rPr>
      </w:pPr>
    </w:p>
    <w:p w:rsidR="007F2342" w:rsidRPr="00004A3A" w:rsidRDefault="007F2342"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Every Layer CRS has an identifier that is a character string. Two types of Layer CRS identifiers are permitted:</w:t>
      </w:r>
      <w:r w:rsidR="000826C9" w:rsidRPr="00004A3A">
        <w:rPr>
          <w:rFonts w:ascii="Times" w:eastAsia="Arial-BoldMT" w:hAnsi="Times" w:cs="Arial-BoldMT"/>
          <w:i/>
          <w:szCs w:val="20"/>
        </w:rPr>
        <w:t xml:space="preserve"> </w:t>
      </w:r>
      <w:r w:rsidRPr="00004A3A">
        <w:rPr>
          <w:rFonts w:ascii="Times" w:eastAsia="Arial-BoldMT" w:hAnsi="Times" w:cs="Arial-BoldMT" w:hint="eastAsia"/>
          <w:i/>
          <w:szCs w:val="20"/>
        </w:rPr>
        <w:t>“</w:t>
      </w:r>
      <w:r w:rsidRPr="00004A3A">
        <w:rPr>
          <w:rFonts w:ascii="Times" w:eastAsia="Arial-BoldMT" w:hAnsi="Times" w:cs="Arial-BoldMT"/>
          <w:i/>
          <w:szCs w:val="20"/>
        </w:rPr>
        <w:t>label</w:t>
      </w:r>
      <w:r w:rsidRPr="00004A3A">
        <w:rPr>
          <w:rFonts w:ascii="Times" w:eastAsia="Arial-BoldMT" w:hAnsi="Times" w:cs="Arial-BoldMT" w:hint="eastAsia"/>
          <w:i/>
          <w:szCs w:val="20"/>
        </w:rPr>
        <w:t>”</w:t>
      </w:r>
      <w:r w:rsidRPr="00004A3A">
        <w:rPr>
          <w:rFonts w:ascii="Times" w:eastAsia="Arial-BoldMT" w:hAnsi="Times" w:cs="Arial-BoldMT"/>
          <w:i/>
          <w:szCs w:val="20"/>
        </w:rPr>
        <w:t xml:space="preserve"> and </w:t>
      </w:r>
      <w:r w:rsidRPr="00004A3A">
        <w:rPr>
          <w:rFonts w:ascii="Times" w:eastAsia="Arial-BoldMT" w:hAnsi="Times" w:cs="Arial-BoldMT" w:hint="eastAsia"/>
          <w:i/>
          <w:szCs w:val="20"/>
        </w:rPr>
        <w:t>“</w:t>
      </w:r>
      <w:r w:rsidRPr="00004A3A">
        <w:rPr>
          <w:rFonts w:ascii="Times" w:eastAsia="Arial-BoldMT" w:hAnsi="Times" w:cs="Arial-BoldMT"/>
          <w:i/>
          <w:szCs w:val="20"/>
        </w:rPr>
        <w:t>URL</w:t>
      </w:r>
      <w:r w:rsidRPr="00004A3A">
        <w:rPr>
          <w:rFonts w:ascii="Times" w:eastAsia="Arial-BoldMT" w:hAnsi="Times" w:cs="Arial-BoldMT" w:hint="eastAsia"/>
          <w:i/>
          <w:szCs w:val="20"/>
        </w:rPr>
        <w:t>”</w:t>
      </w:r>
      <w:r w:rsidRPr="00004A3A">
        <w:rPr>
          <w:rFonts w:ascii="Times" w:eastAsia="Arial-BoldMT" w:hAnsi="Times" w:cs="Arial-BoldMT"/>
          <w:i/>
          <w:szCs w:val="20"/>
        </w:rPr>
        <w:t xml:space="preserve"> identifiers:</w:t>
      </w:r>
    </w:p>
    <w:p w:rsidR="000826C9" w:rsidRPr="00004A3A" w:rsidRDefault="000826C9" w:rsidP="006706F0">
      <w:pPr>
        <w:widowControl w:val="0"/>
        <w:autoSpaceDE w:val="0"/>
        <w:autoSpaceDN w:val="0"/>
        <w:adjustRightInd w:val="0"/>
        <w:rPr>
          <w:rFonts w:ascii="Times" w:eastAsia="Arial-BoldMT" w:hAnsi="Times" w:cs="Symbol"/>
          <w:i/>
          <w:szCs w:val="20"/>
        </w:rPr>
      </w:pPr>
    </w:p>
    <w:p w:rsidR="007F2342" w:rsidRPr="00004A3A" w:rsidRDefault="000826C9" w:rsidP="000826C9">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a</w:t>
      </w:r>
      <w:r w:rsidR="00D374EA" w:rsidRPr="00004A3A">
        <w:rPr>
          <w:rFonts w:ascii="Times" w:eastAsia="Arial-BoldMT" w:hAnsi="Times" w:cs="Symbol" w:hint="eastAsia"/>
          <w:i/>
          <w:szCs w:val="20"/>
        </w:rPr>
        <w:t>.</w:t>
      </w:r>
      <w:r w:rsidRPr="00004A3A">
        <w:rPr>
          <w:rFonts w:ascii="Times" w:eastAsia="Arial-BoldMT" w:hAnsi="Times" w:cs="Symbol"/>
          <w:i/>
          <w:szCs w:val="20"/>
        </w:rPr>
        <w:tab/>
      </w:r>
      <w:r w:rsidR="007F2342" w:rsidRPr="00004A3A">
        <w:rPr>
          <w:rFonts w:ascii="Times" w:eastAsia="Arial-BoldMT" w:hAnsi="Times" w:cs="Arial-BoldMT"/>
          <w:bCs/>
          <w:i/>
          <w:szCs w:val="20"/>
        </w:rPr>
        <w:t>Label</w:t>
      </w:r>
      <w:r w:rsidR="007F2342" w:rsidRPr="00004A3A">
        <w:rPr>
          <w:rFonts w:ascii="Times" w:eastAsia="Arial-BoldMT" w:hAnsi="Times" w:cs="Arial-BoldMT"/>
          <w:i/>
          <w:szCs w:val="20"/>
        </w:rPr>
        <w:t>: The identifier includes a namespace prefix, a colon, a numeric or string code, and in some instances a</w:t>
      </w:r>
      <w:r w:rsidRPr="00004A3A">
        <w:rPr>
          <w:rFonts w:ascii="Times" w:eastAsia="Arial-BoldMT" w:hAnsi="Times" w:cs="Arial-BoldMT"/>
          <w:i/>
          <w:szCs w:val="20"/>
        </w:rPr>
        <w:t xml:space="preserve"> </w:t>
      </w:r>
      <w:r w:rsidR="007F2342" w:rsidRPr="00004A3A">
        <w:rPr>
          <w:rFonts w:ascii="Times" w:eastAsia="Arial-BoldMT" w:hAnsi="Times" w:cs="Arial-BoldMT"/>
          <w:i/>
          <w:szCs w:val="20"/>
        </w:rPr>
        <w:t>comma followed by additional parameters. This International Standard defines three namespaces: CRS,</w:t>
      </w:r>
      <w:r w:rsidRPr="00004A3A">
        <w:rPr>
          <w:rFonts w:ascii="Times" w:eastAsia="Arial-BoldMT" w:hAnsi="Times" w:cs="Arial-BoldMT"/>
          <w:i/>
          <w:szCs w:val="20"/>
        </w:rPr>
        <w:t xml:space="preserve"> </w:t>
      </w:r>
      <w:r w:rsidR="007F2342" w:rsidRPr="00004A3A">
        <w:rPr>
          <w:rFonts w:ascii="Times" w:eastAsia="Arial-BoldMT" w:hAnsi="Times" w:cs="Arial-BoldMT"/>
          <w:i/>
          <w:szCs w:val="20"/>
        </w:rPr>
        <w:t>EPSG and AUTO2</w:t>
      </w:r>
      <w:r w:rsidRPr="00004A3A">
        <w:rPr>
          <w:rFonts w:ascii="Times" w:eastAsia="Arial-BoldMT" w:hAnsi="Times" w:cs="Arial-BoldMT"/>
          <w:i/>
          <w:szCs w:val="20"/>
        </w:rPr>
        <w:t>.</w:t>
      </w:r>
    </w:p>
    <w:p w:rsidR="007F2342" w:rsidRPr="00004A3A" w:rsidRDefault="007F2342" w:rsidP="006706F0">
      <w:pPr>
        <w:rPr>
          <w:rFonts w:ascii="Times" w:eastAsia="Arial-BoldMT" w:hAnsi="Times" w:cs="Arial-BoldMT"/>
          <w:i/>
          <w:szCs w:val="20"/>
        </w:rPr>
      </w:pPr>
    </w:p>
    <w:p w:rsidR="007F2342" w:rsidRPr="00004A3A" w:rsidRDefault="000826C9"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b</w:t>
      </w:r>
      <w:r w:rsidR="00D374EA" w:rsidRPr="00004A3A">
        <w:rPr>
          <w:rFonts w:ascii="Times" w:eastAsia="Arial-BoldMT" w:hAnsi="Times" w:cs="Symbol" w:hint="eastAsia"/>
          <w:i/>
          <w:szCs w:val="20"/>
        </w:rPr>
        <w:t>.</w:t>
      </w:r>
      <w:r w:rsidRPr="00004A3A">
        <w:rPr>
          <w:rFonts w:ascii="Times" w:eastAsia="Arial-BoldMT" w:hAnsi="Times" w:cs="Symbol"/>
          <w:i/>
          <w:szCs w:val="20"/>
        </w:rPr>
        <w:tab/>
      </w:r>
      <w:r w:rsidR="007F2342" w:rsidRPr="00004A3A">
        <w:rPr>
          <w:rFonts w:ascii="Times" w:eastAsia="Arial-BoldMT" w:hAnsi="Times" w:cs="Arial-BoldMT"/>
          <w:bCs/>
          <w:i/>
          <w:szCs w:val="20"/>
        </w:rPr>
        <w:t>URL</w:t>
      </w:r>
      <w:r w:rsidR="007F2342" w:rsidRPr="00004A3A">
        <w:rPr>
          <w:rFonts w:ascii="Times" w:eastAsia="Arial-BoldMT" w:hAnsi="Times" w:cs="Arial-BoldMT"/>
          <w:i/>
          <w:szCs w:val="20"/>
        </w:rPr>
        <w:t>: The identifier is a fully-qualified URL that references a publicly-accessible file containing a definition of</w:t>
      </w:r>
      <w:r w:rsidRPr="00004A3A">
        <w:rPr>
          <w:rFonts w:ascii="Times" w:eastAsia="Arial-BoldMT" w:hAnsi="Times" w:cs="Arial-BoldMT"/>
          <w:i/>
          <w:szCs w:val="20"/>
        </w:rPr>
        <w:t xml:space="preserve"> </w:t>
      </w:r>
      <w:r w:rsidR="007F2342" w:rsidRPr="00004A3A">
        <w:rPr>
          <w:rFonts w:ascii="Times" w:eastAsia="Arial-BoldMT" w:hAnsi="Times" w:cs="Arial-BoldMT"/>
          <w:i/>
          <w:szCs w:val="20"/>
        </w:rPr>
        <w:t>the CRS that is compliant with ISO 19111.</w:t>
      </w:r>
    </w:p>
    <w:p w:rsidR="000826C9" w:rsidRPr="00004A3A" w:rsidRDefault="000826C9" w:rsidP="006706F0">
      <w:pPr>
        <w:widowControl w:val="0"/>
        <w:autoSpaceDE w:val="0"/>
        <w:autoSpaceDN w:val="0"/>
        <w:adjustRightInd w:val="0"/>
        <w:rPr>
          <w:rFonts w:ascii="Times" w:eastAsia="Arial-BoldMT" w:hAnsi="Times" w:cs="Arial-BoldMT"/>
          <w:i/>
          <w:szCs w:val="20"/>
        </w:rPr>
      </w:pPr>
    </w:p>
    <w:p w:rsidR="007F2342" w:rsidRPr="00004A3A" w:rsidRDefault="007F2342"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 xml:space="preserve">The Layer CRS has two axes, denoted </w:t>
      </w:r>
      <w:r w:rsidRPr="00004A3A">
        <w:rPr>
          <w:rFonts w:ascii="Times" w:eastAsia="Arial-BoldMT" w:hAnsi="Times" w:cs="Arial-BoldMT"/>
          <w:i/>
          <w:iCs/>
          <w:szCs w:val="20"/>
        </w:rPr>
        <w:t xml:space="preserve">x </w:t>
      </w:r>
      <w:r w:rsidRPr="00004A3A">
        <w:rPr>
          <w:rFonts w:ascii="Times" w:eastAsia="Arial-BoldMT" w:hAnsi="Times" w:cs="Arial-BoldMT"/>
          <w:i/>
          <w:szCs w:val="20"/>
        </w:rPr>
        <w:t xml:space="preserve">and </w:t>
      </w:r>
      <w:r w:rsidRPr="00004A3A">
        <w:rPr>
          <w:rFonts w:ascii="Times" w:eastAsia="Arial-BoldMT" w:hAnsi="Times" w:cs="Arial-BoldMT"/>
          <w:i/>
          <w:iCs/>
          <w:szCs w:val="20"/>
        </w:rPr>
        <w:t>y</w:t>
      </w:r>
      <w:r w:rsidRPr="00004A3A">
        <w:rPr>
          <w:rFonts w:ascii="Times" w:eastAsia="Arial-BoldMT" w:hAnsi="Times" w:cs="Arial-BoldMT"/>
          <w:i/>
          <w:szCs w:val="20"/>
        </w:rPr>
        <w:t xml:space="preserve">. The </w:t>
      </w:r>
      <w:r w:rsidRPr="00004A3A">
        <w:rPr>
          <w:rFonts w:ascii="Times" w:eastAsia="Arial-BoldMT" w:hAnsi="Times" w:cs="Arial-BoldMT"/>
          <w:i/>
          <w:iCs/>
          <w:szCs w:val="20"/>
        </w:rPr>
        <w:t xml:space="preserve">x </w:t>
      </w:r>
      <w:r w:rsidRPr="00004A3A">
        <w:rPr>
          <w:rFonts w:ascii="Times" w:eastAsia="Arial-BoldMT" w:hAnsi="Times" w:cs="Arial-BoldMT"/>
          <w:i/>
          <w:szCs w:val="20"/>
        </w:rPr>
        <w:t xml:space="preserve">axis is the first axis in the CRS definition, the </w:t>
      </w:r>
      <w:r w:rsidRPr="00004A3A">
        <w:rPr>
          <w:rFonts w:ascii="Times" w:eastAsia="Arial-BoldMT" w:hAnsi="Times" w:cs="Arial-BoldMT"/>
          <w:i/>
          <w:iCs/>
          <w:szCs w:val="20"/>
        </w:rPr>
        <w:t xml:space="preserve">y </w:t>
      </w:r>
      <w:r w:rsidRPr="00004A3A">
        <w:rPr>
          <w:rFonts w:ascii="Times" w:eastAsia="Arial-BoldMT" w:hAnsi="Times" w:cs="Arial-BoldMT"/>
          <w:i/>
          <w:szCs w:val="20"/>
        </w:rPr>
        <w:t>axis is the</w:t>
      </w:r>
      <w:r w:rsidR="000826C9" w:rsidRPr="00004A3A">
        <w:rPr>
          <w:rFonts w:ascii="Times" w:eastAsia="Arial-BoldMT" w:hAnsi="Times" w:cs="Arial-BoldMT"/>
          <w:i/>
          <w:szCs w:val="20"/>
        </w:rPr>
        <w:t xml:space="preserve"> </w:t>
      </w:r>
      <w:r w:rsidRPr="00004A3A">
        <w:rPr>
          <w:rFonts w:ascii="Times" w:eastAsia="Arial-BoldMT" w:hAnsi="Times" w:cs="Arial-BoldMT"/>
          <w:i/>
          <w:szCs w:val="20"/>
        </w:rPr>
        <w:t xml:space="preserve">second axis. Depending on the particular CRS, the </w:t>
      </w:r>
      <w:r w:rsidRPr="00004A3A">
        <w:rPr>
          <w:rFonts w:ascii="Times" w:eastAsia="Arial-BoldMT" w:hAnsi="Times" w:cs="Arial-BoldMT"/>
          <w:i/>
          <w:iCs/>
          <w:szCs w:val="20"/>
        </w:rPr>
        <w:t xml:space="preserve">x </w:t>
      </w:r>
      <w:r w:rsidRPr="00004A3A">
        <w:rPr>
          <w:rFonts w:ascii="Times" w:eastAsia="Arial-BoldMT" w:hAnsi="Times" w:cs="Arial-BoldMT"/>
          <w:i/>
          <w:szCs w:val="20"/>
        </w:rPr>
        <w:t xml:space="preserve">axis may or may not be oriented West-to-East, and the </w:t>
      </w:r>
      <w:r w:rsidRPr="00004A3A">
        <w:rPr>
          <w:rFonts w:ascii="Times" w:eastAsia="Arial-BoldMT" w:hAnsi="Times" w:cs="Arial-BoldMT"/>
          <w:i/>
          <w:iCs/>
          <w:szCs w:val="20"/>
        </w:rPr>
        <w:t xml:space="preserve">y </w:t>
      </w:r>
      <w:r w:rsidRPr="00004A3A">
        <w:rPr>
          <w:rFonts w:ascii="Times" w:eastAsia="Arial-BoldMT" w:hAnsi="Times" w:cs="Arial-BoldMT"/>
          <w:i/>
          <w:szCs w:val="20"/>
        </w:rPr>
        <w:t>axis</w:t>
      </w:r>
      <w:r w:rsidR="000826C9" w:rsidRPr="00004A3A">
        <w:rPr>
          <w:rFonts w:ascii="Times" w:eastAsia="Arial-BoldMT" w:hAnsi="Times" w:cs="Arial-BoldMT"/>
          <w:i/>
          <w:szCs w:val="20"/>
        </w:rPr>
        <w:t xml:space="preserve"> </w:t>
      </w:r>
      <w:r w:rsidRPr="00004A3A">
        <w:rPr>
          <w:rFonts w:ascii="Times" w:eastAsia="Arial-BoldMT" w:hAnsi="Times" w:cs="Arial-BoldMT"/>
          <w:i/>
          <w:szCs w:val="20"/>
        </w:rPr>
        <w:t>may or may not be oriented South-to-North. The WMS portrayal operation shall account for axis order, origin and</w:t>
      </w:r>
      <w:r w:rsidR="00674B06">
        <w:rPr>
          <w:rFonts w:ascii="Times" w:eastAsia="Arial-BoldMT" w:hAnsi="Times" w:cs="Arial-BoldMT"/>
          <w:i/>
          <w:szCs w:val="20"/>
        </w:rPr>
        <w:t xml:space="preserve"> </w:t>
      </w:r>
      <w:r w:rsidRPr="00004A3A">
        <w:rPr>
          <w:rFonts w:ascii="Times" w:eastAsia="Arial-BoldMT" w:hAnsi="Times" w:cs="Arial-BoldMT"/>
          <w:i/>
          <w:szCs w:val="20"/>
        </w:rPr>
        <w:t>direction in the Layer CRS when projecting geographic information from a Layer CRS to the Map CS.</w:t>
      </w:r>
    </w:p>
    <w:p w:rsidR="000826C9" w:rsidRPr="00004A3A" w:rsidRDefault="000826C9" w:rsidP="006706F0">
      <w:pPr>
        <w:widowControl w:val="0"/>
        <w:autoSpaceDE w:val="0"/>
        <w:autoSpaceDN w:val="0"/>
        <w:adjustRightInd w:val="0"/>
        <w:rPr>
          <w:rFonts w:ascii="Times" w:eastAsia="Arial-BoldMT" w:hAnsi="Times" w:cs="Arial-BoldMT"/>
          <w:i/>
          <w:szCs w:val="20"/>
        </w:rPr>
      </w:pPr>
    </w:p>
    <w:p w:rsidR="007F2342" w:rsidRPr="00004A3A" w:rsidRDefault="007F2342" w:rsidP="000A3A9E">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 xml:space="preserve">Coordinates shall be listed in the order defined by the CRS and shall be mapped appropriately to the Map CS </w:t>
      </w:r>
      <w:proofErr w:type="spellStart"/>
      <w:r w:rsidRPr="00004A3A">
        <w:rPr>
          <w:rFonts w:ascii="Times" w:eastAsia="Arial-BoldMT" w:hAnsi="Times" w:cs="Arial-BoldMT"/>
          <w:i/>
          <w:iCs/>
          <w:szCs w:val="20"/>
        </w:rPr>
        <w:t>i</w:t>
      </w:r>
      <w:proofErr w:type="spellEnd"/>
      <w:r w:rsidR="000826C9" w:rsidRPr="00004A3A">
        <w:rPr>
          <w:rFonts w:ascii="Times" w:eastAsia="Arial-BoldMT" w:hAnsi="Times" w:cs="Arial-BoldMT"/>
          <w:i/>
          <w:iCs/>
          <w:szCs w:val="20"/>
        </w:rPr>
        <w:t xml:space="preserve"> </w:t>
      </w:r>
      <w:r w:rsidRPr="00004A3A">
        <w:rPr>
          <w:rFonts w:ascii="Times" w:eastAsia="Arial-BoldMT" w:hAnsi="Times" w:cs="Arial-BoldMT"/>
          <w:i/>
          <w:szCs w:val="20"/>
        </w:rPr>
        <w:t xml:space="preserve">and </w:t>
      </w:r>
      <w:r w:rsidRPr="00004A3A">
        <w:rPr>
          <w:rFonts w:ascii="Times" w:eastAsia="Arial-BoldMT" w:hAnsi="Times" w:cs="Arial-BoldMT"/>
          <w:i/>
          <w:iCs/>
          <w:szCs w:val="20"/>
        </w:rPr>
        <w:t xml:space="preserve">j </w:t>
      </w:r>
      <w:r w:rsidRPr="00004A3A">
        <w:rPr>
          <w:rFonts w:ascii="Times" w:eastAsia="Arial-BoldMT" w:hAnsi="Times" w:cs="Arial-BoldMT"/>
          <w:i/>
          <w:szCs w:val="20"/>
        </w:rPr>
        <w:t>axes, swapping axis order as needed during the projection operation. Many projected coordinate reference</w:t>
      </w:r>
      <w:r w:rsidR="000826C9" w:rsidRPr="00004A3A">
        <w:rPr>
          <w:rFonts w:ascii="Times" w:eastAsia="Arial-BoldMT" w:hAnsi="Times" w:cs="Arial-BoldMT"/>
          <w:i/>
          <w:iCs/>
          <w:szCs w:val="20"/>
        </w:rPr>
        <w:t xml:space="preserve"> </w:t>
      </w:r>
      <w:r w:rsidRPr="00004A3A">
        <w:rPr>
          <w:rFonts w:ascii="Times" w:eastAsia="Arial-BoldMT" w:hAnsi="Times" w:cs="Arial-BoldMT"/>
          <w:i/>
          <w:szCs w:val="20"/>
        </w:rPr>
        <w:t>systems have an axis and coordinate order other than easting, northing. Most coordinate reference systems are orientated with one axis positive east (easting) and the other axis positive</w:t>
      </w:r>
    </w:p>
    <w:p w:rsidR="00FA56C7" w:rsidRPr="00004A3A" w:rsidRDefault="007F2342" w:rsidP="00FA56C7">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 xml:space="preserve">north (northing). These map conveniently to the bounding box </w:t>
      </w:r>
      <w:proofErr w:type="spellStart"/>
      <w:r w:rsidRPr="00004A3A">
        <w:rPr>
          <w:rFonts w:ascii="Times" w:eastAsia="Arial-BoldMT" w:hAnsi="Times" w:cs="Arial-BoldMT"/>
          <w:i/>
          <w:iCs/>
          <w:szCs w:val="20"/>
        </w:rPr>
        <w:t>i</w:t>
      </w:r>
      <w:proofErr w:type="spellEnd"/>
      <w:r w:rsidRPr="00004A3A">
        <w:rPr>
          <w:rFonts w:ascii="Times" w:eastAsia="Arial-BoldMT" w:hAnsi="Times" w:cs="Arial-BoldMT"/>
          <w:i/>
          <w:iCs/>
          <w:szCs w:val="20"/>
        </w:rPr>
        <w:t xml:space="preserve"> </w:t>
      </w:r>
      <w:r w:rsidRPr="00004A3A">
        <w:rPr>
          <w:rFonts w:ascii="Times" w:eastAsia="Arial-BoldMT" w:hAnsi="Times" w:cs="Arial-BoldMT"/>
          <w:i/>
          <w:szCs w:val="20"/>
        </w:rPr>
        <w:t xml:space="preserve">and </w:t>
      </w:r>
      <w:r w:rsidRPr="00004A3A">
        <w:rPr>
          <w:rFonts w:ascii="Times" w:eastAsia="Arial-BoldMT" w:hAnsi="Times" w:cs="Arial-BoldMT"/>
          <w:i/>
          <w:iCs/>
          <w:szCs w:val="20"/>
        </w:rPr>
        <w:t xml:space="preserve">j </w:t>
      </w:r>
      <w:r w:rsidRPr="00004A3A">
        <w:rPr>
          <w:rFonts w:ascii="Times" w:eastAsia="Arial-BoldMT" w:hAnsi="Times" w:cs="Arial-BoldMT"/>
          <w:i/>
          <w:szCs w:val="20"/>
        </w:rPr>
        <w:t xml:space="preserve">axes, respectively. However, some </w:t>
      </w:r>
      <w:proofErr w:type="spellStart"/>
      <w:r w:rsidRPr="00004A3A">
        <w:rPr>
          <w:rFonts w:ascii="Times" w:eastAsia="Arial-BoldMT" w:hAnsi="Times" w:cs="Arial-BoldMT"/>
          <w:i/>
          <w:szCs w:val="20"/>
        </w:rPr>
        <w:t>CRSs</w:t>
      </w:r>
      <w:proofErr w:type="spellEnd"/>
      <w:r w:rsidR="00FA56C7" w:rsidRPr="00004A3A">
        <w:rPr>
          <w:rFonts w:ascii="Times" w:eastAsia="Arial-BoldMT" w:hAnsi="Times" w:cs="Arial-BoldMT"/>
          <w:i/>
          <w:szCs w:val="20"/>
        </w:rPr>
        <w:t xml:space="preserve"> </w:t>
      </w:r>
      <w:r w:rsidRPr="00004A3A">
        <w:rPr>
          <w:rFonts w:ascii="Times" w:eastAsia="Arial-BoldMT" w:hAnsi="Times" w:cs="Arial-BoldMT"/>
          <w:i/>
          <w:szCs w:val="20"/>
        </w:rPr>
        <w:t xml:space="preserve">have coordinates incrementing in other directions. </w:t>
      </w:r>
    </w:p>
    <w:p w:rsidR="007F2342" w:rsidRPr="00004A3A" w:rsidRDefault="007F2342"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Tests for valid bounding</w:t>
      </w:r>
      <w:r w:rsidR="00FA56C7" w:rsidRPr="00004A3A">
        <w:rPr>
          <w:rFonts w:ascii="Times" w:eastAsia="Arial-BoldMT" w:hAnsi="Times" w:cs="Arial-BoldMT"/>
          <w:i/>
          <w:szCs w:val="20"/>
        </w:rPr>
        <w:t xml:space="preserve"> </w:t>
      </w:r>
      <w:r w:rsidRPr="00004A3A">
        <w:rPr>
          <w:rFonts w:ascii="Times" w:eastAsia="Arial-BoldMT" w:hAnsi="Times" w:cs="Arial-BoldMT"/>
          <w:i/>
          <w:szCs w:val="20"/>
        </w:rPr>
        <w:t>box areas shall recognise and account for the positive orientation of the CRS axes.</w:t>
      </w:r>
    </w:p>
    <w:p w:rsidR="00FA56C7" w:rsidRPr="00004A3A" w:rsidRDefault="00FA56C7" w:rsidP="006706F0">
      <w:pPr>
        <w:widowControl w:val="0"/>
        <w:autoSpaceDE w:val="0"/>
        <w:autoSpaceDN w:val="0"/>
        <w:adjustRightInd w:val="0"/>
        <w:rPr>
          <w:rFonts w:ascii="Times" w:eastAsia="Arial-BoldMT" w:hAnsi="Times" w:cs="Arial-BoldMT"/>
          <w:i/>
          <w:szCs w:val="20"/>
        </w:rPr>
      </w:pPr>
    </w:p>
    <w:p w:rsidR="007F2342" w:rsidRPr="00004A3A" w:rsidRDefault="007F2342"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In a geographic CRS, latitude shall have values within the range [-90, 90] and longitude shall have values within</w:t>
      </w:r>
      <w:r w:rsidR="00FA56C7" w:rsidRPr="00004A3A">
        <w:rPr>
          <w:rFonts w:ascii="Times" w:eastAsia="Arial-BoldMT" w:hAnsi="Times" w:cs="Arial-BoldMT"/>
          <w:i/>
          <w:szCs w:val="20"/>
        </w:rPr>
        <w:t xml:space="preserve"> </w:t>
      </w:r>
      <w:r w:rsidRPr="00004A3A">
        <w:rPr>
          <w:rFonts w:ascii="Times" w:eastAsia="Arial-BoldMT" w:hAnsi="Times" w:cs="Arial-BoldMT"/>
          <w:i/>
          <w:szCs w:val="20"/>
        </w:rPr>
        <w:t>the range [-180, 180] degrees or equivalent if the CRS definition is in other units. See 7.3.5 regarding the</w:t>
      </w:r>
      <w:r w:rsidR="00FA56C7" w:rsidRPr="00004A3A">
        <w:rPr>
          <w:rFonts w:ascii="Times" w:eastAsia="Arial-BoldMT" w:hAnsi="Times" w:cs="Arial-BoldMT"/>
          <w:i/>
          <w:szCs w:val="20"/>
        </w:rPr>
        <w:t xml:space="preserve"> </w:t>
      </w:r>
      <w:r w:rsidRPr="00004A3A">
        <w:rPr>
          <w:rFonts w:ascii="Times" w:eastAsia="Arial-BoldMT" w:hAnsi="Times" w:cs="Arial-BoldMT"/>
          <w:i/>
          <w:szCs w:val="20"/>
        </w:rPr>
        <w:t>projection of Layer CRS that is a geographic CRS into the Map CS. When the CRS code specifies a geographic</w:t>
      </w:r>
    </w:p>
    <w:p w:rsidR="007F2342" w:rsidRPr="00004A3A" w:rsidRDefault="007F2342" w:rsidP="00FA56C7">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2D coordinate reference system with axes in units other than degrees or in a degree representation other than</w:t>
      </w:r>
      <w:r w:rsidR="00FA56C7" w:rsidRPr="00004A3A">
        <w:rPr>
          <w:rFonts w:ascii="Times" w:eastAsia="Arial-BoldMT" w:hAnsi="Times" w:cs="Arial-BoldMT"/>
          <w:i/>
          <w:szCs w:val="20"/>
        </w:rPr>
        <w:t xml:space="preserve"> </w:t>
      </w:r>
      <w:r w:rsidRPr="00004A3A">
        <w:rPr>
          <w:rFonts w:ascii="Times" w:eastAsia="Arial-BoldMT" w:hAnsi="Times" w:cs="Arial-BoldMT"/>
          <w:i/>
          <w:szCs w:val="20"/>
        </w:rPr>
        <w:t>decimal degrees the representation shall be converted to decimal degrees.</w:t>
      </w:r>
    </w:p>
    <w:p w:rsidR="00310294" w:rsidRPr="00004A3A" w:rsidRDefault="00310294" w:rsidP="006706F0">
      <w:pPr>
        <w:widowControl w:val="0"/>
        <w:autoSpaceDE w:val="0"/>
        <w:autoSpaceDN w:val="0"/>
        <w:adjustRightInd w:val="0"/>
        <w:rPr>
          <w:rFonts w:ascii="Times" w:eastAsia="Arial-BoldMT" w:hAnsi="Times" w:cs="Arial-BoldMT"/>
          <w:i/>
          <w:szCs w:val="20"/>
        </w:rPr>
      </w:pPr>
    </w:p>
    <w:p w:rsidR="003F32FE" w:rsidRPr="00674B06" w:rsidRDefault="00FA56C7" w:rsidP="006706F0">
      <w:pPr>
        <w:widowControl w:val="0"/>
        <w:autoSpaceDE w:val="0"/>
        <w:autoSpaceDN w:val="0"/>
        <w:adjustRightInd w:val="0"/>
        <w:rPr>
          <w:rFonts w:ascii="Times" w:eastAsia="Arial-BoldMT" w:hAnsi="Times" w:cs="Arial-BoldMT"/>
          <w:b/>
          <w:bCs/>
          <w:szCs w:val="20"/>
        </w:rPr>
      </w:pPr>
      <w:r w:rsidRPr="00674B06">
        <w:rPr>
          <w:rFonts w:ascii="Times" w:eastAsia="Arial-BoldMT" w:hAnsi="Times" w:cs="Arial-BoldMT"/>
          <w:szCs w:val="20"/>
        </w:rPr>
        <w:t>5.5.3</w:t>
      </w:r>
      <w:r w:rsidRPr="00674B06">
        <w:rPr>
          <w:rFonts w:ascii="Times" w:eastAsia="Arial-BoldMT" w:hAnsi="Times" w:cs="Arial-BoldMT"/>
          <w:szCs w:val="20"/>
        </w:rPr>
        <w:tab/>
      </w:r>
      <w:r w:rsidR="003F32FE" w:rsidRPr="00674B06">
        <w:rPr>
          <w:rFonts w:ascii="Times" w:eastAsia="Arial-BoldMT" w:hAnsi="Times" w:cs="Arial-BoldMT"/>
          <w:bCs/>
          <w:szCs w:val="20"/>
        </w:rPr>
        <w:t>Bounding boxes</w:t>
      </w:r>
    </w:p>
    <w:p w:rsidR="00FA56C7" w:rsidRPr="00004A3A" w:rsidRDefault="00FA56C7" w:rsidP="006706F0">
      <w:pPr>
        <w:widowControl w:val="0"/>
        <w:autoSpaceDE w:val="0"/>
        <w:autoSpaceDN w:val="0"/>
        <w:adjustRightInd w:val="0"/>
        <w:rPr>
          <w:rFonts w:ascii="Times" w:eastAsia="Arial-BoldMT" w:hAnsi="Times" w:cs="Arial-BoldMT"/>
          <w:i/>
          <w:szCs w:val="20"/>
        </w:rPr>
      </w:pPr>
    </w:p>
    <w:p w:rsidR="003F32FE" w:rsidRPr="00004A3A" w:rsidRDefault="003F32FE"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Bounding box values specify the portion of the Earth to be mapped through two pairs of coordinates in a specified</w:t>
      </w:r>
      <w:r w:rsidR="00FA56C7" w:rsidRPr="00004A3A">
        <w:rPr>
          <w:rFonts w:ascii="Times" w:eastAsia="Arial-BoldMT" w:hAnsi="Times" w:cs="Arial-BoldMT"/>
          <w:i/>
          <w:szCs w:val="20"/>
        </w:rPr>
        <w:t xml:space="preserve"> </w:t>
      </w:r>
      <w:r w:rsidRPr="00004A3A">
        <w:rPr>
          <w:rFonts w:ascii="Times" w:eastAsia="Arial-BoldMT" w:hAnsi="Times" w:cs="Arial-BoldMT"/>
          <w:i/>
          <w:szCs w:val="20"/>
        </w:rPr>
        <w:t>Layer CRS. The first pair specifies the minimum coordinate values in the Layer CRS, the second specifies</w:t>
      </w:r>
      <w:r w:rsidR="00FA56C7" w:rsidRPr="00004A3A">
        <w:rPr>
          <w:rFonts w:ascii="Times" w:eastAsia="Arial-BoldMT" w:hAnsi="Times" w:cs="Arial-BoldMT"/>
          <w:i/>
          <w:szCs w:val="20"/>
        </w:rPr>
        <w:t xml:space="preserve"> </w:t>
      </w:r>
      <w:r w:rsidRPr="00004A3A">
        <w:rPr>
          <w:rFonts w:ascii="Times" w:eastAsia="Arial-BoldMT" w:hAnsi="Times" w:cs="Arial-BoldMT"/>
          <w:i/>
          <w:szCs w:val="20"/>
        </w:rPr>
        <w:t xml:space="preserve">maximum coordinate values. Although for most </w:t>
      </w:r>
      <w:proofErr w:type="spellStart"/>
      <w:r w:rsidRPr="00004A3A">
        <w:rPr>
          <w:rFonts w:ascii="Times" w:eastAsia="Arial-BoldMT" w:hAnsi="Times" w:cs="Arial-BoldMT"/>
          <w:i/>
          <w:szCs w:val="20"/>
        </w:rPr>
        <w:t>CRSs</w:t>
      </w:r>
      <w:proofErr w:type="spellEnd"/>
      <w:r w:rsidRPr="00004A3A">
        <w:rPr>
          <w:rFonts w:ascii="Times" w:eastAsia="Arial-BoldMT" w:hAnsi="Times" w:cs="Arial-BoldMT"/>
          <w:i/>
          <w:szCs w:val="20"/>
        </w:rPr>
        <w:t xml:space="preserve"> with axes incrementing to the east and north this would be</w:t>
      </w:r>
    </w:p>
    <w:p w:rsidR="00FA56C7" w:rsidRPr="00004A3A" w:rsidRDefault="003F32FE"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the lower left and upper right corners of the area of interest, the minimum and maximum values might be at other</w:t>
      </w:r>
      <w:r w:rsidR="00FA56C7" w:rsidRPr="00004A3A">
        <w:rPr>
          <w:rFonts w:ascii="Times" w:eastAsia="Arial-BoldMT" w:hAnsi="Times" w:cs="Arial-BoldMT"/>
          <w:i/>
          <w:szCs w:val="20"/>
        </w:rPr>
        <w:t xml:space="preserve"> </w:t>
      </w:r>
      <w:r w:rsidRPr="00004A3A">
        <w:rPr>
          <w:rFonts w:ascii="Times" w:eastAsia="Arial-BoldMT" w:hAnsi="Times" w:cs="Arial-BoldMT"/>
          <w:i/>
          <w:szCs w:val="20"/>
        </w:rPr>
        <w:t xml:space="preserve">points in some instances. </w:t>
      </w:r>
    </w:p>
    <w:p w:rsidR="00FA56C7" w:rsidRPr="00004A3A" w:rsidRDefault="00FA56C7" w:rsidP="006706F0">
      <w:pPr>
        <w:widowControl w:val="0"/>
        <w:autoSpaceDE w:val="0"/>
        <w:autoSpaceDN w:val="0"/>
        <w:adjustRightInd w:val="0"/>
        <w:rPr>
          <w:rFonts w:ascii="Times" w:eastAsia="Arial-BoldMT" w:hAnsi="Times" w:cs="Arial-BoldMT"/>
          <w:i/>
          <w:szCs w:val="20"/>
        </w:rPr>
      </w:pPr>
    </w:p>
    <w:p w:rsidR="00FA56C7" w:rsidRPr="00674B06" w:rsidRDefault="00FA56C7" w:rsidP="006706F0">
      <w:pPr>
        <w:widowControl w:val="0"/>
        <w:autoSpaceDE w:val="0"/>
        <w:autoSpaceDN w:val="0"/>
        <w:adjustRightInd w:val="0"/>
        <w:rPr>
          <w:rFonts w:ascii="Times" w:eastAsia="Arial-BoldMT" w:hAnsi="Times" w:cs="Arial-BoldMT"/>
          <w:bCs/>
          <w:szCs w:val="20"/>
        </w:rPr>
      </w:pPr>
      <w:r w:rsidRPr="00674B06">
        <w:rPr>
          <w:rFonts w:ascii="Times" w:eastAsia="Arial-BoldMT" w:hAnsi="Times" w:cs="Arial-BoldMT"/>
          <w:szCs w:val="20"/>
        </w:rPr>
        <w:t>5.5.4</w:t>
      </w:r>
      <w:r w:rsidRPr="00674B06">
        <w:rPr>
          <w:rFonts w:ascii="Times" w:eastAsia="Arial-BoldMT" w:hAnsi="Times" w:cs="Arial-BoldMT"/>
          <w:szCs w:val="20"/>
        </w:rPr>
        <w:tab/>
      </w:r>
      <w:r w:rsidR="003F32FE" w:rsidRPr="00674B06">
        <w:rPr>
          <w:rFonts w:ascii="Times" w:eastAsia="Arial-BoldMT" w:hAnsi="Times" w:cs="Arial-BoldMT"/>
          <w:bCs/>
          <w:szCs w:val="20"/>
        </w:rPr>
        <w:t>Vertical CRS</w:t>
      </w:r>
    </w:p>
    <w:p w:rsidR="003F32FE" w:rsidRPr="00004A3A" w:rsidRDefault="003F32FE" w:rsidP="006706F0">
      <w:pPr>
        <w:widowControl w:val="0"/>
        <w:autoSpaceDE w:val="0"/>
        <w:autoSpaceDN w:val="0"/>
        <w:adjustRightInd w:val="0"/>
        <w:rPr>
          <w:rFonts w:ascii="Times" w:eastAsia="Arial-BoldMT" w:hAnsi="Times" w:cs="Arial-BoldMT"/>
          <w:b/>
          <w:bCs/>
          <w:i/>
          <w:szCs w:val="20"/>
        </w:rPr>
      </w:pPr>
    </w:p>
    <w:p w:rsidR="003F32FE" w:rsidRPr="00004A3A" w:rsidRDefault="003F32FE"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Some geographic information may be available at multiple elevations (for example, ozone concentrations at</w:t>
      </w:r>
      <w:r w:rsidR="00FA56C7" w:rsidRPr="00004A3A">
        <w:rPr>
          <w:rFonts w:ascii="Times" w:eastAsia="Arial-BoldMT" w:hAnsi="Times" w:cs="Arial-BoldMT"/>
          <w:i/>
          <w:szCs w:val="20"/>
        </w:rPr>
        <w:t xml:space="preserve"> </w:t>
      </w:r>
      <w:r w:rsidRPr="00004A3A">
        <w:rPr>
          <w:rFonts w:ascii="Times" w:eastAsia="Arial-BoldMT" w:hAnsi="Times" w:cs="Arial-BoldMT"/>
          <w:i/>
          <w:szCs w:val="20"/>
        </w:rPr>
        <w:t>different heights in the atmosphere). A WMS may announce available elevations in its service metadata, and the</w:t>
      </w:r>
      <w:r w:rsidR="00FA56C7" w:rsidRPr="00004A3A">
        <w:rPr>
          <w:rFonts w:ascii="Times" w:eastAsia="Arial-BoldMT" w:hAnsi="Times" w:cs="Arial-BoldMT"/>
          <w:i/>
          <w:szCs w:val="20"/>
        </w:rPr>
        <w:t xml:space="preserve"> </w:t>
      </w:r>
      <w:proofErr w:type="spellStart"/>
      <w:r w:rsidRPr="00004A3A">
        <w:rPr>
          <w:rFonts w:ascii="Times" w:eastAsia="Arial-BoldMT" w:hAnsi="Times" w:cs="Arial-BoldMT"/>
          <w:i/>
          <w:szCs w:val="20"/>
        </w:rPr>
        <w:t>GetMap</w:t>
      </w:r>
      <w:proofErr w:type="spellEnd"/>
      <w:r w:rsidRPr="00004A3A">
        <w:rPr>
          <w:rFonts w:ascii="Times" w:eastAsia="Arial-BoldMT" w:hAnsi="Times" w:cs="Arial-BoldMT"/>
          <w:i/>
          <w:szCs w:val="20"/>
        </w:rPr>
        <w:t xml:space="preserve"> operation includes an optional parameter for requesting a particular elevation. A single elevation or depth</w:t>
      </w:r>
    </w:p>
    <w:p w:rsidR="00EA5B72" w:rsidRPr="00004A3A" w:rsidRDefault="003F32FE"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 xml:space="preserve">value is a number whose units, and the direction in which ordinates increment, are declared through a </w:t>
      </w:r>
      <w:proofErr w:type="spellStart"/>
      <w:r w:rsidRPr="00004A3A">
        <w:rPr>
          <w:rFonts w:ascii="Times" w:eastAsia="Arial-BoldMT" w:hAnsi="Times" w:cs="Arial-BoldMT"/>
          <w:i/>
          <w:szCs w:val="20"/>
        </w:rPr>
        <w:t>onedimensional</w:t>
      </w:r>
      <w:proofErr w:type="spellEnd"/>
      <w:r w:rsidR="00FA56C7" w:rsidRPr="00004A3A">
        <w:rPr>
          <w:rFonts w:ascii="Times" w:eastAsia="Arial-BoldMT" w:hAnsi="Times" w:cs="Arial-BoldMT"/>
          <w:i/>
          <w:szCs w:val="20"/>
        </w:rPr>
        <w:t xml:space="preserve"> </w:t>
      </w:r>
      <w:r w:rsidRPr="00004A3A">
        <w:rPr>
          <w:rFonts w:ascii="Times" w:eastAsia="Arial-BoldMT" w:hAnsi="Times" w:cs="Arial-BoldMT"/>
          <w:i/>
          <w:szCs w:val="20"/>
        </w:rPr>
        <w:t>vertical CRS. Depending on the context, elevation values may appear as a single value, a list of</w:t>
      </w:r>
      <w:r w:rsidR="00FA56C7" w:rsidRPr="00004A3A">
        <w:rPr>
          <w:rFonts w:ascii="Times" w:eastAsia="Arial-BoldMT" w:hAnsi="Times" w:cs="Arial-BoldMT"/>
          <w:i/>
          <w:szCs w:val="20"/>
        </w:rPr>
        <w:t xml:space="preserve"> </w:t>
      </w:r>
      <w:r w:rsidR="00EA5B72" w:rsidRPr="00004A3A">
        <w:rPr>
          <w:rFonts w:ascii="Times" w:eastAsia="Arial-BoldMT" w:hAnsi="Times" w:cs="Arial-BoldMT"/>
          <w:i/>
          <w:szCs w:val="20"/>
        </w:rPr>
        <w:t>values, or an interval.</w:t>
      </w:r>
    </w:p>
    <w:p w:rsidR="00EA5B72" w:rsidRPr="00004A3A" w:rsidRDefault="00EA5B72" w:rsidP="006706F0">
      <w:pPr>
        <w:widowControl w:val="0"/>
        <w:autoSpaceDE w:val="0"/>
        <w:autoSpaceDN w:val="0"/>
        <w:adjustRightInd w:val="0"/>
        <w:rPr>
          <w:rFonts w:ascii="Times" w:eastAsia="Arial-BoldMT" w:hAnsi="Times" w:cs="Arial-BoldMT"/>
          <w:i/>
          <w:szCs w:val="20"/>
        </w:rPr>
      </w:pPr>
    </w:p>
    <w:p w:rsidR="00EA5B72" w:rsidRPr="00674B06" w:rsidRDefault="00FA56C7" w:rsidP="006706F0">
      <w:pPr>
        <w:widowControl w:val="0"/>
        <w:autoSpaceDE w:val="0"/>
        <w:autoSpaceDN w:val="0"/>
        <w:adjustRightInd w:val="0"/>
        <w:rPr>
          <w:rFonts w:ascii="Times" w:eastAsia="Arial-BoldMT" w:hAnsi="Times" w:cs="Arial-BoldMT"/>
          <w:b/>
          <w:bCs/>
          <w:szCs w:val="20"/>
        </w:rPr>
      </w:pPr>
      <w:r w:rsidRPr="00674B06">
        <w:rPr>
          <w:rFonts w:ascii="Times" w:eastAsia="Arial-BoldMT" w:hAnsi="Times" w:cs="Arial-BoldMT"/>
          <w:szCs w:val="20"/>
        </w:rPr>
        <w:t>5.5.5</w:t>
      </w:r>
      <w:r w:rsidRPr="00674B06">
        <w:rPr>
          <w:rFonts w:ascii="Times" w:eastAsia="Arial-BoldMT" w:hAnsi="Times" w:cs="Arial-BoldMT"/>
          <w:szCs w:val="20"/>
        </w:rPr>
        <w:tab/>
      </w:r>
      <w:r w:rsidR="00EA5B72" w:rsidRPr="00674B06">
        <w:rPr>
          <w:rFonts w:ascii="Times" w:eastAsia="Arial-BoldMT" w:hAnsi="Times" w:cs="Arial-BoldMT"/>
          <w:bCs/>
          <w:szCs w:val="20"/>
        </w:rPr>
        <w:t>Temporal CS</w:t>
      </w:r>
    </w:p>
    <w:p w:rsidR="00FA56C7" w:rsidRPr="00004A3A" w:rsidRDefault="00FA56C7" w:rsidP="006706F0">
      <w:pPr>
        <w:widowControl w:val="0"/>
        <w:autoSpaceDE w:val="0"/>
        <w:autoSpaceDN w:val="0"/>
        <w:adjustRightInd w:val="0"/>
        <w:rPr>
          <w:rFonts w:ascii="Times" w:eastAsia="Arial-BoldMT" w:hAnsi="Times" w:cs="Arial-BoldMT"/>
          <w:i/>
          <w:szCs w:val="20"/>
        </w:rPr>
      </w:pPr>
    </w:p>
    <w:p w:rsidR="00EA5B72" w:rsidRPr="00004A3A" w:rsidRDefault="00EA5B72"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Some geographic information may be available at multiple times (for example, an hourly weather map). A WMS</w:t>
      </w:r>
      <w:r w:rsidR="00FA56C7" w:rsidRPr="00004A3A">
        <w:rPr>
          <w:rFonts w:ascii="Times" w:eastAsia="Arial-BoldMT" w:hAnsi="Times" w:cs="Arial-BoldMT"/>
          <w:i/>
          <w:szCs w:val="20"/>
        </w:rPr>
        <w:t xml:space="preserve"> </w:t>
      </w:r>
      <w:r w:rsidRPr="00004A3A">
        <w:rPr>
          <w:rFonts w:ascii="Times" w:eastAsia="Arial-BoldMT" w:hAnsi="Times" w:cs="Arial-BoldMT"/>
          <w:i/>
          <w:szCs w:val="20"/>
        </w:rPr>
        <w:t xml:space="preserve">may announce available times in its service metadata, and the </w:t>
      </w:r>
      <w:proofErr w:type="spellStart"/>
      <w:r w:rsidRPr="00004A3A">
        <w:rPr>
          <w:rFonts w:ascii="Times" w:eastAsia="Arial-BoldMT" w:hAnsi="Times" w:cs="Arial-BoldMT"/>
          <w:i/>
          <w:szCs w:val="20"/>
        </w:rPr>
        <w:t>GetMap</w:t>
      </w:r>
      <w:proofErr w:type="spellEnd"/>
      <w:r w:rsidRPr="00004A3A">
        <w:rPr>
          <w:rFonts w:ascii="Times" w:eastAsia="Arial-BoldMT" w:hAnsi="Times" w:cs="Arial-BoldMT"/>
          <w:i/>
          <w:szCs w:val="20"/>
        </w:rPr>
        <w:t xml:space="preserve"> operation includes a parameter for</w:t>
      </w:r>
      <w:r w:rsidR="007F6784" w:rsidRPr="00004A3A">
        <w:rPr>
          <w:rFonts w:ascii="Times" w:eastAsia="Arial-BoldMT" w:hAnsi="Times" w:cs="Arial-BoldMT"/>
          <w:i/>
          <w:szCs w:val="20"/>
        </w:rPr>
        <w:t xml:space="preserve"> </w:t>
      </w:r>
      <w:r w:rsidRPr="00004A3A">
        <w:rPr>
          <w:rFonts w:ascii="Times" w:eastAsia="Arial-BoldMT" w:hAnsi="Times" w:cs="Arial-BoldMT"/>
          <w:i/>
          <w:szCs w:val="20"/>
        </w:rPr>
        <w:t>requesting a particular time. Depending on the context, time</w:t>
      </w:r>
      <w:r w:rsidR="007F6784" w:rsidRPr="00004A3A">
        <w:rPr>
          <w:rFonts w:ascii="Times" w:eastAsia="Arial-BoldMT" w:hAnsi="Times" w:cs="Arial-BoldMT"/>
          <w:i/>
          <w:szCs w:val="20"/>
        </w:rPr>
        <w:t xml:space="preserve"> </w:t>
      </w:r>
      <w:r w:rsidRPr="00004A3A">
        <w:rPr>
          <w:rFonts w:ascii="Times" w:eastAsia="Arial-BoldMT" w:hAnsi="Times" w:cs="Arial-BoldMT"/>
          <w:i/>
          <w:szCs w:val="20"/>
        </w:rPr>
        <w:t>values may appear as a single value, a list of values, or an interval.</w:t>
      </w:r>
    </w:p>
    <w:p w:rsidR="00EA5B72" w:rsidRPr="00004A3A" w:rsidRDefault="00EA5B72" w:rsidP="006706F0">
      <w:pPr>
        <w:widowControl w:val="0"/>
        <w:autoSpaceDE w:val="0"/>
        <w:autoSpaceDN w:val="0"/>
        <w:adjustRightInd w:val="0"/>
        <w:rPr>
          <w:rFonts w:ascii="Times" w:eastAsia="Arial-BoldMT" w:hAnsi="Times" w:cs="Arial-BoldMT"/>
          <w:i/>
          <w:szCs w:val="20"/>
        </w:rPr>
      </w:pPr>
    </w:p>
    <w:p w:rsidR="007F6784" w:rsidRPr="00674B06" w:rsidRDefault="007F6784" w:rsidP="006706F0">
      <w:pPr>
        <w:widowControl w:val="0"/>
        <w:autoSpaceDE w:val="0"/>
        <w:autoSpaceDN w:val="0"/>
        <w:adjustRightInd w:val="0"/>
        <w:rPr>
          <w:rFonts w:ascii="Times" w:eastAsia="Arial-BoldMT" w:hAnsi="Times" w:cs="Arial-BoldMT"/>
          <w:bCs/>
          <w:szCs w:val="20"/>
        </w:rPr>
      </w:pPr>
      <w:r w:rsidRPr="00674B06">
        <w:rPr>
          <w:rFonts w:ascii="Times" w:eastAsia="Arial-BoldMT" w:hAnsi="Times" w:cs="Arial-BoldMT"/>
          <w:szCs w:val="20"/>
        </w:rPr>
        <w:t>5.5.6</w:t>
      </w:r>
      <w:r w:rsidRPr="00674B06">
        <w:rPr>
          <w:rFonts w:ascii="Times" w:eastAsia="Arial-BoldMT" w:hAnsi="Times" w:cs="Arial-BoldMT"/>
          <w:szCs w:val="20"/>
        </w:rPr>
        <w:tab/>
      </w:r>
      <w:r w:rsidR="00EA5B72" w:rsidRPr="00674B06">
        <w:rPr>
          <w:rFonts w:ascii="Times" w:eastAsia="Arial-BoldMT" w:hAnsi="Times" w:cs="Arial-BoldMT"/>
          <w:bCs/>
          <w:szCs w:val="20"/>
        </w:rPr>
        <w:t>Other coordinate systems</w:t>
      </w:r>
    </w:p>
    <w:p w:rsidR="00EA5B72" w:rsidRPr="00004A3A" w:rsidRDefault="00EA5B72" w:rsidP="006706F0">
      <w:pPr>
        <w:widowControl w:val="0"/>
        <w:autoSpaceDE w:val="0"/>
        <w:autoSpaceDN w:val="0"/>
        <w:adjustRightInd w:val="0"/>
        <w:rPr>
          <w:rFonts w:ascii="Times" w:eastAsia="Arial-BoldMT" w:hAnsi="Times" w:cs="Arial-BoldMT"/>
          <w:b/>
          <w:bCs/>
          <w:i/>
          <w:szCs w:val="20"/>
        </w:rPr>
      </w:pPr>
    </w:p>
    <w:p w:rsidR="00EA5B72" w:rsidRPr="00004A3A" w:rsidRDefault="00EA5B72"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Some geographic information may be available at other dimensions (for example, satellite images in different</w:t>
      </w:r>
      <w:r w:rsidR="0086441F" w:rsidRPr="00004A3A">
        <w:rPr>
          <w:rFonts w:ascii="Times" w:eastAsia="Arial-BoldMT" w:hAnsi="Times" w:cs="Arial-BoldMT"/>
          <w:i/>
          <w:szCs w:val="20"/>
        </w:rPr>
        <w:t xml:space="preserve"> </w:t>
      </w:r>
      <w:r w:rsidRPr="00004A3A">
        <w:rPr>
          <w:rFonts w:ascii="Times" w:eastAsia="Arial-BoldMT" w:hAnsi="Times" w:cs="Arial-BoldMT"/>
          <w:i/>
          <w:szCs w:val="20"/>
        </w:rPr>
        <w:t xml:space="preserve">wavelength bands). The dimensions other than the four space-time dimensions are referred to as </w:t>
      </w:r>
      <w:r w:rsidRPr="00004A3A">
        <w:rPr>
          <w:rFonts w:ascii="Times" w:eastAsia="Arial-BoldMT" w:hAnsi="Times" w:cs="Arial-BoldMT" w:hint="eastAsia"/>
          <w:i/>
          <w:szCs w:val="20"/>
        </w:rPr>
        <w:t>“</w:t>
      </w:r>
      <w:r w:rsidRPr="00004A3A">
        <w:rPr>
          <w:rFonts w:ascii="Times" w:eastAsia="Arial-BoldMT" w:hAnsi="Times" w:cs="Arial-BoldMT"/>
          <w:i/>
          <w:szCs w:val="20"/>
        </w:rPr>
        <w:t>sample</w:t>
      </w:r>
      <w:r w:rsidR="0086441F" w:rsidRPr="00004A3A">
        <w:rPr>
          <w:rFonts w:ascii="Times" w:eastAsia="Arial-BoldMT" w:hAnsi="Times" w:cs="Arial-BoldMT"/>
          <w:i/>
          <w:szCs w:val="20"/>
        </w:rPr>
        <w:t xml:space="preserve"> </w:t>
      </w:r>
      <w:r w:rsidRPr="00004A3A">
        <w:rPr>
          <w:rFonts w:ascii="Times" w:eastAsia="Arial-BoldMT" w:hAnsi="Times" w:cs="Arial-BoldMT"/>
          <w:i/>
          <w:szCs w:val="20"/>
        </w:rPr>
        <w:t>dimensions</w:t>
      </w:r>
      <w:r w:rsidRPr="00004A3A">
        <w:rPr>
          <w:rFonts w:ascii="Times" w:eastAsia="Arial-BoldMT" w:hAnsi="Times" w:cs="Arial-BoldMT" w:hint="eastAsia"/>
          <w:i/>
          <w:szCs w:val="20"/>
        </w:rPr>
        <w:t>”</w:t>
      </w:r>
      <w:r w:rsidRPr="00004A3A">
        <w:rPr>
          <w:rFonts w:ascii="Times" w:eastAsia="Arial-BoldMT" w:hAnsi="Times" w:cs="Arial-BoldMT"/>
          <w:i/>
          <w:szCs w:val="20"/>
        </w:rPr>
        <w:t xml:space="preserve">. A WMS may announce available sample dimensions in its service metadata, and the </w:t>
      </w:r>
      <w:proofErr w:type="spellStart"/>
      <w:r w:rsidRPr="00004A3A">
        <w:rPr>
          <w:rFonts w:ascii="Times" w:eastAsia="Arial-BoldMT" w:hAnsi="Times" w:cs="Arial-BoldMT"/>
          <w:i/>
          <w:szCs w:val="20"/>
        </w:rPr>
        <w:t>GetMap</w:t>
      </w:r>
      <w:proofErr w:type="spellEnd"/>
    </w:p>
    <w:p w:rsidR="00653815" w:rsidRPr="00004A3A" w:rsidRDefault="00EA5B72"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operation includes a mechanism for requesting dimensional values. Each sample dimension has a Name and one</w:t>
      </w:r>
      <w:r w:rsidR="0086441F" w:rsidRPr="00004A3A">
        <w:rPr>
          <w:rFonts w:ascii="Times" w:eastAsia="Arial-BoldMT" w:hAnsi="Times" w:cs="Arial-BoldMT"/>
          <w:i/>
          <w:szCs w:val="20"/>
        </w:rPr>
        <w:t xml:space="preserve"> </w:t>
      </w:r>
      <w:r w:rsidRPr="00004A3A">
        <w:rPr>
          <w:rFonts w:ascii="Times" w:eastAsia="Arial-BoldMT" w:hAnsi="Times" w:cs="Arial-BoldMT"/>
          <w:i/>
          <w:szCs w:val="20"/>
        </w:rPr>
        <w:t>or more valid values.</w:t>
      </w:r>
    </w:p>
    <w:p w:rsidR="00653815" w:rsidRPr="00004A3A" w:rsidRDefault="00653815" w:rsidP="006706F0">
      <w:pPr>
        <w:widowControl w:val="0"/>
        <w:autoSpaceDE w:val="0"/>
        <w:autoSpaceDN w:val="0"/>
        <w:adjustRightInd w:val="0"/>
        <w:rPr>
          <w:rFonts w:ascii="Times" w:eastAsia="Arial-BoldMT" w:hAnsi="Times" w:cs="Arial-BoldMT"/>
          <w:i/>
          <w:szCs w:val="20"/>
        </w:rPr>
      </w:pPr>
    </w:p>
    <w:p w:rsidR="00653815" w:rsidRPr="00004A3A" w:rsidRDefault="00591D51" w:rsidP="006706F0">
      <w:pPr>
        <w:widowControl w:val="0"/>
        <w:autoSpaceDE w:val="0"/>
        <w:autoSpaceDN w:val="0"/>
        <w:adjustRightInd w:val="0"/>
        <w:rPr>
          <w:rFonts w:ascii="Times" w:eastAsia="Arial-BoldMT" w:hAnsi="Times" w:cs="Arial-BoldMT"/>
          <w:bCs/>
          <w:i/>
        </w:rPr>
      </w:pPr>
      <w:r w:rsidRPr="00004A3A">
        <w:rPr>
          <w:rFonts w:ascii="Times" w:eastAsia="Arial-BoldMT" w:hAnsi="Times" w:cs="Arial-BoldMT"/>
          <w:bCs/>
          <w:i/>
        </w:rPr>
        <w:t>5.6.</w:t>
      </w:r>
      <w:r w:rsidR="00653815" w:rsidRPr="00004A3A">
        <w:rPr>
          <w:rFonts w:ascii="Times" w:eastAsia="Arial-BoldMT" w:hAnsi="Times" w:cs="Arial-BoldMT"/>
          <w:bCs/>
          <w:i/>
        </w:rPr>
        <w:t xml:space="preserve"> </w:t>
      </w:r>
      <w:r w:rsidRPr="00004A3A">
        <w:rPr>
          <w:rFonts w:ascii="Times" w:eastAsia="Arial-BoldMT" w:hAnsi="Times" w:cs="Arial-BoldMT"/>
          <w:bCs/>
          <w:i/>
        </w:rPr>
        <w:tab/>
      </w:r>
      <w:r w:rsidR="00653815" w:rsidRPr="00004A3A">
        <w:rPr>
          <w:rFonts w:ascii="Times" w:eastAsia="Arial-BoldMT" w:hAnsi="Times" w:cs="Arial-BoldMT"/>
          <w:bCs/>
          <w:i/>
        </w:rPr>
        <w:t>Web Map Service operations</w:t>
      </w:r>
    </w:p>
    <w:p w:rsidR="00591D51" w:rsidRPr="00004A3A" w:rsidRDefault="00591D51" w:rsidP="006706F0">
      <w:pPr>
        <w:widowControl w:val="0"/>
        <w:autoSpaceDE w:val="0"/>
        <w:autoSpaceDN w:val="0"/>
        <w:adjustRightInd w:val="0"/>
        <w:rPr>
          <w:rFonts w:ascii="Times" w:eastAsia="Arial-BoldMT" w:hAnsi="Times" w:cs="Arial-BoldMT"/>
          <w:b/>
          <w:bCs/>
          <w:i/>
          <w:szCs w:val="22"/>
        </w:rPr>
      </w:pPr>
    </w:p>
    <w:p w:rsidR="00653815" w:rsidRPr="00004A3A" w:rsidRDefault="00591D51" w:rsidP="006706F0">
      <w:pPr>
        <w:widowControl w:val="0"/>
        <w:autoSpaceDE w:val="0"/>
        <w:autoSpaceDN w:val="0"/>
        <w:adjustRightInd w:val="0"/>
        <w:rPr>
          <w:rFonts w:ascii="Times" w:eastAsia="Arial-BoldMT" w:hAnsi="Times" w:cs="Arial-BoldMT"/>
          <w:bCs/>
          <w:i/>
          <w:szCs w:val="22"/>
        </w:rPr>
      </w:pPr>
      <w:r w:rsidRPr="00004A3A">
        <w:rPr>
          <w:rFonts w:ascii="Times" w:eastAsia="Arial-BoldMT" w:hAnsi="Times" w:cs="Arial-BoldMT"/>
          <w:bCs/>
          <w:i/>
          <w:szCs w:val="22"/>
        </w:rPr>
        <w:t>5.6</w:t>
      </w:r>
      <w:r w:rsidR="00653815" w:rsidRPr="00004A3A">
        <w:rPr>
          <w:rFonts w:ascii="Times" w:eastAsia="Arial-BoldMT" w:hAnsi="Times" w:cs="Arial-BoldMT"/>
          <w:bCs/>
          <w:i/>
          <w:szCs w:val="22"/>
        </w:rPr>
        <w:t xml:space="preserve">.1 </w:t>
      </w:r>
      <w:r w:rsidRPr="00004A3A">
        <w:rPr>
          <w:rFonts w:ascii="Times" w:eastAsia="Arial-BoldMT" w:hAnsi="Times" w:cs="Arial-BoldMT"/>
          <w:bCs/>
          <w:i/>
          <w:szCs w:val="22"/>
        </w:rPr>
        <w:tab/>
      </w:r>
      <w:r w:rsidR="00653815" w:rsidRPr="00004A3A">
        <w:rPr>
          <w:rFonts w:ascii="Times" w:eastAsia="Arial-BoldMT" w:hAnsi="Times" w:cs="Arial-BoldMT"/>
          <w:bCs/>
          <w:i/>
          <w:szCs w:val="22"/>
        </w:rPr>
        <w:t>Introduction</w:t>
      </w:r>
    </w:p>
    <w:p w:rsidR="00591D51" w:rsidRPr="00004A3A" w:rsidRDefault="00591D51" w:rsidP="006706F0">
      <w:pPr>
        <w:widowControl w:val="0"/>
        <w:autoSpaceDE w:val="0"/>
        <w:autoSpaceDN w:val="0"/>
        <w:adjustRightInd w:val="0"/>
        <w:rPr>
          <w:rFonts w:ascii="Times" w:eastAsia="Arial-BoldMT" w:hAnsi="Times" w:cs="Arial-BoldMT"/>
          <w:i/>
          <w:szCs w:val="20"/>
        </w:rPr>
      </w:pPr>
    </w:p>
    <w:p w:rsidR="00653815" w:rsidRPr="00004A3A" w:rsidRDefault="00653815"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 xml:space="preserve">The three operations defined for a WMS are </w:t>
      </w:r>
      <w:proofErr w:type="spellStart"/>
      <w:r w:rsidRPr="00004A3A">
        <w:rPr>
          <w:rFonts w:ascii="Times" w:eastAsia="Arial-BoldMT" w:hAnsi="Times" w:cs="Arial-BoldMT"/>
          <w:i/>
          <w:szCs w:val="20"/>
        </w:rPr>
        <w:t>GetCapabilities</w:t>
      </w:r>
      <w:proofErr w:type="spellEnd"/>
      <w:r w:rsidRPr="00004A3A">
        <w:rPr>
          <w:rFonts w:ascii="Times" w:eastAsia="Arial-BoldMT" w:hAnsi="Times" w:cs="Arial-BoldMT"/>
          <w:i/>
          <w:szCs w:val="20"/>
        </w:rPr>
        <w:t xml:space="preserve">, </w:t>
      </w:r>
      <w:proofErr w:type="spellStart"/>
      <w:r w:rsidRPr="00004A3A">
        <w:rPr>
          <w:rFonts w:ascii="Times" w:eastAsia="Arial-BoldMT" w:hAnsi="Times" w:cs="Arial-BoldMT"/>
          <w:i/>
          <w:szCs w:val="20"/>
        </w:rPr>
        <w:t>GetMap</w:t>
      </w:r>
      <w:proofErr w:type="spellEnd"/>
      <w:r w:rsidRPr="00004A3A">
        <w:rPr>
          <w:rFonts w:ascii="Times" w:eastAsia="Arial-BoldMT" w:hAnsi="Times" w:cs="Arial-BoldMT"/>
          <w:i/>
          <w:szCs w:val="20"/>
        </w:rPr>
        <w:t xml:space="preserve">, and </w:t>
      </w:r>
      <w:proofErr w:type="spellStart"/>
      <w:r w:rsidRPr="00004A3A">
        <w:rPr>
          <w:rFonts w:ascii="Times" w:eastAsia="Arial-BoldMT" w:hAnsi="Times" w:cs="Arial-BoldMT"/>
          <w:i/>
          <w:szCs w:val="20"/>
        </w:rPr>
        <w:t>GetFeatureInfo</w:t>
      </w:r>
      <w:proofErr w:type="spellEnd"/>
      <w:r w:rsidRPr="00004A3A">
        <w:rPr>
          <w:rFonts w:ascii="Times" w:eastAsia="Arial-BoldMT" w:hAnsi="Times" w:cs="Arial-BoldMT"/>
          <w:i/>
          <w:szCs w:val="20"/>
        </w:rPr>
        <w:t xml:space="preserve">. </w:t>
      </w:r>
      <w:proofErr w:type="spellStart"/>
      <w:r w:rsidRPr="00004A3A">
        <w:rPr>
          <w:rFonts w:ascii="Times" w:eastAsia="Arial-BoldMT" w:hAnsi="Times" w:cs="Arial-BoldMT"/>
          <w:i/>
          <w:szCs w:val="20"/>
        </w:rPr>
        <w:t>GetFeatureInfo</w:t>
      </w:r>
      <w:proofErr w:type="spellEnd"/>
      <w:r w:rsidRPr="00004A3A">
        <w:rPr>
          <w:rFonts w:ascii="Times" w:eastAsia="Arial-BoldMT" w:hAnsi="Times" w:cs="Arial-BoldMT"/>
          <w:i/>
          <w:szCs w:val="20"/>
        </w:rPr>
        <w:t xml:space="preserve"> is</w:t>
      </w:r>
      <w:r w:rsidR="00591D51" w:rsidRPr="00004A3A">
        <w:rPr>
          <w:rFonts w:ascii="Times" w:eastAsia="Arial-BoldMT" w:hAnsi="Times" w:cs="Arial-BoldMT"/>
          <w:i/>
          <w:szCs w:val="20"/>
        </w:rPr>
        <w:t xml:space="preserve"> </w:t>
      </w:r>
      <w:r w:rsidRPr="00004A3A">
        <w:rPr>
          <w:rFonts w:ascii="Times" w:eastAsia="Arial-BoldMT" w:hAnsi="Times" w:cs="Arial-BoldMT"/>
          <w:i/>
          <w:szCs w:val="20"/>
        </w:rPr>
        <w:t>optional. This clause specifies the implementation and use of these WMS operations in the Hypertext Transfer</w:t>
      </w:r>
      <w:r w:rsidR="00591D51" w:rsidRPr="00004A3A">
        <w:rPr>
          <w:rFonts w:ascii="Times" w:eastAsia="Arial-BoldMT" w:hAnsi="Times" w:cs="Arial-BoldMT"/>
          <w:i/>
          <w:szCs w:val="20"/>
        </w:rPr>
        <w:t xml:space="preserve"> </w:t>
      </w:r>
      <w:r w:rsidRPr="00004A3A">
        <w:rPr>
          <w:rFonts w:ascii="Times" w:eastAsia="Arial-BoldMT" w:hAnsi="Times" w:cs="Arial-BoldMT"/>
          <w:i/>
          <w:szCs w:val="20"/>
        </w:rPr>
        <w:t>Protocol (HTTP) Distributed Computing Platform (DCP).</w:t>
      </w:r>
    </w:p>
    <w:p w:rsidR="00591D51" w:rsidRPr="00004A3A" w:rsidRDefault="00591D51" w:rsidP="006706F0">
      <w:pPr>
        <w:widowControl w:val="0"/>
        <w:autoSpaceDE w:val="0"/>
        <w:autoSpaceDN w:val="0"/>
        <w:adjustRightInd w:val="0"/>
        <w:rPr>
          <w:rFonts w:ascii="Times" w:eastAsia="Arial-BoldMT" w:hAnsi="Times" w:cs="Arial-BoldMT"/>
          <w:b/>
          <w:bCs/>
          <w:i/>
          <w:szCs w:val="22"/>
        </w:rPr>
      </w:pPr>
    </w:p>
    <w:p w:rsidR="00653815" w:rsidRPr="00004A3A" w:rsidRDefault="00591D51" w:rsidP="006706F0">
      <w:pPr>
        <w:widowControl w:val="0"/>
        <w:autoSpaceDE w:val="0"/>
        <w:autoSpaceDN w:val="0"/>
        <w:adjustRightInd w:val="0"/>
        <w:rPr>
          <w:rFonts w:ascii="Times" w:eastAsia="Arial-BoldMT" w:hAnsi="Times" w:cs="Arial-BoldMT"/>
          <w:b/>
          <w:bCs/>
          <w:i/>
          <w:szCs w:val="22"/>
        </w:rPr>
      </w:pPr>
      <w:r w:rsidRPr="00004A3A">
        <w:rPr>
          <w:rFonts w:ascii="Times" w:eastAsia="Arial-BoldMT" w:hAnsi="Times" w:cs="Arial-BoldMT"/>
          <w:bCs/>
          <w:i/>
          <w:szCs w:val="22"/>
        </w:rPr>
        <w:t xml:space="preserve">5.6.2 </w:t>
      </w:r>
      <w:r w:rsidRPr="00004A3A">
        <w:rPr>
          <w:rFonts w:ascii="Times" w:eastAsia="Arial-BoldMT" w:hAnsi="Times" w:cs="Arial-BoldMT"/>
          <w:bCs/>
          <w:i/>
          <w:szCs w:val="22"/>
        </w:rPr>
        <w:tab/>
      </w:r>
      <w:proofErr w:type="spellStart"/>
      <w:r w:rsidR="00653815" w:rsidRPr="00004A3A">
        <w:rPr>
          <w:rFonts w:ascii="Times" w:eastAsia="Arial-BoldMT" w:hAnsi="Times" w:cs="Arial-BoldMT"/>
          <w:bCs/>
          <w:i/>
          <w:szCs w:val="22"/>
        </w:rPr>
        <w:t>GetCapabilities</w:t>
      </w:r>
      <w:proofErr w:type="spellEnd"/>
    </w:p>
    <w:p w:rsidR="00591D51" w:rsidRPr="00004A3A" w:rsidRDefault="00591D51" w:rsidP="006706F0">
      <w:pPr>
        <w:widowControl w:val="0"/>
        <w:autoSpaceDE w:val="0"/>
        <w:autoSpaceDN w:val="0"/>
        <w:adjustRightInd w:val="0"/>
        <w:rPr>
          <w:rFonts w:ascii="Times" w:eastAsia="Arial-BoldMT" w:hAnsi="Times" w:cs="Arial-BoldMT"/>
          <w:b/>
          <w:bCs/>
          <w:i/>
          <w:szCs w:val="20"/>
        </w:rPr>
      </w:pPr>
    </w:p>
    <w:p w:rsidR="00653815" w:rsidRPr="00004A3A" w:rsidRDefault="00653815"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 xml:space="preserve">The purpose of the mandatory </w:t>
      </w:r>
      <w:proofErr w:type="spellStart"/>
      <w:r w:rsidRPr="00004A3A">
        <w:rPr>
          <w:rFonts w:ascii="Times" w:eastAsia="Arial-BoldMT" w:hAnsi="Times" w:cs="Arial-BoldMT"/>
          <w:i/>
          <w:szCs w:val="20"/>
        </w:rPr>
        <w:t>GetCapabilities</w:t>
      </w:r>
      <w:proofErr w:type="spellEnd"/>
      <w:r w:rsidRPr="00004A3A">
        <w:rPr>
          <w:rFonts w:ascii="Times" w:eastAsia="Arial-BoldMT" w:hAnsi="Times" w:cs="Arial-BoldMT"/>
          <w:i/>
          <w:szCs w:val="20"/>
        </w:rPr>
        <w:t xml:space="preserve"> operation is to obtain service metadata, which is a </w:t>
      </w:r>
      <w:proofErr w:type="spellStart"/>
      <w:r w:rsidRPr="00004A3A">
        <w:rPr>
          <w:rFonts w:ascii="Times" w:eastAsia="Arial-BoldMT" w:hAnsi="Times" w:cs="Arial-BoldMT"/>
          <w:i/>
          <w:szCs w:val="20"/>
        </w:rPr>
        <w:t>machinereadable</w:t>
      </w:r>
      <w:proofErr w:type="spellEnd"/>
      <w:r w:rsidR="00591D51" w:rsidRPr="00004A3A">
        <w:rPr>
          <w:rFonts w:ascii="Times" w:eastAsia="Arial-BoldMT" w:hAnsi="Times" w:cs="Arial-BoldMT"/>
          <w:i/>
          <w:szCs w:val="20"/>
        </w:rPr>
        <w:t xml:space="preserve"> </w:t>
      </w:r>
      <w:r w:rsidRPr="00004A3A">
        <w:rPr>
          <w:rFonts w:ascii="Times" w:eastAsia="Arial-BoldMT" w:hAnsi="Times" w:cs="Arial-BoldMT"/>
          <w:i/>
          <w:szCs w:val="20"/>
        </w:rPr>
        <w:t>(and human-readable) description of the server</w:t>
      </w:r>
      <w:r w:rsidRPr="00004A3A">
        <w:rPr>
          <w:rFonts w:ascii="Times" w:eastAsia="Arial-BoldMT" w:hAnsi="Times" w:cs="Arial-BoldMT" w:hint="eastAsia"/>
          <w:i/>
          <w:szCs w:val="20"/>
        </w:rPr>
        <w:t>’</w:t>
      </w:r>
      <w:r w:rsidRPr="00004A3A">
        <w:rPr>
          <w:rFonts w:ascii="Times" w:eastAsia="Arial-BoldMT" w:hAnsi="Times" w:cs="Arial-BoldMT"/>
          <w:i/>
          <w:szCs w:val="20"/>
        </w:rPr>
        <w:t>s information content and acceptable request parameter</w:t>
      </w:r>
      <w:r w:rsidR="00591D51" w:rsidRPr="00004A3A">
        <w:rPr>
          <w:rFonts w:ascii="Times" w:eastAsia="Arial-BoldMT" w:hAnsi="Times" w:cs="Arial-BoldMT"/>
          <w:i/>
          <w:szCs w:val="20"/>
        </w:rPr>
        <w:t xml:space="preserve"> </w:t>
      </w:r>
      <w:r w:rsidRPr="00004A3A">
        <w:rPr>
          <w:rFonts w:ascii="Times" w:eastAsia="Arial-BoldMT" w:hAnsi="Times" w:cs="Arial-BoldMT"/>
          <w:i/>
          <w:szCs w:val="20"/>
        </w:rPr>
        <w:t>values.</w:t>
      </w:r>
    </w:p>
    <w:p w:rsidR="00591D51" w:rsidRPr="00004A3A" w:rsidRDefault="00591D51" w:rsidP="006706F0">
      <w:pPr>
        <w:widowControl w:val="0"/>
        <w:autoSpaceDE w:val="0"/>
        <w:autoSpaceDN w:val="0"/>
        <w:adjustRightInd w:val="0"/>
        <w:rPr>
          <w:rFonts w:ascii="Times" w:eastAsia="Arial-BoldMT" w:hAnsi="Times" w:cs="Arial-BoldMT"/>
          <w:b/>
          <w:bCs/>
          <w:i/>
          <w:szCs w:val="20"/>
        </w:rPr>
      </w:pPr>
    </w:p>
    <w:p w:rsidR="00653815" w:rsidRPr="00004A3A" w:rsidRDefault="00653815"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 xml:space="preserve">The general form of a WMS request is </w:t>
      </w:r>
      <w:r w:rsidR="00510E7C" w:rsidRPr="00004A3A">
        <w:rPr>
          <w:rFonts w:ascii="Times" w:eastAsia="Arial-BoldMT" w:hAnsi="Times" w:cs="Arial-BoldMT"/>
          <w:i/>
          <w:szCs w:val="20"/>
        </w:rPr>
        <w:t xml:space="preserve">as </w:t>
      </w:r>
      <w:r w:rsidRPr="00004A3A">
        <w:rPr>
          <w:rFonts w:ascii="Times" w:eastAsia="Arial-BoldMT" w:hAnsi="Times" w:cs="Arial-BoldMT"/>
          <w:i/>
          <w:szCs w:val="20"/>
        </w:rPr>
        <w:t xml:space="preserve">defined </w:t>
      </w:r>
      <w:r w:rsidR="00510E7C" w:rsidRPr="00004A3A">
        <w:rPr>
          <w:rFonts w:ascii="Times" w:eastAsia="Arial-BoldMT" w:hAnsi="Times" w:cs="Arial-BoldMT"/>
          <w:i/>
          <w:szCs w:val="20"/>
        </w:rPr>
        <w:t>for GET above</w:t>
      </w:r>
      <w:r w:rsidRPr="00004A3A">
        <w:rPr>
          <w:rFonts w:ascii="Times" w:eastAsia="Arial-BoldMT" w:hAnsi="Times" w:cs="Arial-BoldMT"/>
          <w:i/>
          <w:szCs w:val="20"/>
        </w:rPr>
        <w:t xml:space="preserve">. When making the </w:t>
      </w:r>
      <w:proofErr w:type="spellStart"/>
      <w:r w:rsidRPr="00004A3A">
        <w:rPr>
          <w:rFonts w:ascii="Times" w:eastAsia="Arial-BoldMT" w:hAnsi="Times" w:cs="Arial-BoldMT"/>
          <w:i/>
          <w:szCs w:val="20"/>
        </w:rPr>
        <w:t>GetCapabilities</w:t>
      </w:r>
      <w:proofErr w:type="spellEnd"/>
      <w:r w:rsidRPr="00004A3A">
        <w:rPr>
          <w:rFonts w:ascii="Times" w:eastAsia="Arial-BoldMT" w:hAnsi="Times" w:cs="Arial-BoldMT"/>
          <w:i/>
          <w:szCs w:val="20"/>
        </w:rPr>
        <w:t xml:space="preserve"> request of a</w:t>
      </w:r>
      <w:r w:rsidR="00510E7C" w:rsidRPr="00004A3A">
        <w:rPr>
          <w:rFonts w:ascii="Times" w:eastAsia="Arial-BoldMT" w:hAnsi="Times" w:cs="Arial-BoldMT"/>
          <w:i/>
          <w:szCs w:val="20"/>
        </w:rPr>
        <w:t xml:space="preserve"> </w:t>
      </w:r>
      <w:r w:rsidRPr="00004A3A">
        <w:rPr>
          <w:rFonts w:ascii="Times" w:eastAsia="Arial-BoldMT" w:hAnsi="Times" w:cs="Arial-BoldMT"/>
          <w:i/>
          <w:szCs w:val="20"/>
        </w:rPr>
        <w:t>WMS server, which may offer other service types as well, it is necessary to indicate that the client seeks</w:t>
      </w:r>
      <w:r w:rsidR="00510E7C" w:rsidRPr="00004A3A">
        <w:rPr>
          <w:rFonts w:ascii="Times" w:eastAsia="Arial-BoldMT" w:hAnsi="Times" w:cs="Arial-BoldMT"/>
          <w:i/>
          <w:szCs w:val="20"/>
        </w:rPr>
        <w:t xml:space="preserve"> </w:t>
      </w:r>
      <w:r w:rsidRPr="00004A3A">
        <w:rPr>
          <w:rFonts w:ascii="Times" w:eastAsia="Arial-BoldMT" w:hAnsi="Times" w:cs="Arial-BoldMT"/>
          <w:i/>
          <w:szCs w:val="20"/>
        </w:rPr>
        <w:t>information about the Web Map Service in particular. Thus, the SERVICE parameter of the request shall have the</w:t>
      </w:r>
    </w:p>
    <w:p w:rsidR="00653815" w:rsidRPr="00004A3A" w:rsidRDefault="00653815" w:rsidP="006706F0">
      <w:pPr>
        <w:rPr>
          <w:rFonts w:ascii="Times" w:eastAsia="Arial-BoldMT" w:hAnsi="Times" w:cs="Arial-BoldMT"/>
          <w:i/>
          <w:szCs w:val="20"/>
        </w:rPr>
      </w:pPr>
      <w:r w:rsidRPr="00004A3A">
        <w:rPr>
          <w:rFonts w:ascii="Times" w:eastAsia="Arial-BoldMT" w:hAnsi="Times" w:cs="Arial-BoldMT"/>
          <w:i/>
          <w:szCs w:val="20"/>
        </w:rPr>
        <w:t xml:space="preserve">value </w:t>
      </w:r>
      <w:r w:rsidRPr="00004A3A">
        <w:rPr>
          <w:rFonts w:ascii="Times" w:eastAsia="Arial-BoldMT" w:hAnsi="Times" w:cs="Arial-BoldMT" w:hint="eastAsia"/>
          <w:i/>
          <w:szCs w:val="20"/>
        </w:rPr>
        <w:t>“</w:t>
      </w:r>
      <w:r w:rsidRPr="00004A3A">
        <w:rPr>
          <w:rFonts w:ascii="Times" w:eastAsia="Arial-BoldMT" w:hAnsi="Times" w:cs="Arial-BoldMT"/>
          <w:i/>
          <w:szCs w:val="20"/>
        </w:rPr>
        <w:t>WMS</w:t>
      </w:r>
      <w:r w:rsidRPr="00004A3A">
        <w:rPr>
          <w:rFonts w:ascii="Times" w:eastAsia="Arial-BoldMT" w:hAnsi="Times" w:cs="Arial-BoldMT" w:hint="eastAsia"/>
          <w:i/>
          <w:szCs w:val="20"/>
        </w:rPr>
        <w:t>”</w:t>
      </w:r>
      <w:r w:rsidR="00004A3A" w:rsidRPr="00004A3A">
        <w:rPr>
          <w:rFonts w:ascii="Times" w:eastAsia="Arial-BoldMT" w:hAnsi="Times" w:cs="Arial-BoldMT"/>
          <w:i/>
          <w:szCs w:val="20"/>
        </w:rPr>
        <w:t>.</w:t>
      </w:r>
    </w:p>
    <w:p w:rsidR="004101A3" w:rsidRPr="00004A3A" w:rsidRDefault="004101A3" w:rsidP="006706F0">
      <w:pPr>
        <w:widowControl w:val="0"/>
        <w:autoSpaceDE w:val="0"/>
        <w:autoSpaceDN w:val="0"/>
        <w:adjustRightInd w:val="0"/>
        <w:rPr>
          <w:rFonts w:ascii="Times" w:eastAsia="Arial-BoldMT" w:hAnsi="Times" w:cs="Arial-BoldMT"/>
          <w:i/>
          <w:szCs w:val="20"/>
        </w:rPr>
      </w:pPr>
    </w:p>
    <w:p w:rsidR="00510E7C" w:rsidRPr="00004A3A" w:rsidRDefault="00510E7C" w:rsidP="006706F0">
      <w:pPr>
        <w:widowControl w:val="0"/>
        <w:autoSpaceDE w:val="0"/>
        <w:autoSpaceDN w:val="0"/>
        <w:adjustRightInd w:val="0"/>
        <w:rPr>
          <w:rFonts w:ascii="Times" w:eastAsia="Arial-BoldMT" w:hAnsi="Times" w:cs="Arial-BoldMT"/>
          <w:b/>
          <w:bCs/>
          <w:i/>
          <w:szCs w:val="20"/>
        </w:rPr>
      </w:pPr>
      <w:r w:rsidRPr="00004A3A">
        <w:rPr>
          <w:rFonts w:ascii="Times" w:eastAsia="Arial-BoldMT" w:hAnsi="Times" w:cs="Arial-BoldMT"/>
          <w:bCs/>
          <w:i/>
          <w:szCs w:val="22"/>
        </w:rPr>
        <w:t xml:space="preserve">5.6.3 </w:t>
      </w:r>
      <w:r w:rsidRPr="00004A3A">
        <w:rPr>
          <w:rFonts w:ascii="Times" w:eastAsia="Arial-BoldMT" w:hAnsi="Times" w:cs="Arial-BoldMT"/>
          <w:bCs/>
          <w:i/>
          <w:szCs w:val="22"/>
        </w:rPr>
        <w:tab/>
      </w:r>
      <w:proofErr w:type="spellStart"/>
      <w:r w:rsidR="009F5FBF" w:rsidRPr="00004A3A">
        <w:rPr>
          <w:rFonts w:ascii="Times" w:eastAsia="Arial-BoldMT" w:hAnsi="Times" w:cs="Arial-BoldMT"/>
          <w:bCs/>
          <w:i/>
          <w:szCs w:val="20"/>
        </w:rPr>
        <w:t>MetadataURL</w:t>
      </w:r>
      <w:proofErr w:type="spellEnd"/>
    </w:p>
    <w:p w:rsidR="009F5FBF" w:rsidRPr="00004A3A" w:rsidRDefault="009F5FBF" w:rsidP="006706F0">
      <w:pPr>
        <w:widowControl w:val="0"/>
        <w:autoSpaceDE w:val="0"/>
        <w:autoSpaceDN w:val="0"/>
        <w:adjustRightInd w:val="0"/>
        <w:rPr>
          <w:rFonts w:ascii="Times" w:eastAsia="Arial-BoldMT" w:hAnsi="Times" w:cs="Arial-BoldMT"/>
          <w:b/>
          <w:bCs/>
          <w:i/>
          <w:szCs w:val="20"/>
        </w:rPr>
      </w:pPr>
    </w:p>
    <w:p w:rsidR="009F5FBF" w:rsidRPr="00004A3A" w:rsidRDefault="009F5FBF"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A server should use one or more &lt;</w:t>
      </w:r>
      <w:proofErr w:type="spellStart"/>
      <w:r w:rsidRPr="00004A3A">
        <w:rPr>
          <w:rFonts w:ascii="Times" w:eastAsia="Arial-BoldMT" w:hAnsi="Times" w:cs="Arial-BoldMT"/>
          <w:i/>
          <w:szCs w:val="20"/>
        </w:rPr>
        <w:t>MetadataURL</w:t>
      </w:r>
      <w:proofErr w:type="spellEnd"/>
      <w:r w:rsidRPr="00004A3A">
        <w:rPr>
          <w:rFonts w:ascii="Times" w:eastAsia="Arial-BoldMT" w:hAnsi="Times" w:cs="Arial-BoldMT"/>
          <w:i/>
          <w:szCs w:val="20"/>
        </w:rPr>
        <w:t>&gt; elements to offer detailed, standardized metadata about the</w:t>
      </w:r>
      <w:r w:rsidR="00510E7C" w:rsidRPr="00004A3A">
        <w:rPr>
          <w:rFonts w:ascii="Times" w:eastAsia="Arial-BoldMT" w:hAnsi="Times" w:cs="Arial-BoldMT"/>
          <w:i/>
          <w:szCs w:val="20"/>
        </w:rPr>
        <w:t xml:space="preserve"> </w:t>
      </w:r>
      <w:r w:rsidRPr="00004A3A">
        <w:rPr>
          <w:rFonts w:ascii="Times" w:eastAsia="Arial-BoldMT" w:hAnsi="Times" w:cs="Arial-BoldMT"/>
          <w:i/>
          <w:szCs w:val="20"/>
        </w:rPr>
        <w:t xml:space="preserve">data corresponding to a particular layer. The </w:t>
      </w:r>
      <w:r w:rsidRPr="00004A3A">
        <w:rPr>
          <w:rFonts w:ascii="Times" w:eastAsia="Arial-BoldMT" w:hAnsi="Times" w:cs="Arial-BoldMT" w:hint="eastAsia"/>
          <w:i/>
          <w:szCs w:val="20"/>
        </w:rPr>
        <w:t>“</w:t>
      </w:r>
      <w:r w:rsidRPr="00004A3A">
        <w:rPr>
          <w:rFonts w:ascii="Times" w:eastAsia="Arial-BoldMT" w:hAnsi="Times" w:cs="Arial-BoldMT"/>
          <w:i/>
          <w:szCs w:val="20"/>
        </w:rPr>
        <w:t>type</w:t>
      </w:r>
      <w:r w:rsidRPr="00004A3A">
        <w:rPr>
          <w:rFonts w:ascii="Times" w:eastAsia="Arial-BoldMT" w:hAnsi="Times" w:cs="Arial-BoldMT" w:hint="eastAsia"/>
          <w:i/>
          <w:szCs w:val="20"/>
        </w:rPr>
        <w:t>”</w:t>
      </w:r>
      <w:r w:rsidRPr="00004A3A">
        <w:rPr>
          <w:rFonts w:ascii="Times" w:eastAsia="Arial-BoldMT" w:hAnsi="Times" w:cs="Arial-BoldMT"/>
          <w:i/>
          <w:szCs w:val="20"/>
        </w:rPr>
        <w:t xml:space="preserve"> attribute indicates the standard to which the metadata</w:t>
      </w:r>
      <w:r w:rsidR="00510E7C" w:rsidRPr="00004A3A">
        <w:rPr>
          <w:rFonts w:ascii="Times" w:eastAsia="Arial-BoldMT" w:hAnsi="Times" w:cs="Arial-BoldMT"/>
          <w:i/>
          <w:szCs w:val="20"/>
        </w:rPr>
        <w:t xml:space="preserve"> </w:t>
      </w:r>
      <w:r w:rsidRPr="00004A3A">
        <w:rPr>
          <w:rFonts w:ascii="Times" w:eastAsia="Arial-BoldMT" w:hAnsi="Times" w:cs="Arial-BoldMT"/>
          <w:i/>
          <w:szCs w:val="20"/>
        </w:rPr>
        <w:t xml:space="preserve">complies. Two </w:t>
      </w:r>
      <w:r w:rsidRPr="00004A3A">
        <w:rPr>
          <w:rFonts w:ascii="Times" w:eastAsia="Arial-BoldMT" w:hAnsi="Times" w:cs="Arial-BoldMT" w:hint="eastAsia"/>
          <w:i/>
          <w:szCs w:val="20"/>
        </w:rPr>
        <w:t>“</w:t>
      </w:r>
      <w:r w:rsidRPr="00004A3A">
        <w:rPr>
          <w:rFonts w:ascii="Times" w:eastAsia="Arial-BoldMT" w:hAnsi="Times" w:cs="Arial-BoldMT"/>
          <w:i/>
          <w:szCs w:val="20"/>
        </w:rPr>
        <w:t>type</w:t>
      </w:r>
      <w:r w:rsidRPr="00004A3A">
        <w:rPr>
          <w:rFonts w:ascii="Times" w:eastAsia="Arial-BoldMT" w:hAnsi="Times" w:cs="Arial-BoldMT" w:hint="eastAsia"/>
          <w:i/>
          <w:szCs w:val="20"/>
        </w:rPr>
        <w:t>”</w:t>
      </w:r>
      <w:r w:rsidRPr="00004A3A">
        <w:rPr>
          <w:rFonts w:ascii="Times" w:eastAsia="Arial-BoldMT" w:hAnsi="Times" w:cs="Arial-BoldMT"/>
          <w:i/>
          <w:szCs w:val="20"/>
        </w:rPr>
        <w:t xml:space="preserve"> attribute values are defined by this International Standard: the value </w:t>
      </w:r>
      <w:r w:rsidRPr="00004A3A">
        <w:rPr>
          <w:rFonts w:ascii="Times" w:eastAsia="Arial-BoldMT" w:hAnsi="Times" w:cs="Arial-BoldMT" w:hint="eastAsia"/>
          <w:i/>
          <w:szCs w:val="20"/>
        </w:rPr>
        <w:t>“</w:t>
      </w:r>
      <w:r w:rsidRPr="00004A3A">
        <w:rPr>
          <w:rFonts w:ascii="Times" w:eastAsia="Arial-BoldMT" w:hAnsi="Times" w:cs="Arial-BoldMT"/>
          <w:i/>
          <w:szCs w:val="20"/>
        </w:rPr>
        <w:t>ISO 19115:2003</w:t>
      </w:r>
      <w:r w:rsidRPr="00004A3A">
        <w:rPr>
          <w:rFonts w:ascii="Times" w:eastAsia="Arial-BoldMT" w:hAnsi="Times" w:cs="Arial-BoldMT" w:hint="eastAsia"/>
          <w:i/>
          <w:szCs w:val="20"/>
        </w:rPr>
        <w:t>”</w:t>
      </w:r>
    </w:p>
    <w:p w:rsidR="009F5FBF" w:rsidRPr="00004A3A" w:rsidRDefault="009F5FBF"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 xml:space="preserve">refers to ISO 19115:2003; the value </w:t>
      </w:r>
      <w:r w:rsidRPr="00004A3A">
        <w:rPr>
          <w:rFonts w:ascii="Times" w:eastAsia="Arial-BoldMT" w:hAnsi="Times" w:cs="Arial-BoldMT" w:hint="eastAsia"/>
          <w:i/>
          <w:szCs w:val="20"/>
        </w:rPr>
        <w:t>“</w:t>
      </w:r>
      <w:r w:rsidRPr="00004A3A">
        <w:rPr>
          <w:rFonts w:ascii="Times" w:eastAsia="Arial-BoldMT" w:hAnsi="Times" w:cs="Arial-BoldMT"/>
          <w:i/>
          <w:szCs w:val="20"/>
        </w:rPr>
        <w:t>FGDC:1998</w:t>
      </w:r>
      <w:r w:rsidRPr="00004A3A">
        <w:rPr>
          <w:rFonts w:ascii="Times" w:eastAsia="Arial-BoldMT" w:hAnsi="Times" w:cs="Arial-BoldMT" w:hint="eastAsia"/>
          <w:i/>
          <w:szCs w:val="20"/>
        </w:rPr>
        <w:t>”</w:t>
      </w:r>
      <w:r w:rsidRPr="00004A3A">
        <w:rPr>
          <w:rFonts w:ascii="Times" w:eastAsia="Arial-BoldMT" w:hAnsi="Times" w:cs="Arial-BoldMT"/>
          <w:i/>
          <w:szCs w:val="20"/>
        </w:rPr>
        <w:t xml:space="preserve"> refers to FGDC-STD-001-1998 [1]. An information community</w:t>
      </w:r>
      <w:r w:rsidR="00510E7C" w:rsidRPr="00004A3A">
        <w:rPr>
          <w:rFonts w:ascii="Times" w:eastAsia="Arial-BoldMT" w:hAnsi="Times" w:cs="Arial-BoldMT"/>
          <w:i/>
          <w:szCs w:val="20"/>
        </w:rPr>
        <w:t xml:space="preserve"> </w:t>
      </w:r>
      <w:r w:rsidRPr="00004A3A">
        <w:rPr>
          <w:rFonts w:ascii="Times" w:eastAsia="Arial-BoldMT" w:hAnsi="Times" w:cs="Arial-BoldMT"/>
          <w:i/>
          <w:szCs w:val="20"/>
        </w:rPr>
        <w:t xml:space="preserve">may define meanings for other </w:t>
      </w:r>
      <w:r w:rsidRPr="00004A3A">
        <w:rPr>
          <w:rFonts w:ascii="Times" w:eastAsia="Arial-BoldMT" w:hAnsi="Times" w:cs="Arial-BoldMT" w:hint="eastAsia"/>
          <w:i/>
          <w:szCs w:val="20"/>
        </w:rPr>
        <w:t>“</w:t>
      </w:r>
      <w:r w:rsidRPr="00004A3A">
        <w:rPr>
          <w:rFonts w:ascii="Times" w:eastAsia="Arial-BoldMT" w:hAnsi="Times" w:cs="Arial-BoldMT"/>
          <w:i/>
          <w:szCs w:val="20"/>
        </w:rPr>
        <w:t>type</w:t>
      </w:r>
      <w:r w:rsidRPr="00004A3A">
        <w:rPr>
          <w:rFonts w:ascii="Times" w:eastAsia="Arial-BoldMT" w:hAnsi="Times" w:cs="Arial-BoldMT" w:hint="eastAsia"/>
          <w:i/>
          <w:szCs w:val="20"/>
        </w:rPr>
        <w:t>”</w:t>
      </w:r>
      <w:r w:rsidRPr="00004A3A">
        <w:rPr>
          <w:rFonts w:ascii="Times" w:eastAsia="Arial-BoldMT" w:hAnsi="Times" w:cs="Arial-BoldMT"/>
          <w:i/>
          <w:szCs w:val="20"/>
        </w:rPr>
        <w:t xml:space="preserve"> attribute values. The enclosed &lt;Format&gt; element indicates the file format</w:t>
      </w:r>
      <w:r w:rsidR="00510E7C" w:rsidRPr="00004A3A">
        <w:rPr>
          <w:rFonts w:ascii="Times" w:eastAsia="Arial-BoldMT" w:hAnsi="Times" w:cs="Arial-BoldMT"/>
          <w:i/>
          <w:szCs w:val="20"/>
        </w:rPr>
        <w:t xml:space="preserve"> </w:t>
      </w:r>
      <w:r w:rsidRPr="00004A3A">
        <w:rPr>
          <w:rFonts w:ascii="Times" w:eastAsia="Arial-BoldMT" w:hAnsi="Times" w:cs="Arial-BoldMT"/>
          <w:i/>
          <w:szCs w:val="20"/>
        </w:rPr>
        <w:t>MIME type of the metadata record.</w:t>
      </w:r>
    </w:p>
    <w:p w:rsidR="009F5FBF" w:rsidRPr="00004A3A" w:rsidRDefault="009F5FBF" w:rsidP="006706F0">
      <w:pPr>
        <w:widowControl w:val="0"/>
        <w:autoSpaceDE w:val="0"/>
        <w:autoSpaceDN w:val="0"/>
        <w:adjustRightInd w:val="0"/>
        <w:rPr>
          <w:rFonts w:ascii="Times" w:eastAsia="Arial-BoldMT" w:hAnsi="Times" w:cs="Arial-BoldMT"/>
          <w:i/>
          <w:szCs w:val="20"/>
        </w:rPr>
      </w:pPr>
    </w:p>
    <w:p w:rsidR="009F5FBF" w:rsidRPr="00004A3A" w:rsidRDefault="00510E7C" w:rsidP="006706F0">
      <w:pPr>
        <w:widowControl w:val="0"/>
        <w:autoSpaceDE w:val="0"/>
        <w:autoSpaceDN w:val="0"/>
        <w:adjustRightInd w:val="0"/>
        <w:rPr>
          <w:rFonts w:ascii="Times" w:eastAsia="Arial-BoldMT" w:hAnsi="Times" w:cs="Arial-BoldMT"/>
          <w:b/>
          <w:bCs/>
          <w:i/>
          <w:szCs w:val="20"/>
        </w:rPr>
      </w:pPr>
      <w:r w:rsidRPr="00004A3A">
        <w:rPr>
          <w:rFonts w:ascii="Times" w:eastAsia="Arial-BoldMT" w:hAnsi="Times" w:cs="Arial-BoldMT"/>
          <w:bCs/>
          <w:i/>
          <w:szCs w:val="22"/>
        </w:rPr>
        <w:t xml:space="preserve">5.6.4 </w:t>
      </w:r>
      <w:r w:rsidRPr="00004A3A">
        <w:rPr>
          <w:rFonts w:ascii="Times" w:eastAsia="Arial-BoldMT" w:hAnsi="Times" w:cs="Arial-BoldMT"/>
          <w:bCs/>
          <w:i/>
          <w:szCs w:val="22"/>
        </w:rPr>
        <w:tab/>
      </w:r>
      <w:r w:rsidR="009F5FBF" w:rsidRPr="00004A3A">
        <w:rPr>
          <w:rFonts w:ascii="Times" w:eastAsia="Arial-BoldMT" w:hAnsi="Times" w:cs="Arial-BoldMT"/>
          <w:bCs/>
          <w:i/>
          <w:szCs w:val="20"/>
        </w:rPr>
        <w:t>Layer attributes</w:t>
      </w:r>
    </w:p>
    <w:p w:rsidR="00510E7C" w:rsidRPr="00004A3A" w:rsidRDefault="00510E7C" w:rsidP="006706F0">
      <w:pPr>
        <w:widowControl w:val="0"/>
        <w:autoSpaceDE w:val="0"/>
        <w:autoSpaceDN w:val="0"/>
        <w:adjustRightInd w:val="0"/>
        <w:rPr>
          <w:rFonts w:ascii="Times" w:eastAsia="Arial-BoldMT" w:hAnsi="Times" w:cs="Arial-BoldMT"/>
          <w:b/>
          <w:bCs/>
          <w:i/>
          <w:szCs w:val="20"/>
        </w:rPr>
      </w:pPr>
    </w:p>
    <w:p w:rsidR="009F5FBF" w:rsidRPr="00004A3A" w:rsidRDefault="009F5FBF" w:rsidP="00510E7C">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 xml:space="preserve">A &lt;Layer&gt; may have zero or more of the following XML attributes: </w:t>
      </w:r>
      <w:proofErr w:type="spellStart"/>
      <w:r w:rsidRPr="00004A3A">
        <w:rPr>
          <w:rFonts w:ascii="Times" w:eastAsia="Arial-BoldMT" w:hAnsi="Times" w:cs="Arial-BoldMT"/>
          <w:i/>
          <w:szCs w:val="20"/>
        </w:rPr>
        <w:t>queryable</w:t>
      </w:r>
      <w:proofErr w:type="spellEnd"/>
      <w:r w:rsidRPr="00004A3A">
        <w:rPr>
          <w:rFonts w:ascii="Times" w:eastAsia="Arial-BoldMT" w:hAnsi="Times" w:cs="Arial-BoldMT"/>
          <w:i/>
          <w:szCs w:val="20"/>
        </w:rPr>
        <w:t xml:space="preserve">, cascaded, opaque, </w:t>
      </w:r>
      <w:proofErr w:type="spellStart"/>
      <w:r w:rsidRPr="00004A3A">
        <w:rPr>
          <w:rFonts w:ascii="Times" w:eastAsia="Arial-BoldMT" w:hAnsi="Times" w:cs="Arial-BoldMT"/>
          <w:i/>
          <w:szCs w:val="20"/>
        </w:rPr>
        <w:t>noSubsets</w:t>
      </w:r>
      <w:proofErr w:type="spellEnd"/>
      <w:r w:rsidRPr="00004A3A">
        <w:rPr>
          <w:rFonts w:ascii="Times" w:eastAsia="Arial-BoldMT" w:hAnsi="Times" w:cs="Arial-BoldMT"/>
          <w:i/>
          <w:szCs w:val="20"/>
        </w:rPr>
        <w:t>,</w:t>
      </w:r>
      <w:r w:rsidR="00510E7C" w:rsidRPr="00004A3A">
        <w:rPr>
          <w:rFonts w:ascii="Times" w:eastAsia="Arial-BoldMT" w:hAnsi="Times" w:cs="Arial-BoldMT"/>
          <w:i/>
          <w:szCs w:val="20"/>
        </w:rPr>
        <w:t xml:space="preserve"> </w:t>
      </w:r>
      <w:proofErr w:type="spellStart"/>
      <w:r w:rsidRPr="00004A3A">
        <w:rPr>
          <w:rFonts w:ascii="Times" w:eastAsia="Arial-BoldMT" w:hAnsi="Times" w:cs="Arial-BoldMT"/>
          <w:i/>
          <w:szCs w:val="20"/>
        </w:rPr>
        <w:t>fixedWidth</w:t>
      </w:r>
      <w:proofErr w:type="spellEnd"/>
      <w:r w:rsidRPr="00004A3A">
        <w:rPr>
          <w:rFonts w:ascii="Times" w:eastAsia="Arial-BoldMT" w:hAnsi="Times" w:cs="Arial-BoldMT"/>
          <w:i/>
          <w:szCs w:val="20"/>
        </w:rPr>
        <w:t xml:space="preserve">, </w:t>
      </w:r>
      <w:proofErr w:type="spellStart"/>
      <w:r w:rsidRPr="00004A3A">
        <w:rPr>
          <w:rFonts w:ascii="Times" w:eastAsia="Arial-BoldMT" w:hAnsi="Times" w:cs="Arial-BoldMT"/>
          <w:i/>
          <w:szCs w:val="20"/>
        </w:rPr>
        <w:t>fixedHeight</w:t>
      </w:r>
      <w:proofErr w:type="spellEnd"/>
      <w:r w:rsidRPr="00004A3A">
        <w:rPr>
          <w:rFonts w:ascii="Times" w:eastAsia="Arial-BoldMT" w:hAnsi="Times" w:cs="Arial-BoldMT"/>
          <w:i/>
          <w:szCs w:val="20"/>
        </w:rPr>
        <w:t>. All of these attributes are optional and default to 0. Each of these attributes can be</w:t>
      </w:r>
      <w:r w:rsidR="00510E7C" w:rsidRPr="00004A3A">
        <w:rPr>
          <w:rFonts w:ascii="Times" w:eastAsia="Arial-BoldMT" w:hAnsi="Times" w:cs="Arial-BoldMT"/>
          <w:i/>
          <w:szCs w:val="20"/>
        </w:rPr>
        <w:t xml:space="preserve"> </w:t>
      </w:r>
      <w:r w:rsidRPr="00004A3A">
        <w:rPr>
          <w:rFonts w:ascii="Times" w:eastAsia="Arial-BoldMT" w:hAnsi="Times" w:cs="Arial-BoldMT"/>
          <w:i/>
          <w:szCs w:val="20"/>
        </w:rPr>
        <w:t xml:space="preserve">inherited or replaced by subsidiary layers. </w:t>
      </w:r>
    </w:p>
    <w:p w:rsidR="009F5FBF" w:rsidRPr="00004A3A" w:rsidRDefault="009F5FBF" w:rsidP="006706F0">
      <w:pPr>
        <w:rPr>
          <w:rFonts w:ascii="Times" w:eastAsia="Arial-BoldMT" w:hAnsi="Times" w:cs="Arial-BoldMT"/>
          <w:i/>
          <w:szCs w:val="20"/>
        </w:rPr>
      </w:pPr>
    </w:p>
    <w:p w:rsidR="009F5FBF" w:rsidRPr="00004A3A" w:rsidRDefault="009F5FBF"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 xml:space="preserve">The mandatory BBOX parameter allows a client to request a particular Bounding Box. The value of the BBOX parameter in a </w:t>
      </w:r>
      <w:proofErr w:type="spellStart"/>
      <w:r w:rsidRPr="00004A3A">
        <w:rPr>
          <w:rFonts w:ascii="Times" w:eastAsia="Arial-BoldMT" w:hAnsi="Times" w:cs="Arial-BoldMT"/>
          <w:i/>
          <w:szCs w:val="20"/>
        </w:rPr>
        <w:t>GetMap</w:t>
      </w:r>
      <w:proofErr w:type="spellEnd"/>
      <w:r w:rsidRPr="00004A3A">
        <w:rPr>
          <w:rFonts w:ascii="Times" w:eastAsia="Arial-BoldMT" w:hAnsi="Times" w:cs="Arial-BoldMT"/>
          <w:i/>
          <w:szCs w:val="20"/>
        </w:rPr>
        <w:t xml:space="preserve"> request is a list of comma-separated real</w:t>
      </w:r>
      <w:r w:rsidR="00510E7C" w:rsidRPr="00004A3A">
        <w:rPr>
          <w:rFonts w:ascii="Times" w:eastAsia="Arial-BoldMT" w:hAnsi="Times" w:cs="Arial-BoldMT"/>
          <w:i/>
          <w:szCs w:val="20"/>
        </w:rPr>
        <w:t xml:space="preserve"> </w:t>
      </w:r>
      <w:r w:rsidRPr="00004A3A">
        <w:rPr>
          <w:rFonts w:ascii="Times" w:eastAsia="Arial-BoldMT" w:hAnsi="Times" w:cs="Arial-BoldMT"/>
          <w:i/>
          <w:szCs w:val="20"/>
        </w:rPr>
        <w:t>numbers in the form "</w:t>
      </w:r>
      <w:proofErr w:type="spellStart"/>
      <w:r w:rsidRPr="00004A3A">
        <w:rPr>
          <w:rFonts w:ascii="Times" w:eastAsia="Arial-BoldMT" w:hAnsi="Times" w:cs="Arial-BoldMT"/>
          <w:i/>
          <w:szCs w:val="20"/>
        </w:rPr>
        <w:t>minx,miny,maxx,maxy</w:t>
      </w:r>
      <w:proofErr w:type="spellEnd"/>
      <w:r w:rsidRPr="00004A3A">
        <w:rPr>
          <w:rFonts w:ascii="Times" w:eastAsia="Arial-BoldMT" w:hAnsi="Times" w:cs="Arial-BoldMT"/>
          <w:i/>
          <w:szCs w:val="20"/>
        </w:rPr>
        <w:t xml:space="preserve">". These values specify the minimum </w:t>
      </w:r>
      <w:r w:rsidRPr="00004A3A">
        <w:rPr>
          <w:rFonts w:ascii="Times" w:eastAsia="Arial-BoldMT" w:hAnsi="Times" w:cs="Arial-BoldMT"/>
          <w:i/>
          <w:iCs/>
          <w:szCs w:val="20"/>
        </w:rPr>
        <w:t>X</w:t>
      </w:r>
      <w:r w:rsidRPr="00004A3A">
        <w:rPr>
          <w:rFonts w:ascii="Times" w:eastAsia="Arial-BoldMT" w:hAnsi="Times" w:cs="Arial-BoldMT"/>
          <w:i/>
          <w:szCs w:val="20"/>
        </w:rPr>
        <w:t xml:space="preserve">, minimum </w:t>
      </w:r>
      <w:r w:rsidRPr="00004A3A">
        <w:rPr>
          <w:rFonts w:ascii="Times" w:eastAsia="Arial-BoldMT" w:hAnsi="Times" w:cs="Arial-BoldMT"/>
          <w:i/>
          <w:iCs/>
          <w:szCs w:val="20"/>
        </w:rPr>
        <w:t>Y</w:t>
      </w:r>
      <w:r w:rsidRPr="00004A3A">
        <w:rPr>
          <w:rFonts w:ascii="Times" w:eastAsia="Arial-BoldMT" w:hAnsi="Times" w:cs="Arial-BoldMT"/>
          <w:i/>
          <w:szCs w:val="20"/>
        </w:rPr>
        <w:t>,</w:t>
      </w:r>
      <w:r w:rsidR="00510E7C" w:rsidRPr="00004A3A">
        <w:rPr>
          <w:rFonts w:ascii="Times" w:eastAsia="Arial-BoldMT" w:hAnsi="Times" w:cs="Arial-BoldMT"/>
          <w:i/>
          <w:szCs w:val="20"/>
        </w:rPr>
        <w:t xml:space="preserve"> </w:t>
      </w:r>
      <w:r w:rsidRPr="00004A3A">
        <w:rPr>
          <w:rFonts w:ascii="Times" w:eastAsia="Arial-BoldMT" w:hAnsi="Times" w:cs="Arial-BoldMT"/>
          <w:i/>
          <w:szCs w:val="20"/>
        </w:rPr>
        <w:t xml:space="preserve">maximum </w:t>
      </w:r>
      <w:r w:rsidRPr="00004A3A">
        <w:rPr>
          <w:rFonts w:ascii="Times" w:eastAsia="Arial-BoldMT" w:hAnsi="Times" w:cs="Arial-BoldMT"/>
          <w:i/>
          <w:iCs/>
          <w:szCs w:val="20"/>
        </w:rPr>
        <w:t>X</w:t>
      </w:r>
      <w:r w:rsidRPr="00004A3A">
        <w:rPr>
          <w:rFonts w:ascii="Times" w:eastAsia="Arial-BoldMT" w:hAnsi="Times" w:cs="Arial-BoldMT"/>
          <w:i/>
          <w:szCs w:val="20"/>
        </w:rPr>
        <w:t xml:space="preserve">, and maximum </w:t>
      </w:r>
      <w:r w:rsidRPr="00004A3A">
        <w:rPr>
          <w:rFonts w:ascii="Times" w:eastAsia="Arial-BoldMT" w:hAnsi="Times" w:cs="Arial-BoldMT"/>
          <w:i/>
          <w:iCs/>
          <w:szCs w:val="20"/>
        </w:rPr>
        <w:t xml:space="preserve">Y </w:t>
      </w:r>
      <w:r w:rsidRPr="00004A3A">
        <w:rPr>
          <w:rFonts w:ascii="Times" w:eastAsia="Arial-BoldMT" w:hAnsi="Times" w:cs="Arial-BoldMT"/>
          <w:i/>
          <w:szCs w:val="20"/>
        </w:rPr>
        <w:t>values of a region in the Layer CRS of the request. The units, ordering and direction</w:t>
      </w:r>
      <w:r w:rsidR="00510E7C" w:rsidRPr="00004A3A">
        <w:rPr>
          <w:rFonts w:ascii="Times" w:eastAsia="Arial-BoldMT" w:hAnsi="Times" w:cs="Arial-BoldMT"/>
          <w:i/>
          <w:szCs w:val="20"/>
        </w:rPr>
        <w:t xml:space="preserve"> </w:t>
      </w:r>
      <w:r w:rsidRPr="00004A3A">
        <w:rPr>
          <w:rFonts w:ascii="Times" w:eastAsia="Arial-BoldMT" w:hAnsi="Times" w:cs="Arial-BoldMT"/>
          <w:i/>
          <w:szCs w:val="20"/>
        </w:rPr>
        <w:t xml:space="preserve">of increment of the </w:t>
      </w:r>
      <w:r w:rsidRPr="00004A3A">
        <w:rPr>
          <w:rFonts w:ascii="Times" w:eastAsia="Arial-BoldMT" w:hAnsi="Times" w:cs="Arial-BoldMT"/>
          <w:i/>
          <w:iCs/>
          <w:szCs w:val="20"/>
        </w:rPr>
        <w:t xml:space="preserve">x </w:t>
      </w:r>
      <w:r w:rsidRPr="00004A3A">
        <w:rPr>
          <w:rFonts w:ascii="Times" w:eastAsia="Arial-BoldMT" w:hAnsi="Times" w:cs="Arial-BoldMT"/>
          <w:i/>
          <w:szCs w:val="20"/>
        </w:rPr>
        <w:t xml:space="preserve">and </w:t>
      </w:r>
      <w:r w:rsidRPr="00004A3A">
        <w:rPr>
          <w:rFonts w:ascii="Times" w:eastAsia="Arial-BoldMT" w:hAnsi="Times" w:cs="Arial-BoldMT"/>
          <w:i/>
          <w:iCs/>
          <w:szCs w:val="20"/>
        </w:rPr>
        <w:t xml:space="preserve">y </w:t>
      </w:r>
      <w:r w:rsidRPr="00004A3A">
        <w:rPr>
          <w:rFonts w:ascii="Times" w:eastAsia="Arial-BoldMT" w:hAnsi="Times" w:cs="Arial-BoldMT"/>
          <w:i/>
          <w:szCs w:val="20"/>
        </w:rPr>
        <w:t>axes are as defined by the Layer CRS</w:t>
      </w:r>
      <w:r w:rsidR="00510E7C" w:rsidRPr="00004A3A">
        <w:rPr>
          <w:rFonts w:ascii="Times" w:eastAsia="Arial-BoldMT" w:hAnsi="Times" w:cs="Arial-BoldMT"/>
          <w:i/>
          <w:szCs w:val="20"/>
        </w:rPr>
        <w:t xml:space="preserve">. </w:t>
      </w:r>
      <w:r w:rsidRPr="00004A3A">
        <w:rPr>
          <w:rFonts w:ascii="Times" w:eastAsia="Arial-BoldMT" w:hAnsi="Times" w:cs="Arial-BoldMT"/>
          <w:i/>
          <w:szCs w:val="20"/>
        </w:rPr>
        <w:t>The four bounding box values</w:t>
      </w:r>
      <w:r w:rsidR="00510E7C" w:rsidRPr="00004A3A">
        <w:rPr>
          <w:rFonts w:ascii="Times" w:eastAsia="Arial-BoldMT" w:hAnsi="Times" w:cs="Arial-BoldMT"/>
          <w:i/>
          <w:szCs w:val="20"/>
        </w:rPr>
        <w:t xml:space="preserve"> </w:t>
      </w:r>
      <w:r w:rsidRPr="00004A3A">
        <w:rPr>
          <w:rFonts w:ascii="Times" w:eastAsia="Arial-BoldMT" w:hAnsi="Times" w:cs="Arial-BoldMT"/>
          <w:i/>
          <w:szCs w:val="20"/>
        </w:rPr>
        <w:t>indicate the outside limits of the region. The relation of the Bounding Box to the map pixel matrix is that the</w:t>
      </w:r>
      <w:r w:rsidR="00510E7C" w:rsidRPr="00004A3A">
        <w:rPr>
          <w:rFonts w:ascii="Times" w:eastAsia="Arial-BoldMT" w:hAnsi="Times" w:cs="Arial-BoldMT"/>
          <w:i/>
          <w:szCs w:val="20"/>
        </w:rPr>
        <w:t xml:space="preserve"> </w:t>
      </w:r>
      <w:r w:rsidRPr="00004A3A">
        <w:rPr>
          <w:rFonts w:ascii="Times" w:eastAsia="Arial-BoldMT" w:hAnsi="Times" w:cs="Arial-BoldMT"/>
          <w:i/>
          <w:szCs w:val="20"/>
        </w:rPr>
        <w:t xml:space="preserve">bounding box goes around the </w:t>
      </w:r>
      <w:r w:rsidRPr="00004A3A">
        <w:rPr>
          <w:rFonts w:ascii="Times" w:eastAsia="Arial-BoldMT" w:hAnsi="Times" w:cs="Arial-BoldMT" w:hint="eastAsia"/>
          <w:i/>
          <w:szCs w:val="20"/>
        </w:rPr>
        <w:t>“</w:t>
      </w:r>
      <w:r w:rsidRPr="00004A3A">
        <w:rPr>
          <w:rFonts w:ascii="Times" w:eastAsia="Arial-BoldMT" w:hAnsi="Times" w:cs="Arial-BoldMT"/>
          <w:i/>
          <w:szCs w:val="20"/>
        </w:rPr>
        <w:t>outside</w:t>
      </w:r>
      <w:r w:rsidRPr="00004A3A">
        <w:rPr>
          <w:rFonts w:ascii="Times" w:eastAsia="Arial-BoldMT" w:hAnsi="Times" w:cs="Arial-BoldMT" w:hint="eastAsia"/>
          <w:i/>
          <w:szCs w:val="20"/>
        </w:rPr>
        <w:t>”</w:t>
      </w:r>
      <w:r w:rsidRPr="00004A3A">
        <w:rPr>
          <w:rFonts w:ascii="Times" w:eastAsia="Arial-BoldMT" w:hAnsi="Times" w:cs="Arial-BoldMT"/>
          <w:i/>
          <w:szCs w:val="20"/>
        </w:rPr>
        <w:t xml:space="preserve"> of the pixels of the map rather than through the centres of the map</w:t>
      </w:r>
      <w:r w:rsidRPr="00004A3A">
        <w:rPr>
          <w:rFonts w:ascii="Times" w:eastAsia="Arial-BoldMT" w:hAnsi="Times" w:cs="Arial-BoldMT" w:hint="eastAsia"/>
          <w:i/>
          <w:szCs w:val="20"/>
        </w:rPr>
        <w:t>’</w:t>
      </w:r>
      <w:r w:rsidRPr="00004A3A">
        <w:rPr>
          <w:rFonts w:ascii="Times" w:eastAsia="Arial-BoldMT" w:hAnsi="Times" w:cs="Arial-BoldMT"/>
          <w:i/>
          <w:szCs w:val="20"/>
        </w:rPr>
        <w:t>s</w:t>
      </w:r>
      <w:r w:rsidR="00510E7C" w:rsidRPr="00004A3A">
        <w:rPr>
          <w:rFonts w:ascii="Times" w:eastAsia="Arial-BoldMT" w:hAnsi="Times" w:cs="Arial-BoldMT"/>
          <w:i/>
          <w:szCs w:val="20"/>
        </w:rPr>
        <w:t xml:space="preserve"> </w:t>
      </w:r>
      <w:r w:rsidRPr="00004A3A">
        <w:rPr>
          <w:rFonts w:ascii="Times" w:eastAsia="Arial-BoldMT" w:hAnsi="Times" w:cs="Arial-BoldMT"/>
          <w:i/>
          <w:szCs w:val="20"/>
        </w:rPr>
        <w:t>border pixels. In this context, individual pixels represent an area on the ground.</w:t>
      </w:r>
    </w:p>
    <w:p w:rsidR="00926F5C" w:rsidRPr="00004A3A" w:rsidRDefault="00926F5C" w:rsidP="006706F0">
      <w:pPr>
        <w:rPr>
          <w:rFonts w:ascii="Times" w:eastAsia="Arial-BoldMT" w:hAnsi="Times" w:cs="Arial-BoldMT"/>
          <w:i/>
          <w:szCs w:val="20"/>
        </w:rPr>
      </w:pPr>
    </w:p>
    <w:p w:rsidR="00926F5C" w:rsidRPr="00004A3A" w:rsidRDefault="00926F5C"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 xml:space="preserve">The mandatory FORMAT parameter states the desired format of the map. Supported values for a </w:t>
      </w:r>
      <w:proofErr w:type="spellStart"/>
      <w:r w:rsidRPr="00004A3A">
        <w:rPr>
          <w:rFonts w:ascii="Times" w:eastAsia="Arial-BoldMT" w:hAnsi="Times" w:cs="Arial-BoldMT"/>
          <w:i/>
          <w:szCs w:val="20"/>
        </w:rPr>
        <w:t>GetMap</w:t>
      </w:r>
      <w:proofErr w:type="spellEnd"/>
      <w:r w:rsidRPr="00004A3A">
        <w:rPr>
          <w:rFonts w:ascii="Times" w:eastAsia="Arial-BoldMT" w:hAnsi="Times" w:cs="Arial-BoldMT"/>
          <w:i/>
          <w:szCs w:val="20"/>
        </w:rPr>
        <w:t xml:space="preserve"> request</w:t>
      </w:r>
      <w:r w:rsidR="00510E7C" w:rsidRPr="00004A3A">
        <w:rPr>
          <w:rFonts w:ascii="Times" w:eastAsia="Arial-BoldMT" w:hAnsi="Times" w:cs="Arial-BoldMT"/>
          <w:i/>
          <w:szCs w:val="20"/>
        </w:rPr>
        <w:t xml:space="preserve"> </w:t>
      </w:r>
      <w:r w:rsidRPr="00004A3A">
        <w:rPr>
          <w:rFonts w:ascii="Times" w:eastAsia="Arial-BoldMT" w:hAnsi="Times" w:cs="Arial-BoldMT"/>
          <w:i/>
          <w:szCs w:val="20"/>
        </w:rPr>
        <w:t>on a WMS server are listed in one or more &lt;Request&gt;&lt;</w:t>
      </w:r>
      <w:proofErr w:type="spellStart"/>
      <w:r w:rsidRPr="00004A3A">
        <w:rPr>
          <w:rFonts w:ascii="Times" w:eastAsia="Arial-BoldMT" w:hAnsi="Times" w:cs="Arial-BoldMT"/>
          <w:i/>
          <w:szCs w:val="20"/>
        </w:rPr>
        <w:t>GetMap</w:t>
      </w:r>
      <w:proofErr w:type="spellEnd"/>
      <w:r w:rsidRPr="00004A3A">
        <w:rPr>
          <w:rFonts w:ascii="Times" w:eastAsia="Arial-BoldMT" w:hAnsi="Times" w:cs="Arial-BoldMT"/>
          <w:i/>
          <w:szCs w:val="20"/>
        </w:rPr>
        <w:t>&gt;&lt;Format&gt; elements of its service metadata. The</w:t>
      </w:r>
      <w:r w:rsidR="00510E7C" w:rsidRPr="00004A3A">
        <w:rPr>
          <w:rFonts w:ascii="Times" w:eastAsia="Arial-BoldMT" w:hAnsi="Times" w:cs="Arial-BoldMT"/>
          <w:i/>
          <w:szCs w:val="20"/>
        </w:rPr>
        <w:t xml:space="preserve"> </w:t>
      </w:r>
      <w:r w:rsidRPr="00004A3A">
        <w:rPr>
          <w:rFonts w:ascii="Times" w:eastAsia="Arial-BoldMT" w:hAnsi="Times" w:cs="Arial-BoldMT"/>
          <w:i/>
          <w:szCs w:val="20"/>
        </w:rPr>
        <w:t>entire MIME type string in &lt;Format&gt; is used as the value of the FORMAT parameter. There is no default format.</w:t>
      </w:r>
      <w:r w:rsidR="00510E7C" w:rsidRPr="00004A3A">
        <w:rPr>
          <w:rFonts w:ascii="Times" w:eastAsia="Arial-BoldMT" w:hAnsi="Times" w:cs="Arial-BoldMT"/>
          <w:i/>
          <w:szCs w:val="20"/>
        </w:rPr>
        <w:t xml:space="preserve"> </w:t>
      </w:r>
      <w:r w:rsidRPr="00004A3A">
        <w:rPr>
          <w:rFonts w:ascii="Times" w:eastAsia="Arial-BoldMT" w:hAnsi="Times" w:cs="Arial-BoldMT"/>
          <w:i/>
          <w:szCs w:val="20"/>
        </w:rPr>
        <w:t>In an HTTP environment, the MIME type shall be set on the returned object using the Content-type entity header.</w:t>
      </w:r>
    </w:p>
    <w:p w:rsidR="00900D54" w:rsidRPr="00004A3A" w:rsidRDefault="00900D54" w:rsidP="006706F0">
      <w:pPr>
        <w:rPr>
          <w:rFonts w:ascii="Times" w:hAnsi="Times"/>
          <w:i/>
        </w:rPr>
      </w:pPr>
    </w:p>
    <w:p w:rsidR="001A0162" w:rsidRPr="00004A3A" w:rsidRDefault="007E6495" w:rsidP="006706F0">
      <w:pPr>
        <w:widowControl w:val="0"/>
        <w:autoSpaceDE w:val="0"/>
        <w:autoSpaceDN w:val="0"/>
        <w:adjustRightInd w:val="0"/>
        <w:rPr>
          <w:rFonts w:ascii="Times" w:eastAsia="Arial-BoldMT" w:hAnsi="Times" w:cs="Arial-BoldMT"/>
          <w:i/>
          <w:szCs w:val="20"/>
        </w:rPr>
      </w:pPr>
      <w:r w:rsidRPr="00004A3A">
        <w:rPr>
          <w:rFonts w:ascii="Times" w:eastAsia="Arial-BoldMT" w:hAnsi="Times" w:cs="Arial-BoldMT"/>
          <w:i/>
          <w:szCs w:val="20"/>
        </w:rPr>
        <w:t>The mandatory WIDTH and HEIGHT parameters specify the size in integer pixels of the map to be produced. The</w:t>
      </w:r>
      <w:r w:rsidR="00510E7C" w:rsidRPr="00004A3A">
        <w:rPr>
          <w:rFonts w:ascii="Times" w:eastAsia="Arial-BoldMT" w:hAnsi="Times" w:cs="Arial-BoldMT"/>
          <w:i/>
          <w:szCs w:val="20"/>
        </w:rPr>
        <w:t xml:space="preserve"> </w:t>
      </w:r>
      <w:r w:rsidRPr="00004A3A">
        <w:rPr>
          <w:rFonts w:ascii="Times" w:eastAsia="Arial-BoldMT" w:hAnsi="Times" w:cs="Arial-BoldMT"/>
          <w:i/>
          <w:szCs w:val="20"/>
        </w:rPr>
        <w:t xml:space="preserve">Map CS applies to the map. WIDTH-1 specifies the maximum value of the </w:t>
      </w:r>
      <w:proofErr w:type="spellStart"/>
      <w:r w:rsidRPr="00004A3A">
        <w:rPr>
          <w:rFonts w:ascii="Times" w:eastAsia="Arial-BoldMT" w:hAnsi="Times" w:cs="Arial-BoldMT"/>
          <w:i/>
          <w:iCs/>
          <w:szCs w:val="20"/>
        </w:rPr>
        <w:t>i</w:t>
      </w:r>
      <w:proofErr w:type="spellEnd"/>
      <w:r w:rsidRPr="00004A3A">
        <w:rPr>
          <w:rFonts w:ascii="Times" w:eastAsia="Arial-BoldMT" w:hAnsi="Times" w:cs="Arial-BoldMT"/>
          <w:i/>
          <w:iCs/>
          <w:szCs w:val="20"/>
        </w:rPr>
        <w:t xml:space="preserve"> </w:t>
      </w:r>
      <w:r w:rsidRPr="00004A3A">
        <w:rPr>
          <w:rFonts w:ascii="Times" w:eastAsia="Arial-BoldMT" w:hAnsi="Times" w:cs="Arial-BoldMT"/>
          <w:i/>
          <w:szCs w:val="20"/>
        </w:rPr>
        <w:t>axis in the Map</w:t>
      </w:r>
      <w:r w:rsidR="00510E7C" w:rsidRPr="00004A3A">
        <w:rPr>
          <w:rFonts w:ascii="Times" w:eastAsia="Arial-BoldMT" w:hAnsi="Times" w:cs="Arial-BoldMT"/>
          <w:i/>
          <w:szCs w:val="20"/>
        </w:rPr>
        <w:t xml:space="preserve"> </w:t>
      </w:r>
      <w:r w:rsidRPr="00004A3A">
        <w:rPr>
          <w:rFonts w:ascii="Times" w:eastAsia="Arial-BoldMT" w:hAnsi="Times" w:cs="Arial-BoldMT"/>
          <w:i/>
          <w:szCs w:val="20"/>
        </w:rPr>
        <w:t xml:space="preserve">CS, and HEIGHT-1 specifies the maximum value of the </w:t>
      </w:r>
      <w:r w:rsidRPr="00004A3A">
        <w:rPr>
          <w:rFonts w:ascii="Times" w:eastAsia="Arial-BoldMT" w:hAnsi="Times" w:cs="Arial-BoldMT"/>
          <w:i/>
          <w:iCs/>
          <w:szCs w:val="20"/>
        </w:rPr>
        <w:t xml:space="preserve">j </w:t>
      </w:r>
      <w:r w:rsidRPr="00004A3A">
        <w:rPr>
          <w:rFonts w:ascii="Times" w:eastAsia="Arial-BoldMT" w:hAnsi="Times" w:cs="Arial-BoldMT"/>
          <w:i/>
          <w:szCs w:val="20"/>
        </w:rPr>
        <w:t>axis in the Map CS.</w:t>
      </w:r>
      <w:r w:rsidR="00510E7C" w:rsidRPr="00004A3A">
        <w:rPr>
          <w:rFonts w:ascii="Times" w:eastAsia="Arial-BoldMT" w:hAnsi="Times" w:cs="Arial-BoldMT"/>
          <w:i/>
          <w:szCs w:val="20"/>
        </w:rPr>
        <w:t xml:space="preserve"> </w:t>
      </w:r>
      <w:r w:rsidRPr="00004A3A">
        <w:rPr>
          <w:rFonts w:ascii="Times" w:eastAsia="Arial-BoldMT" w:hAnsi="Times" w:cs="Arial-BoldMT"/>
          <w:i/>
          <w:szCs w:val="20"/>
        </w:rPr>
        <w:t>If the request is for a picture format, the returned picture, regardless of its MIME type, shall have exactly the</w:t>
      </w:r>
      <w:r w:rsidR="00510E7C" w:rsidRPr="00004A3A">
        <w:rPr>
          <w:rFonts w:ascii="Times" w:eastAsia="Arial-BoldMT" w:hAnsi="Times" w:cs="Arial-BoldMT"/>
          <w:i/>
          <w:szCs w:val="20"/>
        </w:rPr>
        <w:t xml:space="preserve"> </w:t>
      </w:r>
      <w:r w:rsidRPr="00004A3A">
        <w:rPr>
          <w:rFonts w:ascii="Times" w:eastAsia="Arial-BoldMT" w:hAnsi="Times" w:cs="Arial-BoldMT"/>
          <w:i/>
          <w:szCs w:val="20"/>
        </w:rPr>
        <w:t>specified width and height in pixels. In the case where the aspect ratio of the BBOX and the ratio width/height are</w:t>
      </w:r>
      <w:r w:rsidR="00510E7C" w:rsidRPr="00004A3A">
        <w:rPr>
          <w:rFonts w:ascii="Times" w:eastAsia="Arial-BoldMT" w:hAnsi="Times" w:cs="Arial-BoldMT"/>
          <w:i/>
          <w:szCs w:val="20"/>
        </w:rPr>
        <w:t xml:space="preserve"> </w:t>
      </w:r>
      <w:r w:rsidRPr="00004A3A">
        <w:rPr>
          <w:rFonts w:ascii="Times" w:eastAsia="Arial-BoldMT" w:hAnsi="Times" w:cs="Arial-BoldMT"/>
          <w:i/>
          <w:szCs w:val="20"/>
        </w:rPr>
        <w:t>different, the WMS shall stretch the returned map so that the resulting pixels could themselves be rendered in the</w:t>
      </w:r>
      <w:r w:rsidR="00510E7C" w:rsidRPr="00004A3A">
        <w:rPr>
          <w:rFonts w:ascii="Times" w:eastAsia="Arial-BoldMT" w:hAnsi="Times" w:cs="Arial-BoldMT"/>
          <w:i/>
          <w:szCs w:val="20"/>
        </w:rPr>
        <w:t xml:space="preserve"> </w:t>
      </w:r>
      <w:r w:rsidRPr="00004A3A">
        <w:rPr>
          <w:rFonts w:ascii="Times" w:eastAsia="Arial-BoldMT" w:hAnsi="Times" w:cs="Arial-BoldMT"/>
          <w:i/>
          <w:szCs w:val="20"/>
        </w:rPr>
        <w:t>aspect ratio of the BBOX. In other words, it shall be possible using this definition to request a map for a device</w:t>
      </w:r>
      <w:r w:rsidR="00726CA0" w:rsidRPr="00004A3A">
        <w:rPr>
          <w:rFonts w:ascii="Times" w:eastAsia="Arial-BoldMT" w:hAnsi="Times" w:cs="Arial-BoldMT"/>
          <w:i/>
          <w:szCs w:val="20"/>
        </w:rPr>
        <w:t xml:space="preserve"> </w:t>
      </w:r>
      <w:r w:rsidRPr="00004A3A">
        <w:rPr>
          <w:rFonts w:ascii="Times" w:eastAsia="Arial-BoldMT" w:hAnsi="Times" w:cs="Arial-BoldMT"/>
          <w:i/>
          <w:szCs w:val="20"/>
        </w:rPr>
        <w:t>whose output pixels are themselves non-square, or to stretch a map into an image area of a different aspect ratio.</w:t>
      </w:r>
      <w:r w:rsidR="009304C9" w:rsidRPr="00004A3A">
        <w:rPr>
          <w:rFonts w:ascii="Times" w:eastAsia="Arial-BoldMT" w:hAnsi="Times" w:cs="Arial-BoldMT"/>
          <w:i/>
          <w:szCs w:val="20"/>
        </w:rPr>
        <w:t>"</w:t>
      </w:r>
    </w:p>
    <w:p w:rsidR="0072382A" w:rsidRDefault="0072382A" w:rsidP="006706F0">
      <w:pPr>
        <w:widowControl w:val="0"/>
        <w:autoSpaceDE w:val="0"/>
        <w:autoSpaceDN w:val="0"/>
        <w:adjustRightInd w:val="0"/>
        <w:rPr>
          <w:rFonts w:ascii="Times" w:eastAsia="Arial-BoldMT" w:hAnsi="Times" w:cs="Arial-BoldMT"/>
          <w:szCs w:val="20"/>
        </w:rPr>
      </w:pPr>
    </w:p>
    <w:p w:rsidR="001A0162" w:rsidRPr="00D374EA" w:rsidRDefault="001A0162" w:rsidP="006706F0">
      <w:pPr>
        <w:widowControl w:val="0"/>
        <w:autoSpaceDE w:val="0"/>
        <w:autoSpaceDN w:val="0"/>
        <w:adjustRightInd w:val="0"/>
        <w:rPr>
          <w:rFonts w:ascii="Times" w:eastAsia="Arial-BoldMT" w:hAnsi="Times" w:cs="Arial-BoldMT"/>
          <w:szCs w:val="20"/>
        </w:rPr>
      </w:pPr>
    </w:p>
    <w:p w:rsidR="001A0162" w:rsidRPr="00D374EA" w:rsidRDefault="004E3575" w:rsidP="001A0162">
      <w:pPr>
        <w:widowControl w:val="0"/>
        <w:autoSpaceDE w:val="0"/>
        <w:autoSpaceDN w:val="0"/>
        <w:adjustRightInd w:val="0"/>
        <w:rPr>
          <w:rFonts w:ascii="Times" w:hAnsi="Times" w:cs="Times New Roman"/>
          <w:bCs/>
          <w:i/>
          <w:szCs w:val="36"/>
        </w:rPr>
      </w:pPr>
      <w:r w:rsidRPr="00D374EA">
        <w:rPr>
          <w:rFonts w:ascii="Times" w:hAnsi="Times" w:cs="Times New Roman"/>
          <w:bCs/>
          <w:i/>
          <w:szCs w:val="36"/>
        </w:rPr>
        <w:t>5</w:t>
      </w:r>
      <w:r w:rsidR="001A0162" w:rsidRPr="00D374EA">
        <w:rPr>
          <w:rFonts w:ascii="Times" w:hAnsi="Times" w:cs="Times New Roman"/>
          <w:bCs/>
          <w:i/>
          <w:szCs w:val="36"/>
        </w:rPr>
        <w:t>.7</w:t>
      </w:r>
      <w:r w:rsidR="001A0162" w:rsidRPr="00D374EA">
        <w:rPr>
          <w:rFonts w:ascii="Times" w:hAnsi="Times" w:cs="Times New Roman"/>
          <w:bCs/>
          <w:i/>
          <w:szCs w:val="36"/>
        </w:rPr>
        <w:tab/>
      </w:r>
      <w:proofErr w:type="spellStart"/>
      <w:r w:rsidR="001A0162" w:rsidRPr="00D374EA">
        <w:rPr>
          <w:rFonts w:ascii="Times" w:hAnsi="Times" w:cs="Times New Roman"/>
          <w:bCs/>
          <w:i/>
          <w:szCs w:val="36"/>
        </w:rPr>
        <w:t>OpenGIS</w:t>
      </w:r>
      <w:proofErr w:type="spellEnd"/>
      <w:r w:rsidR="001A0162" w:rsidRPr="00D374EA">
        <w:rPr>
          <w:rFonts w:ascii="Times" w:hAnsi="Times" w:cs="Times New Roman"/>
          <w:bCs/>
          <w:i/>
          <w:szCs w:val="23"/>
        </w:rPr>
        <w:t xml:space="preserve">® </w:t>
      </w:r>
      <w:r w:rsidR="001A0162" w:rsidRPr="00D374EA">
        <w:rPr>
          <w:rFonts w:ascii="Times" w:hAnsi="Times" w:cs="Times New Roman"/>
          <w:bCs/>
          <w:i/>
          <w:szCs w:val="36"/>
        </w:rPr>
        <w:t>Web Map Services - Profile for EO Products</w:t>
      </w:r>
    </w:p>
    <w:p w:rsidR="001A0162" w:rsidRPr="00D374EA" w:rsidRDefault="001A0162" w:rsidP="001A0162">
      <w:pPr>
        <w:widowControl w:val="0"/>
        <w:autoSpaceDE w:val="0"/>
        <w:autoSpaceDN w:val="0"/>
        <w:adjustRightInd w:val="0"/>
        <w:rPr>
          <w:rFonts w:ascii="Times" w:hAnsi="Times" w:cs="Times New Roman"/>
        </w:rPr>
      </w:pPr>
    </w:p>
    <w:p w:rsidR="004E3575" w:rsidRPr="00D374EA" w:rsidRDefault="004E3575" w:rsidP="001A0162">
      <w:pPr>
        <w:widowControl w:val="0"/>
        <w:autoSpaceDE w:val="0"/>
        <w:autoSpaceDN w:val="0"/>
        <w:adjustRightInd w:val="0"/>
        <w:rPr>
          <w:rFonts w:ascii="Times" w:hAnsi="Times" w:cs="Times New Roman"/>
          <w:bCs/>
          <w:szCs w:val="28"/>
        </w:rPr>
      </w:pPr>
      <w:r w:rsidRPr="00D374EA">
        <w:rPr>
          <w:rFonts w:ascii="Times" w:hAnsi="Times" w:cs="Times New Roman"/>
          <w:bCs/>
          <w:szCs w:val="28"/>
        </w:rPr>
        <w:t>5.7.1</w:t>
      </w:r>
      <w:r w:rsidRPr="00D374EA">
        <w:rPr>
          <w:rFonts w:ascii="Times" w:hAnsi="Times" w:cs="Times New Roman"/>
          <w:bCs/>
          <w:szCs w:val="28"/>
        </w:rPr>
        <w:tab/>
        <w:t>Introduction</w:t>
      </w:r>
    </w:p>
    <w:p w:rsidR="004E3575" w:rsidRPr="00D374EA" w:rsidRDefault="004E3575" w:rsidP="001A0162">
      <w:pPr>
        <w:widowControl w:val="0"/>
        <w:autoSpaceDE w:val="0"/>
        <w:autoSpaceDN w:val="0"/>
        <w:adjustRightInd w:val="0"/>
        <w:rPr>
          <w:rFonts w:ascii="Times" w:hAnsi="Times" w:cs="Times New Roman"/>
          <w:bCs/>
          <w:szCs w:val="28"/>
        </w:rPr>
      </w:pPr>
    </w:p>
    <w:p w:rsidR="004E3575" w:rsidRPr="00D374EA" w:rsidRDefault="004E3575" w:rsidP="001A0162">
      <w:pPr>
        <w:widowControl w:val="0"/>
        <w:autoSpaceDE w:val="0"/>
        <w:autoSpaceDN w:val="0"/>
        <w:adjustRightInd w:val="0"/>
        <w:rPr>
          <w:rFonts w:ascii="Times" w:hAnsi="Times" w:cs="Times New Roman"/>
          <w:bCs/>
          <w:szCs w:val="28"/>
        </w:rPr>
      </w:pPr>
      <w:r w:rsidRPr="00D374EA">
        <w:rPr>
          <w:rFonts w:ascii="Times" w:hAnsi="Times" w:cs="Times New Roman"/>
          <w:bCs/>
          <w:szCs w:val="28"/>
        </w:rPr>
        <w:t xml:space="preserve">This is an application profile for remote sensing data, and is directly quoted </w:t>
      </w:r>
      <w:proofErr w:type="spellStart"/>
      <w:r w:rsidRPr="00D374EA">
        <w:rPr>
          <w:rFonts w:ascii="Times" w:hAnsi="Times" w:cs="Times New Roman"/>
          <w:bCs/>
          <w:szCs w:val="28"/>
        </w:rPr>
        <w:t>fromWeb</w:t>
      </w:r>
      <w:proofErr w:type="spellEnd"/>
      <w:r w:rsidRPr="00D374EA">
        <w:rPr>
          <w:rFonts w:ascii="Times" w:hAnsi="Times" w:cs="Times New Roman"/>
          <w:bCs/>
          <w:szCs w:val="28"/>
        </w:rPr>
        <w:t xml:space="preserve"> Map Services - Application Profile for EO Products (0.3.3), which can be found at      http://www.opengeospatial.org/standards/wms.</w:t>
      </w:r>
    </w:p>
    <w:p w:rsidR="004E3575" w:rsidRPr="00D374EA" w:rsidRDefault="004E3575" w:rsidP="001A0162">
      <w:pPr>
        <w:widowControl w:val="0"/>
        <w:autoSpaceDE w:val="0"/>
        <w:autoSpaceDN w:val="0"/>
        <w:adjustRightInd w:val="0"/>
        <w:rPr>
          <w:rFonts w:ascii="Times" w:hAnsi="Times" w:cs="Times New Roman"/>
          <w:bCs/>
          <w:szCs w:val="28"/>
        </w:rPr>
      </w:pPr>
    </w:p>
    <w:p w:rsidR="001A0162" w:rsidRPr="00D374EA" w:rsidRDefault="004E3575" w:rsidP="001A0162">
      <w:pPr>
        <w:widowControl w:val="0"/>
        <w:autoSpaceDE w:val="0"/>
        <w:autoSpaceDN w:val="0"/>
        <w:adjustRightInd w:val="0"/>
        <w:rPr>
          <w:rFonts w:ascii="Times" w:hAnsi="Times" w:cs="Times New Roman"/>
          <w:bCs/>
          <w:szCs w:val="28"/>
        </w:rPr>
      </w:pPr>
      <w:r w:rsidRPr="00D374EA">
        <w:rPr>
          <w:rFonts w:ascii="Times" w:hAnsi="Times" w:cs="Times New Roman"/>
          <w:bCs/>
          <w:szCs w:val="28"/>
        </w:rPr>
        <w:t>5</w:t>
      </w:r>
      <w:r w:rsidR="001A0162" w:rsidRPr="00D374EA">
        <w:rPr>
          <w:rFonts w:ascii="Times" w:hAnsi="Times" w:cs="Times New Roman"/>
          <w:bCs/>
          <w:szCs w:val="28"/>
        </w:rPr>
        <w:t>.7.</w:t>
      </w:r>
      <w:r w:rsidRPr="00D374EA">
        <w:rPr>
          <w:rFonts w:ascii="Times" w:hAnsi="Times" w:cs="Times New Roman"/>
          <w:bCs/>
          <w:szCs w:val="28"/>
        </w:rPr>
        <w:t>2</w:t>
      </w:r>
      <w:r w:rsidR="001A0162" w:rsidRPr="00D374EA">
        <w:rPr>
          <w:rFonts w:ascii="Times" w:hAnsi="Times" w:cs="Times New Roman"/>
          <w:bCs/>
          <w:szCs w:val="28"/>
        </w:rPr>
        <w:tab/>
      </w:r>
      <w:r w:rsidRPr="00D374EA">
        <w:rPr>
          <w:rFonts w:ascii="Times" w:hAnsi="Times" w:cs="Times New Roman"/>
          <w:bCs/>
          <w:szCs w:val="28"/>
        </w:rPr>
        <w:t>Overview</w:t>
      </w:r>
    </w:p>
    <w:p w:rsidR="001A0162" w:rsidRPr="00D374EA" w:rsidRDefault="001A0162" w:rsidP="001A0162">
      <w:pPr>
        <w:widowControl w:val="0"/>
        <w:autoSpaceDE w:val="0"/>
        <w:autoSpaceDN w:val="0"/>
        <w:adjustRightInd w:val="0"/>
        <w:rPr>
          <w:rFonts w:ascii="Times" w:hAnsi="Times" w:cs="Times New Roman"/>
        </w:rPr>
      </w:pPr>
    </w:p>
    <w:p w:rsidR="0072382A" w:rsidRPr="00EF060D" w:rsidRDefault="00786F86" w:rsidP="001A0162">
      <w:pPr>
        <w:widowControl w:val="0"/>
        <w:autoSpaceDE w:val="0"/>
        <w:autoSpaceDN w:val="0"/>
        <w:adjustRightInd w:val="0"/>
        <w:rPr>
          <w:rFonts w:ascii="Times" w:hAnsi="Times" w:cs="Times New Roman"/>
          <w:i/>
        </w:rPr>
      </w:pPr>
      <w:r w:rsidRPr="00EF060D">
        <w:rPr>
          <w:rFonts w:ascii="Times" w:hAnsi="Times" w:cs="Times New Roman"/>
          <w:i/>
        </w:rPr>
        <w:t>"</w:t>
      </w:r>
      <w:r w:rsidR="001A0162" w:rsidRPr="00EF060D">
        <w:rPr>
          <w:rFonts w:ascii="Times" w:hAnsi="Times" w:cs="Times New Roman"/>
          <w:i/>
        </w:rPr>
        <w:t>The WMS configuration proposed in this profile is intended to support the interactive</w:t>
      </w:r>
      <w:r w:rsidRPr="00EF060D">
        <w:rPr>
          <w:rFonts w:ascii="Times" w:hAnsi="Times" w:cs="Times New Roman"/>
          <w:i/>
        </w:rPr>
        <w:t xml:space="preserve"> </w:t>
      </w:r>
      <w:r w:rsidR="001A0162" w:rsidRPr="00EF060D">
        <w:rPr>
          <w:rFonts w:ascii="Times" w:hAnsi="Times" w:cs="Times New Roman"/>
          <w:i/>
        </w:rPr>
        <w:t>visualization and evaluation of Earth Observation (EO) data products. The profile</w:t>
      </w:r>
      <w:r w:rsidRPr="00EF060D">
        <w:rPr>
          <w:rFonts w:ascii="Times" w:hAnsi="Times" w:cs="Times New Roman"/>
          <w:i/>
        </w:rPr>
        <w:t xml:space="preserve"> </w:t>
      </w:r>
      <w:r w:rsidR="001A0162" w:rsidRPr="00EF060D">
        <w:rPr>
          <w:rFonts w:ascii="Times" w:hAnsi="Times" w:cs="Times New Roman"/>
          <w:i/>
        </w:rPr>
        <w:t>describes a consistent Web Map Server (WMS) configuration that can be supported by any content providers (satellite operators, data distributors …), most of whom have</w:t>
      </w:r>
      <w:r w:rsidRPr="00EF060D">
        <w:rPr>
          <w:rFonts w:ascii="Times" w:hAnsi="Times" w:cs="Times New Roman"/>
          <w:i/>
        </w:rPr>
        <w:t xml:space="preserve"> </w:t>
      </w:r>
      <w:r w:rsidR="001A0162" w:rsidRPr="00EF060D">
        <w:rPr>
          <w:rFonts w:ascii="Times" w:hAnsi="Times" w:cs="Times New Roman"/>
          <w:i/>
        </w:rPr>
        <w:t xml:space="preserve">existing (and relatively complex) facilities for the management of these content. </w:t>
      </w:r>
    </w:p>
    <w:p w:rsidR="001A0162" w:rsidRPr="00EF060D" w:rsidRDefault="001A0162" w:rsidP="001A0162">
      <w:pPr>
        <w:widowControl w:val="0"/>
        <w:autoSpaceDE w:val="0"/>
        <w:autoSpaceDN w:val="0"/>
        <w:adjustRightInd w:val="0"/>
        <w:rPr>
          <w:rFonts w:ascii="Times" w:hAnsi="Times" w:cs="Times New Roman"/>
          <w:i/>
        </w:rPr>
      </w:pPr>
    </w:p>
    <w:p w:rsidR="0072382A"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This application profile document describes how:</w:t>
      </w:r>
    </w:p>
    <w:p w:rsidR="001A0162" w:rsidRPr="00EF060D" w:rsidRDefault="001A0162" w:rsidP="001A0162">
      <w:pPr>
        <w:widowControl w:val="0"/>
        <w:autoSpaceDE w:val="0"/>
        <w:autoSpaceDN w:val="0"/>
        <w:adjustRightInd w:val="0"/>
        <w:rPr>
          <w:rFonts w:ascii="Times" w:hAnsi="Times" w:cs="Times New Roman"/>
          <w:i/>
        </w:rPr>
      </w:pP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a.</w:t>
      </w:r>
      <w:r w:rsidRPr="00EF060D">
        <w:rPr>
          <w:rFonts w:ascii="Times" w:hAnsi="Times" w:cs="Times New Roman"/>
          <w:i/>
        </w:rPr>
        <w:tab/>
        <w:t>WMS layers, sample dimensions and nested layers can be used to manage the</w:t>
      </w: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hierarchy of EO product information from the collection level, down through</w:t>
      </w: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individual products to the sample and quality bitmask dimensions;</w:t>
      </w:r>
    </w:p>
    <w:p w:rsidR="0072382A" w:rsidRPr="00EF060D" w:rsidRDefault="0072382A" w:rsidP="001A0162">
      <w:pPr>
        <w:widowControl w:val="0"/>
        <w:autoSpaceDE w:val="0"/>
        <w:autoSpaceDN w:val="0"/>
        <w:adjustRightInd w:val="0"/>
        <w:rPr>
          <w:rFonts w:ascii="Times" w:hAnsi="Times" w:cs="Times New Roman"/>
          <w:i/>
        </w:rPr>
      </w:pP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b.</w:t>
      </w:r>
      <w:r w:rsidRPr="00EF060D">
        <w:rPr>
          <w:rFonts w:ascii="Times" w:hAnsi="Times" w:cs="Times New Roman"/>
          <w:i/>
        </w:rPr>
        <w:tab/>
        <w:t xml:space="preserve">The WMS </w:t>
      </w:r>
      <w:proofErr w:type="spellStart"/>
      <w:r w:rsidRPr="00EF060D">
        <w:rPr>
          <w:rFonts w:ascii="Times" w:hAnsi="Times" w:cs="Times New Roman"/>
          <w:i/>
        </w:rPr>
        <w:t>GetMap</w:t>
      </w:r>
      <w:proofErr w:type="spellEnd"/>
      <w:r w:rsidRPr="00EF060D">
        <w:rPr>
          <w:rFonts w:ascii="Times" w:hAnsi="Times" w:cs="Times New Roman"/>
          <w:i/>
        </w:rPr>
        <w:t xml:space="preserve"> operation can be used to support interactive browse and the full evaluation of sample coverage and quality information.</w:t>
      </w:r>
    </w:p>
    <w:p w:rsidR="001A0162" w:rsidRPr="00EF060D" w:rsidRDefault="001A0162" w:rsidP="001A0162">
      <w:pPr>
        <w:widowControl w:val="0"/>
        <w:autoSpaceDE w:val="0"/>
        <w:autoSpaceDN w:val="0"/>
        <w:adjustRightInd w:val="0"/>
        <w:rPr>
          <w:rFonts w:ascii="Times" w:hAnsi="Times" w:cs="Times New Roman"/>
          <w:i/>
        </w:rPr>
      </w:pP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The acquisition of EO data is subject to a range of factors which effect the degree to</w:t>
      </w: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which a product is fit for purpose. For optical EO these factors include cloud cover,</w:t>
      </w:r>
    </w:p>
    <w:p w:rsidR="0072382A"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 xml:space="preserve">snow cover, atmospheric aerosols, low illumination angles, sun glint off the ocean or ice surface and suspended sediment in the water column. For imaging radar the usefulness of products can be affected by wind speed, presence of surfactants and soil moisture. </w:t>
      </w:r>
    </w:p>
    <w:p w:rsidR="001A0162" w:rsidRPr="00EF060D" w:rsidRDefault="001A0162" w:rsidP="001A0162">
      <w:pPr>
        <w:widowControl w:val="0"/>
        <w:autoSpaceDE w:val="0"/>
        <w:autoSpaceDN w:val="0"/>
        <w:adjustRightInd w:val="0"/>
        <w:rPr>
          <w:rFonts w:ascii="Times" w:hAnsi="Times" w:cs="Times New Roman"/>
          <w:i/>
        </w:rPr>
      </w:pP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A number of WMS features make them a good choice for EO data providers wanting to  open up their product inventories for evaluation:</w:t>
      </w:r>
    </w:p>
    <w:p w:rsidR="001A0162" w:rsidRPr="00EF060D" w:rsidRDefault="001A0162" w:rsidP="001A0162">
      <w:pPr>
        <w:widowControl w:val="0"/>
        <w:autoSpaceDE w:val="0"/>
        <w:autoSpaceDN w:val="0"/>
        <w:adjustRightInd w:val="0"/>
        <w:rPr>
          <w:rFonts w:ascii="Times" w:hAnsi="Times" w:cs="Times New Roman"/>
          <w:i/>
        </w:rPr>
      </w:pP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a.</w:t>
      </w:r>
      <w:r w:rsidRPr="00EF060D">
        <w:rPr>
          <w:rFonts w:ascii="Times" w:hAnsi="Times" w:cs="Times New Roman"/>
          <w:i/>
        </w:rPr>
        <w:tab/>
        <w:t>Open Web service specifications are widely and simply supported using common place Web browsers;</w:t>
      </w:r>
    </w:p>
    <w:p w:rsidR="001A0162" w:rsidRPr="00EF060D" w:rsidRDefault="001A0162" w:rsidP="001A0162">
      <w:pPr>
        <w:widowControl w:val="0"/>
        <w:autoSpaceDE w:val="0"/>
        <w:autoSpaceDN w:val="0"/>
        <w:adjustRightInd w:val="0"/>
        <w:rPr>
          <w:rFonts w:ascii="Times" w:hAnsi="Times" w:cs="Times New Roman"/>
          <w:i/>
        </w:rPr>
      </w:pP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b.</w:t>
      </w:r>
      <w:r w:rsidRPr="00EF060D">
        <w:rPr>
          <w:rFonts w:ascii="Times" w:hAnsi="Times" w:cs="Times New Roman"/>
          <w:i/>
        </w:rPr>
        <w:tab/>
        <w:t xml:space="preserve">Web maps provide a </w:t>
      </w:r>
      <w:proofErr w:type="spellStart"/>
      <w:r w:rsidRPr="00EF060D">
        <w:rPr>
          <w:rFonts w:ascii="Times" w:hAnsi="Times" w:cs="Times New Roman"/>
          <w:i/>
        </w:rPr>
        <w:t>geocoded</w:t>
      </w:r>
      <w:proofErr w:type="spellEnd"/>
      <w:r w:rsidRPr="00EF060D">
        <w:rPr>
          <w:rFonts w:ascii="Times" w:hAnsi="Times" w:cs="Times New Roman"/>
          <w:i/>
        </w:rPr>
        <w:t xml:space="preserve"> view of data frequently acquired as </w:t>
      </w:r>
      <w:proofErr w:type="spellStart"/>
      <w:r w:rsidRPr="00EF060D">
        <w:rPr>
          <w:rFonts w:ascii="Times" w:hAnsi="Times" w:cs="Times New Roman"/>
          <w:i/>
        </w:rPr>
        <w:t>ungeocoded</w:t>
      </w:r>
      <w:proofErr w:type="spellEnd"/>
      <w:r w:rsidRPr="00EF060D">
        <w:rPr>
          <w:rFonts w:ascii="Times" w:hAnsi="Times" w:cs="Times New Roman"/>
          <w:i/>
        </w:rPr>
        <w:t xml:space="preserve"> scan lines;</w:t>
      </w:r>
    </w:p>
    <w:p w:rsidR="001A0162" w:rsidRPr="00EF060D" w:rsidRDefault="001A0162" w:rsidP="001A0162">
      <w:pPr>
        <w:widowControl w:val="0"/>
        <w:autoSpaceDE w:val="0"/>
        <w:autoSpaceDN w:val="0"/>
        <w:adjustRightInd w:val="0"/>
        <w:rPr>
          <w:rFonts w:ascii="Times" w:hAnsi="Times" w:cs="Times New Roman"/>
          <w:i/>
        </w:rPr>
      </w:pP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c.</w:t>
      </w:r>
      <w:r w:rsidRPr="00EF060D">
        <w:rPr>
          <w:rFonts w:ascii="Times" w:hAnsi="Times" w:cs="Times New Roman"/>
          <w:i/>
        </w:rPr>
        <w:tab/>
        <w:t>The WMS interface supports roam and zoom functionality not available with a</w:t>
      </w: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simple image thumbnail;</w:t>
      </w:r>
    </w:p>
    <w:p w:rsidR="001A0162" w:rsidRPr="00EF060D" w:rsidRDefault="001A0162" w:rsidP="001A0162">
      <w:pPr>
        <w:widowControl w:val="0"/>
        <w:autoSpaceDE w:val="0"/>
        <w:autoSpaceDN w:val="0"/>
        <w:adjustRightInd w:val="0"/>
        <w:rPr>
          <w:rFonts w:ascii="Times" w:hAnsi="Times" w:cs="Times New Roman"/>
          <w:i/>
        </w:rPr>
      </w:pP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d.</w:t>
      </w:r>
      <w:r w:rsidRPr="00EF060D">
        <w:rPr>
          <w:rFonts w:ascii="Times" w:hAnsi="Times" w:cs="Times New Roman"/>
          <w:i/>
        </w:rPr>
        <w:tab/>
        <w:t>Use of high levels of image compression reduces bandwidth requirements relative to WCS whilst allowing effective visual inspection;</w:t>
      </w:r>
    </w:p>
    <w:p w:rsidR="001A0162" w:rsidRPr="00EF060D" w:rsidRDefault="001A0162" w:rsidP="001A0162">
      <w:pPr>
        <w:widowControl w:val="0"/>
        <w:autoSpaceDE w:val="0"/>
        <w:autoSpaceDN w:val="0"/>
        <w:adjustRightInd w:val="0"/>
        <w:rPr>
          <w:rFonts w:ascii="Times" w:hAnsi="Times" w:cs="Times New Roman"/>
          <w:i/>
        </w:rPr>
      </w:pP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e.</w:t>
      </w:r>
      <w:r w:rsidRPr="00EF060D">
        <w:rPr>
          <w:rFonts w:ascii="Times" w:hAnsi="Times" w:cs="Times New Roman"/>
          <w:i/>
        </w:rPr>
        <w:tab/>
        <w:t>The serving of products via highly compressed images ensures that the original data is protected from unauthorised use.</w:t>
      </w:r>
    </w:p>
    <w:p w:rsidR="001A0162" w:rsidRPr="00EF060D" w:rsidRDefault="001A0162" w:rsidP="001A0162">
      <w:pPr>
        <w:widowControl w:val="0"/>
        <w:autoSpaceDE w:val="0"/>
        <w:autoSpaceDN w:val="0"/>
        <w:adjustRightInd w:val="0"/>
        <w:rPr>
          <w:rFonts w:ascii="Times" w:hAnsi="Times" w:cs="Times New Roman"/>
          <w:i/>
        </w:rPr>
      </w:pP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Unfortunately, practical application of WMS technology is hindered by two issues:</w:t>
      </w:r>
    </w:p>
    <w:p w:rsidR="001A0162" w:rsidRPr="00EF060D" w:rsidRDefault="001A0162" w:rsidP="001A0162">
      <w:pPr>
        <w:widowControl w:val="0"/>
        <w:autoSpaceDE w:val="0"/>
        <w:autoSpaceDN w:val="0"/>
        <w:adjustRightInd w:val="0"/>
        <w:rPr>
          <w:rFonts w:ascii="Times" w:hAnsi="Times" w:cs="Times New Roman"/>
          <w:i/>
        </w:rPr>
      </w:pP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 xml:space="preserve">a. </w:t>
      </w:r>
      <w:r w:rsidRPr="00EF060D">
        <w:rPr>
          <w:rFonts w:ascii="Times" w:hAnsi="Times" w:cs="Times New Roman"/>
          <w:i/>
        </w:rPr>
        <w:tab/>
        <w:t>Inconsistent interpretation of the WMS standard in the context of EO data;</w:t>
      </w:r>
    </w:p>
    <w:p w:rsidR="001A0162" w:rsidRPr="00EF060D" w:rsidRDefault="001A0162" w:rsidP="001A0162">
      <w:pPr>
        <w:widowControl w:val="0"/>
        <w:autoSpaceDE w:val="0"/>
        <w:autoSpaceDN w:val="0"/>
        <w:adjustRightInd w:val="0"/>
        <w:rPr>
          <w:rFonts w:ascii="Times" w:hAnsi="Times" w:cs="Times New Roman"/>
          <w:i/>
        </w:rPr>
      </w:pP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 xml:space="preserve">b. </w:t>
      </w:r>
      <w:r w:rsidRPr="00EF060D">
        <w:rPr>
          <w:rFonts w:ascii="Times" w:hAnsi="Times" w:cs="Times New Roman"/>
          <w:i/>
        </w:rPr>
        <w:tab/>
        <w:t>Server instances are typically configured to return just a single representation</w:t>
      </w: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using a sub-set of the dataset. Some or even most, of the dataset is not made</w:t>
      </w: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available for evaluation.</w:t>
      </w:r>
    </w:p>
    <w:p w:rsidR="001A0162" w:rsidRPr="00EF060D" w:rsidRDefault="001A0162" w:rsidP="001A0162">
      <w:pPr>
        <w:widowControl w:val="0"/>
        <w:autoSpaceDE w:val="0"/>
        <w:autoSpaceDN w:val="0"/>
        <w:adjustRightInd w:val="0"/>
        <w:rPr>
          <w:rFonts w:ascii="Times" w:hAnsi="Times" w:cs="Times New Roman"/>
          <w:i/>
        </w:rPr>
      </w:pP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 xml:space="preserve">To illustrate the first </w:t>
      </w:r>
      <w:r w:rsidR="00EF060D" w:rsidRPr="00EF060D">
        <w:rPr>
          <w:rFonts w:ascii="Times" w:hAnsi="Times" w:cs="Times New Roman"/>
          <w:i/>
        </w:rPr>
        <w:t xml:space="preserve">point, consider the use of WMS </w:t>
      </w:r>
      <w:r w:rsidRPr="00EF060D">
        <w:rPr>
          <w:rFonts w:ascii="Times" w:hAnsi="Times" w:cs="Times New Roman"/>
          <w:i/>
        </w:rPr>
        <w:t xml:space="preserve">layers. A layer is defined as the basic unit of geographic information that may be requested as a map from a server. A literal interpretation would be that each individual EO data granule (dataset) should be handled as a WMS layer. With large inventories of EO products (&gt;10,000) this results in bloated responses to </w:t>
      </w:r>
      <w:proofErr w:type="spellStart"/>
      <w:r w:rsidRPr="00EF060D">
        <w:rPr>
          <w:rFonts w:ascii="Times" w:hAnsi="Times" w:cs="Times New Roman"/>
          <w:i/>
        </w:rPr>
        <w:t>GetCapability</w:t>
      </w:r>
      <w:proofErr w:type="spellEnd"/>
      <w:r w:rsidRPr="00EF060D">
        <w:rPr>
          <w:rFonts w:ascii="Times" w:hAnsi="Times" w:cs="Times New Roman"/>
          <w:i/>
        </w:rPr>
        <w:t xml:space="preserve"> requests. An alternative interpretation is that a WMS layer should represent a collection of datasets sharing the same product specification (i.e. a dataset series). In this context, individual datasets can be retrieved and presented using their acquisition time.</w:t>
      </w:r>
    </w:p>
    <w:p w:rsidR="001A0162" w:rsidRPr="00EF060D" w:rsidRDefault="001A0162" w:rsidP="001A0162">
      <w:pPr>
        <w:rPr>
          <w:rFonts w:ascii="Times" w:hAnsi="Times" w:cs="Times New Roman"/>
          <w:i/>
        </w:rPr>
      </w:pP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Whilst both interpretations can be justified, the resulting WMS server configurations are incompatible, seriously hindering the client to server and community wide</w:t>
      </w: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interoperability.</w:t>
      </w:r>
      <w:r w:rsidR="00EF060D" w:rsidRPr="00EF060D">
        <w:rPr>
          <w:rFonts w:ascii="Times" w:hAnsi="Times" w:cs="Times New Roman"/>
          <w:i/>
        </w:rPr>
        <w:t xml:space="preserve"> </w:t>
      </w:r>
      <w:r w:rsidRPr="00EF060D">
        <w:rPr>
          <w:rFonts w:ascii="Times" w:hAnsi="Times" w:cs="Times New Roman"/>
          <w:i/>
        </w:rPr>
        <w:t xml:space="preserve">Meeting the twin challenges of true interoperability and the full evaluation of the spatial elements of EO products (interactive browse), requires the definition of a consistent, constrained, interpretation of the WMS standard. </w:t>
      </w:r>
    </w:p>
    <w:p w:rsidR="001A0162" w:rsidRPr="00EF060D" w:rsidRDefault="001A0162" w:rsidP="001A0162">
      <w:pPr>
        <w:rPr>
          <w:rFonts w:ascii="Times" w:hAnsi="Times" w:cs="Times New Roman"/>
          <w:i/>
        </w:rPr>
      </w:pP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The definition of a consistent, constrained, interpretation of the WMS standard has two aspects:</w:t>
      </w:r>
    </w:p>
    <w:p w:rsidR="001A0162" w:rsidRPr="00EF060D" w:rsidRDefault="001A0162" w:rsidP="001A0162">
      <w:pPr>
        <w:widowControl w:val="0"/>
        <w:autoSpaceDE w:val="0"/>
        <w:autoSpaceDN w:val="0"/>
        <w:adjustRightInd w:val="0"/>
        <w:rPr>
          <w:rFonts w:ascii="Times" w:hAnsi="Times" w:cs="Times New Roman"/>
          <w:i/>
        </w:rPr>
      </w:pP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 xml:space="preserve">a. </w:t>
      </w:r>
      <w:r w:rsidRPr="00EF060D">
        <w:rPr>
          <w:rFonts w:ascii="Times" w:hAnsi="Times" w:cs="Times New Roman"/>
          <w:i/>
        </w:rPr>
        <w:tab/>
        <w:t>A WMS metadata model of the spatial data and metadata structure of EO</w:t>
      </w: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datasets;</w:t>
      </w:r>
    </w:p>
    <w:p w:rsidR="001A0162" w:rsidRPr="00EF060D" w:rsidRDefault="001A0162" w:rsidP="001A0162">
      <w:pPr>
        <w:widowControl w:val="0"/>
        <w:autoSpaceDE w:val="0"/>
        <w:autoSpaceDN w:val="0"/>
        <w:adjustRightInd w:val="0"/>
        <w:rPr>
          <w:rFonts w:ascii="Times" w:hAnsi="Times" w:cs="Times New Roman"/>
          <w:i/>
        </w:rPr>
      </w:pP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 xml:space="preserve">b. </w:t>
      </w:r>
      <w:r w:rsidRPr="00EF060D">
        <w:rPr>
          <w:rFonts w:ascii="Times" w:hAnsi="Times" w:cs="Times New Roman"/>
          <w:i/>
        </w:rPr>
        <w:tab/>
        <w:t xml:space="preserve">A defined set of WMS server responses to </w:t>
      </w:r>
      <w:proofErr w:type="spellStart"/>
      <w:r w:rsidRPr="00EF060D">
        <w:rPr>
          <w:rFonts w:ascii="Times" w:hAnsi="Times" w:cs="Times New Roman"/>
          <w:i/>
        </w:rPr>
        <w:t>GetMap</w:t>
      </w:r>
      <w:proofErr w:type="spellEnd"/>
      <w:r w:rsidRPr="00EF060D">
        <w:rPr>
          <w:rFonts w:ascii="Times" w:hAnsi="Times" w:cs="Times New Roman"/>
          <w:i/>
        </w:rPr>
        <w:t xml:space="preserve"> requests.</w:t>
      </w:r>
    </w:p>
    <w:p w:rsidR="001A0162" w:rsidRPr="00EF060D" w:rsidRDefault="001A0162" w:rsidP="001A0162">
      <w:pPr>
        <w:rPr>
          <w:rFonts w:ascii="Times" w:hAnsi="Times" w:cs="Times New Roman"/>
          <w:i/>
        </w:rPr>
      </w:pPr>
    </w:p>
    <w:p w:rsidR="001A0162" w:rsidRPr="00EF060D" w:rsidRDefault="004E3575" w:rsidP="001A0162">
      <w:pPr>
        <w:widowControl w:val="0"/>
        <w:autoSpaceDE w:val="0"/>
        <w:autoSpaceDN w:val="0"/>
        <w:adjustRightInd w:val="0"/>
        <w:rPr>
          <w:rFonts w:ascii="Times" w:hAnsi="Times" w:cs="Times New Roman"/>
          <w:bCs/>
          <w:i/>
          <w:szCs w:val="22"/>
        </w:rPr>
      </w:pPr>
      <w:r w:rsidRPr="00EF060D">
        <w:rPr>
          <w:rFonts w:ascii="Times" w:hAnsi="Times" w:cs="Times New Roman"/>
          <w:bCs/>
          <w:i/>
          <w:szCs w:val="22"/>
        </w:rPr>
        <w:t>5</w:t>
      </w:r>
      <w:r w:rsidR="001A0162" w:rsidRPr="00EF060D">
        <w:rPr>
          <w:rFonts w:ascii="Times" w:hAnsi="Times" w:cs="Times New Roman"/>
          <w:bCs/>
          <w:i/>
          <w:szCs w:val="22"/>
        </w:rPr>
        <w:t>.7.</w:t>
      </w:r>
      <w:r w:rsidRPr="00EF060D">
        <w:rPr>
          <w:rFonts w:ascii="Times" w:hAnsi="Times" w:cs="Times New Roman"/>
          <w:bCs/>
          <w:i/>
          <w:szCs w:val="22"/>
        </w:rPr>
        <w:t>3</w:t>
      </w:r>
      <w:r w:rsidR="001A0162" w:rsidRPr="00EF060D">
        <w:rPr>
          <w:rFonts w:ascii="Times" w:hAnsi="Times" w:cs="Times New Roman"/>
          <w:bCs/>
          <w:i/>
          <w:szCs w:val="22"/>
        </w:rPr>
        <w:t xml:space="preserve"> </w:t>
      </w:r>
      <w:r w:rsidR="001A0162" w:rsidRPr="00EF060D">
        <w:rPr>
          <w:rFonts w:ascii="Times" w:hAnsi="Times" w:cs="Times New Roman"/>
          <w:bCs/>
          <w:i/>
          <w:szCs w:val="22"/>
        </w:rPr>
        <w:tab/>
        <w:t>Metadata Model</w:t>
      </w:r>
    </w:p>
    <w:p w:rsidR="001A0162" w:rsidRPr="00EF060D" w:rsidRDefault="001A0162" w:rsidP="001A0162">
      <w:pPr>
        <w:widowControl w:val="0"/>
        <w:autoSpaceDE w:val="0"/>
        <w:autoSpaceDN w:val="0"/>
        <w:adjustRightInd w:val="0"/>
        <w:rPr>
          <w:rFonts w:ascii="Times" w:hAnsi="Times" w:cs="Times New Roman"/>
          <w:i/>
        </w:rPr>
      </w:pP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The metadata model provides the basic framework, the skeleton, of a WMS instance.</w:t>
      </w: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Defining a WMS metadata model for EO products is therefore a prerequisite for an</w:t>
      </w: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 xml:space="preserve">application profile that is unambiguous whilst allowing interactive viewing of all of the spatial information within EO products. </w:t>
      </w:r>
    </w:p>
    <w:p w:rsidR="001A0162" w:rsidRPr="00EF060D" w:rsidRDefault="001A0162" w:rsidP="001A0162">
      <w:pPr>
        <w:rPr>
          <w:rFonts w:ascii="Times" w:hAnsi="Times" w:cs="Times New Roman"/>
          <w:i/>
        </w:rPr>
      </w:pPr>
    </w:p>
    <w:p w:rsidR="001A0162" w:rsidRPr="00EF060D" w:rsidRDefault="004E3575" w:rsidP="001A0162">
      <w:pPr>
        <w:widowControl w:val="0"/>
        <w:autoSpaceDE w:val="0"/>
        <w:autoSpaceDN w:val="0"/>
        <w:adjustRightInd w:val="0"/>
        <w:rPr>
          <w:rFonts w:ascii="Times" w:hAnsi="Times" w:cs="Times New Roman"/>
          <w:bCs/>
          <w:i/>
          <w:szCs w:val="22"/>
        </w:rPr>
      </w:pPr>
      <w:r w:rsidRPr="00EF060D">
        <w:rPr>
          <w:rFonts w:ascii="Times" w:hAnsi="Times" w:cs="Times New Roman"/>
          <w:bCs/>
          <w:i/>
          <w:szCs w:val="22"/>
        </w:rPr>
        <w:t>5</w:t>
      </w:r>
      <w:r w:rsidR="001A0162" w:rsidRPr="00EF060D">
        <w:rPr>
          <w:rFonts w:ascii="Times" w:hAnsi="Times" w:cs="Times New Roman"/>
          <w:bCs/>
          <w:i/>
          <w:szCs w:val="22"/>
        </w:rPr>
        <w:t>.7.</w:t>
      </w:r>
      <w:r w:rsidRPr="00EF060D">
        <w:rPr>
          <w:rFonts w:ascii="Times" w:hAnsi="Times" w:cs="Times New Roman"/>
          <w:bCs/>
          <w:i/>
          <w:szCs w:val="22"/>
        </w:rPr>
        <w:t>4</w:t>
      </w:r>
      <w:r w:rsidR="001A0162" w:rsidRPr="00EF060D">
        <w:rPr>
          <w:rFonts w:ascii="Times" w:hAnsi="Times" w:cs="Times New Roman"/>
          <w:bCs/>
          <w:i/>
          <w:szCs w:val="22"/>
        </w:rPr>
        <w:t xml:space="preserve"> </w:t>
      </w:r>
      <w:r w:rsidR="00EF324A" w:rsidRPr="00EF060D">
        <w:rPr>
          <w:rFonts w:ascii="Times" w:hAnsi="Times" w:cs="Times New Roman"/>
          <w:bCs/>
          <w:i/>
          <w:szCs w:val="22"/>
        </w:rPr>
        <w:tab/>
      </w:r>
      <w:proofErr w:type="spellStart"/>
      <w:r w:rsidR="001A0162" w:rsidRPr="00EF060D">
        <w:rPr>
          <w:rFonts w:ascii="Times" w:hAnsi="Times" w:cs="Times New Roman"/>
          <w:bCs/>
          <w:i/>
          <w:szCs w:val="22"/>
        </w:rPr>
        <w:t>GetMap</w:t>
      </w:r>
      <w:proofErr w:type="spellEnd"/>
      <w:r w:rsidR="001A0162" w:rsidRPr="00EF060D">
        <w:rPr>
          <w:rFonts w:ascii="Times" w:hAnsi="Times" w:cs="Times New Roman"/>
          <w:bCs/>
          <w:i/>
          <w:szCs w:val="22"/>
        </w:rPr>
        <w:t xml:space="preserve"> Request/Response</w:t>
      </w:r>
    </w:p>
    <w:p w:rsidR="001A0162" w:rsidRPr="00EF060D" w:rsidRDefault="001A0162" w:rsidP="001A0162">
      <w:pPr>
        <w:widowControl w:val="0"/>
        <w:autoSpaceDE w:val="0"/>
        <w:autoSpaceDN w:val="0"/>
        <w:adjustRightInd w:val="0"/>
        <w:rPr>
          <w:rFonts w:ascii="Times" w:hAnsi="Times" w:cs="Times New Roman"/>
          <w:bCs/>
          <w:i/>
          <w:szCs w:val="22"/>
        </w:rPr>
      </w:pP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Where the service metadata model provides the skeleton for this WMS profile, the</w:t>
      </w: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 xml:space="preserve">definition of the </w:t>
      </w:r>
      <w:proofErr w:type="spellStart"/>
      <w:r w:rsidRPr="00EF060D">
        <w:rPr>
          <w:rFonts w:ascii="Times" w:hAnsi="Times" w:cs="Times New Roman"/>
          <w:i/>
        </w:rPr>
        <w:t>GetMap</w:t>
      </w:r>
      <w:proofErr w:type="spellEnd"/>
      <w:r w:rsidRPr="00EF060D">
        <w:rPr>
          <w:rFonts w:ascii="Times" w:hAnsi="Times" w:cs="Times New Roman"/>
          <w:i/>
        </w:rPr>
        <w:t xml:space="preserve"> request/response adds the functional muscle that ultimately</w:t>
      </w:r>
    </w:p>
    <w:p w:rsidR="001A0162" w:rsidRPr="00EF060D" w:rsidRDefault="001A0162" w:rsidP="001A0162">
      <w:pPr>
        <w:widowControl w:val="0"/>
        <w:autoSpaceDE w:val="0"/>
        <w:autoSpaceDN w:val="0"/>
        <w:adjustRightInd w:val="0"/>
        <w:rPr>
          <w:rFonts w:ascii="Times" w:hAnsi="Times" w:cs="Times New Roman"/>
          <w:i/>
        </w:rPr>
      </w:pPr>
      <w:r w:rsidRPr="00EF060D">
        <w:rPr>
          <w:rFonts w:ascii="Times" w:hAnsi="Times" w:cs="Times New Roman"/>
          <w:i/>
        </w:rPr>
        <w:t>delivers the rendered image maps back to the client application of a user.</w:t>
      </w:r>
      <w:r w:rsidR="00786F86" w:rsidRPr="00EF060D">
        <w:rPr>
          <w:rFonts w:ascii="Times" w:hAnsi="Times" w:cs="Times New Roman"/>
          <w:i/>
        </w:rPr>
        <w:t>"</w:t>
      </w:r>
    </w:p>
    <w:p w:rsidR="007E6495" w:rsidRPr="00D374EA" w:rsidRDefault="007E6495" w:rsidP="006706F0">
      <w:pPr>
        <w:widowControl w:val="0"/>
        <w:autoSpaceDE w:val="0"/>
        <w:autoSpaceDN w:val="0"/>
        <w:adjustRightInd w:val="0"/>
        <w:rPr>
          <w:rFonts w:ascii="Times" w:eastAsia="Arial-BoldMT" w:hAnsi="Times" w:cs="Arial-BoldMT"/>
          <w:szCs w:val="20"/>
        </w:rPr>
      </w:pPr>
    </w:p>
    <w:p w:rsidR="00900D54" w:rsidRPr="00D374EA" w:rsidRDefault="00900D54" w:rsidP="006706F0">
      <w:pPr>
        <w:rPr>
          <w:rFonts w:ascii="Times" w:hAnsi="Times"/>
        </w:rPr>
      </w:pPr>
    </w:p>
    <w:p w:rsidR="007D5706" w:rsidRPr="00D374EA" w:rsidRDefault="00900D54" w:rsidP="006706F0">
      <w:pPr>
        <w:rPr>
          <w:rFonts w:ascii="Times" w:hAnsi="Times" w:cs="Arial"/>
          <w:b/>
          <w:bCs/>
          <w:color w:val="000000"/>
          <w:szCs w:val="28"/>
        </w:rPr>
      </w:pPr>
      <w:r w:rsidRPr="00D374EA">
        <w:rPr>
          <w:rFonts w:ascii="Times" w:hAnsi="Times"/>
        </w:rPr>
        <w:br w:type="page"/>
      </w:r>
      <w:r w:rsidR="007D5706" w:rsidRPr="00D374EA">
        <w:rPr>
          <w:rFonts w:ascii="Times" w:hAnsi="Times"/>
          <w:b/>
        </w:rPr>
        <w:t>6.</w:t>
      </w:r>
      <w:r w:rsidR="007D5706" w:rsidRPr="00D374EA">
        <w:rPr>
          <w:rFonts w:ascii="Times" w:hAnsi="Times"/>
        </w:rPr>
        <w:tab/>
      </w:r>
      <w:r w:rsidR="007D5706" w:rsidRPr="00D374EA">
        <w:rPr>
          <w:rFonts w:ascii="Times" w:hAnsi="Times" w:cs="Arial"/>
          <w:b/>
          <w:bCs/>
          <w:color w:val="000000"/>
          <w:szCs w:val="28"/>
        </w:rPr>
        <w:t xml:space="preserve">Web Feature Service </w:t>
      </w:r>
    </w:p>
    <w:p w:rsidR="007D5706" w:rsidRPr="00D374EA" w:rsidRDefault="007D5706" w:rsidP="006706F0">
      <w:pPr>
        <w:rPr>
          <w:rFonts w:ascii="Times" w:hAnsi="Times"/>
        </w:rPr>
      </w:pPr>
    </w:p>
    <w:p w:rsidR="00726CA0" w:rsidRPr="00D374EA" w:rsidRDefault="00726CA0" w:rsidP="006706F0">
      <w:pPr>
        <w:pStyle w:val="Default"/>
        <w:spacing w:after="240"/>
        <w:rPr>
          <w:rFonts w:ascii="Times" w:hAnsi="Times"/>
          <w:i/>
          <w:szCs w:val="20"/>
        </w:rPr>
      </w:pPr>
      <w:r w:rsidRPr="00D374EA">
        <w:rPr>
          <w:rFonts w:ascii="Times" w:hAnsi="Times"/>
          <w:i/>
          <w:szCs w:val="20"/>
        </w:rPr>
        <w:t>6.1</w:t>
      </w:r>
      <w:r w:rsidRPr="00D374EA">
        <w:rPr>
          <w:rFonts w:ascii="Times" w:hAnsi="Times"/>
          <w:i/>
          <w:szCs w:val="20"/>
        </w:rPr>
        <w:tab/>
        <w:t>Introduction</w:t>
      </w:r>
    </w:p>
    <w:p w:rsidR="00726CA0" w:rsidRPr="00D374EA" w:rsidRDefault="00726CA0" w:rsidP="00726CA0">
      <w:pPr>
        <w:pStyle w:val="Default"/>
        <w:spacing w:after="240"/>
        <w:rPr>
          <w:rFonts w:ascii="Times" w:hAnsi="Times"/>
          <w:szCs w:val="20"/>
        </w:rPr>
      </w:pPr>
      <w:r w:rsidRPr="00D374EA">
        <w:rPr>
          <w:rFonts w:ascii="Times" w:hAnsi="Times"/>
          <w:szCs w:val="20"/>
        </w:rPr>
        <w:t xml:space="preserve">The Web Feature Service allows greater access to  geographic information in spatial data files than is permitted by the </w:t>
      </w:r>
      <w:r w:rsidRPr="00D374EA">
        <w:rPr>
          <w:rFonts w:ascii="Times" w:hAnsi="Times"/>
        </w:rPr>
        <w:t xml:space="preserve">Web Map Tile Service and Web Map Service. This section directly quotes from text in the </w:t>
      </w:r>
      <w:proofErr w:type="spellStart"/>
      <w:r w:rsidRPr="00D374EA">
        <w:rPr>
          <w:rFonts w:ascii="Times" w:hAnsi="Times"/>
          <w:bCs/>
          <w:szCs w:val="28"/>
        </w:rPr>
        <w:t>OpenGIS</w:t>
      </w:r>
      <w:proofErr w:type="spellEnd"/>
      <w:r w:rsidRPr="00D374EA">
        <w:rPr>
          <w:rFonts w:ascii="Times" w:hAnsi="Times"/>
          <w:bCs/>
          <w:szCs w:val="28"/>
        </w:rPr>
        <w:t xml:space="preserve"> Web Feature Service 2.0 Interface Standard</w:t>
      </w:r>
      <w:r w:rsidR="00BE0848" w:rsidRPr="00D374EA">
        <w:rPr>
          <w:rFonts w:ascii="Times" w:hAnsi="Times"/>
          <w:bCs/>
          <w:szCs w:val="28"/>
        </w:rPr>
        <w:t>, found at  http://www.opengeospatial.org/standards/wfs.</w:t>
      </w:r>
    </w:p>
    <w:p w:rsidR="00726CA0" w:rsidRPr="00D374EA" w:rsidRDefault="00EF324A" w:rsidP="006706F0">
      <w:pPr>
        <w:pStyle w:val="Default"/>
        <w:spacing w:after="240"/>
        <w:rPr>
          <w:rFonts w:ascii="Times" w:hAnsi="Times"/>
          <w:i/>
          <w:szCs w:val="20"/>
        </w:rPr>
      </w:pPr>
      <w:r w:rsidRPr="00D374EA">
        <w:rPr>
          <w:rFonts w:ascii="Times" w:hAnsi="Times"/>
          <w:i/>
          <w:szCs w:val="20"/>
        </w:rPr>
        <w:t>6.2</w:t>
      </w:r>
      <w:r w:rsidRPr="00D374EA">
        <w:rPr>
          <w:rFonts w:ascii="Times" w:hAnsi="Times"/>
          <w:i/>
          <w:szCs w:val="20"/>
        </w:rPr>
        <w:tab/>
        <w:t>Overview</w:t>
      </w:r>
    </w:p>
    <w:p w:rsidR="007D5706" w:rsidRPr="00B255AA" w:rsidRDefault="00EF324A" w:rsidP="006706F0">
      <w:pPr>
        <w:pStyle w:val="Default"/>
        <w:spacing w:after="240"/>
        <w:rPr>
          <w:rFonts w:ascii="Times" w:hAnsi="Times"/>
          <w:i/>
          <w:szCs w:val="20"/>
        </w:rPr>
      </w:pPr>
      <w:r w:rsidRPr="00B255AA">
        <w:rPr>
          <w:rFonts w:ascii="Times" w:hAnsi="Times"/>
          <w:i/>
          <w:szCs w:val="20"/>
        </w:rPr>
        <w:t>"</w:t>
      </w:r>
      <w:r w:rsidR="007D5706" w:rsidRPr="00B255AA">
        <w:rPr>
          <w:rFonts w:ascii="Times" w:hAnsi="Times"/>
          <w:i/>
          <w:szCs w:val="20"/>
        </w:rPr>
        <w:t xml:space="preserve">The Web Feature Service (WFS) represents a change in the way geographic information is created, modified and exchanged on the Internet. Rather than sharing geographic information at the file level using File Transfer Protocol (FTP), for example, the WFS offers direct fine-grained access to geographic information at the feature and feature property level. Web feature services allow clients to only retrieve or modify the data they are seeking, rather than retrieving a file that contains the data they are seeking and possibly much more. That data can then be used for a wide variety of purposes, including purposes other than their producers' intended ones. </w:t>
      </w:r>
    </w:p>
    <w:p w:rsidR="007D5706" w:rsidRPr="00B255AA" w:rsidRDefault="007D5706" w:rsidP="006706F0">
      <w:pPr>
        <w:rPr>
          <w:rFonts w:ascii="Times" w:hAnsi="Times"/>
          <w:i/>
          <w:szCs w:val="20"/>
        </w:rPr>
      </w:pPr>
      <w:r w:rsidRPr="00B255AA">
        <w:rPr>
          <w:rFonts w:ascii="Times" w:hAnsi="Times"/>
          <w:i/>
          <w:szCs w:val="20"/>
        </w:rPr>
        <w:t>In the taxonomy of services defined in ISO 19119, the WFS is primarily a feature access service but also includes elements of a feature type service, a coordinate conversion/transformation service and geographic format conversion service.</w:t>
      </w:r>
    </w:p>
    <w:p w:rsidR="007D5706" w:rsidRPr="00B255AA" w:rsidRDefault="007D5706" w:rsidP="006706F0">
      <w:pPr>
        <w:rPr>
          <w:rFonts w:ascii="Times" w:hAnsi="Times"/>
          <w:i/>
        </w:rPr>
      </w:pPr>
    </w:p>
    <w:p w:rsidR="00EF324A" w:rsidRPr="00B255AA" w:rsidRDefault="00EF324A" w:rsidP="006706F0">
      <w:pPr>
        <w:pStyle w:val="Default"/>
        <w:spacing w:after="240"/>
        <w:rPr>
          <w:rFonts w:ascii="Times" w:hAnsi="Times"/>
          <w:i/>
          <w:szCs w:val="20"/>
        </w:rPr>
      </w:pPr>
      <w:r w:rsidRPr="00B255AA">
        <w:rPr>
          <w:rFonts w:ascii="Times" w:hAnsi="Times"/>
          <w:i/>
          <w:szCs w:val="20"/>
        </w:rPr>
        <w:t>6.3</w:t>
      </w:r>
      <w:r w:rsidRPr="00B255AA">
        <w:rPr>
          <w:rFonts w:ascii="Times" w:hAnsi="Times"/>
          <w:i/>
          <w:szCs w:val="20"/>
        </w:rPr>
        <w:tab/>
        <w:t>Operations</w:t>
      </w:r>
    </w:p>
    <w:p w:rsidR="007D5706" w:rsidRPr="00B255AA" w:rsidRDefault="007D5706" w:rsidP="006706F0">
      <w:pPr>
        <w:pStyle w:val="Default"/>
        <w:spacing w:after="240"/>
        <w:rPr>
          <w:rFonts w:ascii="Times" w:hAnsi="Times"/>
          <w:i/>
          <w:szCs w:val="20"/>
        </w:rPr>
      </w:pPr>
      <w:r w:rsidRPr="00B255AA">
        <w:rPr>
          <w:rFonts w:ascii="Times" w:hAnsi="Times"/>
          <w:i/>
          <w:szCs w:val="20"/>
        </w:rPr>
        <w:t xml:space="preserve">This International Standard specifies the </w:t>
      </w:r>
      <w:proofErr w:type="spellStart"/>
      <w:r w:rsidRPr="00B255AA">
        <w:rPr>
          <w:rFonts w:ascii="Times" w:hAnsi="Times"/>
          <w:i/>
          <w:szCs w:val="20"/>
        </w:rPr>
        <w:t>behaviour</w:t>
      </w:r>
      <w:proofErr w:type="spellEnd"/>
      <w:r w:rsidRPr="00B255AA">
        <w:rPr>
          <w:rFonts w:ascii="Times" w:hAnsi="Times"/>
          <w:i/>
          <w:szCs w:val="20"/>
        </w:rPr>
        <w:t xml:space="preserve"> of a service that provides transactions on and access to geographic features in a manner independent of the underlying data store. It specifies discovery operations, query operations, locking operations, transaction operations and operations to manage stored parameterized query expressions. </w:t>
      </w:r>
    </w:p>
    <w:p w:rsidR="007D5706" w:rsidRPr="00B255AA" w:rsidRDefault="00EF324A" w:rsidP="006706F0">
      <w:pPr>
        <w:pStyle w:val="Default"/>
        <w:spacing w:after="240"/>
        <w:rPr>
          <w:rFonts w:ascii="Times" w:hAnsi="Times"/>
          <w:i/>
          <w:szCs w:val="20"/>
        </w:rPr>
      </w:pPr>
      <w:r w:rsidRPr="00B255AA">
        <w:rPr>
          <w:rFonts w:ascii="Times" w:hAnsi="Times"/>
          <w:i/>
          <w:szCs w:val="20"/>
        </w:rPr>
        <w:t>a.</w:t>
      </w:r>
      <w:r w:rsidRPr="00B255AA">
        <w:rPr>
          <w:rFonts w:ascii="Times" w:hAnsi="Times"/>
          <w:i/>
          <w:szCs w:val="20"/>
        </w:rPr>
        <w:tab/>
      </w:r>
      <w:r w:rsidR="007D5706" w:rsidRPr="00B255AA">
        <w:rPr>
          <w:rFonts w:ascii="Times" w:hAnsi="Times"/>
          <w:i/>
          <w:szCs w:val="20"/>
        </w:rPr>
        <w:t xml:space="preserve">Discovery operations allow the service to be interrogated to determine its capabilities and to retrieve the application schema that defines the feature types that the service offers. </w:t>
      </w:r>
    </w:p>
    <w:p w:rsidR="007D5706" w:rsidRPr="00B255AA" w:rsidRDefault="00EF324A" w:rsidP="006706F0">
      <w:pPr>
        <w:pStyle w:val="Default"/>
        <w:spacing w:after="240"/>
        <w:rPr>
          <w:rFonts w:ascii="Times" w:hAnsi="Times"/>
          <w:i/>
          <w:szCs w:val="20"/>
        </w:rPr>
      </w:pPr>
      <w:r w:rsidRPr="00B255AA">
        <w:rPr>
          <w:rFonts w:ascii="Times" w:hAnsi="Times"/>
          <w:i/>
          <w:szCs w:val="20"/>
        </w:rPr>
        <w:t>b.</w:t>
      </w:r>
      <w:r w:rsidRPr="00B255AA">
        <w:rPr>
          <w:rFonts w:ascii="Times" w:hAnsi="Times"/>
          <w:i/>
          <w:szCs w:val="20"/>
        </w:rPr>
        <w:tab/>
      </w:r>
      <w:r w:rsidR="007D5706" w:rsidRPr="00B255AA">
        <w:rPr>
          <w:rFonts w:ascii="Times" w:hAnsi="Times"/>
          <w:i/>
          <w:szCs w:val="20"/>
        </w:rPr>
        <w:t xml:space="preserve">Query operations allow features or values of feature properties to be retrieved from the underlying data store based upon constraints, defined by the client, on feature properties. </w:t>
      </w:r>
    </w:p>
    <w:p w:rsidR="007D5706" w:rsidRPr="00B255AA" w:rsidRDefault="00EF324A" w:rsidP="006706F0">
      <w:pPr>
        <w:pStyle w:val="Default"/>
        <w:spacing w:after="240"/>
        <w:rPr>
          <w:rFonts w:ascii="Times" w:hAnsi="Times"/>
          <w:i/>
          <w:szCs w:val="20"/>
        </w:rPr>
      </w:pPr>
      <w:r w:rsidRPr="00B255AA">
        <w:rPr>
          <w:rFonts w:ascii="Times" w:hAnsi="Times"/>
          <w:i/>
          <w:szCs w:val="20"/>
        </w:rPr>
        <w:t>c.</w:t>
      </w:r>
      <w:r w:rsidRPr="00B255AA">
        <w:rPr>
          <w:rFonts w:ascii="Times" w:hAnsi="Times"/>
          <w:i/>
          <w:szCs w:val="20"/>
        </w:rPr>
        <w:tab/>
      </w:r>
      <w:r w:rsidR="007D5706" w:rsidRPr="00B255AA">
        <w:rPr>
          <w:rFonts w:ascii="Times" w:hAnsi="Times"/>
          <w:i/>
          <w:szCs w:val="20"/>
        </w:rPr>
        <w:t xml:space="preserve">Locking operations allow exclusive access to features for the purpose of modifying or deleting features. </w:t>
      </w:r>
    </w:p>
    <w:p w:rsidR="007D5706" w:rsidRPr="00B255AA" w:rsidRDefault="00EF324A" w:rsidP="006706F0">
      <w:pPr>
        <w:pStyle w:val="Default"/>
        <w:spacing w:after="240"/>
        <w:rPr>
          <w:rFonts w:ascii="Times" w:hAnsi="Times"/>
          <w:i/>
          <w:szCs w:val="20"/>
        </w:rPr>
      </w:pPr>
      <w:r w:rsidRPr="00B255AA">
        <w:rPr>
          <w:rFonts w:ascii="Times" w:hAnsi="Times"/>
          <w:i/>
          <w:szCs w:val="20"/>
        </w:rPr>
        <w:t>d.</w:t>
      </w:r>
      <w:r w:rsidRPr="00B255AA">
        <w:rPr>
          <w:rFonts w:ascii="Times" w:hAnsi="Times"/>
          <w:i/>
          <w:szCs w:val="20"/>
        </w:rPr>
        <w:tab/>
      </w:r>
      <w:r w:rsidR="007D5706" w:rsidRPr="00B255AA">
        <w:rPr>
          <w:rFonts w:ascii="Times" w:hAnsi="Times"/>
          <w:i/>
          <w:szCs w:val="20"/>
        </w:rPr>
        <w:t xml:space="preserve">Transaction operations allow features to be created, changed, replaced and deleted from the underlying data store. </w:t>
      </w:r>
    </w:p>
    <w:p w:rsidR="007D5706" w:rsidRPr="00B255AA" w:rsidRDefault="00EF324A" w:rsidP="006706F0">
      <w:pPr>
        <w:pStyle w:val="Default"/>
        <w:spacing w:after="240"/>
        <w:rPr>
          <w:rFonts w:ascii="Times" w:hAnsi="Times"/>
          <w:i/>
          <w:szCs w:val="20"/>
        </w:rPr>
      </w:pPr>
      <w:r w:rsidRPr="00B255AA">
        <w:rPr>
          <w:rFonts w:ascii="Times" w:hAnsi="Times"/>
          <w:i/>
          <w:szCs w:val="20"/>
        </w:rPr>
        <w:t>e.</w:t>
      </w:r>
      <w:r w:rsidRPr="00B255AA">
        <w:rPr>
          <w:rFonts w:ascii="Times" w:hAnsi="Times"/>
          <w:i/>
          <w:szCs w:val="20"/>
        </w:rPr>
        <w:tab/>
      </w:r>
      <w:r w:rsidR="007D5706" w:rsidRPr="00B255AA">
        <w:rPr>
          <w:rFonts w:ascii="Times" w:hAnsi="Times"/>
          <w:i/>
          <w:szCs w:val="20"/>
        </w:rPr>
        <w:t xml:space="preserve">Stored query operations allow clients to create, drop, list and described parameterized query expressions that are stored by the server and can be repeatedly invoked using different parameter values. </w:t>
      </w:r>
    </w:p>
    <w:p w:rsidR="000B2882" w:rsidRPr="00B255AA" w:rsidRDefault="007D5706" w:rsidP="006706F0">
      <w:pPr>
        <w:pStyle w:val="Note"/>
        <w:spacing w:after="240"/>
        <w:rPr>
          <w:rFonts w:ascii="Times" w:hAnsi="Times" w:cs="Arial"/>
          <w:i/>
          <w:color w:val="000000"/>
          <w:szCs w:val="18"/>
        </w:rPr>
      </w:pPr>
      <w:r w:rsidRPr="00B255AA">
        <w:rPr>
          <w:rFonts w:ascii="Times" w:hAnsi="Times" w:cs="Arial"/>
          <w:i/>
          <w:color w:val="000000"/>
          <w:szCs w:val="18"/>
        </w:rPr>
        <w:t xml:space="preserve">This International Standard does not address the access control issues. </w:t>
      </w:r>
    </w:p>
    <w:p w:rsidR="00EF324A" w:rsidRPr="00B255AA" w:rsidRDefault="00EF324A" w:rsidP="006706F0">
      <w:pPr>
        <w:pStyle w:val="Default"/>
        <w:rPr>
          <w:rFonts w:ascii="Times" w:hAnsi="Times"/>
          <w:i/>
        </w:rPr>
      </w:pPr>
      <w:r w:rsidRPr="00B255AA">
        <w:rPr>
          <w:rFonts w:ascii="Times" w:hAnsi="Times"/>
          <w:i/>
        </w:rPr>
        <w:t>6.4</w:t>
      </w:r>
      <w:r w:rsidRPr="00B255AA">
        <w:rPr>
          <w:rFonts w:ascii="Times" w:hAnsi="Times"/>
          <w:i/>
        </w:rPr>
        <w:tab/>
        <w:t>Elements</w:t>
      </w:r>
    </w:p>
    <w:p w:rsidR="000B2882" w:rsidRPr="00B255AA" w:rsidRDefault="000B2882" w:rsidP="006706F0">
      <w:pPr>
        <w:pStyle w:val="Default"/>
        <w:rPr>
          <w:rFonts w:ascii="Times" w:hAnsi="Times"/>
          <w:i/>
        </w:rPr>
      </w:pPr>
    </w:p>
    <w:p w:rsidR="000B2882" w:rsidRPr="00B255AA" w:rsidRDefault="000B2882" w:rsidP="006706F0">
      <w:pPr>
        <w:rPr>
          <w:rFonts w:ascii="Times" w:hAnsi="Times"/>
          <w:i/>
          <w:szCs w:val="20"/>
        </w:rPr>
      </w:pPr>
      <w:r w:rsidRPr="00B255AA">
        <w:rPr>
          <w:rFonts w:ascii="Times" w:hAnsi="Times"/>
          <w:i/>
          <w:szCs w:val="20"/>
        </w:rPr>
        <w:t xml:space="preserve">Elements that are used to describe each feature type listed within the </w:t>
      </w:r>
      <w:proofErr w:type="spellStart"/>
      <w:r w:rsidRPr="00B255AA">
        <w:rPr>
          <w:rFonts w:ascii="Times" w:hAnsi="Times"/>
          <w:i/>
          <w:szCs w:val="20"/>
        </w:rPr>
        <w:t>wfs:FeatureTypeList</w:t>
      </w:r>
      <w:proofErr w:type="spellEnd"/>
      <w:r w:rsidRPr="00B255AA">
        <w:rPr>
          <w:rFonts w:ascii="Times" w:hAnsi="Times"/>
          <w:i/>
          <w:szCs w:val="20"/>
        </w:rPr>
        <w:t xml:space="preserve"> element include:</w:t>
      </w:r>
    </w:p>
    <w:p w:rsidR="000B2882" w:rsidRPr="00B255AA" w:rsidRDefault="000B2882" w:rsidP="006706F0">
      <w:pPr>
        <w:rPr>
          <w:rFonts w:ascii="Times" w:hAnsi="Times"/>
          <w:i/>
          <w:szCs w:val="20"/>
        </w:rPr>
      </w:pPr>
    </w:p>
    <w:p w:rsidR="000B2882" w:rsidRPr="00B255AA" w:rsidRDefault="000B2882" w:rsidP="006706F0">
      <w:pPr>
        <w:rPr>
          <w:rFonts w:ascii="Times" w:hAnsi="Times"/>
          <w:i/>
          <w:szCs w:val="20"/>
        </w:rPr>
      </w:pPr>
      <w:r w:rsidRPr="00B255AA">
        <w:rPr>
          <w:rFonts w:ascii="Times" w:hAnsi="Times"/>
          <w:i/>
          <w:szCs w:val="20"/>
        </w:rPr>
        <w:t xml:space="preserve">Name </w:t>
      </w:r>
    </w:p>
    <w:p w:rsidR="000B2882" w:rsidRPr="00B255AA" w:rsidRDefault="000B2882" w:rsidP="006706F0">
      <w:pPr>
        <w:rPr>
          <w:rFonts w:ascii="Times" w:hAnsi="Times"/>
          <w:i/>
          <w:szCs w:val="20"/>
        </w:rPr>
      </w:pPr>
      <w:r w:rsidRPr="00B255AA">
        <w:rPr>
          <w:rFonts w:ascii="Times" w:hAnsi="Times"/>
          <w:i/>
          <w:szCs w:val="20"/>
        </w:rPr>
        <w:t xml:space="preserve">Title </w:t>
      </w:r>
    </w:p>
    <w:p w:rsidR="000B2882" w:rsidRPr="00B255AA" w:rsidRDefault="000B2882" w:rsidP="006706F0">
      <w:pPr>
        <w:rPr>
          <w:rFonts w:ascii="Times" w:hAnsi="Times"/>
          <w:i/>
          <w:szCs w:val="20"/>
        </w:rPr>
      </w:pPr>
      <w:r w:rsidRPr="00B255AA">
        <w:rPr>
          <w:rFonts w:ascii="Times" w:hAnsi="Times"/>
          <w:i/>
          <w:szCs w:val="20"/>
        </w:rPr>
        <w:t xml:space="preserve">Abstract </w:t>
      </w:r>
    </w:p>
    <w:p w:rsidR="000B2882" w:rsidRPr="00B255AA" w:rsidRDefault="000B2882" w:rsidP="006706F0">
      <w:pPr>
        <w:rPr>
          <w:rFonts w:ascii="Times" w:hAnsi="Times"/>
          <w:i/>
          <w:szCs w:val="20"/>
        </w:rPr>
      </w:pPr>
      <w:r w:rsidRPr="00B255AA">
        <w:rPr>
          <w:rFonts w:ascii="Times" w:hAnsi="Times"/>
          <w:i/>
          <w:szCs w:val="20"/>
        </w:rPr>
        <w:t xml:space="preserve">Keywords </w:t>
      </w:r>
    </w:p>
    <w:p w:rsidR="000B2882" w:rsidRPr="00B255AA" w:rsidRDefault="000B2882" w:rsidP="006706F0">
      <w:pPr>
        <w:rPr>
          <w:rFonts w:ascii="Times" w:hAnsi="Times"/>
          <w:i/>
          <w:szCs w:val="20"/>
        </w:rPr>
      </w:pPr>
      <w:proofErr w:type="spellStart"/>
      <w:r w:rsidRPr="00B255AA">
        <w:rPr>
          <w:rFonts w:ascii="Times" w:hAnsi="Times"/>
          <w:i/>
          <w:szCs w:val="20"/>
        </w:rPr>
        <w:t>DefaultCRS</w:t>
      </w:r>
      <w:proofErr w:type="spellEnd"/>
      <w:r w:rsidRPr="00B255AA">
        <w:rPr>
          <w:rFonts w:ascii="Times" w:hAnsi="Times"/>
          <w:i/>
          <w:szCs w:val="20"/>
        </w:rPr>
        <w:t xml:space="preserve"> </w:t>
      </w:r>
    </w:p>
    <w:p w:rsidR="000B2882" w:rsidRPr="00B255AA" w:rsidRDefault="000B2882" w:rsidP="006706F0">
      <w:pPr>
        <w:rPr>
          <w:rFonts w:ascii="Times" w:hAnsi="Times"/>
          <w:i/>
          <w:szCs w:val="20"/>
        </w:rPr>
      </w:pPr>
      <w:proofErr w:type="spellStart"/>
      <w:r w:rsidRPr="00B255AA">
        <w:rPr>
          <w:rFonts w:ascii="Times" w:hAnsi="Times"/>
          <w:i/>
          <w:szCs w:val="20"/>
        </w:rPr>
        <w:t>OtherCRS</w:t>
      </w:r>
      <w:proofErr w:type="spellEnd"/>
      <w:r w:rsidRPr="00B255AA">
        <w:rPr>
          <w:rFonts w:ascii="Times" w:hAnsi="Times"/>
          <w:i/>
          <w:szCs w:val="20"/>
        </w:rPr>
        <w:t xml:space="preserve"> </w:t>
      </w:r>
    </w:p>
    <w:p w:rsidR="000B2882" w:rsidRPr="00B255AA" w:rsidRDefault="000B2882" w:rsidP="006706F0">
      <w:pPr>
        <w:rPr>
          <w:rFonts w:ascii="Times" w:hAnsi="Times"/>
          <w:i/>
          <w:szCs w:val="20"/>
        </w:rPr>
      </w:pPr>
      <w:proofErr w:type="spellStart"/>
      <w:r w:rsidRPr="00B255AA">
        <w:rPr>
          <w:rFonts w:ascii="Times" w:hAnsi="Times"/>
          <w:i/>
          <w:szCs w:val="20"/>
        </w:rPr>
        <w:t>NoCRS</w:t>
      </w:r>
      <w:proofErr w:type="spellEnd"/>
      <w:r w:rsidRPr="00B255AA">
        <w:rPr>
          <w:rFonts w:ascii="Times" w:hAnsi="Times"/>
          <w:i/>
          <w:szCs w:val="20"/>
        </w:rPr>
        <w:t xml:space="preserve"> </w:t>
      </w:r>
    </w:p>
    <w:p w:rsidR="000B2882" w:rsidRPr="00B255AA" w:rsidRDefault="000B2882" w:rsidP="006706F0">
      <w:pPr>
        <w:rPr>
          <w:rFonts w:ascii="Times" w:hAnsi="Times"/>
          <w:i/>
          <w:szCs w:val="20"/>
        </w:rPr>
      </w:pPr>
      <w:proofErr w:type="spellStart"/>
      <w:r w:rsidRPr="00B255AA">
        <w:rPr>
          <w:rFonts w:ascii="Times" w:hAnsi="Times"/>
          <w:i/>
          <w:szCs w:val="20"/>
        </w:rPr>
        <w:t>OutputFormats</w:t>
      </w:r>
      <w:proofErr w:type="spellEnd"/>
      <w:r w:rsidRPr="00B255AA">
        <w:rPr>
          <w:rFonts w:ascii="Times" w:hAnsi="Times"/>
          <w:i/>
          <w:szCs w:val="20"/>
        </w:rPr>
        <w:t xml:space="preserve"> </w:t>
      </w:r>
    </w:p>
    <w:p w:rsidR="000B2882" w:rsidRPr="00B255AA" w:rsidRDefault="000B2882" w:rsidP="006706F0">
      <w:pPr>
        <w:rPr>
          <w:rFonts w:ascii="Times" w:hAnsi="Times"/>
          <w:i/>
          <w:szCs w:val="20"/>
        </w:rPr>
      </w:pPr>
      <w:r w:rsidRPr="00B255AA">
        <w:rPr>
          <w:rFonts w:ascii="Times" w:hAnsi="Times"/>
          <w:i/>
          <w:szCs w:val="20"/>
        </w:rPr>
        <w:t xml:space="preserve">WGS84BoundingBox </w:t>
      </w:r>
    </w:p>
    <w:p w:rsidR="000B2882" w:rsidRPr="00B255AA" w:rsidRDefault="000B2882" w:rsidP="006706F0">
      <w:pPr>
        <w:rPr>
          <w:rFonts w:ascii="Times" w:hAnsi="Times"/>
          <w:i/>
          <w:szCs w:val="20"/>
        </w:rPr>
      </w:pPr>
      <w:proofErr w:type="spellStart"/>
      <w:r w:rsidRPr="00B255AA">
        <w:rPr>
          <w:rFonts w:ascii="Times" w:hAnsi="Times"/>
          <w:i/>
          <w:szCs w:val="20"/>
        </w:rPr>
        <w:t>MetadataURL</w:t>
      </w:r>
      <w:proofErr w:type="spellEnd"/>
      <w:r w:rsidRPr="00B255AA">
        <w:rPr>
          <w:rFonts w:ascii="Times" w:hAnsi="Times"/>
          <w:i/>
          <w:szCs w:val="20"/>
        </w:rPr>
        <w:t xml:space="preserve"> </w:t>
      </w:r>
    </w:p>
    <w:p w:rsidR="000B2882" w:rsidRPr="00B255AA" w:rsidRDefault="000B2882" w:rsidP="006706F0">
      <w:pPr>
        <w:rPr>
          <w:rFonts w:ascii="Times" w:hAnsi="Times"/>
          <w:i/>
          <w:szCs w:val="20"/>
        </w:rPr>
      </w:pPr>
      <w:proofErr w:type="spellStart"/>
      <w:r w:rsidRPr="00B255AA">
        <w:rPr>
          <w:rFonts w:ascii="Times" w:hAnsi="Times"/>
          <w:i/>
          <w:szCs w:val="20"/>
        </w:rPr>
        <w:t>ExtendedDescription</w:t>
      </w:r>
      <w:proofErr w:type="spellEnd"/>
      <w:r w:rsidRPr="00B255AA">
        <w:rPr>
          <w:rFonts w:ascii="Times" w:hAnsi="Times"/>
          <w:i/>
          <w:szCs w:val="20"/>
        </w:rPr>
        <w:t xml:space="preserve"> </w:t>
      </w:r>
    </w:p>
    <w:p w:rsidR="000B2882" w:rsidRPr="00B255AA" w:rsidRDefault="000B2882" w:rsidP="006706F0">
      <w:pPr>
        <w:rPr>
          <w:rFonts w:ascii="Times" w:hAnsi="Times"/>
          <w:i/>
          <w:szCs w:val="20"/>
        </w:rPr>
      </w:pPr>
    </w:p>
    <w:p w:rsidR="000B2882" w:rsidRPr="00B255AA" w:rsidRDefault="004D3F13" w:rsidP="006706F0">
      <w:pPr>
        <w:pStyle w:val="Default"/>
        <w:spacing w:after="212"/>
        <w:rPr>
          <w:rFonts w:ascii="Times" w:hAnsi="Times"/>
          <w:i/>
          <w:szCs w:val="23"/>
        </w:rPr>
      </w:pPr>
      <w:r w:rsidRPr="00B255AA">
        <w:rPr>
          <w:rFonts w:ascii="Times" w:hAnsi="Times"/>
          <w:bCs/>
          <w:i/>
          <w:szCs w:val="23"/>
        </w:rPr>
        <w:t>6.5</w:t>
      </w:r>
      <w:r w:rsidRPr="00B255AA">
        <w:rPr>
          <w:rFonts w:ascii="Times" w:hAnsi="Times"/>
          <w:bCs/>
          <w:i/>
          <w:szCs w:val="23"/>
        </w:rPr>
        <w:tab/>
      </w:r>
      <w:proofErr w:type="spellStart"/>
      <w:r w:rsidR="000B2882" w:rsidRPr="00B255AA">
        <w:rPr>
          <w:rFonts w:ascii="Times" w:hAnsi="Times"/>
          <w:bCs/>
          <w:i/>
          <w:szCs w:val="23"/>
        </w:rPr>
        <w:t>GetFeature</w:t>
      </w:r>
      <w:proofErr w:type="spellEnd"/>
      <w:r w:rsidR="000B2882" w:rsidRPr="00B255AA">
        <w:rPr>
          <w:rFonts w:ascii="Times" w:hAnsi="Times"/>
          <w:bCs/>
          <w:i/>
          <w:szCs w:val="23"/>
        </w:rPr>
        <w:t xml:space="preserve"> operation </w:t>
      </w:r>
    </w:p>
    <w:p w:rsidR="002A2B5F" w:rsidRPr="00D374EA" w:rsidRDefault="000B2882" w:rsidP="006706F0">
      <w:pPr>
        <w:pStyle w:val="Default"/>
        <w:spacing w:after="240"/>
        <w:rPr>
          <w:rFonts w:ascii="Times" w:hAnsi="Times"/>
          <w:szCs w:val="20"/>
        </w:rPr>
      </w:pPr>
      <w:r w:rsidRPr="00B255AA">
        <w:rPr>
          <w:rFonts w:ascii="Times" w:hAnsi="Times"/>
          <w:i/>
          <w:szCs w:val="20"/>
        </w:rPr>
        <w:t xml:space="preserve">The </w:t>
      </w:r>
      <w:proofErr w:type="spellStart"/>
      <w:r w:rsidRPr="00B255AA">
        <w:rPr>
          <w:rFonts w:ascii="Times" w:hAnsi="Times"/>
          <w:i/>
          <w:szCs w:val="20"/>
        </w:rPr>
        <w:t>GetFeature</w:t>
      </w:r>
      <w:proofErr w:type="spellEnd"/>
      <w:r w:rsidRPr="00B255AA">
        <w:rPr>
          <w:rFonts w:ascii="Times" w:hAnsi="Times"/>
          <w:i/>
          <w:szCs w:val="20"/>
        </w:rPr>
        <w:t xml:space="preserve"> operation returns a selection of features from a data store. A WFS processes a </w:t>
      </w:r>
      <w:proofErr w:type="spellStart"/>
      <w:r w:rsidRPr="00B255AA">
        <w:rPr>
          <w:rFonts w:ascii="Times" w:hAnsi="Times"/>
          <w:i/>
          <w:szCs w:val="20"/>
        </w:rPr>
        <w:t>GetFeature</w:t>
      </w:r>
      <w:proofErr w:type="spellEnd"/>
      <w:r w:rsidRPr="00B255AA">
        <w:rPr>
          <w:rFonts w:ascii="Times" w:hAnsi="Times"/>
          <w:i/>
          <w:szCs w:val="20"/>
        </w:rPr>
        <w:t xml:space="preserve"> request and returns a response document to the client that contains zero or more feature instances that satisfy the query expressions specified in the request. In GML a feature is represented as an XML element. The content of a feature element is a set of elements that describes the feature in terms of a set of properties</w:t>
      </w:r>
      <w:r w:rsidR="00B255AA">
        <w:rPr>
          <w:rFonts w:ascii="Times" w:hAnsi="Times"/>
          <w:i/>
          <w:szCs w:val="20"/>
        </w:rPr>
        <w:t>"</w:t>
      </w:r>
      <w:r w:rsidRPr="00B255AA">
        <w:rPr>
          <w:rFonts w:ascii="Times" w:hAnsi="Times"/>
          <w:i/>
          <w:szCs w:val="20"/>
        </w:rPr>
        <w:t xml:space="preserve">. </w:t>
      </w:r>
    </w:p>
    <w:p w:rsidR="00635D72" w:rsidRPr="00D374EA" w:rsidRDefault="002A2B5F" w:rsidP="006706F0">
      <w:pPr>
        <w:pStyle w:val="Default"/>
        <w:spacing w:after="240"/>
        <w:rPr>
          <w:rFonts w:ascii="Times" w:hAnsi="Times"/>
          <w:b/>
          <w:szCs w:val="20"/>
        </w:rPr>
      </w:pPr>
      <w:r w:rsidRPr="00D374EA">
        <w:rPr>
          <w:rFonts w:ascii="Times" w:hAnsi="Times"/>
          <w:b/>
          <w:szCs w:val="20"/>
        </w:rPr>
        <w:t>7</w:t>
      </w:r>
      <w:r w:rsidRPr="00D374EA">
        <w:rPr>
          <w:rFonts w:ascii="Times" w:hAnsi="Times"/>
          <w:b/>
          <w:szCs w:val="20"/>
        </w:rPr>
        <w:tab/>
        <w:t>Web Coverage Service</w:t>
      </w:r>
    </w:p>
    <w:p w:rsidR="00635D72" w:rsidRPr="00D374EA" w:rsidRDefault="00635D72" w:rsidP="006706F0">
      <w:pPr>
        <w:pStyle w:val="Default"/>
        <w:spacing w:after="240"/>
        <w:rPr>
          <w:rFonts w:ascii="Times" w:hAnsi="Times"/>
          <w:i/>
          <w:szCs w:val="20"/>
        </w:rPr>
      </w:pPr>
      <w:r w:rsidRPr="00D374EA">
        <w:rPr>
          <w:rFonts w:ascii="Times" w:hAnsi="Times"/>
          <w:i/>
          <w:szCs w:val="20"/>
        </w:rPr>
        <w:t>7.1</w:t>
      </w:r>
      <w:r w:rsidRPr="00D374EA">
        <w:rPr>
          <w:rFonts w:ascii="Times" w:hAnsi="Times"/>
          <w:i/>
          <w:szCs w:val="20"/>
        </w:rPr>
        <w:tab/>
        <w:t>Introduction</w:t>
      </w:r>
    </w:p>
    <w:p w:rsidR="00635D72" w:rsidRPr="00D374EA" w:rsidRDefault="00635D72" w:rsidP="006706F0">
      <w:pPr>
        <w:pStyle w:val="Default"/>
        <w:spacing w:after="240"/>
        <w:rPr>
          <w:rFonts w:ascii="Times" w:hAnsi="Times" w:cs="Times New Roman"/>
          <w:szCs w:val="20"/>
        </w:rPr>
      </w:pPr>
      <w:r w:rsidRPr="00D374EA">
        <w:rPr>
          <w:rFonts w:ascii="Times" w:hAnsi="Times"/>
          <w:szCs w:val="20"/>
        </w:rPr>
        <w:t xml:space="preserve">The </w:t>
      </w:r>
      <w:r w:rsidRPr="00D374EA">
        <w:rPr>
          <w:rFonts w:ascii="Times" w:hAnsi="Times" w:cs="Times New Roman"/>
          <w:szCs w:val="20"/>
        </w:rPr>
        <w:t xml:space="preserve">Web Coverage Service offers the most sophisticated form of geospatial data exchange. This document directly quotes from </w:t>
      </w:r>
      <w:r w:rsidRPr="00D374EA">
        <w:rPr>
          <w:rFonts w:ascii="Times" w:hAnsi="Times"/>
          <w:szCs w:val="20"/>
        </w:rPr>
        <w:t xml:space="preserve">the </w:t>
      </w:r>
      <w:r w:rsidRPr="00D374EA">
        <w:rPr>
          <w:rFonts w:ascii="Times" w:hAnsi="Times" w:cs="Times New Roman"/>
          <w:szCs w:val="20"/>
        </w:rPr>
        <w:t>Web Coverage Service Interface Standard Core 2.0 standard, found at http://www.opengeospatial.org/standards/wcs.</w:t>
      </w:r>
    </w:p>
    <w:p w:rsidR="002A2B5F" w:rsidRPr="00D374EA" w:rsidRDefault="00635D72" w:rsidP="006706F0">
      <w:pPr>
        <w:pStyle w:val="Default"/>
        <w:spacing w:after="240"/>
        <w:rPr>
          <w:rFonts w:ascii="Times" w:hAnsi="Times"/>
          <w:b/>
          <w:i/>
          <w:szCs w:val="20"/>
        </w:rPr>
      </w:pPr>
      <w:r w:rsidRPr="00D374EA">
        <w:rPr>
          <w:rFonts w:ascii="Times" w:hAnsi="Times" w:cs="Times New Roman"/>
          <w:i/>
          <w:szCs w:val="20"/>
        </w:rPr>
        <w:t>7.2</w:t>
      </w:r>
      <w:r w:rsidRPr="00D374EA">
        <w:rPr>
          <w:rFonts w:ascii="Times" w:hAnsi="Times" w:cs="Times New Roman"/>
          <w:i/>
          <w:szCs w:val="20"/>
        </w:rPr>
        <w:tab/>
        <w:t>Overview</w:t>
      </w:r>
    </w:p>
    <w:p w:rsidR="001C1E9A" w:rsidRPr="005E65D6" w:rsidRDefault="001C1E9A" w:rsidP="006706F0">
      <w:pPr>
        <w:spacing w:before="2" w:after="2"/>
        <w:rPr>
          <w:rFonts w:ascii="Times" w:hAnsi="Times" w:cs="Times New Roman"/>
          <w:i/>
          <w:szCs w:val="20"/>
        </w:rPr>
      </w:pPr>
      <w:r w:rsidRPr="005E65D6">
        <w:rPr>
          <w:rFonts w:ascii="Times" w:hAnsi="Times" w:cs="Times New Roman"/>
          <w:i/>
          <w:szCs w:val="20"/>
        </w:rPr>
        <w:t>"</w:t>
      </w:r>
      <w:r w:rsidR="002A2B5F" w:rsidRPr="005E65D6">
        <w:rPr>
          <w:rFonts w:ascii="Times" w:hAnsi="Times" w:cs="Times New Roman"/>
          <w:i/>
          <w:szCs w:val="20"/>
        </w:rPr>
        <w:t xml:space="preserve">This document specifies a core set of requirements that a WCS implementation must </w:t>
      </w:r>
      <w:proofErr w:type="spellStart"/>
      <w:r w:rsidR="002A2B5F" w:rsidRPr="005E65D6">
        <w:rPr>
          <w:rFonts w:ascii="Times" w:hAnsi="Times" w:cs="Times New Roman"/>
          <w:i/>
          <w:szCs w:val="20"/>
        </w:rPr>
        <w:t>fulfill</w:t>
      </w:r>
      <w:proofErr w:type="spellEnd"/>
      <w:r w:rsidR="002A2B5F" w:rsidRPr="005E65D6">
        <w:rPr>
          <w:rFonts w:ascii="Times" w:hAnsi="Times" w:cs="Times New Roman"/>
          <w:i/>
          <w:szCs w:val="20"/>
        </w:rPr>
        <w:t>. WCS extension standards add further functionality to this core; some of these are required in addition to the core to obtain a complete implementation. This document indicates which extensions, at a minimum, need to be considered in ad-</w:t>
      </w:r>
      <w:proofErr w:type="spellStart"/>
      <w:r w:rsidR="002A2B5F" w:rsidRPr="005E65D6">
        <w:rPr>
          <w:rFonts w:ascii="Times" w:hAnsi="Times" w:cs="Times New Roman"/>
          <w:i/>
          <w:szCs w:val="20"/>
        </w:rPr>
        <w:t>dition</w:t>
      </w:r>
      <w:proofErr w:type="spellEnd"/>
      <w:r w:rsidR="002A2B5F" w:rsidRPr="005E65D6">
        <w:rPr>
          <w:rFonts w:ascii="Times" w:hAnsi="Times" w:cs="Times New Roman"/>
          <w:i/>
          <w:szCs w:val="20"/>
        </w:rPr>
        <w:t xml:space="preserve"> to this core to allow for a complete WCS implementation. This core does not prescribe support for any particular coverage encoding format. This also holds for GML as a coverage delivery format: while GML constitutes the canonical format for the definition of WCS, it is not required by this core that a concrete instance of a WCS service implements the GML coverage format. WCS extensions specifying use of data encoding formats in the context of WCS are designed in a way that the GML coverage information contents specified in this core is consistent with the contents of an encoded coverage. </w:t>
      </w:r>
    </w:p>
    <w:p w:rsidR="001C1E9A" w:rsidRPr="005E65D6" w:rsidRDefault="001C1E9A" w:rsidP="006706F0">
      <w:pPr>
        <w:spacing w:before="2" w:after="2"/>
        <w:rPr>
          <w:rFonts w:ascii="Times" w:hAnsi="Times" w:cs="Times New Roman"/>
          <w:i/>
          <w:szCs w:val="20"/>
        </w:rPr>
      </w:pPr>
    </w:p>
    <w:p w:rsidR="001C1E9A" w:rsidRPr="005E65D6" w:rsidRDefault="001C1E9A" w:rsidP="001C1E9A">
      <w:pPr>
        <w:pStyle w:val="Default"/>
        <w:rPr>
          <w:rFonts w:ascii="Times" w:hAnsi="Times"/>
          <w:i/>
          <w:szCs w:val="23"/>
        </w:rPr>
      </w:pPr>
      <w:r w:rsidRPr="005E65D6">
        <w:rPr>
          <w:rFonts w:ascii="Times" w:hAnsi="Times"/>
          <w:i/>
          <w:szCs w:val="23"/>
        </w:rPr>
        <w:t>The OGC Web Coverage Service (WCS) supports electronic retrieval of geospatial data as "</w:t>
      </w:r>
      <w:proofErr w:type="spellStart"/>
      <w:r w:rsidRPr="005E65D6">
        <w:rPr>
          <w:rFonts w:ascii="Times" w:hAnsi="Times"/>
          <w:i/>
          <w:szCs w:val="23"/>
        </w:rPr>
        <w:t>coverages</w:t>
      </w:r>
      <w:proofErr w:type="spellEnd"/>
      <w:r w:rsidRPr="005E65D6">
        <w:rPr>
          <w:rFonts w:ascii="Times" w:hAnsi="Times"/>
          <w:i/>
          <w:szCs w:val="23"/>
        </w:rPr>
        <w:t xml:space="preserve">" – that is, digital geospatial information representing space/time-varying phenomena.  This document specifies the WCS core; every implementation of a WCS shall adhere to this standard. This standard defines only basic requirements. Extensions to the core define extensions to meet additional requirements, such as the response encoding. Indeed, additional extensions are required in order to completely specify a WCS for implementation. </w:t>
      </w:r>
    </w:p>
    <w:p w:rsidR="001C1E9A" w:rsidRPr="005E65D6" w:rsidRDefault="001C1E9A" w:rsidP="006706F0">
      <w:pPr>
        <w:spacing w:before="2" w:after="2"/>
        <w:rPr>
          <w:rFonts w:ascii="Times" w:hAnsi="Times" w:cs="Times New Roman"/>
          <w:i/>
          <w:szCs w:val="20"/>
        </w:rPr>
      </w:pPr>
    </w:p>
    <w:p w:rsidR="002A2B5F" w:rsidRPr="005E65D6" w:rsidRDefault="001C1E9A" w:rsidP="006706F0">
      <w:pPr>
        <w:spacing w:before="2" w:after="2"/>
        <w:rPr>
          <w:rFonts w:ascii="Times" w:hAnsi="Times" w:cs="Times New Roman"/>
          <w:i/>
          <w:szCs w:val="20"/>
        </w:rPr>
      </w:pPr>
      <w:r w:rsidRPr="005E65D6">
        <w:rPr>
          <w:rFonts w:ascii="Times" w:hAnsi="Times" w:cs="Times New Roman"/>
          <w:i/>
          <w:szCs w:val="20"/>
        </w:rPr>
        <w:t>7.3</w:t>
      </w:r>
      <w:r w:rsidRPr="005E65D6">
        <w:rPr>
          <w:rFonts w:ascii="Times" w:hAnsi="Times" w:cs="Times New Roman"/>
          <w:i/>
          <w:szCs w:val="20"/>
        </w:rPr>
        <w:tab/>
        <w:t>Comparisons</w:t>
      </w:r>
    </w:p>
    <w:p w:rsidR="002A2B5F" w:rsidRPr="005E65D6" w:rsidRDefault="002A2B5F" w:rsidP="006706F0">
      <w:pPr>
        <w:pStyle w:val="Default"/>
        <w:rPr>
          <w:rFonts w:ascii="Times" w:hAnsi="Times"/>
          <w:i/>
          <w:szCs w:val="23"/>
        </w:rPr>
      </w:pPr>
    </w:p>
    <w:p w:rsidR="001C1E9A" w:rsidRPr="005E65D6" w:rsidRDefault="002A2B5F" w:rsidP="006706F0">
      <w:pPr>
        <w:pStyle w:val="Default"/>
        <w:rPr>
          <w:rFonts w:ascii="Times" w:hAnsi="Times"/>
          <w:i/>
          <w:szCs w:val="23"/>
        </w:rPr>
      </w:pPr>
      <w:r w:rsidRPr="005E65D6">
        <w:rPr>
          <w:rFonts w:ascii="Times" w:hAnsi="Times"/>
          <w:i/>
          <w:szCs w:val="23"/>
        </w:rPr>
        <w:t xml:space="preserve">A WCS provides access to coverage data in forms that are useful for client-side rendering, as input into scientific models, and for other clients. The WCS may be compared to the OGC Web Feature Service (WFS) </w:t>
      </w:r>
      <w:r w:rsidR="001C1E9A" w:rsidRPr="005E65D6">
        <w:rPr>
          <w:rFonts w:ascii="Times" w:hAnsi="Times"/>
          <w:i/>
          <w:szCs w:val="23"/>
        </w:rPr>
        <w:t>and the Web Map Service (WMS)</w:t>
      </w:r>
      <w:r w:rsidRPr="005E65D6">
        <w:rPr>
          <w:rFonts w:ascii="Times" w:hAnsi="Times"/>
          <w:i/>
          <w:szCs w:val="23"/>
        </w:rPr>
        <w:t xml:space="preserve">. As WMS and WFS service instances, a WCS allows clients to choose portions of a server's information holdings based on spatial constraints and other query criteria. </w:t>
      </w:r>
    </w:p>
    <w:p w:rsidR="002A2B5F" w:rsidRPr="005E65D6" w:rsidRDefault="002A2B5F" w:rsidP="006706F0">
      <w:pPr>
        <w:pStyle w:val="Default"/>
        <w:rPr>
          <w:rFonts w:ascii="Times" w:hAnsi="Times"/>
          <w:i/>
          <w:szCs w:val="23"/>
        </w:rPr>
      </w:pPr>
    </w:p>
    <w:p w:rsidR="001C1E9A" w:rsidRPr="005E65D6" w:rsidRDefault="002A2B5F" w:rsidP="006706F0">
      <w:pPr>
        <w:pStyle w:val="Default"/>
        <w:rPr>
          <w:rFonts w:ascii="Times" w:hAnsi="Times"/>
          <w:i/>
          <w:szCs w:val="23"/>
        </w:rPr>
      </w:pPr>
      <w:r w:rsidRPr="005E65D6">
        <w:rPr>
          <w:rFonts w:ascii="Times" w:hAnsi="Times"/>
          <w:i/>
          <w:szCs w:val="23"/>
        </w:rPr>
        <w:t xml:space="preserve">Unlike WMS, which returns spatial data to be portrayed as static maps (rendered as pictures by the server), the Web Coverage Service provides available data together with their detailed descriptions; defines a rich syntax for requests against these data; and returns data with its original semantics (instead of pictures) which may be interpreted, extrapolated, etc., and not just portrayed. </w:t>
      </w:r>
    </w:p>
    <w:p w:rsidR="002A2B5F" w:rsidRPr="005E65D6" w:rsidRDefault="002A2B5F" w:rsidP="006706F0">
      <w:pPr>
        <w:pStyle w:val="Default"/>
        <w:rPr>
          <w:rFonts w:ascii="Times" w:hAnsi="Times"/>
          <w:i/>
          <w:szCs w:val="23"/>
        </w:rPr>
      </w:pPr>
    </w:p>
    <w:p w:rsidR="001C1E9A" w:rsidRPr="005E65D6" w:rsidRDefault="002A2B5F" w:rsidP="006706F0">
      <w:pPr>
        <w:spacing w:before="2" w:after="2"/>
        <w:rPr>
          <w:rFonts w:ascii="Times" w:hAnsi="Times"/>
          <w:i/>
          <w:szCs w:val="23"/>
        </w:rPr>
      </w:pPr>
      <w:r w:rsidRPr="005E65D6">
        <w:rPr>
          <w:rFonts w:ascii="Times" w:hAnsi="Times"/>
          <w:i/>
          <w:szCs w:val="23"/>
        </w:rPr>
        <w:t xml:space="preserve">Unlike WFS, which returns discrete geospatial features, the Web Coverage Service returns </w:t>
      </w:r>
      <w:proofErr w:type="spellStart"/>
      <w:r w:rsidRPr="005E65D6">
        <w:rPr>
          <w:rFonts w:ascii="Times" w:hAnsi="Times"/>
          <w:i/>
          <w:szCs w:val="23"/>
        </w:rPr>
        <w:t>coverages</w:t>
      </w:r>
      <w:proofErr w:type="spellEnd"/>
      <w:r w:rsidRPr="005E65D6">
        <w:rPr>
          <w:rFonts w:ascii="Times" w:hAnsi="Times"/>
          <w:i/>
          <w:szCs w:val="23"/>
        </w:rPr>
        <w:t xml:space="preserve"> representing space/time-varying phenomena that relate a </w:t>
      </w:r>
      <w:proofErr w:type="spellStart"/>
      <w:r w:rsidRPr="005E65D6">
        <w:rPr>
          <w:rFonts w:ascii="Times" w:hAnsi="Times"/>
          <w:i/>
          <w:szCs w:val="23"/>
        </w:rPr>
        <w:t>spatio</w:t>
      </w:r>
      <w:proofErr w:type="spellEnd"/>
      <w:r w:rsidRPr="005E65D6">
        <w:rPr>
          <w:rFonts w:ascii="Times" w:hAnsi="Times"/>
          <w:i/>
          <w:szCs w:val="23"/>
        </w:rPr>
        <w:t xml:space="preserve">-temporal domain to a (possibly multidimensional) range of properties. As such, WCS focuses on </w:t>
      </w:r>
      <w:proofErr w:type="spellStart"/>
      <w:r w:rsidRPr="005E65D6">
        <w:rPr>
          <w:rFonts w:ascii="Times" w:hAnsi="Times"/>
          <w:i/>
          <w:szCs w:val="23"/>
        </w:rPr>
        <w:t>coverages</w:t>
      </w:r>
      <w:proofErr w:type="spellEnd"/>
      <w:r w:rsidRPr="005E65D6">
        <w:rPr>
          <w:rFonts w:ascii="Times" w:hAnsi="Times"/>
          <w:i/>
          <w:szCs w:val="23"/>
        </w:rPr>
        <w:t xml:space="preserve"> as a specialized class of features and, correspondingly, defines streamlined functionality.</w:t>
      </w:r>
    </w:p>
    <w:p w:rsidR="001C1E9A" w:rsidRPr="005E65D6" w:rsidRDefault="001C1E9A" w:rsidP="006706F0">
      <w:pPr>
        <w:spacing w:before="2" w:after="2"/>
        <w:rPr>
          <w:rFonts w:ascii="Times" w:hAnsi="Times"/>
          <w:i/>
          <w:szCs w:val="23"/>
        </w:rPr>
      </w:pPr>
    </w:p>
    <w:p w:rsidR="002A2B5F" w:rsidRPr="005E65D6" w:rsidRDefault="001C1E9A" w:rsidP="006706F0">
      <w:pPr>
        <w:spacing w:before="2" w:after="2"/>
        <w:rPr>
          <w:rFonts w:ascii="Times" w:hAnsi="Times"/>
          <w:i/>
          <w:szCs w:val="23"/>
        </w:rPr>
      </w:pPr>
      <w:r w:rsidRPr="005E65D6">
        <w:rPr>
          <w:rFonts w:ascii="Times" w:hAnsi="Times"/>
          <w:i/>
          <w:szCs w:val="23"/>
        </w:rPr>
        <w:t>7.4</w:t>
      </w:r>
      <w:r w:rsidRPr="005E65D6">
        <w:rPr>
          <w:rFonts w:ascii="Times" w:hAnsi="Times"/>
          <w:i/>
          <w:szCs w:val="23"/>
        </w:rPr>
        <w:tab/>
        <w:t>Specifications</w:t>
      </w:r>
    </w:p>
    <w:p w:rsidR="002A2B5F" w:rsidRPr="005E65D6" w:rsidRDefault="002A2B5F" w:rsidP="006706F0">
      <w:pPr>
        <w:spacing w:before="2" w:after="2"/>
        <w:rPr>
          <w:rFonts w:ascii="Times" w:hAnsi="Times"/>
          <w:i/>
          <w:szCs w:val="23"/>
        </w:rPr>
      </w:pPr>
    </w:p>
    <w:p w:rsidR="001C1E9A" w:rsidRPr="005E65D6" w:rsidRDefault="002A2B5F" w:rsidP="006706F0">
      <w:pPr>
        <w:pStyle w:val="Default"/>
        <w:rPr>
          <w:rFonts w:ascii="Times" w:hAnsi="Times"/>
          <w:i/>
          <w:szCs w:val="23"/>
        </w:rPr>
      </w:pPr>
      <w:r w:rsidRPr="005E65D6">
        <w:rPr>
          <w:rFonts w:ascii="Times" w:hAnsi="Times"/>
          <w:i/>
          <w:szCs w:val="23"/>
        </w:rPr>
        <w:t>This document specifies how a Web Coverage Service (WC</w:t>
      </w:r>
      <w:r w:rsidR="001C1E9A" w:rsidRPr="005E65D6">
        <w:rPr>
          <w:rFonts w:ascii="Times" w:hAnsi="Times"/>
          <w:i/>
          <w:szCs w:val="23"/>
        </w:rPr>
        <w:t>S) offers multi-dimensional cov</w:t>
      </w:r>
      <w:r w:rsidRPr="005E65D6">
        <w:rPr>
          <w:rFonts w:ascii="Times" w:hAnsi="Times"/>
          <w:i/>
          <w:szCs w:val="23"/>
        </w:rPr>
        <w:t xml:space="preserve">erage data for access over the Internet. This document specifies a core set of requirements that a WCS implementation must </w:t>
      </w:r>
      <w:proofErr w:type="spellStart"/>
      <w:r w:rsidRPr="005E65D6">
        <w:rPr>
          <w:rFonts w:ascii="Times" w:hAnsi="Times"/>
          <w:i/>
          <w:szCs w:val="23"/>
        </w:rPr>
        <w:t>fulfil</w:t>
      </w:r>
      <w:proofErr w:type="spellEnd"/>
      <w:r w:rsidRPr="005E65D6">
        <w:rPr>
          <w:rFonts w:ascii="Times" w:hAnsi="Times"/>
          <w:i/>
          <w:szCs w:val="23"/>
        </w:rPr>
        <w:t>. WCS extension standards add further functionality to this core; some of these are required in addition to the core to obtain a complet</w:t>
      </w:r>
      <w:r w:rsidR="001C1E9A" w:rsidRPr="005E65D6">
        <w:rPr>
          <w:rFonts w:ascii="Times" w:hAnsi="Times"/>
          <w:i/>
          <w:szCs w:val="23"/>
        </w:rPr>
        <w:t>e implementa</w:t>
      </w:r>
      <w:r w:rsidRPr="005E65D6">
        <w:rPr>
          <w:rFonts w:ascii="Times" w:hAnsi="Times"/>
          <w:i/>
          <w:szCs w:val="23"/>
        </w:rPr>
        <w:t>tion. This document indicates which extensions, at a minim</w:t>
      </w:r>
      <w:r w:rsidR="005E65D6" w:rsidRPr="005E65D6">
        <w:rPr>
          <w:rFonts w:ascii="Times" w:hAnsi="Times"/>
          <w:i/>
          <w:szCs w:val="23"/>
        </w:rPr>
        <w:t>um, need to be considered in ad</w:t>
      </w:r>
      <w:r w:rsidRPr="005E65D6">
        <w:rPr>
          <w:rFonts w:ascii="Times" w:hAnsi="Times"/>
          <w:i/>
          <w:szCs w:val="23"/>
        </w:rPr>
        <w:t xml:space="preserve">dition to this core to allow for a complete WCS implementation. </w:t>
      </w:r>
    </w:p>
    <w:p w:rsidR="002A2B5F" w:rsidRPr="005E65D6" w:rsidRDefault="002A2B5F" w:rsidP="006706F0">
      <w:pPr>
        <w:pStyle w:val="Default"/>
        <w:rPr>
          <w:rFonts w:ascii="Times" w:hAnsi="Times"/>
          <w:i/>
          <w:szCs w:val="23"/>
        </w:rPr>
      </w:pPr>
    </w:p>
    <w:p w:rsidR="001C1E9A" w:rsidRPr="005E65D6" w:rsidRDefault="002A2B5F" w:rsidP="006706F0">
      <w:pPr>
        <w:spacing w:before="2" w:after="2"/>
        <w:rPr>
          <w:rFonts w:ascii="Times" w:hAnsi="Times"/>
          <w:i/>
          <w:szCs w:val="23"/>
        </w:rPr>
      </w:pPr>
      <w:r w:rsidRPr="005E65D6">
        <w:rPr>
          <w:rFonts w:ascii="Times" w:hAnsi="Times"/>
          <w:i/>
          <w:szCs w:val="23"/>
        </w:rPr>
        <w:t xml:space="preserve">This core does not prescribe support for any particular coverage encoding format. This also holds for GML as a coverage delivery format: while GML constitutes the canonical format for the </w:t>
      </w:r>
      <w:r w:rsidRPr="005E65D6">
        <w:rPr>
          <w:rFonts w:ascii="Times" w:hAnsi="Times"/>
          <w:i/>
          <w:iCs/>
          <w:szCs w:val="23"/>
        </w:rPr>
        <w:t xml:space="preserve">definition </w:t>
      </w:r>
      <w:r w:rsidRPr="005E65D6">
        <w:rPr>
          <w:rFonts w:ascii="Times" w:hAnsi="Times"/>
          <w:i/>
          <w:szCs w:val="23"/>
        </w:rPr>
        <w:t xml:space="preserve">of WCS, it is not required by this core that a concrete instance of a WCS service </w:t>
      </w:r>
      <w:r w:rsidRPr="005E65D6">
        <w:rPr>
          <w:rFonts w:ascii="Times" w:hAnsi="Times"/>
          <w:i/>
          <w:iCs/>
          <w:szCs w:val="23"/>
        </w:rPr>
        <w:t xml:space="preserve">implements </w:t>
      </w:r>
      <w:r w:rsidRPr="005E65D6">
        <w:rPr>
          <w:rFonts w:ascii="Times" w:hAnsi="Times"/>
          <w:i/>
          <w:szCs w:val="23"/>
        </w:rPr>
        <w:t>the GML coverage format. WCS extensio</w:t>
      </w:r>
      <w:r w:rsidR="005E65D6" w:rsidRPr="005E65D6">
        <w:rPr>
          <w:rFonts w:ascii="Times" w:hAnsi="Times"/>
          <w:i/>
          <w:szCs w:val="23"/>
        </w:rPr>
        <w:t>ns specifying use of data encod</w:t>
      </w:r>
      <w:r w:rsidRPr="005E65D6">
        <w:rPr>
          <w:rFonts w:ascii="Times" w:hAnsi="Times"/>
          <w:i/>
          <w:szCs w:val="23"/>
        </w:rPr>
        <w:t>ing formats in the context of WCS are designed in a way that the GML coverage information contents specified in this core is consistent with the contents of an encoded coverage.</w:t>
      </w:r>
    </w:p>
    <w:p w:rsidR="001C1E9A" w:rsidRPr="005E65D6" w:rsidRDefault="001C1E9A" w:rsidP="006706F0">
      <w:pPr>
        <w:spacing w:before="2" w:after="2"/>
        <w:rPr>
          <w:rFonts w:ascii="Times" w:hAnsi="Times"/>
          <w:i/>
          <w:szCs w:val="23"/>
        </w:rPr>
      </w:pPr>
    </w:p>
    <w:p w:rsidR="002A2B5F" w:rsidRPr="005E65D6" w:rsidRDefault="001C1E9A" w:rsidP="006706F0">
      <w:pPr>
        <w:spacing w:before="2" w:after="2"/>
        <w:rPr>
          <w:rFonts w:ascii="Times" w:hAnsi="Times"/>
          <w:i/>
          <w:szCs w:val="23"/>
        </w:rPr>
      </w:pPr>
      <w:r w:rsidRPr="005E65D6">
        <w:rPr>
          <w:rFonts w:ascii="Times" w:hAnsi="Times"/>
          <w:i/>
          <w:szCs w:val="23"/>
        </w:rPr>
        <w:t>7.5</w:t>
      </w:r>
      <w:r w:rsidRPr="005E65D6">
        <w:rPr>
          <w:rFonts w:ascii="Times" w:hAnsi="Times"/>
          <w:i/>
          <w:szCs w:val="23"/>
        </w:rPr>
        <w:tab/>
        <w:t>Coverage Data Model</w:t>
      </w:r>
    </w:p>
    <w:p w:rsidR="002A2B5F" w:rsidRPr="005E65D6" w:rsidRDefault="002A2B5F" w:rsidP="006706F0">
      <w:pPr>
        <w:spacing w:before="2" w:after="2"/>
        <w:rPr>
          <w:rFonts w:ascii="Times" w:hAnsi="Times"/>
          <w:i/>
          <w:szCs w:val="23"/>
        </w:rPr>
      </w:pPr>
    </w:p>
    <w:p w:rsidR="002A2B5F" w:rsidRPr="005E65D6" w:rsidRDefault="002A2B5F" w:rsidP="006706F0">
      <w:pPr>
        <w:spacing w:before="2" w:after="2"/>
        <w:rPr>
          <w:rFonts w:ascii="Times" w:hAnsi="Times"/>
          <w:i/>
          <w:szCs w:val="23"/>
        </w:rPr>
      </w:pPr>
      <w:r w:rsidRPr="005E65D6">
        <w:rPr>
          <w:rFonts w:ascii="Times" w:hAnsi="Times"/>
          <w:i/>
          <w:szCs w:val="23"/>
        </w:rPr>
        <w:t xml:space="preserve">For reasons of extensibility and flexibility, many components of the core GML structure </w:t>
      </w:r>
      <w:proofErr w:type="spellStart"/>
      <w:r w:rsidRPr="005E65D6">
        <w:rPr>
          <w:rFonts w:ascii="Times" w:hAnsi="Times" w:cs="Courier New"/>
          <w:i/>
          <w:szCs w:val="22"/>
        </w:rPr>
        <w:t>CoverageOfferings</w:t>
      </w:r>
      <w:proofErr w:type="spellEnd"/>
      <w:r w:rsidRPr="005E65D6">
        <w:rPr>
          <w:rFonts w:ascii="Times" w:hAnsi="Times" w:cs="Courier New"/>
          <w:i/>
          <w:szCs w:val="22"/>
        </w:rPr>
        <w:t xml:space="preserve"> </w:t>
      </w:r>
      <w:r w:rsidRPr="005E65D6">
        <w:rPr>
          <w:rFonts w:ascii="Times" w:hAnsi="Times"/>
          <w:i/>
          <w:szCs w:val="23"/>
        </w:rPr>
        <w:t xml:space="preserve">introduced in this standard are left underspecified (e.g., in terms of multiplicity of the elements or proper semantics and use of a component), some-times even in cases where other standards applying (like OWS Common and SWE Common) leave such details open. Any item thus underspecified can </w:t>
      </w:r>
      <w:r w:rsidR="001C1E9A" w:rsidRPr="005E65D6">
        <w:rPr>
          <w:rFonts w:ascii="Times" w:hAnsi="Times"/>
          <w:i/>
          <w:szCs w:val="23"/>
        </w:rPr>
        <w:t>be handled arbitrarily by imple</w:t>
      </w:r>
      <w:r w:rsidRPr="005E65D6">
        <w:rPr>
          <w:rFonts w:ascii="Times" w:hAnsi="Times"/>
          <w:i/>
          <w:szCs w:val="23"/>
        </w:rPr>
        <w:t>mentations – among others, a server is free to deliver optional elements or not, and a client is free to ignore optional elements when present. Note, however, that WCS extensions may regulate further syntax and semantics of such underspecified items.</w:t>
      </w:r>
    </w:p>
    <w:p w:rsidR="002A2B5F" w:rsidRPr="005E65D6" w:rsidRDefault="002A2B5F" w:rsidP="006706F0">
      <w:pPr>
        <w:spacing w:before="2" w:after="2"/>
        <w:rPr>
          <w:rFonts w:ascii="Times" w:hAnsi="Times"/>
          <w:i/>
          <w:szCs w:val="23"/>
        </w:rPr>
      </w:pPr>
    </w:p>
    <w:p w:rsidR="002A2B5F" w:rsidRPr="005E65D6" w:rsidRDefault="001C1E9A" w:rsidP="006706F0">
      <w:pPr>
        <w:pStyle w:val="Default"/>
        <w:rPr>
          <w:rFonts w:ascii="Times" w:hAnsi="Times"/>
          <w:i/>
          <w:szCs w:val="23"/>
        </w:rPr>
      </w:pPr>
      <w:r w:rsidRPr="005E65D6">
        <w:rPr>
          <w:rFonts w:ascii="Times" w:hAnsi="Times"/>
          <w:bCs/>
          <w:i/>
          <w:szCs w:val="23"/>
        </w:rPr>
        <w:t>7.6</w:t>
      </w:r>
      <w:r w:rsidRPr="005E65D6">
        <w:rPr>
          <w:rFonts w:ascii="Times" w:hAnsi="Times"/>
          <w:bCs/>
          <w:i/>
          <w:szCs w:val="23"/>
        </w:rPr>
        <w:tab/>
      </w:r>
      <w:proofErr w:type="spellStart"/>
      <w:r w:rsidR="002A2B5F" w:rsidRPr="005E65D6">
        <w:rPr>
          <w:rFonts w:ascii="Times" w:hAnsi="Times"/>
          <w:bCs/>
          <w:i/>
          <w:szCs w:val="23"/>
        </w:rPr>
        <w:t>ServiceMetadata</w:t>
      </w:r>
      <w:proofErr w:type="spellEnd"/>
      <w:r w:rsidR="002A2B5F" w:rsidRPr="005E65D6">
        <w:rPr>
          <w:rFonts w:ascii="Times" w:hAnsi="Times"/>
          <w:bCs/>
          <w:i/>
          <w:szCs w:val="23"/>
        </w:rPr>
        <w:t xml:space="preserve"> </w:t>
      </w:r>
    </w:p>
    <w:p w:rsidR="001C1E9A" w:rsidRPr="005E65D6" w:rsidRDefault="001C1E9A" w:rsidP="006706F0">
      <w:pPr>
        <w:pStyle w:val="Default"/>
        <w:rPr>
          <w:rFonts w:ascii="Times" w:hAnsi="Times"/>
          <w:i/>
          <w:szCs w:val="23"/>
        </w:rPr>
      </w:pPr>
    </w:p>
    <w:p w:rsidR="002A2B5F" w:rsidRPr="005E65D6" w:rsidRDefault="002A2B5F" w:rsidP="006706F0">
      <w:pPr>
        <w:pStyle w:val="Default"/>
        <w:rPr>
          <w:rFonts w:ascii="Times" w:hAnsi="Times"/>
          <w:i/>
          <w:color w:val="auto"/>
          <w:szCs w:val="23"/>
        </w:rPr>
      </w:pPr>
      <w:r w:rsidRPr="005E65D6">
        <w:rPr>
          <w:rFonts w:ascii="Times" w:hAnsi="Times"/>
          <w:i/>
          <w:szCs w:val="23"/>
        </w:rPr>
        <w:t xml:space="preserve">WCS </w:t>
      </w:r>
      <w:proofErr w:type="spellStart"/>
      <w:r w:rsidRPr="005E65D6">
        <w:rPr>
          <w:rFonts w:ascii="Times" w:hAnsi="Times" w:cs="Courier New"/>
          <w:i/>
          <w:szCs w:val="22"/>
        </w:rPr>
        <w:t>ServiceMetadata</w:t>
      </w:r>
      <w:proofErr w:type="spellEnd"/>
      <w:r w:rsidRPr="005E65D6">
        <w:rPr>
          <w:rFonts w:ascii="Times" w:hAnsi="Times" w:cs="Courier New"/>
          <w:i/>
          <w:szCs w:val="22"/>
        </w:rPr>
        <w:t xml:space="preserve"> </w:t>
      </w:r>
      <w:r w:rsidRPr="005E65D6">
        <w:rPr>
          <w:rFonts w:ascii="Times" w:hAnsi="Times"/>
          <w:i/>
          <w:szCs w:val="23"/>
        </w:rPr>
        <w:t>provide service details plus inf</w:t>
      </w:r>
      <w:r w:rsidR="005E65D6" w:rsidRPr="005E65D6">
        <w:rPr>
          <w:rFonts w:ascii="Times" w:hAnsi="Times"/>
          <w:i/>
          <w:szCs w:val="23"/>
        </w:rPr>
        <w:t>ormation about the concrete ser</w:t>
      </w:r>
      <w:r w:rsidRPr="005E65D6">
        <w:rPr>
          <w:rFonts w:ascii="Times" w:hAnsi="Times"/>
          <w:i/>
          <w:szCs w:val="23"/>
        </w:rPr>
        <w:t xml:space="preserve">vice capabilities of the WCS service as a whole (as opposed to coverage-specific </w:t>
      </w:r>
      <w:r w:rsidRPr="005E65D6">
        <w:rPr>
          <w:rFonts w:ascii="Times" w:hAnsi="Times" w:cs="Courier New"/>
          <w:i/>
          <w:szCs w:val="22"/>
        </w:rPr>
        <w:t>Service-Parameters</w:t>
      </w:r>
      <w:r w:rsidRPr="005E65D6">
        <w:rPr>
          <w:rFonts w:ascii="Times" w:hAnsi="Times"/>
          <w:i/>
          <w:szCs w:val="23"/>
        </w:rPr>
        <w:t xml:space="preserve">). The WCS </w:t>
      </w:r>
      <w:proofErr w:type="spellStart"/>
      <w:r w:rsidRPr="005E65D6">
        <w:rPr>
          <w:rFonts w:ascii="Times" w:hAnsi="Times" w:cs="Courier New"/>
          <w:i/>
          <w:szCs w:val="22"/>
        </w:rPr>
        <w:t>ServiceMetadata</w:t>
      </w:r>
      <w:proofErr w:type="spellEnd"/>
      <w:r w:rsidRPr="005E65D6">
        <w:rPr>
          <w:rFonts w:ascii="Times" w:hAnsi="Times" w:cs="Courier New"/>
          <w:i/>
          <w:szCs w:val="22"/>
        </w:rPr>
        <w:t xml:space="preserve"> </w:t>
      </w:r>
      <w:r w:rsidRPr="005E65D6">
        <w:rPr>
          <w:rFonts w:ascii="Times" w:hAnsi="Times"/>
          <w:i/>
          <w:szCs w:val="23"/>
        </w:rPr>
        <w:t xml:space="preserve">component </w:t>
      </w:r>
      <w:r w:rsidRPr="005E65D6">
        <w:rPr>
          <w:rFonts w:ascii="Times" w:hAnsi="Times" w:cs="Courier New"/>
          <w:i/>
          <w:szCs w:val="22"/>
        </w:rPr>
        <w:t xml:space="preserve">extension </w:t>
      </w:r>
      <w:r w:rsidRPr="005E65D6">
        <w:rPr>
          <w:rFonts w:ascii="Times" w:hAnsi="Times" w:cs="Courier New"/>
          <w:bCs/>
          <w:i/>
          <w:szCs w:val="22"/>
        </w:rPr>
        <w:t xml:space="preserve">OGC 09-110r4 </w:t>
      </w:r>
      <w:r w:rsidRPr="005E65D6">
        <w:rPr>
          <w:rFonts w:ascii="Times" w:hAnsi="Times"/>
          <w:i/>
          <w:color w:val="auto"/>
          <w:szCs w:val="23"/>
        </w:rPr>
        <w:t>defines a canonical place for additional information provid</w:t>
      </w:r>
      <w:r w:rsidR="001C1E9A" w:rsidRPr="005E65D6">
        <w:rPr>
          <w:rFonts w:ascii="Times" w:hAnsi="Times"/>
          <w:i/>
          <w:color w:val="auto"/>
          <w:szCs w:val="23"/>
        </w:rPr>
        <w:t>ed, e.g., by WCS extension stan</w:t>
      </w:r>
      <w:r w:rsidRPr="005E65D6">
        <w:rPr>
          <w:rFonts w:ascii="Times" w:hAnsi="Times"/>
          <w:i/>
          <w:color w:val="auto"/>
          <w:szCs w:val="23"/>
        </w:rPr>
        <w:t>dards.</w:t>
      </w:r>
    </w:p>
    <w:p w:rsidR="002A2B5F" w:rsidRPr="005E65D6" w:rsidRDefault="002A2B5F" w:rsidP="006706F0">
      <w:pPr>
        <w:pStyle w:val="Default"/>
        <w:rPr>
          <w:rFonts w:ascii="Times" w:hAnsi="Times"/>
          <w:i/>
          <w:color w:val="auto"/>
          <w:szCs w:val="23"/>
        </w:rPr>
      </w:pPr>
    </w:p>
    <w:p w:rsidR="002A2B5F" w:rsidRPr="005E65D6" w:rsidRDefault="001C1E9A" w:rsidP="006706F0">
      <w:pPr>
        <w:pStyle w:val="Default"/>
        <w:rPr>
          <w:rFonts w:ascii="Times" w:hAnsi="Times"/>
          <w:i/>
          <w:szCs w:val="23"/>
        </w:rPr>
      </w:pPr>
      <w:r w:rsidRPr="005E65D6">
        <w:rPr>
          <w:rFonts w:ascii="Times" w:hAnsi="Times"/>
          <w:bCs/>
          <w:i/>
          <w:szCs w:val="23"/>
        </w:rPr>
        <w:t>7.7</w:t>
      </w:r>
      <w:r w:rsidRPr="005E65D6">
        <w:rPr>
          <w:rFonts w:ascii="Times" w:hAnsi="Times"/>
          <w:bCs/>
          <w:i/>
          <w:szCs w:val="23"/>
        </w:rPr>
        <w:tab/>
      </w:r>
      <w:r w:rsidR="002A2B5F" w:rsidRPr="005E65D6">
        <w:rPr>
          <w:rFonts w:ascii="Times" w:hAnsi="Times"/>
          <w:bCs/>
          <w:i/>
          <w:szCs w:val="23"/>
        </w:rPr>
        <w:t xml:space="preserve">WCS operation types </w:t>
      </w:r>
    </w:p>
    <w:p w:rsidR="001C1E9A" w:rsidRPr="005E65D6" w:rsidRDefault="001C1E9A" w:rsidP="006706F0">
      <w:pPr>
        <w:pStyle w:val="Default"/>
        <w:rPr>
          <w:rFonts w:ascii="Times" w:hAnsi="Times"/>
          <w:i/>
          <w:szCs w:val="23"/>
        </w:rPr>
      </w:pPr>
    </w:p>
    <w:p w:rsidR="001C1E9A" w:rsidRPr="005E65D6" w:rsidRDefault="002A2B5F" w:rsidP="006706F0">
      <w:pPr>
        <w:pStyle w:val="Default"/>
        <w:rPr>
          <w:rFonts w:ascii="Times" w:hAnsi="Times"/>
          <w:i/>
          <w:szCs w:val="23"/>
        </w:rPr>
      </w:pPr>
      <w:r w:rsidRPr="005E65D6">
        <w:rPr>
          <w:rFonts w:ascii="Times" w:hAnsi="Times"/>
          <w:i/>
          <w:szCs w:val="23"/>
        </w:rPr>
        <w:t xml:space="preserve">The WCS interface herein specified supports retrieval of geospatial coverage data – that is, digital geospatial information representing space/time-varying phenomena. To this end, the WCS interface specifies the following operations that may be invoked by a WCS client and performed by a WCS server: </w:t>
      </w:r>
    </w:p>
    <w:p w:rsidR="002A2B5F" w:rsidRPr="005E65D6" w:rsidRDefault="002A2B5F" w:rsidP="006706F0">
      <w:pPr>
        <w:pStyle w:val="Default"/>
        <w:rPr>
          <w:rFonts w:ascii="Times" w:hAnsi="Times"/>
          <w:i/>
          <w:szCs w:val="23"/>
        </w:rPr>
      </w:pPr>
    </w:p>
    <w:p w:rsidR="002A2B5F" w:rsidRPr="005E65D6" w:rsidRDefault="001C1E9A" w:rsidP="006706F0">
      <w:pPr>
        <w:pStyle w:val="Default"/>
        <w:spacing w:after="201"/>
        <w:rPr>
          <w:rFonts w:ascii="Times" w:hAnsi="Times"/>
          <w:i/>
          <w:szCs w:val="23"/>
        </w:rPr>
      </w:pPr>
      <w:r w:rsidRPr="005E65D6">
        <w:rPr>
          <w:rFonts w:ascii="Times" w:hAnsi="Times"/>
          <w:i/>
          <w:szCs w:val="23"/>
        </w:rPr>
        <w:t>a.</w:t>
      </w:r>
      <w:r w:rsidRPr="005E65D6">
        <w:rPr>
          <w:rFonts w:ascii="Times" w:hAnsi="Times"/>
          <w:i/>
          <w:szCs w:val="23"/>
        </w:rPr>
        <w:tab/>
      </w:r>
      <w:proofErr w:type="spellStart"/>
      <w:r w:rsidR="002A2B5F" w:rsidRPr="005E65D6">
        <w:rPr>
          <w:rFonts w:ascii="Times" w:hAnsi="Times"/>
          <w:i/>
          <w:iCs/>
          <w:szCs w:val="23"/>
        </w:rPr>
        <w:t>GetCapabilities</w:t>
      </w:r>
      <w:proofErr w:type="spellEnd"/>
      <w:r w:rsidR="002A2B5F" w:rsidRPr="005E65D6">
        <w:rPr>
          <w:rFonts w:ascii="Times" w:hAnsi="Times"/>
          <w:i/>
          <w:iCs/>
          <w:szCs w:val="23"/>
        </w:rPr>
        <w:t xml:space="preserve"> </w:t>
      </w:r>
      <w:r w:rsidR="002A2B5F" w:rsidRPr="005E65D6">
        <w:rPr>
          <w:rFonts w:ascii="Times" w:hAnsi="Times"/>
          <w:i/>
          <w:szCs w:val="23"/>
        </w:rPr>
        <w:t xml:space="preserve">– This operation allows a client to request information about the server’s capabilities and </w:t>
      </w:r>
      <w:proofErr w:type="spellStart"/>
      <w:r w:rsidR="002A2B5F" w:rsidRPr="005E65D6">
        <w:rPr>
          <w:rFonts w:ascii="Times" w:hAnsi="Times"/>
          <w:i/>
          <w:szCs w:val="23"/>
        </w:rPr>
        <w:t>coverages</w:t>
      </w:r>
      <w:proofErr w:type="spellEnd"/>
      <w:r w:rsidR="002A2B5F" w:rsidRPr="005E65D6">
        <w:rPr>
          <w:rFonts w:ascii="Times" w:hAnsi="Times"/>
          <w:i/>
          <w:szCs w:val="23"/>
        </w:rPr>
        <w:t xml:space="preserve"> offered. </w:t>
      </w:r>
    </w:p>
    <w:p w:rsidR="002A2B5F" w:rsidRPr="005E65D6" w:rsidRDefault="001C1E9A" w:rsidP="006706F0">
      <w:pPr>
        <w:pStyle w:val="Default"/>
        <w:spacing w:after="201"/>
        <w:rPr>
          <w:rFonts w:ascii="Times" w:hAnsi="Times"/>
          <w:i/>
          <w:szCs w:val="23"/>
        </w:rPr>
      </w:pPr>
      <w:r w:rsidRPr="005E65D6">
        <w:rPr>
          <w:rFonts w:ascii="Times" w:hAnsi="Times"/>
          <w:i/>
          <w:szCs w:val="23"/>
        </w:rPr>
        <w:t>b.</w:t>
      </w:r>
      <w:r w:rsidRPr="005E65D6">
        <w:rPr>
          <w:rFonts w:ascii="Times" w:hAnsi="Times"/>
          <w:i/>
          <w:szCs w:val="23"/>
        </w:rPr>
        <w:tab/>
      </w:r>
      <w:r w:rsidR="002A2B5F" w:rsidRPr="005E65D6">
        <w:rPr>
          <w:rFonts w:ascii="Times" w:hAnsi="Times"/>
          <w:i/>
          <w:szCs w:val="23"/>
        </w:rPr>
        <w:t xml:space="preserve"> </w:t>
      </w:r>
      <w:proofErr w:type="spellStart"/>
      <w:r w:rsidR="002A2B5F" w:rsidRPr="005E65D6">
        <w:rPr>
          <w:rFonts w:ascii="Times" w:hAnsi="Times"/>
          <w:i/>
          <w:iCs/>
          <w:szCs w:val="23"/>
        </w:rPr>
        <w:t>DescribeCoverage</w:t>
      </w:r>
      <w:proofErr w:type="spellEnd"/>
      <w:r w:rsidR="002A2B5F" w:rsidRPr="005E65D6">
        <w:rPr>
          <w:rFonts w:ascii="Times" w:hAnsi="Times"/>
          <w:i/>
          <w:iCs/>
          <w:szCs w:val="23"/>
        </w:rPr>
        <w:t xml:space="preserve"> </w:t>
      </w:r>
      <w:r w:rsidR="002A2B5F" w:rsidRPr="005E65D6">
        <w:rPr>
          <w:rFonts w:ascii="Times" w:hAnsi="Times"/>
          <w:i/>
          <w:szCs w:val="23"/>
        </w:rPr>
        <w:t xml:space="preserve">– This operation allows a client to request detailed metadata on selected </w:t>
      </w:r>
      <w:proofErr w:type="spellStart"/>
      <w:r w:rsidR="002A2B5F" w:rsidRPr="005E65D6">
        <w:rPr>
          <w:rFonts w:ascii="Times" w:hAnsi="Times"/>
          <w:i/>
          <w:szCs w:val="23"/>
        </w:rPr>
        <w:t>coverages</w:t>
      </w:r>
      <w:proofErr w:type="spellEnd"/>
      <w:r w:rsidR="002A2B5F" w:rsidRPr="005E65D6">
        <w:rPr>
          <w:rFonts w:ascii="Times" w:hAnsi="Times"/>
          <w:i/>
          <w:szCs w:val="23"/>
        </w:rPr>
        <w:t xml:space="preserve"> offered by a server. </w:t>
      </w:r>
    </w:p>
    <w:p w:rsidR="001C1E9A" w:rsidRPr="005E65D6" w:rsidRDefault="001C1E9A" w:rsidP="006706F0">
      <w:pPr>
        <w:pStyle w:val="Default"/>
        <w:rPr>
          <w:rFonts w:ascii="Times" w:hAnsi="Times"/>
          <w:i/>
          <w:szCs w:val="23"/>
        </w:rPr>
      </w:pPr>
      <w:r w:rsidRPr="005E65D6">
        <w:rPr>
          <w:rFonts w:ascii="Times" w:hAnsi="Times"/>
          <w:i/>
          <w:szCs w:val="23"/>
        </w:rPr>
        <w:t>c.</w:t>
      </w:r>
      <w:r w:rsidRPr="005E65D6">
        <w:rPr>
          <w:rFonts w:ascii="Times" w:hAnsi="Times"/>
          <w:i/>
          <w:szCs w:val="23"/>
        </w:rPr>
        <w:tab/>
      </w:r>
      <w:proofErr w:type="spellStart"/>
      <w:r w:rsidR="002A2B5F" w:rsidRPr="005E65D6">
        <w:rPr>
          <w:rFonts w:ascii="Times" w:hAnsi="Times"/>
          <w:i/>
          <w:iCs/>
          <w:szCs w:val="23"/>
        </w:rPr>
        <w:t>GetCoverage</w:t>
      </w:r>
      <w:proofErr w:type="spellEnd"/>
      <w:r w:rsidR="002A2B5F" w:rsidRPr="005E65D6">
        <w:rPr>
          <w:rFonts w:ascii="Times" w:hAnsi="Times"/>
          <w:i/>
          <w:iCs/>
          <w:szCs w:val="23"/>
        </w:rPr>
        <w:t xml:space="preserve"> </w:t>
      </w:r>
      <w:r w:rsidR="002A2B5F" w:rsidRPr="005E65D6">
        <w:rPr>
          <w:rFonts w:ascii="Times" w:hAnsi="Times"/>
          <w:i/>
          <w:szCs w:val="23"/>
        </w:rPr>
        <w:t>– This operation allows a client to req</w:t>
      </w:r>
      <w:r w:rsidRPr="005E65D6">
        <w:rPr>
          <w:rFonts w:ascii="Times" w:hAnsi="Times"/>
          <w:i/>
          <w:szCs w:val="23"/>
        </w:rPr>
        <w:t>uest a coverage comprised of se</w:t>
      </w:r>
      <w:r w:rsidR="002A2B5F" w:rsidRPr="005E65D6">
        <w:rPr>
          <w:rFonts w:ascii="Times" w:hAnsi="Times"/>
          <w:i/>
          <w:szCs w:val="23"/>
        </w:rPr>
        <w:t xml:space="preserve">lected range properties at a selected set of </w:t>
      </w:r>
      <w:proofErr w:type="spellStart"/>
      <w:r w:rsidR="002A2B5F" w:rsidRPr="005E65D6">
        <w:rPr>
          <w:rFonts w:ascii="Times" w:hAnsi="Times"/>
          <w:i/>
          <w:szCs w:val="23"/>
        </w:rPr>
        <w:t>spatio</w:t>
      </w:r>
      <w:proofErr w:type="spellEnd"/>
      <w:r w:rsidR="002A2B5F" w:rsidRPr="005E65D6">
        <w:rPr>
          <w:rFonts w:ascii="Times" w:hAnsi="Times"/>
          <w:i/>
          <w:szCs w:val="23"/>
        </w:rPr>
        <w:t xml:space="preserve">-temporal locations, expedited in some coverage encoding format. </w:t>
      </w:r>
    </w:p>
    <w:p w:rsidR="001C1E9A" w:rsidRPr="005E65D6" w:rsidRDefault="001C1E9A" w:rsidP="006706F0">
      <w:pPr>
        <w:pStyle w:val="Default"/>
        <w:rPr>
          <w:rFonts w:ascii="Times" w:hAnsi="Times"/>
          <w:i/>
          <w:szCs w:val="23"/>
        </w:rPr>
      </w:pPr>
    </w:p>
    <w:p w:rsidR="002A2B5F" w:rsidRPr="005E65D6" w:rsidRDefault="001C1E9A" w:rsidP="006706F0">
      <w:pPr>
        <w:pStyle w:val="Default"/>
        <w:rPr>
          <w:rFonts w:ascii="Times" w:hAnsi="Times"/>
          <w:i/>
          <w:szCs w:val="23"/>
        </w:rPr>
      </w:pPr>
      <w:r w:rsidRPr="005E65D6">
        <w:rPr>
          <w:rFonts w:ascii="Times" w:hAnsi="Times"/>
          <w:bCs/>
          <w:i/>
          <w:szCs w:val="23"/>
        </w:rPr>
        <w:t>7.8</w:t>
      </w:r>
      <w:r w:rsidRPr="005E65D6">
        <w:rPr>
          <w:rFonts w:ascii="Times" w:hAnsi="Times"/>
          <w:bCs/>
          <w:i/>
          <w:szCs w:val="23"/>
        </w:rPr>
        <w:tab/>
        <w:t>WCS operations</w:t>
      </w:r>
    </w:p>
    <w:p w:rsidR="002A2B5F" w:rsidRPr="005E65D6" w:rsidRDefault="002A2B5F" w:rsidP="006706F0">
      <w:pPr>
        <w:pStyle w:val="Default"/>
        <w:rPr>
          <w:rFonts w:ascii="Times" w:hAnsi="Times"/>
          <w:i/>
          <w:szCs w:val="23"/>
        </w:rPr>
      </w:pPr>
    </w:p>
    <w:p w:rsidR="002A2B5F" w:rsidRPr="005E65D6" w:rsidRDefault="001C1E9A" w:rsidP="006706F0">
      <w:pPr>
        <w:pStyle w:val="Default"/>
        <w:rPr>
          <w:rFonts w:ascii="Times" w:hAnsi="Times"/>
          <w:i/>
          <w:szCs w:val="23"/>
        </w:rPr>
      </w:pPr>
      <w:r w:rsidRPr="005E65D6">
        <w:rPr>
          <w:rFonts w:ascii="Times" w:hAnsi="Times"/>
          <w:bCs/>
          <w:i/>
          <w:szCs w:val="23"/>
        </w:rPr>
        <w:t>7.8.1</w:t>
      </w:r>
      <w:r w:rsidRPr="005E65D6">
        <w:rPr>
          <w:rFonts w:ascii="Times" w:hAnsi="Times"/>
          <w:bCs/>
          <w:i/>
          <w:szCs w:val="23"/>
        </w:rPr>
        <w:tab/>
      </w:r>
      <w:proofErr w:type="spellStart"/>
      <w:r w:rsidR="002A2B5F" w:rsidRPr="005E65D6">
        <w:rPr>
          <w:rFonts w:ascii="Times" w:hAnsi="Times"/>
          <w:bCs/>
          <w:i/>
          <w:szCs w:val="23"/>
        </w:rPr>
        <w:t>GetCoverage</w:t>
      </w:r>
      <w:proofErr w:type="spellEnd"/>
      <w:r w:rsidR="002A2B5F" w:rsidRPr="005E65D6">
        <w:rPr>
          <w:rFonts w:ascii="Times" w:hAnsi="Times"/>
          <w:bCs/>
          <w:i/>
          <w:szCs w:val="23"/>
        </w:rPr>
        <w:t xml:space="preserve"> operation </w:t>
      </w:r>
    </w:p>
    <w:p w:rsidR="001C1E9A" w:rsidRPr="005E65D6" w:rsidRDefault="001C1E9A" w:rsidP="006706F0">
      <w:pPr>
        <w:pStyle w:val="Default"/>
        <w:rPr>
          <w:rFonts w:ascii="Times" w:hAnsi="Times"/>
          <w:i/>
          <w:szCs w:val="23"/>
        </w:rPr>
      </w:pPr>
    </w:p>
    <w:p w:rsidR="001C1E9A" w:rsidRPr="005E65D6" w:rsidRDefault="002A2B5F" w:rsidP="006706F0">
      <w:pPr>
        <w:pStyle w:val="Default"/>
        <w:rPr>
          <w:rFonts w:ascii="Times" w:hAnsi="Times"/>
          <w:i/>
          <w:szCs w:val="23"/>
        </w:rPr>
      </w:pPr>
      <w:r w:rsidRPr="005E65D6">
        <w:rPr>
          <w:rFonts w:ascii="Times" w:hAnsi="Times"/>
          <w:i/>
          <w:szCs w:val="23"/>
        </w:rPr>
        <w:t xml:space="preserve">A </w:t>
      </w:r>
      <w:proofErr w:type="spellStart"/>
      <w:r w:rsidRPr="005E65D6">
        <w:rPr>
          <w:rFonts w:ascii="Times" w:hAnsi="Times"/>
          <w:i/>
          <w:iCs/>
          <w:szCs w:val="23"/>
        </w:rPr>
        <w:t>GetCoverage</w:t>
      </w:r>
      <w:proofErr w:type="spellEnd"/>
      <w:r w:rsidRPr="005E65D6">
        <w:rPr>
          <w:rFonts w:ascii="Times" w:hAnsi="Times"/>
          <w:i/>
          <w:iCs/>
          <w:szCs w:val="23"/>
        </w:rPr>
        <w:t xml:space="preserve"> </w:t>
      </w:r>
      <w:r w:rsidRPr="005E65D6">
        <w:rPr>
          <w:rFonts w:ascii="Times" w:hAnsi="Times"/>
          <w:i/>
          <w:szCs w:val="23"/>
        </w:rPr>
        <w:t xml:space="preserve">request prompts a WCS service to process a particular coverage selected from the service’s offering and return a derived coverage. The WCS Core standard defines the </w:t>
      </w:r>
      <w:r w:rsidRPr="005E65D6">
        <w:rPr>
          <w:rFonts w:ascii="Times" w:hAnsi="Times"/>
          <w:i/>
          <w:iCs/>
          <w:szCs w:val="23"/>
        </w:rPr>
        <w:t xml:space="preserve">domain </w:t>
      </w:r>
      <w:proofErr w:type="spellStart"/>
      <w:r w:rsidRPr="005E65D6">
        <w:rPr>
          <w:rFonts w:ascii="Times" w:hAnsi="Times"/>
          <w:i/>
          <w:iCs/>
          <w:szCs w:val="23"/>
        </w:rPr>
        <w:t>subsetting</w:t>
      </w:r>
      <w:proofErr w:type="spellEnd"/>
      <w:r w:rsidRPr="005E65D6">
        <w:rPr>
          <w:rFonts w:ascii="Times" w:hAnsi="Times"/>
          <w:i/>
          <w:iCs/>
          <w:szCs w:val="23"/>
        </w:rPr>
        <w:t xml:space="preserve"> </w:t>
      </w:r>
      <w:r w:rsidRPr="005E65D6">
        <w:rPr>
          <w:rFonts w:ascii="Times" w:hAnsi="Times"/>
          <w:i/>
          <w:szCs w:val="23"/>
        </w:rPr>
        <w:t>operation which delivers all data from a coverage inside a specified request envelope (“bounding box”), relative to the coverage’s envelope – more precisely, the intersection of the request envelope with the cov</w:t>
      </w:r>
      <w:r w:rsidR="001C1E9A" w:rsidRPr="005E65D6">
        <w:rPr>
          <w:rFonts w:ascii="Times" w:hAnsi="Times"/>
          <w:i/>
          <w:szCs w:val="23"/>
        </w:rPr>
        <w:t>erage envelope.</w:t>
      </w:r>
    </w:p>
    <w:p w:rsidR="001C1E9A" w:rsidRPr="005E65D6" w:rsidRDefault="001C1E9A" w:rsidP="006706F0">
      <w:pPr>
        <w:pStyle w:val="Default"/>
        <w:rPr>
          <w:rFonts w:ascii="Times" w:hAnsi="Times"/>
          <w:i/>
          <w:szCs w:val="23"/>
        </w:rPr>
      </w:pPr>
    </w:p>
    <w:p w:rsidR="002A2B5F" w:rsidRPr="005E65D6" w:rsidRDefault="001C1E9A" w:rsidP="006706F0">
      <w:pPr>
        <w:pStyle w:val="Default"/>
        <w:rPr>
          <w:rFonts w:ascii="Times" w:hAnsi="Times"/>
          <w:i/>
          <w:szCs w:val="23"/>
        </w:rPr>
      </w:pPr>
      <w:r w:rsidRPr="005E65D6">
        <w:rPr>
          <w:rFonts w:ascii="Times" w:hAnsi="Times"/>
          <w:i/>
          <w:szCs w:val="23"/>
        </w:rPr>
        <w:t>7.8.2</w:t>
      </w:r>
      <w:r w:rsidRPr="005E65D6">
        <w:rPr>
          <w:rFonts w:ascii="Times" w:hAnsi="Times"/>
          <w:i/>
          <w:szCs w:val="23"/>
        </w:rPr>
        <w:tab/>
        <w:t xml:space="preserve">Domain </w:t>
      </w:r>
      <w:proofErr w:type="spellStart"/>
      <w:r w:rsidRPr="005E65D6">
        <w:rPr>
          <w:rFonts w:ascii="Times" w:hAnsi="Times"/>
          <w:i/>
          <w:szCs w:val="23"/>
        </w:rPr>
        <w:t>subsetting</w:t>
      </w:r>
      <w:proofErr w:type="spellEnd"/>
    </w:p>
    <w:p w:rsidR="002A2B5F" w:rsidRPr="005E65D6" w:rsidRDefault="002A2B5F" w:rsidP="006706F0">
      <w:pPr>
        <w:pStyle w:val="Default"/>
        <w:rPr>
          <w:rFonts w:ascii="Times" w:hAnsi="Times"/>
          <w:i/>
          <w:szCs w:val="23"/>
        </w:rPr>
      </w:pPr>
    </w:p>
    <w:p w:rsidR="002A2B5F" w:rsidRPr="005E65D6" w:rsidRDefault="002A2B5F" w:rsidP="006706F0">
      <w:pPr>
        <w:pStyle w:val="Default"/>
        <w:rPr>
          <w:rFonts w:ascii="Times" w:hAnsi="Times"/>
          <w:i/>
          <w:szCs w:val="23"/>
        </w:rPr>
      </w:pPr>
      <w:r w:rsidRPr="005E65D6">
        <w:rPr>
          <w:rFonts w:ascii="Times" w:hAnsi="Times"/>
          <w:i/>
          <w:szCs w:val="23"/>
        </w:rPr>
        <w:t xml:space="preserve">Domain </w:t>
      </w:r>
      <w:proofErr w:type="spellStart"/>
      <w:r w:rsidRPr="005E65D6">
        <w:rPr>
          <w:rFonts w:ascii="Times" w:hAnsi="Times"/>
          <w:i/>
          <w:szCs w:val="23"/>
        </w:rPr>
        <w:t>subsetting</w:t>
      </w:r>
      <w:proofErr w:type="spellEnd"/>
      <w:r w:rsidRPr="005E65D6">
        <w:rPr>
          <w:rFonts w:ascii="Times" w:hAnsi="Times"/>
          <w:i/>
          <w:szCs w:val="23"/>
        </w:rPr>
        <w:t xml:space="preserve"> is subdivided into </w:t>
      </w:r>
      <w:r w:rsidRPr="005E65D6">
        <w:rPr>
          <w:rFonts w:ascii="Times" w:hAnsi="Times"/>
          <w:i/>
          <w:iCs/>
          <w:szCs w:val="23"/>
        </w:rPr>
        <w:t xml:space="preserve">trimming </w:t>
      </w:r>
      <w:r w:rsidRPr="005E65D6">
        <w:rPr>
          <w:rFonts w:ascii="Times" w:hAnsi="Times"/>
          <w:i/>
          <w:szCs w:val="23"/>
        </w:rPr>
        <w:t xml:space="preserve">and </w:t>
      </w:r>
      <w:r w:rsidRPr="005E65D6">
        <w:rPr>
          <w:rFonts w:ascii="Times" w:hAnsi="Times"/>
          <w:i/>
          <w:iCs/>
          <w:szCs w:val="23"/>
        </w:rPr>
        <w:t>slicing</w:t>
      </w:r>
      <w:r w:rsidRPr="005E65D6">
        <w:rPr>
          <w:rFonts w:ascii="Times" w:hAnsi="Times"/>
          <w:i/>
          <w:szCs w:val="23"/>
        </w:rPr>
        <w:t xml:space="preserve">. A trim operation identifies a </w:t>
      </w:r>
      <w:proofErr w:type="spellStart"/>
      <w:r w:rsidRPr="005E65D6">
        <w:rPr>
          <w:rFonts w:ascii="Times" w:hAnsi="Times"/>
          <w:i/>
          <w:szCs w:val="23"/>
        </w:rPr>
        <w:t>di-mension</w:t>
      </w:r>
      <w:proofErr w:type="spellEnd"/>
      <w:r w:rsidRPr="005E65D6">
        <w:rPr>
          <w:rFonts w:ascii="Times" w:hAnsi="Times"/>
          <w:i/>
          <w:szCs w:val="23"/>
        </w:rPr>
        <w:t xml:space="preserve"> and a lower and upper bound (which both must lie inside the coverage’s domain) and delivers a coverage whose domain, in the dimension specified, is reduced to these new, narrower limits. The result coverage’s dimension is identical to that of the input coverage. </w:t>
      </w:r>
    </w:p>
    <w:p w:rsidR="001C1E9A" w:rsidRPr="005E65D6" w:rsidRDefault="001C1E9A" w:rsidP="006706F0">
      <w:pPr>
        <w:pStyle w:val="Default"/>
        <w:rPr>
          <w:rFonts w:ascii="Times" w:hAnsi="Times"/>
          <w:i/>
          <w:szCs w:val="23"/>
        </w:rPr>
      </w:pPr>
    </w:p>
    <w:p w:rsidR="002A2B5F" w:rsidRPr="005E65D6" w:rsidRDefault="002A2B5F" w:rsidP="006706F0">
      <w:pPr>
        <w:pStyle w:val="Default"/>
        <w:rPr>
          <w:rFonts w:ascii="Times" w:hAnsi="Times"/>
          <w:i/>
          <w:szCs w:val="23"/>
        </w:rPr>
      </w:pPr>
      <w:r w:rsidRPr="005E65D6">
        <w:rPr>
          <w:rFonts w:ascii="Times" w:hAnsi="Times"/>
          <w:i/>
          <w:szCs w:val="23"/>
        </w:rPr>
        <w:t>A domain slice operation receives a dimension and a position</w:t>
      </w:r>
      <w:r w:rsidR="001C1E9A" w:rsidRPr="005E65D6">
        <w:rPr>
          <w:rFonts w:ascii="Times" w:hAnsi="Times"/>
          <w:i/>
          <w:szCs w:val="23"/>
        </w:rPr>
        <w:t xml:space="preserve"> (which must lie inside the cov</w:t>
      </w:r>
      <w:r w:rsidRPr="005E65D6">
        <w:rPr>
          <w:rFonts w:ascii="Times" w:hAnsi="Times"/>
          <w:i/>
          <w:szCs w:val="23"/>
        </w:rPr>
        <w:t xml:space="preserve">erage’s domain) and delivers a coverage which is a slice of the offered coverage obtained at the cutting position provided. The dimension of the result coverage is reduced by one as compared to the original coverage. </w:t>
      </w:r>
    </w:p>
    <w:p w:rsidR="001C1E9A" w:rsidRPr="005E65D6" w:rsidRDefault="001C1E9A" w:rsidP="006706F0">
      <w:pPr>
        <w:pStyle w:val="Default"/>
        <w:rPr>
          <w:rFonts w:ascii="Times" w:hAnsi="Times"/>
          <w:i/>
          <w:szCs w:val="23"/>
        </w:rPr>
      </w:pPr>
    </w:p>
    <w:p w:rsidR="002A2B5F" w:rsidRPr="005E65D6" w:rsidRDefault="002A2B5F" w:rsidP="006706F0">
      <w:pPr>
        <w:pStyle w:val="Default"/>
        <w:rPr>
          <w:rFonts w:ascii="Times" w:hAnsi="Times"/>
          <w:i/>
          <w:szCs w:val="23"/>
        </w:rPr>
      </w:pPr>
      <w:r w:rsidRPr="005E65D6">
        <w:rPr>
          <w:rFonts w:ascii="Times" w:hAnsi="Times"/>
          <w:i/>
          <w:szCs w:val="23"/>
        </w:rPr>
        <w:t xml:space="preserve">Both trimming and slicing can be combined arbitrarily in a request and on as </w:t>
      </w:r>
      <w:r w:rsidR="001C1E9A" w:rsidRPr="005E65D6">
        <w:rPr>
          <w:rFonts w:ascii="Times" w:hAnsi="Times"/>
          <w:i/>
          <w:szCs w:val="23"/>
        </w:rPr>
        <w:t>many dimen</w:t>
      </w:r>
      <w:r w:rsidRPr="005E65D6">
        <w:rPr>
          <w:rFonts w:ascii="Times" w:hAnsi="Times"/>
          <w:i/>
          <w:szCs w:val="23"/>
        </w:rPr>
        <w:t>sions as desired. However, per request at most one operation can be applied per dimension.</w:t>
      </w:r>
    </w:p>
    <w:p w:rsidR="002A2B5F" w:rsidRPr="005E65D6" w:rsidRDefault="002A2B5F" w:rsidP="006706F0">
      <w:pPr>
        <w:pStyle w:val="Default"/>
        <w:rPr>
          <w:rFonts w:ascii="Times" w:hAnsi="Times"/>
          <w:i/>
          <w:szCs w:val="23"/>
        </w:rPr>
      </w:pPr>
    </w:p>
    <w:p w:rsidR="002A2B5F" w:rsidRPr="005E65D6" w:rsidRDefault="002A2B5F" w:rsidP="006706F0">
      <w:pPr>
        <w:pStyle w:val="Default"/>
        <w:rPr>
          <w:rFonts w:ascii="Times" w:hAnsi="Times"/>
          <w:i/>
          <w:szCs w:val="23"/>
        </w:rPr>
      </w:pPr>
      <w:r w:rsidRPr="005E65D6">
        <w:rPr>
          <w:rFonts w:ascii="Times" w:hAnsi="Times"/>
          <w:i/>
          <w:szCs w:val="23"/>
        </w:rPr>
        <w:t>For trimming a coverage in a particular dimension, the corresponding dimension name is indicated as well as the lower and upper bound of the resulting coverage. Both lower and upper bound are optional. A lower bound omitted shall be substituted in the server by the coverage’s lower bound in the dimension on hand, an uppe</w:t>
      </w:r>
      <w:r w:rsidR="001C1E9A" w:rsidRPr="005E65D6">
        <w:rPr>
          <w:rFonts w:ascii="Times" w:hAnsi="Times"/>
          <w:i/>
          <w:szCs w:val="23"/>
        </w:rPr>
        <w:t>r bound omitted shall be substi</w:t>
      </w:r>
      <w:r w:rsidRPr="005E65D6">
        <w:rPr>
          <w:rFonts w:ascii="Times" w:hAnsi="Times"/>
          <w:i/>
          <w:szCs w:val="23"/>
        </w:rPr>
        <w:t>tuted in the server by the coverage’s upper bound. The result coverage shall contain only those range values of the original coverage which lie within the effective lower and upper bound, obtained as described.</w:t>
      </w:r>
    </w:p>
    <w:p w:rsidR="002A2B5F" w:rsidRPr="005E65D6" w:rsidRDefault="002A2B5F" w:rsidP="006706F0">
      <w:pPr>
        <w:pStyle w:val="Default"/>
        <w:rPr>
          <w:rFonts w:ascii="Times" w:hAnsi="Times"/>
          <w:i/>
          <w:szCs w:val="23"/>
        </w:rPr>
      </w:pPr>
    </w:p>
    <w:p w:rsidR="002A2B5F" w:rsidRPr="005E65D6" w:rsidRDefault="002A2B5F" w:rsidP="006706F0">
      <w:pPr>
        <w:pStyle w:val="Default"/>
        <w:rPr>
          <w:rFonts w:ascii="Times" w:hAnsi="Times"/>
          <w:i/>
          <w:szCs w:val="23"/>
        </w:rPr>
      </w:pPr>
      <w:r w:rsidRPr="005E65D6">
        <w:rPr>
          <w:rFonts w:ascii="Times" w:hAnsi="Times"/>
          <w:i/>
          <w:szCs w:val="23"/>
        </w:rPr>
        <w:t xml:space="preserve">A </w:t>
      </w:r>
      <w:proofErr w:type="spellStart"/>
      <w:r w:rsidRPr="005E65D6">
        <w:rPr>
          <w:rFonts w:ascii="Times" w:hAnsi="Times"/>
          <w:i/>
          <w:iCs/>
          <w:szCs w:val="23"/>
        </w:rPr>
        <w:t>GetCoverage</w:t>
      </w:r>
      <w:proofErr w:type="spellEnd"/>
      <w:r w:rsidRPr="005E65D6">
        <w:rPr>
          <w:rFonts w:ascii="Times" w:hAnsi="Times"/>
          <w:i/>
          <w:iCs/>
          <w:szCs w:val="23"/>
        </w:rPr>
        <w:t xml:space="preserve"> </w:t>
      </w:r>
      <w:r w:rsidRPr="005E65D6">
        <w:rPr>
          <w:rFonts w:ascii="Times" w:hAnsi="Times"/>
          <w:i/>
          <w:szCs w:val="23"/>
        </w:rPr>
        <w:t xml:space="preserve">request may contain several </w:t>
      </w:r>
      <w:proofErr w:type="spellStart"/>
      <w:r w:rsidRPr="005E65D6">
        <w:rPr>
          <w:rFonts w:ascii="Times" w:hAnsi="Times"/>
          <w:i/>
          <w:szCs w:val="23"/>
        </w:rPr>
        <w:t>subsetting</w:t>
      </w:r>
      <w:proofErr w:type="spellEnd"/>
      <w:r w:rsidRPr="005E65D6">
        <w:rPr>
          <w:rFonts w:ascii="Times" w:hAnsi="Times"/>
          <w:i/>
          <w:szCs w:val="23"/>
        </w:rPr>
        <w:t xml:space="preserve"> oper</w:t>
      </w:r>
      <w:r w:rsidR="001C1E9A" w:rsidRPr="005E65D6">
        <w:rPr>
          <w:rFonts w:ascii="Times" w:hAnsi="Times"/>
          <w:i/>
          <w:szCs w:val="23"/>
        </w:rPr>
        <w:t>ations; trimming and slicing op</w:t>
      </w:r>
      <w:r w:rsidRPr="005E65D6">
        <w:rPr>
          <w:rFonts w:ascii="Times" w:hAnsi="Times"/>
          <w:i/>
          <w:szCs w:val="23"/>
        </w:rPr>
        <w:t>erations may be combined in a single request in any sequence.</w:t>
      </w:r>
      <w:r w:rsidR="003F27A8" w:rsidRPr="005E65D6">
        <w:rPr>
          <w:rFonts w:ascii="Times" w:hAnsi="Times"/>
          <w:i/>
          <w:szCs w:val="23"/>
        </w:rPr>
        <w:t>"</w:t>
      </w:r>
    </w:p>
    <w:p w:rsidR="00B04A96" w:rsidRDefault="00B04A96" w:rsidP="003F27A8">
      <w:pPr>
        <w:widowControl w:val="0"/>
        <w:autoSpaceDE w:val="0"/>
        <w:autoSpaceDN w:val="0"/>
        <w:adjustRightInd w:val="0"/>
        <w:rPr>
          <w:rFonts w:ascii="Times" w:hAnsi="Times"/>
          <w:b/>
          <w:szCs w:val="20"/>
        </w:rPr>
      </w:pPr>
    </w:p>
    <w:p w:rsidR="003F27A8" w:rsidRPr="00D374EA" w:rsidRDefault="003F27A8" w:rsidP="003F27A8">
      <w:pPr>
        <w:widowControl w:val="0"/>
        <w:autoSpaceDE w:val="0"/>
        <w:autoSpaceDN w:val="0"/>
        <w:adjustRightInd w:val="0"/>
        <w:rPr>
          <w:rFonts w:ascii="Times" w:hAnsi="Times" w:cs="TimesNewRomanPS-BoldMT"/>
          <w:b/>
          <w:bCs/>
          <w:szCs w:val="28"/>
        </w:rPr>
      </w:pPr>
      <w:r w:rsidRPr="00D374EA">
        <w:rPr>
          <w:rFonts w:ascii="Times" w:hAnsi="Times"/>
          <w:b/>
          <w:szCs w:val="20"/>
        </w:rPr>
        <w:t>8</w:t>
      </w:r>
      <w:r w:rsidR="001879F5" w:rsidRPr="00D374EA">
        <w:rPr>
          <w:rFonts w:ascii="Times" w:hAnsi="Times"/>
          <w:b/>
          <w:szCs w:val="20"/>
        </w:rPr>
        <w:t>.</w:t>
      </w:r>
      <w:r w:rsidR="001879F5" w:rsidRPr="00D374EA">
        <w:rPr>
          <w:rFonts w:ascii="Times" w:hAnsi="Times"/>
          <w:b/>
          <w:szCs w:val="20"/>
        </w:rPr>
        <w:tab/>
      </w:r>
      <w:r w:rsidR="001879F5" w:rsidRPr="00D374EA">
        <w:rPr>
          <w:rFonts w:ascii="Times" w:hAnsi="Times" w:cs="TimesNewRomanPS-BoldMT"/>
          <w:b/>
          <w:bCs/>
          <w:szCs w:val="28"/>
        </w:rPr>
        <w:t xml:space="preserve">Web Coverage Processing Service </w:t>
      </w:r>
    </w:p>
    <w:p w:rsidR="003F27A8" w:rsidRPr="00D374EA" w:rsidRDefault="003F27A8" w:rsidP="003F27A8">
      <w:pPr>
        <w:widowControl w:val="0"/>
        <w:autoSpaceDE w:val="0"/>
        <w:autoSpaceDN w:val="0"/>
        <w:adjustRightInd w:val="0"/>
        <w:rPr>
          <w:rFonts w:ascii="Times" w:hAnsi="Times" w:cs="TimesNewRomanPS-BoldMT"/>
          <w:b/>
          <w:bCs/>
          <w:szCs w:val="28"/>
        </w:rPr>
      </w:pPr>
    </w:p>
    <w:p w:rsidR="003F27A8" w:rsidRPr="00D374EA" w:rsidRDefault="003F27A8" w:rsidP="006706F0">
      <w:pPr>
        <w:pStyle w:val="Default"/>
        <w:spacing w:after="240"/>
        <w:rPr>
          <w:rFonts w:ascii="Times" w:hAnsi="Times"/>
          <w:i/>
          <w:szCs w:val="20"/>
        </w:rPr>
      </w:pPr>
      <w:r w:rsidRPr="00D374EA">
        <w:rPr>
          <w:rFonts w:ascii="Times" w:hAnsi="Times"/>
          <w:i/>
          <w:szCs w:val="20"/>
        </w:rPr>
        <w:t>8.1</w:t>
      </w:r>
      <w:r w:rsidRPr="00D374EA">
        <w:rPr>
          <w:rFonts w:ascii="Times" w:hAnsi="Times"/>
          <w:i/>
          <w:szCs w:val="20"/>
        </w:rPr>
        <w:tab/>
        <w:t>Introduction</w:t>
      </w:r>
    </w:p>
    <w:p w:rsidR="00C37BBD" w:rsidRPr="00D374EA" w:rsidRDefault="003F27A8" w:rsidP="003F27A8">
      <w:pPr>
        <w:pStyle w:val="Default"/>
        <w:spacing w:after="240"/>
        <w:rPr>
          <w:rFonts w:ascii="Times" w:hAnsi="Times"/>
          <w:szCs w:val="20"/>
        </w:rPr>
      </w:pPr>
      <w:r w:rsidRPr="00D374EA">
        <w:rPr>
          <w:rFonts w:ascii="Times" w:hAnsi="Times" w:cs="TimesNewRomanPS-BoldMT"/>
        </w:rPr>
        <w:t xml:space="preserve">The Web Coverage Processing Service is a tool for extracting, processing and  </w:t>
      </w:r>
      <w:proofErr w:type="spellStart"/>
      <w:r w:rsidRPr="00D374EA">
        <w:rPr>
          <w:rFonts w:ascii="Times" w:hAnsi="Times" w:cs="TimesNewRomanPS-BoldMT"/>
        </w:rPr>
        <w:t>analysing</w:t>
      </w:r>
      <w:proofErr w:type="spellEnd"/>
      <w:r w:rsidRPr="00D374EA">
        <w:rPr>
          <w:rFonts w:ascii="Times" w:hAnsi="Times" w:cs="TimesNewRomanPS-BoldMT"/>
        </w:rPr>
        <w:t xml:space="preserve"> geospatial data. This section directly quotes from t</w:t>
      </w:r>
      <w:r w:rsidR="001879F5" w:rsidRPr="00D374EA">
        <w:rPr>
          <w:rFonts w:ascii="Times" w:hAnsi="Times" w:cs="TimesNewRomanPS-BoldMT"/>
        </w:rPr>
        <w:t>he OGC</w:t>
      </w:r>
      <w:r w:rsidR="001879F5" w:rsidRPr="00D374EA">
        <w:rPr>
          <w:rFonts w:ascii="Times" w:hAnsi="Times" w:cs="TimesNewRomanPS-BoldMT"/>
          <w:b/>
          <w:bCs/>
          <w:szCs w:val="16"/>
        </w:rPr>
        <w:t xml:space="preserve">® </w:t>
      </w:r>
      <w:r w:rsidR="001879F5" w:rsidRPr="00D374EA">
        <w:rPr>
          <w:rFonts w:ascii="Times" w:hAnsi="Times" w:cs="TimesNewRomanPS-BoldMT"/>
        </w:rPr>
        <w:t xml:space="preserve">Web Coverage Processing Service (WCPS) </w:t>
      </w:r>
      <w:r w:rsidRPr="00D374EA">
        <w:rPr>
          <w:rFonts w:ascii="Times" w:hAnsi="Times" w:cs="TimesNewRomanPS-BoldMT"/>
          <w:bCs/>
          <w:szCs w:val="28"/>
        </w:rPr>
        <w:t>Language Interface Standard</w:t>
      </w:r>
      <w:r w:rsidR="002B457E" w:rsidRPr="00D374EA">
        <w:rPr>
          <w:rFonts w:ascii="Times" w:hAnsi="Times" w:cs="TimesNewRomanPS-BoldMT"/>
          <w:bCs/>
          <w:szCs w:val="28"/>
        </w:rPr>
        <w:t xml:space="preserve"> Vs. 1.0.0, which can be found at </w:t>
      </w:r>
      <w:r w:rsidR="002B457E" w:rsidRPr="00D374EA">
        <w:rPr>
          <w:rFonts w:ascii="Times" w:hAnsi="Times"/>
          <w:szCs w:val="20"/>
        </w:rPr>
        <w:t>http://www.opengeospatial.org/standards/wcps.</w:t>
      </w:r>
    </w:p>
    <w:p w:rsidR="003F27A8" w:rsidRPr="00D374EA" w:rsidRDefault="00C37BBD" w:rsidP="003F27A8">
      <w:pPr>
        <w:pStyle w:val="Default"/>
        <w:spacing w:after="240"/>
        <w:rPr>
          <w:rFonts w:ascii="Times" w:hAnsi="Times" w:cs="TimesNewRomanPS-BoldMT"/>
          <w:bCs/>
          <w:i/>
          <w:szCs w:val="28"/>
        </w:rPr>
      </w:pPr>
      <w:r w:rsidRPr="00D374EA">
        <w:rPr>
          <w:rFonts w:ascii="Times" w:hAnsi="Times"/>
          <w:i/>
          <w:szCs w:val="20"/>
        </w:rPr>
        <w:t>8.2</w:t>
      </w:r>
      <w:r w:rsidRPr="00D374EA">
        <w:rPr>
          <w:rFonts w:ascii="Times" w:hAnsi="Times"/>
          <w:i/>
          <w:szCs w:val="20"/>
        </w:rPr>
        <w:tab/>
        <w:t>Overview</w:t>
      </w:r>
    </w:p>
    <w:p w:rsidR="001879F5" w:rsidRPr="008E2F33" w:rsidRDefault="00D41F1C" w:rsidP="00C37BBD">
      <w:pPr>
        <w:widowControl w:val="0"/>
        <w:autoSpaceDE w:val="0"/>
        <w:autoSpaceDN w:val="0"/>
        <w:adjustRightInd w:val="0"/>
        <w:rPr>
          <w:rFonts w:ascii="Times" w:hAnsi="Times" w:cs="TimesNewRomanPS-BoldMT"/>
          <w:i/>
        </w:rPr>
      </w:pPr>
      <w:r w:rsidRPr="008E2F33">
        <w:rPr>
          <w:rFonts w:ascii="Times" w:hAnsi="Times" w:cs="TimesNewRomanPS-BoldMT"/>
          <w:i/>
        </w:rPr>
        <w:t>"</w:t>
      </w:r>
      <w:r w:rsidR="00C37BBD" w:rsidRPr="008E2F33">
        <w:rPr>
          <w:rFonts w:ascii="Times" w:hAnsi="Times" w:cs="TimesNewRomanPS-BoldMT"/>
          <w:i/>
        </w:rPr>
        <w:t xml:space="preserve">The Web Coverage Processing Service </w:t>
      </w:r>
      <w:r w:rsidR="001879F5" w:rsidRPr="008E2F33">
        <w:rPr>
          <w:rFonts w:ascii="Times" w:hAnsi="Times" w:cs="TimesNewRomanPS-BoldMT"/>
          <w:i/>
        </w:rPr>
        <w:t>defines a protocol-independent</w:t>
      </w:r>
      <w:r w:rsidR="00C37BBD" w:rsidRPr="008E2F33">
        <w:rPr>
          <w:rFonts w:ascii="Times" w:hAnsi="Times" w:cs="TimesNewRomanPS-BoldMT"/>
          <w:i/>
        </w:rPr>
        <w:t xml:space="preserve"> </w:t>
      </w:r>
      <w:r w:rsidR="001879F5" w:rsidRPr="008E2F33">
        <w:rPr>
          <w:rFonts w:ascii="Times" w:hAnsi="Times" w:cs="TimesNewRomanPS-BoldMT"/>
          <w:i/>
        </w:rPr>
        <w:t xml:space="preserve">language for the extraction, processing, and analysis of multi-dimensional </w:t>
      </w:r>
      <w:proofErr w:type="spellStart"/>
      <w:r w:rsidR="001879F5" w:rsidRPr="008E2F33">
        <w:rPr>
          <w:rFonts w:ascii="Times" w:hAnsi="Times" w:cs="TimesNewRomanPS-BoldMT"/>
          <w:i/>
        </w:rPr>
        <w:t>coverages</w:t>
      </w:r>
      <w:proofErr w:type="spellEnd"/>
      <w:r w:rsidR="00C37BBD" w:rsidRPr="008E2F33">
        <w:rPr>
          <w:rFonts w:ascii="Times" w:hAnsi="Times" w:cs="TimesNewRomanPS-BoldMT"/>
          <w:i/>
        </w:rPr>
        <w:t xml:space="preserve"> </w:t>
      </w:r>
      <w:r w:rsidR="001879F5" w:rsidRPr="008E2F33">
        <w:rPr>
          <w:rFonts w:ascii="Times" w:hAnsi="Times" w:cs="TimesNewRomanPS-BoldMT"/>
          <w:i/>
        </w:rPr>
        <w:t>representing sensor, image, or statistics data.</w:t>
      </w:r>
    </w:p>
    <w:p w:rsidR="001879F5" w:rsidRPr="008E2F33" w:rsidRDefault="001879F5" w:rsidP="006706F0">
      <w:pPr>
        <w:rPr>
          <w:rFonts w:ascii="Times" w:hAnsi="Times" w:cs="TimesNewRomanPS-BoldMT"/>
          <w:i/>
        </w:rPr>
      </w:pPr>
    </w:p>
    <w:p w:rsidR="001879F5" w:rsidRPr="008E2F33" w:rsidRDefault="001879F5" w:rsidP="006706F0">
      <w:pPr>
        <w:widowControl w:val="0"/>
        <w:autoSpaceDE w:val="0"/>
        <w:autoSpaceDN w:val="0"/>
        <w:adjustRightInd w:val="0"/>
        <w:rPr>
          <w:rFonts w:ascii="Times" w:hAnsi="Times" w:cs="TimesNewRomanPS-BoldMT"/>
          <w:i/>
        </w:rPr>
      </w:pPr>
      <w:r w:rsidRPr="008E2F33">
        <w:rPr>
          <w:rFonts w:ascii="Times" w:hAnsi="Times" w:cs="TimesNewRomanPS-BoldMT"/>
          <w:i/>
        </w:rPr>
        <w:t>Services implementing this language provide access to original or derived</w:t>
      </w:r>
    </w:p>
    <w:p w:rsidR="00C37BBD" w:rsidRPr="008E2F33" w:rsidRDefault="001879F5" w:rsidP="00C37BBD">
      <w:pPr>
        <w:widowControl w:val="0"/>
        <w:autoSpaceDE w:val="0"/>
        <w:autoSpaceDN w:val="0"/>
        <w:adjustRightInd w:val="0"/>
        <w:rPr>
          <w:rFonts w:ascii="Times" w:hAnsi="Times" w:cs="TimesNewRomanPS-BoldMT"/>
          <w:i/>
        </w:rPr>
      </w:pPr>
      <w:r w:rsidRPr="008E2F33">
        <w:rPr>
          <w:rFonts w:ascii="Times" w:hAnsi="Times" w:cs="TimesNewRomanPS-BoldMT"/>
          <w:i/>
        </w:rPr>
        <w:t>sets of geospatial coverage information, in forms that are useful for client-side rendering,</w:t>
      </w:r>
      <w:r w:rsidR="00C37BBD" w:rsidRPr="008E2F33">
        <w:rPr>
          <w:rFonts w:ascii="Times" w:hAnsi="Times" w:cs="TimesNewRomanPS-BoldMT"/>
          <w:i/>
        </w:rPr>
        <w:t xml:space="preserve"> </w:t>
      </w:r>
      <w:r w:rsidRPr="008E2F33">
        <w:rPr>
          <w:rFonts w:ascii="Times" w:hAnsi="Times" w:cs="TimesNewRomanPS-BoldMT"/>
          <w:i/>
        </w:rPr>
        <w:t>input into scientific models, and other client applications.</w:t>
      </w:r>
    </w:p>
    <w:p w:rsidR="00CA4A09" w:rsidRPr="008E2F33" w:rsidRDefault="00CA4A09" w:rsidP="00C37BBD">
      <w:pPr>
        <w:widowControl w:val="0"/>
        <w:autoSpaceDE w:val="0"/>
        <w:autoSpaceDN w:val="0"/>
        <w:adjustRightInd w:val="0"/>
        <w:rPr>
          <w:rFonts w:ascii="Times" w:hAnsi="Times" w:cs="TimesNewRomanPS-BoldMT"/>
          <w:i/>
        </w:rPr>
      </w:pPr>
    </w:p>
    <w:p w:rsidR="003A7D54" w:rsidRPr="008E2F33" w:rsidRDefault="00CA4A09" w:rsidP="006706F0">
      <w:pPr>
        <w:widowControl w:val="0"/>
        <w:autoSpaceDE w:val="0"/>
        <w:autoSpaceDN w:val="0"/>
        <w:adjustRightInd w:val="0"/>
        <w:rPr>
          <w:rFonts w:ascii="Times" w:hAnsi="Times" w:cs="TimesNewRomanPS-BoldMT"/>
          <w:i/>
        </w:rPr>
      </w:pPr>
      <w:r w:rsidRPr="008E2F33">
        <w:rPr>
          <w:rFonts w:ascii="Times" w:hAnsi="Times" w:cs="TimesNewRomanPS-BoldMT"/>
          <w:i/>
        </w:rPr>
        <w:t xml:space="preserve">Like WCS, WCPS is currently limited to quadrilateral grid </w:t>
      </w:r>
      <w:proofErr w:type="spellStart"/>
      <w:r w:rsidRPr="008E2F33">
        <w:rPr>
          <w:rFonts w:ascii="Times" w:hAnsi="Times" w:cs="TimesNewRomanPS-BoldMT"/>
          <w:i/>
        </w:rPr>
        <w:t>coverages</w:t>
      </w:r>
      <w:proofErr w:type="spellEnd"/>
      <w:r w:rsidRPr="008E2F33">
        <w:rPr>
          <w:rFonts w:ascii="Times" w:hAnsi="Times" w:cs="TimesNewRomanPS-BoldMT"/>
          <w:i/>
        </w:rPr>
        <w:t>, providing information</w:t>
      </w:r>
      <w:r w:rsidR="00C37BBD" w:rsidRPr="008E2F33">
        <w:rPr>
          <w:rFonts w:ascii="Times" w:hAnsi="Times" w:cs="TimesNewRomanPS-BoldMT"/>
          <w:i/>
        </w:rPr>
        <w:t xml:space="preserve"> </w:t>
      </w:r>
      <w:r w:rsidRPr="008E2F33">
        <w:rPr>
          <w:rFonts w:ascii="Times" w:hAnsi="Times" w:cs="TimesNewRomanPS-BoldMT"/>
          <w:i/>
        </w:rPr>
        <w:t>at the grid points, usually with interpolation between these grid points.</w:t>
      </w:r>
    </w:p>
    <w:p w:rsidR="003A7D54" w:rsidRPr="008E2F33" w:rsidRDefault="003A7D54" w:rsidP="006706F0">
      <w:pPr>
        <w:widowControl w:val="0"/>
        <w:autoSpaceDE w:val="0"/>
        <w:autoSpaceDN w:val="0"/>
        <w:adjustRightInd w:val="0"/>
        <w:rPr>
          <w:rFonts w:ascii="Times" w:hAnsi="Times" w:cs="TimesNewRomanPS-BoldMT"/>
          <w:i/>
        </w:rPr>
      </w:pPr>
    </w:p>
    <w:p w:rsidR="003A7D54" w:rsidRPr="008E2F33" w:rsidRDefault="00C37BBD" w:rsidP="006706F0">
      <w:pPr>
        <w:widowControl w:val="0"/>
        <w:autoSpaceDE w:val="0"/>
        <w:autoSpaceDN w:val="0"/>
        <w:adjustRightInd w:val="0"/>
        <w:rPr>
          <w:rFonts w:ascii="Times" w:hAnsi="Times" w:cs="TimesNewRomanPS-BoldMT"/>
          <w:bCs/>
          <w:i/>
          <w:color w:val="000000"/>
          <w:szCs w:val="22"/>
        </w:rPr>
      </w:pPr>
      <w:r w:rsidRPr="008E2F33">
        <w:rPr>
          <w:rFonts w:ascii="Times" w:hAnsi="Times" w:cs="TimesNewRomanPS-BoldMT"/>
          <w:bCs/>
          <w:i/>
          <w:color w:val="000000"/>
          <w:szCs w:val="22"/>
        </w:rPr>
        <w:t>8.3</w:t>
      </w:r>
      <w:r w:rsidRPr="008E2F33">
        <w:rPr>
          <w:rFonts w:ascii="Times" w:hAnsi="Times" w:cs="TimesNewRomanPS-BoldMT"/>
          <w:bCs/>
          <w:i/>
          <w:color w:val="000000"/>
          <w:szCs w:val="22"/>
        </w:rPr>
        <w:tab/>
      </w:r>
      <w:r w:rsidR="003A7D54" w:rsidRPr="008E2F33">
        <w:rPr>
          <w:rFonts w:ascii="Times" w:hAnsi="Times" w:cs="TimesNewRomanPS-BoldMT"/>
          <w:bCs/>
          <w:i/>
          <w:color w:val="000000"/>
          <w:szCs w:val="22"/>
        </w:rPr>
        <w:t xml:space="preserve"> Coverage model</w:t>
      </w:r>
    </w:p>
    <w:p w:rsidR="00372499" w:rsidRPr="008E2F33" w:rsidRDefault="00372499" w:rsidP="006706F0">
      <w:pPr>
        <w:widowControl w:val="0"/>
        <w:autoSpaceDE w:val="0"/>
        <w:autoSpaceDN w:val="0"/>
        <w:adjustRightInd w:val="0"/>
        <w:rPr>
          <w:rFonts w:ascii="Times" w:hAnsi="Times" w:cs="TimesNewRomanPS-BoldMT"/>
          <w:i/>
          <w:color w:val="000000"/>
        </w:rPr>
      </w:pPr>
    </w:p>
    <w:p w:rsidR="009E10F9" w:rsidRPr="00A80350" w:rsidRDefault="008E2F33" w:rsidP="006706F0">
      <w:pPr>
        <w:widowControl w:val="0"/>
        <w:autoSpaceDE w:val="0"/>
        <w:autoSpaceDN w:val="0"/>
        <w:adjustRightInd w:val="0"/>
        <w:rPr>
          <w:rFonts w:ascii="Times" w:hAnsi="Times" w:cs="TimesNewRomanPS-BoldMT"/>
          <w:color w:val="000000"/>
        </w:rPr>
      </w:pPr>
      <w:r w:rsidRPr="00A80350">
        <w:rPr>
          <w:rFonts w:ascii="Times" w:hAnsi="Times" w:cs="TimesNewRomanPS-BoldMT"/>
          <w:color w:val="000000"/>
        </w:rPr>
        <w:t>8.3.1</w:t>
      </w:r>
      <w:r w:rsidRPr="00A80350">
        <w:rPr>
          <w:rFonts w:ascii="Times" w:hAnsi="Times" w:cs="TimesNewRomanPS-BoldMT"/>
          <w:color w:val="000000"/>
        </w:rPr>
        <w:tab/>
        <w:t>Coverage</w:t>
      </w:r>
    </w:p>
    <w:p w:rsidR="009E10F9" w:rsidRPr="008E2F33" w:rsidRDefault="009E10F9" w:rsidP="006706F0">
      <w:pPr>
        <w:widowControl w:val="0"/>
        <w:autoSpaceDE w:val="0"/>
        <w:autoSpaceDN w:val="0"/>
        <w:adjustRightInd w:val="0"/>
        <w:rPr>
          <w:rFonts w:ascii="Times" w:hAnsi="Times" w:cs="TimesNewRomanPS-BoldMT"/>
          <w:i/>
          <w:color w:val="000000"/>
        </w:rPr>
      </w:pPr>
    </w:p>
    <w:p w:rsidR="003A7D54" w:rsidRPr="008E2F33" w:rsidRDefault="003A7D54" w:rsidP="006706F0">
      <w:pPr>
        <w:widowControl w:val="0"/>
        <w:autoSpaceDE w:val="0"/>
        <w:autoSpaceDN w:val="0"/>
        <w:adjustRightInd w:val="0"/>
        <w:rPr>
          <w:rFonts w:ascii="Times" w:hAnsi="Times" w:cs="TimesNewRomanPS-BoldMT"/>
          <w:i/>
          <w:color w:val="000000"/>
        </w:rPr>
      </w:pPr>
      <w:r w:rsidRPr="008E2F33">
        <w:rPr>
          <w:rFonts w:ascii="Times" w:hAnsi="Times" w:cs="TimesNewRomanPS-BoldMT"/>
          <w:i/>
          <w:color w:val="000000"/>
        </w:rPr>
        <w:t>A coverage consists of a set of locations bearing some value. Following the mathematical</w:t>
      </w:r>
      <w:r w:rsidR="00601226" w:rsidRPr="008E2F33">
        <w:rPr>
          <w:rFonts w:ascii="Times" w:hAnsi="Times" w:cs="TimesNewRomanPS-BoldMT"/>
          <w:i/>
          <w:color w:val="000000"/>
        </w:rPr>
        <w:t xml:space="preserve"> </w:t>
      </w:r>
      <w:r w:rsidRPr="008E2F33">
        <w:rPr>
          <w:rFonts w:ascii="Times" w:hAnsi="Times" w:cs="TimesNewRomanPS-BoldMT"/>
          <w:i/>
          <w:color w:val="000000"/>
        </w:rPr>
        <w:t xml:space="preserve">notion of a function that maps elements of a domain (here: </w:t>
      </w:r>
      <w:proofErr w:type="spellStart"/>
      <w:r w:rsidRPr="008E2F33">
        <w:rPr>
          <w:rFonts w:ascii="Times" w:hAnsi="Times" w:cs="TimesNewRomanPS-BoldMT"/>
          <w:i/>
          <w:color w:val="000000"/>
        </w:rPr>
        <w:t>spatio</w:t>
      </w:r>
      <w:proofErr w:type="spellEnd"/>
      <w:r w:rsidRPr="008E2F33">
        <w:rPr>
          <w:rFonts w:ascii="Times" w:hAnsi="Times" w:cs="TimesNewRomanPS-BoldMT"/>
          <w:i/>
          <w:color w:val="000000"/>
        </w:rPr>
        <w:t>-temporal</w:t>
      </w:r>
      <w:r w:rsidR="008E2F33" w:rsidRPr="008E2F33">
        <w:rPr>
          <w:rFonts w:ascii="Times" w:hAnsi="Times" w:cs="TimesNewRomanPS-BoldMT"/>
          <w:i/>
          <w:color w:val="000000"/>
          <w:szCs w:val="16"/>
        </w:rPr>
        <w:t xml:space="preserve"> </w:t>
      </w:r>
      <w:r w:rsidRPr="008E2F33">
        <w:rPr>
          <w:rFonts w:ascii="Times" w:hAnsi="Times" w:cs="TimesNewRomanPS-BoldMT"/>
          <w:i/>
          <w:color w:val="000000"/>
        </w:rPr>
        <w:t>coordinates)</w:t>
      </w:r>
      <w:r w:rsidR="00601226" w:rsidRPr="008E2F33">
        <w:rPr>
          <w:rFonts w:ascii="Times" w:hAnsi="Times" w:cs="TimesNewRomanPS-BoldMT"/>
          <w:i/>
          <w:color w:val="000000"/>
        </w:rPr>
        <w:t xml:space="preserve"> </w:t>
      </w:r>
      <w:r w:rsidRPr="008E2F33">
        <w:rPr>
          <w:rFonts w:ascii="Times" w:hAnsi="Times" w:cs="TimesNewRomanPS-BoldMT"/>
          <w:i/>
          <w:color w:val="000000"/>
        </w:rPr>
        <w:t>to a range (here: “pixel”, “</w:t>
      </w:r>
      <w:proofErr w:type="spellStart"/>
      <w:r w:rsidRPr="008E2F33">
        <w:rPr>
          <w:rFonts w:ascii="Times" w:hAnsi="Times" w:cs="TimesNewRomanPS-BoldMT"/>
          <w:i/>
          <w:color w:val="000000"/>
        </w:rPr>
        <w:t>voxel</w:t>
      </w:r>
      <w:proofErr w:type="spellEnd"/>
      <w:r w:rsidRPr="008E2F33">
        <w:rPr>
          <w:rFonts w:ascii="Times" w:hAnsi="Times" w:cs="TimesNewRomanPS-BoldMT"/>
          <w:i/>
          <w:color w:val="000000"/>
        </w:rPr>
        <w:t>”, … values), the set of coverage locations bearing values</w:t>
      </w:r>
      <w:r w:rsidR="00601226" w:rsidRPr="008E2F33">
        <w:rPr>
          <w:rFonts w:ascii="Times" w:hAnsi="Times" w:cs="TimesNewRomanPS-BoldMT"/>
          <w:i/>
          <w:color w:val="000000"/>
        </w:rPr>
        <w:t xml:space="preserve"> </w:t>
      </w:r>
      <w:r w:rsidRPr="008E2F33">
        <w:rPr>
          <w:rFonts w:ascii="Times" w:hAnsi="Times" w:cs="TimesNewRomanPS-BoldMT"/>
          <w:i/>
          <w:color w:val="000000"/>
        </w:rPr>
        <w:t>is called the coverage domain while the set of possible values, i.e., the coverage value</w:t>
      </w:r>
      <w:r w:rsidR="00601226" w:rsidRPr="008E2F33">
        <w:rPr>
          <w:rFonts w:ascii="Times" w:hAnsi="Times" w:cs="TimesNewRomanPS-BoldMT"/>
          <w:i/>
          <w:color w:val="000000"/>
        </w:rPr>
        <w:t xml:space="preserve"> </w:t>
      </w:r>
      <w:r w:rsidRPr="008E2F33">
        <w:rPr>
          <w:rFonts w:ascii="Times" w:hAnsi="Times" w:cs="TimesNewRomanPS-BoldMT"/>
          <w:i/>
          <w:color w:val="000000"/>
        </w:rPr>
        <w:t>data type, is called the coverage range.</w:t>
      </w:r>
    </w:p>
    <w:p w:rsidR="00601226" w:rsidRPr="008E2F33" w:rsidRDefault="00601226" w:rsidP="006706F0">
      <w:pPr>
        <w:widowControl w:val="0"/>
        <w:autoSpaceDE w:val="0"/>
        <w:autoSpaceDN w:val="0"/>
        <w:adjustRightInd w:val="0"/>
        <w:rPr>
          <w:rFonts w:ascii="Times" w:hAnsi="Times" w:cs="TimesNewRomanPS-BoldMT"/>
          <w:i/>
          <w:color w:val="000000"/>
        </w:rPr>
      </w:pPr>
    </w:p>
    <w:p w:rsidR="003A7D54" w:rsidRPr="008E2F33" w:rsidRDefault="003A7D54" w:rsidP="006706F0">
      <w:pPr>
        <w:widowControl w:val="0"/>
        <w:autoSpaceDE w:val="0"/>
        <w:autoSpaceDN w:val="0"/>
        <w:adjustRightInd w:val="0"/>
        <w:rPr>
          <w:rFonts w:ascii="Times" w:hAnsi="Times" w:cs="TimesNewRomanPS-BoldMT"/>
          <w:i/>
          <w:color w:val="000000"/>
        </w:rPr>
      </w:pPr>
      <w:r w:rsidRPr="008E2F33">
        <w:rPr>
          <w:rFonts w:ascii="Times" w:hAnsi="Times" w:cs="TimesNewRomanPS-BoldMT"/>
          <w:i/>
          <w:color w:val="000000"/>
        </w:rPr>
        <w:t xml:space="preserve">A coverage domain with its set of locations (or </w:t>
      </w:r>
      <w:r w:rsidRPr="008E2F33">
        <w:rPr>
          <w:rFonts w:ascii="Times" w:hAnsi="Times" w:cs="TimesNewRomanPS-BoldMT"/>
          <w:i/>
          <w:iCs/>
          <w:color w:val="000000"/>
        </w:rPr>
        <w:t>coordinates</w:t>
      </w:r>
      <w:r w:rsidRPr="008E2F33">
        <w:rPr>
          <w:rFonts w:ascii="Times" w:hAnsi="Times" w:cs="TimesNewRomanPS-BoldMT"/>
          <w:i/>
          <w:color w:val="000000"/>
        </w:rPr>
        <w:t xml:space="preserve">) is aligned along some </w:t>
      </w:r>
      <w:r w:rsidRPr="008E2F33">
        <w:rPr>
          <w:rFonts w:ascii="Times" w:hAnsi="Times" w:cs="TimesNewRomanPS-BoldMT"/>
          <w:i/>
          <w:iCs/>
          <w:color w:val="000000"/>
          <w:szCs w:val="22"/>
        </w:rPr>
        <w:t>d</w:t>
      </w:r>
      <w:r w:rsidR="008E2F33" w:rsidRPr="008E2F33">
        <w:rPr>
          <w:rFonts w:ascii="Times" w:hAnsi="Times" w:cs="TimesNewRomanPS-BoldMT"/>
          <w:i/>
          <w:iCs/>
          <w:color w:val="000000"/>
          <w:szCs w:val="22"/>
        </w:rPr>
        <w:t xml:space="preserve"> </w:t>
      </w:r>
      <w:r w:rsidRPr="008E2F33">
        <w:rPr>
          <w:rFonts w:ascii="Times" w:hAnsi="Times" w:cs="TimesNewRomanPS-BoldMT"/>
          <w:i/>
          <w:color w:val="000000"/>
        </w:rPr>
        <w:t>dimensional</w:t>
      </w:r>
      <w:r w:rsidR="00601226" w:rsidRPr="008E2F33">
        <w:rPr>
          <w:rFonts w:ascii="Times" w:hAnsi="Times" w:cs="TimesNewRomanPS-BoldMT"/>
          <w:i/>
          <w:color w:val="000000"/>
        </w:rPr>
        <w:t xml:space="preserve"> </w:t>
      </w:r>
      <w:r w:rsidRPr="008E2F33">
        <w:rPr>
          <w:rFonts w:ascii="Times" w:hAnsi="Times" w:cs="TimesNewRomanPS-BoldMT"/>
          <w:i/>
          <w:color w:val="000000"/>
        </w:rPr>
        <w:t xml:space="preserve">grid where </w:t>
      </w:r>
      <w:r w:rsidRPr="008E2F33">
        <w:rPr>
          <w:rFonts w:ascii="Times" w:hAnsi="Times" w:cs="TimesNewRomanPS-BoldMT"/>
          <w:i/>
          <w:iCs/>
          <w:color w:val="000000"/>
          <w:szCs w:val="22"/>
        </w:rPr>
        <w:t>d</w:t>
      </w:r>
      <w:r w:rsidRPr="008E2F33">
        <w:rPr>
          <w:rFonts w:ascii="Times" w:hAnsi="Times" w:cs="TimesNewRomanPS-BoldMT"/>
          <w:i/>
          <w:color w:val="000000"/>
        </w:rPr>
        <w:t xml:space="preserve">&gt;0 is called the coverage’s </w:t>
      </w:r>
      <w:r w:rsidRPr="008E2F33">
        <w:rPr>
          <w:rFonts w:ascii="Times" w:hAnsi="Times" w:cs="TimesNewRomanPS-BoldMT"/>
          <w:i/>
          <w:iCs/>
          <w:color w:val="000000"/>
        </w:rPr>
        <w:t>dimensionality</w:t>
      </w:r>
      <w:r w:rsidRPr="008E2F33">
        <w:rPr>
          <w:rFonts w:ascii="Times" w:hAnsi="Times" w:cs="TimesNewRomanPS-BoldMT"/>
          <w:i/>
          <w:color w:val="000000"/>
        </w:rPr>
        <w:t>. The coordinate</w:t>
      </w:r>
    </w:p>
    <w:p w:rsidR="003A7D54" w:rsidRPr="008E2F33" w:rsidRDefault="003A7D54" w:rsidP="006706F0">
      <w:pPr>
        <w:widowControl w:val="0"/>
        <w:autoSpaceDE w:val="0"/>
        <w:autoSpaceDN w:val="0"/>
        <w:adjustRightInd w:val="0"/>
        <w:rPr>
          <w:rFonts w:ascii="Times" w:hAnsi="Times" w:cs="TimesNewRomanPS-BoldMT"/>
          <w:i/>
          <w:color w:val="000000"/>
        </w:rPr>
      </w:pPr>
      <w:r w:rsidRPr="008E2F33">
        <w:rPr>
          <w:rFonts w:ascii="Times" w:hAnsi="Times" w:cs="TimesNewRomanPS-BoldMT"/>
          <w:i/>
          <w:color w:val="000000"/>
        </w:rPr>
        <w:t xml:space="preserve">space, i.e. the set of all possible coordinates, is spanned by </w:t>
      </w:r>
      <w:r w:rsidRPr="008E2F33">
        <w:rPr>
          <w:rFonts w:ascii="Times" w:hAnsi="Times" w:cs="TimesNewRomanPS-BoldMT"/>
          <w:i/>
          <w:iCs/>
          <w:color w:val="000000"/>
          <w:szCs w:val="22"/>
        </w:rPr>
        <w:t xml:space="preserve">d </w:t>
      </w:r>
      <w:r w:rsidRPr="008E2F33">
        <w:rPr>
          <w:rFonts w:ascii="Times" w:hAnsi="Times" w:cs="TimesNewRomanPS-BoldMT"/>
          <w:i/>
          <w:color w:val="000000"/>
        </w:rPr>
        <w:t>independent dimension</w:t>
      </w:r>
    </w:p>
    <w:p w:rsidR="003A7D54" w:rsidRPr="008E2F33" w:rsidRDefault="003A7D54" w:rsidP="006706F0">
      <w:pPr>
        <w:widowControl w:val="0"/>
        <w:autoSpaceDE w:val="0"/>
        <w:autoSpaceDN w:val="0"/>
        <w:adjustRightInd w:val="0"/>
        <w:rPr>
          <w:rFonts w:ascii="Times" w:hAnsi="Times" w:cs="TimesNewRomanPS-BoldMT"/>
          <w:i/>
          <w:color w:val="000000"/>
        </w:rPr>
      </w:pPr>
      <w:r w:rsidRPr="008E2F33">
        <w:rPr>
          <w:rFonts w:ascii="Times" w:hAnsi="Times" w:cs="TimesNewRomanPS-BoldMT"/>
          <w:i/>
          <w:color w:val="000000"/>
        </w:rPr>
        <w:t xml:space="preserve">axes. A </w:t>
      </w:r>
      <w:r w:rsidRPr="008E2F33">
        <w:rPr>
          <w:rFonts w:ascii="Times" w:hAnsi="Times" w:cs="TimesNewRomanPS-BoldMT"/>
          <w:i/>
          <w:iCs/>
          <w:color w:val="000000"/>
        </w:rPr>
        <w:t xml:space="preserve">dimension axis </w:t>
      </w:r>
      <w:r w:rsidRPr="008E2F33">
        <w:rPr>
          <w:rFonts w:ascii="Times" w:hAnsi="Times" w:cs="TimesNewRomanPS-BoldMT"/>
          <w:i/>
          <w:color w:val="000000"/>
        </w:rPr>
        <w:t xml:space="preserve">(abbreviated also as </w:t>
      </w:r>
      <w:r w:rsidRPr="008E2F33">
        <w:rPr>
          <w:rFonts w:ascii="Times" w:hAnsi="Times" w:cs="TimesNewRomanPS-BoldMT"/>
          <w:i/>
          <w:iCs/>
          <w:color w:val="000000"/>
        </w:rPr>
        <w:t xml:space="preserve">dimension </w:t>
      </w:r>
      <w:r w:rsidRPr="008E2F33">
        <w:rPr>
          <w:rFonts w:ascii="Times" w:hAnsi="Times" w:cs="TimesNewRomanPS-BoldMT"/>
          <w:i/>
          <w:color w:val="000000"/>
        </w:rPr>
        <w:t xml:space="preserve">or as </w:t>
      </w:r>
      <w:r w:rsidRPr="008E2F33">
        <w:rPr>
          <w:rFonts w:ascii="Times" w:hAnsi="Times" w:cs="TimesNewRomanPS-BoldMT"/>
          <w:i/>
          <w:iCs/>
          <w:color w:val="000000"/>
        </w:rPr>
        <w:t>axis</w:t>
      </w:r>
      <w:r w:rsidRPr="008E2F33">
        <w:rPr>
          <w:rFonts w:ascii="Times" w:hAnsi="Times" w:cs="TimesNewRomanPS-BoldMT"/>
          <w:i/>
          <w:color w:val="000000"/>
        </w:rPr>
        <w:t>) is identified by its</w:t>
      </w:r>
    </w:p>
    <w:p w:rsidR="009E10F9" w:rsidRPr="008E2F33" w:rsidRDefault="003A7D54" w:rsidP="006706F0">
      <w:pPr>
        <w:widowControl w:val="0"/>
        <w:autoSpaceDE w:val="0"/>
        <w:autoSpaceDN w:val="0"/>
        <w:adjustRightInd w:val="0"/>
        <w:rPr>
          <w:rFonts w:ascii="Times" w:hAnsi="Times" w:cs="TimesNewRomanPS-BoldMT"/>
          <w:i/>
          <w:color w:val="000000"/>
        </w:rPr>
      </w:pPr>
      <w:r w:rsidRPr="008E2F33">
        <w:rPr>
          <w:rFonts w:ascii="Times" w:hAnsi="Times" w:cs="TimesNewRomanPS-BoldMT"/>
          <w:i/>
          <w:color w:val="000000"/>
        </w:rPr>
        <w:t>name which is unique within the coverage.</w:t>
      </w:r>
    </w:p>
    <w:p w:rsidR="009E10F9" w:rsidRPr="008E2F33" w:rsidRDefault="009E10F9" w:rsidP="006706F0">
      <w:pPr>
        <w:widowControl w:val="0"/>
        <w:autoSpaceDE w:val="0"/>
        <w:autoSpaceDN w:val="0"/>
        <w:adjustRightInd w:val="0"/>
        <w:rPr>
          <w:rFonts w:ascii="Times" w:hAnsi="Times" w:cs="TimesNewRomanPS-BoldMT"/>
          <w:i/>
          <w:color w:val="000000"/>
        </w:rPr>
      </w:pPr>
    </w:p>
    <w:p w:rsidR="009E10F9" w:rsidRPr="00A80350" w:rsidRDefault="009E10F9" w:rsidP="009E10F9">
      <w:pPr>
        <w:widowControl w:val="0"/>
        <w:autoSpaceDE w:val="0"/>
        <w:autoSpaceDN w:val="0"/>
        <w:adjustRightInd w:val="0"/>
        <w:rPr>
          <w:rFonts w:ascii="Times" w:hAnsi="Times" w:cs="TimesNewRomanPS-BoldMT"/>
        </w:rPr>
      </w:pPr>
      <w:r w:rsidRPr="00A80350">
        <w:rPr>
          <w:rFonts w:ascii="Times" w:hAnsi="Times" w:cs="TimesNewRomanPS-BoldMT"/>
          <w:color w:val="000000"/>
        </w:rPr>
        <w:t>8.3.</w:t>
      </w:r>
      <w:r w:rsidRPr="00A80350">
        <w:rPr>
          <w:rFonts w:ascii="Times" w:hAnsi="Times" w:cs="TimesNewRomanPS-BoldMT"/>
        </w:rPr>
        <w:t xml:space="preserve">2 </w:t>
      </w:r>
      <w:r w:rsidRPr="00A80350">
        <w:rPr>
          <w:rFonts w:ascii="Times" w:hAnsi="Times" w:cs="TimesNewRomanPS-BoldMT"/>
        </w:rPr>
        <w:tab/>
        <w:t>Dimensions</w:t>
      </w:r>
    </w:p>
    <w:p w:rsidR="009E10F9" w:rsidRPr="008E2F33" w:rsidRDefault="009E10F9" w:rsidP="009E10F9">
      <w:pPr>
        <w:widowControl w:val="0"/>
        <w:autoSpaceDE w:val="0"/>
        <w:autoSpaceDN w:val="0"/>
        <w:adjustRightInd w:val="0"/>
        <w:rPr>
          <w:rFonts w:ascii="Times" w:hAnsi="Times" w:cs="TimesNewRomanPS-BoldMT"/>
          <w:i/>
        </w:rPr>
      </w:pPr>
    </w:p>
    <w:p w:rsidR="009E10F9" w:rsidRPr="008E2F33" w:rsidRDefault="009E10F9" w:rsidP="009E10F9">
      <w:pPr>
        <w:widowControl w:val="0"/>
        <w:autoSpaceDE w:val="0"/>
        <w:autoSpaceDN w:val="0"/>
        <w:adjustRightInd w:val="0"/>
        <w:rPr>
          <w:rFonts w:ascii="Times" w:hAnsi="Times" w:cs="TimesNewRomanPS-BoldMT"/>
          <w:i/>
        </w:rPr>
      </w:pPr>
      <w:r w:rsidRPr="008E2F33">
        <w:rPr>
          <w:rFonts w:ascii="Times" w:hAnsi="Times" w:cs="TimesNewRomanPS-BoldMT"/>
          <w:i/>
        </w:rPr>
        <w:t xml:space="preserve">Each dimension has an dimension type associated. A coverage can have at most one x, y, z, and t dimension. Dimension types include: </w:t>
      </w:r>
    </w:p>
    <w:p w:rsidR="009E10F9" w:rsidRPr="008E2F33" w:rsidRDefault="009E10F9" w:rsidP="009E10F9">
      <w:pPr>
        <w:widowControl w:val="0"/>
        <w:autoSpaceDE w:val="0"/>
        <w:autoSpaceDN w:val="0"/>
        <w:adjustRightInd w:val="0"/>
        <w:rPr>
          <w:rFonts w:ascii="Times" w:hAnsi="Times" w:cs="TimesNewRomanPS-BoldMT"/>
          <w:i/>
        </w:rPr>
      </w:pPr>
    </w:p>
    <w:p w:rsidR="009E10F9" w:rsidRPr="008E2F33" w:rsidRDefault="009E10F9" w:rsidP="009E10F9">
      <w:pPr>
        <w:widowControl w:val="0"/>
        <w:autoSpaceDE w:val="0"/>
        <w:autoSpaceDN w:val="0"/>
        <w:adjustRightInd w:val="0"/>
        <w:rPr>
          <w:rFonts w:ascii="Times" w:hAnsi="Times" w:cs="TimesNewRomanPS-BoldMT"/>
          <w:i/>
        </w:rPr>
      </w:pPr>
      <w:r w:rsidRPr="008E2F33">
        <w:rPr>
          <w:rFonts w:ascii="Times" w:hAnsi="Times" w:cs="TimesNewRomanPS-BoldMT"/>
          <w:i/>
        </w:rPr>
        <w:t xml:space="preserve">x </w:t>
      </w:r>
      <w:r w:rsidRPr="008E2F33">
        <w:rPr>
          <w:rFonts w:ascii="Times" w:hAnsi="Times" w:cs="TimesNewRomanPS-BoldMT"/>
          <w:i/>
        </w:rPr>
        <w:tab/>
        <w:t>East-West extent, expressed in the coverage’s CRS</w:t>
      </w:r>
    </w:p>
    <w:p w:rsidR="009E10F9" w:rsidRPr="008E2F33" w:rsidRDefault="009E10F9" w:rsidP="009E10F9">
      <w:pPr>
        <w:widowControl w:val="0"/>
        <w:autoSpaceDE w:val="0"/>
        <w:autoSpaceDN w:val="0"/>
        <w:adjustRightInd w:val="0"/>
        <w:rPr>
          <w:rFonts w:ascii="Times" w:hAnsi="Times" w:cs="TimesNewRomanPS-BoldMT"/>
          <w:i/>
        </w:rPr>
      </w:pPr>
      <w:r w:rsidRPr="008E2F33">
        <w:rPr>
          <w:rFonts w:ascii="Times" w:hAnsi="Times" w:cs="TimesNewRomanPS-BoldMT"/>
          <w:i/>
        </w:rPr>
        <w:t xml:space="preserve">y </w:t>
      </w:r>
      <w:r w:rsidRPr="008E2F33">
        <w:rPr>
          <w:rFonts w:ascii="Times" w:hAnsi="Times" w:cs="TimesNewRomanPS-BoldMT"/>
          <w:i/>
        </w:rPr>
        <w:tab/>
        <w:t>North-South extent, expressed in the coverage’s CRS</w:t>
      </w:r>
    </w:p>
    <w:p w:rsidR="009E10F9" w:rsidRPr="008E2F33" w:rsidRDefault="009E10F9" w:rsidP="009E10F9">
      <w:pPr>
        <w:widowControl w:val="0"/>
        <w:autoSpaceDE w:val="0"/>
        <w:autoSpaceDN w:val="0"/>
        <w:adjustRightInd w:val="0"/>
        <w:rPr>
          <w:rFonts w:ascii="Times" w:hAnsi="Times" w:cs="TimesNewRomanPS-BoldMT"/>
          <w:i/>
        </w:rPr>
      </w:pPr>
      <w:r w:rsidRPr="008E2F33">
        <w:rPr>
          <w:rFonts w:ascii="Times" w:hAnsi="Times" w:cs="TimesNewRomanPS-BoldMT"/>
          <w:i/>
        </w:rPr>
        <w:t xml:space="preserve">z </w:t>
      </w:r>
      <w:r w:rsidRPr="008E2F33">
        <w:rPr>
          <w:rFonts w:ascii="Times" w:hAnsi="Times" w:cs="TimesNewRomanPS-BoldMT"/>
          <w:i/>
        </w:rPr>
        <w:tab/>
        <w:t>Geographical elevation, i.e., height or depth</w:t>
      </w:r>
    </w:p>
    <w:p w:rsidR="009E10F9" w:rsidRPr="008E2F33" w:rsidRDefault="009E10F9" w:rsidP="009E10F9">
      <w:pPr>
        <w:widowControl w:val="0"/>
        <w:autoSpaceDE w:val="0"/>
        <w:autoSpaceDN w:val="0"/>
        <w:adjustRightInd w:val="0"/>
        <w:rPr>
          <w:rFonts w:ascii="Times" w:hAnsi="Times" w:cs="TimesNewRomanPS-BoldMT"/>
          <w:i/>
        </w:rPr>
      </w:pPr>
      <w:r w:rsidRPr="008E2F33">
        <w:rPr>
          <w:rFonts w:ascii="Times" w:hAnsi="Times" w:cs="TimesNewRomanPS-BoldMT"/>
          <w:i/>
        </w:rPr>
        <w:t xml:space="preserve">t </w:t>
      </w:r>
      <w:r w:rsidRPr="008E2F33">
        <w:rPr>
          <w:rFonts w:ascii="Times" w:hAnsi="Times" w:cs="TimesNewRomanPS-BoldMT"/>
          <w:i/>
        </w:rPr>
        <w:tab/>
        <w:t>Time</w:t>
      </w:r>
    </w:p>
    <w:p w:rsidR="009E10F9" w:rsidRPr="008E2F33" w:rsidRDefault="009E10F9" w:rsidP="009E10F9">
      <w:pPr>
        <w:widowControl w:val="0"/>
        <w:autoSpaceDE w:val="0"/>
        <w:autoSpaceDN w:val="0"/>
        <w:adjustRightInd w:val="0"/>
        <w:rPr>
          <w:rFonts w:ascii="Times" w:hAnsi="Times" w:cs="TimesNewRomanPS-BoldMT"/>
          <w:i/>
        </w:rPr>
      </w:pPr>
    </w:p>
    <w:p w:rsidR="0084111C" w:rsidRPr="008E2F33" w:rsidRDefault="00D41F1C" w:rsidP="0084111C">
      <w:pPr>
        <w:widowControl w:val="0"/>
        <w:autoSpaceDE w:val="0"/>
        <w:autoSpaceDN w:val="0"/>
        <w:adjustRightInd w:val="0"/>
        <w:rPr>
          <w:rFonts w:ascii="Times" w:hAnsi="Times" w:cs="TimesNewRomanPS-BoldMT"/>
          <w:i/>
        </w:rPr>
      </w:pPr>
      <w:r w:rsidRPr="008E2F33">
        <w:rPr>
          <w:rFonts w:ascii="Times" w:hAnsi="Times" w:cs="TimesNewRomanPS-BoldMT"/>
          <w:i/>
        </w:rPr>
        <w:t>Each dimension shall have one or more coordinate reference systems (</w:t>
      </w:r>
      <w:proofErr w:type="spellStart"/>
      <w:r w:rsidRPr="008E2F33">
        <w:rPr>
          <w:rFonts w:ascii="Times" w:hAnsi="Times" w:cs="TimesNewRomanPS-BoldMT"/>
          <w:i/>
        </w:rPr>
        <w:t>CRSs</w:t>
      </w:r>
      <w:proofErr w:type="spellEnd"/>
      <w:r w:rsidRPr="008E2F33">
        <w:rPr>
          <w:rFonts w:ascii="Times" w:hAnsi="Times" w:cs="TimesNewRomanPS-BoldMT"/>
          <w:i/>
        </w:rPr>
        <w:t>) associated,</w:t>
      </w:r>
      <w:r w:rsidR="008E2F33" w:rsidRPr="008E2F33">
        <w:rPr>
          <w:rFonts w:ascii="Times" w:hAnsi="Times" w:cs="TimesNewRomanPS-BoldMT"/>
          <w:i/>
        </w:rPr>
        <w:t xml:space="preserve"> </w:t>
      </w:r>
      <w:r w:rsidRPr="008E2F33">
        <w:rPr>
          <w:rFonts w:ascii="Times" w:hAnsi="Times" w:cs="TimesNewRomanPS-BoldMT"/>
          <w:i/>
        </w:rPr>
        <w:t xml:space="preserve">one of them being – according to WCS – either an </w:t>
      </w:r>
      <w:proofErr w:type="spellStart"/>
      <w:r w:rsidRPr="008E2F33">
        <w:rPr>
          <w:rFonts w:ascii="Times" w:hAnsi="Times" w:cs="TimesNewRomanPS-BoldMT"/>
          <w:i/>
        </w:rPr>
        <w:t>ImageCRS</w:t>
      </w:r>
      <w:proofErr w:type="spellEnd"/>
      <w:r w:rsidRPr="008E2F33">
        <w:rPr>
          <w:rFonts w:ascii="Times" w:hAnsi="Times" w:cs="TimesNewRomanPS-BoldMT"/>
          <w:i/>
        </w:rPr>
        <w:t xml:space="preserve"> or a </w:t>
      </w:r>
      <w:proofErr w:type="spellStart"/>
      <w:r w:rsidRPr="008E2F33">
        <w:rPr>
          <w:rFonts w:ascii="Times" w:hAnsi="Times" w:cs="TimesNewRomanPS-BoldMT"/>
          <w:i/>
        </w:rPr>
        <w:t>GridCRS</w:t>
      </w:r>
      <w:proofErr w:type="spellEnd"/>
      <w:r w:rsidRPr="008E2F33">
        <w:rPr>
          <w:rFonts w:ascii="Times" w:hAnsi="Times" w:cs="TimesNewRomanPS-BoldMT"/>
          <w:i/>
        </w:rPr>
        <w:t xml:space="preserve"> (henceforth</w:t>
      </w:r>
      <w:r w:rsidR="0084111C" w:rsidRPr="008E2F33">
        <w:rPr>
          <w:rFonts w:ascii="Times" w:hAnsi="Times" w:cs="TimesNewRomanPS-BoldMT"/>
          <w:i/>
        </w:rPr>
        <w:t xml:space="preserve"> collectively termed the Image CRS). Any number of further </w:t>
      </w:r>
      <w:proofErr w:type="spellStart"/>
      <w:r w:rsidR="0084111C" w:rsidRPr="008E2F33">
        <w:rPr>
          <w:rFonts w:ascii="Times" w:hAnsi="Times" w:cs="TimesNewRomanPS-BoldMT"/>
          <w:i/>
        </w:rPr>
        <w:t>CRSs</w:t>
      </w:r>
      <w:proofErr w:type="spellEnd"/>
      <w:r w:rsidR="0084111C" w:rsidRPr="008E2F33">
        <w:rPr>
          <w:rFonts w:ascii="Times" w:hAnsi="Times" w:cs="TimesNewRomanPS-BoldMT"/>
          <w:i/>
        </w:rPr>
        <w:t xml:space="preserve"> can be associated with a coverage dimension.</w:t>
      </w:r>
    </w:p>
    <w:p w:rsidR="0084111C" w:rsidRPr="008E2F33" w:rsidRDefault="0084111C" w:rsidP="0084111C">
      <w:pPr>
        <w:widowControl w:val="0"/>
        <w:autoSpaceDE w:val="0"/>
        <w:autoSpaceDN w:val="0"/>
        <w:adjustRightInd w:val="0"/>
        <w:rPr>
          <w:rFonts w:ascii="Times" w:hAnsi="Times" w:cs="TimesNewRomanPS-BoldMT"/>
          <w:i/>
        </w:rPr>
      </w:pPr>
    </w:p>
    <w:p w:rsidR="0084111C" w:rsidRPr="00A80350" w:rsidRDefault="0084111C" w:rsidP="0084111C">
      <w:pPr>
        <w:widowControl w:val="0"/>
        <w:autoSpaceDE w:val="0"/>
        <w:autoSpaceDN w:val="0"/>
        <w:adjustRightInd w:val="0"/>
        <w:rPr>
          <w:rFonts w:ascii="Times" w:hAnsi="Times" w:cs="TimesNewRomanPS-BoldMT"/>
        </w:rPr>
      </w:pPr>
      <w:r w:rsidRPr="00A80350">
        <w:rPr>
          <w:rFonts w:ascii="Times" w:hAnsi="Times" w:cs="TimesNewRomanPS-BoldMT"/>
        </w:rPr>
        <w:t xml:space="preserve">8.3.3 </w:t>
      </w:r>
      <w:r w:rsidRPr="00A80350">
        <w:rPr>
          <w:rFonts w:ascii="Times" w:hAnsi="Times" w:cs="TimesNewRomanPS-BoldMT"/>
        </w:rPr>
        <w:tab/>
        <w:t>Locations</w:t>
      </w:r>
    </w:p>
    <w:p w:rsidR="0084111C" w:rsidRPr="008E2F33" w:rsidRDefault="0084111C" w:rsidP="0084111C">
      <w:pPr>
        <w:widowControl w:val="0"/>
        <w:autoSpaceDE w:val="0"/>
        <w:autoSpaceDN w:val="0"/>
        <w:adjustRightInd w:val="0"/>
        <w:rPr>
          <w:rFonts w:ascii="Times" w:hAnsi="Times" w:cs="TimesNewRomanPS-BoldMT"/>
          <w:i/>
        </w:rPr>
      </w:pPr>
    </w:p>
    <w:p w:rsidR="0084111C" w:rsidRPr="008E2F33" w:rsidRDefault="0084111C" w:rsidP="0084111C">
      <w:pPr>
        <w:widowControl w:val="0"/>
        <w:autoSpaceDE w:val="0"/>
        <w:autoSpaceDN w:val="0"/>
        <w:adjustRightInd w:val="0"/>
        <w:rPr>
          <w:rFonts w:ascii="Times" w:hAnsi="Times" w:cs="TimesNewRomanPS-BoldMT"/>
          <w:i/>
        </w:rPr>
      </w:pPr>
      <w:r w:rsidRPr="008E2F33">
        <w:rPr>
          <w:rFonts w:ascii="Times" w:hAnsi="Times" w:cs="TimesNewRomanPS-BoldMT"/>
          <w:i/>
        </w:rPr>
        <w:t xml:space="preserve">A location L is a set consisting of dimension names, per dimension the coordinate system used, and a coordinate relative to this dimension and CRS; each of the coverage’s dimension name shall appear exactly once in this set. The set </w:t>
      </w:r>
      <w:proofErr w:type="spellStart"/>
      <w:r w:rsidRPr="008E2F33">
        <w:rPr>
          <w:rFonts w:ascii="Times" w:hAnsi="Times" w:cs="TimesNewRomanPS-BoldMT"/>
          <w:i/>
        </w:rPr>
        <w:t>DimensionPointValues</w:t>
      </w:r>
      <w:proofErr w:type="spellEnd"/>
      <w:r w:rsidRPr="008E2F33">
        <w:rPr>
          <w:rFonts w:ascii="Times" w:hAnsi="Times" w:cs="TimesNewRomanPS-BoldMT"/>
          <w:i/>
        </w:rPr>
        <w:t xml:space="preserve"> is a generalization of numeric and string values that allows to express all kind of coordinates, including geographic floating-point coordinates and date/time strings.</w:t>
      </w:r>
      <w:r w:rsidR="008E2F33" w:rsidRPr="008E2F33">
        <w:rPr>
          <w:rFonts w:ascii="Times" w:hAnsi="Times" w:cs="TimesNewRomanPS-BoldMT"/>
          <w:i/>
        </w:rPr>
        <w:t xml:space="preserve"> </w:t>
      </w:r>
      <w:r w:rsidRPr="008E2F33">
        <w:rPr>
          <w:rFonts w:ascii="Times" w:hAnsi="Times" w:cs="TimesNewRomanPS-BoldMT"/>
          <w:i/>
        </w:rPr>
        <w:t>Along each dimension a coverage is delimited by a lower and upper bound value, these border values being part of the coverage extent. Location addresses always are relative to a particular coverage.</w:t>
      </w:r>
    </w:p>
    <w:p w:rsidR="0084111C" w:rsidRPr="008E2F33" w:rsidRDefault="0084111C" w:rsidP="0084111C">
      <w:pPr>
        <w:widowControl w:val="0"/>
        <w:autoSpaceDE w:val="0"/>
        <w:autoSpaceDN w:val="0"/>
        <w:adjustRightInd w:val="0"/>
        <w:rPr>
          <w:rFonts w:ascii="Times" w:hAnsi="Times" w:cs="TimesNewRomanPS-BoldMT"/>
          <w:i/>
        </w:rPr>
      </w:pPr>
    </w:p>
    <w:p w:rsidR="0084111C" w:rsidRPr="00A80350" w:rsidRDefault="0084111C" w:rsidP="0084111C">
      <w:pPr>
        <w:widowControl w:val="0"/>
        <w:autoSpaceDE w:val="0"/>
        <w:autoSpaceDN w:val="0"/>
        <w:adjustRightInd w:val="0"/>
        <w:rPr>
          <w:rFonts w:ascii="Times" w:hAnsi="Times" w:cs="TimesNewRomanPS-BoldMT"/>
        </w:rPr>
      </w:pPr>
      <w:r w:rsidRPr="00A80350">
        <w:rPr>
          <w:rFonts w:ascii="Times" w:hAnsi="Times" w:cs="TimesNewRomanPS-BoldMT"/>
        </w:rPr>
        <w:t xml:space="preserve">8.3.4 </w:t>
      </w:r>
      <w:r w:rsidRPr="00A80350">
        <w:rPr>
          <w:rFonts w:ascii="Times" w:hAnsi="Times" w:cs="TimesNewRomanPS-BoldMT"/>
        </w:rPr>
        <w:tab/>
        <w:t>Domain</w:t>
      </w:r>
    </w:p>
    <w:p w:rsidR="0084111C" w:rsidRPr="008E2F33" w:rsidRDefault="0084111C" w:rsidP="0084111C">
      <w:pPr>
        <w:widowControl w:val="0"/>
        <w:autoSpaceDE w:val="0"/>
        <w:autoSpaceDN w:val="0"/>
        <w:adjustRightInd w:val="0"/>
        <w:rPr>
          <w:rFonts w:ascii="Times" w:hAnsi="Times" w:cs="TimesNewRomanPS-BoldMT"/>
          <w:i/>
        </w:rPr>
      </w:pPr>
    </w:p>
    <w:p w:rsidR="0084111C" w:rsidRPr="008E2F33" w:rsidRDefault="0084111C" w:rsidP="0084111C">
      <w:pPr>
        <w:widowControl w:val="0"/>
        <w:autoSpaceDE w:val="0"/>
        <w:autoSpaceDN w:val="0"/>
        <w:adjustRightInd w:val="0"/>
        <w:rPr>
          <w:rFonts w:ascii="Times" w:hAnsi="Times" w:cs="TimesNewRomanPS-BoldMT"/>
          <w:i/>
        </w:rPr>
      </w:pPr>
      <w:r w:rsidRPr="008E2F33">
        <w:rPr>
          <w:rFonts w:ascii="Times" w:hAnsi="Times" w:cs="TimesNewRomanPS-BoldMT"/>
          <w:i/>
        </w:rPr>
        <w:t>The set of all locations contained in a coverage forms its domain.</w:t>
      </w:r>
    </w:p>
    <w:p w:rsidR="0084111C" w:rsidRPr="008E2F33" w:rsidRDefault="0084111C" w:rsidP="0084111C">
      <w:pPr>
        <w:widowControl w:val="0"/>
        <w:autoSpaceDE w:val="0"/>
        <w:autoSpaceDN w:val="0"/>
        <w:adjustRightInd w:val="0"/>
        <w:rPr>
          <w:rFonts w:ascii="Times" w:hAnsi="Times" w:cs="TimesNewRomanPS-BoldMT"/>
          <w:i/>
        </w:rPr>
      </w:pPr>
    </w:p>
    <w:p w:rsidR="000C2591" w:rsidRPr="008E2F33" w:rsidRDefault="0084111C" w:rsidP="0084111C">
      <w:pPr>
        <w:widowControl w:val="0"/>
        <w:autoSpaceDE w:val="0"/>
        <w:autoSpaceDN w:val="0"/>
        <w:adjustRightInd w:val="0"/>
        <w:rPr>
          <w:rFonts w:ascii="Times" w:hAnsi="Times" w:cs="TimesNewRomanPS-BoldMT"/>
          <w:i/>
        </w:rPr>
      </w:pPr>
      <w:r w:rsidRPr="008E2F33">
        <w:rPr>
          <w:rFonts w:ascii="Times" w:hAnsi="Times" w:cs="TimesNewRomanPS-BoldMT"/>
          <w:i/>
        </w:rPr>
        <w:t>8.4</w:t>
      </w:r>
      <w:r w:rsidRPr="008E2F33">
        <w:rPr>
          <w:rFonts w:ascii="Times" w:hAnsi="Times" w:cs="TimesNewRomanPS-BoldMT"/>
          <w:i/>
        </w:rPr>
        <w:tab/>
      </w:r>
      <w:r w:rsidR="00AF4750" w:rsidRPr="008E2F33">
        <w:rPr>
          <w:rFonts w:ascii="Times" w:hAnsi="Times" w:cs="TimesNewRomanPS-BoldMT"/>
          <w:i/>
        </w:rPr>
        <w:t xml:space="preserve">Probing </w:t>
      </w:r>
      <w:r w:rsidRPr="008E2F33">
        <w:rPr>
          <w:rFonts w:ascii="Times" w:hAnsi="Times" w:cs="TimesNewRomanPS-BoldMT"/>
          <w:i/>
        </w:rPr>
        <w:t>Functions</w:t>
      </w:r>
    </w:p>
    <w:p w:rsidR="000C2591" w:rsidRPr="008E2F33" w:rsidRDefault="000C2591" w:rsidP="0084111C">
      <w:pPr>
        <w:widowControl w:val="0"/>
        <w:autoSpaceDE w:val="0"/>
        <w:autoSpaceDN w:val="0"/>
        <w:adjustRightInd w:val="0"/>
        <w:rPr>
          <w:rFonts w:ascii="Times" w:hAnsi="Times" w:cs="TimesNewRomanPS-BoldMT"/>
          <w:i/>
        </w:rPr>
      </w:pPr>
    </w:p>
    <w:p w:rsidR="000C2591" w:rsidRPr="008E2F33" w:rsidRDefault="000C2591" w:rsidP="000C2591">
      <w:pPr>
        <w:widowControl w:val="0"/>
        <w:autoSpaceDE w:val="0"/>
        <w:autoSpaceDN w:val="0"/>
        <w:adjustRightInd w:val="0"/>
        <w:rPr>
          <w:rFonts w:ascii="Times" w:hAnsi="Times" w:cs="TimesNewRomanPS-BoldMT"/>
          <w:i/>
        </w:rPr>
      </w:pPr>
      <w:r w:rsidRPr="008E2F33">
        <w:rPr>
          <w:rFonts w:ascii="Times" w:hAnsi="Times" w:cs="TimesNewRomanPS-BoldMT"/>
          <w:i/>
        </w:rPr>
        <w:t>A set of so-called probing functions allows to extract the constituents listed above from a given coverage. Coverage characteristics covered by these functions include:</w:t>
      </w:r>
    </w:p>
    <w:p w:rsidR="000C2591" w:rsidRPr="008E2F33" w:rsidRDefault="000C2591" w:rsidP="000C2591">
      <w:pPr>
        <w:widowControl w:val="0"/>
        <w:autoSpaceDE w:val="0"/>
        <w:autoSpaceDN w:val="0"/>
        <w:adjustRightInd w:val="0"/>
        <w:rPr>
          <w:rFonts w:ascii="Times" w:hAnsi="Times" w:cs="TimesNewRomanPS-BoldMT"/>
          <w:i/>
        </w:rPr>
      </w:pPr>
    </w:p>
    <w:p w:rsidR="00764D74" w:rsidRPr="008E2F33" w:rsidRDefault="000C2591" w:rsidP="000C2591">
      <w:pPr>
        <w:widowControl w:val="0"/>
        <w:autoSpaceDE w:val="0"/>
        <w:autoSpaceDN w:val="0"/>
        <w:adjustRightInd w:val="0"/>
        <w:rPr>
          <w:rFonts w:ascii="Times" w:hAnsi="Times" w:cs="TimesNewRomanPS-BoldMT"/>
          <w:i/>
        </w:rPr>
      </w:pPr>
      <w:r w:rsidRPr="008E2F33">
        <w:rPr>
          <w:rFonts w:ascii="Times" w:hAnsi="Times" w:cs="TimesNewRomanPS-BoldMT"/>
          <w:i/>
        </w:rPr>
        <w:t xml:space="preserve">Identifier </w:t>
      </w:r>
      <w:r w:rsidRPr="008E2F33">
        <w:rPr>
          <w:rFonts w:ascii="Times" w:hAnsi="Times" w:cs="TimesNewRomanPS-BoldMT"/>
          <w:i/>
        </w:rPr>
        <w:tab/>
      </w:r>
    </w:p>
    <w:p w:rsidR="000C2591" w:rsidRPr="008E2F33" w:rsidRDefault="000C2591" w:rsidP="000C2591">
      <w:pPr>
        <w:widowControl w:val="0"/>
        <w:autoSpaceDE w:val="0"/>
        <w:autoSpaceDN w:val="0"/>
        <w:adjustRightInd w:val="0"/>
        <w:rPr>
          <w:rFonts w:ascii="Times" w:hAnsi="Times" w:cs="Times New Roman"/>
          <w:i/>
          <w:szCs w:val="22"/>
          <w:lang w:val="en-US"/>
        </w:rPr>
      </w:pPr>
      <w:r w:rsidRPr="008E2F33">
        <w:rPr>
          <w:rFonts w:ascii="Times" w:hAnsi="Times" w:cs="Times New Roman"/>
          <w:i/>
          <w:szCs w:val="22"/>
          <w:lang w:val="en-US"/>
        </w:rPr>
        <w:t xml:space="preserve">Grid point values </w:t>
      </w:r>
    </w:p>
    <w:p w:rsidR="000C2591" w:rsidRPr="008E2F33" w:rsidRDefault="000C2591" w:rsidP="000C2591">
      <w:pPr>
        <w:widowControl w:val="0"/>
        <w:autoSpaceDE w:val="0"/>
        <w:autoSpaceDN w:val="0"/>
        <w:adjustRightInd w:val="0"/>
        <w:rPr>
          <w:rFonts w:ascii="Times" w:hAnsi="Times" w:cs="Times New Roman"/>
          <w:i/>
          <w:szCs w:val="22"/>
          <w:lang w:val="en-US"/>
        </w:rPr>
      </w:pPr>
      <w:r w:rsidRPr="008E2F33">
        <w:rPr>
          <w:rFonts w:ascii="Times" w:hAnsi="Times" w:cs="Times New Roman"/>
          <w:i/>
          <w:szCs w:val="22"/>
          <w:lang w:val="en-US"/>
        </w:rPr>
        <w:t>Domain dimension list</w:t>
      </w:r>
    </w:p>
    <w:p w:rsidR="000C2591" w:rsidRPr="008E2F33" w:rsidRDefault="000C2591" w:rsidP="000C2591">
      <w:pPr>
        <w:widowControl w:val="0"/>
        <w:autoSpaceDE w:val="0"/>
        <w:autoSpaceDN w:val="0"/>
        <w:adjustRightInd w:val="0"/>
        <w:rPr>
          <w:rFonts w:ascii="Times" w:hAnsi="Times" w:cs="Times New Roman"/>
          <w:i/>
          <w:szCs w:val="22"/>
          <w:lang w:val="en-US"/>
        </w:rPr>
      </w:pPr>
      <w:r w:rsidRPr="008E2F33">
        <w:rPr>
          <w:rFonts w:ascii="Times" w:hAnsi="Times" w:cs="Times New Roman"/>
          <w:i/>
          <w:szCs w:val="22"/>
          <w:lang w:val="en-US"/>
        </w:rPr>
        <w:t>Domain dimension type</w:t>
      </w:r>
    </w:p>
    <w:p w:rsidR="00764D74" w:rsidRPr="008E2F33" w:rsidRDefault="00764D74" w:rsidP="00764D74">
      <w:pPr>
        <w:widowControl w:val="0"/>
        <w:autoSpaceDE w:val="0"/>
        <w:autoSpaceDN w:val="0"/>
        <w:adjustRightInd w:val="0"/>
        <w:rPr>
          <w:rFonts w:ascii="Times" w:hAnsi="Times" w:cs="Times New Roman"/>
          <w:i/>
          <w:szCs w:val="22"/>
          <w:lang w:val="en-US"/>
        </w:rPr>
      </w:pPr>
      <w:r w:rsidRPr="008E2F33">
        <w:rPr>
          <w:rFonts w:ascii="Times" w:hAnsi="Times" w:cs="Times New Roman"/>
          <w:i/>
          <w:szCs w:val="22"/>
          <w:lang w:val="en-US"/>
        </w:rPr>
        <w:t>Image CRS</w:t>
      </w:r>
    </w:p>
    <w:p w:rsidR="00764D74" w:rsidRPr="008E2F33" w:rsidRDefault="000C2591" w:rsidP="000C2591">
      <w:pPr>
        <w:widowControl w:val="0"/>
        <w:autoSpaceDE w:val="0"/>
        <w:autoSpaceDN w:val="0"/>
        <w:adjustRightInd w:val="0"/>
        <w:rPr>
          <w:rFonts w:ascii="Times" w:hAnsi="Times" w:cs="Times New Roman"/>
          <w:i/>
          <w:szCs w:val="22"/>
          <w:lang w:val="en-US"/>
        </w:rPr>
      </w:pPr>
      <w:r w:rsidRPr="008E2F33">
        <w:rPr>
          <w:rFonts w:ascii="Times" w:hAnsi="Times" w:cs="Times New Roman"/>
          <w:i/>
          <w:szCs w:val="22"/>
          <w:lang w:val="en-US"/>
        </w:rPr>
        <w:t>Domain extent of</w:t>
      </w:r>
      <w:r w:rsidR="00353330" w:rsidRPr="008E2F33">
        <w:rPr>
          <w:rFonts w:ascii="Times" w:hAnsi="Times" w:cs="Times New Roman"/>
          <w:i/>
          <w:szCs w:val="22"/>
          <w:lang w:val="en-US"/>
        </w:rPr>
        <w:t xml:space="preserve"> </w:t>
      </w:r>
      <w:r w:rsidRPr="008E2F33">
        <w:rPr>
          <w:rFonts w:ascii="Times" w:hAnsi="Times" w:cs="Times New Roman"/>
          <w:i/>
          <w:szCs w:val="22"/>
          <w:lang w:val="en-US"/>
        </w:rPr>
        <w:t>coverage, expressed</w:t>
      </w:r>
      <w:r w:rsidR="00353330" w:rsidRPr="008E2F33">
        <w:rPr>
          <w:rFonts w:ascii="Times" w:hAnsi="Times" w:cs="Times New Roman"/>
          <w:i/>
          <w:szCs w:val="22"/>
          <w:lang w:val="en-US"/>
        </w:rPr>
        <w:t xml:space="preserve"> </w:t>
      </w:r>
      <w:r w:rsidR="00764D74" w:rsidRPr="008E2F33">
        <w:rPr>
          <w:rFonts w:ascii="Times" w:hAnsi="Times" w:cs="Times New Roman"/>
          <w:i/>
          <w:szCs w:val="22"/>
          <w:lang w:val="en-US"/>
        </w:rPr>
        <w:t xml:space="preserve">in </w:t>
      </w:r>
      <w:r w:rsidRPr="008E2F33">
        <w:rPr>
          <w:rFonts w:ascii="Times" w:hAnsi="Times" w:cs="Times New Roman"/>
          <w:i/>
          <w:szCs w:val="22"/>
          <w:lang w:val="en-US"/>
        </w:rPr>
        <w:t>Image CRS</w:t>
      </w:r>
    </w:p>
    <w:p w:rsidR="00764D74" w:rsidRPr="008E2F33" w:rsidRDefault="000C2591" w:rsidP="000C2591">
      <w:pPr>
        <w:widowControl w:val="0"/>
        <w:autoSpaceDE w:val="0"/>
        <w:autoSpaceDN w:val="0"/>
        <w:adjustRightInd w:val="0"/>
        <w:rPr>
          <w:rFonts w:ascii="Times" w:hAnsi="Times" w:cs="Times New Roman"/>
          <w:i/>
          <w:szCs w:val="22"/>
          <w:lang w:val="en-US"/>
        </w:rPr>
      </w:pPr>
      <w:r w:rsidRPr="008E2F33">
        <w:rPr>
          <w:rFonts w:ascii="Times" w:hAnsi="Times" w:cs="Times New Roman"/>
          <w:i/>
          <w:szCs w:val="22"/>
          <w:lang w:val="en-US"/>
        </w:rPr>
        <w:t>Domain extent of</w:t>
      </w:r>
      <w:r w:rsidR="00353330" w:rsidRPr="008E2F33">
        <w:rPr>
          <w:rFonts w:ascii="Times" w:hAnsi="Times" w:cs="Times New Roman"/>
          <w:i/>
          <w:szCs w:val="22"/>
          <w:lang w:val="en-US"/>
        </w:rPr>
        <w:t xml:space="preserve"> </w:t>
      </w:r>
      <w:r w:rsidRPr="008E2F33">
        <w:rPr>
          <w:rFonts w:ascii="Times" w:hAnsi="Times" w:cs="Times New Roman"/>
          <w:i/>
          <w:szCs w:val="22"/>
          <w:lang w:val="en-US"/>
        </w:rPr>
        <w:t>coverage along dimension,</w:t>
      </w:r>
      <w:r w:rsidR="00353330" w:rsidRPr="008E2F33">
        <w:rPr>
          <w:rFonts w:ascii="Times" w:hAnsi="Times" w:cs="Times New Roman"/>
          <w:i/>
          <w:szCs w:val="22"/>
          <w:lang w:val="en-US"/>
        </w:rPr>
        <w:t xml:space="preserve"> </w:t>
      </w:r>
      <w:r w:rsidR="00764D74" w:rsidRPr="008E2F33">
        <w:rPr>
          <w:rFonts w:ascii="Times" w:hAnsi="Times" w:cs="Times New Roman"/>
          <w:i/>
          <w:szCs w:val="22"/>
          <w:lang w:val="en-US"/>
        </w:rPr>
        <w:t xml:space="preserve">expressed </w:t>
      </w:r>
      <w:r w:rsidRPr="008E2F33">
        <w:rPr>
          <w:rFonts w:ascii="Times" w:hAnsi="Times" w:cs="Times New Roman"/>
          <w:i/>
          <w:szCs w:val="22"/>
          <w:lang w:val="en-US"/>
        </w:rPr>
        <w:t>in Image CRS</w:t>
      </w:r>
    </w:p>
    <w:p w:rsidR="00353330" w:rsidRPr="008E2F33" w:rsidRDefault="00353330" w:rsidP="00353330">
      <w:pPr>
        <w:widowControl w:val="0"/>
        <w:autoSpaceDE w:val="0"/>
        <w:autoSpaceDN w:val="0"/>
        <w:adjustRightInd w:val="0"/>
        <w:rPr>
          <w:rFonts w:ascii="Times" w:hAnsi="Times" w:cs="Times New Roman"/>
          <w:i/>
          <w:szCs w:val="22"/>
          <w:lang w:val="en-US"/>
        </w:rPr>
      </w:pPr>
      <w:r w:rsidRPr="008E2F33">
        <w:rPr>
          <w:rFonts w:ascii="Times" w:hAnsi="Times" w:cs="Times New Roman"/>
          <w:i/>
          <w:szCs w:val="22"/>
          <w:lang w:val="en-US"/>
        </w:rPr>
        <w:t>Extent of coverage along dimension, expressed in arbitrary CRS</w:t>
      </w:r>
    </w:p>
    <w:p w:rsidR="00353330" w:rsidRPr="008E2F33" w:rsidRDefault="00353330" w:rsidP="00353330">
      <w:pPr>
        <w:widowControl w:val="0"/>
        <w:autoSpaceDE w:val="0"/>
        <w:autoSpaceDN w:val="0"/>
        <w:adjustRightInd w:val="0"/>
        <w:rPr>
          <w:rFonts w:ascii="Times" w:hAnsi="Times" w:cs="Times New Roman"/>
          <w:i/>
          <w:szCs w:val="22"/>
          <w:lang w:val="en-US"/>
        </w:rPr>
      </w:pPr>
      <w:r w:rsidRPr="008E2F33">
        <w:rPr>
          <w:rFonts w:ascii="Times" w:hAnsi="Times" w:cs="Times New Roman"/>
          <w:i/>
          <w:szCs w:val="22"/>
          <w:lang w:val="en-US"/>
        </w:rPr>
        <w:t xml:space="preserve">Range data type </w:t>
      </w:r>
    </w:p>
    <w:p w:rsidR="00353330" w:rsidRPr="008E2F33" w:rsidRDefault="00353330" w:rsidP="00353330">
      <w:pPr>
        <w:widowControl w:val="0"/>
        <w:autoSpaceDE w:val="0"/>
        <w:autoSpaceDN w:val="0"/>
        <w:adjustRightInd w:val="0"/>
        <w:rPr>
          <w:rFonts w:ascii="Times" w:hAnsi="Times" w:cs="Times New Roman"/>
          <w:i/>
          <w:szCs w:val="22"/>
          <w:lang w:val="en-US"/>
        </w:rPr>
      </w:pPr>
      <w:r w:rsidRPr="008E2F33">
        <w:rPr>
          <w:rFonts w:ascii="Times" w:hAnsi="Times" w:cs="Times New Roman"/>
          <w:i/>
          <w:szCs w:val="22"/>
          <w:lang w:val="en-US"/>
        </w:rPr>
        <w:t>Range field type</w:t>
      </w:r>
    </w:p>
    <w:p w:rsidR="00353330" w:rsidRPr="008E2F33" w:rsidRDefault="00353330" w:rsidP="00353330">
      <w:pPr>
        <w:widowControl w:val="0"/>
        <w:autoSpaceDE w:val="0"/>
        <w:autoSpaceDN w:val="0"/>
        <w:adjustRightInd w:val="0"/>
        <w:rPr>
          <w:rFonts w:ascii="Times" w:hAnsi="Times" w:cs="Times New Roman"/>
          <w:i/>
          <w:szCs w:val="22"/>
          <w:lang w:val="en-US"/>
        </w:rPr>
      </w:pPr>
      <w:r w:rsidRPr="008E2F33">
        <w:rPr>
          <w:rFonts w:ascii="Times" w:hAnsi="Times" w:cs="Times New Roman"/>
          <w:i/>
          <w:szCs w:val="22"/>
          <w:lang w:val="en-US"/>
        </w:rPr>
        <w:t xml:space="preserve">Range field name set </w:t>
      </w:r>
    </w:p>
    <w:p w:rsidR="00353330" w:rsidRPr="008E2F33" w:rsidRDefault="00353330" w:rsidP="00353330">
      <w:pPr>
        <w:widowControl w:val="0"/>
        <w:autoSpaceDE w:val="0"/>
        <w:autoSpaceDN w:val="0"/>
        <w:adjustRightInd w:val="0"/>
        <w:rPr>
          <w:rFonts w:ascii="Times" w:hAnsi="Times" w:cs="Times New Roman"/>
          <w:i/>
          <w:szCs w:val="22"/>
          <w:lang w:val="en-US"/>
        </w:rPr>
      </w:pPr>
      <w:r w:rsidRPr="008E2F33">
        <w:rPr>
          <w:rFonts w:ascii="Times" w:hAnsi="Times" w:cs="Times New Roman"/>
          <w:i/>
          <w:szCs w:val="22"/>
          <w:lang w:val="en-US"/>
        </w:rPr>
        <w:t xml:space="preserve">Null value set </w:t>
      </w:r>
    </w:p>
    <w:p w:rsidR="00353330" w:rsidRPr="008E2F33" w:rsidRDefault="00353330" w:rsidP="00353330">
      <w:pPr>
        <w:widowControl w:val="0"/>
        <w:autoSpaceDE w:val="0"/>
        <w:autoSpaceDN w:val="0"/>
        <w:adjustRightInd w:val="0"/>
        <w:rPr>
          <w:rFonts w:ascii="Times" w:hAnsi="Times" w:cs="Times New Roman"/>
          <w:i/>
          <w:szCs w:val="22"/>
          <w:lang w:val="en-US"/>
        </w:rPr>
      </w:pPr>
      <w:r w:rsidRPr="008E2F33">
        <w:rPr>
          <w:rFonts w:ascii="Times" w:hAnsi="Times" w:cs="Times New Roman"/>
          <w:i/>
          <w:szCs w:val="22"/>
          <w:lang w:val="en-US"/>
        </w:rPr>
        <w:t>Default interpolation method</w:t>
      </w:r>
    </w:p>
    <w:p w:rsidR="00353330" w:rsidRPr="008E2F33" w:rsidRDefault="00353330" w:rsidP="00353330">
      <w:pPr>
        <w:widowControl w:val="0"/>
        <w:autoSpaceDE w:val="0"/>
        <w:autoSpaceDN w:val="0"/>
        <w:adjustRightInd w:val="0"/>
        <w:rPr>
          <w:rFonts w:ascii="Times" w:hAnsi="Times" w:cs="Times New Roman"/>
          <w:i/>
          <w:szCs w:val="22"/>
          <w:lang w:val="en-US"/>
        </w:rPr>
      </w:pPr>
      <w:r w:rsidRPr="008E2F33">
        <w:rPr>
          <w:rFonts w:ascii="Times" w:hAnsi="Times" w:cs="Times New Roman"/>
          <w:i/>
          <w:szCs w:val="22"/>
          <w:lang w:val="en-US"/>
        </w:rPr>
        <w:t>Interpolation method set</w:t>
      </w:r>
    </w:p>
    <w:p w:rsidR="00353330" w:rsidRPr="008E2F33" w:rsidRDefault="00353330" w:rsidP="00353330">
      <w:pPr>
        <w:widowControl w:val="0"/>
        <w:autoSpaceDE w:val="0"/>
        <w:autoSpaceDN w:val="0"/>
        <w:adjustRightInd w:val="0"/>
        <w:rPr>
          <w:rFonts w:ascii="Times" w:hAnsi="Times" w:cs="Times New Roman"/>
          <w:i/>
          <w:szCs w:val="22"/>
          <w:lang w:val="en-US"/>
        </w:rPr>
      </w:pPr>
      <w:r w:rsidRPr="008E2F33">
        <w:rPr>
          <w:rFonts w:ascii="Times" w:hAnsi="Times" w:cs="Times New Roman"/>
          <w:i/>
          <w:szCs w:val="22"/>
          <w:lang w:val="en-US"/>
        </w:rPr>
        <w:t>Interpolation type</w:t>
      </w:r>
    </w:p>
    <w:p w:rsidR="00AF4750" w:rsidRPr="008E2F33" w:rsidRDefault="00353330" w:rsidP="00353330">
      <w:pPr>
        <w:widowControl w:val="0"/>
        <w:autoSpaceDE w:val="0"/>
        <w:autoSpaceDN w:val="0"/>
        <w:adjustRightInd w:val="0"/>
        <w:rPr>
          <w:rFonts w:ascii="Times" w:hAnsi="Times" w:cs="Times New Roman"/>
          <w:i/>
          <w:szCs w:val="22"/>
          <w:lang w:val="en-US"/>
        </w:rPr>
      </w:pPr>
      <w:r w:rsidRPr="008E2F33">
        <w:rPr>
          <w:rFonts w:ascii="Times" w:hAnsi="Times" w:cs="Times New Roman"/>
          <w:i/>
          <w:szCs w:val="22"/>
          <w:lang w:val="en-US"/>
        </w:rPr>
        <w:t>Null resistance</w:t>
      </w:r>
    </w:p>
    <w:p w:rsidR="00AF4750" w:rsidRPr="008E2F33" w:rsidRDefault="00AF4750" w:rsidP="00353330">
      <w:pPr>
        <w:widowControl w:val="0"/>
        <w:autoSpaceDE w:val="0"/>
        <w:autoSpaceDN w:val="0"/>
        <w:adjustRightInd w:val="0"/>
        <w:rPr>
          <w:rFonts w:ascii="Times" w:hAnsi="Times" w:cs="Times New Roman"/>
          <w:i/>
          <w:szCs w:val="22"/>
          <w:lang w:val="en-US"/>
        </w:rPr>
      </w:pPr>
    </w:p>
    <w:p w:rsidR="00AF4750" w:rsidRPr="008E2F33" w:rsidRDefault="00AF4750" w:rsidP="00353330">
      <w:pPr>
        <w:widowControl w:val="0"/>
        <w:autoSpaceDE w:val="0"/>
        <w:autoSpaceDN w:val="0"/>
        <w:adjustRightInd w:val="0"/>
        <w:rPr>
          <w:rFonts w:ascii="Times" w:hAnsi="Times" w:cs="Times New Roman"/>
          <w:i/>
          <w:szCs w:val="22"/>
          <w:lang w:val="en-US"/>
        </w:rPr>
      </w:pPr>
      <w:r w:rsidRPr="008E2F33">
        <w:rPr>
          <w:rFonts w:ascii="Times" w:hAnsi="Times" w:cs="Times New Roman"/>
          <w:i/>
          <w:szCs w:val="22"/>
          <w:lang w:val="en-US"/>
        </w:rPr>
        <w:t>8.5</w:t>
      </w:r>
      <w:r w:rsidRPr="008E2F33">
        <w:rPr>
          <w:rFonts w:ascii="Times" w:hAnsi="Times" w:cs="Times New Roman"/>
          <w:i/>
          <w:szCs w:val="22"/>
          <w:lang w:val="en-US"/>
        </w:rPr>
        <w:tab/>
        <w:t>Coverage Processing Language</w:t>
      </w:r>
    </w:p>
    <w:p w:rsidR="00AF4750" w:rsidRPr="008E2F33" w:rsidRDefault="00AF4750" w:rsidP="00353330">
      <w:pPr>
        <w:widowControl w:val="0"/>
        <w:autoSpaceDE w:val="0"/>
        <w:autoSpaceDN w:val="0"/>
        <w:adjustRightInd w:val="0"/>
        <w:rPr>
          <w:rFonts w:ascii="Times" w:hAnsi="Times" w:cs="Times New Roman"/>
          <w:i/>
          <w:szCs w:val="22"/>
          <w:lang w:val="en-US"/>
        </w:rPr>
      </w:pPr>
    </w:p>
    <w:p w:rsidR="00AF4750" w:rsidRPr="008E2F33" w:rsidRDefault="00AF4750" w:rsidP="00353330">
      <w:pPr>
        <w:widowControl w:val="0"/>
        <w:autoSpaceDE w:val="0"/>
        <w:autoSpaceDN w:val="0"/>
        <w:adjustRightInd w:val="0"/>
        <w:rPr>
          <w:rFonts w:ascii="Times" w:hAnsi="Times" w:cs="Times New Roman"/>
          <w:i/>
          <w:szCs w:val="22"/>
          <w:lang w:val="en-US"/>
        </w:rPr>
      </w:pPr>
      <w:r w:rsidRPr="008E2F33">
        <w:rPr>
          <w:rFonts w:ascii="Times" w:hAnsi="Times" w:cs="Times New Roman"/>
          <w:i/>
          <w:szCs w:val="22"/>
          <w:lang w:val="en-US"/>
        </w:rPr>
        <w:t>Expressions include:</w:t>
      </w:r>
    </w:p>
    <w:p w:rsidR="00AF4750" w:rsidRPr="008E2F33" w:rsidRDefault="00AF4750" w:rsidP="00353330">
      <w:pPr>
        <w:widowControl w:val="0"/>
        <w:autoSpaceDE w:val="0"/>
        <w:autoSpaceDN w:val="0"/>
        <w:adjustRightInd w:val="0"/>
        <w:rPr>
          <w:rFonts w:ascii="Times" w:hAnsi="Times" w:cs="Times New Roman"/>
          <w:i/>
          <w:szCs w:val="22"/>
          <w:lang w:val="en-US"/>
        </w:rPr>
      </w:pPr>
    </w:p>
    <w:p w:rsidR="00AF4750" w:rsidRPr="008E2F33" w:rsidRDefault="00AF4750" w:rsidP="00AF4750">
      <w:pPr>
        <w:widowControl w:val="0"/>
        <w:autoSpaceDE w:val="0"/>
        <w:autoSpaceDN w:val="0"/>
        <w:adjustRightInd w:val="0"/>
        <w:rPr>
          <w:rFonts w:ascii="Times" w:hAnsi="Times" w:cs="Times New Roman"/>
          <w:i/>
          <w:szCs w:val="22"/>
          <w:lang w:val="en-US"/>
        </w:rPr>
      </w:pPr>
      <w:r w:rsidRPr="008E2F33">
        <w:rPr>
          <w:rFonts w:ascii="Times" w:hAnsi="Times" w:cs="Times New Roman"/>
          <w:i/>
          <w:szCs w:val="22"/>
          <w:lang w:val="en-US"/>
        </w:rPr>
        <w:t>a.</w:t>
      </w:r>
      <w:r w:rsidRPr="008E2F33">
        <w:rPr>
          <w:rFonts w:ascii="Times" w:hAnsi="Times" w:cs="Times New Roman"/>
          <w:i/>
          <w:szCs w:val="22"/>
          <w:lang w:val="en-US"/>
        </w:rPr>
        <w:tab/>
      </w:r>
      <w:proofErr w:type="spellStart"/>
      <w:r w:rsidRPr="008E2F33">
        <w:rPr>
          <w:rFonts w:ascii="Times" w:hAnsi="Times" w:cs="Times New Roman"/>
          <w:i/>
          <w:szCs w:val="22"/>
          <w:lang w:val="en-US"/>
        </w:rPr>
        <w:t>processCoveragesExpr</w:t>
      </w:r>
      <w:proofErr w:type="spellEnd"/>
    </w:p>
    <w:p w:rsidR="00AF4750" w:rsidRPr="008E2F33" w:rsidRDefault="00AF4750" w:rsidP="00AF4750">
      <w:pPr>
        <w:widowControl w:val="0"/>
        <w:autoSpaceDE w:val="0"/>
        <w:autoSpaceDN w:val="0"/>
        <w:adjustRightInd w:val="0"/>
        <w:rPr>
          <w:rFonts w:ascii="Times" w:hAnsi="Times" w:cs="Times New Roman"/>
          <w:i/>
          <w:szCs w:val="22"/>
          <w:lang w:val="en-US"/>
        </w:rPr>
      </w:pPr>
    </w:p>
    <w:p w:rsidR="00AF4750" w:rsidRPr="008E2F33" w:rsidRDefault="00AF4750" w:rsidP="00AF4750">
      <w:pPr>
        <w:widowControl w:val="0"/>
        <w:autoSpaceDE w:val="0"/>
        <w:autoSpaceDN w:val="0"/>
        <w:adjustRightInd w:val="0"/>
        <w:rPr>
          <w:rFonts w:ascii="Times" w:hAnsi="Times" w:cs="Times New Roman"/>
          <w:i/>
          <w:szCs w:val="22"/>
          <w:lang w:val="en-US"/>
        </w:rPr>
      </w:pPr>
      <w:r w:rsidRPr="008E2F33">
        <w:rPr>
          <w:rFonts w:ascii="Times" w:hAnsi="Times" w:cs="Times New Roman"/>
          <w:i/>
          <w:szCs w:val="22"/>
          <w:lang w:val="en-US"/>
        </w:rPr>
        <w:t xml:space="preserve">The </w:t>
      </w:r>
      <w:proofErr w:type="spellStart"/>
      <w:r w:rsidRPr="008E2F33">
        <w:rPr>
          <w:rFonts w:ascii="Times" w:hAnsi="Times" w:cs="Times New Roman"/>
          <w:i/>
          <w:szCs w:val="22"/>
          <w:lang w:val="en-US"/>
        </w:rPr>
        <w:t>processCoveragesExpr</w:t>
      </w:r>
      <w:proofErr w:type="spellEnd"/>
      <w:r w:rsidRPr="008E2F33">
        <w:rPr>
          <w:rFonts w:ascii="Times" w:hAnsi="Times" w:cs="Times New Roman"/>
          <w:i/>
          <w:szCs w:val="22"/>
          <w:lang w:val="en-US"/>
        </w:rPr>
        <w:t xml:space="preserve"> element processes a list of </w:t>
      </w:r>
      <w:proofErr w:type="spellStart"/>
      <w:r w:rsidRPr="008E2F33">
        <w:rPr>
          <w:rFonts w:ascii="Times" w:hAnsi="Times" w:cs="Times New Roman"/>
          <w:i/>
          <w:szCs w:val="22"/>
          <w:lang w:val="en-US"/>
        </w:rPr>
        <w:t>coverages</w:t>
      </w:r>
      <w:proofErr w:type="spellEnd"/>
      <w:r w:rsidRPr="008E2F33">
        <w:rPr>
          <w:rFonts w:ascii="Times" w:hAnsi="Times" w:cs="Times New Roman"/>
          <w:i/>
          <w:szCs w:val="22"/>
          <w:lang w:val="en-US"/>
        </w:rPr>
        <w:t xml:space="preserve"> in turn.</w:t>
      </w:r>
    </w:p>
    <w:p w:rsidR="00AF4750" w:rsidRPr="008E2F33" w:rsidRDefault="00AF4750" w:rsidP="00AF4750">
      <w:pPr>
        <w:widowControl w:val="0"/>
        <w:autoSpaceDE w:val="0"/>
        <w:autoSpaceDN w:val="0"/>
        <w:adjustRightInd w:val="0"/>
        <w:rPr>
          <w:rFonts w:ascii="Times" w:hAnsi="Times" w:cs="Times New Roman"/>
          <w:i/>
          <w:szCs w:val="22"/>
          <w:lang w:val="en-US"/>
        </w:rPr>
      </w:pPr>
    </w:p>
    <w:p w:rsidR="00AF4750" w:rsidRPr="008E2F33" w:rsidRDefault="00AF4750" w:rsidP="00AF4750">
      <w:pPr>
        <w:widowControl w:val="0"/>
        <w:autoSpaceDE w:val="0"/>
        <w:autoSpaceDN w:val="0"/>
        <w:adjustRightInd w:val="0"/>
        <w:rPr>
          <w:rFonts w:ascii="Times" w:hAnsi="Times" w:cs="Times New Roman"/>
          <w:i/>
          <w:szCs w:val="22"/>
          <w:lang w:val="en-US"/>
        </w:rPr>
      </w:pPr>
      <w:r w:rsidRPr="008E2F33">
        <w:rPr>
          <w:rFonts w:ascii="Times" w:hAnsi="Times" w:cs="Times New Roman"/>
          <w:i/>
          <w:szCs w:val="22"/>
          <w:lang w:val="en-US"/>
        </w:rPr>
        <w:t>b.</w:t>
      </w:r>
      <w:r w:rsidRPr="008E2F33">
        <w:rPr>
          <w:rFonts w:ascii="Times" w:hAnsi="Times" w:cs="Times New Roman"/>
          <w:i/>
          <w:szCs w:val="22"/>
          <w:lang w:val="en-US"/>
        </w:rPr>
        <w:tab/>
      </w:r>
      <w:proofErr w:type="spellStart"/>
      <w:r w:rsidRPr="008E2F33">
        <w:rPr>
          <w:rFonts w:ascii="Times" w:hAnsi="Times" w:cs="Times New Roman"/>
          <w:i/>
          <w:szCs w:val="22"/>
          <w:lang w:val="en-US"/>
        </w:rPr>
        <w:t>getMetaDataExpr</w:t>
      </w:r>
      <w:proofErr w:type="spellEnd"/>
    </w:p>
    <w:p w:rsidR="00641E6A" w:rsidRPr="008E2F33" w:rsidRDefault="00AF4750" w:rsidP="00AF4750">
      <w:pPr>
        <w:widowControl w:val="0"/>
        <w:autoSpaceDE w:val="0"/>
        <w:autoSpaceDN w:val="0"/>
        <w:adjustRightInd w:val="0"/>
        <w:rPr>
          <w:rFonts w:ascii="Times" w:hAnsi="Times" w:cs="Times New Roman"/>
          <w:i/>
          <w:szCs w:val="22"/>
          <w:lang w:val="en-US"/>
        </w:rPr>
      </w:pPr>
      <w:r w:rsidRPr="008E2F33">
        <w:rPr>
          <w:rFonts w:ascii="Times" w:hAnsi="Times" w:cs="Times New Roman"/>
          <w:i/>
          <w:szCs w:val="22"/>
          <w:lang w:val="en-US"/>
        </w:rPr>
        <w:t xml:space="preserve">The </w:t>
      </w:r>
      <w:proofErr w:type="spellStart"/>
      <w:r w:rsidRPr="008E2F33">
        <w:rPr>
          <w:rFonts w:ascii="Times" w:hAnsi="Times" w:cs="Times New Roman"/>
          <w:i/>
          <w:szCs w:val="22"/>
          <w:lang w:val="en-US"/>
        </w:rPr>
        <w:t>getMetaDataExpr</w:t>
      </w:r>
      <w:proofErr w:type="spellEnd"/>
      <w:r w:rsidRPr="008E2F33">
        <w:rPr>
          <w:rFonts w:ascii="Times" w:hAnsi="Times" w:cs="Times New Roman"/>
          <w:i/>
          <w:szCs w:val="22"/>
          <w:lang w:val="en-US"/>
        </w:rPr>
        <w:t xml:space="preserve"> element extracts a coverage description element from a coverage.</w:t>
      </w:r>
    </w:p>
    <w:p w:rsidR="00641E6A" w:rsidRPr="008E2F33" w:rsidRDefault="00641E6A" w:rsidP="00AF4750">
      <w:pPr>
        <w:widowControl w:val="0"/>
        <w:autoSpaceDE w:val="0"/>
        <w:autoSpaceDN w:val="0"/>
        <w:adjustRightInd w:val="0"/>
        <w:rPr>
          <w:rFonts w:ascii="Times" w:hAnsi="Times" w:cs="Times New Roman"/>
          <w:i/>
          <w:szCs w:val="22"/>
          <w:lang w:val="en-US"/>
        </w:rPr>
      </w:pPr>
    </w:p>
    <w:p w:rsidR="00641E6A" w:rsidRPr="008E2F33" w:rsidRDefault="00641E6A" w:rsidP="00AF4750">
      <w:pPr>
        <w:widowControl w:val="0"/>
        <w:autoSpaceDE w:val="0"/>
        <w:autoSpaceDN w:val="0"/>
        <w:adjustRightInd w:val="0"/>
        <w:rPr>
          <w:rFonts w:ascii="Times" w:hAnsi="Times" w:cs="Times New Roman"/>
          <w:i/>
          <w:lang w:val="en-US"/>
        </w:rPr>
      </w:pPr>
      <w:r w:rsidRPr="008E2F33">
        <w:rPr>
          <w:rFonts w:ascii="Times" w:hAnsi="Times" w:cs="Times New Roman"/>
          <w:i/>
          <w:lang w:val="en-US"/>
        </w:rPr>
        <w:t>The following metadata extraction functions are defined for a coverage C:</w:t>
      </w:r>
    </w:p>
    <w:p w:rsidR="00641E6A" w:rsidRPr="008E2F33" w:rsidRDefault="00641E6A" w:rsidP="00AF4750">
      <w:pPr>
        <w:widowControl w:val="0"/>
        <w:autoSpaceDE w:val="0"/>
        <w:autoSpaceDN w:val="0"/>
        <w:adjustRightInd w:val="0"/>
        <w:rPr>
          <w:rFonts w:ascii="Times" w:hAnsi="Times" w:cs="Times New Roman"/>
          <w:i/>
          <w:lang w:val="en-US"/>
        </w:rPr>
      </w:pPr>
    </w:p>
    <w:p w:rsidR="00641E6A" w:rsidRPr="008E2F33" w:rsidRDefault="00641E6A" w:rsidP="00641E6A">
      <w:pPr>
        <w:widowControl w:val="0"/>
        <w:autoSpaceDE w:val="0"/>
        <w:autoSpaceDN w:val="0"/>
        <w:adjustRightInd w:val="0"/>
        <w:rPr>
          <w:rFonts w:ascii="Times" w:hAnsi="Times" w:cs="Times New Roman"/>
          <w:i/>
          <w:lang w:val="en-US"/>
        </w:rPr>
      </w:pPr>
      <w:r w:rsidRPr="008E2F33">
        <w:rPr>
          <w:rFonts w:ascii="Times" w:hAnsi="Times" w:cs="Times New Roman"/>
          <w:i/>
          <w:szCs w:val="22"/>
          <w:lang w:val="en-US"/>
        </w:rPr>
        <w:t xml:space="preserve">identifier(C) </w:t>
      </w:r>
    </w:p>
    <w:p w:rsidR="00641E6A" w:rsidRPr="008E2F33" w:rsidRDefault="00641E6A" w:rsidP="00641E6A">
      <w:pPr>
        <w:widowControl w:val="0"/>
        <w:autoSpaceDE w:val="0"/>
        <w:autoSpaceDN w:val="0"/>
        <w:adjustRightInd w:val="0"/>
        <w:rPr>
          <w:rFonts w:ascii="Times" w:hAnsi="Times" w:cs="Times New Roman"/>
          <w:i/>
          <w:lang w:val="en-US"/>
        </w:rPr>
      </w:pPr>
      <w:proofErr w:type="spellStart"/>
      <w:r w:rsidRPr="008E2F33">
        <w:rPr>
          <w:rFonts w:ascii="Times" w:hAnsi="Times" w:cs="Times New Roman"/>
          <w:i/>
          <w:szCs w:val="22"/>
          <w:lang w:val="en-US"/>
        </w:rPr>
        <w:t>imageCrs</w:t>
      </w:r>
      <w:proofErr w:type="spellEnd"/>
      <w:r w:rsidRPr="008E2F33">
        <w:rPr>
          <w:rFonts w:ascii="Times" w:hAnsi="Times" w:cs="Times New Roman"/>
          <w:i/>
          <w:lang w:val="en-US"/>
        </w:rPr>
        <w:t>(</w:t>
      </w:r>
      <w:r w:rsidRPr="008E2F33">
        <w:rPr>
          <w:rFonts w:ascii="Times" w:hAnsi="Times" w:cs="Times New Roman"/>
          <w:i/>
          <w:szCs w:val="22"/>
          <w:lang w:val="en-US"/>
        </w:rPr>
        <w:t>C</w:t>
      </w:r>
      <w:r w:rsidRPr="008E2F33">
        <w:rPr>
          <w:rFonts w:ascii="Times" w:hAnsi="Times" w:cs="Times New Roman"/>
          <w:i/>
          <w:lang w:val="en-US"/>
        </w:rPr>
        <w:t xml:space="preserve">) </w:t>
      </w:r>
    </w:p>
    <w:p w:rsidR="00641E6A" w:rsidRPr="008E2F33" w:rsidRDefault="00641E6A" w:rsidP="00641E6A">
      <w:pPr>
        <w:widowControl w:val="0"/>
        <w:autoSpaceDE w:val="0"/>
        <w:autoSpaceDN w:val="0"/>
        <w:adjustRightInd w:val="0"/>
        <w:rPr>
          <w:rFonts w:ascii="Times" w:hAnsi="Times" w:cs="Times New Roman"/>
          <w:i/>
          <w:szCs w:val="22"/>
          <w:lang w:val="en-US"/>
        </w:rPr>
      </w:pPr>
      <w:proofErr w:type="spellStart"/>
      <w:r w:rsidRPr="008E2F33">
        <w:rPr>
          <w:rFonts w:ascii="Times" w:hAnsi="Times" w:cs="Times New Roman"/>
          <w:i/>
          <w:szCs w:val="22"/>
          <w:lang w:val="en-US"/>
        </w:rPr>
        <w:t>imageCrsDomain</w:t>
      </w:r>
      <w:proofErr w:type="spellEnd"/>
      <w:r w:rsidRPr="008E2F33">
        <w:rPr>
          <w:rFonts w:ascii="Times" w:hAnsi="Times" w:cs="Times New Roman"/>
          <w:i/>
          <w:szCs w:val="22"/>
          <w:lang w:val="en-US"/>
        </w:rPr>
        <w:t>(</w:t>
      </w:r>
    </w:p>
    <w:p w:rsidR="00641E6A" w:rsidRPr="008E2F33" w:rsidRDefault="00641E6A" w:rsidP="00641E6A">
      <w:pPr>
        <w:widowControl w:val="0"/>
        <w:autoSpaceDE w:val="0"/>
        <w:autoSpaceDN w:val="0"/>
        <w:adjustRightInd w:val="0"/>
        <w:rPr>
          <w:rFonts w:ascii="Times" w:hAnsi="Times" w:cs="Times New Roman"/>
          <w:i/>
          <w:szCs w:val="22"/>
          <w:lang w:val="en-US"/>
        </w:rPr>
      </w:pPr>
      <w:proofErr w:type="spellStart"/>
      <w:r w:rsidRPr="008E2F33">
        <w:rPr>
          <w:rFonts w:ascii="Times" w:hAnsi="Times" w:cs="Times New Roman"/>
          <w:i/>
          <w:szCs w:val="22"/>
          <w:lang w:val="en-US"/>
        </w:rPr>
        <w:t>crsSet</w:t>
      </w:r>
      <w:proofErr w:type="spellEnd"/>
      <w:r w:rsidRPr="008E2F33">
        <w:rPr>
          <w:rFonts w:ascii="Times" w:hAnsi="Times" w:cs="Times New Roman"/>
          <w:i/>
          <w:szCs w:val="22"/>
          <w:lang w:val="en-US"/>
        </w:rPr>
        <w:t xml:space="preserve">(C) </w:t>
      </w:r>
      <w:proofErr w:type="spellStart"/>
      <w:r w:rsidRPr="008E2F33">
        <w:rPr>
          <w:rFonts w:ascii="Times" w:hAnsi="Times" w:cs="Times New Roman"/>
          <w:i/>
          <w:lang w:val="en-US"/>
        </w:rPr>
        <w:t>crsSet</w:t>
      </w:r>
      <w:proofErr w:type="spellEnd"/>
      <w:r w:rsidRPr="008E2F33">
        <w:rPr>
          <w:rFonts w:ascii="Times" w:hAnsi="Times" w:cs="Times New Roman"/>
          <w:i/>
          <w:lang w:val="en-US"/>
        </w:rPr>
        <w:t>(</w:t>
      </w:r>
      <w:r w:rsidRPr="008E2F33">
        <w:rPr>
          <w:rFonts w:ascii="Times" w:hAnsi="Times" w:cs="Times New Roman"/>
          <w:i/>
          <w:szCs w:val="22"/>
          <w:lang w:val="en-US"/>
        </w:rPr>
        <w:t>C)</w:t>
      </w:r>
    </w:p>
    <w:p w:rsidR="00641E6A" w:rsidRPr="008E2F33" w:rsidRDefault="00641E6A" w:rsidP="00641E6A">
      <w:pPr>
        <w:widowControl w:val="0"/>
        <w:autoSpaceDE w:val="0"/>
        <w:autoSpaceDN w:val="0"/>
        <w:adjustRightInd w:val="0"/>
        <w:rPr>
          <w:rFonts w:ascii="Times" w:hAnsi="Times" w:cs="Times New Roman"/>
          <w:i/>
          <w:lang w:val="en-US"/>
        </w:rPr>
      </w:pPr>
      <w:r w:rsidRPr="008E2F33">
        <w:rPr>
          <w:rFonts w:ascii="Times" w:hAnsi="Times" w:cs="Times New Roman"/>
          <w:i/>
          <w:szCs w:val="22"/>
          <w:lang w:val="en-US"/>
        </w:rPr>
        <w:t>domain(</w:t>
      </w:r>
      <w:proofErr w:type="spellStart"/>
      <w:r w:rsidRPr="008E2F33">
        <w:rPr>
          <w:rFonts w:ascii="Times" w:hAnsi="Times" w:cs="Times New Roman"/>
          <w:i/>
          <w:szCs w:val="22"/>
          <w:lang w:val="en-US"/>
        </w:rPr>
        <w:t>C</w:t>
      </w:r>
      <w:r w:rsidRPr="008E2F33">
        <w:rPr>
          <w:rFonts w:ascii="Times" w:hAnsi="Times" w:cs="Times New Roman"/>
          <w:i/>
          <w:lang w:val="en-US"/>
        </w:rPr>
        <w:t>,</w:t>
      </w:r>
      <w:r w:rsidRPr="008E2F33">
        <w:rPr>
          <w:rFonts w:ascii="Times" w:hAnsi="Times" w:cs="Times New Roman"/>
          <w:i/>
          <w:szCs w:val="22"/>
          <w:lang w:val="en-US"/>
        </w:rPr>
        <w:t>a</w:t>
      </w:r>
      <w:r w:rsidRPr="008E2F33">
        <w:rPr>
          <w:rFonts w:ascii="Times" w:hAnsi="Times" w:cs="Times New Roman"/>
          <w:i/>
          <w:lang w:val="en-US"/>
        </w:rPr>
        <w:t>,</w:t>
      </w:r>
      <w:r w:rsidRPr="008E2F33">
        <w:rPr>
          <w:rFonts w:ascii="Times" w:hAnsi="Times" w:cs="Times New Roman"/>
          <w:i/>
          <w:szCs w:val="22"/>
          <w:lang w:val="en-US"/>
        </w:rPr>
        <w:t>c</w:t>
      </w:r>
      <w:proofErr w:type="spellEnd"/>
      <w:r w:rsidRPr="008E2F33">
        <w:rPr>
          <w:rFonts w:ascii="Times" w:hAnsi="Times" w:cs="Times New Roman"/>
          <w:i/>
          <w:szCs w:val="22"/>
          <w:lang w:val="en-US"/>
        </w:rPr>
        <w:t xml:space="preserve">) </w:t>
      </w:r>
    </w:p>
    <w:p w:rsidR="00641E6A" w:rsidRPr="008E2F33" w:rsidRDefault="00641E6A" w:rsidP="00641E6A">
      <w:pPr>
        <w:widowControl w:val="0"/>
        <w:autoSpaceDE w:val="0"/>
        <w:autoSpaceDN w:val="0"/>
        <w:adjustRightInd w:val="0"/>
        <w:rPr>
          <w:rFonts w:ascii="Times" w:hAnsi="Times" w:cs="Times New Roman"/>
          <w:i/>
          <w:lang w:val="en-US"/>
        </w:rPr>
      </w:pPr>
      <w:proofErr w:type="spellStart"/>
      <w:r w:rsidRPr="008E2F33">
        <w:rPr>
          <w:rFonts w:ascii="Times" w:hAnsi="Times" w:cs="Times New Roman"/>
          <w:i/>
          <w:szCs w:val="22"/>
          <w:lang w:val="en-US"/>
        </w:rPr>
        <w:t>nullSet</w:t>
      </w:r>
      <w:proofErr w:type="spellEnd"/>
      <w:r w:rsidRPr="008E2F33">
        <w:rPr>
          <w:rFonts w:ascii="Times" w:hAnsi="Times" w:cs="Times New Roman"/>
          <w:i/>
          <w:szCs w:val="22"/>
          <w:lang w:val="en-US"/>
        </w:rPr>
        <w:t xml:space="preserve">(C) </w:t>
      </w:r>
    </w:p>
    <w:p w:rsidR="00641E6A" w:rsidRPr="008E2F33" w:rsidRDefault="00641E6A" w:rsidP="00641E6A">
      <w:pPr>
        <w:widowControl w:val="0"/>
        <w:autoSpaceDE w:val="0"/>
        <w:autoSpaceDN w:val="0"/>
        <w:adjustRightInd w:val="0"/>
        <w:rPr>
          <w:rFonts w:ascii="Times" w:hAnsi="Times" w:cs="Times New Roman"/>
          <w:i/>
          <w:lang w:val="en-US"/>
        </w:rPr>
      </w:pPr>
      <w:proofErr w:type="spellStart"/>
      <w:r w:rsidRPr="008E2F33">
        <w:rPr>
          <w:rFonts w:ascii="Times" w:hAnsi="Times" w:cs="Times New Roman"/>
          <w:i/>
          <w:szCs w:val="22"/>
          <w:lang w:val="en-US"/>
        </w:rPr>
        <w:t>interpolationDefault</w:t>
      </w:r>
      <w:proofErr w:type="spellEnd"/>
      <w:r w:rsidRPr="008E2F33">
        <w:rPr>
          <w:rFonts w:ascii="Times" w:hAnsi="Times" w:cs="Times New Roman"/>
          <w:i/>
          <w:szCs w:val="22"/>
          <w:lang w:val="en-US"/>
        </w:rPr>
        <w:t>(</w:t>
      </w:r>
      <w:proofErr w:type="spellStart"/>
      <w:r w:rsidRPr="008E2F33">
        <w:rPr>
          <w:rFonts w:ascii="Times" w:hAnsi="Times" w:cs="Times New Roman"/>
          <w:i/>
          <w:szCs w:val="22"/>
          <w:lang w:val="en-US"/>
        </w:rPr>
        <w:t>C</w:t>
      </w:r>
      <w:r w:rsidRPr="008E2F33">
        <w:rPr>
          <w:rFonts w:ascii="Times" w:hAnsi="Times" w:cs="Times New Roman"/>
          <w:i/>
          <w:lang w:val="en-US"/>
        </w:rPr>
        <w:t>,</w:t>
      </w:r>
      <w:r w:rsidRPr="008E2F33">
        <w:rPr>
          <w:rFonts w:ascii="Times" w:hAnsi="Times" w:cs="Times New Roman"/>
          <w:i/>
          <w:szCs w:val="22"/>
          <w:lang w:val="en-US"/>
        </w:rPr>
        <w:t>r</w:t>
      </w:r>
      <w:proofErr w:type="spellEnd"/>
      <w:r w:rsidRPr="008E2F33">
        <w:rPr>
          <w:rFonts w:ascii="Times" w:hAnsi="Times" w:cs="Times New Roman"/>
          <w:i/>
          <w:szCs w:val="22"/>
          <w:lang w:val="en-US"/>
        </w:rPr>
        <w:t xml:space="preserve">) </w:t>
      </w:r>
      <w:proofErr w:type="spellStart"/>
      <w:r w:rsidRPr="008E2F33">
        <w:rPr>
          <w:rFonts w:ascii="Times" w:hAnsi="Times" w:cs="Times New Roman"/>
          <w:i/>
          <w:lang w:val="en-US"/>
        </w:rPr>
        <w:t>i</w:t>
      </w:r>
      <w:proofErr w:type="spellEnd"/>
    </w:p>
    <w:p w:rsidR="00641E6A" w:rsidRPr="008E2F33" w:rsidRDefault="00641E6A" w:rsidP="00641E6A">
      <w:pPr>
        <w:widowControl w:val="0"/>
        <w:autoSpaceDE w:val="0"/>
        <w:autoSpaceDN w:val="0"/>
        <w:adjustRightInd w:val="0"/>
        <w:rPr>
          <w:rFonts w:ascii="Times" w:hAnsi="Times" w:cs="Times New Roman"/>
          <w:i/>
          <w:szCs w:val="22"/>
          <w:lang w:val="en-US"/>
        </w:rPr>
      </w:pPr>
      <w:proofErr w:type="spellStart"/>
      <w:r w:rsidRPr="008E2F33">
        <w:rPr>
          <w:rFonts w:ascii="Times" w:hAnsi="Times" w:cs="Times New Roman"/>
          <w:i/>
          <w:szCs w:val="22"/>
          <w:lang w:val="en-US"/>
        </w:rPr>
        <w:t>interpolationSet</w:t>
      </w:r>
      <w:proofErr w:type="spellEnd"/>
      <w:r w:rsidRPr="008E2F33">
        <w:rPr>
          <w:rFonts w:ascii="Times" w:hAnsi="Times" w:cs="Times New Roman"/>
          <w:i/>
          <w:szCs w:val="22"/>
          <w:lang w:val="en-US"/>
        </w:rPr>
        <w:t>(</w:t>
      </w:r>
      <w:proofErr w:type="spellStart"/>
      <w:r w:rsidRPr="008E2F33">
        <w:rPr>
          <w:rFonts w:ascii="Times" w:hAnsi="Times" w:cs="Times New Roman"/>
          <w:i/>
          <w:szCs w:val="22"/>
          <w:lang w:val="en-US"/>
        </w:rPr>
        <w:t>C</w:t>
      </w:r>
      <w:r w:rsidRPr="008E2F33">
        <w:rPr>
          <w:rFonts w:ascii="Times" w:hAnsi="Times" w:cs="Times New Roman"/>
          <w:i/>
          <w:lang w:val="en-US"/>
        </w:rPr>
        <w:t>,</w:t>
      </w:r>
      <w:r w:rsidRPr="008E2F33">
        <w:rPr>
          <w:rFonts w:ascii="Times" w:hAnsi="Times" w:cs="Times New Roman"/>
          <w:i/>
          <w:szCs w:val="22"/>
          <w:lang w:val="en-US"/>
        </w:rPr>
        <w:t>r</w:t>
      </w:r>
      <w:proofErr w:type="spellEnd"/>
      <w:r w:rsidRPr="008E2F33">
        <w:rPr>
          <w:rFonts w:ascii="Times" w:hAnsi="Times" w:cs="Times New Roman"/>
          <w:i/>
          <w:szCs w:val="22"/>
          <w:lang w:val="en-US"/>
        </w:rPr>
        <w:t>)</w:t>
      </w:r>
    </w:p>
    <w:p w:rsidR="00465A55" w:rsidRPr="008E2F33" w:rsidRDefault="00465A55" w:rsidP="00641E6A">
      <w:pPr>
        <w:widowControl w:val="0"/>
        <w:autoSpaceDE w:val="0"/>
        <w:autoSpaceDN w:val="0"/>
        <w:adjustRightInd w:val="0"/>
        <w:rPr>
          <w:rFonts w:ascii="Times" w:hAnsi="Times" w:cs="Times New Roman"/>
          <w:i/>
          <w:szCs w:val="22"/>
          <w:lang w:val="en-US"/>
        </w:rPr>
      </w:pPr>
    </w:p>
    <w:p w:rsidR="00465A55" w:rsidRPr="008E2F33" w:rsidRDefault="00465A55" w:rsidP="00465A55">
      <w:pPr>
        <w:widowControl w:val="0"/>
        <w:autoSpaceDE w:val="0"/>
        <w:autoSpaceDN w:val="0"/>
        <w:adjustRightInd w:val="0"/>
        <w:rPr>
          <w:rFonts w:ascii="Times" w:hAnsi="Times" w:cs="Times New Roman"/>
          <w:i/>
          <w:szCs w:val="22"/>
          <w:lang w:val="en-US"/>
        </w:rPr>
      </w:pPr>
      <w:r w:rsidRPr="008E2F33">
        <w:rPr>
          <w:rFonts w:ascii="Times" w:hAnsi="Times" w:cs="Times New Roman"/>
          <w:i/>
          <w:szCs w:val="22"/>
          <w:lang w:val="en-US"/>
        </w:rPr>
        <w:t>c.</w:t>
      </w:r>
      <w:r w:rsidRPr="008E2F33">
        <w:rPr>
          <w:rFonts w:ascii="Times" w:hAnsi="Times" w:cs="Times New Roman"/>
          <w:i/>
          <w:szCs w:val="22"/>
          <w:lang w:val="en-US"/>
        </w:rPr>
        <w:tab/>
      </w:r>
      <w:proofErr w:type="spellStart"/>
      <w:r w:rsidRPr="008E2F33">
        <w:rPr>
          <w:rFonts w:ascii="Times" w:hAnsi="Times" w:cs="Times New Roman"/>
          <w:i/>
          <w:szCs w:val="22"/>
          <w:lang w:val="en-US"/>
        </w:rPr>
        <w:t>subsetExpr</w:t>
      </w:r>
      <w:proofErr w:type="spellEnd"/>
    </w:p>
    <w:p w:rsidR="00D26531" w:rsidRPr="008E2F33" w:rsidRDefault="00D26531" w:rsidP="00465A55">
      <w:pPr>
        <w:widowControl w:val="0"/>
        <w:autoSpaceDE w:val="0"/>
        <w:autoSpaceDN w:val="0"/>
        <w:adjustRightInd w:val="0"/>
        <w:rPr>
          <w:rFonts w:ascii="Times" w:hAnsi="Times" w:cs="Times New Roman"/>
          <w:i/>
          <w:szCs w:val="22"/>
          <w:lang w:val="en-US"/>
        </w:rPr>
      </w:pPr>
    </w:p>
    <w:p w:rsidR="00F21D56" w:rsidRPr="008E2F33" w:rsidRDefault="00465A55" w:rsidP="00465A55">
      <w:pPr>
        <w:widowControl w:val="0"/>
        <w:autoSpaceDE w:val="0"/>
        <w:autoSpaceDN w:val="0"/>
        <w:adjustRightInd w:val="0"/>
        <w:rPr>
          <w:rFonts w:ascii="Times" w:hAnsi="Times" w:cs="Times New Roman"/>
          <w:i/>
          <w:szCs w:val="22"/>
          <w:lang w:val="en-US"/>
        </w:rPr>
      </w:pPr>
      <w:r w:rsidRPr="008E2F33">
        <w:rPr>
          <w:rFonts w:ascii="Times" w:hAnsi="Times" w:cs="Times New Roman"/>
          <w:i/>
          <w:szCs w:val="22"/>
          <w:lang w:val="en-US"/>
        </w:rPr>
        <w:t xml:space="preserve">The </w:t>
      </w:r>
      <w:proofErr w:type="spellStart"/>
      <w:r w:rsidRPr="008E2F33">
        <w:rPr>
          <w:rFonts w:ascii="Times" w:hAnsi="Times" w:cs="Times New Roman"/>
          <w:i/>
          <w:szCs w:val="22"/>
          <w:lang w:val="en-US"/>
        </w:rPr>
        <w:t>subsetExpr</w:t>
      </w:r>
      <w:proofErr w:type="spellEnd"/>
      <w:r w:rsidRPr="008E2F33">
        <w:rPr>
          <w:rFonts w:ascii="Times" w:hAnsi="Times" w:cs="Times New Roman"/>
          <w:i/>
          <w:szCs w:val="22"/>
          <w:lang w:val="en-US"/>
        </w:rPr>
        <w:t xml:space="preserve"> element specifies spatial and temporal domain </w:t>
      </w:r>
      <w:proofErr w:type="spellStart"/>
      <w:r w:rsidRPr="008E2F33">
        <w:rPr>
          <w:rFonts w:ascii="Times" w:hAnsi="Times" w:cs="Times New Roman"/>
          <w:i/>
          <w:szCs w:val="22"/>
          <w:lang w:val="en-US"/>
        </w:rPr>
        <w:t>subsetting</w:t>
      </w:r>
      <w:proofErr w:type="spellEnd"/>
      <w:r w:rsidRPr="008E2F33">
        <w:rPr>
          <w:rFonts w:ascii="Times" w:hAnsi="Times" w:cs="Times New Roman"/>
          <w:i/>
          <w:szCs w:val="22"/>
          <w:lang w:val="en-US"/>
        </w:rPr>
        <w:t>.</w:t>
      </w:r>
    </w:p>
    <w:p w:rsidR="00F21D56" w:rsidRPr="008E2F33" w:rsidRDefault="00F21D56" w:rsidP="00F21D56">
      <w:pPr>
        <w:widowControl w:val="0"/>
        <w:autoSpaceDE w:val="0"/>
        <w:autoSpaceDN w:val="0"/>
        <w:adjustRightInd w:val="0"/>
        <w:rPr>
          <w:rFonts w:ascii="Times" w:hAnsi="Times" w:cs="Times New Roman"/>
          <w:i/>
          <w:lang w:val="en-US"/>
        </w:rPr>
      </w:pPr>
      <w:r w:rsidRPr="008E2F33">
        <w:rPr>
          <w:rFonts w:ascii="Times" w:hAnsi="Times" w:cs="Times New Roman"/>
          <w:i/>
          <w:szCs w:val="22"/>
          <w:lang w:val="en-US"/>
        </w:rPr>
        <w:t xml:space="preserve">It encompasses spatial and temporal trimming (i.e., constraining the result coverage domain to a subinterval), slicing (i.e., cutting out a </w:t>
      </w:r>
      <w:proofErr w:type="spellStart"/>
      <w:r w:rsidRPr="008E2F33">
        <w:rPr>
          <w:rFonts w:ascii="Times" w:hAnsi="Times" w:cs="Times New Roman"/>
          <w:i/>
          <w:szCs w:val="22"/>
          <w:lang w:val="en-US"/>
        </w:rPr>
        <w:t>hyperplane</w:t>
      </w:r>
      <w:proofErr w:type="spellEnd"/>
      <w:r w:rsidRPr="008E2F33">
        <w:rPr>
          <w:rFonts w:ascii="Times" w:hAnsi="Times" w:cs="Times New Roman"/>
          <w:i/>
          <w:szCs w:val="22"/>
          <w:lang w:val="en-US"/>
        </w:rPr>
        <w:t xml:space="preserve"> from a coverage), extending, and scaling of a coverage expression. </w:t>
      </w:r>
      <w:r w:rsidRPr="008E2F33">
        <w:rPr>
          <w:rFonts w:ascii="Times" w:hAnsi="Times" w:cs="Times New Roman"/>
          <w:i/>
          <w:lang w:val="en-US"/>
        </w:rPr>
        <w:t xml:space="preserve">All of the </w:t>
      </w:r>
      <w:proofErr w:type="spellStart"/>
      <w:r w:rsidRPr="008E2F33">
        <w:rPr>
          <w:rFonts w:ascii="Times" w:hAnsi="Times" w:cs="Times New Roman"/>
          <w:i/>
          <w:lang w:val="en-US"/>
        </w:rPr>
        <w:t>subsetExpr</w:t>
      </w:r>
      <w:proofErr w:type="spellEnd"/>
      <w:r w:rsidRPr="008E2F33">
        <w:rPr>
          <w:rFonts w:ascii="Times" w:hAnsi="Times" w:cs="Times New Roman"/>
          <w:i/>
          <w:lang w:val="en-US"/>
        </w:rPr>
        <w:t xml:space="preserve"> elements allow to make use of coordinate reference systems other than a coverage’s image CRS.</w:t>
      </w:r>
    </w:p>
    <w:p w:rsidR="00F21D56" w:rsidRPr="008E2F33" w:rsidRDefault="00F21D56" w:rsidP="00F21D56">
      <w:pPr>
        <w:widowControl w:val="0"/>
        <w:autoSpaceDE w:val="0"/>
        <w:autoSpaceDN w:val="0"/>
        <w:adjustRightInd w:val="0"/>
        <w:rPr>
          <w:rFonts w:ascii="Times" w:hAnsi="Times" w:cs="Times New Roman"/>
          <w:i/>
          <w:lang w:val="en-US"/>
        </w:rPr>
      </w:pPr>
    </w:p>
    <w:p w:rsidR="00F21D56" w:rsidRPr="008E2F33" w:rsidRDefault="00F21D56" w:rsidP="00F21D56">
      <w:pPr>
        <w:widowControl w:val="0"/>
        <w:autoSpaceDE w:val="0"/>
        <w:autoSpaceDN w:val="0"/>
        <w:adjustRightInd w:val="0"/>
        <w:rPr>
          <w:rFonts w:ascii="Times" w:hAnsi="Times" w:cs="Times New Roman"/>
          <w:i/>
          <w:lang w:val="en-US"/>
        </w:rPr>
      </w:pPr>
      <w:r w:rsidRPr="008E2F33">
        <w:rPr>
          <w:rFonts w:ascii="Times" w:hAnsi="Times" w:cs="Times New Roman"/>
          <w:i/>
          <w:lang w:val="en-US"/>
        </w:rPr>
        <w:t>d.</w:t>
      </w:r>
      <w:r w:rsidRPr="008E2F33">
        <w:rPr>
          <w:rFonts w:ascii="Times" w:hAnsi="Times" w:cs="Times New Roman"/>
          <w:i/>
          <w:lang w:val="en-US"/>
        </w:rPr>
        <w:tab/>
      </w:r>
      <w:proofErr w:type="spellStart"/>
      <w:r w:rsidRPr="008E2F33">
        <w:rPr>
          <w:rFonts w:ascii="Times" w:hAnsi="Times" w:cs="Times New Roman"/>
          <w:i/>
          <w:lang w:val="en-US"/>
        </w:rPr>
        <w:t>trimExpr</w:t>
      </w:r>
      <w:proofErr w:type="spellEnd"/>
    </w:p>
    <w:p w:rsidR="00D26531" w:rsidRPr="008E2F33" w:rsidRDefault="00D26531" w:rsidP="00F21D56">
      <w:pPr>
        <w:widowControl w:val="0"/>
        <w:autoSpaceDE w:val="0"/>
        <w:autoSpaceDN w:val="0"/>
        <w:adjustRightInd w:val="0"/>
        <w:rPr>
          <w:rFonts w:ascii="Times" w:hAnsi="Times" w:cs="Times New Roman"/>
          <w:i/>
          <w:lang w:val="en-US"/>
        </w:rPr>
      </w:pPr>
    </w:p>
    <w:p w:rsidR="007C0C68" w:rsidRPr="008E2F33" w:rsidRDefault="00F21D56" w:rsidP="00F21D56">
      <w:pPr>
        <w:widowControl w:val="0"/>
        <w:autoSpaceDE w:val="0"/>
        <w:autoSpaceDN w:val="0"/>
        <w:adjustRightInd w:val="0"/>
        <w:rPr>
          <w:rFonts w:ascii="Times" w:hAnsi="Times" w:cs="Times New Roman"/>
          <w:i/>
          <w:lang w:val="en-US"/>
        </w:rPr>
      </w:pPr>
      <w:r w:rsidRPr="008E2F33">
        <w:rPr>
          <w:rFonts w:ascii="Times" w:hAnsi="Times" w:cs="Times New Roman"/>
          <w:i/>
          <w:lang w:val="en-US"/>
        </w:rPr>
        <w:t xml:space="preserve">The </w:t>
      </w:r>
      <w:proofErr w:type="spellStart"/>
      <w:r w:rsidRPr="008E2F33">
        <w:rPr>
          <w:rFonts w:ascii="Times" w:hAnsi="Times" w:cs="Times New Roman"/>
          <w:i/>
          <w:lang w:val="en-US"/>
        </w:rPr>
        <w:t>trimExpr</w:t>
      </w:r>
      <w:proofErr w:type="spellEnd"/>
      <w:r w:rsidRPr="008E2F33">
        <w:rPr>
          <w:rFonts w:ascii="Times" w:hAnsi="Times" w:cs="Times New Roman"/>
          <w:i/>
          <w:lang w:val="en-US"/>
        </w:rPr>
        <w:t xml:space="preserve"> element extracts a subset from a given coverage expression along the dimension indicated, specified by a lower and upper bound for each dimension affected. Interval limits can be expressed in the coverage’s image CRS or any CRS which the coverage supports.</w:t>
      </w:r>
    </w:p>
    <w:p w:rsidR="00735FF9" w:rsidRDefault="00735FF9" w:rsidP="00F21D56">
      <w:pPr>
        <w:widowControl w:val="0"/>
        <w:autoSpaceDE w:val="0"/>
        <w:autoSpaceDN w:val="0"/>
        <w:adjustRightInd w:val="0"/>
        <w:rPr>
          <w:rFonts w:ascii="Times" w:hAnsi="Times" w:cs="Times New Roman"/>
          <w:i/>
          <w:lang w:val="en-US"/>
        </w:rPr>
      </w:pPr>
    </w:p>
    <w:p w:rsidR="00735FF9" w:rsidRDefault="00735FF9" w:rsidP="00F21D56">
      <w:pPr>
        <w:widowControl w:val="0"/>
        <w:autoSpaceDE w:val="0"/>
        <w:autoSpaceDN w:val="0"/>
        <w:adjustRightInd w:val="0"/>
        <w:rPr>
          <w:rFonts w:ascii="Times" w:hAnsi="Times" w:cs="Times New Roman"/>
          <w:i/>
          <w:lang w:val="en-US"/>
        </w:rPr>
      </w:pPr>
    </w:p>
    <w:p w:rsidR="007C0C68" w:rsidRPr="008E2F33" w:rsidRDefault="007C0C68" w:rsidP="00F21D56">
      <w:pPr>
        <w:widowControl w:val="0"/>
        <w:autoSpaceDE w:val="0"/>
        <w:autoSpaceDN w:val="0"/>
        <w:adjustRightInd w:val="0"/>
        <w:rPr>
          <w:rFonts w:ascii="Times" w:hAnsi="Times" w:cs="Times New Roman"/>
          <w:i/>
          <w:lang w:val="en-US"/>
        </w:rPr>
      </w:pPr>
    </w:p>
    <w:p w:rsidR="007C0C68" w:rsidRPr="008E2F33" w:rsidRDefault="007C0C68" w:rsidP="007C0C68">
      <w:pPr>
        <w:widowControl w:val="0"/>
        <w:autoSpaceDE w:val="0"/>
        <w:autoSpaceDN w:val="0"/>
        <w:adjustRightInd w:val="0"/>
        <w:rPr>
          <w:rFonts w:ascii="Times" w:hAnsi="Times" w:cs="Times New Roman"/>
          <w:i/>
          <w:szCs w:val="22"/>
          <w:lang w:val="en-US"/>
        </w:rPr>
      </w:pPr>
      <w:r w:rsidRPr="008E2F33">
        <w:rPr>
          <w:rFonts w:ascii="Times" w:hAnsi="Times" w:cs="Times New Roman"/>
          <w:i/>
          <w:lang w:val="en-US"/>
        </w:rPr>
        <w:t>e.</w:t>
      </w:r>
      <w:r w:rsidRPr="008E2F33">
        <w:rPr>
          <w:rFonts w:ascii="Times" w:hAnsi="Times" w:cs="Times New Roman"/>
          <w:i/>
          <w:lang w:val="en-US"/>
        </w:rPr>
        <w:tab/>
      </w:r>
      <w:proofErr w:type="spellStart"/>
      <w:r w:rsidRPr="008E2F33">
        <w:rPr>
          <w:rFonts w:ascii="Times" w:hAnsi="Times" w:cs="Times New Roman"/>
          <w:i/>
          <w:szCs w:val="22"/>
          <w:lang w:val="en-US"/>
        </w:rPr>
        <w:t>extendExpr</w:t>
      </w:r>
      <w:proofErr w:type="spellEnd"/>
    </w:p>
    <w:p w:rsidR="00D26531" w:rsidRPr="008E2F33" w:rsidRDefault="00D26531" w:rsidP="007C0C68">
      <w:pPr>
        <w:widowControl w:val="0"/>
        <w:autoSpaceDE w:val="0"/>
        <w:autoSpaceDN w:val="0"/>
        <w:adjustRightInd w:val="0"/>
        <w:rPr>
          <w:rFonts w:ascii="Times" w:hAnsi="Times" w:cs="Times New Roman"/>
          <w:i/>
          <w:lang w:val="en-US"/>
        </w:rPr>
      </w:pPr>
    </w:p>
    <w:p w:rsidR="009236DA" w:rsidRPr="008E2F33" w:rsidRDefault="007C0C68" w:rsidP="007C0C68">
      <w:pPr>
        <w:widowControl w:val="0"/>
        <w:autoSpaceDE w:val="0"/>
        <w:autoSpaceDN w:val="0"/>
        <w:adjustRightInd w:val="0"/>
        <w:rPr>
          <w:rFonts w:ascii="Times" w:hAnsi="Times" w:cs="Times New Roman"/>
          <w:i/>
          <w:lang w:val="en-US"/>
        </w:rPr>
      </w:pPr>
      <w:r w:rsidRPr="008E2F33">
        <w:rPr>
          <w:rFonts w:ascii="Times" w:hAnsi="Times" w:cs="Times New Roman"/>
          <w:i/>
          <w:lang w:val="en-US"/>
        </w:rPr>
        <w:t xml:space="preserve">The </w:t>
      </w:r>
      <w:proofErr w:type="spellStart"/>
      <w:r w:rsidRPr="008E2F33">
        <w:rPr>
          <w:rFonts w:ascii="Times" w:hAnsi="Times" w:cs="Times New Roman"/>
          <w:i/>
          <w:lang w:val="en-US"/>
        </w:rPr>
        <w:t>extendExpr</w:t>
      </w:r>
      <w:proofErr w:type="spellEnd"/>
      <w:r w:rsidRPr="008E2F33">
        <w:rPr>
          <w:rFonts w:ascii="Times" w:hAnsi="Times" w:cs="Times New Roman"/>
          <w:i/>
          <w:lang w:val="en-US"/>
        </w:rPr>
        <w:t xml:space="preserve"> element extends a coverage to the bounding box indicated. </w:t>
      </w:r>
    </w:p>
    <w:p w:rsidR="009236DA" w:rsidRPr="008E2F33" w:rsidRDefault="009236DA" w:rsidP="007C0C68">
      <w:pPr>
        <w:widowControl w:val="0"/>
        <w:autoSpaceDE w:val="0"/>
        <w:autoSpaceDN w:val="0"/>
        <w:adjustRightInd w:val="0"/>
        <w:rPr>
          <w:rFonts w:ascii="Times" w:hAnsi="Times" w:cs="Times New Roman"/>
          <w:i/>
          <w:lang w:val="en-US"/>
        </w:rPr>
      </w:pPr>
    </w:p>
    <w:p w:rsidR="009236DA" w:rsidRPr="008E2F33" w:rsidRDefault="009236DA" w:rsidP="009236DA">
      <w:pPr>
        <w:widowControl w:val="0"/>
        <w:autoSpaceDE w:val="0"/>
        <w:autoSpaceDN w:val="0"/>
        <w:adjustRightInd w:val="0"/>
        <w:rPr>
          <w:rFonts w:ascii="Times" w:hAnsi="Times" w:cs="Times New Roman"/>
          <w:i/>
          <w:lang w:val="en-US"/>
        </w:rPr>
      </w:pPr>
      <w:r w:rsidRPr="008E2F33">
        <w:rPr>
          <w:rFonts w:ascii="Times" w:hAnsi="Times" w:cs="Times New Roman"/>
          <w:i/>
          <w:lang w:val="en-US"/>
        </w:rPr>
        <w:t>f.</w:t>
      </w:r>
      <w:r w:rsidRPr="008E2F33">
        <w:rPr>
          <w:rFonts w:ascii="Times" w:hAnsi="Times" w:cs="Times New Roman"/>
          <w:i/>
          <w:lang w:val="en-US"/>
        </w:rPr>
        <w:tab/>
      </w:r>
      <w:proofErr w:type="spellStart"/>
      <w:r w:rsidRPr="008E2F33">
        <w:rPr>
          <w:rFonts w:ascii="Times" w:hAnsi="Times" w:cs="Times New Roman"/>
          <w:i/>
          <w:lang w:val="en-US"/>
        </w:rPr>
        <w:t>sliceExpr</w:t>
      </w:r>
      <w:proofErr w:type="spellEnd"/>
    </w:p>
    <w:p w:rsidR="009236DA" w:rsidRPr="008E2F33" w:rsidRDefault="009236DA" w:rsidP="009236DA">
      <w:pPr>
        <w:widowControl w:val="0"/>
        <w:autoSpaceDE w:val="0"/>
        <w:autoSpaceDN w:val="0"/>
        <w:adjustRightInd w:val="0"/>
        <w:rPr>
          <w:rFonts w:ascii="Times" w:hAnsi="Times" w:cs="Times New Roman"/>
          <w:i/>
          <w:lang w:val="en-US"/>
        </w:rPr>
      </w:pPr>
    </w:p>
    <w:p w:rsidR="00465A55" w:rsidRPr="008E2F33" w:rsidRDefault="009236DA" w:rsidP="009236DA">
      <w:pPr>
        <w:widowControl w:val="0"/>
        <w:autoSpaceDE w:val="0"/>
        <w:autoSpaceDN w:val="0"/>
        <w:adjustRightInd w:val="0"/>
        <w:rPr>
          <w:rFonts w:ascii="Times" w:hAnsi="Times" w:cs="Times New Roman"/>
          <w:i/>
          <w:lang w:val="en-US"/>
        </w:rPr>
      </w:pPr>
      <w:r w:rsidRPr="008E2F33">
        <w:rPr>
          <w:rFonts w:ascii="Times" w:hAnsi="Times" w:cs="Times New Roman"/>
          <w:i/>
          <w:lang w:val="en-US"/>
        </w:rPr>
        <w:t xml:space="preserve">The </w:t>
      </w:r>
      <w:proofErr w:type="spellStart"/>
      <w:r w:rsidRPr="008E2F33">
        <w:rPr>
          <w:rFonts w:ascii="Times" w:hAnsi="Times" w:cs="Times New Roman"/>
          <w:i/>
          <w:lang w:val="en-US"/>
        </w:rPr>
        <w:t>sliceExpr</w:t>
      </w:r>
      <w:proofErr w:type="spellEnd"/>
      <w:r w:rsidRPr="008E2F33">
        <w:rPr>
          <w:rFonts w:ascii="Times" w:hAnsi="Times" w:cs="Times New Roman"/>
          <w:i/>
          <w:lang w:val="en-US"/>
        </w:rPr>
        <w:t xml:space="preserve"> element extracts a spatial slice (i.e., a </w:t>
      </w:r>
      <w:proofErr w:type="spellStart"/>
      <w:r w:rsidRPr="008E2F33">
        <w:rPr>
          <w:rFonts w:ascii="Times" w:hAnsi="Times" w:cs="Times New Roman"/>
          <w:i/>
          <w:lang w:val="en-US"/>
        </w:rPr>
        <w:t>hyperplane</w:t>
      </w:r>
      <w:proofErr w:type="spellEnd"/>
      <w:r w:rsidRPr="008E2F33">
        <w:rPr>
          <w:rFonts w:ascii="Times" w:hAnsi="Times" w:cs="Times New Roman"/>
          <w:i/>
          <w:lang w:val="en-US"/>
        </w:rPr>
        <w:t>) from a given coverage expression along one of its dimensions, specified by one or more slicing dimensions and a slicing position thereon.</w:t>
      </w:r>
      <w:r w:rsidR="008E2F33" w:rsidRPr="008E2F33">
        <w:rPr>
          <w:rFonts w:ascii="Times" w:hAnsi="Times" w:cs="Times New Roman"/>
          <w:i/>
          <w:lang w:val="en-US"/>
        </w:rPr>
        <w:t>"</w:t>
      </w:r>
    </w:p>
    <w:p w:rsidR="00465A55" w:rsidRPr="00D374EA" w:rsidRDefault="00465A55" w:rsidP="00465A55">
      <w:pPr>
        <w:widowControl w:val="0"/>
        <w:autoSpaceDE w:val="0"/>
        <w:autoSpaceDN w:val="0"/>
        <w:adjustRightInd w:val="0"/>
        <w:rPr>
          <w:rFonts w:ascii="Times" w:hAnsi="Times" w:cs="Times New Roman"/>
          <w:szCs w:val="22"/>
          <w:lang w:val="en-US"/>
        </w:rPr>
      </w:pPr>
    </w:p>
    <w:p w:rsidR="00735FF9" w:rsidRPr="00735FF9" w:rsidRDefault="00735FF9" w:rsidP="00465A55">
      <w:pPr>
        <w:widowControl w:val="0"/>
        <w:autoSpaceDE w:val="0"/>
        <w:autoSpaceDN w:val="0"/>
        <w:adjustRightInd w:val="0"/>
        <w:rPr>
          <w:rFonts w:ascii="Times" w:hAnsi="Times" w:cs="Times New Roman"/>
          <w:b/>
          <w:szCs w:val="22"/>
          <w:lang w:val="en-US"/>
        </w:rPr>
      </w:pPr>
      <w:r w:rsidRPr="00735FF9">
        <w:rPr>
          <w:rFonts w:ascii="Times" w:hAnsi="Times" w:cs="Times New Roman"/>
          <w:b/>
          <w:szCs w:val="22"/>
          <w:lang w:val="en-US"/>
        </w:rPr>
        <w:t>9.</w:t>
      </w:r>
      <w:r w:rsidRPr="00735FF9">
        <w:rPr>
          <w:rFonts w:ascii="Times" w:hAnsi="Times" w:cs="Times New Roman"/>
          <w:b/>
          <w:szCs w:val="22"/>
          <w:lang w:val="en-US"/>
        </w:rPr>
        <w:tab/>
        <w:t>Conclusions</w:t>
      </w:r>
    </w:p>
    <w:p w:rsidR="00735FF9" w:rsidRDefault="00735FF9" w:rsidP="00465A55">
      <w:pPr>
        <w:widowControl w:val="0"/>
        <w:autoSpaceDE w:val="0"/>
        <w:autoSpaceDN w:val="0"/>
        <w:adjustRightInd w:val="0"/>
        <w:rPr>
          <w:rFonts w:ascii="Times" w:hAnsi="Times" w:cs="Times New Roman"/>
          <w:szCs w:val="22"/>
          <w:lang w:val="en-US"/>
        </w:rPr>
      </w:pPr>
    </w:p>
    <w:p w:rsidR="005B7D75" w:rsidRPr="005B7D75" w:rsidRDefault="005B7D75" w:rsidP="005B7D75">
      <w:pPr>
        <w:jc w:val="both"/>
        <w:rPr>
          <w:rFonts w:ascii="Times" w:hAnsi="Times"/>
        </w:rPr>
      </w:pPr>
      <w:r>
        <w:rPr>
          <w:rFonts w:ascii="Times" w:hAnsi="Times"/>
        </w:rPr>
        <w:t>The OGC standards summarized here appear to correspond to the IVOA standards for the working groups</w:t>
      </w:r>
      <w:r w:rsidRPr="00190A82">
        <w:rPr>
          <w:rFonts w:ascii="Times" w:hAnsi="Times"/>
        </w:rPr>
        <w:t xml:space="preserve"> </w:t>
      </w:r>
      <w:r>
        <w:rPr>
          <w:rFonts w:ascii="Times" w:hAnsi="Times"/>
        </w:rPr>
        <w:t xml:space="preserve">dealing with </w:t>
      </w:r>
      <w:r w:rsidRPr="00190A82">
        <w:rPr>
          <w:rFonts w:ascii="Times" w:hAnsi="Times"/>
        </w:rPr>
        <w:t>Semantics</w:t>
      </w:r>
      <w:r>
        <w:rPr>
          <w:rFonts w:ascii="Times" w:hAnsi="Times"/>
        </w:rPr>
        <w:t xml:space="preserve"> (</w:t>
      </w:r>
      <w:r>
        <w:rPr>
          <w:rFonts w:ascii="Times" w:hAnsi="Times"/>
          <w:i/>
        </w:rPr>
        <w:t>UCD Controlled Vocabulary</w:t>
      </w:r>
      <w:r>
        <w:rPr>
          <w:rFonts w:ascii="Times" w:hAnsi="Times"/>
        </w:rPr>
        <w:t xml:space="preserve">), </w:t>
      </w:r>
      <w:r w:rsidRPr="00190A82">
        <w:rPr>
          <w:rFonts w:ascii="Times" w:hAnsi="Times"/>
        </w:rPr>
        <w:t>Registry</w:t>
      </w:r>
      <w:r>
        <w:rPr>
          <w:rFonts w:ascii="Times" w:hAnsi="Times"/>
        </w:rPr>
        <w:t xml:space="preserve"> (</w:t>
      </w:r>
      <w:r w:rsidRPr="00190A82">
        <w:rPr>
          <w:rFonts w:ascii="Times" w:hAnsi="Times"/>
          <w:i/>
        </w:rPr>
        <w:t>Resource Metadata; Registry Interfaces</w:t>
      </w:r>
      <w:r>
        <w:rPr>
          <w:rFonts w:ascii="Times" w:hAnsi="Times"/>
          <w:i/>
        </w:rPr>
        <w:t>)</w:t>
      </w:r>
      <w:r>
        <w:rPr>
          <w:rFonts w:ascii="Times" w:hAnsi="Times"/>
        </w:rPr>
        <w:t xml:space="preserve">, </w:t>
      </w:r>
      <w:r w:rsidRPr="00190A82">
        <w:rPr>
          <w:rFonts w:ascii="Times" w:hAnsi="Times"/>
        </w:rPr>
        <w:t>Applications</w:t>
      </w:r>
      <w:r>
        <w:rPr>
          <w:rFonts w:ascii="Times" w:hAnsi="Times"/>
        </w:rPr>
        <w:t xml:space="preserve"> (</w:t>
      </w:r>
      <w:proofErr w:type="spellStart"/>
      <w:r w:rsidRPr="00190A82">
        <w:rPr>
          <w:rFonts w:ascii="Times" w:hAnsi="Times"/>
          <w:i/>
        </w:rPr>
        <w:t>VOTable</w:t>
      </w:r>
      <w:proofErr w:type="spellEnd"/>
      <w:r w:rsidRPr="00190A82">
        <w:rPr>
          <w:rFonts w:ascii="Times" w:hAnsi="Times"/>
          <w:i/>
        </w:rPr>
        <w:t xml:space="preserve"> Format</w:t>
      </w:r>
      <w:r>
        <w:rPr>
          <w:rFonts w:ascii="Times" w:hAnsi="Times"/>
          <w:i/>
        </w:rPr>
        <w:t xml:space="preserve">) </w:t>
      </w:r>
      <w:r>
        <w:rPr>
          <w:rFonts w:ascii="Times" w:hAnsi="Times"/>
        </w:rPr>
        <w:t xml:space="preserve">and </w:t>
      </w:r>
      <w:r w:rsidRPr="00190A82">
        <w:rPr>
          <w:rFonts w:ascii="Times" w:hAnsi="Times"/>
        </w:rPr>
        <w:t>Data Access Layer</w:t>
      </w:r>
      <w:r>
        <w:rPr>
          <w:rFonts w:ascii="Times" w:hAnsi="Times"/>
        </w:rPr>
        <w:t xml:space="preserve"> (</w:t>
      </w:r>
      <w:r w:rsidRPr="00190A82">
        <w:rPr>
          <w:rFonts w:ascii="Times" w:hAnsi="Times"/>
          <w:i/>
        </w:rPr>
        <w:t>Simple Search</w:t>
      </w:r>
      <w:r>
        <w:rPr>
          <w:rFonts w:ascii="Times" w:hAnsi="Times"/>
          <w:i/>
        </w:rPr>
        <w:t xml:space="preserve">). </w:t>
      </w:r>
      <w:r w:rsidRPr="005B7D75">
        <w:rPr>
          <w:rFonts w:ascii="Times" w:hAnsi="Times"/>
        </w:rPr>
        <w:t>However</w:t>
      </w:r>
      <w:r>
        <w:rPr>
          <w:rFonts w:ascii="Times" w:hAnsi="Times"/>
        </w:rPr>
        <w:t xml:space="preserve">, they are not exact equivalents, for obvious reasons, and coverage of </w:t>
      </w:r>
      <w:proofErr w:type="spellStart"/>
      <w:r w:rsidRPr="00190A82">
        <w:rPr>
          <w:rFonts w:ascii="Times" w:hAnsi="Times"/>
          <w:i/>
        </w:rPr>
        <w:t>VOTable</w:t>
      </w:r>
      <w:proofErr w:type="spellEnd"/>
      <w:r w:rsidRPr="00190A82">
        <w:rPr>
          <w:rFonts w:ascii="Times" w:hAnsi="Times"/>
          <w:i/>
        </w:rPr>
        <w:t xml:space="preserve"> Format</w:t>
      </w:r>
      <w:r>
        <w:rPr>
          <w:rFonts w:ascii="Times" w:hAnsi="Times"/>
        </w:rPr>
        <w:t xml:space="preserve"> for tabular information deserves further examination. What do not seem to be represented are </w:t>
      </w:r>
      <w:r w:rsidRPr="00190A82">
        <w:rPr>
          <w:rFonts w:ascii="Times" w:hAnsi="Times"/>
        </w:rPr>
        <w:t>Semantics</w:t>
      </w:r>
      <w:r>
        <w:rPr>
          <w:rFonts w:ascii="Times" w:hAnsi="Times"/>
        </w:rPr>
        <w:t xml:space="preserve"> (</w:t>
      </w:r>
      <w:r w:rsidRPr="00190A82">
        <w:rPr>
          <w:rFonts w:ascii="Times" w:hAnsi="Times"/>
          <w:i/>
        </w:rPr>
        <w:t>Vocabularies</w:t>
      </w:r>
      <w:r w:rsidRPr="005B7D75">
        <w:rPr>
          <w:rFonts w:ascii="Times" w:hAnsi="Times"/>
        </w:rPr>
        <w:t>).</w:t>
      </w:r>
    </w:p>
    <w:p w:rsidR="005B7D75" w:rsidRDefault="005B7D75" w:rsidP="005B7D75">
      <w:pPr>
        <w:jc w:val="both"/>
        <w:rPr>
          <w:rFonts w:ascii="Times" w:hAnsi="Times"/>
          <w:i/>
        </w:rPr>
      </w:pPr>
    </w:p>
    <w:p w:rsidR="005B7D75" w:rsidRPr="005B7D75" w:rsidRDefault="005B7D75" w:rsidP="005B7D75">
      <w:pPr>
        <w:jc w:val="both"/>
        <w:rPr>
          <w:rFonts w:ascii="Times" w:hAnsi="Times"/>
          <w:i/>
        </w:rPr>
      </w:pPr>
    </w:p>
    <w:p w:rsidR="00641E6A" w:rsidRPr="00D374EA" w:rsidRDefault="00641E6A" w:rsidP="00465A55">
      <w:pPr>
        <w:widowControl w:val="0"/>
        <w:autoSpaceDE w:val="0"/>
        <w:autoSpaceDN w:val="0"/>
        <w:adjustRightInd w:val="0"/>
        <w:rPr>
          <w:rFonts w:ascii="Times" w:hAnsi="Times" w:cs="Times New Roman"/>
          <w:szCs w:val="22"/>
          <w:lang w:val="en-US"/>
        </w:rPr>
      </w:pPr>
    </w:p>
    <w:p w:rsidR="00AF4750" w:rsidRPr="00D374EA" w:rsidRDefault="00AF4750" w:rsidP="00641E6A">
      <w:pPr>
        <w:widowControl w:val="0"/>
        <w:autoSpaceDE w:val="0"/>
        <w:autoSpaceDN w:val="0"/>
        <w:adjustRightInd w:val="0"/>
        <w:rPr>
          <w:rFonts w:ascii="Times" w:hAnsi="Times" w:cs="Times New Roman"/>
          <w:szCs w:val="22"/>
          <w:lang w:val="en-US"/>
        </w:rPr>
      </w:pPr>
    </w:p>
    <w:p w:rsidR="00AF4750" w:rsidRPr="00D374EA" w:rsidRDefault="00AF4750" w:rsidP="00AF4750">
      <w:pPr>
        <w:widowControl w:val="0"/>
        <w:autoSpaceDE w:val="0"/>
        <w:autoSpaceDN w:val="0"/>
        <w:adjustRightInd w:val="0"/>
        <w:rPr>
          <w:rFonts w:ascii="Times" w:hAnsi="Times" w:cs="Times New Roman"/>
          <w:szCs w:val="22"/>
          <w:lang w:val="en-US"/>
        </w:rPr>
      </w:pPr>
    </w:p>
    <w:p w:rsidR="00AF4750" w:rsidRPr="00D374EA" w:rsidRDefault="00AF4750" w:rsidP="00AF4750">
      <w:pPr>
        <w:widowControl w:val="0"/>
        <w:autoSpaceDE w:val="0"/>
        <w:autoSpaceDN w:val="0"/>
        <w:adjustRightInd w:val="0"/>
        <w:rPr>
          <w:rFonts w:ascii="Times" w:hAnsi="Times" w:cs="Times New Roman"/>
          <w:szCs w:val="22"/>
          <w:lang w:val="en-US"/>
        </w:rPr>
      </w:pPr>
    </w:p>
    <w:p w:rsidR="00AF4750" w:rsidRPr="00D374EA" w:rsidRDefault="00AF4750" w:rsidP="00353330">
      <w:pPr>
        <w:widowControl w:val="0"/>
        <w:autoSpaceDE w:val="0"/>
        <w:autoSpaceDN w:val="0"/>
        <w:adjustRightInd w:val="0"/>
        <w:rPr>
          <w:rFonts w:ascii="Times" w:hAnsi="Times" w:cs="Times New Roman"/>
          <w:szCs w:val="22"/>
          <w:lang w:val="en-US"/>
        </w:rPr>
      </w:pPr>
    </w:p>
    <w:p w:rsidR="0084111C" w:rsidRPr="00D374EA" w:rsidRDefault="0084111C" w:rsidP="00353330">
      <w:pPr>
        <w:widowControl w:val="0"/>
        <w:autoSpaceDE w:val="0"/>
        <w:autoSpaceDN w:val="0"/>
        <w:adjustRightInd w:val="0"/>
        <w:rPr>
          <w:rFonts w:ascii="Times" w:hAnsi="Times" w:cs="Times New Roman"/>
          <w:szCs w:val="22"/>
          <w:lang w:val="en-US"/>
        </w:rPr>
      </w:pPr>
    </w:p>
    <w:p w:rsidR="0084111C" w:rsidRPr="00D374EA" w:rsidRDefault="0084111C" w:rsidP="0084111C">
      <w:pPr>
        <w:widowControl w:val="0"/>
        <w:autoSpaceDE w:val="0"/>
        <w:autoSpaceDN w:val="0"/>
        <w:adjustRightInd w:val="0"/>
        <w:rPr>
          <w:rFonts w:ascii="Times" w:hAnsi="Times" w:cs="TimesNewRomanPS-BoldMT"/>
        </w:rPr>
      </w:pPr>
    </w:p>
    <w:p w:rsidR="00CA4A09" w:rsidRPr="00D374EA" w:rsidRDefault="00CA4A09" w:rsidP="0084111C">
      <w:pPr>
        <w:widowControl w:val="0"/>
        <w:autoSpaceDE w:val="0"/>
        <w:autoSpaceDN w:val="0"/>
        <w:adjustRightInd w:val="0"/>
        <w:rPr>
          <w:rFonts w:ascii="Times" w:hAnsi="Times" w:cs="TimesNewRomanPS-BoldMT"/>
        </w:rPr>
      </w:pPr>
    </w:p>
    <w:p w:rsidR="00AF671D" w:rsidRPr="00D374EA" w:rsidRDefault="00AF671D" w:rsidP="006706F0">
      <w:pPr>
        <w:rPr>
          <w:rFonts w:ascii="Times" w:hAnsi="Times"/>
        </w:rPr>
      </w:pPr>
    </w:p>
    <w:sectPr w:rsidR="00AF671D" w:rsidRPr="00D374EA" w:rsidSect="00AF671D">
      <w:footerReference w:type="even" r:id="rId4"/>
      <w:footerReference w:type="default" r:id="rId5"/>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BoldMT">
    <w:altName w:val="Arial"/>
    <w:panose1 w:val="00000000000000000000"/>
    <w:charset w:val="86"/>
    <w:family w:val="auto"/>
    <w:notTrueType/>
    <w:pitch w:val="default"/>
    <w:sig w:usb0="00000001" w:usb1="080E0000" w:usb2="00000010" w:usb3="00000000" w:csb0="00040000"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80350" w:rsidRDefault="00A80350" w:rsidP="00AF67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80350" w:rsidRDefault="00A80350">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80350" w:rsidRDefault="00A80350" w:rsidP="00AF67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74418">
      <w:rPr>
        <w:rStyle w:val="PageNumber"/>
        <w:noProof/>
      </w:rPr>
      <w:t>26</w:t>
    </w:r>
    <w:r>
      <w:rPr>
        <w:rStyle w:val="PageNumber"/>
      </w:rPr>
      <w:fldChar w:fldCharType="end"/>
    </w:r>
  </w:p>
  <w:p w:rsidR="00A80350" w:rsidRDefault="00A80350">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385BCF"/>
    <w:rsid w:val="00004A3A"/>
    <w:rsid w:val="000522EB"/>
    <w:rsid w:val="00065DE8"/>
    <w:rsid w:val="000826C9"/>
    <w:rsid w:val="0008429D"/>
    <w:rsid w:val="000A3A9E"/>
    <w:rsid w:val="000B0FAB"/>
    <w:rsid w:val="000B2882"/>
    <w:rsid w:val="000C2591"/>
    <w:rsid w:val="000D3378"/>
    <w:rsid w:val="0012790D"/>
    <w:rsid w:val="00147266"/>
    <w:rsid w:val="00170768"/>
    <w:rsid w:val="00170E62"/>
    <w:rsid w:val="00176FAA"/>
    <w:rsid w:val="00181EB0"/>
    <w:rsid w:val="001879F5"/>
    <w:rsid w:val="00194680"/>
    <w:rsid w:val="001A0162"/>
    <w:rsid w:val="001C120A"/>
    <w:rsid w:val="001C1E9A"/>
    <w:rsid w:val="001D7970"/>
    <w:rsid w:val="001E4AC0"/>
    <w:rsid w:val="0022194A"/>
    <w:rsid w:val="002810D2"/>
    <w:rsid w:val="00291BAD"/>
    <w:rsid w:val="002A2B5F"/>
    <w:rsid w:val="002B457E"/>
    <w:rsid w:val="002B5562"/>
    <w:rsid w:val="002D1EBA"/>
    <w:rsid w:val="002E7FC7"/>
    <w:rsid w:val="00310294"/>
    <w:rsid w:val="00322778"/>
    <w:rsid w:val="003378BC"/>
    <w:rsid w:val="00337D20"/>
    <w:rsid w:val="00353330"/>
    <w:rsid w:val="003610BA"/>
    <w:rsid w:val="00364E5E"/>
    <w:rsid w:val="00372499"/>
    <w:rsid w:val="00373E07"/>
    <w:rsid w:val="00385BCF"/>
    <w:rsid w:val="003A7D54"/>
    <w:rsid w:val="003B7EDD"/>
    <w:rsid w:val="003E2126"/>
    <w:rsid w:val="003E29E6"/>
    <w:rsid w:val="003F27A8"/>
    <w:rsid w:val="003F32FE"/>
    <w:rsid w:val="004101A3"/>
    <w:rsid w:val="0044180E"/>
    <w:rsid w:val="0046190C"/>
    <w:rsid w:val="00465A55"/>
    <w:rsid w:val="00484668"/>
    <w:rsid w:val="00486A4C"/>
    <w:rsid w:val="004C2076"/>
    <w:rsid w:val="004D2CF7"/>
    <w:rsid w:val="004D3F13"/>
    <w:rsid w:val="004D55BD"/>
    <w:rsid w:val="004D7867"/>
    <w:rsid w:val="004E3575"/>
    <w:rsid w:val="004F284D"/>
    <w:rsid w:val="00501EE5"/>
    <w:rsid w:val="00510E7C"/>
    <w:rsid w:val="0053629B"/>
    <w:rsid w:val="00551D2B"/>
    <w:rsid w:val="0057296C"/>
    <w:rsid w:val="00574418"/>
    <w:rsid w:val="00581791"/>
    <w:rsid w:val="00591D51"/>
    <w:rsid w:val="005B7D75"/>
    <w:rsid w:val="005E6376"/>
    <w:rsid w:val="005E65D6"/>
    <w:rsid w:val="005F4888"/>
    <w:rsid w:val="00601226"/>
    <w:rsid w:val="00612D9A"/>
    <w:rsid w:val="00635D72"/>
    <w:rsid w:val="00641E6A"/>
    <w:rsid w:val="00652F6C"/>
    <w:rsid w:val="00653815"/>
    <w:rsid w:val="006611F5"/>
    <w:rsid w:val="006706F0"/>
    <w:rsid w:val="00674B06"/>
    <w:rsid w:val="00680E5A"/>
    <w:rsid w:val="006B7155"/>
    <w:rsid w:val="0072382A"/>
    <w:rsid w:val="00726CA0"/>
    <w:rsid w:val="007324FB"/>
    <w:rsid w:val="00735FF9"/>
    <w:rsid w:val="007425C0"/>
    <w:rsid w:val="00764D74"/>
    <w:rsid w:val="00786F86"/>
    <w:rsid w:val="007B500F"/>
    <w:rsid w:val="007C0C68"/>
    <w:rsid w:val="007C7BDF"/>
    <w:rsid w:val="007D5706"/>
    <w:rsid w:val="007E4F0E"/>
    <w:rsid w:val="007E6495"/>
    <w:rsid w:val="007F2342"/>
    <w:rsid w:val="007F6784"/>
    <w:rsid w:val="007F6A6D"/>
    <w:rsid w:val="008026BD"/>
    <w:rsid w:val="008120D5"/>
    <w:rsid w:val="0081784F"/>
    <w:rsid w:val="0084111C"/>
    <w:rsid w:val="0086441F"/>
    <w:rsid w:val="008D6BF3"/>
    <w:rsid w:val="008E2F33"/>
    <w:rsid w:val="00900D54"/>
    <w:rsid w:val="009033A9"/>
    <w:rsid w:val="009236DA"/>
    <w:rsid w:val="009260C4"/>
    <w:rsid w:val="00926F5C"/>
    <w:rsid w:val="009304C9"/>
    <w:rsid w:val="00947D2F"/>
    <w:rsid w:val="009B4795"/>
    <w:rsid w:val="009C0744"/>
    <w:rsid w:val="009E10F9"/>
    <w:rsid w:val="009E1A08"/>
    <w:rsid w:val="009E204E"/>
    <w:rsid w:val="009E58B5"/>
    <w:rsid w:val="009F5F99"/>
    <w:rsid w:val="009F5FBF"/>
    <w:rsid w:val="009F6F71"/>
    <w:rsid w:val="00A01493"/>
    <w:rsid w:val="00A07CF7"/>
    <w:rsid w:val="00A37A02"/>
    <w:rsid w:val="00A56898"/>
    <w:rsid w:val="00A60584"/>
    <w:rsid w:val="00A71CAC"/>
    <w:rsid w:val="00A80350"/>
    <w:rsid w:val="00A92951"/>
    <w:rsid w:val="00AA5B10"/>
    <w:rsid w:val="00AD0AEA"/>
    <w:rsid w:val="00AF4750"/>
    <w:rsid w:val="00AF671D"/>
    <w:rsid w:val="00B04A96"/>
    <w:rsid w:val="00B255AA"/>
    <w:rsid w:val="00B65507"/>
    <w:rsid w:val="00B65738"/>
    <w:rsid w:val="00B77E27"/>
    <w:rsid w:val="00BC5F63"/>
    <w:rsid w:val="00BD6C73"/>
    <w:rsid w:val="00BE0848"/>
    <w:rsid w:val="00C06471"/>
    <w:rsid w:val="00C2312F"/>
    <w:rsid w:val="00C254E1"/>
    <w:rsid w:val="00C37BBD"/>
    <w:rsid w:val="00CA4A09"/>
    <w:rsid w:val="00CA7F82"/>
    <w:rsid w:val="00CD183E"/>
    <w:rsid w:val="00D05EFD"/>
    <w:rsid w:val="00D26531"/>
    <w:rsid w:val="00D374EA"/>
    <w:rsid w:val="00D41F1C"/>
    <w:rsid w:val="00D4725B"/>
    <w:rsid w:val="00E0472C"/>
    <w:rsid w:val="00E30C35"/>
    <w:rsid w:val="00E31B54"/>
    <w:rsid w:val="00E422DF"/>
    <w:rsid w:val="00E74D46"/>
    <w:rsid w:val="00EA3179"/>
    <w:rsid w:val="00EA54C4"/>
    <w:rsid w:val="00EA5B72"/>
    <w:rsid w:val="00EA6EBB"/>
    <w:rsid w:val="00EB3234"/>
    <w:rsid w:val="00EF060D"/>
    <w:rsid w:val="00EF324A"/>
    <w:rsid w:val="00EF4FE4"/>
    <w:rsid w:val="00EF71F4"/>
    <w:rsid w:val="00F21D56"/>
    <w:rsid w:val="00F30E2B"/>
    <w:rsid w:val="00FA1800"/>
    <w:rsid w:val="00FA56C7"/>
  </w:rsids>
  <m:mathPr>
    <m:mathFont m:val="Monaco"/>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276"/>
  <w:style w:type="paragraph" w:default="1" w:styleId="Normal">
    <w:name w:val="Normal"/>
    <w:qFormat/>
    <w:rsid w:val="00B910E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semiHidden/>
    <w:unhideWhenUsed/>
    <w:rsid w:val="00612D9A"/>
    <w:pPr>
      <w:tabs>
        <w:tab w:val="center" w:pos="4320"/>
        <w:tab w:val="right" w:pos="8640"/>
      </w:tabs>
    </w:pPr>
  </w:style>
  <w:style w:type="character" w:customStyle="1" w:styleId="FooterChar">
    <w:name w:val="Footer Char"/>
    <w:basedOn w:val="DefaultParagraphFont"/>
    <w:link w:val="Footer"/>
    <w:uiPriority w:val="99"/>
    <w:semiHidden/>
    <w:rsid w:val="00612D9A"/>
    <w:rPr>
      <w:sz w:val="24"/>
      <w:szCs w:val="24"/>
    </w:rPr>
  </w:style>
  <w:style w:type="character" w:styleId="PageNumber">
    <w:name w:val="page number"/>
    <w:basedOn w:val="DefaultParagraphFont"/>
    <w:uiPriority w:val="99"/>
    <w:semiHidden/>
    <w:unhideWhenUsed/>
    <w:rsid w:val="00612D9A"/>
  </w:style>
  <w:style w:type="paragraph" w:customStyle="1" w:styleId="Default">
    <w:name w:val="Default"/>
    <w:rsid w:val="007D5706"/>
    <w:pPr>
      <w:widowControl w:val="0"/>
      <w:autoSpaceDE w:val="0"/>
      <w:autoSpaceDN w:val="0"/>
      <w:adjustRightInd w:val="0"/>
    </w:pPr>
    <w:rPr>
      <w:rFonts w:ascii="Arial" w:hAnsi="Arial" w:cs="Arial"/>
      <w:color w:val="000000"/>
      <w:lang w:val="en-US"/>
    </w:rPr>
  </w:style>
  <w:style w:type="paragraph" w:customStyle="1" w:styleId="Note">
    <w:name w:val="Note"/>
    <w:basedOn w:val="Default"/>
    <w:next w:val="Default"/>
    <w:uiPriority w:val="99"/>
    <w:rsid w:val="007D5706"/>
    <w:rPr>
      <w:rFonts w:cs="Times New Roman"/>
      <w:color w:val="auto"/>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26</Pages>
  <Words>9130</Words>
  <Characters>52044</Characters>
  <Application>Microsoft Word 12.1.0</Application>
  <DocSecurity>0</DocSecurity>
  <Lines>433</Lines>
  <Paragraphs>104</Paragraphs>
  <ScaleCrop>false</ScaleCrop>
  <Company>School of Geography</Company>
  <LinksUpToDate>false</LinksUpToDate>
  <CharactersWithSpaces>63913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Grainger</dc:creator>
  <cp:keywords/>
  <cp:lastModifiedBy>Alan Grainger</cp:lastModifiedBy>
  <cp:revision>25</cp:revision>
  <dcterms:created xsi:type="dcterms:W3CDTF">2016-02-15T22:37:00Z</dcterms:created>
  <dcterms:modified xsi:type="dcterms:W3CDTF">2016-02-16T00:17:00Z</dcterms:modified>
</cp:coreProperties>
</file>