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E0453C5" w14:paraId="5E5787A5" wp14:textId="2E086057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3E0453C5" w:rsidR="5E063825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Administrative Details</w:t>
      </w:r>
    </w:p>
    <w:p w:rsidR="5E063825" w:rsidP="3E0453C5" w:rsidRDefault="5E063825" w14:paraId="7D8DAEB6" w14:textId="4A4706FC">
      <w:pPr>
        <w:pStyle w:val="Normal"/>
        <w:rPr>
          <w:b w:val="1"/>
          <w:bCs w:val="1"/>
        </w:rPr>
      </w:pPr>
      <w:r w:rsidRPr="3E0453C5" w:rsidR="5E063825">
        <w:rPr>
          <w:b w:val="1"/>
          <w:bCs w:val="1"/>
        </w:rPr>
        <w:t>Project Name:</w:t>
      </w:r>
    </w:p>
    <w:p w:rsidR="5E063825" w:rsidP="3E0453C5" w:rsidRDefault="5E063825" w14:paraId="3C0B25D8" w14:textId="7D62A000">
      <w:pPr>
        <w:pStyle w:val="Normal"/>
        <w:rPr>
          <w:b w:val="1"/>
          <w:bCs w:val="1"/>
        </w:rPr>
      </w:pPr>
      <w:r w:rsidRPr="3E0453C5" w:rsidR="5E063825">
        <w:rPr>
          <w:b w:val="1"/>
          <w:bCs w:val="1"/>
        </w:rPr>
        <w:t xml:space="preserve">Project </w:t>
      </w:r>
      <w:r w:rsidRPr="3E0453C5" w:rsidR="5E063825">
        <w:rPr>
          <w:b w:val="1"/>
          <w:bCs w:val="1"/>
        </w:rPr>
        <w:t>Website</w:t>
      </w:r>
      <w:r w:rsidRPr="3E0453C5" w:rsidR="5E063825">
        <w:rPr>
          <w:b w:val="1"/>
          <w:bCs w:val="1"/>
        </w:rPr>
        <w:t>:</w:t>
      </w:r>
    </w:p>
    <w:p w:rsidR="5E063825" w:rsidP="3E0453C5" w:rsidRDefault="5E063825" w14:paraId="6ED3C98E" w14:textId="36A9900B">
      <w:pPr>
        <w:pStyle w:val="Normal"/>
        <w:rPr>
          <w:b w:val="1"/>
          <w:bCs w:val="1"/>
        </w:rPr>
      </w:pPr>
      <w:r w:rsidRPr="3E0453C5" w:rsidR="5E063825">
        <w:rPr>
          <w:b w:val="1"/>
          <w:bCs w:val="1"/>
        </w:rPr>
        <w:t>Lead Contact:</w:t>
      </w:r>
    </w:p>
    <w:p w:rsidR="5E063825" w:rsidP="3E0453C5" w:rsidRDefault="5E063825" w14:paraId="1FDDC1A1" w14:textId="6A4CACC4">
      <w:pPr>
        <w:pStyle w:val="Normal"/>
        <w:rPr>
          <w:b w:val="1"/>
          <w:bCs w:val="1"/>
        </w:rPr>
      </w:pPr>
      <w:r w:rsidRPr="3E0453C5" w:rsidR="5E063825">
        <w:rPr>
          <w:b w:val="1"/>
          <w:bCs w:val="1"/>
        </w:rPr>
        <w:t xml:space="preserve">Further Contacts: </w:t>
      </w:r>
    </w:p>
    <w:p w:rsidR="3E0453C5" w:rsidP="3E0453C5" w:rsidRDefault="3E0453C5" w14:paraId="16D55A20" w14:textId="28275A17">
      <w:pPr>
        <w:pStyle w:val="Normal"/>
        <w:rPr>
          <w:b w:val="1"/>
          <w:bCs w:val="1"/>
        </w:rPr>
      </w:pPr>
    </w:p>
    <w:p w:rsidR="5E063825" w:rsidP="3E0453C5" w:rsidRDefault="5E063825" w14:paraId="1143642B" w14:textId="7822B217">
      <w:pPr>
        <w:pStyle w:val="Normal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GB"/>
        </w:rPr>
      </w:pPr>
      <w:r w:rsidRPr="3E0453C5" w:rsidR="5E063825"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en-GB"/>
        </w:rPr>
        <w:t>Science Programme to be supported by IRIS</w:t>
      </w:r>
    </w:p>
    <w:p w:rsidR="5E063825" w:rsidP="3E0453C5" w:rsidRDefault="5E063825" w14:paraId="75F36079" w14:textId="470C9252">
      <w:pPr>
        <w:pStyle w:val="Normal"/>
        <w:rPr>
          <w:b w:val="1"/>
          <w:bCs w:val="1"/>
          <w:noProof w:val="0"/>
          <w:lang w:val="en-GB"/>
        </w:rPr>
      </w:pPr>
      <w:r w:rsidRPr="3E0453C5" w:rsidR="5E063825">
        <w:rPr>
          <w:b w:val="1"/>
          <w:bCs w:val="1"/>
          <w:noProof w:val="0"/>
          <w:lang w:val="en-GB"/>
        </w:rPr>
        <w:t>Overview</w:t>
      </w:r>
    </w:p>
    <w:p w:rsidR="3C90D343" w:rsidP="3E0453C5" w:rsidRDefault="3C90D343" w14:paraId="602A01C4" w14:textId="25D660B5">
      <w:pPr>
        <w:pStyle w:val="Normal"/>
        <w:rPr>
          <w:b w:val="1"/>
          <w:bCs w:val="1"/>
          <w:noProof w:val="0"/>
          <w:lang w:val="en-GB"/>
        </w:rPr>
      </w:pPr>
      <w:r w:rsidRPr="70620810" w:rsidR="3C90D343">
        <w:rPr>
          <w:b w:val="1"/>
          <w:bCs w:val="1"/>
          <w:noProof w:val="0"/>
          <w:lang w:val="en-GB"/>
        </w:rPr>
        <w:t>Applicable Grants:</w:t>
      </w:r>
      <w:r w:rsidRPr="70620810" w:rsidR="11BA6C6F">
        <w:rPr>
          <w:b w:val="1"/>
          <w:bCs w:val="1"/>
          <w:noProof w:val="0"/>
          <w:lang w:val="en-GB"/>
        </w:rPr>
        <w:t xml:space="preserve"> (N/A for Facilities)</w:t>
      </w:r>
    </w:p>
    <w:p w:rsidR="5E063825" w:rsidP="3E0453C5" w:rsidRDefault="5E063825" w14:paraId="09E25B01" w14:textId="29020A9D">
      <w:pPr>
        <w:pStyle w:val="Normal"/>
        <w:rPr>
          <w:b w:val="1"/>
          <w:bCs w:val="1"/>
          <w:noProof w:val="0"/>
          <w:lang w:val="en-GB"/>
        </w:rPr>
      </w:pPr>
      <w:r w:rsidRPr="3E0453C5" w:rsidR="5E063825">
        <w:rPr>
          <w:b w:val="1"/>
          <w:bCs w:val="1"/>
          <w:noProof w:val="0"/>
          <w:lang w:val="en-GB"/>
        </w:rPr>
        <w:t>Work</w:t>
      </w:r>
      <w:r w:rsidRPr="3E0453C5" w:rsidR="6E1A5E9C">
        <w:rPr>
          <w:b w:val="1"/>
          <w:bCs w:val="1"/>
          <w:noProof w:val="0"/>
          <w:lang w:val="en-GB"/>
        </w:rPr>
        <w:t>f</w:t>
      </w:r>
      <w:r w:rsidRPr="3E0453C5" w:rsidR="5E063825">
        <w:rPr>
          <w:b w:val="1"/>
          <w:bCs w:val="1"/>
          <w:noProof w:val="0"/>
          <w:lang w:val="en-GB"/>
        </w:rPr>
        <w:t xml:space="preserve">low 1: </w:t>
      </w:r>
    </w:p>
    <w:p w:rsidR="5AF4B78C" w:rsidP="3E0453C5" w:rsidRDefault="5AF4B78C" w14:paraId="3F67FC8E" w14:textId="60F9E52A">
      <w:pPr>
        <w:pStyle w:val="Normal"/>
        <w:rPr>
          <w:b w:val="1"/>
          <w:bCs w:val="1"/>
          <w:noProof w:val="0"/>
          <w:lang w:val="en-GB"/>
        </w:rPr>
      </w:pPr>
      <w:r w:rsidRPr="3E0453C5" w:rsidR="5AF4B78C">
        <w:rPr>
          <w:b w:val="1"/>
          <w:bCs w:val="1"/>
          <w:noProof w:val="0"/>
          <w:lang w:val="en-GB"/>
        </w:rPr>
        <w:t>Workflow 2:</w:t>
      </w:r>
    </w:p>
    <w:p w:rsidR="4DBAFE45" w:rsidP="3E0453C5" w:rsidRDefault="4DBAFE45" w14:paraId="6D24BE48" w14:textId="33BFFCD6">
      <w:pPr>
        <w:pStyle w:val="Normal"/>
        <w:rPr>
          <w:b w:val="1"/>
          <w:bCs w:val="1"/>
          <w:noProof w:val="0"/>
          <w:lang w:val="en-GB"/>
        </w:rPr>
      </w:pPr>
      <w:r w:rsidRPr="3E0453C5" w:rsidR="4DBAFE45">
        <w:rPr>
          <w:b w:val="1"/>
          <w:bCs w:val="1"/>
          <w:noProof w:val="0"/>
          <w:lang w:val="en-GB"/>
        </w:rPr>
        <w:t>…</w:t>
      </w:r>
    </w:p>
    <w:p w:rsidR="3E0453C5" w:rsidP="3E0453C5" w:rsidRDefault="3E0453C5" w14:paraId="20F108F1" w14:textId="74FAF096">
      <w:pPr>
        <w:pStyle w:val="Normal"/>
        <w:rPr>
          <w:b w:val="1"/>
          <w:bCs w:val="1"/>
          <w:noProof w:val="0"/>
          <w:lang w:val="en-GB"/>
        </w:rPr>
      </w:pPr>
    </w:p>
    <w:p w:rsidR="4DBAFE45" w:rsidP="3E0453C5" w:rsidRDefault="4DBAFE45" w14:paraId="1E5DD4F9" w14:textId="1B4B4F99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</w:pPr>
      <w:r w:rsidRPr="5CB4E3EB" w:rsidR="4DBAFE45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GB"/>
        </w:rPr>
        <w:t>Science Director Approval</w:t>
      </w:r>
    </w:p>
    <w:p w:rsidR="4B0CB346" w:rsidP="5CB4E3EB" w:rsidRDefault="4B0CB346" w14:paraId="5206A1AB" w14:textId="6A574569">
      <w:pPr>
        <w:pStyle w:val="Normal"/>
        <w:rPr>
          <w:noProof w:val="0"/>
          <w:lang w:val="en-GB"/>
        </w:rPr>
      </w:pPr>
      <w:r w:rsidRPr="5CB4E3EB" w:rsidR="4B0CB346">
        <w:rPr>
          <w:noProof w:val="0"/>
          <w:lang w:val="en-GB"/>
        </w:rPr>
        <w:t>(Please leave blank for Science Director)</w:t>
      </w:r>
    </w:p>
    <w:p w:rsidR="3E0453C5" w:rsidP="3E0453C5" w:rsidRDefault="3E0453C5" w14:paraId="0B135E44" w14:textId="2472A90C">
      <w:pPr>
        <w:pStyle w:val="Normal"/>
        <w:rPr>
          <w:b w:val="1"/>
          <w:bCs w:val="1"/>
        </w:rPr>
      </w:pPr>
    </w:p>
    <w:p w:rsidR="3E0453C5" w:rsidP="3E0453C5" w:rsidRDefault="3E0453C5" w14:paraId="4D7B4339" w14:textId="46FB0255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64e93a44eb149e2"/>
      <w:footerReference w:type="default" r:id="R947ab04f18c442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0453C5" w:rsidTr="3E0453C5" w14:paraId="4C5A8D02">
      <w:tc>
        <w:tcPr>
          <w:tcW w:w="3005" w:type="dxa"/>
          <w:tcMar/>
        </w:tcPr>
        <w:p w:rsidR="3E0453C5" w:rsidP="3E0453C5" w:rsidRDefault="3E0453C5" w14:paraId="7F6F7BCB" w14:textId="3326163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E0453C5" w:rsidP="3E0453C5" w:rsidRDefault="3E0453C5" w14:paraId="4C1F19F0" w14:textId="2FAFD15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0453C5" w:rsidP="3E0453C5" w:rsidRDefault="3E0453C5" w14:paraId="00289D58" w14:textId="009BCF6A">
          <w:pPr>
            <w:pStyle w:val="Header"/>
            <w:bidi w:val="0"/>
            <w:ind w:right="-115"/>
            <w:jc w:val="right"/>
          </w:pPr>
        </w:p>
      </w:tc>
    </w:tr>
  </w:tbl>
  <w:p w:rsidR="3E0453C5" w:rsidP="3E0453C5" w:rsidRDefault="3E0453C5" w14:paraId="76CBE52D" w14:textId="35F4D301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E0453C5" w:rsidTr="3E0453C5" w14:paraId="40E3BD72">
      <w:tc>
        <w:tcPr>
          <w:tcW w:w="3005" w:type="dxa"/>
          <w:tcMar/>
        </w:tcPr>
        <w:p w:rsidR="3E0453C5" w:rsidP="3E0453C5" w:rsidRDefault="3E0453C5" w14:paraId="762811B6" w14:textId="0D4C1D55">
          <w:pPr>
            <w:pStyle w:val="Header"/>
            <w:bidi w:val="0"/>
            <w:ind w:left="-115"/>
            <w:jc w:val="left"/>
          </w:pPr>
          <w:r w:rsidR="3E0453C5">
            <w:drawing>
              <wp:inline wp14:editId="66278F97" wp14:anchorId="6F99D23F">
                <wp:extent cx="1076325" cy="1076325"/>
                <wp:effectExtent l="0" t="0" r="0" b="0"/>
                <wp:docPr id="102084776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89f7c08b797547f3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3E0453C5" w:rsidP="3E0453C5" w:rsidRDefault="3E0453C5" w14:paraId="1B5246A4" w14:textId="6728A56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3E0453C5" w:rsidR="3E0453C5">
            <w:rPr>
              <w:rFonts w:ascii="Calibri" w:hAnsi="Calibri" w:eastAsia="Calibri" w:cs="Calibri"/>
              <w:b w:val="1"/>
              <w:bCs w:val="1"/>
              <w:i w:val="0"/>
              <w:iCs w:val="0"/>
              <w:noProof w:val="0"/>
              <w:sz w:val="22"/>
              <w:szCs w:val="22"/>
              <w:lang w:val="en-GB"/>
            </w:rPr>
            <w:t>STFC IRIS</w:t>
          </w:r>
        </w:p>
        <w:p w:rsidR="3E0453C5" w:rsidP="3E0453C5" w:rsidRDefault="3E0453C5" w14:paraId="77A687E3" w14:textId="4EB3E4A8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3E0453C5" w:rsidR="3E0453C5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Science Director:</w:t>
          </w:r>
        </w:p>
        <w:p w:rsidR="3E0453C5" w:rsidP="3E0453C5" w:rsidRDefault="3E0453C5" w14:paraId="1C94C795" w14:textId="5C0FE416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3E0453C5" w:rsidR="3E0453C5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Jon Hays</w:t>
          </w:r>
        </w:p>
        <w:p w:rsidR="3E0453C5" w:rsidP="3E0453C5" w:rsidRDefault="3E0453C5" w14:paraId="402C5C5D" w14:textId="1410CFE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3E0453C5" w:rsidR="3E0453C5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Technical Director:</w:t>
          </w:r>
        </w:p>
        <w:p w:rsidR="3E0453C5" w:rsidP="3E0453C5" w:rsidRDefault="3E0453C5" w14:paraId="168F4C25" w14:textId="17FFC44B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</w:pPr>
          <w:r w:rsidRPr="3E0453C5" w:rsidR="3E0453C5">
            <w:rPr>
              <w:rFonts w:ascii="Calibri" w:hAnsi="Calibri" w:eastAsia="Calibri" w:cs="Calibri"/>
              <w:b w:val="0"/>
              <w:bCs w:val="0"/>
              <w:i w:val="0"/>
              <w:iCs w:val="0"/>
              <w:noProof w:val="0"/>
              <w:sz w:val="22"/>
              <w:szCs w:val="22"/>
              <w:lang w:val="en-GB"/>
            </w:rPr>
            <w:t>Andrew Samsun</w:t>
          </w:r>
        </w:p>
        <w:p w:rsidR="3E0453C5" w:rsidP="3E0453C5" w:rsidRDefault="3E0453C5" w14:paraId="75419E5C" w14:textId="2541F7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E0453C5" w:rsidP="3E0453C5" w:rsidRDefault="3E0453C5" w14:paraId="7583E18D" w14:textId="455F45D0">
          <w:pPr>
            <w:pStyle w:val="Header"/>
            <w:bidi w:val="0"/>
            <w:ind w:right="-115"/>
            <w:jc w:val="right"/>
          </w:pPr>
          <w:r w:rsidR="3E0453C5">
            <w:rPr/>
            <w:t>IRIS Science Partner Template</w:t>
          </w:r>
        </w:p>
      </w:tc>
    </w:tr>
  </w:tbl>
  <w:p w:rsidR="3E0453C5" w:rsidP="3E0453C5" w:rsidRDefault="3E0453C5" w14:paraId="590F6C61" w14:textId="192ECC5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03CCE"/>
    <w:rsid w:val="0D8F5B3F"/>
    <w:rsid w:val="1025A2BB"/>
    <w:rsid w:val="1123EC5D"/>
    <w:rsid w:val="11BA6C6F"/>
    <w:rsid w:val="201BEA00"/>
    <w:rsid w:val="23538AC2"/>
    <w:rsid w:val="328F4590"/>
    <w:rsid w:val="33AD768B"/>
    <w:rsid w:val="3C90D343"/>
    <w:rsid w:val="3D003CCE"/>
    <w:rsid w:val="3E0453C5"/>
    <w:rsid w:val="4B0CB346"/>
    <w:rsid w:val="4DBAFE45"/>
    <w:rsid w:val="5AF4B78C"/>
    <w:rsid w:val="5CB4E3EB"/>
    <w:rsid w:val="5E063825"/>
    <w:rsid w:val="6E1A5E9C"/>
    <w:rsid w:val="6FC019D6"/>
    <w:rsid w:val="70620810"/>
    <w:rsid w:val="762F5B5A"/>
    <w:rsid w:val="77C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3CCE"/>
  <w15:chartTrackingRefBased/>
  <w15:docId w15:val="{C9468875-0849-4C18-936C-D62C8DDE1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947ab04f18c442eb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364e93a44eb149e2" /><Relationship Type="http://schemas.openxmlformats.org/officeDocument/2006/relationships/fontTable" Target="/word/fontTable.xml" Id="rId4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89f7c08b7975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FA2648C31EA4983D4EE0CB98152A3" ma:contentTypeVersion="0" ma:contentTypeDescription="Create a new document." ma:contentTypeScope="" ma:versionID="ad0b5e5a57e91480174dbd9e194cbe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CF7196-B9F3-4832-A22A-DAE110788176}"/>
</file>

<file path=customXml/itemProps2.xml><?xml version="1.0" encoding="utf-8"?>
<ds:datastoreItem xmlns:ds="http://schemas.openxmlformats.org/officeDocument/2006/customXml" ds:itemID="{B1932F52-82DE-4973-ADD5-6E5FD4C54D46}"/>
</file>

<file path=customXml/itemProps3.xml><?xml version="1.0" encoding="utf-8"?>
<ds:datastoreItem xmlns:ds="http://schemas.openxmlformats.org/officeDocument/2006/customXml" ds:itemID="{70794B0C-DD01-48B0-B08A-6C9DEB3460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Daniela U</dc:creator>
  <cp:keywords/>
  <dc:description/>
  <cp:lastModifiedBy>Bauer, Daniela U</cp:lastModifiedBy>
  <cp:revision>4</cp:revision>
  <dcterms:created xsi:type="dcterms:W3CDTF">2022-09-16T15:31:05Z</dcterms:created>
  <dcterms:modified xsi:type="dcterms:W3CDTF">2022-10-03T13:52:56Z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0x01010000CFA2648C31EA4983D4EE0CB98152A3</vt:lpwstr>
  </property>
</Properties>
</file>