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3C9D" w14:textId="1E541B40" w:rsidR="006B4361" w:rsidRDefault="006B4361" w:rsidP="006B4361">
      <w:pPr>
        <w:jc w:val="center"/>
        <w:rPr>
          <w:b/>
          <w:bCs/>
        </w:rPr>
      </w:pPr>
      <w:r>
        <w:rPr>
          <w:b/>
          <w:bCs/>
        </w:rPr>
        <w:t>04.09.2024</w:t>
      </w:r>
    </w:p>
    <w:p w14:paraId="620C0B3C" w14:textId="64BF89E6" w:rsidR="00692A67" w:rsidRDefault="00526E04">
      <w:r w:rsidRPr="00526E04">
        <w:rPr>
          <w:b/>
          <w:bCs/>
        </w:rPr>
        <w:t xml:space="preserve">Компьютерныйе сети </w:t>
      </w:r>
      <w:r>
        <w:t>– совокупность различных устройств имеющих сетевой интерфейс, объеденённых для обмега данных с помощью различных вид</w:t>
      </w:r>
      <w:r w:rsidR="000974A0" w:rsidRPr="00E30F4A">
        <w:t>@</w:t>
      </w:r>
      <w:r>
        <w:t>ов связей</w:t>
      </w:r>
    </w:p>
    <w:p w14:paraId="263564A5" w14:textId="602C677A" w:rsidR="00526E04" w:rsidRPr="00E30F4A" w:rsidRDefault="00526E04" w:rsidP="00526E04">
      <w:pPr>
        <w:jc w:val="center"/>
        <w:rPr>
          <w:b/>
          <w:bCs/>
          <w:sz w:val="28"/>
          <w:szCs w:val="28"/>
        </w:rPr>
      </w:pPr>
      <w:r w:rsidRPr="00E30F4A">
        <w:rPr>
          <w:b/>
          <w:bCs/>
          <w:sz w:val="28"/>
          <w:szCs w:val="28"/>
        </w:rPr>
        <w:t>Техничиские средства сетей</w:t>
      </w:r>
    </w:p>
    <w:p w14:paraId="228A8FC9" w14:textId="14423615" w:rsidR="00526E04" w:rsidRDefault="00526E04">
      <w:r w:rsidRPr="00526E04">
        <w:rPr>
          <w:b/>
          <w:bCs/>
        </w:rPr>
        <w:t>Линии связи</w:t>
      </w:r>
      <w:r>
        <w:t xml:space="preserve"> – проводные(битая пара, оптоволоконный кабель,коаксиальный кабель)</w:t>
      </w:r>
    </w:p>
    <w:p w14:paraId="462B6300" w14:textId="61F588CF" w:rsidR="006B4361" w:rsidRPr="00E30F4A" w:rsidRDefault="006B4361" w:rsidP="006B4361">
      <w:pPr>
        <w:jc w:val="center"/>
        <w:rPr>
          <w:b/>
          <w:bCs/>
          <w:sz w:val="28"/>
          <w:szCs w:val="28"/>
        </w:rPr>
      </w:pPr>
      <w:r w:rsidRPr="00E30F4A">
        <w:rPr>
          <w:b/>
          <w:bCs/>
          <w:sz w:val="28"/>
          <w:szCs w:val="28"/>
        </w:rPr>
        <w:t>Беспроводные(радиоволны)</w:t>
      </w:r>
    </w:p>
    <w:p w14:paraId="238E6337" w14:textId="0835636A" w:rsidR="006B4361" w:rsidRDefault="006B4361" w:rsidP="006B4361">
      <w:pPr>
        <w:rPr>
          <w:b/>
          <w:bCs/>
        </w:rPr>
      </w:pPr>
      <w:r w:rsidRPr="006B4361">
        <w:rPr>
          <w:b/>
          <w:bCs/>
        </w:rPr>
        <w:t>Устройства коммута</w:t>
      </w:r>
      <w:r>
        <w:rPr>
          <w:b/>
          <w:bCs/>
        </w:rPr>
        <w:t>ц</w:t>
      </w:r>
      <w:r w:rsidRPr="006B4361">
        <w:rPr>
          <w:b/>
          <w:bCs/>
        </w:rPr>
        <w:t>ии и маршрутизации</w:t>
      </w:r>
    </w:p>
    <w:p w14:paraId="03339FDF" w14:textId="7E3358EF" w:rsidR="00BB4C04" w:rsidRDefault="00BB4C04" w:rsidP="006B4361">
      <w:r>
        <w:t>Концентраторы,повторители,уселители,маршрутизаторы,коммутаторы</w:t>
      </w:r>
    </w:p>
    <w:p w14:paraId="12E7BDF1" w14:textId="2F39F028" w:rsidR="00BB4C04" w:rsidRDefault="00BB4C04" w:rsidP="00BB4C04">
      <w:pPr>
        <w:jc w:val="center"/>
        <w:rPr>
          <w:sz w:val="28"/>
          <w:szCs w:val="28"/>
        </w:rPr>
      </w:pPr>
      <w:r w:rsidRPr="00BB4C04">
        <w:rPr>
          <w:sz w:val="28"/>
          <w:szCs w:val="28"/>
        </w:rPr>
        <w:t>Сетевые интерфейсы</w:t>
      </w:r>
    </w:p>
    <w:p w14:paraId="5CBF00BA" w14:textId="4A7D3B09" w:rsidR="00E30F4A" w:rsidRPr="00E30F4A" w:rsidRDefault="00E30F4A" w:rsidP="00BB4C04">
      <w:pPr>
        <w:jc w:val="center"/>
        <w:rPr>
          <w:b/>
          <w:bCs/>
        </w:rPr>
      </w:pPr>
      <w:r w:rsidRPr="00E30F4A">
        <w:rPr>
          <w:b/>
          <w:bCs/>
        </w:rPr>
        <w:t>05.09.2024</w:t>
      </w:r>
    </w:p>
    <w:p w14:paraId="6E96EE1E" w14:textId="77777777" w:rsidR="00E30F4A" w:rsidRPr="00E30F4A" w:rsidRDefault="00E30F4A" w:rsidP="00BB4C04">
      <w:pPr>
        <w:jc w:val="center"/>
        <w:rPr>
          <w:b/>
          <w:bCs/>
          <w:sz w:val="28"/>
          <w:szCs w:val="28"/>
        </w:rPr>
      </w:pPr>
      <w:r w:rsidRPr="00E30F4A">
        <w:rPr>
          <w:b/>
          <w:bCs/>
          <w:sz w:val="28"/>
          <w:szCs w:val="28"/>
        </w:rPr>
        <w:t xml:space="preserve">Сетевая модель </w:t>
      </w:r>
      <w:r w:rsidRPr="00E30F4A">
        <w:rPr>
          <w:b/>
          <w:bCs/>
          <w:sz w:val="28"/>
          <w:szCs w:val="28"/>
          <w:lang w:val="en-US"/>
        </w:rPr>
        <w:t>OSI</w:t>
      </w:r>
      <w:r w:rsidRPr="00E30F4A">
        <w:rPr>
          <w:b/>
          <w:bCs/>
          <w:sz w:val="28"/>
          <w:szCs w:val="28"/>
        </w:rPr>
        <w:t xml:space="preserve"> – </w:t>
      </w:r>
    </w:p>
    <w:p w14:paraId="5A5C62B1" w14:textId="30E4A3C6" w:rsidR="00E30F4A" w:rsidRDefault="00E30F4A" w:rsidP="00E30F4A">
      <w:r w:rsidRPr="00E30F4A">
        <w:t>модель страдантизирующая представление средств сетевого взаимодействия компьютерных систем</w:t>
      </w:r>
    </w:p>
    <w:p w14:paraId="60041D8F" w14:textId="77777777" w:rsidR="00E12138" w:rsidRDefault="00E12138" w:rsidP="00E30F4A">
      <w:r>
        <w:rPr>
          <w:noProof/>
        </w:rPr>
        <w:drawing>
          <wp:inline distT="0" distB="0" distL="0" distR="0" wp14:anchorId="0119A0D7" wp14:editId="4F3C074F">
            <wp:extent cx="4619625" cy="36658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651F3" w14:textId="55AF605A" w:rsidR="00E30F4A" w:rsidRDefault="00E30F4A" w:rsidP="00E30F4A">
      <w:pPr>
        <w:rPr>
          <w:noProof/>
        </w:rPr>
      </w:pPr>
      <w:r>
        <w:t>на каждом уровне работает соответствующий протокол который преаброзует инфу дополняя её нек</w:t>
      </w:r>
      <w:r>
        <w:rPr>
          <w:noProof/>
        </w:rPr>
        <w:t xml:space="preserve">оторой служебной характеристикой </w:t>
      </w:r>
      <w:r w:rsidR="00900104">
        <w:rPr>
          <w:noProof/>
        </w:rPr>
        <w:t>для данного уровня</w:t>
      </w:r>
    </w:p>
    <w:p w14:paraId="2118724A" w14:textId="5000C917" w:rsidR="00900104" w:rsidRPr="00900104" w:rsidRDefault="00900104" w:rsidP="00900104">
      <w:pPr>
        <w:rPr>
          <w:b/>
          <w:bCs/>
          <w:noProof/>
          <w:sz w:val="28"/>
          <w:szCs w:val="28"/>
        </w:rPr>
      </w:pPr>
      <w:r w:rsidRPr="00900104">
        <w:rPr>
          <w:b/>
          <w:bCs/>
          <w:noProof/>
          <w:sz w:val="28"/>
          <w:szCs w:val="28"/>
        </w:rPr>
        <w:t>Физический</w:t>
      </w:r>
      <w:r>
        <w:rPr>
          <w:noProof/>
        </w:rPr>
        <w:br/>
        <w:t>здесь данные представляются в виде физ оъектов – уровень проводов и физ способов передачи сигнала</w:t>
      </w:r>
    </w:p>
    <w:p w14:paraId="3EACA48F" w14:textId="2414F6B2" w:rsidR="00900104" w:rsidRDefault="00900104" w:rsidP="00900104">
      <w:pPr>
        <w:rPr>
          <w:noProof/>
        </w:rPr>
      </w:pPr>
      <w:r w:rsidRPr="00900104">
        <w:rPr>
          <w:b/>
          <w:bCs/>
          <w:noProof/>
          <w:sz w:val="28"/>
          <w:szCs w:val="28"/>
        </w:rPr>
        <w:lastRenderedPageBreak/>
        <w:t>Канальный</w:t>
      </w:r>
      <w:r>
        <w:rPr>
          <w:noProof/>
        </w:rPr>
        <w:br/>
        <w:t>проверить целостность полученных даннных и исправить ошибки</w:t>
      </w:r>
      <w:r>
        <w:rPr>
          <w:noProof/>
        </w:rPr>
        <w:br/>
        <w:t>он кодирует сигналы в биты</w:t>
      </w:r>
    </w:p>
    <w:p w14:paraId="5348E03B" w14:textId="62A58823" w:rsidR="00900104" w:rsidRDefault="00900104" w:rsidP="00900104">
      <w:pPr>
        <w:rPr>
          <w:noProof/>
        </w:rPr>
      </w:pPr>
      <w:r>
        <w:rPr>
          <w:noProof/>
        </w:rPr>
        <w:t>Данные с нижнего уровня делять на блоки – фреймы</w:t>
      </w:r>
    </w:p>
    <w:p w14:paraId="03648414" w14:textId="5B8526D0" w:rsidR="00900104" w:rsidRDefault="00900104" w:rsidP="00900104">
      <w:pPr>
        <w:rPr>
          <w:noProof/>
        </w:rPr>
      </w:pPr>
      <w:r>
        <w:rPr>
          <w:noProof/>
        </w:rPr>
        <w:t xml:space="preserve">Он работает с </w:t>
      </w:r>
      <w:r>
        <w:rPr>
          <w:noProof/>
          <w:lang w:val="en-US"/>
        </w:rPr>
        <w:t>MAC</w:t>
      </w:r>
      <w:r>
        <w:rPr>
          <w:noProof/>
        </w:rPr>
        <w:t>-</w:t>
      </w:r>
      <w:r w:rsidR="00350F45">
        <w:rPr>
          <w:noProof/>
        </w:rPr>
        <w:t>Адрес</w:t>
      </w:r>
      <w:r>
        <w:rPr>
          <w:noProof/>
        </w:rPr>
        <w:t>ом устройства</w:t>
      </w:r>
    </w:p>
    <w:p w14:paraId="552CE482" w14:textId="7A423E90" w:rsidR="00900104" w:rsidRPr="00900104" w:rsidRDefault="00900104" w:rsidP="00900104">
      <w:pPr>
        <w:rPr>
          <w:b/>
          <w:bCs/>
          <w:noProof/>
          <w:sz w:val="28"/>
          <w:szCs w:val="28"/>
        </w:rPr>
      </w:pPr>
      <w:r w:rsidRPr="00900104">
        <w:rPr>
          <w:b/>
          <w:bCs/>
          <w:noProof/>
          <w:sz w:val="28"/>
          <w:szCs w:val="28"/>
        </w:rPr>
        <w:t>Сетевой</w:t>
      </w:r>
    </w:p>
    <w:p w14:paraId="5A67065C" w14:textId="0BCD5A89" w:rsidR="00900104" w:rsidRDefault="00900104" w:rsidP="00900104">
      <w:pPr>
        <w:rPr>
          <w:noProof/>
        </w:rPr>
      </w:pPr>
      <w:r>
        <w:rPr>
          <w:noProof/>
        </w:rPr>
        <w:t>Данный уровень отвечает за маршрутизацию данных внутри сети между пк</w:t>
      </w:r>
    </w:p>
    <w:p w14:paraId="6016E946" w14:textId="04DE4EB0" w:rsidR="00BF4711" w:rsidRDefault="00BF4711" w:rsidP="00900104">
      <w:pPr>
        <w:rPr>
          <w:noProof/>
        </w:rPr>
      </w:pPr>
      <w:r>
        <w:rPr>
          <w:noProof/>
        </w:rPr>
        <w:t xml:space="preserve">Даные на это уровне представляються в виде пакета (аналог фреймов канального уровня) и содержат </w:t>
      </w:r>
      <w:r>
        <w:rPr>
          <w:noProof/>
          <w:lang w:val="en-US"/>
        </w:rPr>
        <w:t>ip</w:t>
      </w:r>
      <w:r w:rsidRPr="00BF4711">
        <w:rPr>
          <w:noProof/>
        </w:rPr>
        <w:t xml:space="preserve"> </w:t>
      </w:r>
      <w:r w:rsidR="00350F45">
        <w:rPr>
          <w:noProof/>
        </w:rPr>
        <w:t>Адрес</w:t>
      </w:r>
      <w:r>
        <w:rPr>
          <w:noProof/>
        </w:rPr>
        <w:t>а отправителя и получателя</w:t>
      </w:r>
    </w:p>
    <w:p w14:paraId="47170FF7" w14:textId="28F2FD7E" w:rsidR="00634F3A" w:rsidRPr="00634F3A" w:rsidRDefault="00634F3A" w:rsidP="00900104">
      <w:pPr>
        <w:rPr>
          <w:b/>
          <w:bCs/>
          <w:noProof/>
          <w:sz w:val="28"/>
          <w:szCs w:val="28"/>
        </w:rPr>
      </w:pPr>
      <w:r w:rsidRPr="00634F3A">
        <w:rPr>
          <w:b/>
          <w:bCs/>
          <w:noProof/>
          <w:sz w:val="28"/>
          <w:szCs w:val="28"/>
        </w:rPr>
        <w:t xml:space="preserve">Транспортный </w:t>
      </w:r>
    </w:p>
    <w:p w14:paraId="69EA445B" w14:textId="0CF3945B" w:rsidR="00634F3A" w:rsidRDefault="00634F3A" w:rsidP="00900104">
      <w:pPr>
        <w:rPr>
          <w:noProof/>
        </w:rPr>
      </w:pPr>
      <w:r>
        <w:rPr>
          <w:noProof/>
        </w:rPr>
        <w:t>Протоколы данного уровня отвечают за то как данные буду передоваться и отправляться, они гарантируют доставку данных в коректон виде, в качестве метода провери используется контрольная сумма битов</w:t>
      </w:r>
    </w:p>
    <w:p w14:paraId="778F28C5" w14:textId="31D415B3" w:rsidR="00634F3A" w:rsidRDefault="00634F3A" w:rsidP="00900104">
      <w:pPr>
        <w:rPr>
          <w:noProof/>
        </w:rPr>
      </w:pPr>
      <w:r w:rsidRPr="00634F3A">
        <w:rPr>
          <w:b/>
          <w:bCs/>
          <w:noProof/>
          <w:sz w:val="28"/>
          <w:szCs w:val="28"/>
        </w:rPr>
        <w:t>Сеансовый</w:t>
      </w:r>
      <w:r>
        <w:rPr>
          <w:noProof/>
        </w:rPr>
        <w:br/>
        <w:t>с этого уровня данные принимают свой нормальный вид(текст, картинки, музыка, тд.)</w:t>
      </w:r>
    </w:p>
    <w:p w14:paraId="3051397D" w14:textId="5F3AA1F5" w:rsidR="00634F3A" w:rsidRDefault="00634F3A" w:rsidP="00900104">
      <w:pPr>
        <w:rPr>
          <w:noProof/>
        </w:rPr>
      </w:pPr>
      <w:r>
        <w:rPr>
          <w:noProof/>
        </w:rPr>
        <w:t xml:space="preserve">данный уровень управляет соединением или сессией </w:t>
      </w:r>
    </w:p>
    <w:p w14:paraId="643C01B5" w14:textId="33FC72AE" w:rsidR="00373A80" w:rsidRDefault="00634F3A" w:rsidP="00900104">
      <w:pPr>
        <w:rPr>
          <w:noProof/>
        </w:rPr>
      </w:pPr>
      <w:r>
        <w:rPr>
          <w:noProof/>
        </w:rPr>
        <w:t>на данном уровне важно, чтобы соединение правельно установилось и поддерживалось</w:t>
      </w:r>
      <w:r w:rsidR="00373A80">
        <w:rPr>
          <w:noProof/>
        </w:rPr>
        <w:t>, то есть протоколы данного уровня проверяют нужные кодеки и сигналы между устройствами присутствуют</w:t>
      </w:r>
    </w:p>
    <w:p w14:paraId="76C83E05" w14:textId="387E7FF0" w:rsidR="00055658" w:rsidRPr="00055658" w:rsidRDefault="00055658" w:rsidP="00055658">
      <w:pPr>
        <w:rPr>
          <w:b/>
          <w:bCs/>
          <w:noProof/>
          <w:sz w:val="28"/>
          <w:szCs w:val="28"/>
        </w:rPr>
      </w:pPr>
      <w:r w:rsidRPr="00055658">
        <w:rPr>
          <w:b/>
          <w:bCs/>
          <w:noProof/>
          <w:sz w:val="28"/>
          <w:szCs w:val="28"/>
        </w:rPr>
        <w:t>представления</w:t>
      </w:r>
    </w:p>
    <w:p w14:paraId="0A941510" w14:textId="01DA03A3" w:rsidR="00373A80" w:rsidRDefault="00373A80" w:rsidP="00900104">
      <w:pPr>
        <w:rPr>
          <w:b/>
          <w:bCs/>
          <w:noProof/>
        </w:rPr>
      </w:pPr>
      <w:r>
        <w:rPr>
          <w:noProof/>
        </w:rPr>
        <w:t xml:space="preserve">здесь происходит преобразование в формат – </w:t>
      </w:r>
      <w:r w:rsidRPr="00373A80">
        <w:rPr>
          <w:b/>
          <w:bCs/>
          <w:noProof/>
        </w:rPr>
        <w:t>кодирование и сжатие</w:t>
      </w:r>
    </w:p>
    <w:p w14:paraId="23CA4421" w14:textId="6A7D8A26" w:rsidR="001D6CA8" w:rsidRPr="00055658" w:rsidRDefault="001D6CA8" w:rsidP="00900104">
      <w:pPr>
        <w:rPr>
          <w:b/>
          <w:bCs/>
          <w:noProof/>
          <w:sz w:val="28"/>
          <w:szCs w:val="28"/>
        </w:rPr>
      </w:pPr>
      <w:r w:rsidRPr="00055658">
        <w:rPr>
          <w:b/>
          <w:bCs/>
          <w:noProof/>
          <w:sz w:val="28"/>
          <w:szCs w:val="28"/>
        </w:rPr>
        <w:t>Прикладной</w:t>
      </w:r>
    </w:p>
    <w:p w14:paraId="5FBD1D24" w14:textId="67FEF97F" w:rsidR="001D6CA8" w:rsidRDefault="001D6CA8" w:rsidP="00900104">
      <w:pPr>
        <w:rPr>
          <w:noProof/>
        </w:rPr>
      </w:pPr>
      <w:r>
        <w:rPr>
          <w:noProof/>
        </w:rPr>
        <w:t>С помощью протоколов данного уровня пользователь взаимодействует с др. уровнями все приложения сетевые работают на данном уровне</w:t>
      </w:r>
    </w:p>
    <w:p w14:paraId="3BB658C6" w14:textId="31BB53B8" w:rsidR="00055658" w:rsidRDefault="00055658" w:rsidP="0090010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623B19" wp14:editId="488214E2">
            <wp:extent cx="5466667" cy="42761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85BE" w14:textId="35205615" w:rsidR="00C82119" w:rsidRDefault="002A3571" w:rsidP="002A3571">
      <w:pPr>
        <w:jc w:val="center"/>
        <w:rPr>
          <w:noProof/>
        </w:rPr>
      </w:pPr>
      <w:r>
        <w:rPr>
          <w:noProof/>
        </w:rPr>
        <w:t>18.09.2024</w:t>
      </w:r>
    </w:p>
    <w:p w14:paraId="4BB68BDC" w14:textId="0DD84B38" w:rsidR="002A3571" w:rsidRDefault="00C82119" w:rsidP="00C82119">
      <w:pPr>
        <w:rPr>
          <w:noProof/>
        </w:rPr>
      </w:pPr>
      <w:r>
        <w:rPr>
          <w:noProof/>
        </w:rPr>
        <w:br w:type="page"/>
      </w:r>
    </w:p>
    <w:p w14:paraId="42062371" w14:textId="4A0C27D6" w:rsidR="002A3571" w:rsidRDefault="00AC5C83" w:rsidP="00AC5C83">
      <w:pPr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t>30.10.2024</w:t>
      </w:r>
    </w:p>
    <w:p w14:paraId="4F6112C2" w14:textId="0BAB5291" w:rsidR="00AC5C83" w:rsidRPr="00AC5C83" w:rsidRDefault="00AC5C83" w:rsidP="00AC5C83">
      <w:pPr>
        <w:jc w:val="center"/>
        <w:rPr>
          <w:b/>
          <w:bCs/>
          <w:noProof/>
          <w:sz w:val="32"/>
          <w:szCs w:val="32"/>
        </w:rPr>
      </w:pPr>
      <w:r w:rsidRPr="00AC5C83">
        <w:rPr>
          <w:b/>
          <w:bCs/>
          <w:noProof/>
          <w:sz w:val="32"/>
          <w:szCs w:val="32"/>
        </w:rPr>
        <w:t>Адресация в интернете</w:t>
      </w:r>
    </w:p>
    <w:p w14:paraId="468B33A8" w14:textId="193F4634" w:rsidR="00AC5C83" w:rsidRPr="00AC5C83" w:rsidRDefault="00AC5C83" w:rsidP="00AC5C83">
      <w:pPr>
        <w:rPr>
          <w:b/>
          <w:bCs/>
          <w:noProof/>
          <w:sz w:val="28"/>
          <w:szCs w:val="28"/>
        </w:rPr>
      </w:pPr>
      <w:r w:rsidRPr="00AC5C83">
        <w:rPr>
          <w:b/>
          <w:bCs/>
          <w:noProof/>
          <w:sz w:val="28"/>
          <w:szCs w:val="28"/>
          <w:lang w:val="en-US"/>
        </w:rPr>
        <w:t>IP</w:t>
      </w:r>
      <w:r w:rsidRPr="00350F45">
        <w:rPr>
          <w:b/>
          <w:bCs/>
          <w:noProof/>
          <w:sz w:val="28"/>
          <w:szCs w:val="28"/>
        </w:rPr>
        <w:t xml:space="preserve"> </w:t>
      </w:r>
      <w:r w:rsidR="00350F45">
        <w:rPr>
          <w:b/>
          <w:bCs/>
          <w:noProof/>
          <w:sz w:val="28"/>
          <w:szCs w:val="28"/>
        </w:rPr>
        <w:t>Адрес</w:t>
      </w:r>
      <w:r w:rsidRPr="00AC5C83">
        <w:rPr>
          <w:b/>
          <w:bCs/>
          <w:noProof/>
          <w:sz w:val="28"/>
          <w:szCs w:val="28"/>
        </w:rPr>
        <w:t>а</w:t>
      </w:r>
    </w:p>
    <w:p w14:paraId="71F2A49F" w14:textId="2B984F2C" w:rsidR="00AC5C83" w:rsidRDefault="00AC5C83" w:rsidP="00AC5C83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Ip</w:t>
      </w:r>
      <w:r w:rsidRPr="00AC5C83">
        <w:rPr>
          <w:noProof/>
          <w:sz w:val="24"/>
          <w:szCs w:val="24"/>
        </w:rPr>
        <w:t xml:space="preserve"> </w:t>
      </w:r>
      <w:r w:rsidR="00350F45">
        <w:rPr>
          <w:noProof/>
          <w:sz w:val="24"/>
          <w:szCs w:val="24"/>
        </w:rPr>
        <w:t>Адрес</w:t>
      </w:r>
      <w:r>
        <w:rPr>
          <w:noProof/>
          <w:sz w:val="24"/>
          <w:szCs w:val="24"/>
        </w:rPr>
        <w:t xml:space="preserve"> – уникальный сетевой </w:t>
      </w:r>
      <w:r w:rsidR="00350F45">
        <w:rPr>
          <w:noProof/>
          <w:sz w:val="24"/>
          <w:szCs w:val="24"/>
        </w:rPr>
        <w:t>Адрес</w:t>
      </w:r>
      <w:r>
        <w:rPr>
          <w:noProof/>
          <w:sz w:val="24"/>
          <w:szCs w:val="24"/>
        </w:rPr>
        <w:t xml:space="preserve"> узла сети построенной на основе стека протоколов </w:t>
      </w:r>
      <w:r>
        <w:rPr>
          <w:noProof/>
          <w:sz w:val="24"/>
          <w:szCs w:val="24"/>
          <w:lang w:val="en-US"/>
        </w:rPr>
        <w:t>tcp</w:t>
      </w:r>
      <w:r w:rsidRPr="00AC5C83">
        <w:rPr>
          <w:noProof/>
          <w:sz w:val="24"/>
          <w:szCs w:val="24"/>
        </w:rPr>
        <w:t>/</w:t>
      </w:r>
      <w:r>
        <w:rPr>
          <w:noProof/>
          <w:sz w:val="24"/>
          <w:szCs w:val="24"/>
          <w:lang w:val="en-US"/>
        </w:rPr>
        <w:t>ip</w:t>
      </w:r>
      <w:r>
        <w:rPr>
          <w:noProof/>
          <w:sz w:val="24"/>
          <w:szCs w:val="24"/>
        </w:rPr>
        <w:t xml:space="preserve"> </w:t>
      </w:r>
    </w:p>
    <w:p w14:paraId="761F6D4C" w14:textId="6DEF123B" w:rsidR="00AC5C83" w:rsidRDefault="00AC5C83" w:rsidP="00AC5C83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Ip</w:t>
      </w:r>
      <w:r w:rsidRPr="00AC5C83">
        <w:rPr>
          <w:noProof/>
          <w:sz w:val="24"/>
          <w:szCs w:val="24"/>
        </w:rPr>
        <w:t xml:space="preserve"> </w:t>
      </w:r>
      <w:r w:rsidR="00350F45">
        <w:rPr>
          <w:noProof/>
          <w:sz w:val="24"/>
          <w:szCs w:val="24"/>
        </w:rPr>
        <w:t>Адрес</w:t>
      </w:r>
      <w:r>
        <w:rPr>
          <w:noProof/>
          <w:sz w:val="24"/>
          <w:szCs w:val="24"/>
        </w:rPr>
        <w:t xml:space="preserve"> – серия из 32-х двоичных бит(0, 1)</w:t>
      </w:r>
    </w:p>
    <w:p w14:paraId="07D579E5" w14:textId="2A2B0C7E" w:rsidR="009F5B73" w:rsidRDefault="009F5B73" w:rsidP="00AC5C8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Эти разряды называються – октетами, данный адрес определяеться </w:t>
      </w:r>
      <w:r>
        <w:rPr>
          <w:noProof/>
          <w:sz w:val="24"/>
          <w:szCs w:val="24"/>
          <w:lang w:val="en-US"/>
        </w:rPr>
        <w:t>ipv</w:t>
      </w:r>
      <w:r w:rsidRPr="009F5B73">
        <w:rPr>
          <w:noProof/>
          <w:sz w:val="24"/>
          <w:szCs w:val="24"/>
        </w:rPr>
        <w:t>4</w:t>
      </w:r>
      <w:r>
        <w:rPr>
          <w:noProof/>
          <w:sz w:val="24"/>
          <w:szCs w:val="24"/>
        </w:rPr>
        <w:t xml:space="preserve"> и по такой схеме </w:t>
      </w:r>
      <w:r w:rsidR="00350F45">
        <w:rPr>
          <w:noProof/>
          <w:sz w:val="24"/>
          <w:szCs w:val="24"/>
        </w:rPr>
        <w:t>Адрес</w:t>
      </w:r>
      <w:r>
        <w:rPr>
          <w:noProof/>
          <w:sz w:val="24"/>
          <w:szCs w:val="24"/>
        </w:rPr>
        <w:t xml:space="preserve">ации можно создать более 4 миллиардов </w:t>
      </w:r>
      <w:r w:rsidR="00350F45">
        <w:rPr>
          <w:noProof/>
          <w:sz w:val="24"/>
          <w:szCs w:val="24"/>
        </w:rPr>
        <w:t>Адрес</w:t>
      </w:r>
      <w:r>
        <w:rPr>
          <w:noProof/>
          <w:sz w:val="24"/>
          <w:szCs w:val="24"/>
        </w:rPr>
        <w:t xml:space="preserve">ов (макс чило в октете - 255) </w:t>
      </w:r>
    </w:p>
    <w:p w14:paraId="1137B514" w14:textId="7EAC0687" w:rsidR="009F5B73" w:rsidRDefault="009F5B73" w:rsidP="00AC5C83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Ip</w:t>
      </w:r>
      <w:r>
        <w:rPr>
          <w:noProof/>
          <w:sz w:val="24"/>
          <w:szCs w:val="24"/>
        </w:rPr>
        <w:t xml:space="preserve"> </w:t>
      </w:r>
      <w:r w:rsidR="00350F45">
        <w:rPr>
          <w:noProof/>
          <w:sz w:val="24"/>
          <w:szCs w:val="24"/>
        </w:rPr>
        <w:t>Адрес</w:t>
      </w:r>
      <w:r>
        <w:rPr>
          <w:noProof/>
          <w:sz w:val="24"/>
          <w:szCs w:val="24"/>
        </w:rPr>
        <w:t>а деляться на 5 классов</w:t>
      </w:r>
      <w:r w:rsidRPr="009F5B73">
        <w:rPr>
          <w:noProof/>
          <w:sz w:val="24"/>
          <w:szCs w:val="24"/>
        </w:rPr>
        <w:t>:</w:t>
      </w:r>
    </w:p>
    <w:p w14:paraId="7C55FDEC" w14:textId="49B9CF1F" w:rsidR="009F5B73" w:rsidRDefault="009F5B73" w:rsidP="009F5B73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A, B, C, D, E</w:t>
      </w:r>
    </w:p>
    <w:p w14:paraId="784BAB81" w14:textId="559739FA" w:rsidR="009F5B73" w:rsidRDefault="009F5B73" w:rsidP="009F5B73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A</w:t>
      </w:r>
      <w:r w:rsidRPr="009F5B73">
        <w:rPr>
          <w:noProof/>
          <w:sz w:val="24"/>
          <w:szCs w:val="24"/>
        </w:rPr>
        <w:t xml:space="preserve">, </w:t>
      </w:r>
      <w:r>
        <w:rPr>
          <w:noProof/>
          <w:sz w:val="24"/>
          <w:szCs w:val="24"/>
          <w:lang w:val="en-US"/>
        </w:rPr>
        <w:t>B</w:t>
      </w:r>
      <w:r w:rsidRPr="009F5B73">
        <w:rPr>
          <w:noProof/>
          <w:sz w:val="24"/>
          <w:szCs w:val="24"/>
        </w:rPr>
        <w:t xml:space="preserve">, </w:t>
      </w:r>
      <w:r>
        <w:rPr>
          <w:noProof/>
          <w:sz w:val="24"/>
          <w:szCs w:val="24"/>
          <w:lang w:val="en-US"/>
        </w:rPr>
        <w:t>C</w:t>
      </w:r>
      <w:r w:rsidRPr="009F5B73">
        <w:rPr>
          <w:noProof/>
          <w:sz w:val="24"/>
          <w:szCs w:val="24"/>
        </w:rPr>
        <w:t xml:space="preserve"> – </w:t>
      </w:r>
      <w:r>
        <w:rPr>
          <w:noProof/>
          <w:sz w:val="24"/>
          <w:szCs w:val="24"/>
        </w:rPr>
        <w:t xml:space="preserve">классы комерческой </w:t>
      </w:r>
      <w:r w:rsidR="00350F45">
        <w:rPr>
          <w:noProof/>
          <w:sz w:val="24"/>
          <w:szCs w:val="24"/>
        </w:rPr>
        <w:t>Адрес</w:t>
      </w:r>
      <w:r>
        <w:rPr>
          <w:noProof/>
          <w:sz w:val="24"/>
          <w:szCs w:val="24"/>
        </w:rPr>
        <w:t>ации</w:t>
      </w:r>
    </w:p>
    <w:p w14:paraId="512F09DF" w14:textId="7176AEEE" w:rsidR="009F5B73" w:rsidRDefault="009F5B73" w:rsidP="009F5B73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D</w:t>
      </w:r>
      <w:r w:rsidRPr="009F5B73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– класс для много адресных рассылок </w:t>
      </w:r>
    </w:p>
    <w:p w14:paraId="631BADA4" w14:textId="0E10D2B6" w:rsidR="00D470E9" w:rsidRDefault="009F5B73" w:rsidP="009F5B73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E</w:t>
      </w:r>
      <w:r>
        <w:rPr>
          <w:noProof/>
          <w:sz w:val="24"/>
          <w:szCs w:val="24"/>
        </w:rPr>
        <w:t xml:space="preserve"> – класс для эксперементов</w:t>
      </w:r>
    </w:p>
    <w:p w14:paraId="5F280643" w14:textId="1BEA701A" w:rsidR="00D470E9" w:rsidRPr="00F56386" w:rsidRDefault="00D470E9" w:rsidP="00D470E9">
      <w:pPr>
        <w:jc w:val="center"/>
        <w:rPr>
          <w:b/>
          <w:bCs/>
          <w:noProof/>
          <w:sz w:val="24"/>
          <w:szCs w:val="24"/>
        </w:rPr>
      </w:pPr>
      <w:r w:rsidRPr="00F56386">
        <w:rPr>
          <w:b/>
          <w:bCs/>
          <w:noProof/>
          <w:sz w:val="24"/>
          <w:szCs w:val="24"/>
        </w:rPr>
        <w:t>Диапозоны</w:t>
      </w:r>
    </w:p>
    <w:p w14:paraId="1A7AA21C" w14:textId="77777777" w:rsidR="00D470E9" w:rsidRPr="00D470E9" w:rsidRDefault="00D470E9" w:rsidP="00D470E9">
      <w:pPr>
        <w:rPr>
          <w:noProof/>
          <w:sz w:val="24"/>
          <w:szCs w:val="24"/>
        </w:rPr>
      </w:pPr>
      <w:r w:rsidRPr="00D470E9">
        <w:rPr>
          <w:noProof/>
          <w:sz w:val="24"/>
          <w:szCs w:val="24"/>
        </w:rPr>
        <w:t>Класс А: 1.0.0.0 — 126.0.0.0, маска 255.0.0.0</w:t>
      </w:r>
    </w:p>
    <w:p w14:paraId="6DA9CFAE" w14:textId="77777777" w:rsidR="00D470E9" w:rsidRPr="00D470E9" w:rsidRDefault="00D470E9" w:rsidP="00D470E9">
      <w:pPr>
        <w:rPr>
          <w:noProof/>
          <w:sz w:val="24"/>
          <w:szCs w:val="24"/>
        </w:rPr>
      </w:pPr>
      <w:r w:rsidRPr="00D470E9">
        <w:rPr>
          <w:noProof/>
          <w:sz w:val="24"/>
          <w:szCs w:val="24"/>
        </w:rPr>
        <w:t>Класс В: 128.0.0.0 — 191.255.0.0, маска 255.255.0.0</w:t>
      </w:r>
    </w:p>
    <w:p w14:paraId="2691394D" w14:textId="77777777" w:rsidR="00D470E9" w:rsidRPr="00D470E9" w:rsidRDefault="00D470E9" w:rsidP="00D470E9">
      <w:pPr>
        <w:rPr>
          <w:noProof/>
          <w:sz w:val="24"/>
          <w:szCs w:val="24"/>
        </w:rPr>
      </w:pPr>
      <w:r w:rsidRPr="00D470E9">
        <w:rPr>
          <w:noProof/>
          <w:sz w:val="24"/>
          <w:szCs w:val="24"/>
        </w:rPr>
        <w:t>Класс С: 192.0.0.0 — 223.255.255.0, маска 255.255.255.0</w:t>
      </w:r>
    </w:p>
    <w:p w14:paraId="2C5018D0" w14:textId="77777777" w:rsidR="00D470E9" w:rsidRPr="00D470E9" w:rsidRDefault="00D470E9" w:rsidP="00D470E9">
      <w:pPr>
        <w:rPr>
          <w:noProof/>
          <w:sz w:val="24"/>
          <w:szCs w:val="24"/>
        </w:rPr>
      </w:pPr>
      <w:r w:rsidRPr="00D470E9">
        <w:rPr>
          <w:noProof/>
          <w:sz w:val="24"/>
          <w:szCs w:val="24"/>
        </w:rPr>
        <w:t>Класс D: 224.0.0.0 — 239.255.255.255, маска 255.255.255.255</w:t>
      </w:r>
    </w:p>
    <w:p w14:paraId="0BDB4747" w14:textId="623131FC" w:rsidR="00D470E9" w:rsidRDefault="00D470E9" w:rsidP="00D470E9">
      <w:pPr>
        <w:rPr>
          <w:noProof/>
          <w:sz w:val="24"/>
          <w:szCs w:val="24"/>
        </w:rPr>
      </w:pPr>
      <w:r w:rsidRPr="00D470E9">
        <w:rPr>
          <w:noProof/>
          <w:sz w:val="24"/>
          <w:szCs w:val="24"/>
        </w:rPr>
        <w:t>Класс Е: 240.0.0.0 — 247.255.255.255, маска 255.255.255.255</w:t>
      </w:r>
    </w:p>
    <w:p w14:paraId="14577BB3" w14:textId="23A95317" w:rsidR="00C82119" w:rsidRDefault="00C82119" w:rsidP="00D470E9">
      <w:pPr>
        <w:rPr>
          <w:noProof/>
          <w:sz w:val="24"/>
          <w:szCs w:val="24"/>
        </w:rPr>
      </w:pPr>
    </w:p>
    <w:p w14:paraId="31E56FE6" w14:textId="5831671F" w:rsidR="00C82119" w:rsidRDefault="00C82119" w:rsidP="00D470E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Есть серые и белые </w:t>
      </w:r>
      <w:r>
        <w:rPr>
          <w:noProof/>
          <w:sz w:val="24"/>
          <w:szCs w:val="24"/>
          <w:lang w:val="en-US"/>
        </w:rPr>
        <w:t>ip</w:t>
      </w:r>
      <w:r>
        <w:rPr>
          <w:noProof/>
          <w:sz w:val="24"/>
          <w:szCs w:val="24"/>
        </w:rPr>
        <w:t xml:space="preserve"> </w:t>
      </w:r>
      <w:r w:rsidR="00350F45">
        <w:rPr>
          <w:noProof/>
          <w:sz w:val="24"/>
          <w:szCs w:val="24"/>
        </w:rPr>
        <w:t>Адрес</w:t>
      </w:r>
      <w:r>
        <w:rPr>
          <w:noProof/>
          <w:sz w:val="24"/>
          <w:szCs w:val="24"/>
        </w:rPr>
        <w:t>а(публичные и частные)</w:t>
      </w:r>
    </w:p>
    <w:p w14:paraId="72CB33EE" w14:textId="1A121982" w:rsidR="00C82119" w:rsidRDefault="00C82119" w:rsidP="00D470E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Публичный – </w:t>
      </w:r>
      <w:r w:rsidR="00350F45">
        <w:rPr>
          <w:noProof/>
          <w:sz w:val="24"/>
          <w:szCs w:val="24"/>
        </w:rPr>
        <w:t>Адрес</w:t>
      </w:r>
      <w:r>
        <w:rPr>
          <w:noProof/>
          <w:sz w:val="24"/>
          <w:szCs w:val="24"/>
        </w:rPr>
        <w:t xml:space="preserve"> для выхода в интернет</w:t>
      </w:r>
    </w:p>
    <w:p w14:paraId="44245671" w14:textId="201124EC" w:rsidR="00C82119" w:rsidRDefault="007B19A9" w:rsidP="00D470E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Адреса в локальных сетя относятся к частным (они не маршрутизируються в интернете)</w:t>
      </w:r>
    </w:p>
    <w:p w14:paraId="4CC228E2" w14:textId="0BC9A3AE" w:rsidR="003F2E62" w:rsidRDefault="003F2E62" w:rsidP="00D470E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Глобальное различие чатных и публичных </w:t>
      </w:r>
      <w:r w:rsidR="00350F45">
        <w:rPr>
          <w:noProof/>
          <w:sz w:val="24"/>
          <w:szCs w:val="24"/>
        </w:rPr>
        <w:t>Адрес</w:t>
      </w:r>
      <w:r>
        <w:rPr>
          <w:noProof/>
          <w:sz w:val="24"/>
          <w:szCs w:val="24"/>
        </w:rPr>
        <w:t xml:space="preserve">ов заключаеться в том, что частные </w:t>
      </w:r>
      <w:r>
        <w:rPr>
          <w:noProof/>
          <w:sz w:val="24"/>
          <w:szCs w:val="24"/>
          <w:lang w:val="en-US"/>
        </w:rPr>
        <w:t>ip</w:t>
      </w:r>
      <w:r>
        <w:rPr>
          <w:noProof/>
          <w:sz w:val="24"/>
          <w:szCs w:val="24"/>
        </w:rPr>
        <w:t xml:space="preserve"> </w:t>
      </w:r>
      <w:r w:rsidR="00350F45">
        <w:rPr>
          <w:noProof/>
          <w:sz w:val="24"/>
          <w:szCs w:val="24"/>
        </w:rPr>
        <w:t>Адрес</w:t>
      </w:r>
      <w:r>
        <w:rPr>
          <w:noProof/>
          <w:sz w:val="24"/>
          <w:szCs w:val="24"/>
        </w:rPr>
        <w:t>а мы можем назначать любые</w:t>
      </w:r>
      <w:r w:rsidR="002107F3">
        <w:rPr>
          <w:noProof/>
          <w:sz w:val="24"/>
          <w:szCs w:val="24"/>
        </w:rPr>
        <w:t>(</w:t>
      </w:r>
      <w:r w:rsidR="002107F3">
        <w:rPr>
          <w:noProof/>
          <w:sz w:val="24"/>
          <w:szCs w:val="24"/>
          <w:lang w:val="en-US"/>
        </w:rPr>
        <w:t>DCHP</w:t>
      </w:r>
      <w:r w:rsidR="002107F3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 xml:space="preserve">, а выдача публичных </w:t>
      </w:r>
      <w:r w:rsidR="00350F45">
        <w:rPr>
          <w:noProof/>
          <w:sz w:val="24"/>
          <w:szCs w:val="24"/>
        </w:rPr>
        <w:t>Адрес</w:t>
      </w:r>
      <w:r>
        <w:rPr>
          <w:noProof/>
          <w:sz w:val="24"/>
          <w:szCs w:val="24"/>
        </w:rPr>
        <w:t>ов контролируеться службами и организациями</w:t>
      </w:r>
      <w:r w:rsidR="002107F3" w:rsidRPr="002107F3">
        <w:rPr>
          <w:noProof/>
          <w:sz w:val="24"/>
          <w:szCs w:val="24"/>
        </w:rPr>
        <w:t>(</w:t>
      </w:r>
      <w:r w:rsidR="002107F3">
        <w:rPr>
          <w:noProof/>
          <w:sz w:val="24"/>
          <w:szCs w:val="24"/>
        </w:rPr>
        <w:t>Провайдер</w:t>
      </w:r>
      <w:r w:rsidR="002107F3" w:rsidRPr="002107F3">
        <w:rPr>
          <w:noProof/>
          <w:sz w:val="24"/>
          <w:szCs w:val="24"/>
        </w:rPr>
        <w:t>)</w:t>
      </w:r>
    </w:p>
    <w:p w14:paraId="3EAC8BC2" w14:textId="7C7A6C96" w:rsidR="002920E6" w:rsidRDefault="002920E6" w:rsidP="00D470E9">
      <w:pPr>
        <w:rPr>
          <w:noProof/>
          <w:sz w:val="24"/>
          <w:szCs w:val="24"/>
        </w:rPr>
      </w:pPr>
    </w:p>
    <w:p w14:paraId="79676959" w14:textId="45D30FB5" w:rsidR="002920E6" w:rsidRDefault="002920E6" w:rsidP="002920E6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Noto Sans"/>
          <w:color w:val="000000"/>
        </w:rPr>
      </w:pPr>
      <w:r>
        <w:rPr>
          <w:noProof/>
        </w:rPr>
        <w:t xml:space="preserve">Конечным пользователем </w:t>
      </w:r>
      <w:r w:rsidR="00350F45">
        <w:rPr>
          <w:noProof/>
        </w:rPr>
        <w:t>Адрес</w:t>
      </w:r>
      <w:r>
        <w:rPr>
          <w:noProof/>
        </w:rPr>
        <w:t xml:space="preserve">а раздают провайдеры, которые берут публичные </w:t>
      </w:r>
      <w:r>
        <w:rPr>
          <w:noProof/>
          <w:lang w:val="en-US"/>
        </w:rPr>
        <w:t>ip</w:t>
      </w:r>
      <w:r>
        <w:rPr>
          <w:noProof/>
        </w:rPr>
        <w:t xml:space="preserve"> </w:t>
      </w:r>
      <w:r w:rsidR="00350F45">
        <w:rPr>
          <w:noProof/>
        </w:rPr>
        <w:t>Адрес</w:t>
      </w:r>
      <w:r>
        <w:rPr>
          <w:noProof/>
        </w:rPr>
        <w:t>а от локального интернет регистратора, в свою очередь локальный интернет регистратор, обращается к региональному интерннет регистратору, а он к международной некомерческой ассоциации (</w:t>
      </w:r>
      <w:r>
        <w:rPr>
          <w:rFonts w:ascii="Noto Sans" w:hAnsi="Noto Sans" w:cs="Noto Sans"/>
          <w:bdr w:val="none" w:sz="0" w:space="0" w:color="auto" w:frame="1"/>
        </w:rPr>
        <w:t>IANA (Internet Assigned Numbers Authority)</w:t>
      </w:r>
      <w:r>
        <w:rPr>
          <w:noProof/>
        </w:rPr>
        <w:t>) , а в свою данная организация контролируеться организацией (</w:t>
      </w:r>
      <w:r>
        <w:rPr>
          <w:rFonts w:ascii="inherit" w:hAnsi="inherit" w:cs="Noto Sans"/>
          <w:color w:val="000000"/>
          <w:bdr w:val="none" w:sz="0" w:space="0" w:color="auto" w:frame="1"/>
        </w:rPr>
        <w:t>ICANN (Internet Corporation for Assigned Names and Numbers)</w:t>
      </w:r>
    </w:p>
    <w:p w14:paraId="7FA4B1E5" w14:textId="10CC672E" w:rsidR="002920E6" w:rsidRDefault="002920E6" w:rsidP="00D470E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)</w:t>
      </w:r>
    </w:p>
    <w:p w14:paraId="0C9F0D88" w14:textId="6A2168DD" w:rsidR="00C47238" w:rsidRDefault="00C47238" w:rsidP="00D470E9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B3C17F" wp14:editId="5D1783A0">
            <wp:extent cx="5940425" cy="3994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B07" w14:textId="3D65F505" w:rsidR="00C47238" w:rsidRDefault="00784FBD" w:rsidP="00D470E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В рамках данного курса, мы организуем только локальные сети, по этому мы будем пользоватся частными </w:t>
      </w:r>
      <w:r>
        <w:rPr>
          <w:noProof/>
          <w:sz w:val="24"/>
          <w:szCs w:val="24"/>
          <w:lang w:val="en-US"/>
        </w:rPr>
        <w:t>ip</w:t>
      </w:r>
      <w:r>
        <w:rPr>
          <w:noProof/>
          <w:sz w:val="24"/>
          <w:szCs w:val="24"/>
        </w:rPr>
        <w:t xml:space="preserve"> </w:t>
      </w:r>
      <w:r w:rsidR="00350F45">
        <w:rPr>
          <w:noProof/>
          <w:sz w:val="24"/>
          <w:szCs w:val="24"/>
        </w:rPr>
        <w:t>Адрес</w:t>
      </w:r>
      <w:r>
        <w:rPr>
          <w:noProof/>
          <w:sz w:val="24"/>
          <w:szCs w:val="24"/>
        </w:rPr>
        <w:t xml:space="preserve">ами </w:t>
      </w:r>
    </w:p>
    <w:p w14:paraId="16E87B89" w14:textId="233E0130" w:rsidR="002A4936" w:rsidRDefault="002A4936" w:rsidP="00D470E9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21C8F6D" wp14:editId="4CA83BE0">
            <wp:extent cx="5940425" cy="1417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04F7A" w14:textId="789530D2" w:rsidR="00C037DC" w:rsidRDefault="00C037DC" w:rsidP="00D470E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Маска подсети – битовая маска, определяющая какая часть узла </w:t>
      </w:r>
      <w:r>
        <w:rPr>
          <w:noProof/>
          <w:sz w:val="24"/>
          <w:szCs w:val="24"/>
          <w:lang w:val="en-US"/>
        </w:rPr>
        <w:t>ip</w:t>
      </w:r>
      <w:r w:rsidRPr="00C037DC">
        <w:rPr>
          <w:noProof/>
          <w:sz w:val="24"/>
          <w:szCs w:val="24"/>
        </w:rPr>
        <w:t xml:space="preserve"> </w:t>
      </w:r>
      <w:r w:rsidR="00350F45">
        <w:rPr>
          <w:noProof/>
          <w:sz w:val="24"/>
          <w:szCs w:val="24"/>
        </w:rPr>
        <w:t>Адрес</w:t>
      </w:r>
      <w:r>
        <w:rPr>
          <w:noProof/>
          <w:sz w:val="24"/>
          <w:szCs w:val="24"/>
        </w:rPr>
        <w:t xml:space="preserve">а сети относится к </w:t>
      </w:r>
      <w:r w:rsidR="00350F45">
        <w:rPr>
          <w:noProof/>
          <w:sz w:val="24"/>
          <w:szCs w:val="24"/>
        </w:rPr>
        <w:t>Адрес</w:t>
      </w:r>
      <w:r>
        <w:rPr>
          <w:noProof/>
          <w:sz w:val="24"/>
          <w:szCs w:val="24"/>
        </w:rPr>
        <w:t xml:space="preserve">у сети, а какая к </w:t>
      </w:r>
      <w:r w:rsidR="00350F45">
        <w:rPr>
          <w:noProof/>
          <w:sz w:val="24"/>
          <w:szCs w:val="24"/>
        </w:rPr>
        <w:t>Адрес</w:t>
      </w:r>
      <w:r>
        <w:rPr>
          <w:noProof/>
          <w:sz w:val="24"/>
          <w:szCs w:val="24"/>
        </w:rPr>
        <w:t xml:space="preserve">у самого узла этой сети </w:t>
      </w:r>
    </w:p>
    <w:p w14:paraId="1EC94AA7" w14:textId="329C1EB3" w:rsidR="00C037DC" w:rsidRDefault="00C037DC" w:rsidP="00D470E9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Ip</w:t>
      </w:r>
      <w:r>
        <w:rPr>
          <w:noProof/>
          <w:sz w:val="24"/>
          <w:szCs w:val="24"/>
        </w:rPr>
        <w:t xml:space="preserve"> </w:t>
      </w:r>
      <w:r w:rsidR="00350F45">
        <w:rPr>
          <w:noProof/>
          <w:sz w:val="24"/>
          <w:szCs w:val="24"/>
        </w:rPr>
        <w:t>Адрес</w:t>
      </w:r>
      <w:r>
        <w:rPr>
          <w:noProof/>
          <w:sz w:val="24"/>
          <w:szCs w:val="24"/>
        </w:rPr>
        <w:t xml:space="preserve"> состоит из 2-х частей</w:t>
      </w:r>
      <w:r w:rsidRPr="00C037DC">
        <w:rPr>
          <w:noProof/>
          <w:sz w:val="24"/>
          <w:szCs w:val="24"/>
        </w:rPr>
        <w:t>:</w:t>
      </w:r>
    </w:p>
    <w:p w14:paraId="4CE10AEF" w14:textId="395568CD" w:rsidR="00C037DC" w:rsidRPr="00C037DC" w:rsidRDefault="00350F45" w:rsidP="00C037DC">
      <w:pPr>
        <w:pStyle w:val="a4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Адрес</w:t>
      </w:r>
      <w:r w:rsidR="00C037DC" w:rsidRPr="00C037DC">
        <w:rPr>
          <w:noProof/>
          <w:sz w:val="24"/>
          <w:szCs w:val="24"/>
        </w:rPr>
        <w:t xml:space="preserve"> сети </w:t>
      </w:r>
    </w:p>
    <w:p w14:paraId="7F4A34DE" w14:textId="19337A79" w:rsidR="00C037DC" w:rsidRDefault="00350F45" w:rsidP="00C037DC">
      <w:pPr>
        <w:pStyle w:val="a4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Адрес</w:t>
      </w:r>
      <w:r w:rsidR="00C037DC" w:rsidRPr="00C037DC">
        <w:rPr>
          <w:noProof/>
          <w:sz w:val="24"/>
          <w:szCs w:val="24"/>
        </w:rPr>
        <w:t xml:space="preserve"> узла</w:t>
      </w:r>
    </w:p>
    <w:p w14:paraId="50B71B6A" w14:textId="3A754A66" w:rsidR="00C037DC" w:rsidRDefault="00C037DC" w:rsidP="00C037D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Сеть – часть </w:t>
      </w:r>
      <w:r>
        <w:rPr>
          <w:noProof/>
          <w:sz w:val="24"/>
          <w:szCs w:val="24"/>
          <w:lang w:val="en-US"/>
        </w:rPr>
        <w:t>ip</w:t>
      </w:r>
      <w:r>
        <w:rPr>
          <w:noProof/>
          <w:sz w:val="24"/>
          <w:szCs w:val="24"/>
        </w:rPr>
        <w:t>, котора не меняеться во всей сети</w:t>
      </w:r>
    </w:p>
    <w:p w14:paraId="40B40797" w14:textId="0D381DB3" w:rsidR="00C037DC" w:rsidRDefault="00C037DC" w:rsidP="00C037DC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t xml:space="preserve">Узел – Изменяющаяся часть </w:t>
      </w:r>
      <w:r>
        <w:rPr>
          <w:noProof/>
          <w:sz w:val="24"/>
          <w:szCs w:val="24"/>
          <w:lang w:val="en-US"/>
        </w:rPr>
        <w:t>ip</w:t>
      </w:r>
      <w:r>
        <w:rPr>
          <w:noProof/>
          <w:sz w:val="24"/>
          <w:szCs w:val="24"/>
        </w:rPr>
        <w:t xml:space="preserve">, определяет уникальность устройства в сети </w:t>
      </w:r>
    </w:p>
    <w:p w14:paraId="5F3AE25D" w14:textId="35E405CD" w:rsidR="00C037DC" w:rsidRDefault="00C037DC" w:rsidP="00C037D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Маска – может записывать 2-мя способомами</w:t>
      </w:r>
      <w:r w:rsidRPr="00C037DC">
        <w:rPr>
          <w:noProof/>
          <w:sz w:val="24"/>
          <w:szCs w:val="24"/>
        </w:rPr>
        <w:t>:</w:t>
      </w:r>
    </w:p>
    <w:p w14:paraId="07BF4C63" w14:textId="50F7FFDF" w:rsidR="00C037DC" w:rsidRDefault="00C037DC" w:rsidP="00C037DC">
      <w:pPr>
        <w:pStyle w:val="a4"/>
        <w:numPr>
          <w:ilvl w:val="0"/>
          <w:numId w:val="4"/>
        </w:numPr>
        <w:rPr>
          <w:noProof/>
          <w:sz w:val="24"/>
          <w:szCs w:val="24"/>
        </w:rPr>
      </w:pPr>
      <w:r w:rsidRPr="00C037DC">
        <w:rPr>
          <w:noProof/>
          <w:sz w:val="24"/>
          <w:szCs w:val="24"/>
        </w:rPr>
        <w:t>Преф</w:t>
      </w:r>
      <w:r w:rsidR="007732F0">
        <w:rPr>
          <w:noProof/>
          <w:sz w:val="24"/>
          <w:szCs w:val="24"/>
        </w:rPr>
        <w:t>и</w:t>
      </w:r>
      <w:r w:rsidRPr="00C037DC">
        <w:rPr>
          <w:noProof/>
          <w:sz w:val="24"/>
          <w:szCs w:val="24"/>
        </w:rPr>
        <w:t xml:space="preserve">ксным </w:t>
      </w:r>
    </w:p>
    <w:p w14:paraId="5EF15E73" w14:textId="25841DAD" w:rsidR="00C037DC" w:rsidRPr="00C037DC" w:rsidRDefault="00C037DC" w:rsidP="00C037DC">
      <w:pPr>
        <w:pStyle w:val="a4"/>
        <w:numPr>
          <w:ilvl w:val="1"/>
          <w:numId w:val="4"/>
        </w:numPr>
        <w:rPr>
          <w:noProof/>
          <w:sz w:val="24"/>
          <w:szCs w:val="24"/>
        </w:rPr>
      </w:pPr>
      <w:r>
        <w:rPr>
          <w:rFonts w:ascii="Noto Sans" w:hAnsi="Noto Sans" w:cs="Noto Sans"/>
          <w:bdr w:val="none" w:sz="0" w:space="0" w:color="auto" w:frame="1"/>
        </w:rPr>
        <w:t>255.0.0.0</w:t>
      </w:r>
    </w:p>
    <w:p w14:paraId="47104AC6" w14:textId="58734C04" w:rsidR="00C037DC" w:rsidRDefault="00C037DC" w:rsidP="00C037DC">
      <w:pPr>
        <w:pStyle w:val="a4"/>
        <w:numPr>
          <w:ilvl w:val="0"/>
          <w:numId w:val="4"/>
        </w:numPr>
        <w:rPr>
          <w:noProof/>
          <w:sz w:val="24"/>
          <w:szCs w:val="24"/>
        </w:rPr>
      </w:pPr>
      <w:r w:rsidRPr="00C037DC">
        <w:rPr>
          <w:noProof/>
          <w:sz w:val="24"/>
          <w:szCs w:val="24"/>
        </w:rPr>
        <w:t>Десятичным</w:t>
      </w:r>
    </w:p>
    <w:p w14:paraId="052FEC36" w14:textId="77777777" w:rsidR="00C037DC" w:rsidRPr="00C037DC" w:rsidRDefault="00C037DC" w:rsidP="00C037DC">
      <w:pPr>
        <w:numPr>
          <w:ilvl w:val="1"/>
          <w:numId w:val="4"/>
        </w:numPr>
        <w:spacing w:after="0" w:line="240" w:lineRule="auto"/>
        <w:textAlignment w:val="baseline"/>
        <w:rPr>
          <w:rFonts w:ascii="inherit" w:eastAsia="Times New Roman" w:hAnsi="inherit" w:cs="Noto Sans"/>
          <w:color w:val="000000"/>
          <w:sz w:val="24"/>
          <w:szCs w:val="24"/>
          <w:lang w:eastAsia="ru-RU"/>
        </w:rPr>
      </w:pPr>
      <w:r w:rsidRPr="00C037DC">
        <w:rPr>
          <w:rFonts w:ascii="inherit" w:eastAsia="Times New Roman" w:hAnsi="inherit" w:cs="Noto Sans"/>
          <w:color w:val="000000"/>
          <w:sz w:val="24"/>
          <w:szCs w:val="24"/>
          <w:bdr w:val="none" w:sz="0" w:space="0" w:color="auto" w:frame="1"/>
          <w:lang w:eastAsia="ru-RU"/>
        </w:rPr>
        <w:t>/8</w:t>
      </w:r>
    </w:p>
    <w:p w14:paraId="1591E768" w14:textId="77777777" w:rsidR="00350F45" w:rsidRPr="00350F45" w:rsidRDefault="00350F45" w:rsidP="00350F45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Noto Sans"/>
          <w:color w:val="000000"/>
          <w:sz w:val="24"/>
          <w:szCs w:val="24"/>
          <w:lang w:eastAsia="ru-RU"/>
        </w:rPr>
      </w:pPr>
      <w:r w:rsidRPr="00350F45">
        <w:rPr>
          <w:rFonts w:ascii="inherit" w:eastAsia="Times New Roman" w:hAnsi="inherit" w:cs="Noto Sans"/>
          <w:color w:val="000000"/>
          <w:sz w:val="24"/>
          <w:szCs w:val="24"/>
          <w:bdr w:val="none" w:sz="0" w:space="0" w:color="auto" w:frame="1"/>
          <w:lang w:eastAsia="ru-RU"/>
        </w:rPr>
        <w:t>/8</w:t>
      </w:r>
    </w:p>
    <w:p w14:paraId="5A380AF2" w14:textId="5567130F" w:rsidR="00C037DC" w:rsidRPr="00C037DC" w:rsidRDefault="00350F45" w:rsidP="00C037DC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470488" wp14:editId="43A1E6C2">
            <wp:extent cx="5940425" cy="5411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EE0CB" w14:textId="11804A5A" w:rsidR="00C037DC" w:rsidRDefault="00350F45" w:rsidP="00C037D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Например посчитаем скольким устройствам мы можем раздать </w:t>
      </w:r>
      <w:r>
        <w:rPr>
          <w:noProof/>
          <w:sz w:val="24"/>
          <w:szCs w:val="24"/>
          <w:lang w:val="en-US"/>
        </w:rPr>
        <w:t>ip</w:t>
      </w:r>
      <w:r>
        <w:rPr>
          <w:noProof/>
          <w:sz w:val="24"/>
          <w:szCs w:val="24"/>
        </w:rPr>
        <w:t xml:space="preserve"> адреса в сети где 1-ого из пк следующий адрес </w:t>
      </w:r>
      <w:r w:rsidRPr="00350F45">
        <w:rPr>
          <w:noProof/>
          <w:sz w:val="24"/>
          <w:szCs w:val="24"/>
        </w:rPr>
        <w:t xml:space="preserve">- </w:t>
      </w:r>
      <w:r w:rsidRPr="00350F45">
        <w:rPr>
          <w:noProof/>
          <w:sz w:val="24"/>
          <w:szCs w:val="24"/>
        </w:rPr>
        <w:t>172.16.13.98 /24</w:t>
      </w:r>
      <w:r w:rsidRPr="00350F45">
        <w:rPr>
          <w:noProof/>
          <w:sz w:val="24"/>
          <w:szCs w:val="24"/>
        </w:rPr>
        <w:t xml:space="preserve"> </w:t>
      </w:r>
    </w:p>
    <w:p w14:paraId="01B10C55" w14:textId="54DE0D01" w:rsidR="00350F45" w:rsidRDefault="00350F45" w:rsidP="00C037DC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172.16.13.0 – </w:t>
      </w:r>
      <w:r>
        <w:rPr>
          <w:noProof/>
          <w:sz w:val="24"/>
          <w:szCs w:val="24"/>
        </w:rPr>
        <w:t>адрес сети</w:t>
      </w:r>
    </w:p>
    <w:p w14:paraId="65A5C7D0" w14:textId="1823D371" w:rsidR="00350F45" w:rsidRDefault="00350F45" w:rsidP="00C037DC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172.16.13.</w:t>
      </w:r>
      <w:r>
        <w:rPr>
          <w:noProof/>
          <w:sz w:val="24"/>
          <w:szCs w:val="24"/>
        </w:rPr>
        <w:t>1 – адрес 1-ого устройства сети</w:t>
      </w:r>
    </w:p>
    <w:p w14:paraId="31734B1A" w14:textId="7039AB05" w:rsidR="00350F45" w:rsidRDefault="00350F45" w:rsidP="00C037DC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172.16.13.</w:t>
      </w:r>
      <w:r>
        <w:rPr>
          <w:noProof/>
          <w:sz w:val="24"/>
          <w:szCs w:val="24"/>
        </w:rPr>
        <w:t>254 – адрес последнего устройства сети</w:t>
      </w:r>
    </w:p>
    <w:p w14:paraId="515595EB" w14:textId="533EF108" w:rsidR="002D16C7" w:rsidRDefault="002D16C7" w:rsidP="002D16C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Например посчитаем скольким устройствам мы можем раздать </w:t>
      </w:r>
      <w:r>
        <w:rPr>
          <w:noProof/>
          <w:sz w:val="24"/>
          <w:szCs w:val="24"/>
          <w:lang w:val="en-US"/>
        </w:rPr>
        <w:t>ip</w:t>
      </w:r>
      <w:r>
        <w:rPr>
          <w:noProof/>
          <w:sz w:val="24"/>
          <w:szCs w:val="24"/>
        </w:rPr>
        <w:t xml:space="preserve"> адреса в сети где 1-ого из пк следующий адрес </w:t>
      </w:r>
      <w:r w:rsidRPr="00350F45">
        <w:rPr>
          <w:noProof/>
          <w:sz w:val="24"/>
          <w:szCs w:val="24"/>
        </w:rPr>
        <w:t xml:space="preserve">- </w:t>
      </w:r>
      <w:r w:rsidRPr="002D16C7">
        <w:rPr>
          <w:noProof/>
          <w:sz w:val="24"/>
          <w:szCs w:val="24"/>
        </w:rPr>
        <w:t>172.16.13.98 /16</w:t>
      </w:r>
    </w:p>
    <w:p w14:paraId="30B19A45" w14:textId="480D132E" w:rsidR="002D16C7" w:rsidRDefault="002D16C7" w:rsidP="002D16C7">
      <w:pPr>
        <w:rPr>
          <w:noProof/>
          <w:sz w:val="24"/>
          <w:szCs w:val="24"/>
        </w:rPr>
      </w:pPr>
      <w:r w:rsidRPr="002D16C7">
        <w:rPr>
          <w:noProof/>
          <w:sz w:val="24"/>
          <w:szCs w:val="24"/>
        </w:rPr>
        <w:t>172.16.</w:t>
      </w:r>
      <w:r>
        <w:rPr>
          <w:noProof/>
          <w:sz w:val="24"/>
          <w:szCs w:val="24"/>
          <w:lang w:val="en-US"/>
        </w:rPr>
        <w:t xml:space="preserve">0.0 – </w:t>
      </w:r>
      <w:r>
        <w:rPr>
          <w:noProof/>
          <w:sz w:val="24"/>
          <w:szCs w:val="24"/>
        </w:rPr>
        <w:t>адрес сети</w:t>
      </w:r>
    </w:p>
    <w:p w14:paraId="38A5B13D" w14:textId="295C0B1D" w:rsidR="002D16C7" w:rsidRDefault="002D16C7" w:rsidP="002D16C7">
      <w:pPr>
        <w:rPr>
          <w:noProof/>
          <w:sz w:val="24"/>
          <w:szCs w:val="24"/>
        </w:rPr>
      </w:pPr>
      <w:r w:rsidRPr="002D16C7">
        <w:rPr>
          <w:noProof/>
          <w:sz w:val="24"/>
          <w:szCs w:val="24"/>
        </w:rPr>
        <w:t>172.16.</w:t>
      </w:r>
      <w:r>
        <w:rPr>
          <w:noProof/>
          <w:sz w:val="24"/>
          <w:szCs w:val="24"/>
        </w:rPr>
        <w:t>0.1 – 1-ый адресс</w:t>
      </w:r>
    </w:p>
    <w:p w14:paraId="4B2328AF" w14:textId="15EEF8EF" w:rsidR="002D16C7" w:rsidRDefault="002D16C7" w:rsidP="002D16C7">
      <w:pPr>
        <w:rPr>
          <w:noProof/>
          <w:sz w:val="24"/>
          <w:szCs w:val="24"/>
        </w:rPr>
      </w:pPr>
      <w:r w:rsidRPr="002D16C7">
        <w:rPr>
          <w:noProof/>
          <w:sz w:val="24"/>
          <w:szCs w:val="24"/>
        </w:rPr>
        <w:t>172.16.</w:t>
      </w:r>
      <w:r>
        <w:rPr>
          <w:noProof/>
          <w:sz w:val="24"/>
          <w:szCs w:val="24"/>
        </w:rPr>
        <w:t xml:space="preserve">255.254 – последний </w:t>
      </w:r>
    </w:p>
    <w:p w14:paraId="0BD0A96A" w14:textId="056136CD" w:rsidR="002D16C7" w:rsidRPr="002D16C7" w:rsidRDefault="002D16C7" w:rsidP="002D16C7">
      <w:pPr>
        <w:rPr>
          <w:noProof/>
          <w:sz w:val="24"/>
          <w:szCs w:val="24"/>
        </w:rPr>
      </w:pPr>
    </w:p>
    <w:p w14:paraId="6F62C58A" w14:textId="561AD4F5" w:rsidR="002D16C7" w:rsidRPr="00FD2499" w:rsidRDefault="00FD2499" w:rsidP="00C037D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Любой вариант </w:t>
      </w:r>
      <w:r>
        <w:rPr>
          <w:noProof/>
          <w:sz w:val="24"/>
          <w:szCs w:val="24"/>
          <w:lang w:val="en-US"/>
        </w:rPr>
        <w:t>ip</w:t>
      </w:r>
      <w:r>
        <w:rPr>
          <w:noProof/>
          <w:sz w:val="24"/>
          <w:szCs w:val="24"/>
        </w:rPr>
        <w:t xml:space="preserve"> адреса, который заканчиваеться нв 255 называеться широковещательным и является последним адрессом сети не присвоенный ни одному у</w:t>
      </w:r>
      <w:r w:rsidR="00126A69">
        <w:rPr>
          <w:noProof/>
          <w:sz w:val="24"/>
          <w:szCs w:val="24"/>
        </w:rPr>
        <w:t>стройству</w:t>
      </w:r>
      <w:r>
        <w:rPr>
          <w:noProof/>
          <w:sz w:val="24"/>
          <w:szCs w:val="24"/>
        </w:rPr>
        <w:t xml:space="preserve"> сети и используется для передачи широковещательных пакетов</w:t>
      </w:r>
    </w:p>
    <w:sectPr w:rsidR="002D16C7" w:rsidRPr="00FD2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1C97"/>
    <w:multiLevelType w:val="multilevel"/>
    <w:tmpl w:val="1B12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B32D2A"/>
    <w:multiLevelType w:val="hybridMultilevel"/>
    <w:tmpl w:val="2CD2C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D5104"/>
    <w:multiLevelType w:val="hybridMultilevel"/>
    <w:tmpl w:val="BCA8F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A0225"/>
    <w:multiLevelType w:val="hybridMultilevel"/>
    <w:tmpl w:val="EDA21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24EFB"/>
    <w:multiLevelType w:val="multilevel"/>
    <w:tmpl w:val="61881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C93232"/>
    <w:multiLevelType w:val="multilevel"/>
    <w:tmpl w:val="E976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E1"/>
    <w:rsid w:val="00055658"/>
    <w:rsid w:val="000974A0"/>
    <w:rsid w:val="000C32A0"/>
    <w:rsid w:val="00126A69"/>
    <w:rsid w:val="001744E1"/>
    <w:rsid w:val="001D6CA8"/>
    <w:rsid w:val="002107F3"/>
    <w:rsid w:val="002920E6"/>
    <w:rsid w:val="002A3571"/>
    <w:rsid w:val="002A4936"/>
    <w:rsid w:val="002D16C7"/>
    <w:rsid w:val="00350F45"/>
    <w:rsid w:val="00373A80"/>
    <w:rsid w:val="003F2E62"/>
    <w:rsid w:val="00526E04"/>
    <w:rsid w:val="00634F3A"/>
    <w:rsid w:val="00692A67"/>
    <w:rsid w:val="006B4361"/>
    <w:rsid w:val="007732F0"/>
    <w:rsid w:val="00784FBD"/>
    <w:rsid w:val="007B19A9"/>
    <w:rsid w:val="007C49D3"/>
    <w:rsid w:val="00900104"/>
    <w:rsid w:val="009F5B73"/>
    <w:rsid w:val="00AC5C83"/>
    <w:rsid w:val="00B64A9F"/>
    <w:rsid w:val="00BB4C04"/>
    <w:rsid w:val="00BF4711"/>
    <w:rsid w:val="00C037DC"/>
    <w:rsid w:val="00C47238"/>
    <w:rsid w:val="00C82119"/>
    <w:rsid w:val="00D470E9"/>
    <w:rsid w:val="00E12138"/>
    <w:rsid w:val="00E30F4A"/>
    <w:rsid w:val="00F56386"/>
    <w:rsid w:val="00FB482B"/>
    <w:rsid w:val="00FD2499"/>
    <w:rsid w:val="00FD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25340"/>
  <w15:chartTrackingRefBased/>
  <w15:docId w15:val="{80F17BFF-AF91-4605-829A-1AFCF35C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6C7"/>
  </w:style>
  <w:style w:type="paragraph" w:styleId="3">
    <w:name w:val="heading 3"/>
    <w:basedOn w:val="a"/>
    <w:link w:val="30"/>
    <w:uiPriority w:val="9"/>
    <w:qFormat/>
    <w:rsid w:val="00055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556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55658"/>
    <w:rPr>
      <w:b/>
      <w:bCs/>
    </w:rPr>
  </w:style>
  <w:style w:type="paragraph" w:styleId="a4">
    <w:name w:val="List Paragraph"/>
    <w:basedOn w:val="a"/>
    <w:uiPriority w:val="34"/>
    <w:qFormat/>
    <w:rsid w:val="009F5B73"/>
    <w:pPr>
      <w:ind w:left="720"/>
      <w:contextualSpacing/>
    </w:pPr>
  </w:style>
  <w:style w:type="paragraph" w:customStyle="1" w:styleId="messagelistitemd5deea">
    <w:name w:val="messagelistitem_d5deea"/>
    <w:basedOn w:val="a"/>
    <w:rsid w:val="00292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5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2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10DE7-B1B2-4189-9A74-C9756D9E2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6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</dc:creator>
  <cp:keywords/>
  <dc:description/>
  <cp:lastModifiedBy>ZaruDid</cp:lastModifiedBy>
  <cp:revision>35</cp:revision>
  <dcterms:created xsi:type="dcterms:W3CDTF">2024-09-04T05:41:00Z</dcterms:created>
  <dcterms:modified xsi:type="dcterms:W3CDTF">2024-10-30T06:29:00Z</dcterms:modified>
</cp:coreProperties>
</file>