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45723" w:rsidRPr="00221686" w:rsidRDefault="00C45723" w:rsidP="00C45723">
      <w:pPr>
        <w:spacing w:before="160" w:after="60"/>
        <w:ind w:left="2880" w:firstLine="720"/>
        <w:jc w:val="right"/>
        <w:rPr>
          <w:b/>
          <w:sz w:val="18"/>
          <w:szCs w:val="18"/>
          <w:lang w:val="en-US"/>
        </w:rPr>
      </w:pPr>
      <w:r w:rsidRPr="00236A5C">
        <w:rPr>
          <w:b/>
          <w:sz w:val="18"/>
          <w:szCs w:val="18"/>
          <w:lang w:val="en-US"/>
        </w:rPr>
        <w:t xml:space="preserve">ATTACHMENT </w:t>
      </w:r>
      <w:r>
        <w:rPr>
          <w:b/>
          <w:sz w:val="18"/>
          <w:szCs w:val="18"/>
          <w:lang w:val="en-US"/>
        </w:rPr>
        <w:t>6</w:t>
      </w:r>
      <w:r w:rsidRPr="00236A5C">
        <w:rPr>
          <w:b/>
          <w:sz w:val="18"/>
          <w:szCs w:val="18"/>
          <w:lang w:val="en-US"/>
        </w:rPr>
        <w:t xml:space="preserve"> TO DOC.N.</w:t>
      </w:r>
      <w:bookmarkStart w:id="0" w:name="page"/>
      <w:r>
        <w:rPr>
          <w:b/>
          <w:sz w:val="18"/>
          <w:szCs w:val="18"/>
          <w:lang w:val="en-US"/>
        </w:rPr>
        <w:t>page</w:t>
      </w:r>
      <w:bookmarkEnd w:id="0"/>
      <w:r w:rsidRPr="00236A5C">
        <w:rPr>
          <w:b/>
          <w:sz w:val="18"/>
          <w:szCs w:val="18"/>
          <w:lang w:val="en-US"/>
        </w:rPr>
        <w:t xml:space="preserve"> - PAGE 1</w:t>
      </w:r>
    </w:p>
    <w:p w:rsidR="0081266E" w:rsidRPr="00B615B2" w:rsidRDefault="0081266E" w:rsidP="007F2448">
      <w:pPr>
        <w:spacing w:before="160" w:after="60"/>
        <w:jc w:val="center"/>
        <w:rPr>
          <w:b/>
          <w:bCs/>
          <w:sz w:val="28"/>
          <w:szCs w:val="28"/>
        </w:rPr>
      </w:pPr>
      <w:r w:rsidRPr="006242BD">
        <w:rPr>
          <w:sz w:val="18"/>
          <w:szCs w:val="18"/>
        </w:rPr>
        <w:t>АКЦИОНЕРНОЕ ОБЩЕСТВО</w:t>
      </w:r>
      <w:r w:rsidRPr="008D7440">
        <w:rPr>
          <w:sz w:val="20"/>
        </w:rPr>
        <w:t xml:space="preserve"> </w:t>
      </w:r>
      <w:r w:rsidRPr="008D7440">
        <w:rPr>
          <w:sz w:val="20"/>
        </w:rPr>
        <w:br/>
      </w:r>
      <w:r w:rsidRPr="00BD14F6">
        <w:rPr>
          <w:szCs w:val="24"/>
        </w:rPr>
        <w:t>"Научно</w:t>
      </w:r>
      <w:r>
        <w:rPr>
          <w:szCs w:val="24"/>
        </w:rPr>
        <w:t xml:space="preserve">-исследовательский и проектный </w:t>
      </w:r>
      <w:r w:rsidRPr="00BD14F6">
        <w:rPr>
          <w:szCs w:val="24"/>
        </w:rPr>
        <w:t>институт по переработке газа"</w:t>
      </w:r>
      <w:r>
        <w:rPr>
          <w:szCs w:val="24"/>
        </w:rPr>
        <w:t xml:space="preserve"> </w:t>
      </w:r>
      <w:r>
        <w:rPr>
          <w:szCs w:val="24"/>
        </w:rPr>
        <w:br/>
      </w:r>
      <w:r w:rsidR="00B615B2">
        <w:rPr>
          <w:b/>
          <w:bCs/>
          <w:sz w:val="28"/>
          <w:szCs w:val="28"/>
        </w:rPr>
        <w:t>(</w:t>
      </w:r>
      <w:r w:rsidRPr="00BD14F6">
        <w:rPr>
          <w:b/>
          <w:bCs/>
          <w:sz w:val="28"/>
          <w:szCs w:val="28"/>
        </w:rPr>
        <w:t>АО "НИПИгазпереработка")</w:t>
      </w:r>
    </w:p>
    <w:p w:rsidR="007F2448" w:rsidRPr="007F2448" w:rsidRDefault="007F2448" w:rsidP="007F2448">
      <w:pPr>
        <w:spacing w:before="120" w:after="20"/>
        <w:jc w:val="center"/>
        <w:rPr>
          <w:b/>
          <w:bCs/>
          <w:sz w:val="28"/>
          <w:szCs w:val="28"/>
          <w:lang w:val="en-US"/>
        </w:rPr>
      </w:pPr>
      <w:r w:rsidRPr="009A4E38">
        <w:rPr>
          <w:sz w:val="18"/>
          <w:szCs w:val="18"/>
          <w:lang w:val="en-US"/>
        </w:rPr>
        <w:t>JOINT-STOCK COMPANY</w:t>
      </w:r>
      <w:r w:rsidRPr="009A4E38">
        <w:rPr>
          <w:sz w:val="18"/>
          <w:szCs w:val="18"/>
          <w:lang w:val="en-US"/>
        </w:rPr>
        <w:br/>
      </w:r>
      <w:r w:rsidRPr="009A4E38">
        <w:rPr>
          <w:szCs w:val="24"/>
          <w:lang w:val="en-US"/>
        </w:rPr>
        <w:t>"Research and design Institute for gas processing"</w:t>
      </w:r>
      <w:r w:rsidRPr="009A4E38">
        <w:rPr>
          <w:szCs w:val="24"/>
          <w:lang w:val="en-US"/>
        </w:rPr>
        <w:br/>
      </w:r>
      <w:r w:rsidR="00B615B2">
        <w:rPr>
          <w:b/>
          <w:bCs/>
          <w:sz w:val="28"/>
          <w:szCs w:val="28"/>
          <w:lang w:val="en-US"/>
        </w:rPr>
        <w:t>(</w:t>
      </w:r>
      <w:r w:rsidR="002B00B2">
        <w:rPr>
          <w:b/>
          <w:bCs/>
          <w:sz w:val="28"/>
          <w:szCs w:val="28"/>
          <w:lang w:val="en-US"/>
        </w:rPr>
        <w:t>J</w:t>
      </w:r>
      <w:r w:rsidRPr="009A4E38">
        <w:rPr>
          <w:b/>
          <w:bCs/>
          <w:sz w:val="28"/>
          <w:szCs w:val="28"/>
          <w:lang w:val="en-US"/>
        </w:rPr>
        <w:t>SC NIPIgaspererabotka)</w:t>
      </w:r>
    </w:p>
    <w:p w:rsidR="00C2087D" w:rsidRPr="009A4E38" w:rsidRDefault="001A6912" w:rsidP="0081266E">
      <w:pPr>
        <w:jc w:val="center"/>
        <w:rPr>
          <w:noProof/>
          <w:sz w:val="10"/>
          <w:szCs w:val="16"/>
          <w:lang w:val="en-US"/>
        </w:rPr>
      </w:pPr>
      <w:r>
        <w:rPr>
          <w:noProof/>
          <w:sz w:val="10"/>
          <w:szCs w:val="16"/>
        </w:rPr>
        <w:drawing>
          <wp:inline distT="0" distB="0" distL="0" distR="0">
            <wp:extent cx="1174115" cy="1245870"/>
            <wp:effectExtent l="19050" t="0" r="6985" b="0"/>
            <wp:docPr id="1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2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 l="61411" t="35471" r="27007" b="4869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115" cy="124587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tbl>
      <w:tblPr>
        <w:tblW w:w="0" w:type="auto"/>
        <w:jc w:val="center"/>
        <w:tblBorders>
          <w:top w:val="double" w:sz="4" w:space="0" w:color="auto"/>
        </w:tblBorders>
        <w:tblLook w:val="01E0" w:firstRow="1" w:lastRow="1" w:firstColumn="1" w:lastColumn="1" w:noHBand="0" w:noVBand="0"/>
      </w:tblPr>
      <w:tblGrid>
        <w:gridCol w:w="105"/>
        <w:gridCol w:w="78"/>
        <w:gridCol w:w="331"/>
        <w:gridCol w:w="52"/>
        <w:gridCol w:w="137"/>
        <w:gridCol w:w="1807"/>
        <w:gridCol w:w="23"/>
        <w:gridCol w:w="2570"/>
        <w:gridCol w:w="1325"/>
        <w:gridCol w:w="2795"/>
        <w:gridCol w:w="146"/>
        <w:gridCol w:w="25"/>
        <w:gridCol w:w="248"/>
        <w:gridCol w:w="229"/>
        <w:gridCol w:w="311"/>
        <w:gridCol w:w="80"/>
        <w:gridCol w:w="113"/>
      </w:tblGrid>
      <w:tr w:rsidR="00C2087D" w:rsidRPr="009A4E38" w:rsidTr="008D7A0F">
        <w:trPr>
          <w:gridBefore w:val="5"/>
          <w:gridAfter w:val="3"/>
          <w:wBefore w:w="703" w:type="dxa"/>
          <w:wAfter w:w="504" w:type="dxa"/>
          <w:jc w:val="center"/>
        </w:trPr>
        <w:tc>
          <w:tcPr>
            <w:tcW w:w="9168" w:type="dxa"/>
            <w:gridSpan w:val="9"/>
            <w:vAlign w:val="bottom"/>
          </w:tcPr>
          <w:p w:rsidR="00C2087D" w:rsidRPr="009A4E38" w:rsidRDefault="00C2087D" w:rsidP="00CA5977">
            <w:pPr>
              <w:jc w:val="right"/>
              <w:rPr>
                <w:sz w:val="10"/>
                <w:szCs w:val="24"/>
                <w:lang w:val="en-US"/>
              </w:rPr>
            </w:pPr>
          </w:p>
        </w:tc>
      </w:tr>
      <w:tr w:rsidR="00C2087D" w:rsidRPr="00CA5977" w:rsidTr="008D7A0F">
        <w:tblPrEx>
          <w:tblBorders>
            <w:top w:val="none" w:sz="0" w:space="0" w:color="auto"/>
          </w:tblBorders>
          <w:tblLook w:val="04A0" w:firstRow="1" w:lastRow="0" w:firstColumn="1" w:lastColumn="0" w:noHBand="0" w:noVBand="1"/>
        </w:tblPrEx>
        <w:trPr>
          <w:gridBefore w:val="5"/>
          <w:wBefore w:w="703" w:type="dxa"/>
          <w:trHeight w:val="322"/>
          <w:jc w:val="center"/>
        </w:trPr>
        <w:tc>
          <w:tcPr>
            <w:tcW w:w="9672" w:type="dxa"/>
            <w:gridSpan w:val="12"/>
            <w:shd w:val="clear" w:color="auto" w:fill="auto"/>
          </w:tcPr>
          <w:p w:rsidR="00C2087D" w:rsidRPr="00F63531" w:rsidRDefault="00B615B2" w:rsidP="00B615B2">
            <w:pPr>
              <w:spacing w:before="60" w:after="60"/>
              <w:jc w:val="center"/>
              <w:rPr>
                <w:b/>
                <w:sz w:val="26"/>
                <w:szCs w:val="26"/>
                <w:lang w:val="en-US"/>
              </w:rPr>
            </w:pPr>
            <w:r w:rsidRPr="00B615B2">
              <w:rPr>
                <w:b/>
                <w:sz w:val="26"/>
                <w:szCs w:val="26"/>
                <w:lang w:val="en-US"/>
              </w:rPr>
              <w:t>Свидетельство №002-5 от 09 июня 2016 г.</w:t>
            </w:r>
          </w:p>
        </w:tc>
      </w:tr>
      <w:tr w:rsidR="00C2087D" w:rsidRPr="00CA5977" w:rsidTr="008D7A0F">
        <w:tblPrEx>
          <w:tblBorders>
            <w:top w:val="none" w:sz="0" w:space="0" w:color="auto"/>
          </w:tblBorders>
          <w:tblLook w:val="04A0" w:firstRow="1" w:lastRow="0" w:firstColumn="1" w:lastColumn="0" w:noHBand="0" w:noVBand="1"/>
        </w:tblPrEx>
        <w:trPr>
          <w:gridBefore w:val="5"/>
          <w:wBefore w:w="703" w:type="dxa"/>
          <w:trHeight w:val="470"/>
          <w:jc w:val="center"/>
        </w:trPr>
        <w:tc>
          <w:tcPr>
            <w:tcW w:w="9672" w:type="dxa"/>
            <w:gridSpan w:val="12"/>
            <w:shd w:val="clear" w:color="auto" w:fill="auto"/>
          </w:tcPr>
          <w:p w:rsidR="00C2087D" w:rsidRPr="00F63531" w:rsidRDefault="00297B3A" w:rsidP="00B615B2">
            <w:pPr>
              <w:spacing w:before="60" w:after="60"/>
              <w:jc w:val="center"/>
              <w:rPr>
                <w:b/>
                <w:sz w:val="26"/>
                <w:szCs w:val="26"/>
                <w:lang w:val="en-US"/>
              </w:rPr>
            </w:pPr>
            <w:r w:rsidRPr="00F63531">
              <w:rPr>
                <w:b/>
                <w:sz w:val="26"/>
                <w:szCs w:val="26"/>
                <w:lang w:val="en-US"/>
              </w:rPr>
              <w:t xml:space="preserve">Certificate No. </w:t>
            </w:r>
            <w:r w:rsidR="00B615B2" w:rsidRPr="001F26B5">
              <w:rPr>
                <w:b/>
                <w:sz w:val="28"/>
                <w:szCs w:val="28"/>
              </w:rPr>
              <w:t>№002-</w:t>
            </w:r>
            <w:r w:rsidR="00B615B2">
              <w:rPr>
                <w:b/>
                <w:sz w:val="28"/>
                <w:szCs w:val="28"/>
              </w:rPr>
              <w:t>5</w:t>
            </w:r>
            <w:r w:rsidR="00B615B2">
              <w:rPr>
                <w:b/>
                <w:sz w:val="28"/>
                <w:szCs w:val="28"/>
                <w:lang w:val="en-US"/>
              </w:rPr>
              <w:t xml:space="preserve"> </w:t>
            </w:r>
            <w:r w:rsidRPr="00F63531">
              <w:rPr>
                <w:b/>
                <w:sz w:val="26"/>
                <w:szCs w:val="26"/>
                <w:lang w:val="en-US"/>
              </w:rPr>
              <w:t>from 0</w:t>
            </w:r>
            <w:r w:rsidR="00B615B2">
              <w:rPr>
                <w:b/>
                <w:sz w:val="26"/>
                <w:szCs w:val="26"/>
                <w:lang w:val="en-US"/>
              </w:rPr>
              <w:t>9</w:t>
            </w:r>
            <w:r w:rsidRPr="00F63531">
              <w:rPr>
                <w:b/>
                <w:sz w:val="26"/>
                <w:szCs w:val="26"/>
                <w:lang w:val="en-US"/>
              </w:rPr>
              <w:t xml:space="preserve"> </w:t>
            </w:r>
            <w:r w:rsidR="00B615B2">
              <w:rPr>
                <w:b/>
                <w:sz w:val="26"/>
                <w:szCs w:val="26"/>
                <w:lang w:val="en-US"/>
              </w:rPr>
              <w:t>June</w:t>
            </w:r>
            <w:r w:rsidRPr="00F63531">
              <w:rPr>
                <w:b/>
                <w:sz w:val="26"/>
                <w:szCs w:val="26"/>
                <w:lang w:val="en-US"/>
              </w:rPr>
              <w:t xml:space="preserve"> 201</w:t>
            </w:r>
            <w:r w:rsidR="00B615B2">
              <w:rPr>
                <w:b/>
                <w:sz w:val="26"/>
                <w:szCs w:val="26"/>
                <w:lang w:val="en-US"/>
              </w:rPr>
              <w:t>6</w:t>
            </w:r>
          </w:p>
        </w:tc>
      </w:tr>
      <w:tr w:rsidR="0081266E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4"/>
          <w:gridAfter w:val="5"/>
          <w:wBefore w:w="566" w:type="dxa"/>
          <w:wAfter w:w="981" w:type="dxa"/>
          <w:trHeight w:val="453"/>
          <w:jc w:val="center"/>
        </w:trPr>
        <w:tc>
          <w:tcPr>
            <w:tcW w:w="1967" w:type="dxa"/>
            <w:gridSpan w:val="3"/>
          </w:tcPr>
          <w:p w:rsidR="0081266E" w:rsidRPr="00F63531" w:rsidRDefault="0081266E" w:rsidP="00FF3BA4">
            <w:pPr>
              <w:jc w:val="center"/>
              <w:rPr>
                <w:sz w:val="28"/>
                <w:szCs w:val="28"/>
                <w:lang w:val="en-US"/>
              </w:rPr>
            </w:pPr>
            <w:r w:rsidRPr="00F63531">
              <w:rPr>
                <w:sz w:val="28"/>
                <w:szCs w:val="28"/>
              </w:rPr>
              <w:t>Заказчик</w:t>
            </w:r>
            <w:r w:rsidRPr="00F63531">
              <w:rPr>
                <w:sz w:val="28"/>
                <w:szCs w:val="28"/>
                <w:lang w:val="en-US"/>
              </w:rPr>
              <w:t xml:space="preserve"> –</w:t>
            </w:r>
            <w:r w:rsidR="003B705A" w:rsidRPr="00F63531">
              <w:rPr>
                <w:sz w:val="28"/>
                <w:szCs w:val="28"/>
                <w:lang w:val="en-US"/>
              </w:rPr>
              <w:t xml:space="preserve"> </w:t>
            </w:r>
          </w:p>
        </w:tc>
        <w:tc>
          <w:tcPr>
            <w:tcW w:w="6861" w:type="dxa"/>
            <w:gridSpan w:val="5"/>
          </w:tcPr>
          <w:p w:rsidR="0081266E" w:rsidRPr="00F63531" w:rsidRDefault="003B705A" w:rsidP="00FF3BA4">
            <w:pPr>
              <w:ind w:left="-57" w:right="-57"/>
              <w:rPr>
                <w:b/>
                <w:sz w:val="28"/>
                <w:szCs w:val="28"/>
              </w:rPr>
            </w:pPr>
            <w:r w:rsidRPr="00F63531">
              <w:rPr>
                <w:b/>
                <w:sz w:val="28"/>
                <w:szCs w:val="28"/>
              </w:rPr>
              <w:t>ООО</w:t>
            </w:r>
            <w:r w:rsidRPr="00F63531">
              <w:rPr>
                <w:b/>
                <w:sz w:val="28"/>
                <w:szCs w:val="28"/>
                <w:lang w:val="en-US"/>
              </w:rPr>
              <w:t xml:space="preserve"> «</w:t>
            </w:r>
            <w:r w:rsidRPr="00F63531">
              <w:rPr>
                <w:b/>
                <w:sz w:val="28"/>
                <w:szCs w:val="28"/>
              </w:rPr>
              <w:t>Газпром</w:t>
            </w:r>
            <w:r w:rsidRPr="00F63531">
              <w:rPr>
                <w:b/>
                <w:sz w:val="28"/>
                <w:szCs w:val="28"/>
                <w:lang w:val="en-US"/>
              </w:rPr>
              <w:t xml:space="preserve"> </w:t>
            </w:r>
            <w:r w:rsidRPr="00F63531">
              <w:rPr>
                <w:b/>
                <w:sz w:val="28"/>
                <w:szCs w:val="28"/>
              </w:rPr>
              <w:t>переработка Благовещенск»</w:t>
            </w:r>
          </w:p>
        </w:tc>
      </w:tr>
      <w:tr w:rsidR="00C2087D" w:rsidRPr="00C2087D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4"/>
          <w:gridAfter w:val="5"/>
          <w:wBefore w:w="566" w:type="dxa"/>
          <w:wAfter w:w="981" w:type="dxa"/>
          <w:trHeight w:val="453"/>
          <w:jc w:val="center"/>
        </w:trPr>
        <w:tc>
          <w:tcPr>
            <w:tcW w:w="1944" w:type="dxa"/>
            <w:gridSpan w:val="2"/>
          </w:tcPr>
          <w:p w:rsidR="00C2087D" w:rsidRPr="00F63531" w:rsidRDefault="00C2087D" w:rsidP="00C2087D">
            <w:pPr>
              <w:ind w:left="-57" w:right="-57"/>
              <w:jc w:val="center"/>
              <w:rPr>
                <w:sz w:val="28"/>
                <w:szCs w:val="28"/>
              </w:rPr>
            </w:pPr>
            <w:r w:rsidRPr="00F63531">
              <w:rPr>
                <w:sz w:val="28"/>
                <w:szCs w:val="28"/>
              </w:rPr>
              <w:t xml:space="preserve">Customer – </w:t>
            </w:r>
          </w:p>
        </w:tc>
        <w:tc>
          <w:tcPr>
            <w:tcW w:w="6884" w:type="dxa"/>
            <w:gridSpan w:val="6"/>
          </w:tcPr>
          <w:p w:rsidR="00C2087D" w:rsidRPr="00F63531" w:rsidRDefault="00C2087D" w:rsidP="00C2087D">
            <w:pPr>
              <w:ind w:left="-57" w:right="-57"/>
              <w:jc w:val="center"/>
              <w:rPr>
                <w:sz w:val="28"/>
                <w:szCs w:val="28"/>
              </w:rPr>
            </w:pPr>
            <w:r w:rsidRPr="00F63531">
              <w:rPr>
                <w:b/>
                <w:sz w:val="28"/>
                <w:szCs w:val="28"/>
              </w:rPr>
              <w:t xml:space="preserve">LLC </w:t>
            </w:r>
            <w:r w:rsidR="002B00B2">
              <w:rPr>
                <w:b/>
                <w:sz w:val="28"/>
                <w:szCs w:val="28"/>
              </w:rPr>
              <w:t>«Gazprom p</w:t>
            </w:r>
            <w:r w:rsidR="002B00B2">
              <w:rPr>
                <w:b/>
                <w:sz w:val="28"/>
                <w:szCs w:val="28"/>
                <w:lang w:val="en-US"/>
              </w:rPr>
              <w:t>ererabotka</w:t>
            </w:r>
            <w:r w:rsidRPr="00F63531">
              <w:rPr>
                <w:b/>
                <w:sz w:val="28"/>
                <w:szCs w:val="28"/>
              </w:rPr>
              <w:t xml:space="preserve"> Blagoveshchensk»</w:t>
            </w:r>
          </w:p>
        </w:tc>
      </w:tr>
      <w:tr w:rsidR="00F63531" w:rsidRPr="00F63531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After w:val="4"/>
          <w:wAfter w:w="733" w:type="dxa"/>
          <w:trHeight w:val="564"/>
          <w:jc w:val="center"/>
        </w:trPr>
        <w:tc>
          <w:tcPr>
            <w:tcW w:w="9642" w:type="dxa"/>
            <w:gridSpan w:val="13"/>
          </w:tcPr>
          <w:p w:rsidR="00F63531" w:rsidRPr="00F63531" w:rsidRDefault="00F63531" w:rsidP="00F63531">
            <w:pPr>
              <w:jc w:val="center"/>
              <w:rPr>
                <w:b/>
                <w:sz w:val="32"/>
                <w:szCs w:val="32"/>
              </w:rPr>
            </w:pPr>
            <w:r w:rsidRPr="00F63531">
              <w:rPr>
                <w:b/>
                <w:sz w:val="32"/>
                <w:szCs w:val="32"/>
              </w:rPr>
              <w:t>Амурский газоперерабатывающий завод.</w:t>
            </w:r>
            <w:r w:rsidRPr="00221686">
              <w:rPr>
                <w:b/>
                <w:sz w:val="32"/>
                <w:szCs w:val="32"/>
              </w:rPr>
              <w:br/>
            </w:r>
            <w:r w:rsidRPr="00F63531">
              <w:rPr>
                <w:b/>
                <w:sz w:val="32"/>
                <w:szCs w:val="32"/>
                <w:lang w:val="en-US"/>
              </w:rPr>
              <w:t>Amurksy</w:t>
            </w:r>
            <w:r w:rsidRPr="00221686">
              <w:rPr>
                <w:b/>
                <w:sz w:val="32"/>
                <w:szCs w:val="32"/>
              </w:rPr>
              <w:t xml:space="preserve"> </w:t>
            </w:r>
            <w:r w:rsidRPr="00F63531">
              <w:rPr>
                <w:b/>
                <w:sz w:val="32"/>
                <w:szCs w:val="32"/>
                <w:lang w:val="en-US"/>
              </w:rPr>
              <w:t>Gas</w:t>
            </w:r>
            <w:r w:rsidRPr="00221686">
              <w:rPr>
                <w:b/>
                <w:sz w:val="32"/>
                <w:szCs w:val="32"/>
              </w:rPr>
              <w:t xml:space="preserve"> </w:t>
            </w:r>
            <w:r w:rsidRPr="00F63531">
              <w:rPr>
                <w:b/>
                <w:sz w:val="32"/>
                <w:szCs w:val="32"/>
                <w:lang w:val="en-US"/>
              </w:rPr>
              <w:t>Processing</w:t>
            </w:r>
            <w:r w:rsidRPr="00221686">
              <w:rPr>
                <w:b/>
                <w:sz w:val="32"/>
                <w:szCs w:val="32"/>
              </w:rPr>
              <w:t xml:space="preserve"> </w:t>
            </w:r>
            <w:r w:rsidRPr="00F63531">
              <w:rPr>
                <w:b/>
                <w:sz w:val="32"/>
                <w:szCs w:val="32"/>
                <w:lang w:val="en-US"/>
              </w:rPr>
              <w:t>Plant</w:t>
            </w:r>
          </w:p>
        </w:tc>
      </w:tr>
      <w:tr w:rsidR="00C45723" w:rsidRPr="00AE3D3A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3"/>
          <w:gridAfter w:val="6"/>
          <w:wBefore w:w="514" w:type="dxa"/>
          <w:wAfter w:w="1006" w:type="dxa"/>
          <w:trHeight w:val="860"/>
          <w:jc w:val="center"/>
        </w:trPr>
        <w:tc>
          <w:tcPr>
            <w:tcW w:w="8855" w:type="dxa"/>
            <w:gridSpan w:val="8"/>
          </w:tcPr>
          <w:p w:rsidR="00C45723" w:rsidRPr="008F5D31" w:rsidRDefault="00C45723" w:rsidP="000436AD">
            <w:pPr>
              <w:jc w:val="center"/>
              <w:rPr>
                <w:b/>
                <w:sz w:val="32"/>
                <w:szCs w:val="32"/>
              </w:rPr>
            </w:pPr>
            <w:bookmarkStart w:id="1" w:name="NameOfWorkphaseRus"/>
            <w:r w:rsidRPr="008F5D31">
              <w:rPr>
                <w:b/>
                <w:sz w:val="32"/>
                <w:szCs w:val="32"/>
              </w:rPr>
              <w:t>Наименование этапа/подэтапа</w:t>
            </w:r>
            <w:bookmarkEnd w:id="1"/>
          </w:p>
          <w:p w:rsidR="00C45723" w:rsidRPr="008F5D31" w:rsidRDefault="00C45723" w:rsidP="000436AD">
            <w:pPr>
              <w:jc w:val="center"/>
              <w:rPr>
                <w:b/>
                <w:sz w:val="32"/>
                <w:szCs w:val="32"/>
              </w:rPr>
            </w:pPr>
            <w:bookmarkStart w:id="2" w:name="NameOfComplexRus"/>
            <w:r w:rsidRPr="008F5D31">
              <w:rPr>
                <w:b/>
                <w:sz w:val="32"/>
                <w:szCs w:val="32"/>
              </w:rPr>
              <w:t xml:space="preserve">Наименование эксплуатационного/пускового </w:t>
            </w:r>
            <w:r w:rsidRPr="008F5D31">
              <w:rPr>
                <w:b/>
                <w:sz w:val="32"/>
                <w:szCs w:val="32"/>
              </w:rPr>
              <w:br/>
              <w:t>комплекса</w:t>
            </w:r>
            <w:bookmarkEnd w:id="2"/>
          </w:p>
          <w:p w:rsidR="00C45723" w:rsidRPr="008F5D31" w:rsidRDefault="00C45723" w:rsidP="000436AD">
            <w:pPr>
              <w:jc w:val="center"/>
              <w:rPr>
                <w:b/>
                <w:sz w:val="32"/>
                <w:szCs w:val="32"/>
                <w:lang w:val="en-US"/>
              </w:rPr>
            </w:pPr>
            <w:bookmarkStart w:id="3" w:name="NameOfWorkphaseEng"/>
            <w:r w:rsidRPr="008F5D31">
              <w:rPr>
                <w:b/>
                <w:sz w:val="32"/>
                <w:szCs w:val="32"/>
                <w:lang w:val="en-US"/>
              </w:rPr>
              <w:t>Name of Work phase/ sub-phase</w:t>
            </w:r>
            <w:bookmarkEnd w:id="3"/>
          </w:p>
          <w:p w:rsidR="00C45723" w:rsidRPr="008F5D31" w:rsidRDefault="00C45723" w:rsidP="000436AD">
            <w:pPr>
              <w:jc w:val="center"/>
              <w:rPr>
                <w:b/>
                <w:sz w:val="32"/>
                <w:szCs w:val="32"/>
                <w:lang w:val="en-US"/>
              </w:rPr>
            </w:pPr>
            <w:bookmarkStart w:id="4" w:name="NameOfComplexEng"/>
            <w:r w:rsidRPr="008F5D31">
              <w:rPr>
                <w:b/>
                <w:sz w:val="32"/>
                <w:szCs w:val="32"/>
                <w:lang w:val="en-US"/>
              </w:rPr>
              <w:t>Name of Operating Complex/ Start-up Complex</w:t>
            </w:r>
            <w:bookmarkEnd w:id="4"/>
          </w:p>
          <w:p w:rsidR="00C45723" w:rsidRPr="008F5D31" w:rsidRDefault="00C45723" w:rsidP="000436AD">
            <w:pPr>
              <w:jc w:val="center"/>
              <w:rPr>
                <w:b/>
                <w:sz w:val="32"/>
                <w:szCs w:val="32"/>
              </w:rPr>
            </w:pPr>
            <w:bookmarkStart w:id="5" w:name="NameOfTitleObjectRus"/>
            <w:r w:rsidRPr="008F5D31">
              <w:rPr>
                <w:b/>
                <w:sz w:val="32"/>
                <w:szCs w:val="32"/>
              </w:rPr>
              <w:t>Наименование титульного объекта</w:t>
            </w:r>
            <w:bookmarkEnd w:id="5"/>
          </w:p>
          <w:p w:rsidR="00C45723" w:rsidRPr="008F5D31" w:rsidRDefault="00C45723" w:rsidP="000436AD">
            <w:pPr>
              <w:jc w:val="center"/>
              <w:rPr>
                <w:b/>
                <w:sz w:val="32"/>
                <w:szCs w:val="32"/>
              </w:rPr>
            </w:pPr>
            <w:bookmarkStart w:id="6" w:name="NameOfTitleRus"/>
            <w:r w:rsidRPr="008F5D31">
              <w:rPr>
                <w:b/>
                <w:sz w:val="32"/>
                <w:szCs w:val="32"/>
              </w:rPr>
              <w:t>Наименование титула</w:t>
            </w:r>
            <w:bookmarkEnd w:id="6"/>
          </w:p>
          <w:p w:rsidR="00C45723" w:rsidRPr="008F5D31" w:rsidRDefault="00C45723" w:rsidP="000436AD">
            <w:pPr>
              <w:jc w:val="center"/>
              <w:rPr>
                <w:b/>
                <w:sz w:val="32"/>
                <w:szCs w:val="32"/>
              </w:rPr>
            </w:pPr>
            <w:bookmarkStart w:id="7" w:name="NameOfTitleObjectEng"/>
            <w:r w:rsidRPr="008F5D31">
              <w:rPr>
                <w:b/>
                <w:sz w:val="32"/>
                <w:szCs w:val="32"/>
                <w:lang w:val="en-US"/>
              </w:rPr>
              <w:t>Name</w:t>
            </w:r>
            <w:r w:rsidRPr="008F5D31">
              <w:rPr>
                <w:b/>
                <w:sz w:val="32"/>
                <w:szCs w:val="32"/>
              </w:rPr>
              <w:t xml:space="preserve"> </w:t>
            </w:r>
            <w:r w:rsidRPr="008F5D31">
              <w:rPr>
                <w:b/>
                <w:sz w:val="32"/>
                <w:szCs w:val="32"/>
                <w:lang w:val="en-US"/>
              </w:rPr>
              <w:t>of</w:t>
            </w:r>
            <w:r w:rsidRPr="008F5D31">
              <w:rPr>
                <w:b/>
                <w:sz w:val="32"/>
                <w:szCs w:val="32"/>
              </w:rPr>
              <w:t xml:space="preserve"> </w:t>
            </w:r>
            <w:r w:rsidRPr="008F5D31">
              <w:rPr>
                <w:b/>
                <w:sz w:val="32"/>
                <w:szCs w:val="32"/>
                <w:lang w:val="en-US"/>
              </w:rPr>
              <w:t>title</w:t>
            </w:r>
            <w:r w:rsidRPr="008F5D31">
              <w:rPr>
                <w:b/>
                <w:sz w:val="32"/>
                <w:szCs w:val="32"/>
              </w:rPr>
              <w:t xml:space="preserve"> </w:t>
            </w:r>
            <w:r w:rsidRPr="008F5D31">
              <w:rPr>
                <w:b/>
                <w:sz w:val="32"/>
                <w:szCs w:val="32"/>
                <w:lang w:val="en-US"/>
              </w:rPr>
              <w:t>object</w:t>
            </w:r>
            <w:bookmarkEnd w:id="7"/>
          </w:p>
          <w:p w:rsidR="00C45723" w:rsidRDefault="00C45723" w:rsidP="004D6DE1">
            <w:pPr>
              <w:jc w:val="center"/>
              <w:rPr>
                <w:b/>
                <w:sz w:val="32"/>
                <w:szCs w:val="32"/>
                <w:lang w:val="en-US"/>
              </w:rPr>
            </w:pPr>
            <w:bookmarkStart w:id="8" w:name="NameOfTitleEng"/>
            <w:r w:rsidRPr="008F5D31">
              <w:rPr>
                <w:b/>
                <w:sz w:val="32"/>
                <w:szCs w:val="32"/>
                <w:lang w:val="en-US"/>
              </w:rPr>
              <w:t>Name of title</w:t>
            </w:r>
            <w:bookmarkEnd w:id="8"/>
          </w:p>
          <w:p w:rsidR="004D6DE1" w:rsidRPr="004D6DE1" w:rsidRDefault="004D6DE1" w:rsidP="004D6DE1">
            <w:pPr>
              <w:jc w:val="center"/>
              <w:rPr>
                <w:b/>
                <w:sz w:val="10"/>
                <w:szCs w:val="10"/>
                <w:lang w:val="en-US"/>
              </w:rPr>
            </w:pPr>
          </w:p>
        </w:tc>
      </w:tr>
      <w:tr w:rsidR="00C2087D" w:rsidRPr="00C81C82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2"/>
          <w:gridAfter w:val="1"/>
          <w:wBefore w:w="183" w:type="dxa"/>
          <w:wAfter w:w="113" w:type="dxa"/>
          <w:trHeight w:val="400"/>
          <w:jc w:val="center"/>
        </w:trPr>
        <w:tc>
          <w:tcPr>
            <w:tcW w:w="10079" w:type="dxa"/>
            <w:gridSpan w:val="14"/>
            <w:vAlign w:val="center"/>
          </w:tcPr>
          <w:p w:rsidR="00C2087D" w:rsidRPr="00E23894" w:rsidRDefault="00E23894" w:rsidP="005613DB">
            <w:pPr>
              <w:jc w:val="center"/>
              <w:rPr>
                <w:b/>
                <w:sz w:val="28"/>
                <w:szCs w:val="28"/>
                <w:lang w:val="en-US"/>
              </w:rPr>
            </w:pPr>
            <w:r w:rsidRPr="00E23894">
              <w:rPr>
                <w:b/>
                <w:sz w:val="28"/>
                <w:szCs w:val="28"/>
              </w:rPr>
              <w:t>РАБОЧАЯ</w:t>
            </w:r>
            <w:r w:rsidRPr="00E23894">
              <w:rPr>
                <w:b/>
                <w:sz w:val="28"/>
                <w:szCs w:val="28"/>
                <w:lang w:val="en-US"/>
              </w:rPr>
              <w:t xml:space="preserve"> </w:t>
            </w:r>
            <w:r w:rsidRPr="00E23894">
              <w:rPr>
                <w:b/>
                <w:sz w:val="28"/>
                <w:szCs w:val="28"/>
              </w:rPr>
              <w:t>ДОКУМЕНТАЦИЯ</w:t>
            </w:r>
            <w:r w:rsidRPr="00E23894">
              <w:rPr>
                <w:b/>
                <w:sz w:val="28"/>
                <w:szCs w:val="28"/>
                <w:lang w:val="en-US"/>
              </w:rPr>
              <w:t xml:space="preserve"> /</w:t>
            </w:r>
            <w:r w:rsidR="00297B3A" w:rsidRPr="00E23894">
              <w:rPr>
                <w:b/>
                <w:sz w:val="28"/>
                <w:szCs w:val="28"/>
                <w:lang w:val="en-US"/>
              </w:rPr>
              <w:t xml:space="preserve">DETAILED </w:t>
            </w:r>
            <w:r w:rsidR="002B00B2">
              <w:rPr>
                <w:b/>
                <w:sz w:val="28"/>
                <w:szCs w:val="28"/>
                <w:lang w:val="en-US"/>
              </w:rPr>
              <w:t xml:space="preserve">DESIGN </w:t>
            </w:r>
            <w:r w:rsidR="00297B3A" w:rsidRPr="00E23894">
              <w:rPr>
                <w:b/>
                <w:sz w:val="28"/>
                <w:szCs w:val="28"/>
                <w:lang w:val="en-US"/>
              </w:rPr>
              <w:t>DOCUMENTATION</w:t>
            </w:r>
          </w:p>
        </w:tc>
      </w:tr>
      <w:tr w:rsidR="009A4E38" w:rsidRPr="00C81C82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2"/>
          <w:gridAfter w:val="1"/>
          <w:wBefore w:w="183" w:type="dxa"/>
          <w:wAfter w:w="113" w:type="dxa"/>
          <w:trHeight w:val="20"/>
          <w:jc w:val="center"/>
        </w:trPr>
        <w:tc>
          <w:tcPr>
            <w:tcW w:w="10079" w:type="dxa"/>
            <w:gridSpan w:val="14"/>
            <w:vAlign w:val="center"/>
          </w:tcPr>
          <w:p w:rsidR="009A4E38" w:rsidRPr="004D6DE1" w:rsidRDefault="009A4E38" w:rsidP="005613DB">
            <w:pPr>
              <w:jc w:val="center"/>
              <w:rPr>
                <w:b/>
                <w:sz w:val="10"/>
                <w:szCs w:val="10"/>
                <w:lang w:val="en-US"/>
              </w:rPr>
            </w:pPr>
          </w:p>
        </w:tc>
      </w:tr>
      <w:tr w:rsidR="00C45723" w:rsidRPr="008F5D31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1"/>
          <w:gridAfter w:val="2"/>
          <w:wBefore w:w="105" w:type="dxa"/>
          <w:wAfter w:w="193" w:type="dxa"/>
          <w:trHeight w:val="284"/>
          <w:jc w:val="center"/>
        </w:trPr>
        <w:tc>
          <w:tcPr>
            <w:tcW w:w="10077" w:type="dxa"/>
            <w:gridSpan w:val="14"/>
            <w:vAlign w:val="center"/>
          </w:tcPr>
          <w:p w:rsidR="00C45723" w:rsidRPr="008F5D31" w:rsidRDefault="00C45723" w:rsidP="000436AD">
            <w:pPr>
              <w:jc w:val="center"/>
              <w:rPr>
                <w:b/>
                <w:sz w:val="30"/>
                <w:szCs w:val="30"/>
                <w:lang w:val="en-US"/>
              </w:rPr>
            </w:pPr>
            <w:bookmarkStart w:id="9" w:name="NameOfMarkRus"/>
            <w:r w:rsidRPr="008F5D31">
              <w:rPr>
                <w:b/>
                <w:sz w:val="30"/>
                <w:szCs w:val="30"/>
              </w:rPr>
              <w:t>Наименование марки</w:t>
            </w:r>
            <w:bookmarkEnd w:id="9"/>
          </w:p>
        </w:tc>
      </w:tr>
      <w:tr w:rsidR="00C45723" w:rsidRPr="001D0E3F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1"/>
          <w:gridAfter w:val="2"/>
          <w:wBefore w:w="105" w:type="dxa"/>
          <w:wAfter w:w="193" w:type="dxa"/>
          <w:trHeight w:val="284"/>
          <w:jc w:val="center"/>
        </w:trPr>
        <w:tc>
          <w:tcPr>
            <w:tcW w:w="10077" w:type="dxa"/>
            <w:gridSpan w:val="14"/>
            <w:vAlign w:val="center"/>
          </w:tcPr>
          <w:p w:rsidR="00C45723" w:rsidRPr="008F5D31" w:rsidRDefault="00C45723" w:rsidP="000436AD">
            <w:pPr>
              <w:spacing w:before="60" w:after="60"/>
              <w:jc w:val="center"/>
              <w:rPr>
                <w:b/>
                <w:sz w:val="28"/>
                <w:szCs w:val="28"/>
              </w:rPr>
            </w:pPr>
            <w:bookmarkStart w:id="10" w:name="NameOfMarkEng"/>
            <w:r w:rsidRPr="008F5D31">
              <w:rPr>
                <w:b/>
                <w:sz w:val="30"/>
                <w:szCs w:val="30"/>
              </w:rPr>
              <w:t xml:space="preserve">Name </w:t>
            </w:r>
            <w:r w:rsidRPr="008F5D31">
              <w:rPr>
                <w:b/>
                <w:sz w:val="30"/>
                <w:szCs w:val="30"/>
                <w:lang w:val="en-US"/>
              </w:rPr>
              <w:t>o</w:t>
            </w:r>
            <w:r w:rsidRPr="008F5D31">
              <w:rPr>
                <w:b/>
                <w:sz w:val="30"/>
                <w:szCs w:val="30"/>
              </w:rPr>
              <w:t>f</w:t>
            </w:r>
            <w:r w:rsidRPr="008F5D31">
              <w:rPr>
                <w:b/>
                <w:sz w:val="30"/>
                <w:szCs w:val="30"/>
                <w:lang w:val="en-US"/>
              </w:rPr>
              <w:t xml:space="preserve"> m</w:t>
            </w:r>
            <w:r w:rsidRPr="008F5D31">
              <w:rPr>
                <w:b/>
                <w:sz w:val="30"/>
                <w:szCs w:val="30"/>
              </w:rPr>
              <w:t>ark</w:t>
            </w:r>
            <w:bookmarkEnd w:id="10"/>
          </w:p>
        </w:tc>
      </w:tr>
      <w:tr w:rsidR="00297B3A" w:rsidRPr="004D6DE1" w:rsidTr="00E007D2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2"/>
          <w:gridAfter w:val="1"/>
          <w:wBefore w:w="183" w:type="dxa"/>
          <w:wAfter w:w="113" w:type="dxa"/>
          <w:trHeight w:val="276"/>
          <w:jc w:val="center"/>
        </w:trPr>
        <w:tc>
          <w:tcPr>
            <w:tcW w:w="10079" w:type="dxa"/>
            <w:gridSpan w:val="14"/>
            <w:vAlign w:val="center"/>
          </w:tcPr>
          <w:p w:rsidR="00297B3A" w:rsidRPr="004D6DE1" w:rsidRDefault="00297B3A" w:rsidP="00FF3BA4">
            <w:pPr>
              <w:jc w:val="center"/>
              <w:rPr>
                <w:rStyle w:val="translation-chunk"/>
                <w:color w:val="222222"/>
                <w:sz w:val="10"/>
                <w:szCs w:val="10"/>
              </w:rPr>
            </w:pPr>
          </w:p>
        </w:tc>
      </w:tr>
      <w:tr w:rsidR="0081266E" w:rsidRPr="00C81C82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2"/>
          <w:gridAfter w:val="1"/>
          <w:wBefore w:w="183" w:type="dxa"/>
          <w:wAfter w:w="113" w:type="dxa"/>
          <w:trHeight w:val="284"/>
          <w:jc w:val="center"/>
        </w:trPr>
        <w:tc>
          <w:tcPr>
            <w:tcW w:w="10079" w:type="dxa"/>
            <w:gridSpan w:val="14"/>
            <w:vAlign w:val="center"/>
          </w:tcPr>
          <w:p w:rsidR="0081266E" w:rsidRPr="00C45723" w:rsidRDefault="00E23894" w:rsidP="00E23894">
            <w:pPr>
              <w:rPr>
                <w:b/>
                <w:szCs w:val="24"/>
                <w:lang w:val="en-US"/>
              </w:rPr>
            </w:pPr>
            <w:r w:rsidRPr="00C45723">
              <w:rPr>
                <w:b/>
                <w:szCs w:val="24"/>
                <w:lang w:val="en-US"/>
              </w:rPr>
              <w:t xml:space="preserve"> </w:t>
            </w:r>
            <w:r w:rsidRPr="00E23894">
              <w:rPr>
                <w:b/>
                <w:szCs w:val="24"/>
              </w:rPr>
              <w:t>Основной</w:t>
            </w:r>
            <w:r w:rsidRPr="00C45723">
              <w:rPr>
                <w:b/>
                <w:szCs w:val="24"/>
                <w:lang w:val="en-US"/>
              </w:rPr>
              <w:t xml:space="preserve"> </w:t>
            </w:r>
            <w:r w:rsidRPr="00E23894">
              <w:rPr>
                <w:b/>
                <w:szCs w:val="24"/>
              </w:rPr>
              <w:t>комплект</w:t>
            </w:r>
            <w:r w:rsidRPr="00C45723">
              <w:rPr>
                <w:b/>
                <w:szCs w:val="24"/>
                <w:lang w:val="en-US"/>
              </w:rPr>
              <w:t xml:space="preserve"> </w:t>
            </w:r>
            <w:r w:rsidRPr="00E23894">
              <w:rPr>
                <w:b/>
                <w:szCs w:val="24"/>
              </w:rPr>
              <w:t>рабочих</w:t>
            </w:r>
            <w:r w:rsidRPr="00C45723">
              <w:rPr>
                <w:b/>
                <w:szCs w:val="24"/>
                <w:lang w:val="en-US"/>
              </w:rPr>
              <w:t xml:space="preserve"> </w:t>
            </w:r>
            <w:r w:rsidRPr="00E23894">
              <w:rPr>
                <w:b/>
                <w:szCs w:val="24"/>
              </w:rPr>
              <w:t>чертежей</w:t>
            </w:r>
            <w:r w:rsidRPr="00C45723">
              <w:rPr>
                <w:b/>
                <w:szCs w:val="24"/>
                <w:lang w:val="en-US"/>
              </w:rPr>
              <w:t>/</w:t>
            </w:r>
            <w:r w:rsidR="002B00B2" w:rsidRPr="00E23894">
              <w:rPr>
                <w:b/>
                <w:szCs w:val="24"/>
                <w:lang w:val="en-US"/>
              </w:rPr>
              <w:t>Main</w:t>
            </w:r>
            <w:r w:rsidR="002B00B2" w:rsidRPr="00C45723">
              <w:rPr>
                <w:b/>
                <w:szCs w:val="24"/>
                <w:lang w:val="en-US"/>
              </w:rPr>
              <w:t xml:space="preserve"> </w:t>
            </w:r>
            <w:r w:rsidR="002B00B2" w:rsidRPr="00E23894">
              <w:rPr>
                <w:b/>
                <w:szCs w:val="24"/>
                <w:lang w:val="en-US"/>
              </w:rPr>
              <w:t>package</w:t>
            </w:r>
            <w:r w:rsidR="002B00B2" w:rsidRPr="00C45723">
              <w:rPr>
                <w:b/>
                <w:szCs w:val="24"/>
                <w:lang w:val="en-US"/>
              </w:rPr>
              <w:t xml:space="preserve"> </w:t>
            </w:r>
            <w:r w:rsidR="002B00B2" w:rsidRPr="00E23894">
              <w:rPr>
                <w:b/>
                <w:szCs w:val="24"/>
                <w:lang w:val="en-US"/>
              </w:rPr>
              <w:t>detailed</w:t>
            </w:r>
            <w:r w:rsidR="002B00B2" w:rsidRPr="00C45723">
              <w:rPr>
                <w:b/>
                <w:szCs w:val="24"/>
                <w:lang w:val="en-US"/>
              </w:rPr>
              <w:t xml:space="preserve"> </w:t>
            </w:r>
            <w:r w:rsidR="002B00B2" w:rsidRPr="00E23894">
              <w:rPr>
                <w:b/>
                <w:szCs w:val="24"/>
                <w:lang w:val="en-US"/>
              </w:rPr>
              <w:t>design</w:t>
            </w:r>
            <w:r w:rsidR="00297B3A" w:rsidRPr="00C45723">
              <w:rPr>
                <w:b/>
                <w:szCs w:val="24"/>
                <w:lang w:val="en-US"/>
              </w:rPr>
              <w:t xml:space="preserve"> </w:t>
            </w:r>
            <w:r w:rsidR="00297B3A" w:rsidRPr="00E23894">
              <w:rPr>
                <w:b/>
                <w:szCs w:val="24"/>
                <w:lang w:val="en-US"/>
              </w:rPr>
              <w:t>drawings</w:t>
            </w:r>
          </w:p>
        </w:tc>
      </w:tr>
      <w:tr w:rsidR="0081266E" w:rsidRPr="00C81C82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2"/>
          <w:gridAfter w:val="1"/>
          <w:wBefore w:w="183" w:type="dxa"/>
          <w:wAfter w:w="113" w:type="dxa"/>
          <w:trHeight w:val="20"/>
          <w:jc w:val="center"/>
        </w:trPr>
        <w:tc>
          <w:tcPr>
            <w:tcW w:w="10079" w:type="dxa"/>
            <w:gridSpan w:val="14"/>
            <w:vAlign w:val="center"/>
          </w:tcPr>
          <w:p w:rsidR="0081266E" w:rsidRPr="00C45723" w:rsidRDefault="0081266E" w:rsidP="00FF3BA4">
            <w:pPr>
              <w:jc w:val="center"/>
              <w:rPr>
                <w:b/>
                <w:sz w:val="16"/>
                <w:szCs w:val="16"/>
                <w:lang w:val="en-US"/>
              </w:rPr>
            </w:pPr>
          </w:p>
        </w:tc>
      </w:tr>
      <w:tr w:rsidR="00C45723" w:rsidRPr="00297B3A" w:rsidTr="008D7A0F">
        <w:tblPrEx>
          <w:tblBorders>
            <w:top w:val="none" w:sz="0" w:space="0" w:color="auto"/>
          </w:tblBorders>
          <w:tblLook w:val="0000" w:firstRow="0" w:lastRow="0" w:firstColumn="0" w:lastColumn="0" w:noHBand="0" w:noVBand="0"/>
        </w:tblPrEx>
        <w:trPr>
          <w:gridBefore w:val="1"/>
          <w:gridAfter w:val="2"/>
          <w:wBefore w:w="105" w:type="dxa"/>
          <w:wAfter w:w="193" w:type="dxa"/>
          <w:trHeight w:val="284"/>
          <w:jc w:val="center"/>
        </w:trPr>
        <w:tc>
          <w:tcPr>
            <w:tcW w:w="10077" w:type="dxa"/>
            <w:gridSpan w:val="14"/>
            <w:vAlign w:val="center"/>
          </w:tcPr>
          <w:p w:rsidR="00C45723" w:rsidRPr="00AE3D3A" w:rsidRDefault="00C45723" w:rsidP="000436AD">
            <w:pPr>
              <w:jc w:val="center"/>
              <w:rPr>
                <w:b/>
                <w:sz w:val="28"/>
                <w:szCs w:val="28"/>
                <w:lang w:val="en-US"/>
              </w:rPr>
            </w:pPr>
            <w:bookmarkStart w:id="11" w:name="DocumentCodeRus"/>
            <w:r w:rsidRPr="008F5D31">
              <w:rPr>
                <w:b/>
                <w:sz w:val="28"/>
                <w:szCs w:val="28"/>
              </w:rPr>
              <w:t>Обозначение документа</w:t>
            </w:r>
            <w:r w:rsidRPr="008F5D31">
              <w:rPr>
                <w:b/>
                <w:sz w:val="28"/>
                <w:szCs w:val="28"/>
                <w:lang w:val="en-US"/>
              </w:rPr>
              <w:t xml:space="preserve"> </w:t>
            </w:r>
            <w:bookmarkEnd w:id="11"/>
            <w:r w:rsidRPr="008F5D31">
              <w:rPr>
                <w:b/>
                <w:sz w:val="28"/>
                <w:szCs w:val="28"/>
                <w:lang w:val="en-US"/>
              </w:rPr>
              <w:t xml:space="preserve"> /</w:t>
            </w:r>
            <w:r w:rsidRPr="008F5D31">
              <w:t xml:space="preserve"> </w:t>
            </w:r>
            <w:bookmarkStart w:id="12" w:name="DocumentCodeEng"/>
            <w:r w:rsidRPr="008F5D31">
              <w:rPr>
                <w:b/>
                <w:sz w:val="28"/>
                <w:szCs w:val="28"/>
                <w:lang w:val="en-US"/>
              </w:rPr>
              <w:t>Document Code</w:t>
            </w:r>
            <w:bookmarkEnd w:id="12"/>
          </w:p>
        </w:tc>
      </w:tr>
      <w:tr w:rsidR="00D12C9A" w:rsidTr="008D7A0F">
        <w:tblPrEx>
          <w:tblBorders>
            <w:top w:val="none" w:sz="0" w:space="0" w:color="auto"/>
          </w:tblBorders>
          <w:tblCellMar>
            <w:left w:w="142" w:type="dxa"/>
          </w:tblCellMar>
          <w:tblLook w:val="04A0" w:firstRow="1" w:lastRow="0" w:firstColumn="1" w:lastColumn="0" w:noHBand="0" w:noVBand="1"/>
        </w:tblPrEx>
        <w:trPr>
          <w:gridAfter w:val="7"/>
          <w:wAfter w:w="1152" w:type="dxa"/>
          <w:trHeight w:val="454"/>
          <w:jc w:val="center"/>
        </w:trPr>
        <w:tc>
          <w:tcPr>
            <w:tcW w:w="5103" w:type="dxa"/>
            <w:gridSpan w:val="8"/>
            <w:vAlign w:val="bottom"/>
          </w:tcPr>
          <w:p w:rsidR="002B00B2" w:rsidRPr="005B42F9" w:rsidRDefault="002B00B2" w:rsidP="002B00B2">
            <w:pPr>
              <w:ind w:firstLine="720"/>
              <w:rPr>
                <w:b/>
              </w:rPr>
            </w:pPr>
          </w:p>
          <w:p w:rsidR="002B00B2" w:rsidRDefault="00E23894" w:rsidP="002B00B2">
            <w:pPr>
              <w:ind w:firstLine="720"/>
              <w:rPr>
                <w:b/>
              </w:rPr>
            </w:pPr>
            <w:r>
              <w:rPr>
                <w:b/>
              </w:rPr>
              <w:t>Руководитель направления</w:t>
            </w:r>
          </w:p>
          <w:p w:rsidR="00E23894" w:rsidRPr="005B42F9" w:rsidRDefault="00E23894" w:rsidP="002B00B2">
            <w:pPr>
              <w:ind w:firstLine="720"/>
              <w:rPr>
                <w:b/>
              </w:rPr>
            </w:pPr>
            <w:r>
              <w:rPr>
                <w:b/>
              </w:rPr>
              <w:t xml:space="preserve">АО </w:t>
            </w:r>
            <w:r w:rsidRPr="005B42F9">
              <w:rPr>
                <w:b/>
              </w:rPr>
              <w:t>“</w:t>
            </w:r>
            <w:r>
              <w:rPr>
                <w:b/>
              </w:rPr>
              <w:t>НИПИгазпереработка</w:t>
            </w:r>
            <w:r w:rsidRPr="005B42F9">
              <w:rPr>
                <w:b/>
              </w:rPr>
              <w:t>”</w:t>
            </w:r>
          </w:p>
          <w:p w:rsidR="002B00B2" w:rsidRPr="005B42F9" w:rsidRDefault="002B00B2" w:rsidP="002B00B2">
            <w:pPr>
              <w:ind w:firstLine="720"/>
              <w:rPr>
                <w:b/>
              </w:rPr>
            </w:pPr>
            <w:r w:rsidRPr="00E23894">
              <w:rPr>
                <w:b/>
                <w:lang w:val="en-US"/>
              </w:rPr>
              <w:t>Discipline</w:t>
            </w:r>
            <w:r w:rsidRPr="005B42F9">
              <w:rPr>
                <w:b/>
              </w:rPr>
              <w:t xml:space="preserve"> </w:t>
            </w:r>
            <w:r w:rsidRPr="00E23894">
              <w:rPr>
                <w:b/>
                <w:lang w:val="en-US"/>
              </w:rPr>
              <w:t>Head</w:t>
            </w:r>
          </w:p>
          <w:p w:rsidR="00D12C9A" w:rsidRPr="00E45EB8" w:rsidRDefault="002B00B2" w:rsidP="002B00B2">
            <w:pPr>
              <w:ind w:firstLine="720"/>
            </w:pPr>
            <w:r w:rsidRPr="00E23894">
              <w:rPr>
                <w:b/>
                <w:lang w:val="en-US"/>
              </w:rPr>
              <w:t>JSC NIPIgaspererabotka</w:t>
            </w:r>
          </w:p>
        </w:tc>
        <w:tc>
          <w:tcPr>
            <w:tcW w:w="1325" w:type="dxa"/>
            <w:vAlign w:val="bottom"/>
          </w:tcPr>
          <w:p w:rsidR="00D12C9A" w:rsidRDefault="00D12C9A" w:rsidP="0057170D">
            <w:pPr>
              <w:rPr>
                <w:b/>
                <w:sz w:val="28"/>
              </w:rPr>
            </w:pPr>
          </w:p>
        </w:tc>
        <w:tc>
          <w:tcPr>
            <w:tcW w:w="2795" w:type="dxa"/>
            <w:vAlign w:val="bottom"/>
          </w:tcPr>
          <w:p w:rsidR="00D12C9A" w:rsidRPr="00C81C82" w:rsidRDefault="00C81C82" w:rsidP="0057170D">
            <w:pPr>
              <w:rPr>
                <w:b/>
                <w:sz w:val="28"/>
                <w:lang w:val="en-US" w:eastAsia="en-US"/>
              </w:rPr>
            </w:pPr>
            <w:r>
              <w:rPr>
                <w:noProof/>
              </w:rPr>
              <w:drawing>
                <wp:inline distT="0" distB="0" distL="0" distR="0">
                  <wp:extent cx="1367790" cy="715645"/>
                  <wp:effectExtent l="0" t="0" r="3810" b="8255"/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67790" cy="71564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3E1E44">
              <w:rPr>
                <w:b/>
                <w:sz w:val="28"/>
                <w:szCs w:val="36"/>
                <w:lang w:val="en-US" w:eastAsia="en-US"/>
              </w:rPr>
              <w:t xml:space="preserve"> А.В.Скобелев</w:t>
            </w:r>
            <w:bookmarkStart w:id="13" w:name="_GoBack"/>
            <w:bookmarkEnd w:id="13"/>
          </w:p>
        </w:tc>
      </w:tr>
    </w:tbl>
    <w:p w:rsidR="00C5097B" w:rsidRDefault="00C5097B" w:rsidP="00E11AFD">
      <w:pPr>
        <w:spacing w:before="240" w:after="120"/>
        <w:ind w:left="720" w:firstLine="720"/>
        <w:jc w:val="center"/>
      </w:pPr>
    </w:p>
    <w:sectPr w:rsidR="00C5097B" w:rsidSect="00C81C82">
      <w:headerReference w:type="default" r:id="rId14"/>
      <w:footerReference w:type="default" r:id="rId15"/>
      <w:footerReference w:type="first" r:id="rId16"/>
      <w:pgSz w:w="11906" w:h="16838" w:code="9"/>
      <w:pgMar w:top="397" w:right="397" w:bottom="284" w:left="1134" w:header="0" w:footer="227" w:gutter="0"/>
      <w:pgNumType w:start="1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D57BE" w:rsidRDefault="00BD57BE">
      <w:r>
        <w:separator/>
      </w:r>
    </w:p>
  </w:endnote>
  <w:endnote w:type="continuationSeparator" w:id="0">
    <w:p w:rsidR="00BD57BE" w:rsidRDefault="00BD57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1052" w:type="dxa"/>
      <w:tblInd w:w="-737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Look w:val="0000" w:firstRow="0" w:lastRow="0" w:firstColumn="0" w:lastColumn="0" w:noHBand="0" w:noVBand="0"/>
    </w:tblPr>
    <w:tblGrid>
      <w:gridCol w:w="283"/>
      <w:gridCol w:w="397"/>
      <w:gridCol w:w="566"/>
      <w:gridCol w:w="567"/>
      <w:gridCol w:w="566"/>
      <w:gridCol w:w="566"/>
      <w:gridCol w:w="850"/>
      <w:gridCol w:w="594"/>
      <w:gridCol w:w="5485"/>
      <w:gridCol w:w="602"/>
      <w:gridCol w:w="576"/>
    </w:tblGrid>
    <w:tr w:rsidR="00A0516D" w:rsidRPr="00122418" w:rsidTr="003768B5">
      <w:trPr>
        <w:cantSplit/>
        <w:trHeight w:val="454"/>
      </w:trPr>
      <w:tc>
        <w:tcPr>
          <w:tcW w:w="283" w:type="dxa"/>
          <w:tcBorders>
            <w:top w:val="nil"/>
            <w:left w:val="nil"/>
            <w:bottom w:val="single" w:sz="12" w:space="0" w:color="auto"/>
            <w:right w:val="nil"/>
          </w:tcBorders>
          <w:shd w:val="clear" w:color="auto" w:fill="auto"/>
        </w:tcPr>
        <w:p w:rsidR="00A0516D" w:rsidRPr="00122418" w:rsidRDefault="00A0516D" w:rsidP="003768B5">
          <w:pPr>
            <w:rPr>
              <w:szCs w:val="24"/>
              <w:lang w:val="en-US"/>
            </w:rPr>
          </w:pPr>
        </w:p>
      </w:tc>
      <w:tc>
        <w:tcPr>
          <w:tcW w:w="397" w:type="dxa"/>
          <w:tcBorders>
            <w:top w:val="nil"/>
            <w:left w:val="nil"/>
            <w:bottom w:val="single" w:sz="12" w:space="0" w:color="auto"/>
            <w:right w:val="nil"/>
          </w:tcBorders>
          <w:shd w:val="clear" w:color="auto" w:fill="auto"/>
        </w:tcPr>
        <w:p w:rsidR="00A0516D" w:rsidRPr="00122418" w:rsidRDefault="00A0516D" w:rsidP="003768B5">
          <w:pPr>
            <w:jc w:val="center"/>
            <w:rPr>
              <w:szCs w:val="24"/>
              <w:lang w:val="en-US"/>
            </w:rPr>
          </w:pPr>
        </w:p>
      </w:tc>
      <w:tc>
        <w:tcPr>
          <w:tcW w:w="9194" w:type="dxa"/>
          <w:gridSpan w:val="7"/>
          <w:tcBorders>
            <w:top w:val="nil"/>
            <w:left w:val="nil"/>
            <w:bottom w:val="nil"/>
            <w:right w:val="nil"/>
          </w:tcBorders>
        </w:tcPr>
        <w:p w:rsidR="00A0516D" w:rsidRPr="00122418" w:rsidRDefault="00A0516D" w:rsidP="003768B5">
          <w:pPr>
            <w:rPr>
              <w:szCs w:val="24"/>
              <w:lang w:val="en-US"/>
            </w:rPr>
          </w:pPr>
        </w:p>
      </w:tc>
      <w:tc>
        <w:tcPr>
          <w:tcW w:w="602" w:type="dxa"/>
          <w:tcBorders>
            <w:top w:val="nil"/>
            <w:left w:val="nil"/>
            <w:bottom w:val="nil"/>
            <w:right w:val="nil"/>
          </w:tcBorders>
        </w:tcPr>
        <w:p w:rsidR="00A0516D" w:rsidRPr="00B712B9" w:rsidRDefault="00A0516D" w:rsidP="003768B5">
          <w:pPr>
            <w:jc w:val="center"/>
            <w:rPr>
              <w:sz w:val="20"/>
              <w:lang w:val="en-US"/>
            </w:rPr>
          </w:pPr>
        </w:p>
      </w:tc>
      <w:tc>
        <w:tcPr>
          <w:tcW w:w="576" w:type="dxa"/>
          <w:tcBorders>
            <w:top w:val="nil"/>
            <w:left w:val="nil"/>
            <w:bottom w:val="nil"/>
            <w:right w:val="nil"/>
          </w:tcBorders>
        </w:tcPr>
        <w:p w:rsidR="00A0516D" w:rsidRPr="00B712B9" w:rsidRDefault="00A0516D" w:rsidP="003768B5">
          <w:pPr>
            <w:jc w:val="center"/>
            <w:rPr>
              <w:sz w:val="20"/>
              <w:lang w:val="en-US"/>
            </w:rPr>
          </w:pPr>
        </w:p>
      </w:tc>
    </w:tr>
    <w:tr w:rsidR="00A0516D" w:rsidTr="003768B5">
      <w:trPr>
        <w:cantSplit/>
        <w:trHeight w:val="570"/>
      </w:trPr>
      <w:tc>
        <w:tcPr>
          <w:tcW w:w="283" w:type="dxa"/>
          <w:vMerge w:val="restart"/>
          <w:tcBorders>
            <w:left w:val="single" w:sz="12" w:space="0" w:color="auto"/>
            <w:right w:val="single" w:sz="12" w:space="0" w:color="auto"/>
          </w:tcBorders>
          <w:shd w:val="clear" w:color="auto" w:fill="auto"/>
          <w:tcMar>
            <w:left w:w="0" w:type="dxa"/>
            <w:right w:w="0" w:type="dxa"/>
          </w:tcMar>
          <w:textDirection w:val="btLr"/>
          <w:vAlign w:val="center"/>
        </w:tcPr>
        <w:p w:rsidR="00A0516D" w:rsidRPr="009425C2" w:rsidRDefault="00A0516D" w:rsidP="003768B5">
          <w:pPr>
            <w:rPr>
              <w:sz w:val="12"/>
              <w:szCs w:val="12"/>
            </w:rPr>
          </w:pPr>
          <w:r w:rsidRPr="009425C2">
            <w:rPr>
              <w:sz w:val="12"/>
              <w:szCs w:val="12"/>
            </w:rPr>
            <w:t>Инв. № подл.</w:t>
          </w:r>
          <w:r>
            <w:rPr>
              <w:sz w:val="12"/>
              <w:szCs w:val="12"/>
            </w:rPr>
            <w:t>/</w:t>
          </w:r>
          <w:r w:rsidRPr="0058489C">
            <w:rPr>
              <w:sz w:val="12"/>
              <w:szCs w:val="12"/>
              <w:lang w:val="en-US"/>
            </w:rPr>
            <w:t>Inv.№ Orig</w:t>
          </w:r>
        </w:p>
      </w:tc>
      <w:tc>
        <w:tcPr>
          <w:tcW w:w="397" w:type="dxa"/>
          <w:vMerge w:val="restart"/>
          <w:tcBorders>
            <w:left w:val="single" w:sz="12" w:space="0" w:color="auto"/>
            <w:right w:val="nil"/>
          </w:tcBorders>
          <w:shd w:val="clear" w:color="auto" w:fill="auto"/>
          <w:textDirection w:val="btLr"/>
          <w:vAlign w:val="center"/>
        </w:tcPr>
        <w:p w:rsidR="00A0516D" w:rsidRDefault="008D4F99" w:rsidP="003768B5">
          <w:pPr>
            <w:ind w:left="113" w:right="113"/>
            <w:jc w:val="center"/>
            <w:rPr>
              <w:sz w:val="20"/>
            </w:rPr>
          </w:pPr>
          <w:r>
            <w:fldChar w:fldCharType="begin"/>
          </w:r>
          <w:r w:rsidR="008A1C1E">
            <w:instrText xml:space="preserve"> DOCPROPERTY  #Инв.№  \* MERGEFORMAT </w:instrText>
          </w:r>
          <w:r>
            <w:fldChar w:fldCharType="separate"/>
          </w:r>
          <w:r w:rsidR="00C81C82" w:rsidRPr="00C81C82">
            <w:rPr>
              <w:szCs w:val="24"/>
            </w:rPr>
            <w:t>000000</w:t>
          </w:r>
          <w:r>
            <w:fldChar w:fldCharType="end"/>
          </w:r>
        </w:p>
      </w:tc>
      <w:tc>
        <w:tcPr>
          <w:tcW w:w="9194" w:type="dxa"/>
          <w:gridSpan w:val="7"/>
          <w:tcBorders>
            <w:top w:val="nil"/>
            <w:left w:val="nil"/>
            <w:right w:val="nil"/>
          </w:tcBorders>
        </w:tcPr>
        <w:p w:rsidR="00A0516D" w:rsidRPr="00B242B1" w:rsidRDefault="00A0516D" w:rsidP="003768B5"/>
      </w:tc>
      <w:tc>
        <w:tcPr>
          <w:tcW w:w="602" w:type="dxa"/>
          <w:tcBorders>
            <w:top w:val="nil"/>
            <w:left w:val="nil"/>
            <w:right w:val="nil"/>
          </w:tcBorders>
          <w:vAlign w:val="center"/>
        </w:tcPr>
        <w:p w:rsidR="00A0516D" w:rsidRPr="00B712B9" w:rsidRDefault="00A0516D" w:rsidP="003768B5">
          <w:pPr>
            <w:jc w:val="center"/>
            <w:rPr>
              <w:sz w:val="12"/>
              <w:lang w:val="en-US"/>
            </w:rPr>
          </w:pPr>
        </w:p>
      </w:tc>
      <w:tc>
        <w:tcPr>
          <w:tcW w:w="576" w:type="dxa"/>
          <w:tcBorders>
            <w:top w:val="nil"/>
            <w:left w:val="nil"/>
            <w:right w:val="nil"/>
          </w:tcBorders>
          <w:vAlign w:val="center"/>
        </w:tcPr>
        <w:p w:rsidR="00A0516D" w:rsidRPr="00B712B9" w:rsidRDefault="00A0516D" w:rsidP="003768B5">
          <w:pPr>
            <w:ind w:left="-57" w:right="-57"/>
            <w:jc w:val="center"/>
            <w:rPr>
              <w:sz w:val="12"/>
              <w:lang w:val="en-US"/>
            </w:rPr>
          </w:pPr>
        </w:p>
      </w:tc>
    </w:tr>
    <w:tr w:rsidR="00A0516D" w:rsidTr="003768B5">
      <w:trPr>
        <w:cantSplit/>
        <w:trHeight w:hRule="exact" w:val="300"/>
      </w:trPr>
      <w:tc>
        <w:tcPr>
          <w:tcW w:w="283" w:type="dxa"/>
          <w:vMerge/>
          <w:tcBorders>
            <w:left w:val="single" w:sz="12" w:space="0" w:color="auto"/>
            <w:right w:val="single" w:sz="12" w:space="0" w:color="auto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397" w:type="dxa"/>
          <w:vMerge/>
          <w:tcBorders>
            <w:left w:val="single" w:sz="12" w:space="0" w:color="auto"/>
            <w:right w:val="nil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12" w:space="0" w:color="auto"/>
            <w:left w:val="nil"/>
            <w:bottom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7" w:type="dxa"/>
          <w:tcBorders>
            <w:top w:val="single" w:sz="12" w:space="0" w:color="auto"/>
            <w:bottom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12" w:space="0" w:color="auto"/>
            <w:bottom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12" w:space="0" w:color="auto"/>
            <w:bottom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850" w:type="dxa"/>
          <w:tcBorders>
            <w:top w:val="single" w:sz="12" w:space="0" w:color="auto"/>
            <w:bottom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94" w:type="dxa"/>
          <w:tcBorders>
            <w:top w:val="single" w:sz="12" w:space="0" w:color="auto"/>
            <w:bottom w:val="nil"/>
          </w:tcBorders>
        </w:tcPr>
        <w:p w:rsidR="00A0516D" w:rsidRDefault="00A0516D" w:rsidP="003768B5">
          <w:pPr>
            <w:ind w:left="-57" w:right="-113"/>
            <w:jc w:val="center"/>
            <w:rPr>
              <w:sz w:val="20"/>
            </w:rPr>
          </w:pPr>
        </w:p>
      </w:tc>
      <w:tc>
        <w:tcPr>
          <w:tcW w:w="5485" w:type="dxa"/>
          <w:vMerge w:val="restart"/>
          <w:tcBorders>
            <w:right w:val="single" w:sz="12" w:space="0" w:color="auto"/>
          </w:tcBorders>
          <w:vAlign w:val="center"/>
        </w:tcPr>
        <w:p w:rsidR="00A0516D" w:rsidRPr="00853F53" w:rsidRDefault="008D4F99" w:rsidP="003768B5">
          <w:pPr>
            <w:jc w:val="center"/>
          </w:pPr>
          <w:r>
            <w:fldChar w:fldCharType="begin"/>
          </w:r>
          <w:r w:rsidR="00B0213E">
            <w:instrText xml:space="preserve"> DOCPROPERTY  #Обозначение_документа  \* MERGEFORMAT </w:instrText>
          </w:r>
          <w:r>
            <w:fldChar w:fldCharType="separate"/>
          </w:r>
          <w:r w:rsidR="00C81C82" w:rsidRPr="00C81C82">
            <w:rPr>
              <w:b/>
            </w:rPr>
            <w:t>Обозначение документа/Document Code</w:t>
          </w:r>
          <w:r>
            <w:rPr>
              <w:b/>
            </w:rPr>
            <w:fldChar w:fldCharType="end"/>
          </w:r>
        </w:p>
      </w:tc>
      <w:tc>
        <w:tcPr>
          <w:tcW w:w="602" w:type="dxa"/>
          <w:tcBorders>
            <w:left w:val="single" w:sz="12" w:space="0" w:color="auto"/>
          </w:tcBorders>
          <w:vAlign w:val="center"/>
        </w:tcPr>
        <w:p w:rsidR="00A0516D" w:rsidRPr="00E36B5E" w:rsidRDefault="00A0516D" w:rsidP="003768B5">
          <w:pPr>
            <w:jc w:val="center"/>
            <w:rPr>
              <w:sz w:val="20"/>
            </w:rPr>
          </w:pPr>
          <w:r>
            <w:rPr>
              <w:sz w:val="12"/>
            </w:rPr>
            <w:t xml:space="preserve">Рев. </w:t>
          </w:r>
          <w:r>
            <w:rPr>
              <w:sz w:val="12"/>
            </w:rPr>
            <w:br/>
          </w:r>
          <w:r>
            <w:rPr>
              <w:sz w:val="12"/>
              <w:lang w:val="en-US"/>
            </w:rPr>
            <w:t>Rev</w:t>
          </w:r>
        </w:p>
      </w:tc>
      <w:tc>
        <w:tcPr>
          <w:tcW w:w="576" w:type="dxa"/>
          <w:tcBorders>
            <w:right w:val="nil"/>
          </w:tcBorders>
          <w:vAlign w:val="center"/>
        </w:tcPr>
        <w:p w:rsidR="00A0516D" w:rsidRPr="00E36B5E" w:rsidRDefault="00A0516D" w:rsidP="003768B5">
          <w:pPr>
            <w:jc w:val="center"/>
            <w:rPr>
              <w:sz w:val="20"/>
            </w:rPr>
          </w:pPr>
          <w:r w:rsidRPr="00B712B9">
            <w:rPr>
              <w:sz w:val="12"/>
            </w:rPr>
            <w:t xml:space="preserve">Лист </w:t>
          </w:r>
          <w:r w:rsidRPr="00B712B9">
            <w:rPr>
              <w:sz w:val="12"/>
            </w:rPr>
            <w:br/>
          </w:r>
          <w:r w:rsidRPr="00B712B9">
            <w:rPr>
              <w:sz w:val="12"/>
              <w:lang w:val="en-US"/>
            </w:rPr>
            <w:t>Sheet</w:t>
          </w:r>
        </w:p>
      </w:tc>
    </w:tr>
    <w:tr w:rsidR="00A0516D" w:rsidRPr="002257A2" w:rsidTr="003768B5">
      <w:trPr>
        <w:cantSplit/>
        <w:trHeight w:hRule="exact" w:val="300"/>
      </w:trPr>
      <w:tc>
        <w:tcPr>
          <w:tcW w:w="283" w:type="dxa"/>
          <w:vMerge/>
          <w:tcBorders>
            <w:left w:val="single" w:sz="12" w:space="0" w:color="auto"/>
            <w:right w:val="single" w:sz="12" w:space="0" w:color="auto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397" w:type="dxa"/>
          <w:vMerge/>
          <w:tcBorders>
            <w:left w:val="single" w:sz="12" w:space="0" w:color="auto"/>
            <w:right w:val="nil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4" w:space="0" w:color="auto"/>
            <w:left w:val="nil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7" w:type="dxa"/>
          <w:tcBorders>
            <w:top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66" w:type="dxa"/>
          <w:tcBorders>
            <w:top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850" w:type="dxa"/>
          <w:tcBorders>
            <w:top w:val="single" w:sz="4" w:space="0" w:color="auto"/>
          </w:tcBorders>
        </w:tcPr>
        <w:p w:rsidR="00A0516D" w:rsidRDefault="00A0516D" w:rsidP="003768B5">
          <w:pPr>
            <w:jc w:val="center"/>
            <w:rPr>
              <w:sz w:val="20"/>
            </w:rPr>
          </w:pPr>
        </w:p>
      </w:tc>
      <w:tc>
        <w:tcPr>
          <w:tcW w:w="594" w:type="dxa"/>
          <w:tcBorders>
            <w:top w:val="single" w:sz="4" w:space="0" w:color="auto"/>
          </w:tcBorders>
        </w:tcPr>
        <w:p w:rsidR="00A0516D" w:rsidRPr="009B1114" w:rsidRDefault="00A0516D" w:rsidP="003768B5">
          <w:pPr>
            <w:ind w:left="-57" w:right="-113"/>
            <w:jc w:val="center"/>
            <w:rPr>
              <w:sz w:val="20"/>
            </w:rPr>
          </w:pPr>
        </w:p>
      </w:tc>
      <w:tc>
        <w:tcPr>
          <w:tcW w:w="5485" w:type="dxa"/>
          <w:vMerge/>
          <w:tcBorders>
            <w:right w:val="single" w:sz="12" w:space="0" w:color="auto"/>
          </w:tcBorders>
        </w:tcPr>
        <w:p w:rsidR="00A0516D" w:rsidRPr="00573D65" w:rsidRDefault="00A0516D" w:rsidP="003768B5">
          <w:pPr>
            <w:jc w:val="center"/>
            <w:rPr>
              <w:b/>
            </w:rPr>
          </w:pPr>
        </w:p>
      </w:tc>
      <w:tc>
        <w:tcPr>
          <w:tcW w:w="602" w:type="dxa"/>
          <w:tcBorders>
            <w:left w:val="single" w:sz="12" w:space="0" w:color="auto"/>
            <w:bottom w:val="nil"/>
          </w:tcBorders>
          <w:vAlign w:val="center"/>
        </w:tcPr>
        <w:p w:rsidR="00A0516D" w:rsidRPr="00FD2B18" w:rsidRDefault="00A0516D" w:rsidP="003768B5">
          <w:pPr>
            <w:jc w:val="center"/>
            <w:rPr>
              <w:sz w:val="20"/>
            </w:rPr>
          </w:pPr>
        </w:p>
      </w:tc>
      <w:tc>
        <w:tcPr>
          <w:tcW w:w="576" w:type="dxa"/>
          <w:tcBorders>
            <w:bottom w:val="nil"/>
            <w:right w:val="nil"/>
          </w:tcBorders>
          <w:vAlign w:val="center"/>
        </w:tcPr>
        <w:p w:rsidR="00A0516D" w:rsidRPr="002257A2" w:rsidRDefault="006F4C0F" w:rsidP="003768B5">
          <w:pPr>
            <w:ind w:left="-57" w:right="-57"/>
            <w:jc w:val="center"/>
            <w:rPr>
              <w:rStyle w:val="a5"/>
            </w:rPr>
          </w:pPr>
          <w:r>
            <w:rPr>
              <w:rStyle w:val="a5"/>
              <w:lang w:val="en-US"/>
            </w:rPr>
            <w:t>1.</w:t>
          </w:r>
          <w:r w:rsidR="008D4F99">
            <w:rPr>
              <w:rStyle w:val="a5"/>
            </w:rPr>
            <w:fldChar w:fldCharType="begin"/>
          </w:r>
          <w:r w:rsidR="00A0516D">
            <w:rPr>
              <w:rStyle w:val="a5"/>
            </w:rPr>
            <w:instrText xml:space="preserve"> PAGE </w:instrText>
          </w:r>
          <w:r w:rsidR="008D4F99">
            <w:rPr>
              <w:rStyle w:val="a5"/>
            </w:rPr>
            <w:fldChar w:fldCharType="separate"/>
          </w:r>
          <w:r w:rsidR="00C45723">
            <w:rPr>
              <w:rStyle w:val="a5"/>
              <w:noProof/>
            </w:rPr>
            <w:t>2</w:t>
          </w:r>
          <w:r w:rsidR="008D4F99">
            <w:rPr>
              <w:rStyle w:val="a5"/>
            </w:rPr>
            <w:fldChar w:fldCharType="end"/>
          </w:r>
        </w:p>
      </w:tc>
    </w:tr>
    <w:tr w:rsidR="00A0516D" w:rsidRPr="00D64C2D" w:rsidTr="003768B5">
      <w:trPr>
        <w:cantSplit/>
        <w:trHeight w:hRule="exact" w:val="312"/>
      </w:trPr>
      <w:tc>
        <w:tcPr>
          <w:tcW w:w="283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16"/>
            </w:rPr>
          </w:pPr>
        </w:p>
      </w:tc>
      <w:tc>
        <w:tcPr>
          <w:tcW w:w="397" w:type="dxa"/>
          <w:vMerge/>
          <w:tcBorders>
            <w:left w:val="single" w:sz="12" w:space="0" w:color="auto"/>
            <w:bottom w:val="single" w:sz="12" w:space="0" w:color="auto"/>
            <w:right w:val="nil"/>
          </w:tcBorders>
          <w:shd w:val="clear" w:color="auto" w:fill="auto"/>
        </w:tcPr>
        <w:p w:rsidR="00A0516D" w:rsidRDefault="00A0516D" w:rsidP="003768B5">
          <w:pPr>
            <w:jc w:val="center"/>
            <w:rPr>
              <w:sz w:val="16"/>
            </w:rPr>
          </w:pPr>
        </w:p>
      </w:tc>
      <w:tc>
        <w:tcPr>
          <w:tcW w:w="566" w:type="dxa"/>
          <w:tcBorders>
            <w:left w:val="nil"/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00A0516D" w:rsidP="003768B5">
          <w:pPr>
            <w:jc w:val="center"/>
            <w:rPr>
              <w:sz w:val="13"/>
              <w:szCs w:val="13"/>
            </w:rPr>
          </w:pPr>
          <w:r w:rsidRPr="001B1D2E">
            <w:rPr>
              <w:sz w:val="13"/>
              <w:szCs w:val="13"/>
            </w:rPr>
            <w:t>Изм.</w:t>
          </w:r>
          <w:r>
            <w:rPr>
              <w:sz w:val="13"/>
              <w:szCs w:val="13"/>
            </w:rPr>
            <w:br/>
          </w:r>
          <w:r w:rsidRPr="00B67D92">
            <w:rPr>
              <w:sz w:val="13"/>
              <w:szCs w:val="13"/>
            </w:rPr>
            <w:t>Rev.</w:t>
          </w:r>
        </w:p>
      </w:tc>
      <w:tc>
        <w:tcPr>
          <w:tcW w:w="567" w:type="dxa"/>
          <w:tcBorders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00A0516D" w:rsidP="003768B5">
          <w:pPr>
            <w:jc w:val="center"/>
            <w:rPr>
              <w:sz w:val="13"/>
              <w:szCs w:val="13"/>
            </w:rPr>
          </w:pPr>
          <w:r w:rsidRPr="001B1D2E">
            <w:rPr>
              <w:sz w:val="13"/>
              <w:szCs w:val="13"/>
            </w:rPr>
            <w:t>К</w:t>
          </w:r>
          <w:r>
            <w:rPr>
              <w:sz w:val="13"/>
              <w:szCs w:val="13"/>
            </w:rPr>
            <w:t>ол</w:t>
          </w:r>
          <w:r w:rsidRPr="001B1D2E">
            <w:rPr>
              <w:sz w:val="13"/>
              <w:szCs w:val="13"/>
            </w:rPr>
            <w:t>.</w:t>
          </w:r>
          <w:r>
            <w:rPr>
              <w:sz w:val="13"/>
              <w:szCs w:val="13"/>
            </w:rPr>
            <w:t xml:space="preserve"> </w:t>
          </w:r>
          <w:r w:rsidRPr="001B1D2E">
            <w:rPr>
              <w:sz w:val="13"/>
              <w:szCs w:val="13"/>
            </w:rPr>
            <w:t>уч.</w:t>
          </w:r>
          <w:r>
            <w:rPr>
              <w:sz w:val="13"/>
              <w:szCs w:val="13"/>
            </w:rPr>
            <w:br/>
          </w:r>
          <w:r w:rsidRPr="00B67D92">
            <w:rPr>
              <w:sz w:val="13"/>
              <w:szCs w:val="13"/>
            </w:rPr>
            <w:t>Area No</w:t>
          </w:r>
        </w:p>
      </w:tc>
      <w:tc>
        <w:tcPr>
          <w:tcW w:w="566" w:type="dxa"/>
          <w:tcBorders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00A0516D" w:rsidP="003768B5">
          <w:pPr>
            <w:jc w:val="center"/>
            <w:rPr>
              <w:sz w:val="13"/>
              <w:szCs w:val="13"/>
            </w:rPr>
          </w:pPr>
          <w:r w:rsidRPr="001B1D2E">
            <w:rPr>
              <w:sz w:val="13"/>
              <w:szCs w:val="13"/>
            </w:rPr>
            <w:t>Лист</w:t>
          </w:r>
          <w:r>
            <w:rPr>
              <w:sz w:val="13"/>
              <w:szCs w:val="13"/>
            </w:rPr>
            <w:br/>
          </w:r>
          <w:r w:rsidRPr="00B67D92">
            <w:rPr>
              <w:sz w:val="13"/>
              <w:szCs w:val="13"/>
            </w:rPr>
            <w:t>Sheet</w:t>
          </w:r>
        </w:p>
      </w:tc>
      <w:tc>
        <w:tcPr>
          <w:tcW w:w="566" w:type="dxa"/>
          <w:tcBorders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00A0516D" w:rsidP="003768B5">
          <w:pPr>
            <w:ind w:left="-57" w:right="-57"/>
            <w:jc w:val="center"/>
            <w:rPr>
              <w:sz w:val="13"/>
              <w:szCs w:val="13"/>
            </w:rPr>
          </w:pPr>
          <w:r w:rsidRPr="001B1D2E">
            <w:rPr>
              <w:sz w:val="13"/>
              <w:szCs w:val="13"/>
            </w:rPr>
            <w:t>№док</w:t>
          </w:r>
          <w:r>
            <w:rPr>
              <w:sz w:val="13"/>
              <w:szCs w:val="13"/>
            </w:rPr>
            <w:br/>
          </w:r>
          <w:r w:rsidRPr="00B67D92">
            <w:rPr>
              <w:sz w:val="13"/>
              <w:szCs w:val="13"/>
            </w:rPr>
            <w:t>Doc. No</w:t>
          </w:r>
        </w:p>
      </w:tc>
      <w:tc>
        <w:tcPr>
          <w:tcW w:w="850" w:type="dxa"/>
          <w:tcBorders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00A0516D" w:rsidP="003768B5">
          <w:pPr>
            <w:jc w:val="center"/>
            <w:rPr>
              <w:sz w:val="13"/>
              <w:szCs w:val="13"/>
            </w:rPr>
          </w:pPr>
          <w:r w:rsidRPr="001B1D2E">
            <w:rPr>
              <w:sz w:val="13"/>
              <w:szCs w:val="13"/>
            </w:rPr>
            <w:t>Подп.</w:t>
          </w:r>
          <w:r>
            <w:rPr>
              <w:sz w:val="13"/>
              <w:szCs w:val="13"/>
            </w:rPr>
            <w:br/>
          </w:r>
          <w:r w:rsidRPr="00B67D92">
            <w:rPr>
              <w:sz w:val="13"/>
              <w:szCs w:val="13"/>
            </w:rPr>
            <w:t>Sign</w:t>
          </w:r>
        </w:p>
      </w:tc>
      <w:tc>
        <w:tcPr>
          <w:tcW w:w="594" w:type="dxa"/>
          <w:tcBorders>
            <w:bottom w:val="nil"/>
          </w:tcBorders>
          <w:tcMar>
            <w:left w:w="0" w:type="dxa"/>
            <w:right w:w="0" w:type="dxa"/>
          </w:tcMar>
          <w:vAlign w:val="center"/>
        </w:tcPr>
        <w:p w:rsidR="00A0516D" w:rsidRPr="001B1D2E" w:rsidRDefault="00A0516D" w:rsidP="003768B5">
          <w:pPr>
            <w:jc w:val="center"/>
            <w:rPr>
              <w:sz w:val="13"/>
              <w:szCs w:val="13"/>
            </w:rPr>
          </w:pPr>
          <w:r w:rsidRPr="001B1D2E">
            <w:rPr>
              <w:sz w:val="13"/>
              <w:szCs w:val="13"/>
            </w:rPr>
            <w:t>Дата</w:t>
          </w:r>
          <w:r>
            <w:rPr>
              <w:sz w:val="13"/>
              <w:szCs w:val="13"/>
            </w:rPr>
            <w:br/>
          </w:r>
          <w:r w:rsidRPr="00B67D92">
            <w:rPr>
              <w:sz w:val="13"/>
              <w:szCs w:val="13"/>
            </w:rPr>
            <w:t>Date</w:t>
          </w:r>
        </w:p>
      </w:tc>
      <w:tc>
        <w:tcPr>
          <w:tcW w:w="5485" w:type="dxa"/>
          <w:vMerge/>
          <w:tcBorders>
            <w:bottom w:val="nil"/>
            <w:right w:val="single" w:sz="12" w:space="0" w:color="auto"/>
          </w:tcBorders>
        </w:tcPr>
        <w:p w:rsidR="00A0516D" w:rsidRPr="00853F53" w:rsidRDefault="00A0516D" w:rsidP="003768B5">
          <w:pPr>
            <w:jc w:val="center"/>
            <w:rPr>
              <w:szCs w:val="24"/>
            </w:rPr>
          </w:pPr>
        </w:p>
      </w:tc>
      <w:tc>
        <w:tcPr>
          <w:tcW w:w="602" w:type="dxa"/>
          <w:tcBorders>
            <w:top w:val="nil"/>
            <w:left w:val="single" w:sz="12" w:space="0" w:color="auto"/>
            <w:bottom w:val="nil"/>
          </w:tcBorders>
          <w:vAlign w:val="center"/>
        </w:tcPr>
        <w:p w:rsidR="00A0516D" w:rsidRPr="00B712B9" w:rsidRDefault="00A0516D" w:rsidP="003768B5">
          <w:pPr>
            <w:jc w:val="center"/>
            <w:rPr>
              <w:sz w:val="20"/>
            </w:rPr>
          </w:pPr>
        </w:p>
      </w:tc>
      <w:tc>
        <w:tcPr>
          <w:tcW w:w="576" w:type="dxa"/>
          <w:tcBorders>
            <w:top w:val="nil"/>
            <w:bottom w:val="nil"/>
            <w:right w:val="nil"/>
          </w:tcBorders>
          <w:vAlign w:val="center"/>
        </w:tcPr>
        <w:p w:rsidR="00A0516D" w:rsidRPr="00D64C2D" w:rsidRDefault="00A0516D" w:rsidP="003768B5">
          <w:pPr>
            <w:jc w:val="center"/>
            <w:rPr>
              <w:sz w:val="20"/>
            </w:rPr>
          </w:pPr>
        </w:p>
      </w:tc>
    </w:tr>
  </w:tbl>
  <w:p w:rsidR="00826FD9" w:rsidRPr="00656D6B" w:rsidRDefault="00826FD9" w:rsidP="00AA6E18">
    <w:pPr>
      <w:pStyle w:val="a4"/>
      <w:ind w:right="851"/>
      <w:rPr>
        <w:sz w:val="5"/>
        <w:szCs w:val="5"/>
      </w:rPr>
    </w:pPr>
  </w:p>
  <w:tbl>
    <w:tblPr>
      <w:tblW w:w="11069" w:type="dxa"/>
      <w:tblInd w:w="-567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1E0" w:firstRow="1" w:lastRow="1" w:firstColumn="1" w:lastColumn="1" w:noHBand="0" w:noVBand="0"/>
    </w:tblPr>
    <w:tblGrid>
      <w:gridCol w:w="9234"/>
      <w:gridCol w:w="1835"/>
    </w:tblGrid>
    <w:tr w:rsidR="00826FD9" w:rsidRPr="00894161" w:rsidTr="007C0A01">
      <w:tc>
        <w:tcPr>
          <w:tcW w:w="8789" w:type="dxa"/>
          <w:tcBorders>
            <w:top w:val="nil"/>
            <w:left w:val="nil"/>
            <w:bottom w:val="nil"/>
            <w:right w:val="nil"/>
          </w:tcBorders>
        </w:tcPr>
        <w:p w:rsidR="00826FD9" w:rsidRPr="00C45723" w:rsidRDefault="005913BB" w:rsidP="00D65B30">
          <w:pPr>
            <w:ind w:left="737"/>
            <w:rPr>
              <w:rFonts w:cs="Arial"/>
              <w:sz w:val="18"/>
              <w:szCs w:val="18"/>
              <w:lang w:val="en-US"/>
            </w:rPr>
          </w:pPr>
          <w:r w:rsidRPr="00E23894">
            <w:rPr>
              <w:b/>
              <w:sz w:val="16"/>
              <w:szCs w:val="16"/>
              <w:lang w:val="en-US"/>
            </w:rPr>
            <w:t>File</w:t>
          </w:r>
          <w:r w:rsidRPr="00C45723">
            <w:rPr>
              <w:b/>
              <w:sz w:val="16"/>
              <w:szCs w:val="16"/>
              <w:lang w:val="en-US"/>
            </w:rPr>
            <w:t xml:space="preserve"> </w:t>
          </w:r>
          <w:r w:rsidRPr="00E23894">
            <w:rPr>
              <w:b/>
              <w:sz w:val="16"/>
              <w:szCs w:val="16"/>
              <w:lang w:val="en-US"/>
            </w:rPr>
            <w:t>name</w:t>
          </w:r>
          <w:r w:rsidRPr="00C45723">
            <w:rPr>
              <w:b/>
              <w:sz w:val="16"/>
              <w:szCs w:val="16"/>
              <w:lang w:val="en-US"/>
            </w:rPr>
            <w:t>/</w:t>
          </w:r>
          <w:r w:rsidRPr="00C45723">
            <w:rPr>
              <w:b/>
              <w:lang w:val="en-US"/>
            </w:rPr>
            <w:t xml:space="preserve"> </w:t>
          </w:r>
          <w:r w:rsidRPr="004B11AA">
            <w:rPr>
              <w:b/>
              <w:sz w:val="16"/>
              <w:szCs w:val="16"/>
            </w:rPr>
            <w:t>имя</w:t>
          </w:r>
          <w:r w:rsidRPr="00C45723">
            <w:rPr>
              <w:b/>
              <w:sz w:val="16"/>
              <w:szCs w:val="16"/>
              <w:lang w:val="en-US"/>
            </w:rPr>
            <w:t xml:space="preserve"> </w:t>
          </w:r>
          <w:r w:rsidRPr="004B11AA">
            <w:rPr>
              <w:b/>
              <w:sz w:val="16"/>
              <w:szCs w:val="16"/>
            </w:rPr>
            <w:t>файла</w:t>
          </w:r>
          <w:r w:rsidRPr="00C45723">
            <w:rPr>
              <w:b/>
              <w:sz w:val="16"/>
              <w:szCs w:val="16"/>
              <w:lang w:val="en-US"/>
            </w:rPr>
            <w:t>:</w:t>
          </w:r>
          <w:r w:rsidRPr="00C45723">
            <w:rPr>
              <w:rFonts w:cs="Arial"/>
              <w:b/>
              <w:sz w:val="16"/>
              <w:szCs w:val="16"/>
              <w:lang w:val="en-US"/>
            </w:rPr>
            <w:t>0055-</w:t>
          </w:r>
          <w:r w:rsidRPr="00E23894">
            <w:rPr>
              <w:rFonts w:cs="Arial"/>
              <w:b/>
              <w:sz w:val="16"/>
              <w:szCs w:val="16"/>
              <w:lang w:val="en-US"/>
            </w:rPr>
            <w:t>TSC</w:t>
          </w:r>
          <w:r w:rsidRPr="00C45723">
            <w:rPr>
              <w:rFonts w:cs="Arial"/>
              <w:b/>
              <w:sz w:val="16"/>
              <w:szCs w:val="16"/>
              <w:lang w:val="en-US"/>
            </w:rPr>
            <w:t>-0.0.0.00.000-</w:t>
          </w:r>
          <w:r w:rsidRPr="00E23894">
            <w:rPr>
              <w:rFonts w:cs="Arial"/>
              <w:b/>
              <w:sz w:val="16"/>
              <w:szCs w:val="16"/>
              <w:lang w:val="en-US"/>
            </w:rPr>
            <w:t>ENG</w:t>
          </w:r>
          <w:r w:rsidRPr="00C45723">
            <w:rPr>
              <w:rFonts w:cs="Arial"/>
              <w:b/>
              <w:sz w:val="16"/>
              <w:szCs w:val="16"/>
              <w:lang w:val="en-US"/>
            </w:rPr>
            <w:t>.</w:t>
          </w:r>
          <w:r w:rsidRPr="00E23894">
            <w:rPr>
              <w:rFonts w:cs="Arial"/>
              <w:b/>
              <w:sz w:val="16"/>
              <w:szCs w:val="16"/>
              <w:lang w:val="en-US"/>
            </w:rPr>
            <w:t>PRO</w:t>
          </w:r>
          <w:r w:rsidRPr="00C45723">
            <w:rPr>
              <w:rFonts w:cs="Arial"/>
              <w:b/>
              <w:sz w:val="16"/>
              <w:szCs w:val="16"/>
              <w:lang w:val="en-US"/>
            </w:rPr>
            <w:t>-0014_</w:t>
          </w:r>
          <w:r w:rsidRPr="00E23894">
            <w:rPr>
              <w:rFonts w:cs="Arial"/>
              <w:b/>
              <w:sz w:val="16"/>
              <w:szCs w:val="16"/>
              <w:lang w:val="en-US"/>
            </w:rPr>
            <w:t>B</w:t>
          </w:r>
          <w:r w:rsidRPr="00C45723">
            <w:rPr>
              <w:rFonts w:cs="Arial"/>
              <w:b/>
              <w:sz w:val="16"/>
              <w:szCs w:val="16"/>
              <w:lang w:val="en-US"/>
            </w:rPr>
            <w:t>1_</w:t>
          </w:r>
          <w:r w:rsidRPr="00E23894">
            <w:rPr>
              <w:rFonts w:cs="Arial"/>
              <w:b/>
              <w:sz w:val="16"/>
              <w:szCs w:val="16"/>
              <w:lang w:val="en-US"/>
            </w:rPr>
            <w:t>ER</w:t>
          </w:r>
          <w:r w:rsidRPr="00C45723">
            <w:rPr>
              <w:rFonts w:cs="Arial"/>
              <w:b/>
              <w:sz w:val="16"/>
              <w:szCs w:val="16"/>
              <w:lang w:val="en-US"/>
            </w:rPr>
            <w:t>_</w:t>
          </w:r>
          <w:r w:rsidRPr="00E23894">
            <w:rPr>
              <w:rFonts w:cs="Arial"/>
              <w:b/>
              <w:sz w:val="16"/>
              <w:szCs w:val="16"/>
              <w:lang w:val="en-US"/>
            </w:rPr>
            <w:t>ATT</w:t>
          </w:r>
          <w:r w:rsidRPr="00C45723">
            <w:rPr>
              <w:rFonts w:cs="Arial"/>
              <w:b/>
              <w:sz w:val="16"/>
              <w:szCs w:val="16"/>
              <w:lang w:val="en-US"/>
            </w:rPr>
            <w:t>4.</w:t>
          </w:r>
          <w:r w:rsidRPr="00E23894">
            <w:rPr>
              <w:rFonts w:cs="Arial"/>
              <w:b/>
              <w:sz w:val="16"/>
              <w:szCs w:val="16"/>
              <w:lang w:val="en-US"/>
            </w:rPr>
            <w:t>pdf</w:t>
          </w:r>
        </w:p>
      </w:tc>
      <w:tc>
        <w:tcPr>
          <w:tcW w:w="1746" w:type="dxa"/>
          <w:tcBorders>
            <w:top w:val="nil"/>
            <w:left w:val="nil"/>
            <w:bottom w:val="nil"/>
            <w:right w:val="nil"/>
          </w:tcBorders>
        </w:tcPr>
        <w:p w:rsidR="00826FD9" w:rsidRPr="00894161" w:rsidRDefault="00826FD9" w:rsidP="007C0A01">
          <w:pPr>
            <w:jc w:val="center"/>
            <w:rPr>
              <w:rFonts w:cs="Arial"/>
              <w:sz w:val="18"/>
              <w:szCs w:val="18"/>
            </w:rPr>
          </w:pPr>
          <w:r w:rsidRPr="00894161">
            <w:rPr>
              <w:rFonts w:cs="Arial"/>
              <w:sz w:val="18"/>
              <w:szCs w:val="18"/>
            </w:rPr>
            <w:t>Формат А4</w:t>
          </w:r>
        </w:p>
      </w:tc>
    </w:tr>
  </w:tbl>
  <w:p w:rsidR="00826FD9" w:rsidRPr="007C1CE8" w:rsidRDefault="00826FD9" w:rsidP="00AA6E18">
    <w:pPr>
      <w:pStyle w:val="a4"/>
      <w:ind w:right="851"/>
      <w:rPr>
        <w:sz w:val="6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B00B2" w:rsidRPr="00C45723" w:rsidRDefault="00C45723" w:rsidP="00C45723">
    <w:pPr>
      <w:pStyle w:val="a4"/>
      <w:rPr>
        <w:lang w:val="en-US"/>
      </w:rPr>
    </w:pPr>
    <w:r w:rsidRPr="00236A5C">
      <w:rPr>
        <w:b/>
        <w:sz w:val="16"/>
        <w:szCs w:val="16"/>
        <w:lang w:val="en-US"/>
      </w:rPr>
      <w:t>File name/</w:t>
    </w:r>
    <w:r w:rsidRPr="00236A5C">
      <w:rPr>
        <w:b/>
        <w:lang w:val="en-US"/>
      </w:rPr>
      <w:t xml:space="preserve"> </w:t>
    </w:r>
    <w:r w:rsidRPr="004B11AA">
      <w:rPr>
        <w:b/>
        <w:sz w:val="16"/>
        <w:szCs w:val="16"/>
      </w:rPr>
      <w:t>имя</w:t>
    </w:r>
    <w:r w:rsidRPr="00236A5C">
      <w:rPr>
        <w:b/>
        <w:sz w:val="16"/>
        <w:szCs w:val="16"/>
        <w:lang w:val="en-US"/>
      </w:rPr>
      <w:t xml:space="preserve"> </w:t>
    </w:r>
    <w:r w:rsidRPr="004B11AA">
      <w:rPr>
        <w:b/>
        <w:sz w:val="16"/>
        <w:szCs w:val="16"/>
      </w:rPr>
      <w:t>файла</w:t>
    </w:r>
    <w:r w:rsidRPr="00236A5C">
      <w:rPr>
        <w:b/>
        <w:sz w:val="16"/>
        <w:szCs w:val="16"/>
        <w:lang w:val="en-US"/>
      </w:rPr>
      <w:t>:</w:t>
    </w:r>
    <w:r>
      <w:rPr>
        <w:b/>
        <w:sz w:val="16"/>
        <w:szCs w:val="16"/>
        <w:lang w:val="en-US"/>
      </w:rPr>
      <w:t xml:space="preserve"> </w:t>
    </w:r>
    <w:bookmarkStart w:id="14" w:name="file_Name"/>
    <w:r>
      <w:rPr>
        <w:rFonts w:cs="Arial"/>
        <w:b/>
        <w:sz w:val="16"/>
        <w:szCs w:val="16"/>
        <w:lang w:val="en-US"/>
      </w:rPr>
      <w:t>file_Name</w:t>
    </w:r>
    <w:bookmarkEnd w:id="14"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D57BE" w:rsidRDefault="00BD57BE">
      <w:r>
        <w:separator/>
      </w:r>
    </w:p>
  </w:footnote>
  <w:footnote w:type="continuationSeparator" w:id="0">
    <w:p w:rsidR="00BD57BE" w:rsidRDefault="00BD57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26FD9" w:rsidRPr="00F434A7" w:rsidRDefault="00FA75D1" w:rsidP="00C5097B">
    <w:pPr>
      <w:pStyle w:val="a3"/>
      <w:rPr>
        <w:lang w:val="en-US"/>
      </w:rPr>
    </w:pPr>
    <w:r>
      <w:rPr>
        <w:noProof/>
        <w:sz w:val="20"/>
      </w:rPr>
      <mc:AlternateContent>
        <mc:Choice Requires="wps">
          <w:drawing>
            <wp:anchor distT="0" distB="0" distL="114300" distR="114300" simplePos="0" relativeHeight="251659776" behindDoc="0" locked="0" layoutInCell="1" allowOverlap="1">
              <wp:simplePos x="0" y="0"/>
              <wp:positionH relativeFrom="column">
                <wp:posOffset>-629920</wp:posOffset>
              </wp:positionH>
              <wp:positionV relativeFrom="paragraph">
                <wp:posOffset>180340</wp:posOffset>
              </wp:positionV>
              <wp:extent cx="612140" cy="9273540"/>
              <wp:effectExtent l="0" t="0" r="0" b="4445"/>
              <wp:wrapNone/>
              <wp:docPr id="3" name="Text Box 108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12140" cy="92735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tbl>
                          <w:tblPr>
                            <w:tblW w:w="0" w:type="auto"/>
                            <w:tblInd w:w="108" w:type="dxa"/>
                            <w:tblBorders>
                              <w:top w:val="single" w:sz="12" w:space="0" w:color="auto"/>
                              <w:left w:val="single" w:sz="12" w:space="0" w:color="auto"/>
                              <w:bottom w:val="single" w:sz="12" w:space="0" w:color="auto"/>
                              <w:right w:val="single" w:sz="12" w:space="0" w:color="auto"/>
                              <w:insideH w:val="single" w:sz="12" w:space="0" w:color="auto"/>
                              <w:insideV w:val="single" w:sz="12" w:space="0" w:color="auto"/>
                            </w:tblBorders>
                            <w:tblLayout w:type="fixed"/>
                            <w:tblLook w:val="0000" w:firstRow="0" w:lastRow="0" w:firstColumn="0" w:lastColumn="0" w:noHBand="0" w:noVBand="0"/>
                          </w:tblPr>
                          <w:tblGrid>
                            <w:gridCol w:w="284"/>
                            <w:gridCol w:w="405"/>
                          </w:tblGrid>
                          <w:tr w:rsidR="00826FD9">
                            <w:trPr>
                              <w:cantSplit/>
                              <w:trHeight w:val="1621"/>
                            </w:trPr>
                            <w:tc>
                              <w:tcPr>
                                <w:tcW w:w="284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jc w:val="center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Pr="00F5318A" w:rsidRDefault="00826FD9">
                                <w:pPr>
                                  <w:jc w:val="center"/>
                                  <w:rPr>
                                    <w:iCs/>
                                    <w:sz w:val="16"/>
                                    <w:lang w:val="en-US"/>
                                  </w:rPr>
                                </w:pPr>
                                <w:r>
                                  <w:rPr>
                                    <w:sz w:val="16"/>
                                    <w:szCs w:val="16"/>
                                  </w:rPr>
                                  <w:t>Ф. 23-3</w:t>
                                </w:r>
                                <w:r>
                                  <w:rPr>
                                    <w:sz w:val="16"/>
                                    <w:szCs w:val="16"/>
                                    <w:lang w:val="en-US"/>
                                  </w:rPr>
                                  <w:t>8</w:t>
                                </w:r>
                              </w:p>
                            </w:tc>
                          </w:tr>
                          <w:tr w:rsidR="00826FD9">
                            <w:trPr>
                              <w:cantSplit/>
                              <w:trHeight w:val="5670"/>
                            </w:trPr>
                            <w:tc>
                              <w:tcPr>
                                <w:tcW w:w="284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right"/>
                                  <w:rPr>
                                    <w:i/>
                                    <w:iCs/>
                                    <w:sz w:val="16"/>
                                  </w:rPr>
                                </w:pPr>
                              </w:p>
                            </w:tc>
                          </w:tr>
                          <w:tr w:rsidR="00826FD9">
                            <w:trPr>
                              <w:cantSplit/>
                              <w:trHeight w:val="560"/>
                            </w:trPr>
                            <w:tc>
                              <w:tcPr>
                                <w:tcW w:w="284" w:type="dxa"/>
                                <w:vMerge w:val="restart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  <w:tr w:rsidR="00826FD9">
                            <w:trPr>
                              <w:cantSplit/>
                              <w:trHeight w:val="840"/>
                            </w:trPr>
                            <w:tc>
                              <w:tcPr>
                                <w:tcW w:w="284" w:type="dxa"/>
                                <w:vMerge/>
                                <w:tcBorders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  <w:tr w:rsidR="00826FD9">
                            <w:trPr>
                              <w:cantSplit/>
                              <w:trHeight w:val="1120"/>
                            </w:trPr>
                            <w:tc>
                              <w:tcPr>
                                <w:tcW w:w="284" w:type="dxa"/>
                                <w:vMerge/>
                                <w:tcBorders>
                                  <w:left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  <w:tr w:rsidR="00826FD9">
                            <w:trPr>
                              <w:cantSplit/>
                              <w:trHeight w:val="1120"/>
                            </w:trPr>
                            <w:tc>
                              <w:tcPr>
                                <w:tcW w:w="284" w:type="dxa"/>
                                <w:vMerge/>
                                <w:tcBorders>
                                  <w:left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  <w:rPr>
                                    <w:sz w:val="16"/>
                                  </w:rPr>
                                </w:pP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top w:val="nil"/>
                                  <w:left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  <w:tr w:rsidR="00826FD9" w:rsidTr="00F74E77">
                            <w:trPr>
                              <w:cantSplit/>
                              <w:trHeight w:val="1400"/>
                            </w:trPr>
                            <w:tc>
                              <w:tcPr>
                                <w:tcW w:w="284" w:type="dxa"/>
                                <w:tcBorders>
                                  <w:right w:val="single" w:sz="12" w:space="0" w:color="auto"/>
                                </w:tcBorders>
                                <w:tcMar>
                                  <w:left w:w="0" w:type="dxa"/>
                                  <w:right w:w="0" w:type="dxa"/>
                                </w:tcMar>
                                <w:textDirection w:val="btLr"/>
                                <w:vAlign w:val="center"/>
                              </w:tcPr>
                              <w:p w:rsidR="00826FD9" w:rsidRDefault="006F1FB2" w:rsidP="00F74E77">
                                <w:pPr>
                                  <w:jc w:val="center"/>
                                  <w:rPr>
                                    <w:sz w:val="16"/>
                                  </w:rPr>
                                </w:pPr>
                                <w:r w:rsidRPr="009425C2">
                                  <w:rPr>
                                    <w:sz w:val="12"/>
                                    <w:szCs w:val="12"/>
                                  </w:rPr>
                                  <w:t>Взам. инв. №</w:t>
                                </w:r>
                                <w:r>
                                  <w:rPr>
                                    <w:sz w:val="12"/>
                                    <w:szCs w:val="12"/>
                                  </w:rPr>
                                  <w:t>/Sup. Inv.№</w:t>
                                </w: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left w:val="single" w:sz="12" w:space="0" w:color="auto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  <w:tr w:rsidR="00826FD9" w:rsidTr="00114CBC">
                            <w:trPr>
                              <w:cantSplit/>
                              <w:trHeight w:val="1928"/>
                            </w:trPr>
                            <w:tc>
                              <w:tcPr>
                                <w:tcW w:w="284" w:type="dxa"/>
                                <w:tcBorders>
                                  <w:bottom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6F1FB2">
                                <w:pPr>
                                  <w:ind w:left="113" w:right="113"/>
                                  <w:jc w:val="center"/>
                                  <w:rPr>
                                    <w:sz w:val="16"/>
                                  </w:rPr>
                                </w:pPr>
                                <w:r w:rsidRPr="009425C2">
                                  <w:rPr>
                                    <w:sz w:val="12"/>
                                    <w:szCs w:val="12"/>
                                  </w:rPr>
                                  <w:t>Подпись и дата</w:t>
                                </w:r>
                                <w:r>
                                  <w:rPr>
                                    <w:sz w:val="12"/>
                                    <w:szCs w:val="12"/>
                                  </w:rPr>
                                  <w:t>/</w:t>
                                </w:r>
                                <w:r w:rsidRPr="009425C2">
                                  <w:rPr>
                                    <w:sz w:val="12"/>
                                    <w:szCs w:val="12"/>
                                  </w:rPr>
                                  <w:t>Sign. &amp; Date</w:t>
                                </w:r>
                              </w:p>
                            </w:tc>
                            <w:tc>
                              <w:tcPr>
                                <w:tcW w:w="405" w:type="dxa"/>
                                <w:tcBorders>
                                  <w:bottom w:val="nil"/>
                                  <w:right w:val="nil"/>
                                </w:tcBorders>
                                <w:textDirection w:val="btLr"/>
                                <w:vAlign w:val="center"/>
                              </w:tcPr>
                              <w:p w:rsidR="00826FD9" w:rsidRDefault="00826FD9">
                                <w:pPr>
                                  <w:ind w:left="113" w:right="113"/>
                                  <w:jc w:val="center"/>
                                </w:pPr>
                              </w:p>
                            </w:tc>
                          </w:tr>
                        </w:tbl>
                        <w:p w:rsidR="00826FD9" w:rsidRDefault="00826FD9" w:rsidP="00C5097B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085" o:spid="_x0000_s1026" type="#_x0000_t202" style="position:absolute;margin-left:-49.6pt;margin-top:14.2pt;width:48.2pt;height:730.2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" filled="f" stroked="f">
              <v:textbox>
                <w:txbxContent>
                  <w:tbl>
                    <w:tblPr>
                      <w:tblW w:w="0" w:type="auto"/>
                      <w:tblInd w:w="108" w:type="dxa"/>
                      <w:tblBorders>
                        <w:top w:val="single" w:sz="12" w:space="0" w:color="auto"/>
                        <w:left w:val="single" w:sz="12" w:space="0" w:color="auto"/>
                        <w:bottom w:val="single" w:sz="12" w:space="0" w:color="auto"/>
                        <w:right w:val="single" w:sz="12" w:space="0" w:color="auto"/>
                        <w:insideH w:val="single" w:sz="12" w:space="0" w:color="auto"/>
                        <w:insideV w:val="single" w:sz="12" w:space="0" w:color="auto"/>
                      </w:tblBorders>
                      <w:tblLayout w:type="fixed"/>
                      <w:tblLook w:val="0000" w:firstRow="0" w:lastRow="0" w:firstColumn="0" w:lastColumn="0" w:noHBand="0" w:noVBand="0"/>
                    </w:tblPr>
                    <w:tblGrid>
                      <w:gridCol w:w="284"/>
                      <w:gridCol w:w="405"/>
                    </w:tblGrid>
                    <w:tr w:rsidR="00826FD9">
                      <w:trPr>
                        <w:cantSplit/>
                        <w:trHeight w:val="1621"/>
                      </w:trPr>
                      <w:tc>
                        <w:tcPr>
                          <w:tcW w:w="284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jc w:val="center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Pr="00F5318A" w:rsidRDefault="00826FD9">
                          <w:pPr>
                            <w:jc w:val="center"/>
                            <w:rPr>
                              <w:iCs/>
                              <w:sz w:val="16"/>
                              <w:lang w:val="en-US"/>
                            </w:rPr>
                          </w:pPr>
                          <w:r>
                            <w:rPr>
                              <w:sz w:val="16"/>
                              <w:szCs w:val="16"/>
                            </w:rPr>
                            <w:t>Ф. 23-3</w:t>
                          </w:r>
                          <w:r>
                            <w:rPr>
                              <w:sz w:val="16"/>
                              <w:szCs w:val="16"/>
                              <w:lang w:val="en-US"/>
                            </w:rPr>
                            <w:t>8</w:t>
                          </w:r>
                        </w:p>
                      </w:tc>
                    </w:tr>
                    <w:tr w:rsidR="00826FD9">
                      <w:trPr>
                        <w:cantSplit/>
                        <w:trHeight w:val="5670"/>
                      </w:trPr>
                      <w:tc>
                        <w:tcPr>
                          <w:tcW w:w="284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right"/>
                            <w:rPr>
                              <w:i/>
                              <w:iCs/>
                              <w:sz w:val="16"/>
                            </w:rPr>
                          </w:pPr>
                        </w:p>
                      </w:tc>
                    </w:tr>
                    <w:tr w:rsidR="00826FD9">
                      <w:trPr>
                        <w:cantSplit/>
                        <w:trHeight w:val="560"/>
                      </w:trPr>
                      <w:tc>
                        <w:tcPr>
                          <w:tcW w:w="284" w:type="dxa"/>
                          <w:vMerge w:val="restart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  <w:tr w:rsidR="00826FD9">
                      <w:trPr>
                        <w:cantSplit/>
                        <w:trHeight w:val="840"/>
                      </w:trPr>
                      <w:tc>
                        <w:tcPr>
                          <w:tcW w:w="284" w:type="dxa"/>
                          <w:vMerge/>
                          <w:tcBorders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  <w:tr w:rsidR="00826FD9">
                      <w:trPr>
                        <w:cantSplit/>
                        <w:trHeight w:val="1120"/>
                      </w:trPr>
                      <w:tc>
                        <w:tcPr>
                          <w:tcW w:w="284" w:type="dxa"/>
                          <w:vMerge/>
                          <w:tcBorders>
                            <w:left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  <w:tr w:rsidR="00826FD9">
                      <w:trPr>
                        <w:cantSplit/>
                        <w:trHeight w:val="1120"/>
                      </w:trPr>
                      <w:tc>
                        <w:tcPr>
                          <w:tcW w:w="284" w:type="dxa"/>
                          <w:vMerge/>
                          <w:tcBorders>
                            <w:left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  <w:rPr>
                              <w:sz w:val="16"/>
                            </w:rPr>
                          </w:pPr>
                        </w:p>
                      </w:tc>
                      <w:tc>
                        <w:tcPr>
                          <w:tcW w:w="405" w:type="dxa"/>
                          <w:tcBorders>
                            <w:top w:val="nil"/>
                            <w:left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  <w:tr w:rsidR="00826FD9" w:rsidTr="00F74E77">
                      <w:trPr>
                        <w:cantSplit/>
                        <w:trHeight w:val="1400"/>
                      </w:trPr>
                      <w:tc>
                        <w:tcPr>
                          <w:tcW w:w="284" w:type="dxa"/>
                          <w:tcBorders>
                            <w:right w:val="single" w:sz="12" w:space="0" w:color="auto"/>
                          </w:tcBorders>
                          <w:tcMar>
                            <w:left w:w="0" w:type="dxa"/>
                            <w:right w:w="0" w:type="dxa"/>
                          </w:tcMar>
                          <w:textDirection w:val="btLr"/>
                          <w:vAlign w:val="center"/>
                        </w:tcPr>
                        <w:p w:rsidR="00826FD9" w:rsidRDefault="006F1FB2" w:rsidP="00F74E77">
                          <w:pPr>
                            <w:jc w:val="center"/>
                            <w:rPr>
                              <w:sz w:val="16"/>
                            </w:rPr>
                          </w:pPr>
                          <w:r w:rsidRPr="009425C2">
                            <w:rPr>
                              <w:sz w:val="12"/>
                              <w:szCs w:val="12"/>
                            </w:rPr>
                            <w:t>Взам. инв. №</w:t>
                          </w:r>
                          <w:r>
                            <w:rPr>
                              <w:sz w:val="12"/>
                              <w:szCs w:val="12"/>
                            </w:rPr>
                            <w:t>/Sup. Inv.№</w:t>
                          </w:r>
                        </w:p>
                      </w:tc>
                      <w:tc>
                        <w:tcPr>
                          <w:tcW w:w="405" w:type="dxa"/>
                          <w:tcBorders>
                            <w:left w:val="single" w:sz="12" w:space="0" w:color="auto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  <w:tr w:rsidR="00826FD9" w:rsidTr="00114CBC">
                      <w:trPr>
                        <w:cantSplit/>
                        <w:trHeight w:val="1928"/>
                      </w:trPr>
                      <w:tc>
                        <w:tcPr>
                          <w:tcW w:w="284" w:type="dxa"/>
                          <w:tcBorders>
                            <w:bottom w:val="nil"/>
                          </w:tcBorders>
                          <w:textDirection w:val="btLr"/>
                          <w:vAlign w:val="center"/>
                        </w:tcPr>
                        <w:p w:rsidR="00826FD9" w:rsidRDefault="006F1FB2">
                          <w:pPr>
                            <w:ind w:left="113" w:right="113"/>
                            <w:jc w:val="center"/>
                            <w:rPr>
                              <w:sz w:val="16"/>
                            </w:rPr>
                          </w:pPr>
                          <w:r w:rsidRPr="009425C2">
                            <w:rPr>
                              <w:sz w:val="12"/>
                              <w:szCs w:val="12"/>
                            </w:rPr>
                            <w:t>Подпись и дата</w:t>
                          </w:r>
                          <w:r>
                            <w:rPr>
                              <w:sz w:val="12"/>
                              <w:szCs w:val="12"/>
                            </w:rPr>
                            <w:t>/</w:t>
                          </w:r>
                          <w:r w:rsidRPr="009425C2">
                            <w:rPr>
                              <w:sz w:val="12"/>
                              <w:szCs w:val="12"/>
                            </w:rPr>
                            <w:t>Sign. &amp; Date</w:t>
                          </w:r>
                        </w:p>
                      </w:tc>
                      <w:tc>
                        <w:tcPr>
                          <w:tcW w:w="405" w:type="dxa"/>
                          <w:tcBorders>
                            <w:bottom w:val="nil"/>
                            <w:right w:val="nil"/>
                          </w:tcBorders>
                          <w:textDirection w:val="btLr"/>
                          <w:vAlign w:val="center"/>
                        </w:tcPr>
                        <w:p w:rsidR="00826FD9" w:rsidRDefault="00826FD9">
                          <w:pPr>
                            <w:ind w:left="113" w:right="113"/>
                            <w:jc w:val="center"/>
                          </w:pPr>
                        </w:p>
                      </w:tc>
                    </w:tr>
                  </w:tbl>
                  <w:p w:rsidR="00826FD9" w:rsidRDefault="00826FD9" w:rsidP="00C5097B"/>
                </w:txbxContent>
              </v:textbox>
            </v:shape>
          </w:pict>
        </mc:Fallback>
      </mc:AlternateContent>
    </w:r>
    <w:r>
      <w:rPr>
        <w:noProof/>
        <w:sz w:val="20"/>
      </w:rPr>
      <mc:AlternateContent>
        <mc:Choice Requires="wps">
          <w:drawing>
            <wp:anchor distT="0" distB="0" distL="114300" distR="114300" simplePos="0" relativeHeight="251658752" behindDoc="1" locked="0" layoutInCell="1" allowOverlap="1">
              <wp:simplePos x="0" y="0"/>
              <wp:positionH relativeFrom="column">
                <wp:posOffset>-107950</wp:posOffset>
              </wp:positionH>
              <wp:positionV relativeFrom="paragraph">
                <wp:posOffset>259080</wp:posOffset>
              </wp:positionV>
              <wp:extent cx="6577330" cy="10065385"/>
              <wp:effectExtent l="15875" t="11430" r="17145" b="10160"/>
              <wp:wrapNone/>
              <wp:docPr id="2" name="Rectangle 108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77330" cy="100653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19050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7292D352" id="Rectangle 1084" o:spid="_x0000_s1026" style="position:absolute;margin-left:-8.5pt;margin-top:20.4pt;width:517.9pt;height:792.55pt;z-index:-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" strokeweight="1.5pt"/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5F70E71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" w15:restartNumberingAfterBreak="0">
    <w:nsid w:val="12B44753"/>
    <w:multiLevelType w:val="singleLevel"/>
    <w:tmpl w:val="E294EDF2"/>
    <w:lvl w:ilvl="0">
      <w:start w:val="1"/>
      <w:numFmt w:val="decimal"/>
      <w:lvlText w:val="%1"/>
      <w:lvlJc w:val="left"/>
      <w:pPr>
        <w:tabs>
          <w:tab w:val="num" w:pos="927"/>
        </w:tabs>
        <w:ind w:left="0" w:firstLine="567"/>
      </w:pPr>
      <w:rPr>
        <w:rFonts w:hint="default"/>
      </w:rPr>
    </w:lvl>
  </w:abstractNum>
  <w:abstractNum w:abstractNumId="2" w15:restartNumberingAfterBreak="0">
    <w:nsid w:val="1A335550"/>
    <w:multiLevelType w:val="singleLevel"/>
    <w:tmpl w:val="627A4CC8"/>
    <w:lvl w:ilvl="0">
      <w:start w:val="4"/>
      <w:numFmt w:val="bullet"/>
      <w:lvlText w:val="-"/>
      <w:lvlJc w:val="left"/>
      <w:pPr>
        <w:tabs>
          <w:tab w:val="num" w:pos="1069"/>
        </w:tabs>
        <w:ind w:left="1069" w:hanging="360"/>
      </w:pPr>
      <w:rPr>
        <w:rFonts w:ascii="Times New Roman" w:hAnsi="Times New Roman" w:hint="default"/>
      </w:rPr>
    </w:lvl>
  </w:abstractNum>
  <w:abstractNum w:abstractNumId="3" w15:restartNumberingAfterBreak="0">
    <w:nsid w:val="1C482F71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4" w15:restartNumberingAfterBreak="0">
    <w:nsid w:val="1C7601CC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DE45B2E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20325440"/>
    <w:multiLevelType w:val="singleLevel"/>
    <w:tmpl w:val="B3A415D0"/>
    <w:lvl w:ilvl="0">
      <w:start w:val="26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 w15:restartNumberingAfterBreak="0">
    <w:nsid w:val="2FF04F82"/>
    <w:multiLevelType w:val="singleLevel"/>
    <w:tmpl w:val="5582B812"/>
    <w:lvl w:ilvl="0">
      <w:start w:val="1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abstractNum w:abstractNumId="8" w15:restartNumberingAfterBreak="0">
    <w:nsid w:val="329F3AF6"/>
    <w:multiLevelType w:val="singleLevel"/>
    <w:tmpl w:val="EB363EF2"/>
    <w:lvl w:ilvl="0">
      <w:start w:val="1"/>
      <w:numFmt w:val="decimal"/>
      <w:lvlText w:val="%1"/>
      <w:lvlJc w:val="left"/>
      <w:pPr>
        <w:tabs>
          <w:tab w:val="num" w:pos="1211"/>
        </w:tabs>
        <w:ind w:left="0" w:firstLine="851"/>
      </w:pPr>
      <w:rPr>
        <w:rFonts w:hint="default"/>
      </w:rPr>
    </w:lvl>
  </w:abstractNum>
  <w:abstractNum w:abstractNumId="9" w15:restartNumberingAfterBreak="0">
    <w:nsid w:val="32BE539E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0" w15:restartNumberingAfterBreak="0">
    <w:nsid w:val="47A71B9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4AF1530D"/>
    <w:multiLevelType w:val="singleLevel"/>
    <w:tmpl w:val="A4780360"/>
    <w:lvl w:ilvl="0">
      <w:start w:val="27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2" w15:restartNumberingAfterBreak="0">
    <w:nsid w:val="57CD0996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3" w15:restartNumberingAfterBreak="0">
    <w:nsid w:val="5D2E0012"/>
    <w:multiLevelType w:val="singleLevel"/>
    <w:tmpl w:val="AEC8D264"/>
    <w:lvl w:ilvl="0">
      <w:start w:val="28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4" w15:restartNumberingAfterBreak="0">
    <w:nsid w:val="606E3564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5" w15:restartNumberingAfterBreak="0">
    <w:nsid w:val="61B11A57"/>
    <w:multiLevelType w:val="singleLevel"/>
    <w:tmpl w:val="645A4174"/>
    <w:lvl w:ilvl="0">
      <w:start w:val="1"/>
      <w:numFmt w:val="decimal"/>
      <w:lvlText w:val="%1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6" w15:restartNumberingAfterBreak="0">
    <w:nsid w:val="62952D47"/>
    <w:multiLevelType w:val="hybridMultilevel"/>
    <w:tmpl w:val="78D28360"/>
    <w:lvl w:ilvl="0" w:tplc="2230DD48">
      <w:start w:val="1"/>
      <w:numFmt w:val="bullet"/>
      <w:pStyle w:val="-"/>
      <w:lvlText w:val=""/>
      <w:lvlJc w:val="left"/>
      <w:pPr>
        <w:tabs>
          <w:tab w:val="num" w:pos="851"/>
        </w:tabs>
        <w:ind w:left="0" w:firstLine="56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9565EF6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18" w15:restartNumberingAfterBreak="0">
    <w:nsid w:val="71797DF9"/>
    <w:multiLevelType w:val="singleLevel"/>
    <w:tmpl w:val="EE747426"/>
    <w:lvl w:ilvl="0">
      <w:start w:val="1"/>
      <w:numFmt w:val="bullet"/>
      <w:lvlText w:val=""/>
      <w:lvlJc w:val="left"/>
      <w:pPr>
        <w:tabs>
          <w:tab w:val="num" w:pos="1134"/>
        </w:tabs>
        <w:ind w:left="1134" w:hanging="397"/>
      </w:pPr>
      <w:rPr>
        <w:rFonts w:ascii="Symbol" w:hAnsi="Symbol" w:hint="default"/>
      </w:rPr>
    </w:lvl>
  </w:abstractNum>
  <w:abstractNum w:abstractNumId="19" w15:restartNumberingAfterBreak="0">
    <w:nsid w:val="719B1C13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20" w15:restartNumberingAfterBreak="0">
    <w:nsid w:val="72CF488A"/>
    <w:multiLevelType w:val="singleLevel"/>
    <w:tmpl w:val="5582B812"/>
    <w:lvl w:ilvl="0">
      <w:start w:val="1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abstractNum w:abstractNumId="21" w15:restartNumberingAfterBreak="0">
    <w:nsid w:val="77F835EA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22" w15:restartNumberingAfterBreak="0">
    <w:nsid w:val="7975434F"/>
    <w:multiLevelType w:val="singleLevel"/>
    <w:tmpl w:val="D424F332"/>
    <w:lvl w:ilvl="0">
      <w:numFmt w:val="bullet"/>
      <w:lvlText w:val="-"/>
      <w:lvlJc w:val="left"/>
      <w:pPr>
        <w:tabs>
          <w:tab w:val="num" w:pos="927"/>
        </w:tabs>
        <w:ind w:left="927" w:hanging="360"/>
      </w:pPr>
      <w:rPr>
        <w:rFonts w:ascii="Times New Roman" w:hAnsi="Times New Roman" w:hint="default"/>
      </w:rPr>
    </w:lvl>
  </w:abstractNum>
  <w:abstractNum w:abstractNumId="23" w15:restartNumberingAfterBreak="0">
    <w:nsid w:val="7A3D4458"/>
    <w:multiLevelType w:val="singleLevel"/>
    <w:tmpl w:val="5582B812"/>
    <w:lvl w:ilvl="0">
      <w:start w:val="1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abstractNum w:abstractNumId="24" w15:restartNumberingAfterBreak="0">
    <w:nsid w:val="7AB65F6E"/>
    <w:multiLevelType w:val="singleLevel"/>
    <w:tmpl w:val="5A94781A"/>
    <w:lvl w:ilvl="0">
      <w:start w:val="10"/>
      <w:numFmt w:val="bullet"/>
      <w:lvlText w:val="-"/>
      <w:lvlJc w:val="left"/>
      <w:pPr>
        <w:tabs>
          <w:tab w:val="num" w:pos="420"/>
        </w:tabs>
        <w:ind w:left="420" w:hanging="360"/>
      </w:pPr>
      <w:rPr>
        <w:rFonts w:ascii="Times New Roman" w:hAnsi="Times New Roman" w:hint="default"/>
      </w:rPr>
    </w:lvl>
  </w:abstractNum>
  <w:abstractNum w:abstractNumId="25" w15:restartNumberingAfterBreak="0">
    <w:nsid w:val="7D8E761C"/>
    <w:multiLevelType w:val="singleLevel"/>
    <w:tmpl w:val="AF98DBF2"/>
    <w:lvl w:ilvl="0">
      <w:numFmt w:val="bullet"/>
      <w:lvlText w:val="-"/>
      <w:lvlJc w:val="left"/>
      <w:pPr>
        <w:tabs>
          <w:tab w:val="num" w:pos="1005"/>
        </w:tabs>
        <w:ind w:left="1005" w:hanging="360"/>
      </w:pPr>
      <w:rPr>
        <w:rFonts w:ascii="Times New Roman" w:hAnsi="Times New Roman" w:hint="default"/>
      </w:rPr>
    </w:lvl>
  </w:abstractNum>
  <w:abstractNum w:abstractNumId="26" w15:restartNumberingAfterBreak="0">
    <w:nsid w:val="7F275CC6"/>
    <w:multiLevelType w:val="singleLevel"/>
    <w:tmpl w:val="DC88C804"/>
    <w:lvl w:ilvl="0">
      <w:start w:val="25"/>
      <w:numFmt w:val="decimal"/>
      <w:lvlText w:val="%1."/>
      <w:lvlJc w:val="left"/>
      <w:pPr>
        <w:tabs>
          <w:tab w:val="num" w:pos="645"/>
        </w:tabs>
        <w:ind w:left="645" w:hanging="360"/>
      </w:pPr>
      <w:rPr>
        <w:rFonts w:hint="default"/>
      </w:rPr>
    </w:lvl>
  </w:abstractNum>
  <w:num w:numId="1">
    <w:abstractNumId w:val="23"/>
  </w:num>
  <w:num w:numId="2">
    <w:abstractNumId w:val="22"/>
  </w:num>
  <w:num w:numId="3">
    <w:abstractNumId w:val="15"/>
  </w:num>
  <w:num w:numId="4">
    <w:abstractNumId w:val="25"/>
  </w:num>
  <w:num w:numId="5">
    <w:abstractNumId w:val="5"/>
  </w:num>
  <w:num w:numId="6">
    <w:abstractNumId w:val="7"/>
  </w:num>
  <w:num w:numId="7">
    <w:abstractNumId w:val="20"/>
  </w:num>
  <w:num w:numId="8">
    <w:abstractNumId w:val="2"/>
  </w:num>
  <w:num w:numId="9">
    <w:abstractNumId w:val="10"/>
  </w:num>
  <w:num w:numId="10">
    <w:abstractNumId w:val="6"/>
  </w:num>
  <w:num w:numId="11">
    <w:abstractNumId w:val="4"/>
  </w:num>
  <w:num w:numId="12">
    <w:abstractNumId w:val="0"/>
  </w:num>
  <w:num w:numId="13">
    <w:abstractNumId w:val="14"/>
  </w:num>
  <w:num w:numId="14">
    <w:abstractNumId w:val="17"/>
  </w:num>
  <w:num w:numId="15">
    <w:abstractNumId w:val="26"/>
  </w:num>
  <w:num w:numId="16">
    <w:abstractNumId w:val="24"/>
  </w:num>
  <w:num w:numId="17">
    <w:abstractNumId w:val="12"/>
  </w:num>
  <w:num w:numId="18">
    <w:abstractNumId w:val="19"/>
  </w:num>
  <w:num w:numId="19">
    <w:abstractNumId w:val="9"/>
  </w:num>
  <w:num w:numId="20">
    <w:abstractNumId w:val="21"/>
  </w:num>
  <w:num w:numId="21">
    <w:abstractNumId w:val="3"/>
  </w:num>
  <w:num w:numId="22">
    <w:abstractNumId w:val="11"/>
  </w:num>
  <w:num w:numId="23">
    <w:abstractNumId w:val="13"/>
  </w:num>
  <w:num w:numId="24">
    <w:abstractNumId w:val="8"/>
  </w:num>
  <w:num w:numId="25">
    <w:abstractNumId w:val="1"/>
  </w:num>
  <w:num w:numId="26">
    <w:abstractNumId w:val="18"/>
  </w:num>
  <w:num w:numId="27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hyphenationZone w:val="357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1C82"/>
    <w:rsid w:val="000008A3"/>
    <w:rsid w:val="00005120"/>
    <w:rsid w:val="00013592"/>
    <w:rsid w:val="00023C00"/>
    <w:rsid w:val="000369AE"/>
    <w:rsid w:val="00045873"/>
    <w:rsid w:val="000462EF"/>
    <w:rsid w:val="00050DBB"/>
    <w:rsid w:val="00050FAD"/>
    <w:rsid w:val="000568CD"/>
    <w:rsid w:val="0006340F"/>
    <w:rsid w:val="00072018"/>
    <w:rsid w:val="000748FF"/>
    <w:rsid w:val="0008469F"/>
    <w:rsid w:val="00086298"/>
    <w:rsid w:val="0009240B"/>
    <w:rsid w:val="000945A9"/>
    <w:rsid w:val="000A2F8D"/>
    <w:rsid w:val="000A52B3"/>
    <w:rsid w:val="000B4B28"/>
    <w:rsid w:val="000D1534"/>
    <w:rsid w:val="000D1EDC"/>
    <w:rsid w:val="000D5551"/>
    <w:rsid w:val="000E6F62"/>
    <w:rsid w:val="000F354E"/>
    <w:rsid w:val="00102C4C"/>
    <w:rsid w:val="00110491"/>
    <w:rsid w:val="00114003"/>
    <w:rsid w:val="0011485A"/>
    <w:rsid w:val="00114CBC"/>
    <w:rsid w:val="00124A3E"/>
    <w:rsid w:val="00126B8B"/>
    <w:rsid w:val="0014021D"/>
    <w:rsid w:val="00153F12"/>
    <w:rsid w:val="00154477"/>
    <w:rsid w:val="001608C6"/>
    <w:rsid w:val="00175965"/>
    <w:rsid w:val="00184D03"/>
    <w:rsid w:val="0019270C"/>
    <w:rsid w:val="00192A8C"/>
    <w:rsid w:val="0019599B"/>
    <w:rsid w:val="00197568"/>
    <w:rsid w:val="001A4345"/>
    <w:rsid w:val="001A5539"/>
    <w:rsid w:val="001A6912"/>
    <w:rsid w:val="001B64D8"/>
    <w:rsid w:val="001C16CC"/>
    <w:rsid w:val="001D04BE"/>
    <w:rsid w:val="001F40E8"/>
    <w:rsid w:val="002074FE"/>
    <w:rsid w:val="00221686"/>
    <w:rsid w:val="00223BC5"/>
    <w:rsid w:val="002251F6"/>
    <w:rsid w:val="002257A2"/>
    <w:rsid w:val="00237385"/>
    <w:rsid w:val="002575CD"/>
    <w:rsid w:val="00257B23"/>
    <w:rsid w:val="00260207"/>
    <w:rsid w:val="00261F42"/>
    <w:rsid w:val="002622D8"/>
    <w:rsid w:val="00292704"/>
    <w:rsid w:val="00292EC5"/>
    <w:rsid w:val="00297B3A"/>
    <w:rsid w:val="002A2667"/>
    <w:rsid w:val="002A2D1D"/>
    <w:rsid w:val="002A70B2"/>
    <w:rsid w:val="002B00B2"/>
    <w:rsid w:val="002C39E3"/>
    <w:rsid w:val="002D1589"/>
    <w:rsid w:val="002D1ABD"/>
    <w:rsid w:val="002D7824"/>
    <w:rsid w:val="002F54E6"/>
    <w:rsid w:val="0030555D"/>
    <w:rsid w:val="003066E9"/>
    <w:rsid w:val="00311D69"/>
    <w:rsid w:val="00313AF4"/>
    <w:rsid w:val="0031680B"/>
    <w:rsid w:val="00331FB0"/>
    <w:rsid w:val="00332056"/>
    <w:rsid w:val="00335489"/>
    <w:rsid w:val="00342CE0"/>
    <w:rsid w:val="00343432"/>
    <w:rsid w:val="00343472"/>
    <w:rsid w:val="00343C33"/>
    <w:rsid w:val="00345E9A"/>
    <w:rsid w:val="00363983"/>
    <w:rsid w:val="00366D52"/>
    <w:rsid w:val="00371017"/>
    <w:rsid w:val="003768B5"/>
    <w:rsid w:val="00382785"/>
    <w:rsid w:val="0038300F"/>
    <w:rsid w:val="0038499E"/>
    <w:rsid w:val="00395F12"/>
    <w:rsid w:val="00397708"/>
    <w:rsid w:val="003A6FA2"/>
    <w:rsid w:val="003B116D"/>
    <w:rsid w:val="003B379A"/>
    <w:rsid w:val="003B705A"/>
    <w:rsid w:val="003C32FC"/>
    <w:rsid w:val="003E133E"/>
    <w:rsid w:val="003E4ECF"/>
    <w:rsid w:val="003E7D8A"/>
    <w:rsid w:val="003F51C5"/>
    <w:rsid w:val="0040572B"/>
    <w:rsid w:val="00422271"/>
    <w:rsid w:val="00431840"/>
    <w:rsid w:val="00453008"/>
    <w:rsid w:val="004541C4"/>
    <w:rsid w:val="004621D8"/>
    <w:rsid w:val="00470196"/>
    <w:rsid w:val="004731A7"/>
    <w:rsid w:val="00476CE9"/>
    <w:rsid w:val="00483725"/>
    <w:rsid w:val="00492CEF"/>
    <w:rsid w:val="004A0505"/>
    <w:rsid w:val="004A7D00"/>
    <w:rsid w:val="004B7E15"/>
    <w:rsid w:val="004D1642"/>
    <w:rsid w:val="004D6DE1"/>
    <w:rsid w:val="004E0908"/>
    <w:rsid w:val="004E18DA"/>
    <w:rsid w:val="004E2016"/>
    <w:rsid w:val="005104B4"/>
    <w:rsid w:val="005151BA"/>
    <w:rsid w:val="005269FB"/>
    <w:rsid w:val="005378C4"/>
    <w:rsid w:val="00553860"/>
    <w:rsid w:val="005613DB"/>
    <w:rsid w:val="00570192"/>
    <w:rsid w:val="0057170D"/>
    <w:rsid w:val="00576CA7"/>
    <w:rsid w:val="005834FC"/>
    <w:rsid w:val="005913BB"/>
    <w:rsid w:val="00592CE3"/>
    <w:rsid w:val="005A50D9"/>
    <w:rsid w:val="005B42F9"/>
    <w:rsid w:val="005C210A"/>
    <w:rsid w:val="005C26C0"/>
    <w:rsid w:val="005C417B"/>
    <w:rsid w:val="005C7488"/>
    <w:rsid w:val="005D4359"/>
    <w:rsid w:val="005D6372"/>
    <w:rsid w:val="005E79ED"/>
    <w:rsid w:val="005F1D39"/>
    <w:rsid w:val="005F42A2"/>
    <w:rsid w:val="005F46EE"/>
    <w:rsid w:val="005F7503"/>
    <w:rsid w:val="006037DC"/>
    <w:rsid w:val="006147CF"/>
    <w:rsid w:val="0063295A"/>
    <w:rsid w:val="00635EE1"/>
    <w:rsid w:val="006419E5"/>
    <w:rsid w:val="0064768B"/>
    <w:rsid w:val="00650D98"/>
    <w:rsid w:val="00651588"/>
    <w:rsid w:val="006526B9"/>
    <w:rsid w:val="00652A90"/>
    <w:rsid w:val="00656D6B"/>
    <w:rsid w:val="00660EFF"/>
    <w:rsid w:val="00662C0A"/>
    <w:rsid w:val="006664C5"/>
    <w:rsid w:val="006672C4"/>
    <w:rsid w:val="00671C58"/>
    <w:rsid w:val="00680FC3"/>
    <w:rsid w:val="00682DA6"/>
    <w:rsid w:val="006917AB"/>
    <w:rsid w:val="00696B32"/>
    <w:rsid w:val="006A0AD6"/>
    <w:rsid w:val="006A462F"/>
    <w:rsid w:val="006B2082"/>
    <w:rsid w:val="006B5E89"/>
    <w:rsid w:val="006C1803"/>
    <w:rsid w:val="006D22A1"/>
    <w:rsid w:val="006D3DEF"/>
    <w:rsid w:val="006D77C9"/>
    <w:rsid w:val="006E5169"/>
    <w:rsid w:val="006E7F1B"/>
    <w:rsid w:val="006F1FB2"/>
    <w:rsid w:val="006F4C0F"/>
    <w:rsid w:val="007073D0"/>
    <w:rsid w:val="00712822"/>
    <w:rsid w:val="00716FA8"/>
    <w:rsid w:val="00725152"/>
    <w:rsid w:val="007423F1"/>
    <w:rsid w:val="00744306"/>
    <w:rsid w:val="00751C02"/>
    <w:rsid w:val="007552AD"/>
    <w:rsid w:val="00761573"/>
    <w:rsid w:val="00780E9D"/>
    <w:rsid w:val="00791AF3"/>
    <w:rsid w:val="007976E5"/>
    <w:rsid w:val="007A7410"/>
    <w:rsid w:val="007C0A01"/>
    <w:rsid w:val="007C483D"/>
    <w:rsid w:val="007C5B81"/>
    <w:rsid w:val="007C770C"/>
    <w:rsid w:val="007D0A0C"/>
    <w:rsid w:val="007D2A87"/>
    <w:rsid w:val="007D6F36"/>
    <w:rsid w:val="007E36EE"/>
    <w:rsid w:val="007E6C8E"/>
    <w:rsid w:val="007F2448"/>
    <w:rsid w:val="007F5EA8"/>
    <w:rsid w:val="007F6712"/>
    <w:rsid w:val="007F6B44"/>
    <w:rsid w:val="007F6DB3"/>
    <w:rsid w:val="0081266E"/>
    <w:rsid w:val="00815551"/>
    <w:rsid w:val="008166A0"/>
    <w:rsid w:val="00816CD4"/>
    <w:rsid w:val="00826FD9"/>
    <w:rsid w:val="008307E2"/>
    <w:rsid w:val="00832BBB"/>
    <w:rsid w:val="00833B0B"/>
    <w:rsid w:val="00850C89"/>
    <w:rsid w:val="00851C61"/>
    <w:rsid w:val="00855233"/>
    <w:rsid w:val="00856827"/>
    <w:rsid w:val="00860DCA"/>
    <w:rsid w:val="00864B4E"/>
    <w:rsid w:val="0086645C"/>
    <w:rsid w:val="008777BD"/>
    <w:rsid w:val="008802A4"/>
    <w:rsid w:val="00881923"/>
    <w:rsid w:val="008967D6"/>
    <w:rsid w:val="008A1C1E"/>
    <w:rsid w:val="008A5643"/>
    <w:rsid w:val="008B6717"/>
    <w:rsid w:val="008B6B5A"/>
    <w:rsid w:val="008D0DDB"/>
    <w:rsid w:val="008D1FB3"/>
    <w:rsid w:val="008D2F8A"/>
    <w:rsid w:val="008D4F99"/>
    <w:rsid w:val="008D7A0F"/>
    <w:rsid w:val="008E4C87"/>
    <w:rsid w:val="008F0B55"/>
    <w:rsid w:val="008F7146"/>
    <w:rsid w:val="00903C28"/>
    <w:rsid w:val="009041E9"/>
    <w:rsid w:val="00921F23"/>
    <w:rsid w:val="00930D55"/>
    <w:rsid w:val="0094084E"/>
    <w:rsid w:val="00941527"/>
    <w:rsid w:val="00942431"/>
    <w:rsid w:val="00947AD0"/>
    <w:rsid w:val="00950363"/>
    <w:rsid w:val="00952522"/>
    <w:rsid w:val="00953C69"/>
    <w:rsid w:val="009563E8"/>
    <w:rsid w:val="009565D9"/>
    <w:rsid w:val="0095699D"/>
    <w:rsid w:val="0096276B"/>
    <w:rsid w:val="00967362"/>
    <w:rsid w:val="00973E49"/>
    <w:rsid w:val="00977B1C"/>
    <w:rsid w:val="009807A5"/>
    <w:rsid w:val="00982136"/>
    <w:rsid w:val="0099702A"/>
    <w:rsid w:val="009A4E38"/>
    <w:rsid w:val="009C1290"/>
    <w:rsid w:val="009C2D54"/>
    <w:rsid w:val="009D33CD"/>
    <w:rsid w:val="009E78CC"/>
    <w:rsid w:val="009F27AE"/>
    <w:rsid w:val="009F2CE9"/>
    <w:rsid w:val="009F58A3"/>
    <w:rsid w:val="00A00FCD"/>
    <w:rsid w:val="00A0516D"/>
    <w:rsid w:val="00A11364"/>
    <w:rsid w:val="00A13C8C"/>
    <w:rsid w:val="00A22FAF"/>
    <w:rsid w:val="00A23646"/>
    <w:rsid w:val="00A32592"/>
    <w:rsid w:val="00A40BC2"/>
    <w:rsid w:val="00A43FE3"/>
    <w:rsid w:val="00A7174F"/>
    <w:rsid w:val="00A74F0C"/>
    <w:rsid w:val="00A777F9"/>
    <w:rsid w:val="00A86538"/>
    <w:rsid w:val="00A960B0"/>
    <w:rsid w:val="00A9665D"/>
    <w:rsid w:val="00AA1DC2"/>
    <w:rsid w:val="00AA3A02"/>
    <w:rsid w:val="00AA3CA6"/>
    <w:rsid w:val="00AA5C9F"/>
    <w:rsid w:val="00AA6E18"/>
    <w:rsid w:val="00AB14C1"/>
    <w:rsid w:val="00AB2792"/>
    <w:rsid w:val="00AB3391"/>
    <w:rsid w:val="00AB7389"/>
    <w:rsid w:val="00AD0F86"/>
    <w:rsid w:val="00AE431C"/>
    <w:rsid w:val="00AF0FC4"/>
    <w:rsid w:val="00AF680C"/>
    <w:rsid w:val="00B0213E"/>
    <w:rsid w:val="00B0367C"/>
    <w:rsid w:val="00B0785B"/>
    <w:rsid w:val="00B120D2"/>
    <w:rsid w:val="00B17991"/>
    <w:rsid w:val="00B223C6"/>
    <w:rsid w:val="00B235F4"/>
    <w:rsid w:val="00B3617D"/>
    <w:rsid w:val="00B44B68"/>
    <w:rsid w:val="00B539C2"/>
    <w:rsid w:val="00B53E1F"/>
    <w:rsid w:val="00B560D4"/>
    <w:rsid w:val="00B57DF7"/>
    <w:rsid w:val="00B615B2"/>
    <w:rsid w:val="00B763D1"/>
    <w:rsid w:val="00B81924"/>
    <w:rsid w:val="00B87A5D"/>
    <w:rsid w:val="00B90810"/>
    <w:rsid w:val="00B92E33"/>
    <w:rsid w:val="00BA108E"/>
    <w:rsid w:val="00BA302F"/>
    <w:rsid w:val="00BB1F80"/>
    <w:rsid w:val="00BC771A"/>
    <w:rsid w:val="00BD13DD"/>
    <w:rsid w:val="00BD568B"/>
    <w:rsid w:val="00BD57BE"/>
    <w:rsid w:val="00BE6C74"/>
    <w:rsid w:val="00BF63A5"/>
    <w:rsid w:val="00C04AD8"/>
    <w:rsid w:val="00C06263"/>
    <w:rsid w:val="00C1013D"/>
    <w:rsid w:val="00C2087D"/>
    <w:rsid w:val="00C21CE4"/>
    <w:rsid w:val="00C2538D"/>
    <w:rsid w:val="00C302B5"/>
    <w:rsid w:val="00C40C1A"/>
    <w:rsid w:val="00C40E44"/>
    <w:rsid w:val="00C45723"/>
    <w:rsid w:val="00C5097B"/>
    <w:rsid w:val="00C51760"/>
    <w:rsid w:val="00C57522"/>
    <w:rsid w:val="00C81C82"/>
    <w:rsid w:val="00C820C8"/>
    <w:rsid w:val="00C833E4"/>
    <w:rsid w:val="00C84AE7"/>
    <w:rsid w:val="00C9099B"/>
    <w:rsid w:val="00C9244B"/>
    <w:rsid w:val="00C92AD6"/>
    <w:rsid w:val="00C92B3E"/>
    <w:rsid w:val="00C96493"/>
    <w:rsid w:val="00CA5977"/>
    <w:rsid w:val="00CA750B"/>
    <w:rsid w:val="00CB02A1"/>
    <w:rsid w:val="00CB1C3C"/>
    <w:rsid w:val="00CC2508"/>
    <w:rsid w:val="00CC2E78"/>
    <w:rsid w:val="00CC43BC"/>
    <w:rsid w:val="00CC4986"/>
    <w:rsid w:val="00CC7BF4"/>
    <w:rsid w:val="00CD29B8"/>
    <w:rsid w:val="00CD4766"/>
    <w:rsid w:val="00CD52A6"/>
    <w:rsid w:val="00CE24C0"/>
    <w:rsid w:val="00CE5A64"/>
    <w:rsid w:val="00CF0978"/>
    <w:rsid w:val="00D02C21"/>
    <w:rsid w:val="00D069B5"/>
    <w:rsid w:val="00D12C9A"/>
    <w:rsid w:val="00D13F1E"/>
    <w:rsid w:val="00D17CA5"/>
    <w:rsid w:val="00D43BE9"/>
    <w:rsid w:val="00D52C3D"/>
    <w:rsid w:val="00D64C2D"/>
    <w:rsid w:val="00D65B30"/>
    <w:rsid w:val="00D664CF"/>
    <w:rsid w:val="00D7085A"/>
    <w:rsid w:val="00D7609D"/>
    <w:rsid w:val="00D94701"/>
    <w:rsid w:val="00DB102A"/>
    <w:rsid w:val="00DB696A"/>
    <w:rsid w:val="00DC0B5B"/>
    <w:rsid w:val="00DC167F"/>
    <w:rsid w:val="00DC40AC"/>
    <w:rsid w:val="00DC4B8B"/>
    <w:rsid w:val="00DC65DE"/>
    <w:rsid w:val="00DD4EDC"/>
    <w:rsid w:val="00DF00BF"/>
    <w:rsid w:val="00DF1B95"/>
    <w:rsid w:val="00DF7AF6"/>
    <w:rsid w:val="00E007D2"/>
    <w:rsid w:val="00E1104C"/>
    <w:rsid w:val="00E11AFD"/>
    <w:rsid w:val="00E150AF"/>
    <w:rsid w:val="00E21B66"/>
    <w:rsid w:val="00E222D1"/>
    <w:rsid w:val="00E23894"/>
    <w:rsid w:val="00E27F5A"/>
    <w:rsid w:val="00E33977"/>
    <w:rsid w:val="00E44CAB"/>
    <w:rsid w:val="00E6162D"/>
    <w:rsid w:val="00E65DB8"/>
    <w:rsid w:val="00E917C1"/>
    <w:rsid w:val="00E94D59"/>
    <w:rsid w:val="00EC614F"/>
    <w:rsid w:val="00EE70E2"/>
    <w:rsid w:val="00EF3232"/>
    <w:rsid w:val="00EF71C0"/>
    <w:rsid w:val="00F02B3C"/>
    <w:rsid w:val="00F14940"/>
    <w:rsid w:val="00F31FDA"/>
    <w:rsid w:val="00F32FD6"/>
    <w:rsid w:val="00F353B6"/>
    <w:rsid w:val="00F434A7"/>
    <w:rsid w:val="00F5477E"/>
    <w:rsid w:val="00F55C61"/>
    <w:rsid w:val="00F56C70"/>
    <w:rsid w:val="00F62E28"/>
    <w:rsid w:val="00F63531"/>
    <w:rsid w:val="00F63B99"/>
    <w:rsid w:val="00F63C33"/>
    <w:rsid w:val="00F718E3"/>
    <w:rsid w:val="00F732B2"/>
    <w:rsid w:val="00F74C64"/>
    <w:rsid w:val="00F74E77"/>
    <w:rsid w:val="00F750A8"/>
    <w:rsid w:val="00F76B19"/>
    <w:rsid w:val="00F83B15"/>
    <w:rsid w:val="00F95EC8"/>
    <w:rsid w:val="00F974B1"/>
    <w:rsid w:val="00FA4760"/>
    <w:rsid w:val="00FA6A37"/>
    <w:rsid w:val="00FA75D1"/>
    <w:rsid w:val="00FB0BC5"/>
    <w:rsid w:val="00FB2A38"/>
    <w:rsid w:val="00FB2BBB"/>
    <w:rsid w:val="00FB368E"/>
    <w:rsid w:val="00FC3053"/>
    <w:rsid w:val="00FC3135"/>
    <w:rsid w:val="00FD2B18"/>
    <w:rsid w:val="00FE3AE0"/>
    <w:rsid w:val="00FF3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8A1C1E"/>
    <w:rPr>
      <w:rFonts w:ascii="Arial" w:hAnsi="Arial"/>
      <w:sz w:val="24"/>
      <w:lang w:val="ru-RU" w:eastAsia="ru-RU"/>
    </w:rPr>
  </w:style>
  <w:style w:type="paragraph" w:styleId="1">
    <w:name w:val="heading 1"/>
    <w:basedOn w:val="a"/>
    <w:next w:val="a"/>
    <w:qFormat/>
    <w:rsid w:val="008A1C1E"/>
    <w:pPr>
      <w:keepNext/>
      <w:jc w:val="center"/>
      <w:outlineLvl w:val="0"/>
    </w:pPr>
  </w:style>
  <w:style w:type="paragraph" w:styleId="2">
    <w:name w:val="heading 2"/>
    <w:basedOn w:val="a"/>
    <w:next w:val="a"/>
    <w:qFormat/>
    <w:rsid w:val="008A1C1E"/>
    <w:pPr>
      <w:keepNext/>
      <w:jc w:val="center"/>
      <w:outlineLvl w:val="1"/>
    </w:pPr>
  </w:style>
  <w:style w:type="paragraph" w:styleId="3">
    <w:name w:val="heading 3"/>
    <w:basedOn w:val="a"/>
    <w:next w:val="a"/>
    <w:qFormat/>
    <w:rsid w:val="008A1C1E"/>
    <w:pPr>
      <w:keepNext/>
      <w:jc w:val="center"/>
      <w:outlineLvl w:val="2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175965"/>
    <w:pPr>
      <w:tabs>
        <w:tab w:val="left" w:pos="567"/>
      </w:tabs>
      <w:spacing w:before="210"/>
    </w:pPr>
    <w:rPr>
      <w:sz w:val="16"/>
      <w:szCs w:val="16"/>
    </w:rPr>
  </w:style>
  <w:style w:type="paragraph" w:styleId="a4">
    <w:name w:val="footer"/>
    <w:basedOn w:val="a"/>
    <w:rsid w:val="008A1C1E"/>
    <w:pPr>
      <w:tabs>
        <w:tab w:val="center" w:pos="4153"/>
        <w:tab w:val="right" w:pos="8306"/>
      </w:tabs>
    </w:pPr>
  </w:style>
  <w:style w:type="character" w:styleId="a5">
    <w:name w:val="page number"/>
    <w:rsid w:val="008A1C1E"/>
    <w:rPr>
      <w:rFonts w:ascii="Arial" w:hAnsi="Arial"/>
      <w:sz w:val="20"/>
    </w:rPr>
  </w:style>
  <w:style w:type="paragraph" w:customStyle="1" w:styleId="a6">
    <w:name w:val="Новый абзац"/>
    <w:basedOn w:val="a"/>
    <w:rsid w:val="00332056"/>
    <w:pPr>
      <w:spacing w:after="120"/>
      <w:ind w:firstLine="567"/>
      <w:jc w:val="both"/>
    </w:pPr>
  </w:style>
  <w:style w:type="paragraph" w:customStyle="1" w:styleId="a7">
    <w:name w:val="Имя файла"/>
    <w:basedOn w:val="a"/>
    <w:rsid w:val="008A1C1E"/>
    <w:pPr>
      <w:ind w:left="-57" w:right="-113"/>
    </w:pPr>
    <w:rPr>
      <w:sz w:val="16"/>
    </w:rPr>
  </w:style>
  <w:style w:type="table" w:styleId="a8">
    <w:name w:val="Table Grid"/>
    <w:basedOn w:val="a1"/>
    <w:rsid w:val="00DC167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-">
    <w:name w:val="Маркер [-]"/>
    <w:basedOn w:val="a"/>
    <w:rsid w:val="00175965"/>
    <w:pPr>
      <w:numPr>
        <w:numId w:val="27"/>
      </w:numPr>
      <w:spacing w:after="120"/>
      <w:jc w:val="both"/>
    </w:pPr>
  </w:style>
  <w:style w:type="paragraph" w:styleId="a9">
    <w:name w:val="Balloon Text"/>
    <w:basedOn w:val="a"/>
    <w:semiHidden/>
    <w:rsid w:val="0094084E"/>
    <w:rPr>
      <w:rFonts w:ascii="Tahoma" w:hAnsi="Tahoma" w:cs="Tahoma"/>
      <w:sz w:val="16"/>
      <w:szCs w:val="16"/>
    </w:rPr>
  </w:style>
  <w:style w:type="character" w:customStyle="1" w:styleId="translation-chunk">
    <w:name w:val="translation-chunk"/>
    <w:rsid w:val="00C2087D"/>
  </w:style>
  <w:style w:type="paragraph" w:styleId="HTML">
    <w:name w:val="HTML Preformatted"/>
    <w:basedOn w:val="a"/>
    <w:link w:val="HTML0"/>
    <w:uiPriority w:val="99"/>
    <w:unhideWhenUsed/>
    <w:rsid w:val="009A4E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</w:rPr>
  </w:style>
  <w:style w:type="character" w:customStyle="1" w:styleId="HTML0">
    <w:name w:val="Стандартный HTML Знак"/>
    <w:link w:val="HTML"/>
    <w:uiPriority w:val="99"/>
    <w:rsid w:val="009A4E38"/>
    <w:rPr>
      <w:rFonts w:ascii="Courier New" w:hAnsi="Courier New" w:cs="Courier New"/>
    </w:rPr>
  </w:style>
  <w:style w:type="character" w:customStyle="1" w:styleId="hps">
    <w:name w:val="hps"/>
    <w:rsid w:val="00B44B6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8632098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78550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533857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2269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46618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64755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08967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306147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23439132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7393955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1723867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0550960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112114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9792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958754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6999676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960333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18697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9047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774601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01627761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780192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178561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8508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23590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76266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3024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816487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149978247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7116867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7984104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3910905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75493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8825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912341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9112814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871742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44289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337826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163792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3638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079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8101722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5814818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208303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063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9581475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033814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61111642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795286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965359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97571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0083107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18495641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46205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90326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684811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918054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23628077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16111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763302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2487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48078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30547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5775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276511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548079440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2653817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29371610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2729645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59837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41413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7764163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6690596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875996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737128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73624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935883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0112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358349">
      <w:bodyDiv w:val="1"/>
      <w:marLeft w:val="0"/>
      <w:marRight w:val="0"/>
      <w:marTop w:val="100"/>
      <w:marBottom w:val="10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3651793">
          <w:marLeft w:val="0"/>
          <w:marRight w:val="0"/>
          <w:marTop w:val="0"/>
          <w:marBottom w:val="0"/>
          <w:divBdr>
            <w:top w:val="none" w:sz="0" w:space="14" w:color="auto"/>
            <w:left w:val="none" w:sz="0" w:space="18" w:color="auto"/>
            <w:bottom w:val="none" w:sz="0" w:space="14" w:color="auto"/>
            <w:right w:val="none" w:sz="0" w:space="18" w:color="auto"/>
          </w:divBdr>
          <w:divsChild>
            <w:div w:id="1409498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06195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53000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3975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6930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601873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000738281">
                      <w:marLeft w:val="0"/>
                      <w:marRight w:val="0"/>
                      <w:marTop w:val="0"/>
                      <w:marBottom w:val="0"/>
                      <w:divBdr>
                        <w:top w:val="single" w:sz="6" w:space="29" w:color="CCCCCC"/>
                        <w:left w:val="single" w:sz="6" w:space="0" w:color="CCCCCC"/>
                        <w:bottom w:val="single" w:sz="6" w:space="0" w:color="CCCCCC"/>
                        <w:right w:val="single" w:sz="6" w:space="0" w:color="CCCCCC"/>
                      </w:divBdr>
                      <w:divsChild>
                        <w:div w:id="9810827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emf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3BDDAF28CB25149BF35E47EE01831B6" ma:contentTypeVersion="7" ma:contentTypeDescription="Create a new document." ma:contentTypeScope="" ma:versionID="d7a5339840fd6d5a578e2e3611305baa">
  <xsd:schema xmlns:xsd="http://www.w3.org/2001/XMLSchema" xmlns:xs="http://www.w3.org/2001/XMLSchema" xmlns:p="http://schemas.microsoft.com/office/2006/metadata/properties" xmlns:ns2="5e2b1eaa-e014-41f3-8ec1-88b4e4581676" xmlns:ns3="d0afb253-ac92-4340-ad72-9dd108d44c28" targetNamespace="http://schemas.microsoft.com/office/2006/metadata/properties" ma:root="true" ma:fieldsID="102f670e197d10ef0b26b70389356f69" ns2:_="" ns3:_="">
    <xsd:import namespace="5e2b1eaa-e014-41f3-8ec1-88b4e4581676"/>
    <xsd:import namespace="d0afb253-ac92-4340-ad72-9dd108d44c2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e2b1eaa-e014-41f3-8ec1-88b4e458167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4" nillable="true" ma:displayName="MediaServiceLocation" ma:description="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0afb253-ac92-4340-ad72-9dd108d44c28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LongProperties xmlns="http://schemas.microsoft.com/office/2006/metadata/longProperties">
  <LongProp xmlns="" name="#Наименование_объекта_строительства"><![CDATA[Западно-Сибирский комплекс глубокой переработки углеводородного сырья (УВС) в полиолефины мощностью 2,0 млн. тонн в год с соответствующими объектами общезаводского хозяйства (ОЗХ). Техническое перевооружение существующих объектов ООО "Тобольск-Нефтехим" и ООО "Тобольск-Полимер"]]></LongProp>
</Long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747B34A-37C0-42FE-880F-A0AA4C21BD1C}">
  <ds:schemaRefs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EC2D9A7B-9C2C-47DE-96C3-9E0744BA5F7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e2b1eaa-e014-41f3-8ec1-88b4e4581676"/>
    <ds:schemaRef ds:uri="d0afb253-ac92-4340-ad72-9dd108d44c2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110B806-29AC-4196-AFCB-414B14D97E1C}">
  <ds:schemaRefs>
    <ds:schemaRef ds:uri="http://schemas.microsoft.com/office/2006/metadata/longProperties"/>
    <ds:schemaRef ds:uri=""/>
  </ds:schemaRefs>
</ds:datastoreItem>
</file>

<file path=customXml/itemProps4.xml><?xml version="1.0" encoding="utf-8"?>
<ds:datastoreItem xmlns:ds="http://schemas.openxmlformats.org/officeDocument/2006/customXml" ds:itemID="{74F67C6D-EC54-4AF0-B38A-AD6FE6CD92BD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B15999AC-1A2F-480D-9B79-B4A1342581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Templ-ATT61.dotm</Template>
  <TotalTime>3</TotalTime>
  <Pages>1</Pages>
  <Words>159</Words>
  <Characters>909</Characters>
  <Application>Microsoft Office Word</Application>
  <DocSecurity>0</DocSecurity>
  <Lines>7</Lines>
  <Paragraphs>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Общие данные</vt:lpstr>
      <vt:lpstr>Общие данные</vt:lpstr>
    </vt:vector>
  </TitlesOfParts>
  <Company>ОАО "НИПИгазпереработка"</Company>
  <LinksUpToDate>false</LinksUpToDate>
  <CharactersWithSpaces>1066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Общие данные</dc:title>
  <dc:creator>Зарубин Алексей Николаевич</dc:creator>
  <cp:lastModifiedBy>Зарубин Алексей Николаевич</cp:lastModifiedBy>
  <cp:revision>1</cp:revision>
  <cp:lastPrinted>2017-10-06T13:36:00Z</cp:lastPrinted>
  <dcterms:created xsi:type="dcterms:W3CDTF">2018-02-13T12:05:00Z</dcterms:created>
  <dcterms:modified xsi:type="dcterms:W3CDTF">2018-02-13T12:08:00Z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#Инв.№">
    <vt:lpwstr>000000</vt:lpwstr>
  </property>
  <property fmtid="{D5CDD505-2E9C-101B-9397-08002B2CF9AE}" pid="3" name="#Обозначение_документа">
    <vt:lpwstr>Обозначение документа/Document Code</vt:lpwstr>
  </property>
  <property fmtid="{D5CDD505-2E9C-101B-9397-08002B2CF9AE}" pid="4" name="#Стадия">
    <vt:lpwstr>Р</vt:lpwstr>
  </property>
  <property fmtid="{D5CDD505-2E9C-101B-9397-08002B2CF9AE}" pid="5" name="#ВзаменИнв.№">
    <vt:lpwstr> </vt:lpwstr>
  </property>
  <property fmtid="{D5CDD505-2E9C-101B-9397-08002B2CF9AE}" pid="6" name="#Наименование_объекта_строительства">
    <vt:lpwstr>Западно-Сибирский комплекс глубокой переработки углеводородного сырья (УВС) в полиолефины мощностью 2,0 млн. тонн в год с соответствующими объектами общезаводского хозяйства (ОЗХ). Техническое перевооружение существующих объектов ООО "Тобольск-Нефтехим" и</vt:lpwstr>
  </property>
  <property fmtid="{D5CDD505-2E9C-101B-9397-08002B2CF9AE}" pid="7" name="#Наименование_сооружения">
    <vt:lpwstr>Сооружение (≤ 255 символов)</vt:lpwstr>
  </property>
  <property fmtid="{D5CDD505-2E9C-101B-9397-08002B2CF9AE}" pid="8" name="#Наименование_документа">
    <vt:lpwstr>Общие данные</vt:lpwstr>
  </property>
  <property fmtid="{D5CDD505-2E9C-101B-9397-08002B2CF9AE}" pid="9" name="_dlc_DocId">
    <vt:lpwstr>4F2MEMW4X7X2-1146-30</vt:lpwstr>
  </property>
  <property fmtid="{D5CDD505-2E9C-101B-9397-08002B2CF9AE}" pid="10" name="_dlc_DocIdItemGuid">
    <vt:lpwstr>7871030b-5f3e-45b6-ab5b-1ee3b9b4ac40</vt:lpwstr>
  </property>
  <property fmtid="{D5CDD505-2E9C-101B-9397-08002B2CF9AE}" pid="11" name="_dlc_DocIdUrl">
    <vt:lpwstr>https://pro.nipigas.ru/site/0202-2014/_layouts/DocIdRedir.aspx?ID=4F2MEMW4X7X2-1146-30, 4F2MEMW4X7X2-1146-30</vt:lpwstr>
  </property>
  <property fmtid="{D5CDD505-2E9C-101B-9397-08002B2CF9AE}" pid="12" name="ContentTypeId">
    <vt:lpwstr>0x010100E3BDDAF28CB25149BF35E47EE01831B6</vt:lpwstr>
  </property>
</Properties>
</file>