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3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r>
        <w:t xml:space="preserve">Model Comparison Tool</w:t>
      </w:r>
      <w:bookmarkEnd w:id="21"/>
    </w:p>
    <w:p>
      <w:pPr>
        <w:pStyle w:val="FirstParagraph"/>
      </w:pPr>
      <w:r>
        <w:t xml:space="preserve">Model comparisontool is a tool to help developer to compare difference between two model from different framework. The tool support</w:t>
      </w:r>
      <w:r>
        <w:t xml:space="preserve"> </w:t>
      </w:r>
      <w:r>
        <w:rPr>
          <w:b/>
        </w:rPr>
        <w:t xml:space="preserve">Caffe, TF, MXNet, Chainer,pytorch.</w:t>
      </w:r>
      <w:r>
        <w:t xml:space="preserve"> </w:t>
      </w:r>
      <w:r>
        <w:t xml:space="preserve">We mainly compare the variable node shape and functionnode type. We also compare the computation the graph and padding strategy.</w:t>
      </w:r>
    </w:p>
    <w:p>
      <w:pPr>
        <w:pStyle w:val="BodyText"/>
      </w:pPr>
      <w:r>
        <w:t xml:space="preserve">We also develop a web model comparison tool for user. User just need upload their models file and see the visually graph comparison result. Below Section 1 is the design detail of the tool and Section 2 is the Web version Detail, final is the Deploy part.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Design Detail</w:t>
      </w:r>
    </w:p>
    <w:p>
      <w:pPr>
        <w:numPr>
          <w:numId w:val="1002"/>
          <w:ilvl w:val="1"/>
        </w:numPr>
      </w:pPr>
      <w:r>
        <w:t xml:space="preserve">The whole tool based on the architecture as below.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19864"/>
            <wp:effectExtent b="0" l="0" r="0" t="0"/>
            <wp:docPr descr="dsdadasdasd" title="" id="1" name="Picture"/>
            <a:graphic>
              <a:graphicData uri="http://schemas.openxmlformats.org/drawingml/2006/picture">
                <pic:pic>
                  <pic:nvPicPr>
                    <pic:cNvPr descr="/Users/Mac/Documents/文档项目/Model comparison tool/pic/arch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dsdadasdasd</w:t>
      </w:r>
    </w:p>
    <w:p>
      <w:pPr>
        <w:numPr>
          <w:numId w:val="1003"/>
          <w:ilvl w:val="1"/>
        </w:numPr>
      </w:pPr>
      <w:r>
        <w:t xml:space="preserve">In our tool, firstlly loading the graph from different framework. You can find the method to load function responding to different framework as the Table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Framework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Input 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Function 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Detail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Caffe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train_val.prototxt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load_caffe_model.py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Based on the caffe.proto.caffe_pb2 to read model parameters.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Tensorflow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model save files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load_tf_model.py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Read computation graph from stored model file. So User should save the graph before.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Chainer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model class .py files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load_chainer_model.py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Get all functionNode from output.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MXNet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model json file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load_mxnet_model.py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Read json file and parameters.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SSD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SSD model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load_ssd_*.py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SSD have special layer.</w:t>
            </w:r>
          </w:p>
        </w:tc>
      </w:tr>
    </w:tbl>
    <w:p>
      <w:pPr>
        <w:numPr>
          <w:numId w:val="1004"/>
          <w:ilvl w:val="1"/>
        </w:numPr>
      </w:pPr>
      <w:r>
        <w:t xml:space="preserve">Convert to unified data format and add different pdding strategies, as the Figure below. Later version, we add pw, ph, sh, sw, kh, kw params. source code in rank_multi_port.py.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21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c/Documents/文档项目/Model comparison tool/pic/represen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5"/>
          <w:ilvl w:val="1"/>
        </w:numPr>
      </w:pPr>
      <w:r>
        <w:t xml:space="preserve">Graph comparison is a difficult problem. So we transfer graph to an ordered list and find all difference. Source code in rank_multi_port.py.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184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c/Documents/文档项目/Model comparison tool/pic/comparis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Web Model Comparison Tool</w:t>
      </w:r>
    </w:p>
    <w:p>
      <w:pPr>
        <w:numPr>
          <w:numId w:val="1000"/>
          <w:ilvl w:val="0"/>
        </w:numPr>
      </w:pPr>
      <w:r>
        <w:t xml:space="preserve">For a better User Experience, we develop a website. User just upload the input files and get the visual comparison result and detail parameters. The system combine</w:t>
      </w:r>
      <w:r>
        <w:t xml:space="preserve"> </w:t>
      </w:r>
      <w:r>
        <w:rPr>
          <w:b/>
        </w:rPr>
        <w:t xml:space="preserve">Django</w:t>
      </w:r>
      <w:r>
        <w:t xml:space="preserve"> </w:t>
      </w:r>
      <w:r>
        <w:t xml:space="preserve">backend and</w:t>
      </w:r>
      <w:r>
        <w:t xml:space="preserve"> </w:t>
      </w:r>
      <w:r>
        <w:rPr>
          <w:b/>
        </w:rPr>
        <w:t xml:space="preserve">Bootstrap</w:t>
      </w:r>
      <w:r>
        <w:t xml:space="preserve"> </w:t>
      </w:r>
      <w:r>
        <w:t xml:space="preserve">front end. Using</w:t>
      </w:r>
      <w:r>
        <w:t xml:space="preserve"> </w:t>
      </w:r>
      <w:r>
        <w:rPr>
          <w:b/>
        </w:rPr>
        <w:t xml:space="preserve">D3.js</w:t>
      </w:r>
      <w:r>
        <w:t xml:space="preserve"> </w:t>
      </w:r>
      <w:r>
        <w:t xml:space="preserve">to visualize the model graph. All source code in the</w:t>
      </w:r>
      <w:r>
        <w:t xml:space="preserve"> </w:t>
      </w:r>
      <w:r>
        <w:rPr>
          <w:i/>
        </w:rPr>
        <w:t xml:space="preserve">web-model-comparison-tool</w:t>
      </w:r>
      <w:r>
        <w:t xml:space="preserve"> </w:t>
      </w:r>
      <w:r>
        <w:t xml:space="preserve">folder.</w:t>
      </w:r>
    </w:p>
    <w:p>
      <w:pPr>
        <w:numPr>
          <w:numId w:val="1000"/>
          <w:ilvl w:val="0"/>
        </w:numPr>
      </w:pPr>
      <w:r>
        <w:t xml:space="preserve">The website have two pages. In page 1, user upload their needing. Page 2 show the Graph result.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7178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c/Documents/文档项目/Model comparison tool/pic/upl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52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c/Documents/文档项目/Model comparison tool/pic/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numPr>
          <w:numId w:val="1006"/>
          <w:ilvl w:val="0"/>
        </w:numPr>
      </w:pPr>
      <w:r>
        <w:t xml:space="preserve">Deploy Method</w:t>
      </w:r>
    </w:p>
    <w:p>
      <w:pPr>
        <w:numPr>
          <w:numId w:val="1000"/>
          <w:ilvl w:val="0"/>
        </w:numPr>
      </w:pPr>
      <w:r>
        <w:t xml:space="preserve">Our website verison deploy in</w:t>
      </w:r>
      <w:r>
        <w:t xml:space="preserve"> </w:t>
      </w:r>
      <w:r>
        <w:rPr>
          <w:u w:val="single"/>
        </w:rPr>
        <w:t>developer01</w:t>
      </w:r>
      <w:r>
        <w:t xml:space="preserve"> </w:t>
      </w:r>
      <w:r>
        <w:t xml:space="preserve">server. The root username</w:t>
      </w:r>
      <w:r>
        <w:t xml:space="preserve"> </w:t>
      </w:r>
      <w:r>
        <w:rPr>
          <w:u w:val="single"/>
        </w:rPr>
        <w:t>modeltools</w:t>
      </w:r>
      <w:r>
        <w:t xml:space="preserve">, password:</w:t>
      </w:r>
      <w:r>
        <w:t xml:space="preserve"> </w:t>
      </w:r>
      <w:r>
        <w:rPr>
          <w:u w:val="single"/>
        </w:rPr>
        <w:t>abc110</w:t>
      </w:r>
      <w:r>
        <w:t xml:space="preserve">.</w:t>
      </w:r>
      <w:r>
        <w:t xml:space="preserve"> </w:t>
      </w:r>
    </w:p>
    <w:p>
      <w:pPr>
        <w:numPr>
          <w:numId w:val="1007"/>
          <w:ilvl w:val="1"/>
        </w:numPr>
      </w:pPr>
      <w:r>
        <w:t xml:space="preserve"> </w:t>
      </w:r>
      <w:r>
        <w:t xml:space="preserve">ssh to the web server.</w:t>
      </w:r>
      <w:r>
        <w:t xml:space="preserve"> 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ssh modeltools@developer01</w:t>
      </w:r>
    </w:p>
    <w:p>
      <w:pPr>
        <w:numPr>
          <w:numId w:val="1007"/>
          <w:ilvl w:val="1"/>
        </w:numPr>
      </w:pPr>
      <w:r>
        <w:t xml:space="preserve">cd to work folder.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cd ~/web-model-comparison-tool/model_comparison_tool/</w:t>
      </w:r>
    </w:p>
    <w:p>
      <w:pPr>
        <w:numPr>
          <w:numId w:val="1007"/>
          <w:ilvl w:val="1"/>
        </w:numPr>
      </w:pPr>
      <w:r>
        <w:t xml:space="preserve">Start the uwsgi server.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uwsgi —socket /tmp2/model_comparison_tool.sock —module model_comparison_tool.wsgi —chmod-socket=777 —uid=www-data —gid=www-data</w:t>
      </w:r>
    </w:p>
    <w:p>
      <w:pPr>
        <w:numPr>
          <w:numId w:val="1007"/>
          <w:ilvl w:val="1"/>
        </w:numPr>
      </w:pPr>
      <w:r>
        <w:t xml:space="preserve">Restart the nginx service.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sudo /etc/init.d/nginx restart</w:t>
      </w:r>
    </w:p>
    <w:p>
      <w:pPr>
        <w:numPr>
          <w:numId w:val="1007"/>
          <w:ilvl w:val="1"/>
        </w:numPr>
      </w:pPr>
      <w:r>
        <w:t xml:space="preserve">Now you can browser the site: server local IP:8000 to use our tool.</w:t>
      </w:r>
    </w:p>
    <w:p>
      <w:pPr>
        <w:numPr>
          <w:numId w:val="1000"/>
          <w:ilvl w:val="0"/>
        </w:numPr>
      </w:pPr>
      <w:r>
        <w:t xml:space="preserve">If wanna know more, please click on</w:t>
      </w:r>
      <w:r>
        <w:t xml:space="preserve"> </w:t>
      </w:r>
      <w:hyperlink r:id="rId27">
        <w:r>
          <w:rPr>
            <w:rStyle w:val="Hyperlink"/>
          </w:rPr>
          <w:t xml:space="preserve">HELP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f15e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a73c5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f66cd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7" Target="https://uwsgi-docs.readthedocs.io/en/latest/tutorials/Django_and_nginx.html#configure-nginx-for-your-s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uwsgi-docs.readthedocs.io/en/latest/tutorials/Django_and_nginx.html#configure-nginx-for-your-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2018-02-27T06:51:43Z</dcterms:created>
  <dcterms:modified xsi:type="dcterms:W3CDTF">2018-02-27T06:51:43Z</dcterms:modified>
</cp:coreProperties>
</file>