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f1s503lhvfa"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4, Andres 2 month</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 "Your Top 5 Countries to Visit"</w:t>
        <w:br w:type="textWrapping"/>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br w:type="textWrapping"/>
        <w:t xml:space="preserve">Practice fluency, storytelling, and vocabulary by speaking about five countries you’d love to visit and explaining your personal connection to each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five countries</w:t>
      </w:r>
      <w:r w:rsidDel="00000000" w:rsidR="00000000" w:rsidRPr="00000000">
        <w:rPr>
          <w:rtl w:val="0"/>
        </w:rPr>
        <w:t xml:space="preserve"> you would like to visit.</w:t>
        <w:br w:type="textWrapping"/>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Only speak</w:t>
      </w:r>
      <w:r w:rsidDel="00000000" w:rsidR="00000000" w:rsidRPr="00000000">
        <w:rPr>
          <w:rtl w:val="0"/>
        </w:rPr>
        <w:t xml:space="preserve"> – do not write the answers. </w:t>
      </w:r>
      <w:r w:rsidDel="00000000" w:rsidR="00000000" w:rsidRPr="00000000">
        <w:rPr>
          <w:b w:val="1"/>
          <w:bCs w:val="1"/>
          <w:rtl w:val="0"/>
        </w:rPr>
        <w:t xml:space="preserve">Make a numbered list </w:t>
      </w:r>
      <w:r w:rsidDel="00000000" w:rsidR="00000000" w:rsidRPr="00000000">
        <w:rPr>
          <w:rtl w:val="0"/>
        </w:rPr>
        <w:t xml:space="preserve">of the countries out loud.</w:t>
        <w:br w:type="textWrapping"/>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You have </w:t>
      </w:r>
      <w:r w:rsidDel="00000000" w:rsidR="00000000" w:rsidRPr="00000000">
        <w:rPr>
          <w:b w:val="1"/>
          <w:bCs w:val="1"/>
          <w:rtl w:val="0"/>
        </w:rPr>
        <w:t xml:space="preserve">5 minutes to search</w:t>
      </w:r>
      <w:r w:rsidDel="00000000" w:rsidR="00000000" w:rsidRPr="00000000">
        <w:rPr>
          <w:rtl w:val="0"/>
        </w:rPr>
        <w:t xml:space="preserve"> (mentally or quickly online) for basic information about each country: location, main attractions, typical food, activities, and any interesting facts.</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w:t>
      </w:r>
      <w:r w:rsidDel="00000000" w:rsidR="00000000" w:rsidRPr="00000000">
        <w:rPr>
          <w:b w:val="1"/>
          <w:bCs w:val="1"/>
          <w:rtl w:val="0"/>
        </w:rPr>
        <w:t xml:space="preserve">each country</w:t>
      </w:r>
      <w:r w:rsidDel="00000000" w:rsidR="00000000" w:rsidRPr="00000000">
        <w:rPr>
          <w:rtl w:val="0"/>
        </w:rPr>
        <w:t xml:space="preserve">, answer these questions orally in full sentences and add personal details:</w:t>
        <w:br w:type="textWrapping"/>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Why did you choose this country?</w:t>
        <w:br w:type="textWrapping"/>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What makes this country special in the world?</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What would you tell a foreign visitor about this country to make them excited to go?</w:t>
        <w:br w:type="textWrapping"/>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After speaking about all five countries,</w:t>
      </w:r>
      <w:r w:rsidDel="00000000" w:rsidR="00000000" w:rsidRPr="00000000">
        <w:rPr>
          <w:b w:val="1"/>
          <w:bCs w:val="1"/>
          <w:rtl w:val="0"/>
        </w:rPr>
        <w:t xml:space="preserve"> connect them into a single trip:</w:t>
      </w:r>
      <w:r w:rsidDel="00000000" w:rsidR="00000000" w:rsidRPr="00000000">
        <w:rPr>
          <w:rtl w:val="0"/>
        </w:rPr>
        <w:t xml:space="preserve"> say which one you would visit first, the order of your trip, how you would travel between them, and where you would finish.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Example Connection for a Trip</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 would start my trip in </w:t>
      </w:r>
      <w:r w:rsidDel="00000000" w:rsidR="00000000" w:rsidRPr="00000000">
        <w:rPr>
          <w:b w:val="1"/>
          <w:bCs w:val="1"/>
          <w:rtl w:val="0"/>
        </w:rPr>
        <w:t xml:space="preserve">Spain</w:t>
      </w:r>
      <w:r w:rsidDel="00000000" w:rsidR="00000000" w:rsidRPr="00000000">
        <w:rPr>
          <w:rtl w:val="0"/>
        </w:rPr>
        <w:t xml:space="preserve"> because it has many direct flights from Colombia and would be a good first stop in Europe to adjust to the time difference. After spending a week in Spain, I would take a short flight to </w:t>
      </w:r>
      <w:r w:rsidDel="00000000" w:rsidR="00000000" w:rsidRPr="00000000">
        <w:rPr>
          <w:b w:val="1"/>
          <w:bCs w:val="1"/>
          <w:rtl w:val="0"/>
        </w:rPr>
        <w:t xml:space="preserve">Italy</w:t>
      </w:r>
      <w:r w:rsidDel="00000000" w:rsidR="00000000" w:rsidRPr="00000000">
        <w:rPr>
          <w:rtl w:val="0"/>
        </w:rPr>
        <w:t xml:space="preserve">, since it’s very close and has many low-cost airlines. From Italy, I would travel by train to </w:t>
      </w:r>
      <w:r w:rsidDel="00000000" w:rsidR="00000000" w:rsidRPr="00000000">
        <w:rPr>
          <w:b w:val="1"/>
          <w:bCs w:val="1"/>
          <w:rtl w:val="0"/>
        </w:rPr>
        <w:t xml:space="preserve">France</w:t>
      </w:r>
      <w:r w:rsidDel="00000000" w:rsidR="00000000" w:rsidRPr="00000000">
        <w:rPr>
          <w:rtl w:val="0"/>
        </w:rPr>
        <w:t xml:space="preserve">, enjoying the scenery along the way. My fourth stop would </w:t>
      </w:r>
      <w:r w:rsidDel="00000000" w:rsidR="00000000" w:rsidRPr="00000000">
        <w:rPr>
          <w:rtl w:val="0"/>
        </w:rPr>
        <w:t xml:space="preserve">be </w:t>
      </w:r>
      <w:r w:rsidDel="00000000" w:rsidR="00000000" w:rsidRPr="00000000">
        <w:rPr>
          <w:b w:val="1"/>
          <w:bCs w:val="1"/>
          <w:rtl w:val="0"/>
        </w:rPr>
        <w:t xml:space="preserve">Netherlands</w:t>
      </w:r>
      <w:r w:rsidDel="00000000" w:rsidR="00000000" w:rsidRPr="00000000">
        <w:rPr>
          <w:rtl w:val="0"/>
        </w:rPr>
        <w:t xml:space="preserve">, which is only a quick flight or a fast train ride from Paris. Finally, I would finish my trip </w:t>
      </w:r>
      <w:r w:rsidDel="00000000" w:rsidR="00000000" w:rsidRPr="00000000">
        <w:rPr>
          <w:rtl w:val="0"/>
        </w:rPr>
        <w:t xml:space="preserve">in </w:t>
      </w:r>
      <w:r w:rsidDel="00000000" w:rsidR="00000000" w:rsidRPr="00000000">
        <w:rPr>
          <w:b w:val="1"/>
          <w:bCs w:val="1"/>
          <w:rtl w:val="0"/>
        </w:rPr>
        <w:t xml:space="preserve">United</w:t>
      </w:r>
      <w:r w:rsidDel="00000000" w:rsidR="00000000" w:rsidRPr="00000000">
        <w:rPr>
          <w:b w:val="1"/>
          <w:bCs w:val="1"/>
          <w:rtl w:val="0"/>
        </w:rPr>
        <w:t xml:space="preserve"> Kingdom</w:t>
      </w:r>
      <w:r w:rsidDel="00000000" w:rsidR="00000000" w:rsidRPr="00000000">
        <w:rPr>
          <w:rtl w:val="0"/>
        </w:rPr>
        <w:t xml:space="preserve">, because it has excellent flight connections back to Colombia and I could spend my last days enjoying London before returning home.”</w:t>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swlrbjyl42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1D">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1E">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1F">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20">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21">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