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plw8dev1z4z"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storytelling, and vocabulary 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choose this country?</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special 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foreign 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I would like to start my trip from the farthest to the nearest country from Colombia to avoid being tired of traveling so much and the jetlag at the end, so I would start my trip from </w:t>
      </w:r>
      <w:r w:rsidDel="00000000" w:rsidR="00000000" w:rsidRPr="00000000">
        <w:rPr>
          <w:b w:val="1"/>
          <w:bCs w:val="1"/>
          <w:rtl w:val="0"/>
        </w:rPr>
        <w:t xml:space="preserve">Japan</w:t>
      </w:r>
      <w:r w:rsidDel="00000000" w:rsidR="00000000" w:rsidRPr="00000000">
        <w:rPr>
          <w:rtl w:val="0"/>
        </w:rPr>
        <w:t xml:space="preserve"> in Tokyo for about three days to adapt gradually to the time difference without moving so much while enjoying delicious food like ramen and sushis, then I would spend the rest of the week making a tour through the country by its high technology transport mainly to meet the Fuji mounting and their beautiful colorful forests.</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Then I would fly to </w:t>
      </w:r>
      <w:r w:rsidDel="00000000" w:rsidR="00000000" w:rsidRPr="00000000">
        <w:rPr>
          <w:b w:val="1"/>
          <w:bCs w:val="1"/>
          <w:rtl w:val="0"/>
        </w:rPr>
        <w:t xml:space="preserve">Israel</w:t>
      </w:r>
      <w:r w:rsidDel="00000000" w:rsidR="00000000" w:rsidRPr="00000000">
        <w:rPr>
          <w:rtl w:val="0"/>
        </w:rPr>
        <w:t xml:space="preserve"> to stay one week and do a tour by car to meet its historical places like Massada and the dead sea in the dessert, then to meet its spiritual capital of Jerusalem in contrast with its high technology in the city of Tel-Aviv</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The next destiny could be </w:t>
      </w:r>
      <w:r w:rsidDel="00000000" w:rsidR="00000000" w:rsidRPr="00000000">
        <w:rPr>
          <w:b w:val="1"/>
          <w:bCs w:val="1"/>
          <w:rtl w:val="0"/>
        </w:rPr>
        <w:t xml:space="preserve">Switzerland</w:t>
      </w:r>
      <w:r w:rsidDel="00000000" w:rsidR="00000000" w:rsidRPr="00000000">
        <w:rPr>
          <w:rtl w:val="0"/>
        </w:rPr>
        <w:t xml:space="preserve"> to enjoy its beautiful landscapes in the Alpes mountings</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Then I would fly to </w:t>
      </w:r>
      <w:r w:rsidDel="00000000" w:rsidR="00000000" w:rsidRPr="00000000">
        <w:rPr>
          <w:b w:val="1"/>
          <w:bCs w:val="1"/>
          <w:rtl w:val="0"/>
        </w:rPr>
        <w:t xml:space="preserve">Iceland</w:t>
      </w:r>
      <w:r w:rsidDel="00000000" w:rsidR="00000000" w:rsidRPr="00000000">
        <w:rPr>
          <w:rtl w:val="0"/>
        </w:rPr>
        <w:t xml:space="preserve"> to see more natural wonders like active volcanos and relax in its warm waters</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Finally I would finish doing a tour by a cruise in the </w:t>
      </w:r>
      <w:r w:rsidDel="00000000" w:rsidR="00000000" w:rsidRPr="00000000">
        <w:rPr>
          <w:b w:val="1"/>
          <w:bCs w:val="1"/>
          <w:rtl w:val="0"/>
        </w:rPr>
        <w:t xml:space="preserve">tropical Caribbean islands</w:t>
      </w:r>
      <w:r w:rsidDel="00000000" w:rsidR="00000000" w:rsidRPr="00000000">
        <w:rPr>
          <w:rtl w:val="0"/>
        </w:rPr>
        <w:t xml:space="preserve"> to relax and enjoy tropical cocktails, close to my country of Colombia</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kngdv2glf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26">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27">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28">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29">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2A">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