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sqd6lx88uri"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11, Andres 2 month</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ACTIVITIES</w:t>
      </w:r>
    </w:p>
    <w:p w:rsidR="00000000" w:rsidDel="00000000" w:rsidP="00000000" w:rsidRDefault="00000000" w:rsidRPr="00000000" w14:paraId="00000003">
      <w:pPr>
        <w:spacing w:after="240" w:before="240" w:lineRule="auto"/>
        <w:rPr/>
      </w:pPr>
      <w:r w:rsidDel="00000000" w:rsidR="00000000" w:rsidRPr="00000000">
        <w:rPr>
          <w:rtl w:val="0"/>
        </w:rPr>
        <w:t xml:space="preserve">In Pereira, Colombia, cardio activities such as hiking and running are a perfect combination of fitness and natural beauty. The city is surrounded by lush mountains, rivers, and ecological reserves that make outdoor exercise both challenging and refreshing. Popular hiking and running routes include paths along the </w:t>
      </w:r>
      <w:r w:rsidDel="00000000" w:rsidR="00000000" w:rsidRPr="00000000">
        <w:rPr>
          <w:b w:val="1"/>
          <w:bCs w:val="1"/>
          <w:rtl w:val="0"/>
        </w:rPr>
        <w:t xml:space="preserve">Otún River near La Florida,</w:t>
      </w:r>
      <w:r w:rsidDel="00000000" w:rsidR="00000000" w:rsidRPr="00000000">
        <w:rPr>
          <w:rtl w:val="0"/>
        </w:rPr>
        <w:t xml:space="preserve"> where the scenery is filled with </w:t>
      </w:r>
      <w:r w:rsidDel="00000000" w:rsidR="00000000" w:rsidRPr="00000000">
        <w:rPr>
          <w:b w:val="1"/>
          <w:bCs w:val="1"/>
          <w:rtl w:val="0"/>
        </w:rPr>
        <w:t xml:space="preserve">greenery</w:t>
      </w:r>
      <w:r w:rsidDel="00000000" w:rsidR="00000000" w:rsidRPr="00000000">
        <w:rPr>
          <w:rtl w:val="0"/>
        </w:rPr>
        <w:t xml:space="preserve"> and the air feels fresh and clean. Local parks like Parque Consotá also offer well-maintained trails where people can enjoy short or long runs in a safe and natural environment. For those looking for panoramic views, climbing up to Cerro Canceles or other nearby miradores offers not only a </w:t>
      </w:r>
      <w:r w:rsidDel="00000000" w:rsidR="00000000" w:rsidRPr="00000000">
        <w:rPr>
          <w:b w:val="1"/>
          <w:bCs w:val="1"/>
          <w:rtl w:val="0"/>
        </w:rPr>
        <w:t xml:space="preserve">workout</w:t>
      </w:r>
      <w:r w:rsidDel="00000000" w:rsidR="00000000" w:rsidRPr="00000000">
        <w:rPr>
          <w:rtl w:val="0"/>
        </w:rPr>
        <w:t xml:space="preserve"> but also a reward of breathtaking landscapes over Pereira and its neighboring towns.</w:t>
      </w:r>
    </w:p>
    <w:p w:rsidR="00000000" w:rsidDel="00000000" w:rsidP="00000000" w:rsidRDefault="00000000" w:rsidRPr="00000000" w14:paraId="00000004">
      <w:pPr>
        <w:spacing w:after="240" w:before="240" w:lineRule="auto"/>
        <w:rPr/>
      </w:pPr>
      <w:r w:rsidDel="00000000" w:rsidR="00000000" w:rsidRPr="00000000">
        <w:rPr>
          <w:rtl w:val="0"/>
        </w:rPr>
        <w:t xml:space="preserve">Cycling and mountain biking are also highly popular in Pereira thanks to its diverse terrain. The city is a gateway to both smooth road routes and demanding mountain trails, making it ideal for cyclists of all levels. Road cyclists often ride from </w:t>
      </w:r>
      <w:r w:rsidDel="00000000" w:rsidR="00000000" w:rsidRPr="00000000">
        <w:rPr>
          <w:b w:val="1"/>
          <w:bCs w:val="1"/>
          <w:rtl w:val="0"/>
        </w:rPr>
        <w:t xml:space="preserve">Pereira </w:t>
      </w:r>
      <w:r w:rsidDel="00000000" w:rsidR="00000000" w:rsidRPr="00000000">
        <w:rPr>
          <w:rtl w:val="0"/>
        </w:rPr>
        <w:t xml:space="preserve">to nearby towns like La Florida or Marsella, enjoying both </w:t>
      </w:r>
      <w:r w:rsidDel="00000000" w:rsidR="00000000" w:rsidRPr="00000000">
        <w:rPr>
          <w:b w:val="1"/>
          <w:bCs w:val="1"/>
          <w:rtl w:val="0"/>
        </w:rPr>
        <w:t xml:space="preserve">endurance</w:t>
      </w:r>
      <w:r w:rsidDel="00000000" w:rsidR="00000000" w:rsidRPr="00000000">
        <w:rPr>
          <w:rtl w:val="0"/>
        </w:rPr>
        <w:t xml:space="preserve"> training and scenic views. Meanwhile, mountain biking enthusiasts can explore routes with </w:t>
      </w:r>
      <w:r w:rsidDel="00000000" w:rsidR="00000000" w:rsidRPr="00000000">
        <w:rPr>
          <w:b w:val="1"/>
          <w:bCs w:val="1"/>
          <w:rtl w:val="0"/>
        </w:rPr>
        <w:t xml:space="preserve">steep</w:t>
      </w:r>
      <w:r w:rsidDel="00000000" w:rsidR="00000000" w:rsidRPr="00000000">
        <w:rPr>
          <w:rtl w:val="0"/>
        </w:rPr>
        <w:t xml:space="preserve"> climbs, river crossings, and forest paths that truly test strength and technique. Shorter city routes are also available for those who prefer a more casual ride, allowing residents and visitors to keep active while staying close to urban areas.</w:t>
      </w:r>
    </w:p>
    <w:p w:rsidR="00000000" w:rsidDel="00000000" w:rsidP="00000000" w:rsidRDefault="00000000" w:rsidRPr="00000000" w14:paraId="00000005">
      <w:pPr>
        <w:spacing w:after="240" w:before="240" w:lineRule="auto"/>
        <w:rPr/>
      </w:pPr>
      <w:r w:rsidDel="00000000" w:rsidR="00000000" w:rsidRPr="00000000">
        <w:rPr>
          <w:rtl w:val="0"/>
        </w:rPr>
        <w:t xml:space="preserve">When it comes to structured strength training, Pereira offers modern gyms and fitness centers equipped with everything from free weights to functional training areas. Large </w:t>
      </w:r>
      <w:r w:rsidDel="00000000" w:rsidR="00000000" w:rsidRPr="00000000">
        <w:rPr>
          <w:b w:val="1"/>
          <w:bCs w:val="1"/>
          <w:rtl w:val="0"/>
        </w:rPr>
        <w:t xml:space="preserve">franchises</w:t>
      </w:r>
      <w:r w:rsidDel="00000000" w:rsidR="00000000" w:rsidRPr="00000000">
        <w:rPr>
          <w:rtl w:val="0"/>
        </w:rPr>
        <w:t xml:space="preserve"> such as BodyTech and Smart Fit provide </w:t>
      </w:r>
      <w:r w:rsidDel="00000000" w:rsidR="00000000" w:rsidRPr="00000000">
        <w:rPr>
          <w:b w:val="1"/>
          <w:bCs w:val="1"/>
          <w:rtl w:val="0"/>
        </w:rPr>
        <w:t xml:space="preserve">comprehensive</w:t>
      </w:r>
      <w:r w:rsidDel="00000000" w:rsidR="00000000" w:rsidRPr="00000000">
        <w:rPr>
          <w:rtl w:val="0"/>
        </w:rPr>
        <w:t xml:space="preserve"> facilities and group classes, while smaller local gyms offer personalized </w:t>
      </w:r>
      <w:r w:rsidDel="00000000" w:rsidR="00000000" w:rsidRPr="00000000">
        <w:rPr>
          <w:b w:val="1"/>
          <w:bCs w:val="1"/>
          <w:rtl w:val="0"/>
        </w:rPr>
        <w:t xml:space="preserve">attention </w:t>
      </w:r>
      <w:r w:rsidDel="00000000" w:rsidR="00000000" w:rsidRPr="00000000">
        <w:rPr>
          <w:rtl w:val="0"/>
        </w:rPr>
        <w:t xml:space="preserve">and a strong sense of community. Many gyms include options like spinning, cross-training, and yoga, which allow athletes to combine cardiovascular endurance with flexibility and strength. For people looking for variety, there are also specialized centers such as climbing gyms that </w:t>
      </w:r>
      <w:r w:rsidDel="00000000" w:rsidR="00000000" w:rsidRPr="00000000">
        <w:rPr>
          <w:b w:val="1"/>
          <w:bCs w:val="1"/>
          <w:rtl w:val="0"/>
        </w:rPr>
        <w:t xml:space="preserve">blend</w:t>
      </w:r>
      <w:r w:rsidDel="00000000" w:rsidR="00000000" w:rsidRPr="00000000">
        <w:rPr>
          <w:rtl w:val="0"/>
        </w:rPr>
        <w:t xml:space="preserve"> fitness with adventure.</w:t>
      </w:r>
    </w:p>
    <w:p w:rsidR="00000000" w:rsidDel="00000000" w:rsidP="00000000" w:rsidRDefault="00000000" w:rsidRPr="00000000" w14:paraId="00000006">
      <w:pPr>
        <w:spacing w:after="240" w:before="240" w:lineRule="auto"/>
        <w:rPr/>
      </w:pPr>
      <w:r w:rsidDel="00000000" w:rsidR="00000000" w:rsidRPr="00000000">
        <w:rPr>
          <w:rtl w:val="0"/>
        </w:rPr>
        <w:t xml:space="preserve">Swimming is another excellent option in Pereira, with several semi-Olympic pools and training facilities available to the public. These pools are ideal for </w:t>
      </w:r>
      <w:r w:rsidDel="00000000" w:rsidR="00000000" w:rsidRPr="00000000">
        <w:rPr>
          <w:b w:val="1"/>
          <w:bCs w:val="1"/>
          <w:rtl w:val="0"/>
        </w:rPr>
        <w:t xml:space="preserve">lap</w:t>
      </w:r>
      <w:r w:rsidDel="00000000" w:rsidR="00000000" w:rsidRPr="00000000">
        <w:rPr>
          <w:rtl w:val="0"/>
        </w:rPr>
        <w:t xml:space="preserve"> swimming, aquatic workouts, and even professional training programs. </w:t>
      </w:r>
      <w:r w:rsidDel="00000000" w:rsidR="00000000" w:rsidRPr="00000000">
        <w:rPr>
          <w:b w:val="1"/>
          <w:bCs w:val="1"/>
          <w:rtl w:val="0"/>
        </w:rPr>
        <w:t xml:space="preserve">Beyond </w:t>
      </w:r>
      <w:r w:rsidDel="00000000" w:rsidR="00000000" w:rsidRPr="00000000">
        <w:rPr>
          <w:rtl w:val="0"/>
        </w:rPr>
        <w:t xml:space="preserve">the city, some recreational centers combine swimming with outdoor spaces, allowing visitors to practice water sports and then relax in nature. This mix of activities, hiking, running, biking, gym workouts, and swimming, makes Pereira an ideal city for anyone who wants to stay active. Thanks to its mild climate and abundant green spaces, the city provides </w:t>
      </w:r>
      <w:r w:rsidDel="00000000" w:rsidR="00000000" w:rsidRPr="00000000">
        <w:rPr>
          <w:b w:val="1"/>
          <w:bCs w:val="1"/>
          <w:rtl w:val="0"/>
        </w:rPr>
        <w:t xml:space="preserve">year-round</w:t>
      </w:r>
      <w:r w:rsidDel="00000000" w:rsidR="00000000" w:rsidRPr="00000000">
        <w:rPr>
          <w:rtl w:val="0"/>
        </w:rPr>
        <w:t xml:space="preserve"> opportunities to enjoy both cardio and strength sports in a balanced, healthy lifestyle.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El Mirador de Altagracia</w:t>
      </w:r>
      <w:r w:rsidDel="00000000" w:rsidR="00000000" w:rsidRPr="00000000">
        <w:rPr>
          <w:rtl w:val="0"/>
        </w:rPr>
        <w:t xml:space="preserve"> is one of Pereira’s most iconic viewpoints, offering a panoramic perspective of the city and its surrounding landscapes. Located just a short drive from the urban center, this scenic spot allows visitors to enjoy the </w:t>
      </w:r>
      <w:r w:rsidDel="00000000" w:rsidR="00000000" w:rsidRPr="00000000">
        <w:rPr>
          <w:b w:val="1"/>
          <w:bCs w:val="1"/>
          <w:rtl w:val="0"/>
        </w:rPr>
        <w:t xml:space="preserve">lush</w:t>
      </w:r>
      <w:r w:rsidDel="00000000" w:rsidR="00000000" w:rsidRPr="00000000">
        <w:rPr>
          <w:rtl w:val="0"/>
        </w:rPr>
        <w:t xml:space="preserve"> mountains, valleys, and coffee-growing areas that define the region. The viewpoint is especially popular at sunrise and sunset, when the changing colors of the sky create a </w:t>
      </w:r>
      <w:r w:rsidDel="00000000" w:rsidR="00000000" w:rsidRPr="00000000">
        <w:rPr>
          <w:b w:val="1"/>
          <w:bCs w:val="1"/>
          <w:rtl w:val="0"/>
        </w:rPr>
        <w:t xml:space="preserve">breathtaking</w:t>
      </w:r>
      <w:r w:rsidDel="00000000" w:rsidR="00000000" w:rsidRPr="00000000">
        <w:rPr>
          <w:rtl w:val="0"/>
        </w:rPr>
        <w:t xml:space="preserve"> </w:t>
      </w:r>
      <w:r w:rsidDel="00000000" w:rsidR="00000000" w:rsidRPr="00000000">
        <w:rPr>
          <w:b w:val="1"/>
          <w:bCs w:val="1"/>
          <w:rtl w:val="0"/>
        </w:rPr>
        <w:t xml:space="preserve">backdrop</w:t>
      </w:r>
      <w:r w:rsidDel="00000000" w:rsidR="00000000" w:rsidRPr="00000000">
        <w:rPr>
          <w:rtl w:val="0"/>
        </w:rPr>
        <w:t xml:space="preserve"> over Pereira and the nearby municipalities. It is a place where locals and travelers </w:t>
      </w:r>
      <w:r w:rsidDel="00000000" w:rsidR="00000000" w:rsidRPr="00000000">
        <w:rPr>
          <w:b w:val="1"/>
          <w:bCs w:val="1"/>
          <w:rtl w:val="0"/>
        </w:rPr>
        <w:t xml:space="preserve">alike</w:t>
      </w:r>
      <w:r w:rsidDel="00000000" w:rsidR="00000000" w:rsidRPr="00000000">
        <w:rPr>
          <w:rtl w:val="0"/>
        </w:rPr>
        <w:t xml:space="preserve"> can pause, breathe fresh mountain air, and appreciate the natural beauty that makes the Coffee Cultural Landscape a UNESCO World Heritage site.</w:t>
      </w:r>
    </w:p>
    <w:p w:rsidR="00000000" w:rsidDel="00000000" w:rsidP="00000000" w:rsidRDefault="00000000" w:rsidRPr="00000000" w14:paraId="00000008">
      <w:pPr>
        <w:spacing w:after="240" w:before="240" w:lineRule="auto"/>
        <w:rPr/>
      </w:pPr>
      <w:r w:rsidDel="00000000" w:rsidR="00000000" w:rsidRPr="00000000">
        <w:rPr>
          <w:rtl w:val="0"/>
        </w:rPr>
        <w:t xml:space="preserve">The area around Altagracia is also ideal for combining sightseeing with outdoor activities. Visitors often take short hikes to reach different </w:t>
      </w:r>
      <w:r w:rsidDel="00000000" w:rsidR="00000000" w:rsidRPr="00000000">
        <w:rPr>
          <w:b w:val="1"/>
          <w:bCs w:val="1"/>
          <w:rtl w:val="0"/>
        </w:rPr>
        <w:t xml:space="preserve">vantage</w:t>
      </w:r>
      <w:r w:rsidDel="00000000" w:rsidR="00000000" w:rsidRPr="00000000">
        <w:rPr>
          <w:rtl w:val="0"/>
        </w:rPr>
        <w:t xml:space="preserve"> points, turning the visit into both an exercise session and a cultural experience. The road leading to the viewpoint is frequently used by cyclists, who find the climb a rewarding challenge that </w:t>
      </w:r>
      <w:r w:rsidDel="00000000" w:rsidR="00000000" w:rsidRPr="00000000">
        <w:rPr>
          <w:b w:val="1"/>
          <w:bCs w:val="1"/>
          <w:rtl w:val="0"/>
        </w:rPr>
        <w:t xml:space="preserve">strengthens</w:t>
      </w:r>
      <w:r w:rsidDel="00000000" w:rsidR="00000000" w:rsidRPr="00000000">
        <w:rPr>
          <w:rtl w:val="0"/>
        </w:rPr>
        <w:t xml:space="preserve"> endurance while offering spectacular views along the way. Runners who enjoy </w:t>
      </w:r>
      <w:r w:rsidDel="00000000" w:rsidR="00000000" w:rsidRPr="00000000">
        <w:rPr>
          <w:b w:val="1"/>
          <w:bCs w:val="1"/>
          <w:rtl w:val="0"/>
        </w:rPr>
        <w:t xml:space="preserve">uphill</w:t>
      </w:r>
      <w:r w:rsidDel="00000000" w:rsidR="00000000" w:rsidRPr="00000000">
        <w:rPr>
          <w:rtl w:val="0"/>
        </w:rPr>
        <w:t xml:space="preserve"> training also use this route to push their cardio limits while staying connected to nature.</w:t>
      </w:r>
    </w:p>
    <w:p w:rsidR="00000000" w:rsidDel="00000000" w:rsidP="00000000" w:rsidRDefault="00000000" w:rsidRPr="00000000" w14:paraId="00000009">
      <w:pPr>
        <w:spacing w:after="240" w:before="240" w:lineRule="auto"/>
        <w:rPr/>
      </w:pPr>
      <w:r w:rsidDel="00000000" w:rsidR="00000000" w:rsidRPr="00000000">
        <w:rPr>
          <w:rtl w:val="0"/>
        </w:rPr>
        <w:t xml:space="preserve">In addition to its value as a fitness and recreation destination, El Mirador de Altagracia has cultural and social significance. On weekends, it becomes a gathering place where families, friends, and tourists come together to share local food, take photos, and enjoy the atmosphere of a traditional Andean town. Street vendors often offer coffee, </w:t>
      </w:r>
      <w:r w:rsidDel="00000000" w:rsidR="00000000" w:rsidRPr="00000000">
        <w:rPr>
          <w:b w:val="1"/>
          <w:bCs w:val="1"/>
          <w:rtl w:val="0"/>
        </w:rPr>
        <w:t xml:space="preserve">pastries</w:t>
      </w:r>
      <w:r w:rsidDel="00000000" w:rsidR="00000000" w:rsidRPr="00000000">
        <w:rPr>
          <w:rtl w:val="0"/>
        </w:rPr>
        <w:t xml:space="preserve">, or snacks, making the visit a multisensory experience. The viewpoint </w:t>
      </w:r>
      <w:r w:rsidDel="00000000" w:rsidR="00000000" w:rsidRPr="00000000">
        <w:rPr>
          <w:b w:val="1"/>
          <w:bCs w:val="1"/>
          <w:rtl w:val="0"/>
        </w:rPr>
        <w:t xml:space="preserve">thus</w:t>
      </w:r>
      <w:r w:rsidDel="00000000" w:rsidR="00000000" w:rsidRPr="00000000">
        <w:rPr>
          <w:rtl w:val="0"/>
        </w:rPr>
        <w:t xml:space="preserve"> blends physical activity, relaxation, and cultural immersion in a single destination.</w:t>
      </w:r>
    </w:p>
    <w:p w:rsidR="00000000" w:rsidDel="00000000" w:rsidP="00000000" w:rsidRDefault="00000000" w:rsidRPr="00000000" w14:paraId="0000000A">
      <w:pPr>
        <w:spacing w:after="240" w:before="240" w:lineRule="auto"/>
        <w:rPr/>
      </w:pPr>
      <w:r w:rsidDel="00000000" w:rsidR="00000000" w:rsidRPr="00000000">
        <w:rPr>
          <w:rtl w:val="0"/>
        </w:rPr>
        <w:t xml:space="preserve">Overall, El Mirador de Altagracia is more than just a lookout point, it is a symbol of Pereira’s connection to its natural environment and cultural roots. Whether you go there for hiking, biking, running, or simply to admire the view, the site represents the perfect balance between health, </w:t>
      </w:r>
      <w:r w:rsidDel="00000000" w:rsidR="00000000" w:rsidRPr="00000000">
        <w:rPr>
          <w:b w:val="1"/>
          <w:bCs w:val="1"/>
          <w:rtl w:val="0"/>
        </w:rPr>
        <w:t xml:space="preserve">leisure</w:t>
      </w:r>
      <w:r w:rsidDel="00000000" w:rsidR="00000000" w:rsidRPr="00000000">
        <w:rPr>
          <w:rtl w:val="0"/>
        </w:rPr>
        <w:t xml:space="preserve">, and tradition. It is a must-visit for anyone who wants to experience both the physical vitality and the cultural richness of Pereira.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6"/>
        </w:numPr>
        <w:spacing w:after="0" w:afterAutospacing="0" w:before="280" w:lineRule="auto"/>
        <w:ind w:left="720" w:hanging="360"/>
      </w:pPr>
      <w:r w:rsidDel="00000000" w:rsidR="00000000" w:rsidRPr="00000000">
        <w:rPr>
          <w:rtl w:val="0"/>
        </w:rPr>
        <w:t xml:space="preserve">Herrero se traduce como blacksmith (cuando trabaja el hierro de manera tradicional, forja, herramientas, herraduras, etc.).</w:t>
        <w:br w:type="textWrapping"/>
      </w:r>
    </w:p>
    <w:p w:rsidR="00000000" w:rsidDel="00000000" w:rsidP="00000000" w:rsidRDefault="00000000" w:rsidRPr="00000000" w14:paraId="0000001C">
      <w:pPr>
        <w:numPr>
          <w:ilvl w:val="0"/>
          <w:numId w:val="6"/>
        </w:numPr>
        <w:spacing w:before="0" w:beforeAutospacing="0" w:lineRule="auto"/>
        <w:ind w:left="720" w:hanging="360"/>
      </w:pPr>
      <w:r w:rsidDel="00000000" w:rsidR="00000000" w:rsidRPr="00000000">
        <w:rPr>
          <w:rtl w:val="0"/>
        </w:rPr>
        <w:t xml:space="preserve">Ornamentador se puede traducir como ornamental metalworker, ornamental ironworker, o decorative metalworker, dependiendo del contexto (si hace barandas, balcones, rejas, adornos metálicos).</w:t>
      </w:r>
    </w:p>
    <w:p w:rsidR="00000000" w:rsidDel="00000000" w:rsidP="00000000" w:rsidRDefault="00000000" w:rsidRPr="00000000" w14:paraId="0000001D">
      <w:pPr>
        <w:spacing w:before="280" w:lineRule="auto"/>
        <w:ind w:left="72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center"/>
        <w:rPr>
          <w:b w:val="1"/>
          <w:bCs w:val="1"/>
          <w:color w:val="000000"/>
          <w:sz w:val="26"/>
          <w:szCs w:val="26"/>
        </w:rPr>
      </w:pPr>
      <w:bookmarkStart w:colFirst="0" w:colLast="0" w:name="_w02lpimzpf8h" w:id="1"/>
      <w:bookmarkEnd w:id="1"/>
      <w:r w:rsidDel="00000000" w:rsidR="00000000" w:rsidRPr="00000000">
        <w:rPr>
          <w:b w:val="1"/>
          <w:bCs w:val="1"/>
          <w:color w:val="000000"/>
          <w:sz w:val="26"/>
          <w:szCs w:val="26"/>
          <w:rtl w:val="0"/>
        </w:rPr>
        <w:t xml:space="preserve">Partes principales de la puerta</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Door</w:t>
      </w:r>
      <w:r w:rsidDel="00000000" w:rsidR="00000000" w:rsidRPr="00000000">
        <w:rPr>
          <w:rtl w:val="0"/>
        </w:rPr>
        <w:t xml:space="preserve"> = puerta</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Door frame</w:t>
      </w:r>
      <w:r w:rsidDel="00000000" w:rsidR="00000000" w:rsidRPr="00000000">
        <w:rPr>
          <w:rtl w:val="0"/>
        </w:rPr>
        <w:t xml:space="preserve"> = marco de la puerta</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Door leaf / door panel</w:t>
      </w:r>
      <w:r w:rsidDel="00000000" w:rsidR="00000000" w:rsidRPr="00000000">
        <w:rPr>
          <w:rtl w:val="0"/>
        </w:rPr>
        <w:t xml:space="preserve"> = hoja de la puerta</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Threshold / doorstep</w:t>
      </w:r>
      <w:r w:rsidDel="00000000" w:rsidR="00000000" w:rsidRPr="00000000">
        <w:rPr>
          <w:rtl w:val="0"/>
        </w:rPr>
        <w:t xml:space="preserve"> = umbral</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Lintel</w:t>
      </w:r>
      <w:r w:rsidDel="00000000" w:rsidR="00000000" w:rsidRPr="00000000">
        <w:rPr>
          <w:rtl w:val="0"/>
        </w:rPr>
        <w:t xml:space="preserve"> = dintel</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mcmtu5y5zqc" w:id="2"/>
      <w:bookmarkEnd w:id="2"/>
      <w:r w:rsidDel="00000000" w:rsidR="00000000" w:rsidRPr="00000000">
        <w:rPr>
          <w:b w:val="1"/>
          <w:bCs w:val="1"/>
          <w:color w:val="000000"/>
          <w:sz w:val="26"/>
          <w:szCs w:val="26"/>
          <w:rtl w:val="0"/>
        </w:rPr>
        <w:t xml:space="preserve">Materiales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Wood</w:t>
      </w:r>
      <w:r w:rsidDel="00000000" w:rsidR="00000000" w:rsidRPr="00000000">
        <w:rPr>
          <w:rtl w:val="0"/>
        </w:rPr>
        <w:t xml:space="preserve"> = madera</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Iron</w:t>
      </w:r>
      <w:r w:rsidDel="00000000" w:rsidR="00000000" w:rsidRPr="00000000">
        <w:rPr>
          <w:rtl w:val="0"/>
        </w:rPr>
        <w:t xml:space="preserve"> = hierro</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Steel</w:t>
      </w:r>
      <w:r w:rsidDel="00000000" w:rsidR="00000000" w:rsidRPr="00000000">
        <w:rPr>
          <w:rtl w:val="0"/>
        </w:rPr>
        <w:t xml:space="preserve"> = acero</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Aluminum</w:t>
      </w:r>
      <w:r w:rsidDel="00000000" w:rsidR="00000000" w:rsidRPr="00000000">
        <w:rPr>
          <w:rtl w:val="0"/>
        </w:rPr>
        <w:t xml:space="preserve"> = aluminio</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Glass</w:t>
      </w:r>
      <w:r w:rsidDel="00000000" w:rsidR="00000000" w:rsidRPr="00000000">
        <w:rPr>
          <w:rtl w:val="0"/>
        </w:rPr>
        <w:t xml:space="preserve"> = vidrio</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PVC / plastic</w:t>
      </w:r>
      <w:r w:rsidDel="00000000" w:rsidR="00000000" w:rsidRPr="00000000">
        <w:rPr>
          <w:rtl w:val="0"/>
        </w:rPr>
        <w:t xml:space="preserve"> = PVC / plástico</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wd3e1q1tj0n" w:id="3"/>
      <w:bookmarkEnd w:id="3"/>
      <w:r w:rsidDel="00000000" w:rsidR="00000000" w:rsidRPr="00000000">
        <w:rPr>
          <w:b w:val="1"/>
          <w:bCs w:val="1"/>
          <w:color w:val="000000"/>
          <w:sz w:val="26"/>
          <w:szCs w:val="26"/>
          <w:rtl w:val="0"/>
        </w:rPr>
        <w:t xml:space="preserve">Herrajes y accesorios</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b w:val="1"/>
          <w:bCs w:val="1"/>
          <w:rtl w:val="0"/>
        </w:rPr>
        <w:t xml:space="preserve">Lock</w:t>
      </w:r>
      <w:r w:rsidDel="00000000" w:rsidR="00000000" w:rsidRPr="00000000">
        <w:rPr>
          <w:rtl w:val="0"/>
        </w:rPr>
        <w:t xml:space="preserve"> = cerradura</w:t>
        <w:br w:type="textWrapping"/>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Latch</w:t>
      </w:r>
      <w:r w:rsidDel="00000000" w:rsidR="00000000" w:rsidRPr="00000000">
        <w:rPr>
          <w:rtl w:val="0"/>
        </w:rPr>
        <w:t xml:space="preserve"> = pestillo</w:t>
        <w:br w:type="textWrapping"/>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Deadbolt</w:t>
      </w:r>
      <w:r w:rsidDel="00000000" w:rsidR="00000000" w:rsidRPr="00000000">
        <w:rPr>
          <w:rtl w:val="0"/>
        </w:rPr>
        <w:t xml:space="preserve"> = cerrojo</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Doorknob</w:t>
      </w:r>
      <w:r w:rsidDel="00000000" w:rsidR="00000000" w:rsidRPr="00000000">
        <w:rPr>
          <w:rtl w:val="0"/>
        </w:rPr>
        <w:t xml:space="preserve"> = pomo de la puerta</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Handle / door handle</w:t>
      </w:r>
      <w:r w:rsidDel="00000000" w:rsidR="00000000" w:rsidRPr="00000000">
        <w:rPr>
          <w:rtl w:val="0"/>
        </w:rPr>
        <w:t xml:space="preserve"> = manija</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bCs w:val="1"/>
          <w:rtl w:val="0"/>
        </w:rPr>
        <w:t xml:space="preserve">Hinge</w:t>
      </w:r>
      <w:r w:rsidDel="00000000" w:rsidR="00000000" w:rsidRPr="00000000">
        <w:rPr>
          <w:rtl w:val="0"/>
        </w:rPr>
        <w:t xml:space="preserve"> = bisagra</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b w:val="1"/>
          <w:bCs w:val="1"/>
          <w:rtl w:val="0"/>
        </w:rPr>
        <w:t xml:space="preserve">Strike plate</w:t>
      </w:r>
      <w:r w:rsidDel="00000000" w:rsidR="00000000" w:rsidRPr="00000000">
        <w:rPr>
          <w:rtl w:val="0"/>
        </w:rPr>
        <w:t xml:space="preserve"> = placa de cerradura (donde encaja el pestillo en el marco)</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Door closer</w:t>
      </w:r>
      <w:r w:rsidDel="00000000" w:rsidR="00000000" w:rsidRPr="00000000">
        <w:rPr>
          <w:rtl w:val="0"/>
        </w:rPr>
        <w:t xml:space="preserve"> = cierrapuertas</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Keyhole</w:t>
      </w:r>
      <w:r w:rsidDel="00000000" w:rsidR="00000000" w:rsidRPr="00000000">
        <w:rPr>
          <w:rtl w:val="0"/>
        </w:rPr>
        <w:t xml:space="preserve"> = ojo de la cerradura</w:t>
        <w:br w:type="textWrapping"/>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bCs w:val="1"/>
          <w:rtl w:val="0"/>
        </w:rPr>
        <w:t xml:space="preserve">Peephole</w:t>
      </w:r>
      <w:r w:rsidDel="00000000" w:rsidR="00000000" w:rsidRPr="00000000">
        <w:rPr>
          <w:rtl w:val="0"/>
        </w:rPr>
        <w:t xml:space="preserve"> = mirilla</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yi06j5fh7ok" w:id="4"/>
      <w:bookmarkEnd w:id="4"/>
      <w:r w:rsidDel="00000000" w:rsidR="00000000" w:rsidRPr="00000000">
        <w:rPr>
          <w:b w:val="1"/>
          <w:bCs w:val="1"/>
          <w:color w:val="000000"/>
          <w:sz w:val="26"/>
          <w:szCs w:val="26"/>
          <w:rtl w:val="0"/>
        </w:rPr>
        <w:t xml:space="preserve">Tipos de chapas y cerraduras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Cylinder lock</w:t>
      </w:r>
      <w:r w:rsidDel="00000000" w:rsidR="00000000" w:rsidRPr="00000000">
        <w:rPr>
          <w:rtl w:val="0"/>
        </w:rPr>
        <w:t xml:space="preserve"> = cerradura de cilindro</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Mortise lock</w:t>
      </w:r>
      <w:r w:rsidDel="00000000" w:rsidR="00000000" w:rsidRPr="00000000">
        <w:rPr>
          <w:rtl w:val="0"/>
        </w:rPr>
        <w:t xml:space="preserve"> = cerradura empotrada</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Padlock</w:t>
      </w:r>
      <w:r w:rsidDel="00000000" w:rsidR="00000000" w:rsidRPr="00000000">
        <w:rPr>
          <w:rtl w:val="0"/>
        </w:rPr>
        <w:t xml:space="preserve"> = candado</w:t>
        <w:br w:type="textWrapping"/>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bCs w:val="1"/>
          <w:rtl w:val="0"/>
        </w:rPr>
        <w:t xml:space="preserve">Smart lock</w:t>
      </w:r>
      <w:r w:rsidDel="00000000" w:rsidR="00000000" w:rsidRPr="00000000">
        <w:rPr>
          <w:rtl w:val="0"/>
        </w:rPr>
        <w:t xml:space="preserve"> = cerradura inteligente</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0bdeze872hf" w:id="5"/>
      <w:bookmarkEnd w:id="5"/>
      <w:r w:rsidDel="00000000" w:rsidR="00000000" w:rsidRPr="00000000">
        <w:rPr>
          <w:b w:val="1"/>
          <w:bCs w:val="1"/>
          <w:color w:val="000000"/>
          <w:sz w:val="26"/>
          <w:szCs w:val="26"/>
          <w:rtl w:val="0"/>
        </w:rPr>
        <w:t xml:space="preserve">Otros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Grille / bars</w:t>
      </w:r>
      <w:r w:rsidDel="00000000" w:rsidR="00000000" w:rsidRPr="00000000">
        <w:rPr>
          <w:rtl w:val="0"/>
        </w:rPr>
        <w:t xml:space="preserve"> = reja / barrotes</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Ornamental ironwork</w:t>
      </w:r>
      <w:r w:rsidDel="00000000" w:rsidR="00000000" w:rsidRPr="00000000">
        <w:rPr>
          <w:rtl w:val="0"/>
        </w:rPr>
        <w:t xml:space="preserve"> = trabajo ornamental en hierro</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Sliding door</w:t>
      </w:r>
      <w:r w:rsidDel="00000000" w:rsidR="00000000" w:rsidRPr="00000000">
        <w:rPr>
          <w:rtl w:val="0"/>
        </w:rPr>
        <w:t xml:space="preserve"> = puerta corrediza</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Folding door / bi-fold door</w:t>
      </w:r>
      <w:r w:rsidDel="00000000" w:rsidR="00000000" w:rsidRPr="00000000">
        <w:rPr>
          <w:rtl w:val="0"/>
        </w:rPr>
        <w:t xml:space="preserve"> = puerta plegable</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Gate</w:t>
      </w:r>
      <w:r w:rsidDel="00000000" w:rsidR="00000000" w:rsidRPr="00000000">
        <w:rPr>
          <w:rtl w:val="0"/>
        </w:rPr>
        <w:t xml:space="preserve"> = portón / cancela</w:t>
        <w:br w:type="textWrapping"/>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Garage door</w:t>
      </w:r>
      <w:r w:rsidDel="00000000" w:rsidR="00000000" w:rsidRPr="00000000">
        <w:rPr>
          <w:rtl w:val="0"/>
        </w:rPr>
        <w:t xml:space="preserve"> = puerta de garaje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Greenery</w:t>
        <w:br w:type="textWrapping"/>
      </w:r>
      <w:r w:rsidDel="00000000" w:rsidR="00000000" w:rsidRPr="00000000">
        <w:rPr>
          <w:rtl w:val="0"/>
        </w:rPr>
        <w:t xml:space="preserve"> English definition: Plants, trees, and grass in an area.</w:t>
        <w:br w:type="textWrapping"/>
        <w:t xml:space="preserve"> Traducción: Vegetación</w:t>
        <w:br w:type="textWrapping"/>
        <w:t xml:space="preserve"> Definición en español: Conjunto de plantas y follaje que cubren un paisaje.</w:t>
        <w:br w:type="textWrapping"/>
        <w:t xml:space="preserve"> Example: The park is full of greenery and colorful flowers.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Workout</w:t>
        <w:br w:type="textWrapping"/>
      </w:r>
      <w:r w:rsidDel="00000000" w:rsidR="00000000" w:rsidRPr="00000000">
        <w:rPr>
          <w:rtl w:val="0"/>
        </w:rPr>
        <w:t xml:space="preserve"> English definition: A session of physical exercise.</w:t>
        <w:br w:type="textWrapping"/>
        <w:t xml:space="preserve"> Traducción: Entrenamiento</w:t>
        <w:br w:type="textWrapping"/>
        <w:t xml:space="preserve"> Definición en español: Rutina de ejercicios físicos para mejorar la condición o la fuerza.</w:t>
        <w:br w:type="textWrapping"/>
        <w:t xml:space="preserve"> Example: He usually does his workout in the morning.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Endurance</w:t>
        <w:br w:type="textWrapping"/>
      </w:r>
      <w:r w:rsidDel="00000000" w:rsidR="00000000" w:rsidRPr="00000000">
        <w:rPr>
          <w:rtl w:val="0"/>
        </w:rPr>
        <w:t xml:space="preserve"> English definition: The ability to continue an activity without becoming tired.</w:t>
        <w:br w:type="textWrapping"/>
        <w:t xml:space="preserve"> Traducción: Resistencia</w:t>
        <w:br w:type="textWrapping"/>
        <w:t xml:space="preserve"> Definición en español: Capacidad de mantener esfuerzo físico prolongado.</w:t>
        <w:br w:type="textWrapping"/>
        <w:t xml:space="preserve"> Example: Long-distance runners need a lot of endurance.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Steep climbs</w:t>
        <w:br w:type="textWrapping"/>
      </w:r>
      <w:r w:rsidDel="00000000" w:rsidR="00000000" w:rsidRPr="00000000">
        <w:rPr>
          <w:rtl w:val="0"/>
        </w:rPr>
        <w:t xml:space="preserve"> English definition: Very sharp or difficult upward slopes.</w:t>
        <w:br w:type="textWrapping"/>
        <w:t xml:space="preserve"> Traducción: Subidas empinadas</w:t>
        <w:br w:type="textWrapping"/>
        <w:t xml:space="preserve"> Definición en español: Pendientes pronunciadas que requieren gran esfuerzo físico.</w:t>
        <w:br w:type="textWrapping"/>
        <w:t xml:space="preserve"> Example: The trail includes several steep climbs.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Franchises</w:t>
        <w:br w:type="textWrapping"/>
      </w:r>
      <w:r w:rsidDel="00000000" w:rsidR="00000000" w:rsidRPr="00000000">
        <w:rPr>
          <w:rtl w:val="0"/>
        </w:rPr>
        <w:t xml:space="preserve"> English definition: Businesses that operate under the name and system of a larger company.</w:t>
        <w:br w:type="textWrapping"/>
        <w:t xml:space="preserve"> Traducción: Franquicias</w:t>
        <w:br w:type="textWrapping"/>
        <w:t xml:space="preserve"> Definición en español: Empresas locales que funcionan bajo la marca de una compañía principal.</w:t>
        <w:br w:type="textWrapping"/>
        <w:t xml:space="preserve"> Example: Many gym franchises have opened in the city.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Comprehensive</w:t>
        <w:br w:type="textWrapping"/>
      </w:r>
      <w:r w:rsidDel="00000000" w:rsidR="00000000" w:rsidRPr="00000000">
        <w:rPr>
          <w:rtl w:val="0"/>
        </w:rPr>
        <w:t xml:space="preserve"> English definition: Complete and covering all aspects.</w:t>
        <w:br w:type="textWrapping"/>
        <w:t xml:space="preserve"> Traducción: Integral, completo</w:t>
        <w:br w:type="textWrapping"/>
        <w:t xml:space="preserve"> Definición en español: Que incluye todos los elementos necesarios de un tema o servicio.</w:t>
        <w:br w:type="textWrapping"/>
        <w:t xml:space="preserve"> Example: The report provides a comprehensive analysis of the problem.</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Attention</w:t>
        <w:br w:type="textWrapping"/>
      </w:r>
      <w:r w:rsidDel="00000000" w:rsidR="00000000" w:rsidRPr="00000000">
        <w:rPr>
          <w:rtl w:val="0"/>
        </w:rPr>
        <w:t xml:space="preserve"> English definition: Focus or care given to something or someone.</w:t>
        <w:br w:type="textWrapping"/>
        <w:t xml:space="preserve"> Traducción: Atención</w:t>
        <w:br w:type="textWrapping"/>
        <w:t xml:space="preserve"> Definición en español: Cuidado o concentración prestada a una persona o situación.</w:t>
        <w:br w:type="textWrapping"/>
        <w:t xml:space="preserve"> Example: The teacher gave special attention to the new student.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That blend fitness</w:t>
        <w:br w:type="textWrapping"/>
      </w:r>
      <w:r w:rsidDel="00000000" w:rsidR="00000000" w:rsidRPr="00000000">
        <w:rPr>
          <w:rtl w:val="0"/>
        </w:rPr>
        <w:t xml:space="preserve"> English definition: A combination of different types of exercise that improves health.</w:t>
        <w:br w:type="textWrapping"/>
        <w:t xml:space="preserve"> Traducción: Que combinan el acondicionamiento físico</w:t>
        <w:br w:type="textWrapping"/>
        <w:t xml:space="preserve"> Definición en español: Fusión de actividades que fortalecen el cuerpo en varias áreas.</w:t>
        <w:br w:type="textWrapping"/>
        <w:t xml:space="preserve"> Example: The program offers classes that blend fitness with relaxation.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For lap swimming</w:t>
        <w:br w:type="textWrapping"/>
      </w:r>
      <w:r w:rsidDel="00000000" w:rsidR="00000000" w:rsidRPr="00000000">
        <w:rPr>
          <w:rtl w:val="0"/>
        </w:rPr>
        <w:t xml:space="preserve"> English definition: Designed or intended for swimming back and forth across a pool.</w:t>
        <w:br w:type="textWrapping"/>
        <w:t xml:space="preserve"> Traducción: Para nadar en carriles</w:t>
        <w:br w:type="textWrapping"/>
        <w:t xml:space="preserve"> Definición en español: Espacios o piscinas adaptadas para entrenar natación en trayectos repetidos.</w:t>
        <w:br w:type="textWrapping"/>
        <w:t xml:space="preserve"> Example: This pool is perfect for lap swimming.</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Beyond</w:t>
        <w:br w:type="textWrapping"/>
      </w:r>
      <w:r w:rsidDel="00000000" w:rsidR="00000000" w:rsidRPr="00000000">
        <w:rPr>
          <w:rtl w:val="0"/>
        </w:rPr>
        <w:t xml:space="preserve"> English definition: Further than something, or outside a limit.</w:t>
        <w:br w:type="textWrapping"/>
        <w:t xml:space="preserve"> Traducción: Más allá de</w:t>
        <w:br w:type="textWrapping"/>
        <w:t xml:space="preserve"> Definición en español: Indica que algo sobrepasa un lugar, tiempo o límite.</w:t>
        <w:br w:type="textWrapping"/>
        <w:t xml:space="preserve"> Example: The village is beyond the river.</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Year-round</w:t>
        <w:br w:type="textWrapping"/>
      </w:r>
      <w:r w:rsidDel="00000000" w:rsidR="00000000" w:rsidRPr="00000000">
        <w:rPr>
          <w:rtl w:val="0"/>
        </w:rPr>
        <w:t xml:space="preserve"> English definition: Continuing throughout the whole year.</w:t>
        <w:br w:type="textWrapping"/>
        <w:t xml:space="preserve"> Traducción: Todo el año</w:t>
        <w:br w:type="textWrapping"/>
        <w:t xml:space="preserve"> Definición en español: Disponible o vigente durante todas las estaciones del año.</w:t>
        <w:br w:type="textWrapping"/>
        <w:t xml:space="preserve"> Example: The city enjoys year-round warm weather.</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The lush mountains</w:t>
        <w:br w:type="textWrapping"/>
      </w:r>
      <w:r w:rsidDel="00000000" w:rsidR="00000000" w:rsidRPr="00000000">
        <w:rPr>
          <w:rtl w:val="0"/>
        </w:rPr>
        <w:t xml:space="preserve"> English definition: Mountains covered with rich, thick vegetation.</w:t>
        <w:br w:type="textWrapping"/>
        <w:t xml:space="preserve"> Traducción: Las montañas frondosas</w:t>
        <w:br w:type="textWrapping"/>
        <w:t xml:space="preserve"> Definición en español: Montañas abundantes en vegetación y verdor.</w:t>
        <w:br w:type="textWrapping"/>
        <w:t xml:space="preserve"> Example: The lush mountains attract many nature lovers.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Breathtaking backdrop</w:t>
        <w:br w:type="textWrapping"/>
      </w:r>
      <w:r w:rsidDel="00000000" w:rsidR="00000000" w:rsidRPr="00000000">
        <w:rPr>
          <w:rtl w:val="0"/>
        </w:rPr>
        <w:t xml:space="preserve"> English definition: An extremely beautiful natural or scenic background.</w:t>
        <w:br w:type="textWrapping"/>
        <w:t xml:space="preserve"> Traducción: Escenario impresionante</w:t>
        <w:br w:type="textWrapping"/>
        <w:t xml:space="preserve"> Definición en español: Paisaje espectacular que sirve de fondo visual.</w:t>
        <w:br w:type="textWrapping"/>
        <w:t xml:space="preserve"> Example: The hotel has a breathtaking backdrop of the ocean.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Travelers alike can pause</w:t>
        <w:br w:type="textWrapping"/>
      </w:r>
      <w:r w:rsidDel="00000000" w:rsidR="00000000" w:rsidRPr="00000000">
        <w:rPr>
          <w:rtl w:val="0"/>
        </w:rPr>
        <w:t xml:space="preserve"> English definition: Visitors of all kinds can stop or take a break.</w:t>
        <w:br w:type="textWrapping"/>
        <w:t xml:space="preserve"> Traducción: Los viajeros también pueden detenerse</w:t>
        <w:br w:type="textWrapping"/>
        <w:t xml:space="preserve"> Definición en español: Los turistas, sin distinción, pueden hacer una pausa durante el recorrido.</w:t>
        <w:br w:type="textWrapping"/>
        <w:t xml:space="preserve"> Example: Travelers alike can pause to admire the view.</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Vantage</w:t>
        <w:br w:type="textWrapping"/>
      </w:r>
      <w:r w:rsidDel="00000000" w:rsidR="00000000" w:rsidRPr="00000000">
        <w:rPr>
          <w:rtl w:val="0"/>
        </w:rPr>
        <w:t xml:space="preserve"> English definition: A place or position that gives a good view.</w:t>
        <w:br w:type="textWrapping"/>
        <w:t xml:space="preserve"> Traducción: Punto de vista, mirador</w:t>
        <w:br w:type="textWrapping"/>
        <w:t xml:space="preserve"> Definición en español: Posición ventajosa desde la cual se observa mejor un lugar.</w:t>
        <w:br w:type="textWrapping"/>
        <w:t xml:space="preserve"> Example: From this vantage point, you can see the entire valley.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Strengthens</w:t>
        <w:br w:type="textWrapping"/>
      </w:r>
      <w:r w:rsidDel="00000000" w:rsidR="00000000" w:rsidRPr="00000000">
        <w:rPr>
          <w:rtl w:val="0"/>
        </w:rPr>
        <w:t xml:space="preserve"> English definition: Makes something stronger or more powerful.</w:t>
        <w:br w:type="textWrapping"/>
        <w:t xml:space="preserve"> Traducción: Fortalece</w:t>
        <w:br w:type="textWrapping"/>
        <w:t xml:space="preserve"> Definición en español: Acción de dar mayor fuerza, energía o capacidad.</w:t>
        <w:br w:type="textWrapping"/>
        <w:t xml:space="preserve"> Example: Regular exercise strengthens the heart.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Uphill</w:t>
        <w:br w:type="textWrapping"/>
      </w:r>
      <w:r w:rsidDel="00000000" w:rsidR="00000000" w:rsidRPr="00000000">
        <w:rPr>
          <w:rtl w:val="0"/>
        </w:rPr>
        <w:t xml:space="preserve"> English definition: Moving or going toward a higher point.</w:t>
        <w:br w:type="textWrapping"/>
        <w:t xml:space="preserve"> Traducción: Cuesta arriba</w:t>
        <w:br w:type="textWrapping"/>
        <w:t xml:space="preserve"> Definición en español: Dirección de subida hacia un lugar elevado.</w:t>
        <w:br w:type="textWrapping"/>
        <w:t xml:space="preserve"> Example: The walk is easier downhill than uphill.</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Pastries</w:t>
        <w:br w:type="textWrapping"/>
      </w:r>
      <w:r w:rsidDel="00000000" w:rsidR="00000000" w:rsidRPr="00000000">
        <w:rPr>
          <w:rtl w:val="0"/>
        </w:rPr>
        <w:t xml:space="preserve"> English definition: Sweet baked goods made with flour, butter, and sugar.</w:t>
        <w:br w:type="textWrapping"/>
        <w:t xml:space="preserve"> Traducción: Pasteles, repostería</w:t>
        <w:br w:type="textWrapping"/>
        <w:t xml:space="preserve"> Definición en español: Productos de panadería dulces y ligeros como croissants o tartas.</w:t>
        <w:br w:type="textWrapping"/>
        <w:t xml:space="preserve"> Example: She bought fresh pastries for breakfast.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Thus</w:t>
        <w:br w:type="textWrapping"/>
      </w:r>
      <w:r w:rsidDel="00000000" w:rsidR="00000000" w:rsidRPr="00000000">
        <w:rPr>
          <w:rtl w:val="0"/>
        </w:rPr>
        <w:t xml:space="preserve"> English definition: As a result; therefore.</w:t>
        <w:br w:type="textWrapping"/>
        <w:t xml:space="preserve"> Traducción: Por lo tanto, así</w:t>
        <w:br w:type="textWrapping"/>
        <w:t xml:space="preserve"> Definición en español: Indica consecuencia o conclusión de algo mencionado.</w:t>
        <w:br w:type="textWrapping"/>
        <w:t xml:space="preserve"> Example: The road was closed, thus we had to take another route.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Leisure</w:t>
        <w:br w:type="textWrapping"/>
      </w:r>
      <w:r w:rsidDel="00000000" w:rsidR="00000000" w:rsidRPr="00000000">
        <w:rPr>
          <w:rtl w:val="0"/>
        </w:rPr>
        <w:t xml:space="preserve"> English definition: Free time when one is not working.</w:t>
        <w:br w:type="textWrapping"/>
        <w:t xml:space="preserve"> Traducción: Ocio, tiempo libre</w:t>
        <w:br w:type="textWrapping"/>
        <w:t xml:space="preserve"> Definición en español: Período en el que una persona no tiene obligaciones laborales y se dedica a descansar o disfrutar.</w:t>
        <w:br w:type="textWrapping"/>
        <w:t xml:space="preserve"> Example: Reading is my favorite leisure activity.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In English pronunciation, </w:t>
      </w:r>
      <w:r w:rsidDel="00000000" w:rsidR="00000000" w:rsidRPr="00000000">
        <w:rPr>
          <w:b w:val="1"/>
          <w:bCs w:val="1"/>
          <w:rtl w:val="0"/>
        </w:rPr>
        <w:t xml:space="preserve">stress</w:t>
      </w:r>
      <w:r w:rsidDel="00000000" w:rsidR="00000000" w:rsidRPr="00000000">
        <w:rPr>
          <w:rtl w:val="0"/>
        </w:rPr>
        <w:t xml:space="preserve"> refers to the way certain syllables in words, or certain words in sentences, are given more emphasis than others. This emphasis is created through a combination of </w:t>
      </w:r>
      <w:r w:rsidDel="00000000" w:rsidR="00000000" w:rsidRPr="00000000">
        <w:rPr>
          <w:b w:val="1"/>
          <w:bCs w:val="1"/>
          <w:rtl w:val="0"/>
        </w:rPr>
        <w:t xml:space="preserve">louder volume, longer vowel duration, higher pitch, and clearer articulation</w:t>
      </w:r>
      <w:r w:rsidDel="00000000" w:rsidR="00000000" w:rsidRPr="00000000">
        <w:rPr>
          <w:rtl w:val="0"/>
        </w:rPr>
        <w:t xml:space="preserve">. Stress is one of the most important features of English because it influences both understanding and natural-sounding speech.</w:t>
      </w:r>
    </w:p>
    <w:p w:rsidR="00000000" w:rsidDel="00000000" w:rsidP="00000000" w:rsidRDefault="00000000" w:rsidRPr="00000000" w14:paraId="00000069">
      <w:pPr>
        <w:spacing w:after="240" w:before="240" w:lineRule="auto"/>
        <w:rPr/>
      </w:pPr>
      <w:r w:rsidDel="00000000" w:rsidR="00000000" w:rsidRPr="00000000">
        <w:rPr>
          <w:rtl w:val="0"/>
        </w:rPr>
        <w:t xml:space="preserve">At the </w:t>
      </w:r>
      <w:r w:rsidDel="00000000" w:rsidR="00000000" w:rsidRPr="00000000">
        <w:rPr>
          <w:b w:val="1"/>
          <w:bCs w:val="1"/>
          <w:rtl w:val="0"/>
        </w:rPr>
        <w:t xml:space="preserve">word level</w:t>
      </w:r>
      <w:r w:rsidDel="00000000" w:rsidR="00000000" w:rsidRPr="00000000">
        <w:rPr>
          <w:rtl w:val="0"/>
        </w:rPr>
        <w:t xml:space="preserve">, stress falls on a particular syllable. For example, in the word </w:t>
      </w:r>
      <w:r w:rsidDel="00000000" w:rsidR="00000000" w:rsidRPr="00000000">
        <w:rPr>
          <w:i w:val="1"/>
          <w:iCs w:val="1"/>
          <w:rtl w:val="0"/>
        </w:rPr>
        <w:t xml:space="preserve">teacher</w:t>
      </w:r>
      <w:r w:rsidDel="00000000" w:rsidR="00000000" w:rsidRPr="00000000">
        <w:rPr>
          <w:rtl w:val="0"/>
        </w:rPr>
        <w:t xml:space="preserve">, the first syllable is stressed (</w:t>
      </w:r>
      <w:r w:rsidDel="00000000" w:rsidR="00000000" w:rsidRPr="00000000">
        <w:rPr>
          <w:i w:val="1"/>
          <w:iCs w:val="1"/>
          <w:rtl w:val="0"/>
        </w:rPr>
        <w:t xml:space="preserve">TEA-cher</w:t>
      </w:r>
      <w:r w:rsidDel="00000000" w:rsidR="00000000" w:rsidRPr="00000000">
        <w:rPr>
          <w:rtl w:val="0"/>
        </w:rPr>
        <w:t xml:space="preserve">), while in the word </w:t>
      </w:r>
      <w:r w:rsidDel="00000000" w:rsidR="00000000" w:rsidRPr="00000000">
        <w:rPr>
          <w:i w:val="1"/>
          <w:iCs w:val="1"/>
          <w:rtl w:val="0"/>
        </w:rPr>
        <w:t xml:space="preserve">begin</w:t>
      </w:r>
      <w:r w:rsidDel="00000000" w:rsidR="00000000" w:rsidRPr="00000000">
        <w:rPr>
          <w:rtl w:val="0"/>
        </w:rPr>
        <w:t xml:space="preserve">, the stress is on the second syllable (</w:t>
      </w:r>
      <w:r w:rsidDel="00000000" w:rsidR="00000000" w:rsidRPr="00000000">
        <w:rPr>
          <w:i w:val="1"/>
          <w:iCs w:val="1"/>
          <w:rtl w:val="0"/>
        </w:rPr>
        <w:t xml:space="preserve">be-GIN</w:t>
      </w:r>
      <w:r w:rsidDel="00000000" w:rsidR="00000000" w:rsidRPr="00000000">
        <w:rPr>
          <w:rtl w:val="0"/>
        </w:rPr>
        <w:t xml:space="preserve">). This is not random; English has predictable patterns of stress, but they must be learned for each word. Sometimes stress even changes the meaning of a word. For instance, the word </w:t>
      </w:r>
      <w:r w:rsidDel="00000000" w:rsidR="00000000" w:rsidRPr="00000000">
        <w:rPr>
          <w:i w:val="1"/>
          <w:iCs w:val="1"/>
          <w:rtl w:val="0"/>
        </w:rPr>
        <w:t xml:space="preserve">record</w:t>
      </w:r>
      <w:r w:rsidDel="00000000" w:rsidR="00000000" w:rsidRPr="00000000">
        <w:rPr>
          <w:rtl w:val="0"/>
        </w:rPr>
        <w:t xml:space="preserve"> can be a noun (</w:t>
      </w:r>
      <w:r w:rsidDel="00000000" w:rsidR="00000000" w:rsidRPr="00000000">
        <w:rPr>
          <w:i w:val="1"/>
          <w:iCs w:val="1"/>
          <w:rtl w:val="0"/>
        </w:rPr>
        <w:t xml:space="preserve">REcord</w:t>
      </w:r>
      <w:r w:rsidDel="00000000" w:rsidR="00000000" w:rsidRPr="00000000">
        <w:rPr>
          <w:rtl w:val="0"/>
        </w:rPr>
        <w:t xml:space="preserve">) or a verb (</w:t>
      </w:r>
      <w:r w:rsidDel="00000000" w:rsidR="00000000" w:rsidRPr="00000000">
        <w:rPr>
          <w:i w:val="1"/>
          <w:iCs w:val="1"/>
          <w:rtl w:val="0"/>
        </w:rPr>
        <w:t xml:space="preserve">reCORD</w:t>
      </w:r>
      <w:r w:rsidDel="00000000" w:rsidR="00000000" w:rsidRPr="00000000">
        <w:rPr>
          <w:rtl w:val="0"/>
        </w:rPr>
        <w:t xml:space="preserve">) depending on where the stress is placed.</w:t>
      </w:r>
    </w:p>
    <w:p w:rsidR="00000000" w:rsidDel="00000000" w:rsidP="00000000" w:rsidRDefault="00000000" w:rsidRPr="00000000" w14:paraId="0000006A">
      <w:pPr>
        <w:spacing w:after="240" w:before="240" w:lineRule="auto"/>
        <w:rPr/>
      </w:pPr>
      <w:r w:rsidDel="00000000" w:rsidR="00000000" w:rsidRPr="00000000">
        <w:rPr>
          <w:rtl w:val="0"/>
        </w:rPr>
        <w:t xml:space="preserve">At the </w:t>
      </w:r>
      <w:r w:rsidDel="00000000" w:rsidR="00000000" w:rsidRPr="00000000">
        <w:rPr>
          <w:b w:val="1"/>
          <w:bCs w:val="1"/>
          <w:rtl w:val="0"/>
        </w:rPr>
        <w:t xml:space="preserve">sentence level</w:t>
      </w:r>
      <w:r w:rsidDel="00000000" w:rsidR="00000000" w:rsidRPr="00000000">
        <w:rPr>
          <w:rtl w:val="0"/>
        </w:rPr>
        <w:t xml:space="preserve">, stress helps to highlight the most important words in a message. English is a </w:t>
      </w:r>
      <w:r w:rsidDel="00000000" w:rsidR="00000000" w:rsidRPr="00000000">
        <w:rPr>
          <w:b w:val="1"/>
          <w:bCs w:val="1"/>
          <w:rtl w:val="0"/>
        </w:rPr>
        <w:t xml:space="preserve">stress-timed language</w:t>
      </w:r>
      <w:r w:rsidDel="00000000" w:rsidR="00000000" w:rsidRPr="00000000">
        <w:rPr>
          <w:rtl w:val="0"/>
        </w:rPr>
        <w:t xml:space="preserve">, which means that stressed syllables occur at regular intervals, and the less important words in between are shortened or weakened. For example, in the sentence </w:t>
      </w:r>
      <w:r w:rsidDel="00000000" w:rsidR="00000000" w:rsidRPr="00000000">
        <w:rPr>
          <w:i w:val="1"/>
          <w:iCs w:val="1"/>
          <w:rtl w:val="0"/>
        </w:rPr>
        <w:t xml:space="preserve">I want to go to the store</w:t>
      </w:r>
      <w:r w:rsidDel="00000000" w:rsidR="00000000" w:rsidRPr="00000000">
        <w:rPr>
          <w:rtl w:val="0"/>
        </w:rPr>
        <w:t xml:space="preserve">, the main stress falls on the content words </w:t>
      </w:r>
      <w:r w:rsidDel="00000000" w:rsidR="00000000" w:rsidRPr="00000000">
        <w:rPr>
          <w:i w:val="1"/>
          <w:iCs w:val="1"/>
          <w:rtl w:val="0"/>
        </w:rPr>
        <w:t xml:space="preserve">want</w:t>
      </w:r>
      <w:r w:rsidDel="00000000" w:rsidR="00000000" w:rsidRPr="00000000">
        <w:rPr>
          <w:rtl w:val="0"/>
        </w:rPr>
        <w:t xml:space="preserve">, </w:t>
      </w:r>
      <w:r w:rsidDel="00000000" w:rsidR="00000000" w:rsidRPr="00000000">
        <w:rPr>
          <w:i w:val="1"/>
          <w:iCs w:val="1"/>
          <w:rtl w:val="0"/>
        </w:rPr>
        <w:t xml:space="preserve">go</w:t>
      </w:r>
      <w:r w:rsidDel="00000000" w:rsidR="00000000" w:rsidRPr="00000000">
        <w:rPr>
          <w:rtl w:val="0"/>
        </w:rPr>
        <w:t xml:space="preserve">, and </w:t>
      </w:r>
      <w:r w:rsidDel="00000000" w:rsidR="00000000" w:rsidRPr="00000000">
        <w:rPr>
          <w:i w:val="1"/>
          <w:iCs w:val="1"/>
          <w:rtl w:val="0"/>
        </w:rPr>
        <w:t xml:space="preserve">store</w:t>
      </w:r>
      <w:r w:rsidDel="00000000" w:rsidR="00000000" w:rsidRPr="00000000">
        <w:rPr>
          <w:rtl w:val="0"/>
        </w:rPr>
        <w:t xml:space="preserve">, while the function words </w:t>
      </w:r>
      <w:r w:rsidDel="00000000" w:rsidR="00000000" w:rsidRPr="00000000">
        <w:rPr>
          <w:i w:val="1"/>
          <w:iCs w:val="1"/>
          <w:rtl w:val="0"/>
        </w:rPr>
        <w:t xml:space="preserve">I, to, the</w:t>
      </w:r>
      <w:r w:rsidDel="00000000" w:rsidR="00000000" w:rsidRPr="00000000">
        <w:rPr>
          <w:rtl w:val="0"/>
        </w:rPr>
        <w:t xml:space="preserve"> are spoken more quickly and softly. This rhythm gives English its distinctive flow and helps listeners identify the key information.</w:t>
      </w:r>
    </w:p>
    <w:p w:rsidR="00000000" w:rsidDel="00000000" w:rsidP="00000000" w:rsidRDefault="00000000" w:rsidRPr="00000000" w14:paraId="0000006B">
      <w:pPr>
        <w:spacing w:after="240" w:before="240" w:lineRule="auto"/>
        <w:rPr/>
      </w:pPr>
      <w:r w:rsidDel="00000000" w:rsidR="00000000" w:rsidRPr="00000000">
        <w:rPr>
          <w:rtl w:val="0"/>
        </w:rPr>
        <w:t xml:space="preserve">Learning to use stress correctly is essential for </w:t>
      </w:r>
      <w:r w:rsidDel="00000000" w:rsidR="00000000" w:rsidRPr="00000000">
        <w:rPr>
          <w:b w:val="1"/>
          <w:bCs w:val="1"/>
          <w:rtl w:val="0"/>
        </w:rPr>
        <w:t xml:space="preserve">intelligibility</w:t>
      </w:r>
      <w:r w:rsidDel="00000000" w:rsidR="00000000" w:rsidRPr="00000000">
        <w:rPr>
          <w:rtl w:val="0"/>
        </w:rPr>
        <w:t xml:space="preserve">. Misplacing stress can confuse listeners, even if the individual sounds are pronounced correctly. For example, stressing the wrong syllable in </w:t>
      </w:r>
      <w:r w:rsidDel="00000000" w:rsidR="00000000" w:rsidRPr="00000000">
        <w:rPr>
          <w:i w:val="1"/>
          <w:iCs w:val="1"/>
          <w:rtl w:val="0"/>
        </w:rPr>
        <w:t xml:space="preserve">hotel</w:t>
      </w:r>
      <w:r w:rsidDel="00000000" w:rsidR="00000000" w:rsidRPr="00000000">
        <w:rPr>
          <w:rtl w:val="0"/>
        </w:rPr>
        <w:t xml:space="preserve"> (saying </w:t>
      </w:r>
      <w:r w:rsidDel="00000000" w:rsidR="00000000" w:rsidRPr="00000000">
        <w:rPr>
          <w:i w:val="1"/>
          <w:iCs w:val="1"/>
          <w:rtl w:val="0"/>
        </w:rPr>
        <w:t xml:space="preserve">HOtel</w:t>
      </w:r>
      <w:r w:rsidDel="00000000" w:rsidR="00000000" w:rsidRPr="00000000">
        <w:rPr>
          <w:rtl w:val="0"/>
        </w:rPr>
        <w:t xml:space="preserve"> instead of </w:t>
      </w:r>
      <w:r w:rsidDel="00000000" w:rsidR="00000000" w:rsidRPr="00000000">
        <w:rPr>
          <w:i w:val="1"/>
          <w:iCs w:val="1"/>
          <w:rtl w:val="0"/>
        </w:rPr>
        <w:t xml:space="preserve">hoTEL</w:t>
      </w:r>
      <w:r w:rsidDel="00000000" w:rsidR="00000000" w:rsidRPr="00000000">
        <w:rPr>
          <w:rtl w:val="0"/>
        </w:rPr>
        <w:t xml:space="preserve">) can make the word harder to recognize. Similarly, not stressing the right words in a sentence can make speech sound unnatural or difficult to follow.</w:t>
      </w:r>
    </w:p>
    <w:p w:rsidR="00000000" w:rsidDel="00000000" w:rsidP="00000000" w:rsidRDefault="00000000" w:rsidRPr="00000000" w14:paraId="0000006C">
      <w:pPr>
        <w:spacing w:after="240" w:before="240" w:lineRule="auto"/>
        <w:rPr/>
      </w:pPr>
      <w:r w:rsidDel="00000000" w:rsidR="00000000" w:rsidRPr="00000000">
        <w:rPr>
          <w:rtl w:val="0"/>
        </w:rPr>
        <w:t xml:space="preserve">For learners of English, improving stress involves three main strategies. First, it is important to </w:t>
      </w:r>
      <w:r w:rsidDel="00000000" w:rsidR="00000000" w:rsidRPr="00000000">
        <w:rPr>
          <w:b w:val="1"/>
          <w:bCs w:val="1"/>
          <w:rtl w:val="0"/>
        </w:rPr>
        <w:t xml:space="preserve">listen carefully to native speakers</w:t>
      </w:r>
      <w:r w:rsidDel="00000000" w:rsidR="00000000" w:rsidRPr="00000000">
        <w:rPr>
          <w:rtl w:val="0"/>
        </w:rPr>
        <w:t xml:space="preserve"> and notice which syllables and words are emphasized. Second, learners can </w:t>
      </w:r>
      <w:r w:rsidDel="00000000" w:rsidR="00000000" w:rsidRPr="00000000">
        <w:rPr>
          <w:b w:val="1"/>
          <w:bCs w:val="1"/>
          <w:rtl w:val="0"/>
        </w:rPr>
        <w:t xml:space="preserve">practice reading aloud</w:t>
      </w:r>
      <w:r w:rsidDel="00000000" w:rsidR="00000000" w:rsidRPr="00000000">
        <w:rPr>
          <w:rtl w:val="0"/>
        </w:rPr>
        <w:t xml:space="preserve">, marking stressed syllables and words to reproduce natural patterns. Finally, techniques such as </w:t>
      </w:r>
      <w:r w:rsidDel="00000000" w:rsidR="00000000" w:rsidRPr="00000000">
        <w:rPr>
          <w:b w:val="1"/>
          <w:bCs w:val="1"/>
          <w:rtl w:val="0"/>
        </w:rPr>
        <w:t xml:space="preserve">shadowing</w:t>
      </w:r>
      <w:r w:rsidDel="00000000" w:rsidR="00000000" w:rsidRPr="00000000">
        <w:rPr>
          <w:rtl w:val="0"/>
        </w:rPr>
        <w:t xml:space="preserve"> (listening and repeating speech in real time) can help internalize English rhythm and stress.</w:t>
      </w:r>
    </w:p>
    <w:p w:rsidR="00000000" w:rsidDel="00000000" w:rsidP="00000000" w:rsidRDefault="00000000" w:rsidRPr="00000000" w14:paraId="0000006D">
      <w:pPr>
        <w:spacing w:after="240" w:before="240" w:lineRule="auto"/>
        <w:rPr/>
      </w:pPr>
      <w:r w:rsidDel="00000000" w:rsidR="00000000" w:rsidRPr="00000000">
        <w:rPr>
          <w:rtl w:val="0"/>
        </w:rPr>
        <w:t xml:space="preserve">In conclusion, stress is not simply an optional element of English pronunciation; it is a </w:t>
      </w:r>
      <w:r w:rsidDel="00000000" w:rsidR="00000000" w:rsidRPr="00000000">
        <w:rPr>
          <w:b w:val="1"/>
          <w:bCs w:val="1"/>
          <w:rtl w:val="0"/>
        </w:rPr>
        <w:t xml:space="preserve">core feature of spoken communication</w:t>
      </w:r>
      <w:r w:rsidDel="00000000" w:rsidR="00000000" w:rsidRPr="00000000">
        <w:rPr>
          <w:rtl w:val="0"/>
        </w:rPr>
        <w:t xml:space="preserve">. It organizes the rhythm of speech, signals meaning, and guides listeners’ attention to the most important information. For anyone seeking to speak English clearly and professionally, mastering stress is a fundamental step.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center"/>
        <w:rPr>
          <w:b w:val="1"/>
          <w:bCs w:val="1"/>
          <w:sz w:val="24"/>
          <w:szCs w:val="24"/>
        </w:rPr>
      </w:pPr>
      <w:bookmarkStart w:colFirst="0" w:colLast="0" w:name="_6rhrsifmxzvm" w:id="6"/>
      <w:bookmarkEnd w:id="6"/>
      <w:r w:rsidDel="00000000" w:rsidR="00000000" w:rsidRPr="00000000">
        <w:rPr>
          <w:b w:val="1"/>
          <w:bCs w:val="1"/>
          <w:sz w:val="24"/>
          <w:szCs w:val="24"/>
          <w:rtl w:val="0"/>
        </w:rPr>
        <w:t xml:space="preserve">Vocabulary Quiz</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1ytk2zjoml6p" w:id="7"/>
      <w:bookmarkEnd w:id="7"/>
      <w:r w:rsidDel="00000000" w:rsidR="00000000" w:rsidRPr="00000000">
        <w:rPr>
          <w:b w:val="1"/>
          <w:bCs w:val="1"/>
          <w:color w:val="000000"/>
          <w:sz w:val="26"/>
          <w:szCs w:val="26"/>
          <w:rtl w:val="0"/>
        </w:rPr>
        <w:t xml:space="preserve">Part A. Multiple Choice (Choose the correct answer)</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rtl w:val="0"/>
        </w:rPr>
        <w:t xml:space="preserve">What does </w:t>
      </w:r>
      <w:r w:rsidDel="00000000" w:rsidR="00000000" w:rsidRPr="00000000">
        <w:rPr>
          <w:i w:val="1"/>
          <w:iCs w:val="1"/>
          <w:rtl w:val="0"/>
        </w:rPr>
        <w:t xml:space="preserve">greenery</w:t>
      </w:r>
      <w:r w:rsidDel="00000000" w:rsidR="00000000" w:rsidRPr="00000000">
        <w:rPr>
          <w:rtl w:val="0"/>
        </w:rPr>
        <w:t xml:space="preserve"> mean?</w:t>
        <w:br w:type="textWrapping"/>
        <w:t xml:space="preserve"> a) A type of mountain trail</w:t>
        <w:br w:type="textWrapping"/>
        <w:t xml:space="preserve"> b)</w:t>
      </w:r>
      <w:r w:rsidDel="00000000" w:rsidR="00000000" w:rsidRPr="00000000">
        <w:rPr>
          <w:b w:val="1"/>
          <w:bCs w:val="1"/>
          <w:rtl w:val="0"/>
        </w:rPr>
        <w:t xml:space="preserve"> Plants and vegetation</w:t>
      </w:r>
      <w:r w:rsidDel="00000000" w:rsidR="00000000" w:rsidRPr="00000000">
        <w:rPr>
          <w:rtl w:val="0"/>
        </w:rPr>
        <w:br w:type="textWrapping"/>
        <w:t xml:space="preserve"> c) A workout routine</w:t>
        <w:br w:type="textWrapping"/>
        <w:t xml:space="preserve"> d) A viewpoint</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steep climb</w:t>
      </w:r>
      <w:r w:rsidDel="00000000" w:rsidR="00000000" w:rsidRPr="00000000">
        <w:rPr>
          <w:rtl w:val="0"/>
        </w:rPr>
        <w:t xml:space="preserve"> is:</w:t>
        <w:br w:type="textWrapping"/>
        <w:t xml:space="preserve"> a) A slow and easy path</w:t>
        <w:br w:type="textWrapping"/>
        <w:t xml:space="preserve"> b) </w:t>
      </w:r>
      <w:r w:rsidDel="00000000" w:rsidR="00000000" w:rsidRPr="00000000">
        <w:rPr>
          <w:b w:val="1"/>
          <w:bCs w:val="1"/>
          <w:rtl w:val="0"/>
        </w:rPr>
        <w:t xml:space="preserve">A very sharp upward slope</w:t>
      </w:r>
      <w:r w:rsidDel="00000000" w:rsidR="00000000" w:rsidRPr="00000000">
        <w:rPr>
          <w:rtl w:val="0"/>
        </w:rPr>
        <w:br w:type="textWrapping"/>
        <w:t xml:space="preserve"> c) A type of leisure activity</w:t>
        <w:br w:type="textWrapping"/>
        <w:t xml:space="preserve"> d) A place for pastries</w:t>
        <w:br w:type="textWrapping"/>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Which word describes something extremely beautiful or impressive?</w:t>
        <w:br w:type="textWrapping"/>
        <w:t xml:space="preserve"> a) Year-round</w:t>
        <w:br w:type="textWrapping"/>
        <w:t xml:space="preserve"> b) Comprehensive</w:t>
        <w:br w:type="textWrapping"/>
        <w:t xml:space="preserve"> c) </w:t>
      </w:r>
      <w:r w:rsidDel="00000000" w:rsidR="00000000" w:rsidRPr="00000000">
        <w:rPr>
          <w:b w:val="1"/>
          <w:bCs w:val="1"/>
          <w:rtl w:val="0"/>
        </w:rPr>
        <w:t xml:space="preserve">Breathtaking</w:t>
      </w:r>
      <w:r w:rsidDel="00000000" w:rsidR="00000000" w:rsidRPr="00000000">
        <w:rPr>
          <w:rtl w:val="0"/>
        </w:rPr>
        <w:br w:type="textWrapping"/>
        <w:t xml:space="preserve"> d) Beyond</w:t>
        <w:br w:type="textWrapping"/>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What does </w:t>
      </w:r>
      <w:r w:rsidDel="00000000" w:rsidR="00000000" w:rsidRPr="00000000">
        <w:rPr>
          <w:i w:val="1"/>
          <w:iCs w:val="1"/>
          <w:rtl w:val="0"/>
        </w:rPr>
        <w:t xml:space="preserve">franchise</w:t>
      </w:r>
      <w:r w:rsidDel="00000000" w:rsidR="00000000" w:rsidRPr="00000000">
        <w:rPr>
          <w:rtl w:val="0"/>
        </w:rPr>
        <w:t xml:space="preserve"> mean in business?</w:t>
        <w:br w:type="textWrapping"/>
        <w:t xml:space="preserve"> a) A small family shop</w:t>
        <w:br w:type="textWrapping"/>
        <w:t xml:space="preserve"> b) </w:t>
      </w:r>
      <w:r w:rsidDel="00000000" w:rsidR="00000000" w:rsidRPr="00000000">
        <w:rPr>
          <w:b w:val="1"/>
          <w:bCs w:val="1"/>
          <w:rtl w:val="0"/>
        </w:rPr>
        <w:t xml:space="preserve">A local business under a bigger company’s name</w:t>
      </w:r>
      <w:r w:rsidDel="00000000" w:rsidR="00000000" w:rsidRPr="00000000">
        <w:rPr>
          <w:rtl w:val="0"/>
        </w:rPr>
        <w:br w:type="textWrapping"/>
        <w:t xml:space="preserve"> c) A type of workout</w:t>
        <w:br w:type="textWrapping"/>
        <w:t xml:space="preserve"> d) A mountain viewpoint</w:t>
        <w:br w:type="textWrapping"/>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i w:val="1"/>
          <w:iCs w:val="1"/>
          <w:rtl w:val="0"/>
        </w:rPr>
        <w:t xml:space="preserve">Pastries</w:t>
      </w:r>
      <w:r w:rsidDel="00000000" w:rsidR="00000000" w:rsidRPr="00000000">
        <w:rPr>
          <w:rtl w:val="0"/>
        </w:rPr>
        <w:t xml:space="preserve"> are:</w:t>
        <w:br w:type="textWrapping"/>
        <w:t xml:space="preserve"> a) </w:t>
      </w:r>
      <w:r w:rsidDel="00000000" w:rsidR="00000000" w:rsidRPr="00000000">
        <w:rPr>
          <w:b w:val="1"/>
          <w:bCs w:val="1"/>
          <w:rtl w:val="0"/>
        </w:rPr>
        <w:t xml:space="preserve">Sweet baked goods</w:t>
      </w:r>
      <w:r w:rsidDel="00000000" w:rsidR="00000000" w:rsidRPr="00000000">
        <w:rPr>
          <w:rtl w:val="0"/>
        </w:rPr>
        <w:br w:type="textWrapping"/>
        <w:t xml:space="preserve"> b) Hiking routes</w:t>
        <w:br w:type="textWrapping"/>
        <w:t xml:space="preserve"> c) Strong muscles</w:t>
        <w:br w:type="textWrapping"/>
        <w:t xml:space="preserve"> d) Fitness classes</w:t>
        <w:br w:type="textWrapping"/>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olzsbi7eunii" w:id="8"/>
      <w:bookmarkEnd w:id="8"/>
      <w:r w:rsidDel="00000000" w:rsidR="00000000" w:rsidRPr="00000000">
        <w:rPr>
          <w:b w:val="1"/>
          <w:bCs w:val="1"/>
          <w:color w:val="000000"/>
          <w:sz w:val="26"/>
          <w:szCs w:val="26"/>
          <w:rtl w:val="0"/>
        </w:rPr>
        <w:t xml:space="preserve">Part B. Match the Word with its Meaning</w:t>
      </w:r>
    </w:p>
    <w:p w:rsidR="00000000" w:rsidDel="00000000" w:rsidP="00000000" w:rsidRDefault="00000000" w:rsidRPr="00000000" w14:paraId="0000007D">
      <w:pPr>
        <w:spacing w:after="240" w:before="240" w:lineRule="auto"/>
        <w:rPr/>
      </w:pPr>
      <w:r w:rsidDel="00000000" w:rsidR="00000000" w:rsidRPr="00000000">
        <w:rPr>
          <w:rtl w:val="0"/>
        </w:rPr>
        <w:t xml:space="preserve">Match the vocabulary word on the left with the correct definition on the right.</w:t>
      </w:r>
    </w:p>
    <w:p w:rsidR="00000000" w:rsidDel="00000000" w:rsidP="00000000" w:rsidRDefault="00000000" w:rsidRPr="00000000" w14:paraId="0000007E">
      <w:pPr>
        <w:numPr>
          <w:ilvl w:val="0"/>
          <w:numId w:val="5"/>
        </w:numPr>
        <w:spacing w:after="0" w:afterAutospacing="0" w:before="240" w:lineRule="auto"/>
        <w:ind w:left="720" w:hanging="360"/>
      </w:pPr>
      <w:r w:rsidDel="00000000" w:rsidR="00000000" w:rsidRPr="00000000">
        <w:rPr>
          <w:rtl w:val="0"/>
        </w:rPr>
        <w:t xml:space="preserve">Endurance - d</w:t>
        <w:br w:type="textWrapping"/>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Vantage - e</w:t>
        <w:br w:type="textWrapping"/>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Leisure - a</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Comprehensive - c</w:t>
        <w:br w:type="textWrapping"/>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rtl w:val="0"/>
        </w:rPr>
        <w:t xml:space="preserve">Strengthens - b</w:t>
        <w:br w:type="textWrapping"/>
      </w:r>
    </w:p>
    <w:p w:rsidR="00000000" w:rsidDel="00000000" w:rsidP="00000000" w:rsidRDefault="00000000" w:rsidRPr="00000000" w14:paraId="00000083">
      <w:pPr>
        <w:spacing w:after="240" w:before="240" w:lineRule="auto"/>
        <w:rPr/>
      </w:pPr>
      <w:r w:rsidDel="00000000" w:rsidR="00000000" w:rsidRPr="00000000">
        <w:rPr>
          <w:rtl w:val="0"/>
        </w:rPr>
        <w:t xml:space="preserve">a) Free time or relaxation</w:t>
        <w:br w:type="textWrapping"/>
        <w:t xml:space="preserve"> b) Improves or makes stronger</w:t>
        <w:br w:type="textWrapping"/>
        <w:t xml:space="preserve"> c) A full and complete view or coverage</w:t>
        <w:br w:type="textWrapping"/>
        <w:t xml:space="preserve"> d) The ability to keep going without getting tired</w:t>
        <w:br w:type="textWrapping"/>
        <w:t xml:space="preserve"> e) A position with a good view</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5ld6a4hl1qu" w:id="9"/>
      <w:bookmarkEnd w:id="9"/>
      <w:r w:rsidDel="00000000" w:rsidR="00000000" w:rsidRPr="00000000">
        <w:rPr>
          <w:b w:val="1"/>
          <w:bCs w:val="1"/>
          <w:color w:val="000000"/>
          <w:sz w:val="26"/>
          <w:szCs w:val="26"/>
          <w:rtl w:val="0"/>
        </w:rPr>
        <w:t xml:space="preserve">Part C. Fill in the Blank</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Use the correct word from the list: </w:t>
      </w:r>
      <w:r w:rsidDel="00000000" w:rsidR="00000000" w:rsidRPr="00000000">
        <w:rPr>
          <w:b w:val="1"/>
          <w:bCs w:val="1"/>
          <w:rtl w:val="0"/>
        </w:rPr>
        <w:t xml:space="preserve">workout, uphill, year-round, attention, thus</w:t>
      </w:r>
    </w:p>
    <w:p w:rsidR="00000000" w:rsidDel="00000000" w:rsidP="00000000" w:rsidRDefault="00000000" w:rsidRPr="00000000" w14:paraId="00000087">
      <w:pPr>
        <w:numPr>
          <w:ilvl w:val="0"/>
          <w:numId w:val="7"/>
        </w:numPr>
        <w:spacing w:after="0" w:afterAutospacing="0" w:before="240" w:lineRule="auto"/>
        <w:ind w:left="720" w:hanging="360"/>
      </w:pPr>
      <w:r w:rsidDel="00000000" w:rsidR="00000000" w:rsidRPr="00000000">
        <w:rPr>
          <w:rtl w:val="0"/>
        </w:rPr>
        <w:t xml:space="preserve">The hotel is open </w:t>
      </w:r>
      <w:r w:rsidDel="00000000" w:rsidR="00000000" w:rsidRPr="00000000">
        <w:rPr>
          <w:b w:val="1"/>
          <w:bCs w:val="1"/>
          <w:rtl w:val="0"/>
        </w:rPr>
        <w:t xml:space="preserve">year-round</w:t>
      </w:r>
      <w:r w:rsidDel="00000000" w:rsidR="00000000" w:rsidRPr="00000000">
        <w:rPr>
          <w:rtl w:val="0"/>
        </w:rPr>
        <w:t xml:space="preserve">, making it perfect for any season.</w:t>
        <w:br w:type="textWrapping"/>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Climbing the road was difficult because it was all </w:t>
      </w:r>
      <w:r w:rsidDel="00000000" w:rsidR="00000000" w:rsidRPr="00000000">
        <w:rPr>
          <w:b w:val="1"/>
          <w:bCs w:val="1"/>
          <w:rtl w:val="0"/>
        </w:rPr>
        <w:t xml:space="preserve">uphill</w:t>
      </w:r>
      <w:r w:rsidDel="00000000" w:rsidR="00000000" w:rsidRPr="00000000">
        <w:rPr>
          <w:rtl w:val="0"/>
        </w:rPr>
        <w:t xml:space="preserve">.</w:t>
        <w:br w:type="textWrapping"/>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He gave special </w:t>
      </w:r>
      <w:r w:rsidDel="00000000" w:rsidR="00000000" w:rsidRPr="00000000">
        <w:rPr>
          <w:b w:val="1"/>
          <w:bCs w:val="1"/>
          <w:rtl w:val="0"/>
        </w:rPr>
        <w:t xml:space="preserve">attention</w:t>
      </w:r>
      <w:r w:rsidDel="00000000" w:rsidR="00000000" w:rsidRPr="00000000">
        <w:rPr>
          <w:rtl w:val="0"/>
        </w:rPr>
        <w:t xml:space="preserve"> to the details of the project.</w:t>
        <w:br w:type="textWrapping"/>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I do a morning </w:t>
      </w:r>
      <w:r w:rsidDel="00000000" w:rsidR="00000000" w:rsidRPr="00000000">
        <w:rPr>
          <w:b w:val="1"/>
          <w:bCs w:val="1"/>
          <w:rtl w:val="0"/>
        </w:rPr>
        <w:t xml:space="preserve">workout</w:t>
      </w:r>
      <w:r w:rsidDel="00000000" w:rsidR="00000000" w:rsidRPr="00000000">
        <w:rPr>
          <w:rtl w:val="0"/>
        </w:rPr>
        <w:t xml:space="preserve"> at the gym every day.</w:t>
        <w:br w:type="textWrapping"/>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rtl w:val="0"/>
        </w:rPr>
        <w:t xml:space="preserve">The bus didn’t arrive, </w:t>
      </w:r>
      <w:r w:rsidDel="00000000" w:rsidR="00000000" w:rsidRPr="00000000">
        <w:rPr>
          <w:b w:val="1"/>
          <w:bCs w:val="1"/>
          <w:rtl w:val="0"/>
        </w:rPr>
        <w:t xml:space="preserve">thus</w:t>
      </w:r>
      <w:r w:rsidDel="00000000" w:rsidR="00000000" w:rsidRPr="00000000">
        <w:rPr>
          <w:rtl w:val="0"/>
        </w:rPr>
        <w:t xml:space="preserve"> we decided to walk home.</w:t>
        <w:br w:type="textWrapping"/>
      </w:r>
    </w:p>
    <w:p w:rsidR="00000000" w:rsidDel="00000000" w:rsidP="00000000" w:rsidRDefault="00000000" w:rsidRPr="00000000" w14:paraId="0000008C">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1bm51926ylcz"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8E">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8F">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90">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91">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92">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93">
      <w:pPr>
        <w:spacing w:line="480" w:lineRule="auto"/>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