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E29" w:rsidRPr="00081338" w:rsidRDefault="00516E29" w:rsidP="00516E29">
      <w:pPr>
        <w:spacing w:line="360" w:lineRule="auto"/>
        <w:jc w:val="center"/>
        <w:rPr>
          <w:bCs/>
          <w:sz w:val="28"/>
        </w:rPr>
      </w:pPr>
      <w:r w:rsidRPr="00081338">
        <w:rPr>
          <w:bCs/>
          <w:sz w:val="28"/>
        </w:rPr>
        <w:t>Министерство образования и науки Хабаровского края</w:t>
      </w:r>
    </w:p>
    <w:p w:rsidR="00516E29" w:rsidRDefault="00516E29" w:rsidP="00516E29">
      <w:pPr>
        <w:jc w:val="center"/>
        <w:rPr>
          <w:bCs/>
          <w:sz w:val="28"/>
        </w:rPr>
      </w:pPr>
      <w:r>
        <w:rPr>
          <w:bCs/>
          <w:sz w:val="28"/>
        </w:rPr>
        <w:t xml:space="preserve">Краевое государственное бюджетное </w:t>
      </w:r>
    </w:p>
    <w:p w:rsidR="00516E29" w:rsidRPr="00081338" w:rsidRDefault="00516E29" w:rsidP="00516E29">
      <w:pPr>
        <w:jc w:val="center"/>
        <w:rPr>
          <w:bCs/>
          <w:sz w:val="28"/>
        </w:rPr>
      </w:pPr>
      <w:r>
        <w:rPr>
          <w:bCs/>
          <w:sz w:val="28"/>
        </w:rPr>
        <w:t>профессиональное образовательное учреждение</w:t>
      </w:r>
      <w:r>
        <w:rPr>
          <w:bCs/>
          <w:sz w:val="28"/>
        </w:rPr>
        <w:br/>
      </w:r>
      <w:r>
        <w:rPr>
          <w:caps/>
          <w:noProof/>
          <w:sz w:val="28"/>
          <w:szCs w:val="28"/>
        </w:rPr>
        <w:t>«</w:t>
      </w:r>
      <w:r w:rsidRPr="00081338">
        <w:rPr>
          <w:bCs/>
          <w:sz w:val="28"/>
        </w:rPr>
        <w:t>Комсомольский-на-Амуре колледж технологий и сервиса</w:t>
      </w:r>
      <w:r>
        <w:rPr>
          <w:caps/>
          <w:noProof/>
          <w:sz w:val="28"/>
          <w:szCs w:val="28"/>
        </w:rPr>
        <w:t>»</w:t>
      </w:r>
    </w:p>
    <w:p w:rsidR="00516E29" w:rsidRDefault="00516E29" w:rsidP="00516E29">
      <w:pPr>
        <w:spacing w:line="360" w:lineRule="auto"/>
        <w:jc w:val="center"/>
        <w:rPr>
          <w:bCs/>
          <w:sz w:val="28"/>
        </w:rPr>
      </w:pPr>
    </w:p>
    <w:p w:rsidR="00516E29" w:rsidRPr="00081338" w:rsidRDefault="00516E29" w:rsidP="00ED4DA4">
      <w:pPr>
        <w:spacing w:line="360" w:lineRule="auto"/>
        <w:rPr>
          <w:sz w:val="28"/>
        </w:rPr>
      </w:pPr>
      <w:r w:rsidRPr="00081338">
        <w:rPr>
          <w:bCs/>
          <w:sz w:val="28"/>
        </w:rPr>
        <w:t xml:space="preserve">Кафедра </w:t>
      </w:r>
      <w:r>
        <w:rPr>
          <w:bCs/>
          <w:sz w:val="28"/>
        </w:rPr>
        <w:t>математики, информатики и программирования</w:t>
      </w:r>
    </w:p>
    <w:p w:rsidR="00516E29" w:rsidRDefault="00516E29" w:rsidP="00ED4DA4">
      <w:pPr>
        <w:spacing w:line="360" w:lineRule="auto"/>
        <w:rPr>
          <w:sz w:val="28"/>
        </w:rPr>
      </w:pPr>
      <w:r>
        <w:rPr>
          <w:sz w:val="28"/>
        </w:rPr>
        <w:t xml:space="preserve">Специальность </w:t>
      </w:r>
      <w:r w:rsidRPr="00032A00">
        <w:rPr>
          <w:sz w:val="28"/>
          <w:szCs w:val="28"/>
        </w:rPr>
        <w:t>09.02.0</w:t>
      </w:r>
      <w:r w:rsidR="00F7617C">
        <w:rPr>
          <w:sz w:val="28"/>
          <w:szCs w:val="28"/>
        </w:rPr>
        <w:t>7</w:t>
      </w:r>
      <w:r w:rsidRPr="00032A00">
        <w:rPr>
          <w:sz w:val="28"/>
          <w:szCs w:val="28"/>
        </w:rPr>
        <w:t xml:space="preserve"> «</w:t>
      </w:r>
      <w:r w:rsidR="007552D3">
        <w:rPr>
          <w:sz w:val="28"/>
          <w:szCs w:val="28"/>
        </w:rPr>
        <w:t>Информационные системы и программирование</w:t>
      </w:r>
      <w:r w:rsidRPr="00032A00">
        <w:rPr>
          <w:sz w:val="28"/>
          <w:szCs w:val="28"/>
        </w:rPr>
        <w:t>»</w:t>
      </w:r>
    </w:p>
    <w:p w:rsidR="00516E29" w:rsidRDefault="00516E29" w:rsidP="00516E29">
      <w:pPr>
        <w:spacing w:line="360" w:lineRule="auto"/>
        <w:rPr>
          <w:sz w:val="28"/>
        </w:rPr>
      </w:pPr>
    </w:p>
    <w:tbl>
      <w:tblPr>
        <w:tblW w:w="983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5495"/>
        <w:gridCol w:w="4336"/>
      </w:tblGrid>
      <w:tr w:rsidR="00516E29" w:rsidRPr="00081338" w:rsidTr="00B67761">
        <w:trPr>
          <w:trHeight w:val="1336"/>
        </w:trPr>
        <w:tc>
          <w:tcPr>
            <w:tcW w:w="5495" w:type="dxa"/>
          </w:tcPr>
          <w:p w:rsidR="00516E29" w:rsidRPr="00081338" w:rsidRDefault="00516E29" w:rsidP="00B67761">
            <w:pPr>
              <w:jc w:val="center"/>
              <w:rPr>
                <w:sz w:val="32"/>
              </w:rPr>
            </w:pPr>
          </w:p>
        </w:tc>
        <w:tc>
          <w:tcPr>
            <w:tcW w:w="4336" w:type="dxa"/>
          </w:tcPr>
          <w:p w:rsidR="00516E29" w:rsidRPr="00081338" w:rsidRDefault="00516E29" w:rsidP="00B67761">
            <w:pPr>
              <w:tabs>
                <w:tab w:val="left" w:pos="1842"/>
                <w:tab w:val="left" w:pos="2007"/>
              </w:tabs>
              <w:rPr>
                <w:caps/>
                <w:sz w:val="28"/>
              </w:rPr>
            </w:pPr>
            <w:r w:rsidRPr="00081338">
              <w:rPr>
                <w:caps/>
                <w:sz w:val="28"/>
              </w:rPr>
              <w:t>Допущен к защите</w:t>
            </w:r>
          </w:p>
          <w:p w:rsidR="00516E29" w:rsidRPr="00081338" w:rsidRDefault="00516E29" w:rsidP="00B67761">
            <w:pPr>
              <w:rPr>
                <w:sz w:val="28"/>
              </w:rPr>
            </w:pPr>
            <w:r w:rsidRPr="00081338">
              <w:rPr>
                <w:sz w:val="28"/>
              </w:rPr>
              <w:t>Зам.</w:t>
            </w:r>
            <w:r w:rsidR="00BF4369" w:rsidRPr="00BF4369">
              <w:rPr>
                <w:sz w:val="28"/>
              </w:rPr>
              <w:t xml:space="preserve"> </w:t>
            </w:r>
            <w:r w:rsidRPr="00081338">
              <w:rPr>
                <w:sz w:val="28"/>
              </w:rPr>
              <w:t>директора по учебной работе</w:t>
            </w:r>
          </w:p>
          <w:p w:rsidR="00516E29" w:rsidRPr="00081338" w:rsidRDefault="00516E29" w:rsidP="00B67761">
            <w:pPr>
              <w:rPr>
                <w:sz w:val="28"/>
              </w:rPr>
            </w:pPr>
            <w:r w:rsidRPr="00081338">
              <w:rPr>
                <w:sz w:val="28"/>
              </w:rPr>
              <w:t>__________</w:t>
            </w:r>
            <w:r>
              <w:rPr>
                <w:sz w:val="28"/>
              </w:rPr>
              <w:t>__</w:t>
            </w:r>
            <w:r w:rsidRPr="00081338">
              <w:rPr>
                <w:sz w:val="28"/>
              </w:rPr>
              <w:t>_____ О.</w:t>
            </w:r>
            <w:r w:rsidR="00BF4369">
              <w:rPr>
                <w:sz w:val="28"/>
                <w:lang w:val="en-US"/>
              </w:rPr>
              <w:t xml:space="preserve"> </w:t>
            </w:r>
            <w:r w:rsidRPr="00081338">
              <w:rPr>
                <w:sz w:val="28"/>
              </w:rPr>
              <w:t>В.</w:t>
            </w:r>
            <w:r w:rsidR="00BF4369">
              <w:rPr>
                <w:sz w:val="28"/>
                <w:lang w:val="en-US"/>
              </w:rPr>
              <w:t xml:space="preserve"> </w:t>
            </w:r>
            <w:r w:rsidRPr="00081338">
              <w:rPr>
                <w:sz w:val="28"/>
              </w:rPr>
              <w:t>Гринева</w:t>
            </w:r>
          </w:p>
          <w:p w:rsidR="00516E29" w:rsidRPr="00081338" w:rsidRDefault="00DA4380" w:rsidP="00B67761">
            <w:pPr>
              <w:rPr>
                <w:sz w:val="28"/>
              </w:rPr>
            </w:pPr>
            <w:r>
              <w:rPr>
                <w:sz w:val="28"/>
              </w:rPr>
              <w:t>«_____»________________202</w:t>
            </w:r>
            <w:r w:rsidR="00670B07">
              <w:rPr>
                <w:sz w:val="28"/>
              </w:rPr>
              <w:t>3</w:t>
            </w:r>
            <w:r w:rsidR="00516E29" w:rsidRPr="00081338">
              <w:rPr>
                <w:sz w:val="28"/>
              </w:rPr>
              <w:t xml:space="preserve"> г</w:t>
            </w:r>
          </w:p>
        </w:tc>
      </w:tr>
    </w:tbl>
    <w:p w:rsidR="00516E29" w:rsidRDefault="00516E29" w:rsidP="00516E29">
      <w:pPr>
        <w:tabs>
          <w:tab w:val="left" w:pos="1440"/>
          <w:tab w:val="left" w:pos="7740"/>
        </w:tabs>
        <w:spacing w:line="360" w:lineRule="auto"/>
        <w:jc w:val="center"/>
        <w:rPr>
          <w:sz w:val="32"/>
        </w:rPr>
      </w:pPr>
    </w:p>
    <w:p w:rsidR="00516E29" w:rsidRDefault="00516E29" w:rsidP="00516E29">
      <w:pPr>
        <w:tabs>
          <w:tab w:val="left" w:pos="1440"/>
          <w:tab w:val="left" w:pos="7740"/>
        </w:tabs>
        <w:spacing w:line="360" w:lineRule="auto"/>
        <w:jc w:val="center"/>
        <w:rPr>
          <w:sz w:val="32"/>
        </w:rPr>
      </w:pPr>
    </w:p>
    <w:p w:rsidR="00516E29" w:rsidRDefault="00516E29" w:rsidP="00516E29">
      <w:pPr>
        <w:tabs>
          <w:tab w:val="left" w:pos="1440"/>
          <w:tab w:val="left" w:pos="7740"/>
        </w:tabs>
        <w:spacing w:line="360" w:lineRule="auto"/>
        <w:jc w:val="center"/>
        <w:rPr>
          <w:sz w:val="32"/>
        </w:rPr>
      </w:pPr>
    </w:p>
    <w:p w:rsidR="00516E29" w:rsidRPr="00891C1F" w:rsidRDefault="00516E29" w:rsidP="00516E29">
      <w:pPr>
        <w:jc w:val="center"/>
        <w:rPr>
          <w:bCs/>
          <w:caps/>
          <w:sz w:val="36"/>
          <w:szCs w:val="36"/>
        </w:rPr>
      </w:pPr>
      <w:r w:rsidRPr="00891C1F">
        <w:rPr>
          <w:bCs/>
          <w:sz w:val="36"/>
          <w:szCs w:val="36"/>
        </w:rPr>
        <w:t>ПОЯСНИТЕЛЬНАЯ ЗАПИСКА</w:t>
      </w:r>
    </w:p>
    <w:p w:rsidR="00516E29" w:rsidRPr="00891C1F" w:rsidRDefault="00516E29" w:rsidP="00516E29">
      <w:pPr>
        <w:jc w:val="center"/>
        <w:rPr>
          <w:b/>
          <w:bCs/>
          <w:sz w:val="36"/>
          <w:szCs w:val="36"/>
        </w:rPr>
      </w:pPr>
      <w:r w:rsidRPr="00891C1F">
        <w:rPr>
          <w:bCs/>
          <w:sz w:val="36"/>
          <w:szCs w:val="36"/>
        </w:rPr>
        <w:t>К ДИПЛОМНОМУ ПРОЕКТУ</w:t>
      </w:r>
    </w:p>
    <w:p w:rsidR="00516E29" w:rsidRDefault="00516E29" w:rsidP="004F5283">
      <w:pPr>
        <w:spacing w:line="360" w:lineRule="auto"/>
        <w:jc w:val="center"/>
        <w:rPr>
          <w:b/>
          <w:bCs/>
          <w:sz w:val="32"/>
        </w:rPr>
      </w:pPr>
    </w:p>
    <w:p w:rsidR="00516E29" w:rsidRPr="003F44C8" w:rsidRDefault="00670B07" w:rsidP="00516E29">
      <w:pPr>
        <w:jc w:val="center"/>
        <w:rPr>
          <w:sz w:val="36"/>
          <w:szCs w:val="32"/>
        </w:rPr>
      </w:pPr>
      <w:r w:rsidRPr="00670B07">
        <w:rPr>
          <w:sz w:val="36"/>
          <w:szCs w:val="32"/>
        </w:rPr>
        <w:t>Информационная система маршрутно-транспортных средств</w:t>
      </w:r>
    </w:p>
    <w:p w:rsidR="00516E29" w:rsidRDefault="00516E29" w:rsidP="00516E29">
      <w:pPr>
        <w:jc w:val="center"/>
        <w:rPr>
          <w:b/>
          <w:bCs/>
          <w:sz w:val="36"/>
        </w:rPr>
      </w:pPr>
    </w:p>
    <w:p w:rsidR="00516E29" w:rsidRDefault="00516E29" w:rsidP="00516E29">
      <w:pPr>
        <w:jc w:val="center"/>
        <w:rPr>
          <w:b/>
          <w:bCs/>
          <w:sz w:val="36"/>
        </w:rPr>
      </w:pPr>
    </w:p>
    <w:p w:rsidR="00516E29" w:rsidRDefault="00516E29" w:rsidP="00516E29">
      <w:pPr>
        <w:jc w:val="center"/>
        <w:rPr>
          <w:b/>
          <w:bCs/>
          <w:sz w:val="36"/>
        </w:rPr>
      </w:pPr>
    </w:p>
    <w:tbl>
      <w:tblPr>
        <w:tblW w:w="10441" w:type="dxa"/>
        <w:jc w:val="center"/>
        <w:tblLook w:val="0000" w:firstRow="0" w:lastRow="0" w:firstColumn="0" w:lastColumn="0" w:noHBand="0" w:noVBand="0"/>
      </w:tblPr>
      <w:tblGrid>
        <w:gridCol w:w="5789"/>
        <w:gridCol w:w="4652"/>
      </w:tblGrid>
      <w:tr w:rsidR="00516E29" w:rsidRPr="00081338" w:rsidTr="0020472A">
        <w:trPr>
          <w:jc w:val="center"/>
        </w:trPr>
        <w:tc>
          <w:tcPr>
            <w:tcW w:w="5789" w:type="dxa"/>
          </w:tcPr>
          <w:p w:rsidR="00516E29" w:rsidRPr="00081338" w:rsidRDefault="00516E29" w:rsidP="00B67761">
            <w:pPr>
              <w:rPr>
                <w:sz w:val="28"/>
              </w:rPr>
            </w:pPr>
            <w:r>
              <w:rPr>
                <w:sz w:val="28"/>
              </w:rPr>
              <w:t>Н.КОНТР.</w:t>
            </w:r>
          </w:p>
          <w:p w:rsidR="001E1C71" w:rsidRDefault="00516E29" w:rsidP="001E1C71">
            <w:pPr>
              <w:rPr>
                <w:sz w:val="28"/>
              </w:rPr>
            </w:pPr>
            <w:r w:rsidRPr="00081338">
              <w:rPr>
                <w:sz w:val="28"/>
              </w:rPr>
              <w:t xml:space="preserve">________________ </w:t>
            </w:r>
            <w:r w:rsidR="001E1C71">
              <w:rPr>
                <w:sz w:val="28"/>
              </w:rPr>
              <w:t>Т.</w:t>
            </w:r>
            <w:bookmarkStart w:id="0" w:name="_GoBack"/>
            <w:bookmarkEnd w:id="0"/>
            <w:r w:rsidR="001E1C71">
              <w:rPr>
                <w:sz w:val="28"/>
              </w:rPr>
              <w:t>С.</w:t>
            </w:r>
            <w:r w:rsidR="001E1C71">
              <w:rPr>
                <w:sz w:val="28"/>
                <w:lang w:val="en-US"/>
              </w:rPr>
              <w:t xml:space="preserve"> </w:t>
            </w:r>
            <w:r w:rsidR="001E1C71">
              <w:rPr>
                <w:sz w:val="28"/>
              </w:rPr>
              <w:t>Сегиневич</w:t>
            </w:r>
          </w:p>
          <w:p w:rsidR="00516E29" w:rsidRPr="00081338" w:rsidRDefault="00516E29" w:rsidP="00045D2D">
            <w:pPr>
              <w:rPr>
                <w:sz w:val="28"/>
              </w:rPr>
            </w:pPr>
          </w:p>
        </w:tc>
        <w:tc>
          <w:tcPr>
            <w:tcW w:w="4652" w:type="dxa"/>
          </w:tcPr>
          <w:p w:rsidR="00516E29" w:rsidRPr="00081338" w:rsidRDefault="00516E29" w:rsidP="00B67761">
            <w:pPr>
              <w:rPr>
                <w:sz w:val="28"/>
              </w:rPr>
            </w:pPr>
            <w:r>
              <w:rPr>
                <w:sz w:val="28"/>
              </w:rPr>
              <w:t xml:space="preserve">РУКОВОДИТЕЛЬ </w:t>
            </w:r>
          </w:p>
          <w:p w:rsidR="00516E29" w:rsidRPr="005B36FD" w:rsidRDefault="00516E29" w:rsidP="00B67761">
            <w:pPr>
              <w:tabs>
                <w:tab w:val="left" w:pos="1917"/>
                <w:tab w:val="left" w:pos="2067"/>
              </w:tabs>
              <w:rPr>
                <w:sz w:val="28"/>
                <w:lang w:val="en-US"/>
              </w:rPr>
            </w:pPr>
            <w:r w:rsidRPr="00081338">
              <w:rPr>
                <w:sz w:val="28"/>
              </w:rPr>
              <w:t xml:space="preserve">________________ </w:t>
            </w:r>
            <w:r w:rsidR="006A4D0E">
              <w:rPr>
                <w:sz w:val="28"/>
              </w:rPr>
              <w:t>Е.М.</w:t>
            </w:r>
            <w:r w:rsidR="001E1C71">
              <w:rPr>
                <w:sz w:val="28"/>
              </w:rPr>
              <w:t xml:space="preserve"> </w:t>
            </w:r>
            <w:r w:rsidR="006A4D0E">
              <w:rPr>
                <w:sz w:val="28"/>
              </w:rPr>
              <w:t>Морошкин</w:t>
            </w:r>
          </w:p>
          <w:p w:rsidR="00516E29" w:rsidRPr="00081338" w:rsidRDefault="00516E29" w:rsidP="00B67761">
            <w:pPr>
              <w:rPr>
                <w:sz w:val="28"/>
              </w:rPr>
            </w:pPr>
          </w:p>
        </w:tc>
      </w:tr>
      <w:tr w:rsidR="00516E29" w:rsidRPr="00081338" w:rsidTr="0020472A">
        <w:trPr>
          <w:cantSplit/>
          <w:trHeight w:val="680"/>
          <w:jc w:val="center"/>
        </w:trPr>
        <w:tc>
          <w:tcPr>
            <w:tcW w:w="5789" w:type="dxa"/>
            <w:vMerge w:val="restart"/>
          </w:tcPr>
          <w:p w:rsidR="00516E29" w:rsidRPr="00081338" w:rsidRDefault="00516E29" w:rsidP="00B67761">
            <w:pPr>
              <w:rPr>
                <w:sz w:val="28"/>
              </w:rPr>
            </w:pPr>
          </w:p>
          <w:p w:rsidR="00516E29" w:rsidRPr="00081338" w:rsidRDefault="00516E29" w:rsidP="00B67761">
            <w:pPr>
              <w:rPr>
                <w:sz w:val="28"/>
              </w:rPr>
            </w:pPr>
          </w:p>
        </w:tc>
        <w:tc>
          <w:tcPr>
            <w:tcW w:w="4652" w:type="dxa"/>
          </w:tcPr>
          <w:p w:rsidR="00516E29" w:rsidRPr="00081338" w:rsidRDefault="00516E29" w:rsidP="00B67761">
            <w:pPr>
              <w:rPr>
                <w:sz w:val="28"/>
              </w:rPr>
            </w:pPr>
            <w:r w:rsidRPr="00081338">
              <w:rPr>
                <w:sz w:val="28"/>
              </w:rPr>
              <w:t>ИСПОЛНИТЕЛЬ</w:t>
            </w:r>
          </w:p>
          <w:p w:rsidR="00516E29" w:rsidRDefault="00516E29" w:rsidP="00B67761">
            <w:pPr>
              <w:rPr>
                <w:sz w:val="28"/>
              </w:rPr>
            </w:pPr>
            <w:r w:rsidRPr="00081338">
              <w:rPr>
                <w:sz w:val="28"/>
              </w:rPr>
              <w:t xml:space="preserve">________________ </w:t>
            </w:r>
            <w:r w:rsidR="00B34111">
              <w:rPr>
                <w:sz w:val="28"/>
              </w:rPr>
              <w:t xml:space="preserve">М.А. </w:t>
            </w:r>
            <w:r w:rsidR="00670B07">
              <w:rPr>
                <w:sz w:val="28"/>
              </w:rPr>
              <w:t xml:space="preserve">Дьяченко </w:t>
            </w:r>
          </w:p>
          <w:p w:rsidR="006A4D0E" w:rsidRPr="00081338" w:rsidRDefault="006A4D0E" w:rsidP="00B67761">
            <w:pPr>
              <w:rPr>
                <w:sz w:val="28"/>
              </w:rPr>
            </w:pPr>
          </w:p>
        </w:tc>
      </w:tr>
      <w:tr w:rsidR="00516E29" w:rsidRPr="00081338" w:rsidTr="0020472A">
        <w:trPr>
          <w:cantSplit/>
          <w:jc w:val="center"/>
        </w:trPr>
        <w:tc>
          <w:tcPr>
            <w:tcW w:w="5789" w:type="dxa"/>
            <w:vMerge/>
          </w:tcPr>
          <w:p w:rsidR="00516E29" w:rsidRPr="00081338" w:rsidRDefault="00516E29" w:rsidP="00B67761">
            <w:pPr>
              <w:rPr>
                <w:sz w:val="28"/>
              </w:rPr>
            </w:pPr>
          </w:p>
        </w:tc>
        <w:tc>
          <w:tcPr>
            <w:tcW w:w="4652" w:type="dxa"/>
          </w:tcPr>
          <w:p w:rsidR="00516E29" w:rsidRPr="00081338" w:rsidRDefault="00516E29" w:rsidP="00B67761">
            <w:pPr>
              <w:rPr>
                <w:sz w:val="28"/>
              </w:rPr>
            </w:pPr>
            <w:r w:rsidRPr="00081338">
              <w:rPr>
                <w:sz w:val="28"/>
              </w:rPr>
              <w:t>РЕЦЕНЗЕНТ</w:t>
            </w:r>
          </w:p>
          <w:p w:rsidR="00516E29" w:rsidRPr="00081338" w:rsidRDefault="00516E29" w:rsidP="00B67761">
            <w:pPr>
              <w:rPr>
                <w:sz w:val="28"/>
              </w:rPr>
            </w:pPr>
            <w:r w:rsidRPr="00081338">
              <w:rPr>
                <w:sz w:val="28"/>
              </w:rPr>
              <w:t>_______________</w:t>
            </w:r>
            <w:r w:rsidR="008945B2">
              <w:rPr>
                <w:sz w:val="28"/>
              </w:rPr>
              <w:t xml:space="preserve">_ </w:t>
            </w:r>
            <w:r w:rsidR="001E1C71">
              <w:rPr>
                <w:sz w:val="28"/>
              </w:rPr>
              <w:t>А.Н. Анисимов</w:t>
            </w:r>
          </w:p>
          <w:p w:rsidR="00516E29" w:rsidRPr="00081338" w:rsidRDefault="00516E29" w:rsidP="00B67761">
            <w:pPr>
              <w:rPr>
                <w:sz w:val="28"/>
              </w:rPr>
            </w:pPr>
          </w:p>
        </w:tc>
      </w:tr>
    </w:tbl>
    <w:p w:rsidR="006A4D0E" w:rsidRDefault="006A4D0E" w:rsidP="008659BD">
      <w:pPr>
        <w:rPr>
          <w:bCs/>
          <w:sz w:val="32"/>
        </w:rPr>
      </w:pPr>
    </w:p>
    <w:p w:rsidR="006A4D0E" w:rsidRDefault="006A4D0E" w:rsidP="006A4D0E">
      <w:pPr>
        <w:rPr>
          <w:bCs/>
          <w:sz w:val="32"/>
        </w:rPr>
        <w:sectPr w:rsidR="006A4D0E" w:rsidSect="00A7087A">
          <w:headerReference w:type="default" r:id="rId8"/>
          <w:headerReference w:type="first" r:id="rId9"/>
          <w:footerReference w:type="first" r:id="rId10"/>
          <w:pgSz w:w="11906" w:h="16838"/>
          <w:pgMar w:top="1134" w:right="567" w:bottom="1134" w:left="1701" w:header="709" w:footer="709" w:gutter="0"/>
          <w:pgNumType w:start="3"/>
          <w:cols w:space="708"/>
          <w:titlePg/>
          <w:docGrid w:linePitch="360"/>
        </w:sectPr>
      </w:pPr>
    </w:p>
    <w:p w:rsidR="006A4D0E" w:rsidRDefault="006A4D0E" w:rsidP="006A4D0E">
      <w:pPr>
        <w:jc w:val="center"/>
        <w:rPr>
          <w:bCs/>
          <w:sz w:val="32"/>
        </w:rPr>
      </w:pPr>
    </w:p>
    <w:p w:rsidR="006A4D0E" w:rsidRDefault="006A4D0E" w:rsidP="006A4D0E">
      <w:pPr>
        <w:jc w:val="center"/>
        <w:rPr>
          <w:bCs/>
          <w:sz w:val="32"/>
        </w:rPr>
      </w:pPr>
    </w:p>
    <w:p w:rsidR="006A4D0E" w:rsidRDefault="006A4D0E" w:rsidP="006A4D0E">
      <w:pPr>
        <w:jc w:val="center"/>
        <w:rPr>
          <w:bCs/>
          <w:sz w:val="32"/>
        </w:rPr>
      </w:pPr>
    </w:p>
    <w:p w:rsidR="00516E29" w:rsidRDefault="006A4D0E" w:rsidP="006A4D0E">
      <w:pPr>
        <w:jc w:val="center"/>
        <w:rPr>
          <w:bCs/>
          <w:sz w:val="32"/>
        </w:rPr>
      </w:pPr>
      <w:r>
        <w:rPr>
          <w:bCs/>
          <w:sz w:val="32"/>
        </w:rPr>
        <w:t>2023</w:t>
      </w:r>
      <w:r w:rsidR="00516E29">
        <w:rPr>
          <w:bCs/>
          <w:sz w:val="32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959651016"/>
        <w:docPartObj>
          <w:docPartGallery w:val="Table of Contents"/>
          <w:docPartUnique/>
        </w:docPartObj>
      </w:sdtPr>
      <w:sdtContent>
        <w:p w:rsidR="00516E29" w:rsidRPr="006A4D0E" w:rsidRDefault="00516E29" w:rsidP="00516E29">
          <w:pPr>
            <w:pStyle w:val="a3"/>
            <w:spacing w:before="480" w:after="36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A4D0E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6A4D0E" w:rsidRPr="006A4D0E" w:rsidRDefault="00AF3EC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A4D0E">
            <w:rPr>
              <w:sz w:val="28"/>
              <w:szCs w:val="28"/>
            </w:rPr>
            <w:fldChar w:fldCharType="begin"/>
          </w:r>
          <w:r w:rsidR="00516E29" w:rsidRPr="006A4D0E">
            <w:rPr>
              <w:sz w:val="28"/>
              <w:szCs w:val="28"/>
            </w:rPr>
            <w:instrText xml:space="preserve"> TOC \o "1-3" \h \z \u </w:instrText>
          </w:r>
          <w:r w:rsidRPr="006A4D0E">
            <w:rPr>
              <w:sz w:val="28"/>
              <w:szCs w:val="28"/>
            </w:rPr>
            <w:fldChar w:fldCharType="separate"/>
          </w:r>
          <w:hyperlink w:anchor="_Toc137210624" w:history="1">
            <w:r w:rsidR="006A4D0E" w:rsidRPr="006A4D0E">
              <w:rPr>
                <w:rStyle w:val="a8"/>
                <w:bCs/>
                <w:noProof/>
              </w:rPr>
              <w:t>ВВЕДЕНИЕ</w:t>
            </w:r>
            <w:r w:rsidR="006A4D0E" w:rsidRPr="006A4D0E">
              <w:rPr>
                <w:noProof/>
                <w:webHidden/>
              </w:rPr>
              <w:tab/>
            </w:r>
            <w:r w:rsidR="006A4D0E" w:rsidRPr="006A4D0E">
              <w:rPr>
                <w:noProof/>
                <w:webHidden/>
              </w:rPr>
              <w:fldChar w:fldCharType="begin"/>
            </w:r>
            <w:r w:rsidR="006A4D0E" w:rsidRPr="006A4D0E">
              <w:rPr>
                <w:noProof/>
                <w:webHidden/>
              </w:rPr>
              <w:instrText xml:space="preserve"> PAGEREF _Toc137210624 \h </w:instrText>
            </w:r>
            <w:r w:rsidR="006A4D0E" w:rsidRPr="006A4D0E">
              <w:rPr>
                <w:noProof/>
                <w:webHidden/>
              </w:rPr>
            </w:r>
            <w:r w:rsidR="006A4D0E" w:rsidRPr="006A4D0E">
              <w:rPr>
                <w:noProof/>
                <w:webHidden/>
              </w:rPr>
              <w:fldChar w:fldCharType="separate"/>
            </w:r>
            <w:r w:rsidR="006A4D0E">
              <w:rPr>
                <w:noProof/>
                <w:webHidden/>
              </w:rPr>
              <w:t>6</w:t>
            </w:r>
            <w:r w:rsidR="006A4D0E"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12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25" w:history="1">
            <w:r w:rsidRPr="006A4D0E">
              <w:rPr>
                <w:rStyle w:val="a8"/>
                <w:bCs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6A4D0E">
              <w:rPr>
                <w:rStyle w:val="a8"/>
                <w:bCs/>
                <w:noProof/>
              </w:rPr>
              <w:t>Расчетно-теоретический раздел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_Toc137210625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26" w:history="1">
            <w:r w:rsidRPr="006A4D0E">
              <w:rPr>
                <w:rStyle w:val="a8"/>
                <w:bCs/>
                <w:noProof/>
              </w:rPr>
              <w:t>1.1</w:t>
            </w:r>
            <w:r>
              <w:rPr>
                <w:rStyle w:val="a8"/>
                <w:bCs/>
                <w:noProof/>
              </w:rPr>
              <w:t xml:space="preserve"> </w:t>
            </w:r>
            <w:r w:rsidRPr="006A4D0E">
              <w:rPr>
                <w:rStyle w:val="a8"/>
                <w:bCs/>
                <w:noProof/>
              </w:rPr>
              <w:t>Состояние проблемы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_Toc137210626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27" w:history="1">
            <w:r w:rsidRPr="006A4D0E">
              <w:rPr>
                <w:rStyle w:val="a8"/>
                <w:bCs/>
                <w:noProof/>
              </w:rPr>
              <w:t>1.2</w:t>
            </w:r>
            <w:r>
              <w:rPr>
                <w:rStyle w:val="a8"/>
                <w:bCs/>
                <w:noProof/>
              </w:rPr>
              <w:t xml:space="preserve"> </w:t>
            </w:r>
            <w:r w:rsidRPr="006A4D0E">
              <w:rPr>
                <w:rStyle w:val="a8"/>
                <w:bCs/>
                <w:noProof/>
              </w:rPr>
              <w:t>Основные понятия и определения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_Toc137210627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28" w:history="1">
            <w:r w:rsidRPr="006A4D0E">
              <w:rPr>
                <w:rStyle w:val="a8"/>
                <w:noProof/>
              </w:rPr>
              <w:t>1.3</w:t>
            </w:r>
            <w:r>
              <w:rPr>
                <w:rStyle w:val="a8"/>
                <w:noProof/>
              </w:rPr>
              <w:t xml:space="preserve"> </w:t>
            </w:r>
            <w:r w:rsidRPr="006A4D0E">
              <w:rPr>
                <w:rStyle w:val="a8"/>
                <w:noProof/>
              </w:rPr>
              <w:t>Методы решения проблемы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_Toc137210628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29" w:history="1">
            <w:r w:rsidRPr="006A4D0E">
              <w:rPr>
                <w:rStyle w:val="a8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6A4D0E">
              <w:rPr>
                <w:rStyle w:val="a8"/>
                <w:bCs/>
                <w:noProof/>
              </w:rPr>
              <w:t>Обоснование выбранного метода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_Toc137210629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30" w:history="1">
            <w:r w:rsidRPr="006A4D0E">
              <w:rPr>
                <w:rStyle w:val="a8"/>
                <w:bCs/>
                <w:noProof/>
              </w:rPr>
              <w:t>2 Раздел программной документации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_Toc137210630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31" w:history="1">
            <w:r w:rsidRPr="006A4D0E">
              <w:rPr>
                <w:rStyle w:val="a8"/>
                <w:bCs/>
                <w:noProof/>
              </w:rPr>
              <w:t>2.1 Техническое задание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_Toc137210631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32" w:history="1">
            <w:r w:rsidRPr="006A4D0E">
              <w:rPr>
                <w:rStyle w:val="a8"/>
                <w:bCs/>
                <w:noProof/>
              </w:rPr>
              <w:t>2.1.1 Введение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_Toc137210632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33" w:history="1">
            <w:r w:rsidRPr="006A4D0E">
              <w:rPr>
                <w:rStyle w:val="a8"/>
                <w:bCs/>
                <w:noProof/>
              </w:rPr>
              <w:t>2.1.2 Основание для разработки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_Toc137210633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34" w:history="1">
            <w:r w:rsidRPr="006A4D0E">
              <w:rPr>
                <w:rStyle w:val="a8"/>
                <w:bCs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6A4D0E">
              <w:rPr>
                <w:rStyle w:val="a8"/>
                <w:bCs/>
                <w:noProof/>
              </w:rPr>
              <w:t>Назначение разработки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_Toc137210634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35" w:history="1">
            <w:r w:rsidRPr="006A4D0E">
              <w:rPr>
                <w:rStyle w:val="a8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6A4D0E">
              <w:rPr>
                <w:rStyle w:val="a8"/>
                <w:noProof/>
              </w:rPr>
              <w:t>Требования к программе и программному обеспечению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_Toc137210635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36" w:history="1">
            <w:r w:rsidRPr="006A4D0E">
              <w:rPr>
                <w:rStyle w:val="a8"/>
                <w:bCs/>
                <w:noProof/>
              </w:rPr>
              <w:t>2.1.5 Требование к надежности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_Toc137210636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37" w:history="1">
            <w:r w:rsidRPr="006A4D0E">
              <w:rPr>
                <w:rStyle w:val="a8"/>
                <w:bCs/>
                <w:noProof/>
              </w:rPr>
              <w:t>2.1.6 Требования к программным документам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_Toc137210637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38" w:history="1">
            <w:r w:rsidRPr="006A4D0E">
              <w:rPr>
                <w:rStyle w:val="a8"/>
                <w:bCs/>
                <w:noProof/>
              </w:rPr>
              <w:t>2.1.7 Требования к составу и параметрам технических средств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_Toc137210638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39" w:history="1">
            <w:r w:rsidRPr="006A4D0E">
              <w:rPr>
                <w:rStyle w:val="a8"/>
                <w:bCs/>
                <w:noProof/>
              </w:rPr>
              <w:t>2.1.8 Порядок контроля и приемки программного обеспечения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_Toc137210639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40" w:history="1">
            <w:r w:rsidRPr="006A4D0E">
              <w:rPr>
                <w:rStyle w:val="a8"/>
                <w:bCs/>
                <w:noProof/>
              </w:rPr>
              <w:t>2.1.9 Требования к маркировке и упаковке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_Toc137210640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41" w:history="1">
            <w:r w:rsidRPr="006A4D0E">
              <w:rPr>
                <w:rStyle w:val="a8"/>
                <w:bCs/>
                <w:noProof/>
              </w:rPr>
              <w:t>2.1.10 Требования к транспортированию и хранению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_Toc137210641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42" w:history="1">
            <w:r w:rsidRPr="006A4D0E">
              <w:rPr>
                <w:rStyle w:val="a8"/>
                <w:bCs/>
                <w:noProof/>
              </w:rPr>
              <w:t>2.2 Спецификация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_Toc137210642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43" w:history="1">
            <w:r w:rsidRPr="006A4D0E">
              <w:rPr>
                <w:rStyle w:val="a8"/>
                <w:bCs/>
                <w:noProof/>
              </w:rPr>
              <w:t>2.3 Описание проблемы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_Toc137210643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44" w:history="1">
            <w:r w:rsidRPr="006A4D0E">
              <w:rPr>
                <w:rStyle w:val="a8"/>
                <w:bCs/>
                <w:noProof/>
              </w:rPr>
              <w:t>2.3.1 Общие сведения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_Toc137210644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45" w:history="1">
            <w:r w:rsidRPr="006A4D0E">
              <w:rPr>
                <w:rStyle w:val="a8"/>
                <w:bCs/>
                <w:noProof/>
              </w:rPr>
              <w:t>2.3.2 Функциональное назначение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_Toc137210645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46" w:history="1">
            <w:r w:rsidRPr="006A4D0E">
              <w:rPr>
                <w:rStyle w:val="a8"/>
                <w:bCs/>
                <w:noProof/>
              </w:rPr>
              <w:t>2.3.3 Описание логической структуры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_Toc137210646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47" w:history="1">
            <w:r w:rsidRPr="006A4D0E">
              <w:rPr>
                <w:rStyle w:val="a8"/>
                <w:bCs/>
                <w:noProof/>
              </w:rPr>
              <w:t>2.3.4 Используемые технические средства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_Toc137210647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48" w:history="1">
            <w:r w:rsidRPr="006A4D0E">
              <w:rPr>
                <w:rStyle w:val="a8"/>
                <w:bCs/>
                <w:noProof/>
              </w:rPr>
              <w:t>2.3.5 Вызов и загрузка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_Toc137210648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49" w:history="1">
            <w:r w:rsidRPr="006A4D0E">
              <w:rPr>
                <w:rStyle w:val="a8"/>
                <w:bCs/>
                <w:noProof/>
              </w:rPr>
              <w:t>2.3.6 Входные данные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_Toc137210649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50" w:history="1">
            <w:r w:rsidRPr="006A4D0E">
              <w:rPr>
                <w:rStyle w:val="a8"/>
                <w:bCs/>
                <w:noProof/>
              </w:rPr>
              <w:t>2.3.7 Выходные данные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_Toc137210650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51" w:history="1">
            <w:r w:rsidRPr="006A4D0E">
              <w:rPr>
                <w:rStyle w:val="a8"/>
                <w:bCs/>
                <w:noProof/>
              </w:rPr>
              <w:t>2.4.1 Код страницы «</w:t>
            </w:r>
            <w:r w:rsidRPr="006A4D0E">
              <w:rPr>
                <w:rStyle w:val="a8"/>
                <w:bCs/>
                <w:noProof/>
                <w:lang w:val="en-US"/>
              </w:rPr>
              <w:t>VoditeliAddPage</w:t>
            </w:r>
            <w:r w:rsidRPr="006A4D0E">
              <w:rPr>
                <w:rStyle w:val="a8"/>
                <w:bCs/>
                <w:noProof/>
              </w:rPr>
              <w:t>.</w:t>
            </w:r>
            <w:r w:rsidRPr="006A4D0E">
              <w:rPr>
                <w:rStyle w:val="a8"/>
                <w:bCs/>
                <w:noProof/>
                <w:lang w:val="en-US"/>
              </w:rPr>
              <w:t>xaml</w:t>
            </w:r>
            <w:r w:rsidRPr="006A4D0E">
              <w:rPr>
                <w:rStyle w:val="a8"/>
                <w:bCs/>
                <w:noProof/>
              </w:rPr>
              <w:t>.</w:t>
            </w:r>
            <w:r w:rsidRPr="006A4D0E">
              <w:rPr>
                <w:rStyle w:val="a8"/>
                <w:bCs/>
                <w:noProof/>
                <w:lang w:val="en-US"/>
              </w:rPr>
              <w:t>cs</w:t>
            </w:r>
            <w:r w:rsidRPr="006A4D0E">
              <w:rPr>
                <w:rStyle w:val="a8"/>
                <w:bCs/>
                <w:noProof/>
              </w:rPr>
              <w:t>»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_Toc137210651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52" w:history="1">
            <w:r w:rsidRPr="006A4D0E">
              <w:rPr>
                <w:rStyle w:val="a8"/>
                <w:bCs/>
                <w:noProof/>
                <w:lang w:val="en-US"/>
              </w:rPr>
              <w:t xml:space="preserve">2.4.2 </w:t>
            </w:r>
            <w:r w:rsidRPr="006A4D0E">
              <w:rPr>
                <w:rStyle w:val="a8"/>
                <w:bCs/>
                <w:noProof/>
              </w:rPr>
              <w:t>Код</w:t>
            </w:r>
            <w:r w:rsidRPr="006A4D0E">
              <w:rPr>
                <w:rStyle w:val="a8"/>
                <w:bCs/>
                <w:noProof/>
                <w:lang w:val="en-US"/>
              </w:rPr>
              <w:t xml:space="preserve"> </w:t>
            </w:r>
            <w:r w:rsidRPr="006A4D0E">
              <w:rPr>
                <w:rStyle w:val="a8"/>
                <w:bCs/>
                <w:noProof/>
              </w:rPr>
              <w:t>страницы</w:t>
            </w:r>
            <w:r w:rsidRPr="006A4D0E">
              <w:rPr>
                <w:rStyle w:val="a8"/>
                <w:bCs/>
                <w:noProof/>
                <w:lang w:val="en-US"/>
              </w:rPr>
              <w:t xml:space="preserve"> «PostupleniaPage.xaml.cs»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_Toc137210652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53" w:history="1">
            <w:r w:rsidRPr="006A4D0E">
              <w:rPr>
                <w:rStyle w:val="a8"/>
                <w:bCs/>
                <w:noProof/>
                <w:lang w:val="en-US"/>
              </w:rPr>
              <w:t xml:space="preserve">2.4.3 </w:t>
            </w:r>
            <w:r w:rsidRPr="006A4D0E">
              <w:rPr>
                <w:rStyle w:val="a8"/>
                <w:bCs/>
                <w:noProof/>
              </w:rPr>
              <w:t>Код</w:t>
            </w:r>
            <w:r w:rsidRPr="006A4D0E">
              <w:rPr>
                <w:rStyle w:val="a8"/>
                <w:bCs/>
                <w:noProof/>
                <w:lang w:val="en-US"/>
              </w:rPr>
              <w:t xml:space="preserve"> </w:t>
            </w:r>
            <w:r w:rsidRPr="006A4D0E">
              <w:rPr>
                <w:rStyle w:val="a8"/>
                <w:bCs/>
                <w:noProof/>
              </w:rPr>
              <w:t>страницы</w:t>
            </w:r>
            <w:r w:rsidRPr="006A4D0E">
              <w:rPr>
                <w:rStyle w:val="a8"/>
                <w:bCs/>
                <w:noProof/>
                <w:lang w:val="en-US"/>
              </w:rPr>
              <w:t xml:space="preserve"> «PostupleniaAddPage.xaml.cs»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_Toc137210653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54" w:history="1">
            <w:r w:rsidRPr="006A4D0E">
              <w:rPr>
                <w:rStyle w:val="a8"/>
                <w:bCs/>
                <w:noProof/>
                <w:lang w:val="en-US"/>
              </w:rPr>
              <w:t xml:space="preserve">2.4.4 </w:t>
            </w:r>
            <w:r w:rsidRPr="006A4D0E">
              <w:rPr>
                <w:rStyle w:val="a8"/>
                <w:bCs/>
                <w:noProof/>
              </w:rPr>
              <w:t>Код</w:t>
            </w:r>
            <w:r w:rsidRPr="006A4D0E">
              <w:rPr>
                <w:rStyle w:val="a8"/>
                <w:bCs/>
                <w:noProof/>
                <w:lang w:val="en-US"/>
              </w:rPr>
              <w:t xml:space="preserve"> </w:t>
            </w:r>
            <w:r w:rsidRPr="006A4D0E">
              <w:rPr>
                <w:rStyle w:val="a8"/>
                <w:bCs/>
                <w:noProof/>
              </w:rPr>
              <w:t>страницы</w:t>
            </w:r>
            <w:r w:rsidRPr="006A4D0E">
              <w:rPr>
                <w:rStyle w:val="a8"/>
                <w:bCs/>
                <w:noProof/>
                <w:lang w:val="en-US"/>
              </w:rPr>
              <w:t xml:space="preserve"> «MainWindow.xaml.cs»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_Toc137210654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55" w:history="1">
            <w:r w:rsidRPr="006A4D0E">
              <w:rPr>
                <w:rStyle w:val="a8"/>
                <w:bCs/>
                <w:noProof/>
                <w:lang w:val="en-US"/>
              </w:rPr>
              <w:t xml:space="preserve">2.4.5 </w:t>
            </w:r>
            <w:r w:rsidRPr="006A4D0E">
              <w:rPr>
                <w:rStyle w:val="a8"/>
                <w:bCs/>
                <w:noProof/>
              </w:rPr>
              <w:t>Код</w:t>
            </w:r>
            <w:r w:rsidRPr="006A4D0E">
              <w:rPr>
                <w:rStyle w:val="a8"/>
                <w:bCs/>
                <w:noProof/>
                <w:lang w:val="en-US"/>
              </w:rPr>
              <w:t xml:space="preserve"> </w:t>
            </w:r>
            <w:r w:rsidRPr="006A4D0E">
              <w:rPr>
                <w:rStyle w:val="a8"/>
                <w:bCs/>
                <w:noProof/>
              </w:rPr>
              <w:t>страницы</w:t>
            </w:r>
            <w:r w:rsidRPr="006A4D0E">
              <w:rPr>
                <w:rStyle w:val="a8"/>
                <w:bCs/>
                <w:noProof/>
                <w:lang w:val="en-US"/>
              </w:rPr>
              <w:t xml:space="preserve"> «RegPage.xaml.cs»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_Toc137210655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56" w:history="1">
            <w:r w:rsidRPr="006A4D0E">
              <w:rPr>
                <w:rStyle w:val="a8"/>
                <w:bCs/>
                <w:noProof/>
                <w:lang w:val="en-US"/>
              </w:rPr>
              <w:t xml:space="preserve">2.4.6 </w:t>
            </w:r>
            <w:r w:rsidRPr="006A4D0E">
              <w:rPr>
                <w:rStyle w:val="a8"/>
                <w:bCs/>
                <w:noProof/>
              </w:rPr>
              <w:t>Код</w:t>
            </w:r>
            <w:r w:rsidRPr="006A4D0E">
              <w:rPr>
                <w:rStyle w:val="a8"/>
                <w:bCs/>
                <w:noProof/>
                <w:lang w:val="en-US"/>
              </w:rPr>
              <w:t xml:space="preserve"> </w:t>
            </w:r>
            <w:r w:rsidRPr="006A4D0E">
              <w:rPr>
                <w:rStyle w:val="a8"/>
                <w:bCs/>
                <w:noProof/>
              </w:rPr>
              <w:t>страницы</w:t>
            </w:r>
            <w:r w:rsidRPr="006A4D0E">
              <w:rPr>
                <w:rStyle w:val="a8"/>
                <w:bCs/>
                <w:noProof/>
                <w:lang w:val="en-US"/>
              </w:rPr>
              <w:t xml:space="preserve"> «VoditeliPage.xaml.cs»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_Toc137210656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57" w:history="1">
            <w:r w:rsidRPr="006A4D0E">
              <w:rPr>
                <w:rStyle w:val="a8"/>
                <w:bCs/>
                <w:noProof/>
                <w:lang w:val="en-US"/>
              </w:rPr>
              <w:t xml:space="preserve">2.4.7 </w:t>
            </w:r>
            <w:r w:rsidRPr="006A4D0E">
              <w:rPr>
                <w:rStyle w:val="a8"/>
                <w:bCs/>
                <w:noProof/>
              </w:rPr>
              <w:t>Код</w:t>
            </w:r>
            <w:r w:rsidRPr="006A4D0E">
              <w:rPr>
                <w:rStyle w:val="a8"/>
                <w:bCs/>
                <w:noProof/>
                <w:lang w:val="en-US"/>
              </w:rPr>
              <w:t xml:space="preserve"> </w:t>
            </w:r>
            <w:r w:rsidRPr="006A4D0E">
              <w:rPr>
                <w:rStyle w:val="a8"/>
                <w:bCs/>
                <w:noProof/>
              </w:rPr>
              <w:t>страницы</w:t>
            </w:r>
            <w:r w:rsidRPr="006A4D0E">
              <w:rPr>
                <w:rStyle w:val="a8"/>
                <w:bCs/>
                <w:noProof/>
                <w:lang w:val="en-US"/>
              </w:rPr>
              <w:t xml:space="preserve"> «Manager.cs»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_Toc137210657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58" w:history="1">
            <w:r w:rsidRPr="006A4D0E">
              <w:rPr>
                <w:rStyle w:val="a8"/>
                <w:bCs/>
                <w:noProof/>
                <w:lang w:val="en-US"/>
              </w:rPr>
              <w:t xml:space="preserve">2.4.8 </w:t>
            </w:r>
            <w:r w:rsidRPr="006A4D0E">
              <w:rPr>
                <w:rStyle w:val="a8"/>
                <w:bCs/>
                <w:noProof/>
              </w:rPr>
              <w:t>Код</w:t>
            </w:r>
            <w:r w:rsidRPr="006A4D0E">
              <w:rPr>
                <w:rStyle w:val="a8"/>
                <w:bCs/>
                <w:noProof/>
                <w:lang w:val="en-US"/>
              </w:rPr>
              <w:t xml:space="preserve"> </w:t>
            </w:r>
            <w:r w:rsidRPr="006A4D0E">
              <w:rPr>
                <w:rStyle w:val="a8"/>
                <w:bCs/>
                <w:noProof/>
              </w:rPr>
              <w:t>страницы</w:t>
            </w:r>
            <w:r w:rsidRPr="006A4D0E">
              <w:rPr>
                <w:rStyle w:val="a8"/>
                <w:bCs/>
                <w:noProof/>
                <w:lang w:val="en-US"/>
              </w:rPr>
              <w:t xml:space="preserve"> «App.xaml»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_Toc137210658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59" w:history="1">
            <w:r w:rsidRPr="006A4D0E">
              <w:rPr>
                <w:rStyle w:val="a8"/>
                <w:bCs/>
                <w:noProof/>
                <w:lang w:val="en-US"/>
              </w:rPr>
              <w:t xml:space="preserve">2.4.9 </w:t>
            </w:r>
            <w:r w:rsidRPr="006A4D0E">
              <w:rPr>
                <w:rStyle w:val="a8"/>
                <w:bCs/>
                <w:noProof/>
              </w:rPr>
              <w:t>Код</w:t>
            </w:r>
            <w:r w:rsidRPr="006A4D0E">
              <w:rPr>
                <w:rStyle w:val="a8"/>
                <w:bCs/>
                <w:noProof/>
                <w:lang w:val="en-US"/>
              </w:rPr>
              <w:t xml:space="preserve"> </w:t>
            </w:r>
            <w:r w:rsidRPr="006A4D0E">
              <w:rPr>
                <w:rStyle w:val="a8"/>
                <w:bCs/>
                <w:noProof/>
              </w:rPr>
              <w:t>страницы</w:t>
            </w:r>
            <w:r w:rsidRPr="006A4D0E">
              <w:rPr>
                <w:rStyle w:val="a8"/>
                <w:bCs/>
                <w:noProof/>
                <w:lang w:val="en-US"/>
              </w:rPr>
              <w:t xml:space="preserve"> «MainWindow.xaml»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_Toc137210659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60" w:history="1">
            <w:r w:rsidRPr="006A4D0E">
              <w:rPr>
                <w:rStyle w:val="a8"/>
                <w:bCs/>
                <w:noProof/>
                <w:lang w:val="en-US"/>
              </w:rPr>
              <w:t xml:space="preserve">2.4.10 </w:t>
            </w:r>
            <w:r w:rsidRPr="006A4D0E">
              <w:rPr>
                <w:rStyle w:val="a8"/>
                <w:bCs/>
                <w:noProof/>
              </w:rPr>
              <w:t>Код</w:t>
            </w:r>
            <w:r w:rsidRPr="006A4D0E">
              <w:rPr>
                <w:rStyle w:val="a8"/>
                <w:bCs/>
                <w:noProof/>
                <w:lang w:val="en-US"/>
              </w:rPr>
              <w:t xml:space="preserve"> </w:t>
            </w:r>
            <w:r w:rsidRPr="006A4D0E">
              <w:rPr>
                <w:rStyle w:val="a8"/>
                <w:bCs/>
                <w:noProof/>
              </w:rPr>
              <w:t>окна</w:t>
            </w:r>
            <w:r w:rsidRPr="006A4D0E">
              <w:rPr>
                <w:rStyle w:val="a8"/>
                <w:bCs/>
                <w:noProof/>
                <w:lang w:val="en-US"/>
              </w:rPr>
              <w:t xml:space="preserve"> «PostupleniaAddPage.xaml»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_Toc137210660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61" w:history="1">
            <w:r w:rsidRPr="006A4D0E">
              <w:rPr>
                <w:rStyle w:val="a8"/>
                <w:bCs/>
                <w:noProof/>
                <w:lang w:val="en-US"/>
              </w:rPr>
              <w:t xml:space="preserve">2.4.11 </w:t>
            </w:r>
            <w:r w:rsidRPr="006A4D0E">
              <w:rPr>
                <w:rStyle w:val="a8"/>
                <w:bCs/>
                <w:noProof/>
              </w:rPr>
              <w:t>Код</w:t>
            </w:r>
            <w:r w:rsidRPr="006A4D0E">
              <w:rPr>
                <w:rStyle w:val="a8"/>
                <w:bCs/>
                <w:noProof/>
                <w:lang w:val="en-US"/>
              </w:rPr>
              <w:t xml:space="preserve"> </w:t>
            </w:r>
            <w:r w:rsidRPr="006A4D0E">
              <w:rPr>
                <w:rStyle w:val="a8"/>
                <w:bCs/>
                <w:noProof/>
              </w:rPr>
              <w:t>файла</w:t>
            </w:r>
            <w:r w:rsidRPr="006A4D0E">
              <w:rPr>
                <w:rStyle w:val="a8"/>
                <w:bCs/>
                <w:noProof/>
                <w:lang w:val="en-US"/>
              </w:rPr>
              <w:t xml:space="preserve"> «PostupleniaPage.xaml»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_Toc137210661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62" w:history="1">
            <w:r w:rsidRPr="006A4D0E">
              <w:rPr>
                <w:rStyle w:val="a8"/>
                <w:bCs/>
                <w:noProof/>
              </w:rPr>
              <w:t>2.5 Руководства программиста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_Toc137210662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63" w:history="1">
            <w:r w:rsidRPr="006A4D0E">
              <w:rPr>
                <w:rStyle w:val="a8"/>
                <w:bCs/>
                <w:noProof/>
              </w:rPr>
              <w:t>2.5.1 Общие положения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_Toc137210663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64" w:history="1">
            <w:r w:rsidRPr="006A4D0E">
              <w:rPr>
                <w:rStyle w:val="a8"/>
                <w:bCs/>
                <w:noProof/>
              </w:rPr>
              <w:t>2.5.2 Назначение и цель создания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_Toc137210664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65" w:history="1">
            <w:r w:rsidRPr="006A4D0E">
              <w:rPr>
                <w:rStyle w:val="a8"/>
                <w:bCs/>
                <w:noProof/>
              </w:rPr>
              <w:t>2.5.3 Характеристики программы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_Toc137210665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66" w:history="1">
            <w:r w:rsidRPr="006A4D0E">
              <w:rPr>
                <w:rStyle w:val="a8"/>
                <w:bCs/>
                <w:noProof/>
              </w:rPr>
              <w:t>2.5.4 Обращение к программе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_Toc137210666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67" w:history="1">
            <w:r w:rsidRPr="006A4D0E">
              <w:rPr>
                <w:rStyle w:val="a8"/>
                <w:bCs/>
                <w:noProof/>
              </w:rPr>
              <w:t>2.5.5 Входные и выходные данные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_Toc137210667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68" w:history="1">
            <w:r w:rsidRPr="006A4D0E">
              <w:rPr>
                <w:rStyle w:val="a8"/>
                <w:bCs/>
                <w:noProof/>
              </w:rPr>
              <w:t>2.5.6 Возможности модификации программы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_Toc137210668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69" w:history="1">
            <w:r w:rsidRPr="006A4D0E">
              <w:rPr>
                <w:rStyle w:val="a8"/>
                <w:bCs/>
                <w:noProof/>
              </w:rPr>
              <w:t>2.6 Руководства оператора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_Toc137210669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70" w:history="1">
            <w:r w:rsidRPr="006A4D0E">
              <w:rPr>
                <w:rStyle w:val="a8"/>
                <w:bCs/>
                <w:noProof/>
              </w:rPr>
              <w:t>2.6.1 Назначение программы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_Toc137210670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71" w:history="1">
            <w:r w:rsidRPr="006A4D0E">
              <w:rPr>
                <w:rStyle w:val="a8"/>
                <w:bCs/>
                <w:noProof/>
              </w:rPr>
              <w:t>2.6.2 Условия выполнения программы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_Toc137210671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72" w:history="1">
            <w:r w:rsidRPr="006A4D0E">
              <w:rPr>
                <w:rStyle w:val="a8"/>
                <w:bCs/>
                <w:noProof/>
              </w:rPr>
              <w:t>2.6.3 Выполнение программы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_Toc137210672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73" w:history="1">
            <w:r w:rsidRPr="006A4D0E">
              <w:rPr>
                <w:rStyle w:val="a8"/>
                <w:noProof/>
              </w:rPr>
              <w:t>2.7 Тестирование программного модуля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_Toc137210673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74" w:history="1">
            <w:r w:rsidRPr="006A4D0E">
              <w:rPr>
                <w:rStyle w:val="a8"/>
                <w:bCs/>
                <w:noProof/>
              </w:rPr>
              <w:t>ЗАКЛЮЧЕНИЕ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_Toc137210674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6A4D0E" w:rsidRPr="006A4D0E" w:rsidRDefault="006A4D0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210675" w:history="1">
            <w:r w:rsidRPr="006A4D0E">
              <w:rPr>
                <w:rStyle w:val="a8"/>
                <w:bCs/>
                <w:noProof/>
              </w:rPr>
              <w:t>СПИСОК ИСПОЛЬЗОВАННЫХ ИСТОЧНИКОВ</w:t>
            </w:r>
            <w:r w:rsidRPr="006A4D0E">
              <w:rPr>
                <w:noProof/>
                <w:webHidden/>
              </w:rPr>
              <w:tab/>
            </w:r>
            <w:r w:rsidRPr="006A4D0E">
              <w:rPr>
                <w:noProof/>
                <w:webHidden/>
              </w:rPr>
              <w:fldChar w:fldCharType="begin"/>
            </w:r>
            <w:r w:rsidRPr="006A4D0E">
              <w:rPr>
                <w:noProof/>
                <w:webHidden/>
              </w:rPr>
              <w:instrText xml:space="preserve"> PAGEREF _Toc137210675 \h </w:instrText>
            </w:r>
            <w:r w:rsidRPr="006A4D0E">
              <w:rPr>
                <w:noProof/>
                <w:webHidden/>
              </w:rPr>
            </w:r>
            <w:r w:rsidRPr="006A4D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Pr="006A4D0E">
              <w:rPr>
                <w:noProof/>
                <w:webHidden/>
              </w:rPr>
              <w:fldChar w:fldCharType="end"/>
            </w:r>
          </w:hyperlink>
        </w:p>
        <w:p w:rsidR="00516E29" w:rsidRPr="00B50FDE" w:rsidRDefault="00AF3EC4" w:rsidP="007B2C2A">
          <w:pPr>
            <w:spacing w:line="360" w:lineRule="auto"/>
            <w:rPr>
              <w:sz w:val="28"/>
              <w:szCs w:val="28"/>
            </w:rPr>
          </w:pPr>
          <w:r w:rsidRPr="006A4D0E">
            <w:rPr>
              <w:sz w:val="28"/>
              <w:szCs w:val="28"/>
            </w:rPr>
            <w:fldChar w:fldCharType="end"/>
          </w:r>
          <w:r w:rsidR="005E351B" w:rsidRPr="00B50FDE">
            <w:rPr>
              <w:sz w:val="28"/>
              <w:szCs w:val="28"/>
            </w:rPr>
            <w:br w:type="page"/>
          </w:r>
        </w:p>
      </w:sdtContent>
    </w:sdt>
    <w:p w:rsidR="00A7087A" w:rsidRPr="006A4D0E" w:rsidRDefault="00A7087A" w:rsidP="00E01FCE">
      <w:pPr>
        <w:pStyle w:val="1"/>
        <w:spacing w:before="0" w:after="480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  <w:sectPr w:rsidR="00A7087A" w:rsidRPr="006A4D0E" w:rsidSect="00635F73">
          <w:footerReference w:type="default" r:id="rId11"/>
          <w:type w:val="continuous"/>
          <w:pgSz w:w="11906" w:h="16838"/>
          <w:pgMar w:top="1134" w:right="567" w:bottom="1134" w:left="1701" w:header="709" w:footer="709" w:gutter="0"/>
          <w:pgNumType w:start="3"/>
          <w:cols w:space="708"/>
          <w:titlePg/>
          <w:docGrid w:linePitch="360"/>
        </w:sectPr>
      </w:pPr>
    </w:p>
    <w:p w:rsidR="007A29C5" w:rsidRPr="008F6E27" w:rsidRDefault="005E351B" w:rsidP="00E01FCE">
      <w:pPr>
        <w:pStyle w:val="1"/>
        <w:spacing w:before="0" w:after="48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37210624"/>
      <w:r w:rsidRPr="008F6E27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1"/>
    </w:p>
    <w:p w:rsidR="005E351B" w:rsidRPr="00701433" w:rsidRDefault="00E208FB" w:rsidP="0083770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01433">
        <w:rPr>
          <w:color w:val="000000" w:themeColor="text1"/>
          <w:sz w:val="28"/>
          <w:szCs w:val="28"/>
        </w:rPr>
        <w:t>Развитие компьютерных технологий не стоит на месте. В данн</w:t>
      </w:r>
      <w:r w:rsidR="00701433" w:rsidRPr="00701433">
        <w:rPr>
          <w:color w:val="000000" w:themeColor="text1"/>
          <w:sz w:val="28"/>
          <w:szCs w:val="28"/>
        </w:rPr>
        <w:t xml:space="preserve">ое время </w:t>
      </w:r>
      <w:r w:rsidR="00C34CC1" w:rsidRPr="00701433">
        <w:rPr>
          <w:color w:val="000000" w:themeColor="text1"/>
          <w:sz w:val="28"/>
          <w:szCs w:val="28"/>
        </w:rPr>
        <w:t xml:space="preserve">происходит </w:t>
      </w:r>
      <w:r w:rsidR="00166ADD" w:rsidRPr="00701433">
        <w:rPr>
          <w:color w:val="000000" w:themeColor="text1"/>
          <w:sz w:val="28"/>
          <w:szCs w:val="28"/>
        </w:rPr>
        <w:t>большой спрос</w:t>
      </w:r>
      <w:r w:rsidR="005E351B" w:rsidRPr="00701433">
        <w:rPr>
          <w:color w:val="000000" w:themeColor="text1"/>
          <w:sz w:val="28"/>
          <w:szCs w:val="28"/>
        </w:rPr>
        <w:t xml:space="preserve"> на качественную и удобную </w:t>
      </w:r>
      <w:r w:rsidR="00A03A62" w:rsidRPr="00701433">
        <w:rPr>
          <w:color w:val="000000" w:themeColor="text1"/>
          <w:sz w:val="28"/>
          <w:szCs w:val="28"/>
        </w:rPr>
        <w:t>автоматизированную работу</w:t>
      </w:r>
      <w:r w:rsidR="00166ADD" w:rsidRPr="00701433">
        <w:rPr>
          <w:color w:val="000000" w:themeColor="text1"/>
          <w:sz w:val="28"/>
          <w:szCs w:val="28"/>
        </w:rPr>
        <w:t>в каждой отрасли промышленности, так как</w:t>
      </w:r>
      <w:r w:rsidR="00C34CC1" w:rsidRPr="00701433">
        <w:rPr>
          <w:color w:val="000000" w:themeColor="text1"/>
          <w:sz w:val="28"/>
          <w:szCs w:val="28"/>
        </w:rPr>
        <w:t xml:space="preserve"> в наше время</w:t>
      </w:r>
      <w:r w:rsidR="00166ADD" w:rsidRPr="00701433">
        <w:rPr>
          <w:color w:val="000000" w:themeColor="text1"/>
          <w:sz w:val="28"/>
          <w:szCs w:val="28"/>
        </w:rPr>
        <w:t xml:space="preserve"> бурно развиты компьютерные технологии.</w:t>
      </w:r>
    </w:p>
    <w:p w:rsidR="005E351B" w:rsidRPr="0011084F" w:rsidRDefault="00B55958" w:rsidP="0083770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1084F">
        <w:rPr>
          <w:color w:val="000000" w:themeColor="text1"/>
          <w:sz w:val="28"/>
          <w:szCs w:val="28"/>
        </w:rPr>
        <w:t xml:space="preserve">Многие процессы </w:t>
      </w:r>
      <w:r w:rsidR="00560202" w:rsidRPr="0011084F">
        <w:rPr>
          <w:color w:val="000000" w:themeColor="text1"/>
          <w:sz w:val="28"/>
          <w:szCs w:val="28"/>
        </w:rPr>
        <w:t>на предприяти</w:t>
      </w:r>
      <w:r w:rsidR="00CD45F8" w:rsidRPr="0011084F">
        <w:rPr>
          <w:color w:val="000000" w:themeColor="text1"/>
          <w:sz w:val="28"/>
          <w:szCs w:val="28"/>
        </w:rPr>
        <w:t>ях</w:t>
      </w:r>
      <w:r w:rsidR="005E351B" w:rsidRPr="0011084F">
        <w:rPr>
          <w:color w:val="000000" w:themeColor="text1"/>
          <w:sz w:val="28"/>
          <w:szCs w:val="28"/>
        </w:rPr>
        <w:t xml:space="preserve"> можно</w:t>
      </w:r>
      <w:r w:rsidRPr="0011084F">
        <w:rPr>
          <w:color w:val="000000" w:themeColor="text1"/>
          <w:sz w:val="28"/>
          <w:szCs w:val="28"/>
        </w:rPr>
        <w:t xml:space="preserve"> облегчить</w:t>
      </w:r>
      <w:r w:rsidR="00CD45F8" w:rsidRPr="0011084F">
        <w:rPr>
          <w:color w:val="000000" w:themeColor="text1"/>
          <w:sz w:val="28"/>
          <w:szCs w:val="28"/>
        </w:rPr>
        <w:t xml:space="preserve"> при помощи внедрения информационных технологий</w:t>
      </w:r>
      <w:r w:rsidR="005E351B" w:rsidRPr="0011084F">
        <w:rPr>
          <w:color w:val="000000" w:themeColor="text1"/>
          <w:sz w:val="28"/>
          <w:szCs w:val="28"/>
        </w:rPr>
        <w:t xml:space="preserve">. </w:t>
      </w:r>
      <w:r w:rsidR="003F436F" w:rsidRPr="0011084F">
        <w:rPr>
          <w:color w:val="000000" w:themeColor="text1"/>
          <w:sz w:val="28"/>
          <w:szCs w:val="28"/>
        </w:rPr>
        <w:t xml:space="preserve">Они </w:t>
      </w:r>
      <w:r w:rsidR="005E351B" w:rsidRPr="0011084F">
        <w:rPr>
          <w:color w:val="000000" w:themeColor="text1"/>
          <w:sz w:val="28"/>
          <w:szCs w:val="28"/>
        </w:rPr>
        <w:t>мо</w:t>
      </w:r>
      <w:r w:rsidR="003F436F" w:rsidRPr="0011084F">
        <w:rPr>
          <w:color w:val="000000" w:themeColor="text1"/>
          <w:sz w:val="28"/>
          <w:szCs w:val="28"/>
        </w:rPr>
        <w:t xml:space="preserve">гут </w:t>
      </w:r>
      <w:r w:rsidRPr="0011084F">
        <w:rPr>
          <w:color w:val="000000" w:themeColor="text1"/>
          <w:sz w:val="28"/>
          <w:szCs w:val="28"/>
        </w:rPr>
        <w:t xml:space="preserve">улучшить документационные </w:t>
      </w:r>
      <w:r w:rsidR="005E351B" w:rsidRPr="0011084F">
        <w:rPr>
          <w:color w:val="000000" w:themeColor="text1"/>
          <w:sz w:val="28"/>
          <w:szCs w:val="28"/>
        </w:rPr>
        <w:t>проц</w:t>
      </w:r>
      <w:r w:rsidRPr="0011084F">
        <w:rPr>
          <w:color w:val="000000" w:themeColor="text1"/>
          <w:sz w:val="28"/>
          <w:szCs w:val="28"/>
        </w:rPr>
        <w:t>ессы</w:t>
      </w:r>
      <w:r w:rsidR="005E351B" w:rsidRPr="0011084F">
        <w:rPr>
          <w:color w:val="000000" w:themeColor="text1"/>
          <w:sz w:val="28"/>
          <w:szCs w:val="28"/>
        </w:rPr>
        <w:t xml:space="preserve"> на предп</w:t>
      </w:r>
      <w:r w:rsidRPr="0011084F">
        <w:rPr>
          <w:color w:val="000000" w:themeColor="text1"/>
          <w:sz w:val="28"/>
          <w:szCs w:val="28"/>
        </w:rPr>
        <w:t>риятии, позволяя</w:t>
      </w:r>
      <w:r w:rsidR="005E351B" w:rsidRPr="0011084F">
        <w:rPr>
          <w:color w:val="000000" w:themeColor="text1"/>
          <w:sz w:val="28"/>
          <w:szCs w:val="28"/>
        </w:rPr>
        <w:t xml:space="preserve"> руководству использовать больший объем информации</w:t>
      </w:r>
      <w:r w:rsidR="003F436F" w:rsidRPr="0011084F">
        <w:rPr>
          <w:color w:val="000000" w:themeColor="text1"/>
          <w:sz w:val="28"/>
          <w:szCs w:val="28"/>
        </w:rPr>
        <w:t>,</w:t>
      </w:r>
      <w:r w:rsidR="005E351B" w:rsidRPr="0011084F">
        <w:rPr>
          <w:color w:val="000000" w:themeColor="text1"/>
          <w:sz w:val="28"/>
          <w:szCs w:val="28"/>
        </w:rPr>
        <w:t xml:space="preserve"> и устраняя наиболее трудоемкие операции при</w:t>
      </w:r>
      <w:r w:rsidRPr="0011084F">
        <w:rPr>
          <w:color w:val="000000" w:themeColor="text1"/>
          <w:sz w:val="28"/>
          <w:szCs w:val="28"/>
        </w:rPr>
        <w:t xml:space="preserve"> работе с документацией</w:t>
      </w:r>
      <w:r w:rsidR="005E351B" w:rsidRPr="0011084F">
        <w:rPr>
          <w:color w:val="000000" w:themeColor="text1"/>
          <w:sz w:val="28"/>
          <w:szCs w:val="28"/>
        </w:rPr>
        <w:t>.</w:t>
      </w:r>
    </w:p>
    <w:p w:rsidR="005E351B" w:rsidRPr="003F436F" w:rsidRDefault="001D4D18" w:rsidP="0083770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Каждый год, после выпуска девятых и одиннадцатых классов, многие обучающиеся стремятся поступить в новое учебное заведение. </w:t>
      </w:r>
      <w:r w:rsidR="00D50832">
        <w:rPr>
          <w:color w:val="000000" w:themeColor="text1"/>
          <w:sz w:val="28"/>
          <w:szCs w:val="28"/>
        </w:rPr>
        <w:t>Из-за большого потока абитуриентов, информация</w:t>
      </w:r>
      <w:r w:rsidR="005E351B" w:rsidRPr="003F436F">
        <w:rPr>
          <w:color w:val="000000" w:themeColor="text1"/>
          <w:sz w:val="28"/>
          <w:szCs w:val="28"/>
        </w:rPr>
        <w:t>продолжает увеличиваться, возникает необходимость в ее обработке. Понятно, что работать с огр</w:t>
      </w:r>
      <w:r w:rsidR="00B55958" w:rsidRPr="003F436F">
        <w:rPr>
          <w:color w:val="000000" w:themeColor="text1"/>
          <w:sz w:val="28"/>
          <w:szCs w:val="28"/>
        </w:rPr>
        <w:t>омной кучей бумажной информации</w:t>
      </w:r>
      <w:r w:rsidR="005E351B" w:rsidRPr="003F436F">
        <w:rPr>
          <w:color w:val="000000" w:themeColor="text1"/>
          <w:sz w:val="28"/>
          <w:szCs w:val="28"/>
        </w:rPr>
        <w:t xml:space="preserve"> долго и трудоемко, выходом из такого положения дел стало создание автоматизированного рабочего места (АРМ).</w:t>
      </w:r>
    </w:p>
    <w:p w:rsidR="005E351B" w:rsidRPr="009E12BC" w:rsidRDefault="005E351B" w:rsidP="0083770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E12BC">
        <w:rPr>
          <w:color w:val="000000" w:themeColor="text1"/>
          <w:sz w:val="28"/>
          <w:szCs w:val="28"/>
        </w:rPr>
        <w:t xml:space="preserve">Основные преимущества автоматизации и новой технологии </w:t>
      </w:r>
      <w:r w:rsidR="008E5E1E">
        <w:rPr>
          <w:color w:val="000000" w:themeColor="text1"/>
          <w:sz w:val="28"/>
          <w:szCs w:val="28"/>
        </w:rPr>
        <w:t>обработки</w:t>
      </w:r>
      <w:r w:rsidRPr="009E12BC">
        <w:rPr>
          <w:color w:val="000000" w:themeColor="text1"/>
          <w:sz w:val="28"/>
          <w:szCs w:val="28"/>
        </w:rPr>
        <w:t xml:space="preserve"> информации сказываются там, где приходится выполнять повторяющиеся задачи, предусматривающие запрограммированные решения,</w:t>
      </w:r>
      <w:r w:rsidR="009921B1" w:rsidRPr="009E12BC">
        <w:rPr>
          <w:color w:val="000000" w:themeColor="text1"/>
          <w:sz w:val="28"/>
          <w:szCs w:val="28"/>
        </w:rPr>
        <w:t xml:space="preserve"> либо задачи с большим объемом информации</w:t>
      </w:r>
      <w:r w:rsidRPr="009E12BC">
        <w:rPr>
          <w:color w:val="000000" w:themeColor="text1"/>
          <w:sz w:val="28"/>
          <w:szCs w:val="28"/>
        </w:rPr>
        <w:t xml:space="preserve"> или чисто механического труда.</w:t>
      </w:r>
    </w:p>
    <w:p w:rsidR="00837701" w:rsidRPr="00837701" w:rsidRDefault="005E351B" w:rsidP="0083770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E12BC">
        <w:rPr>
          <w:color w:val="000000" w:themeColor="text1"/>
          <w:sz w:val="28"/>
          <w:szCs w:val="28"/>
        </w:rPr>
        <w:t>Тема дипломного проекта – «</w:t>
      </w:r>
      <w:bookmarkStart w:id="2" w:name="_Hlk134984975"/>
      <w:r w:rsidR="005B36FD">
        <w:rPr>
          <w:sz w:val="28"/>
          <w:szCs w:val="28"/>
        </w:rPr>
        <w:t>Информационная система маршрутно-транспортных средств</w:t>
      </w:r>
      <w:bookmarkEnd w:id="2"/>
      <w:r w:rsidRPr="009E12BC">
        <w:rPr>
          <w:color w:val="000000" w:themeColor="text1"/>
          <w:sz w:val="28"/>
          <w:szCs w:val="28"/>
        </w:rPr>
        <w:t>».</w:t>
      </w:r>
      <w:r w:rsidR="00837701" w:rsidRPr="00837701">
        <w:rPr>
          <w:color w:val="000000" w:themeColor="text1"/>
          <w:sz w:val="28"/>
          <w:szCs w:val="28"/>
        </w:rPr>
        <w:t xml:space="preserve"> Объектом исследование является </w:t>
      </w:r>
      <w:r w:rsidR="005B36FD">
        <w:rPr>
          <w:color w:val="000000" w:themeColor="text1"/>
          <w:sz w:val="28"/>
          <w:szCs w:val="28"/>
        </w:rPr>
        <w:t>общество с ограниченной ответственностью «Дальавтотранс» (</w:t>
      </w:r>
      <w:r w:rsidR="005B36FD">
        <w:rPr>
          <w:sz w:val="28"/>
          <w:szCs w:val="28"/>
        </w:rPr>
        <w:t>ООО «Дальавтотранс»</w:t>
      </w:r>
      <w:r w:rsidR="0069502C">
        <w:rPr>
          <w:color w:val="000000" w:themeColor="text1"/>
          <w:sz w:val="28"/>
          <w:szCs w:val="28"/>
        </w:rPr>
        <w:t>)</w:t>
      </w:r>
      <w:r w:rsidR="00837701" w:rsidRPr="00837701">
        <w:rPr>
          <w:color w:val="000000" w:themeColor="text1"/>
          <w:sz w:val="28"/>
          <w:szCs w:val="28"/>
        </w:rPr>
        <w:t>.</w:t>
      </w:r>
    </w:p>
    <w:p w:rsidR="00AA4DAF" w:rsidRPr="00193508" w:rsidRDefault="005E351B" w:rsidP="00837701">
      <w:pPr>
        <w:spacing w:line="360" w:lineRule="auto"/>
        <w:ind w:firstLine="709"/>
        <w:jc w:val="both"/>
        <w:rPr>
          <w:sz w:val="28"/>
          <w:szCs w:val="28"/>
        </w:rPr>
      </w:pPr>
      <w:r w:rsidRPr="00193508">
        <w:rPr>
          <w:color w:val="000000" w:themeColor="text1"/>
          <w:sz w:val="28"/>
          <w:szCs w:val="28"/>
        </w:rPr>
        <w:t xml:space="preserve">Целью дипломного проекта является разработка программного обеспечения, необходимого для автоматизации </w:t>
      </w:r>
      <w:r w:rsidR="00193508" w:rsidRPr="00193508">
        <w:rPr>
          <w:sz w:val="28"/>
          <w:szCs w:val="28"/>
        </w:rPr>
        <w:t>процессов</w:t>
      </w:r>
      <w:r w:rsidR="005B36FD">
        <w:rPr>
          <w:sz w:val="28"/>
          <w:szCs w:val="28"/>
        </w:rPr>
        <w:t xml:space="preserve"> работы бухгалтерий</w:t>
      </w:r>
      <w:r w:rsidR="00AA4DAF" w:rsidRPr="00193508">
        <w:rPr>
          <w:color w:val="000000" w:themeColor="text1"/>
          <w:sz w:val="28"/>
          <w:szCs w:val="28"/>
        </w:rPr>
        <w:t>.</w:t>
      </w:r>
    </w:p>
    <w:p w:rsidR="00C61A98" w:rsidRPr="004C4EC4" w:rsidRDefault="00F618FD" w:rsidP="00837701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Тема</w:t>
      </w:r>
      <w:r w:rsidR="00C61A98" w:rsidRPr="004C4EC4">
        <w:rPr>
          <w:color w:val="000000" w:themeColor="text1"/>
          <w:sz w:val="28"/>
          <w:szCs w:val="28"/>
        </w:rPr>
        <w:t xml:space="preserve"> дипломного проекта актуальна тем, что в </w:t>
      </w:r>
      <w:r w:rsidR="005B36FD">
        <w:rPr>
          <w:sz w:val="28"/>
          <w:szCs w:val="28"/>
        </w:rPr>
        <w:t>ООО «Дальавтотранс»</w:t>
      </w:r>
      <w:r w:rsidR="005B36FD">
        <w:rPr>
          <w:color w:val="000000" w:themeColor="text1"/>
          <w:sz w:val="28"/>
          <w:szCs w:val="28"/>
        </w:rPr>
        <w:t xml:space="preserve"> </w:t>
      </w:r>
      <w:r w:rsidR="00C61A98" w:rsidRPr="004C4EC4">
        <w:rPr>
          <w:color w:val="000000" w:themeColor="text1"/>
          <w:sz w:val="28"/>
          <w:szCs w:val="28"/>
        </w:rPr>
        <w:t>нет такого программного продукта</w:t>
      </w:r>
      <w:r w:rsidR="00725453" w:rsidRPr="00F722A9">
        <w:rPr>
          <w:color w:val="000000" w:themeColor="text1"/>
          <w:sz w:val="28"/>
          <w:szCs w:val="28"/>
        </w:rPr>
        <w:t>,</w:t>
      </w:r>
      <w:r w:rsidR="00353C24">
        <w:rPr>
          <w:color w:val="000000" w:themeColor="text1"/>
          <w:sz w:val="28"/>
          <w:szCs w:val="28"/>
        </w:rPr>
        <w:t xml:space="preserve"> </w:t>
      </w:r>
      <w:r w:rsidRPr="004C4EC4">
        <w:rPr>
          <w:color w:val="000000" w:themeColor="text1"/>
          <w:sz w:val="28"/>
          <w:szCs w:val="28"/>
        </w:rPr>
        <w:t>которым</w:t>
      </w:r>
      <w:r w:rsidR="005B36FD">
        <w:rPr>
          <w:color w:val="000000" w:themeColor="text1"/>
          <w:sz w:val="28"/>
          <w:szCs w:val="28"/>
        </w:rPr>
        <w:t xml:space="preserve"> предприятие могло пользоваться</w:t>
      </w:r>
      <w:r>
        <w:rPr>
          <w:color w:val="000000" w:themeColor="text1"/>
          <w:sz w:val="28"/>
          <w:szCs w:val="28"/>
        </w:rPr>
        <w:t>, с помощью которого требуется обрабатывать постоянно увеличивающуюся информацию</w:t>
      </w:r>
      <w:r w:rsidR="00C61A98" w:rsidRPr="004C4EC4">
        <w:rPr>
          <w:color w:val="000000" w:themeColor="text1"/>
          <w:sz w:val="28"/>
          <w:szCs w:val="28"/>
        </w:rPr>
        <w:t xml:space="preserve">, </w:t>
      </w:r>
      <w:r w:rsidR="008C343E">
        <w:rPr>
          <w:color w:val="000000" w:themeColor="text1"/>
          <w:sz w:val="28"/>
          <w:szCs w:val="28"/>
        </w:rPr>
        <w:t>из-за чего возникает необходимость в автоматизации процесса</w:t>
      </w:r>
      <w:r>
        <w:rPr>
          <w:color w:val="000000" w:themeColor="text1"/>
          <w:sz w:val="28"/>
          <w:szCs w:val="28"/>
        </w:rPr>
        <w:t>.</w:t>
      </w:r>
    </w:p>
    <w:p w:rsidR="00C61A98" w:rsidRPr="004813EC" w:rsidRDefault="00C61A98" w:rsidP="00837701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highlight w:val="yellow"/>
        </w:rPr>
      </w:pPr>
      <w:r w:rsidRPr="003A113D">
        <w:rPr>
          <w:color w:val="000000" w:themeColor="text1"/>
          <w:sz w:val="28"/>
          <w:szCs w:val="28"/>
        </w:rPr>
        <w:lastRenderedPageBreak/>
        <w:t>Этим программным продуктом смогут пользовать</w:t>
      </w:r>
      <w:r w:rsidR="00037622" w:rsidRPr="003A113D">
        <w:rPr>
          <w:color w:val="000000" w:themeColor="text1"/>
          <w:sz w:val="28"/>
          <w:szCs w:val="28"/>
        </w:rPr>
        <w:t xml:space="preserve">ся несколько людей. </w:t>
      </w:r>
      <w:r w:rsidR="003A113D" w:rsidRPr="003A113D">
        <w:rPr>
          <w:color w:val="000000" w:themeColor="text1"/>
          <w:sz w:val="28"/>
          <w:szCs w:val="28"/>
        </w:rPr>
        <w:t>Сотрудник</w:t>
      </w:r>
      <w:r w:rsidR="005B36FD">
        <w:rPr>
          <w:color w:val="000000" w:themeColor="text1"/>
          <w:sz w:val="28"/>
          <w:szCs w:val="28"/>
        </w:rPr>
        <w:t xml:space="preserve"> бухгалтери который ответсвенен за составление ежедневного финансого отчёта, и водители маршрутно транспортных средств, которые присылают отчёт о прибыли за прохождение машрута</w:t>
      </w:r>
      <w:r w:rsidRPr="006C645B">
        <w:rPr>
          <w:color w:val="000000" w:themeColor="text1"/>
          <w:sz w:val="28"/>
          <w:szCs w:val="28"/>
        </w:rPr>
        <w:t>.</w:t>
      </w:r>
    </w:p>
    <w:p w:rsidR="00C61A98" w:rsidRPr="009079D1" w:rsidRDefault="00C61A98" w:rsidP="0083770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079D1">
        <w:rPr>
          <w:color w:val="000000" w:themeColor="text1"/>
          <w:sz w:val="28"/>
          <w:szCs w:val="28"/>
        </w:rPr>
        <w:t>Главная цель программного продукта заключается в ведении учета</w:t>
      </w:r>
      <w:r w:rsidR="005B36FD">
        <w:rPr>
          <w:color w:val="000000" w:themeColor="text1"/>
          <w:sz w:val="28"/>
          <w:szCs w:val="28"/>
        </w:rPr>
        <w:t xml:space="preserve"> прибыли и запраты водителей маршрутно транспортых средст</w:t>
      </w:r>
      <w:r w:rsidR="009079D1" w:rsidRPr="009079D1">
        <w:rPr>
          <w:color w:val="000000" w:themeColor="text1"/>
          <w:sz w:val="28"/>
          <w:szCs w:val="28"/>
        </w:rPr>
        <w:t>.</w:t>
      </w:r>
    </w:p>
    <w:p w:rsidR="00A173F2" w:rsidRPr="009079D1" w:rsidRDefault="00A173F2" w:rsidP="0083770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079D1">
        <w:rPr>
          <w:color w:val="000000" w:themeColor="text1"/>
          <w:sz w:val="28"/>
          <w:szCs w:val="28"/>
        </w:rPr>
        <w:t xml:space="preserve">Практика показывает, что применение </w:t>
      </w:r>
      <w:r w:rsidR="005B36FD">
        <w:rPr>
          <w:color w:val="000000" w:themeColor="text1"/>
          <w:sz w:val="28"/>
          <w:szCs w:val="28"/>
        </w:rPr>
        <w:t xml:space="preserve">автомотизации подсчёта прибыли </w:t>
      </w:r>
      <w:r w:rsidRPr="009079D1">
        <w:rPr>
          <w:color w:val="000000" w:themeColor="text1"/>
          <w:sz w:val="28"/>
          <w:szCs w:val="28"/>
        </w:rPr>
        <w:t>позволяет в значительной мере снизить время, затрачиваемое на учет и анализ полученных данных.</w:t>
      </w:r>
    </w:p>
    <w:p w:rsidR="00A173F2" w:rsidRPr="00193508" w:rsidRDefault="00A173F2" w:rsidP="0083770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93508">
        <w:rPr>
          <w:color w:val="000000" w:themeColor="text1"/>
          <w:sz w:val="28"/>
          <w:szCs w:val="28"/>
        </w:rPr>
        <w:t>Задачи дипломного проектирования:</w:t>
      </w:r>
    </w:p>
    <w:p w:rsidR="00A173F2" w:rsidRPr="00193508" w:rsidRDefault="00A173F2" w:rsidP="00837701">
      <w:pPr>
        <w:widowControl w:val="0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93508">
        <w:rPr>
          <w:color w:val="000000" w:themeColor="text1"/>
          <w:sz w:val="28"/>
          <w:szCs w:val="28"/>
        </w:rPr>
        <w:t xml:space="preserve">охарактеризовать основные элементы АРМ, которые должны соответствовать поставленной цели дипломного проектирования; </w:t>
      </w:r>
    </w:p>
    <w:p w:rsidR="00A173F2" w:rsidRPr="00193508" w:rsidRDefault="00A173F2" w:rsidP="00837701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93508">
        <w:rPr>
          <w:color w:val="000000" w:themeColor="text1"/>
          <w:sz w:val="28"/>
          <w:szCs w:val="28"/>
        </w:rPr>
        <w:t>проектирование и разработка информационной базы;</w:t>
      </w:r>
    </w:p>
    <w:p w:rsidR="00A173F2" w:rsidRPr="00193508" w:rsidRDefault="00A173F2" w:rsidP="00837701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93508">
        <w:rPr>
          <w:color w:val="000000" w:themeColor="text1"/>
          <w:sz w:val="28"/>
          <w:szCs w:val="28"/>
        </w:rPr>
        <w:t>спроектировать функциональный и понятный интерфейс для</w:t>
      </w:r>
      <w:r w:rsidR="00C2124F" w:rsidRPr="00193508">
        <w:rPr>
          <w:color w:val="000000" w:themeColor="text1"/>
          <w:sz w:val="28"/>
          <w:szCs w:val="28"/>
        </w:rPr>
        <w:t xml:space="preserve"> пользователя программой, </w:t>
      </w:r>
      <w:r w:rsidR="00193508">
        <w:rPr>
          <w:color w:val="000000" w:themeColor="text1"/>
          <w:sz w:val="28"/>
          <w:szCs w:val="28"/>
        </w:rPr>
        <w:t>а именно сотрудника приёмной комиссии</w:t>
      </w:r>
      <w:r w:rsidRPr="00193508">
        <w:rPr>
          <w:color w:val="000000" w:themeColor="text1"/>
          <w:sz w:val="28"/>
          <w:szCs w:val="28"/>
        </w:rPr>
        <w:t>;</w:t>
      </w:r>
    </w:p>
    <w:p w:rsidR="00A173F2" w:rsidRPr="00193508" w:rsidRDefault="00A173F2" w:rsidP="00837701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93508">
        <w:rPr>
          <w:color w:val="000000" w:themeColor="text1"/>
          <w:sz w:val="28"/>
          <w:szCs w:val="28"/>
        </w:rPr>
        <w:t>разработать программное обеспечение, удовлетворяющее требования заказчика;</w:t>
      </w:r>
    </w:p>
    <w:p w:rsidR="00A173F2" w:rsidRPr="00193508" w:rsidRDefault="00A173F2" w:rsidP="00837701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93508">
        <w:rPr>
          <w:color w:val="000000" w:themeColor="text1"/>
          <w:sz w:val="28"/>
          <w:szCs w:val="28"/>
        </w:rPr>
        <w:t>осуществить комплексное тестирование и отладку программного обеспечения;</w:t>
      </w:r>
    </w:p>
    <w:p w:rsidR="00A173F2" w:rsidRPr="00193508" w:rsidRDefault="00A173F2" w:rsidP="00837701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93508">
        <w:rPr>
          <w:color w:val="000000" w:themeColor="text1"/>
          <w:sz w:val="28"/>
          <w:szCs w:val="28"/>
        </w:rPr>
        <w:t>сформировать полный комплект программной документации;</w:t>
      </w:r>
    </w:p>
    <w:p w:rsidR="00A173F2" w:rsidRPr="006C645B" w:rsidRDefault="00A173F2" w:rsidP="006C645B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93508">
        <w:rPr>
          <w:color w:val="000000" w:themeColor="text1"/>
          <w:sz w:val="28"/>
          <w:szCs w:val="28"/>
        </w:rPr>
        <w:t>осуществить внедрение и сопровождение программного обеспечения.</w:t>
      </w:r>
      <w:r w:rsidRPr="006C645B">
        <w:rPr>
          <w:color w:val="000000" w:themeColor="text1"/>
          <w:sz w:val="28"/>
          <w:szCs w:val="28"/>
        </w:rPr>
        <w:br w:type="page"/>
      </w:r>
    </w:p>
    <w:p w:rsidR="000C6D8C" w:rsidRPr="009A72A4" w:rsidRDefault="000C6D8C" w:rsidP="000C6D8C">
      <w:pPr>
        <w:pStyle w:val="1"/>
        <w:keepLines w:val="0"/>
        <w:numPr>
          <w:ilvl w:val="0"/>
          <w:numId w:val="2"/>
        </w:numPr>
        <w:spacing w:before="480" w:after="480"/>
        <w:ind w:left="0" w:firstLine="709"/>
        <w:rPr>
          <w:rFonts w:ascii="Times New Roman" w:hAnsi="Times New Roman" w:cs="Times New Roman"/>
          <w:b/>
          <w:bCs/>
          <w:color w:val="000000" w:themeColor="text1"/>
          <w:szCs w:val="28"/>
        </w:rPr>
      </w:pPr>
      <w:bookmarkStart w:id="3" w:name="_Toc4844897"/>
      <w:bookmarkStart w:id="4" w:name="_Toc6265521"/>
      <w:bookmarkStart w:id="5" w:name="_Toc6265817"/>
      <w:bookmarkStart w:id="6" w:name="_Toc37413405"/>
      <w:bookmarkStart w:id="7" w:name="_Hlk41559957"/>
      <w:bookmarkStart w:id="8" w:name="_Toc137210625"/>
      <w:r w:rsidRPr="009A72A4">
        <w:rPr>
          <w:rFonts w:ascii="Times New Roman" w:hAnsi="Times New Roman" w:cs="Times New Roman"/>
          <w:b/>
          <w:bCs/>
          <w:color w:val="000000" w:themeColor="text1"/>
          <w:szCs w:val="28"/>
        </w:rPr>
        <w:lastRenderedPageBreak/>
        <w:t>Расчетно-теоретический раздел</w:t>
      </w:r>
      <w:bookmarkEnd w:id="3"/>
      <w:bookmarkEnd w:id="4"/>
      <w:bookmarkEnd w:id="5"/>
      <w:bookmarkEnd w:id="6"/>
      <w:bookmarkEnd w:id="8"/>
    </w:p>
    <w:p w:rsidR="000C6D8C" w:rsidRPr="009A72A4" w:rsidRDefault="000C6D8C" w:rsidP="000C6D8C">
      <w:pPr>
        <w:pStyle w:val="2"/>
        <w:numPr>
          <w:ilvl w:val="1"/>
          <w:numId w:val="2"/>
        </w:numPr>
        <w:spacing w:before="360" w:after="360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4844898"/>
      <w:bookmarkStart w:id="10" w:name="_Toc6265522"/>
      <w:bookmarkStart w:id="11" w:name="_Toc6265818"/>
      <w:bookmarkStart w:id="12" w:name="_Toc37413406"/>
      <w:bookmarkStart w:id="13" w:name="_Toc137210626"/>
      <w:r w:rsidRPr="009A72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Состояние проблемы</w:t>
      </w:r>
      <w:bookmarkEnd w:id="7"/>
      <w:bookmarkEnd w:id="9"/>
      <w:bookmarkEnd w:id="10"/>
      <w:bookmarkEnd w:id="11"/>
      <w:bookmarkEnd w:id="12"/>
      <w:bookmarkEnd w:id="13"/>
    </w:p>
    <w:p w:rsidR="005A6EB3" w:rsidRPr="0079655D" w:rsidRDefault="00025E87" w:rsidP="005A6EB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bookmarkStart w:id="14" w:name="_Toc4844899"/>
      <w:bookmarkStart w:id="15" w:name="_Toc6265523"/>
      <w:bookmarkStart w:id="16" w:name="_Toc6265819"/>
      <w:bookmarkStart w:id="17" w:name="_Toc37413407"/>
      <w:r w:rsidRPr="00855B27">
        <w:rPr>
          <w:sz w:val="28"/>
          <w:szCs w:val="28"/>
        </w:rPr>
        <w:t xml:space="preserve">На </w:t>
      </w:r>
      <w:r w:rsidR="009D55D0">
        <w:rPr>
          <w:sz w:val="28"/>
          <w:szCs w:val="28"/>
        </w:rPr>
        <w:t>сегодняшний</w:t>
      </w:r>
      <w:r w:rsidRPr="00855B27">
        <w:rPr>
          <w:sz w:val="28"/>
          <w:szCs w:val="28"/>
        </w:rPr>
        <w:t xml:space="preserve"> день</w:t>
      </w:r>
      <w:r w:rsidR="005A6EB3" w:rsidRPr="00855B27">
        <w:rPr>
          <w:sz w:val="28"/>
          <w:szCs w:val="28"/>
        </w:rPr>
        <w:t xml:space="preserve"> управление </w:t>
      </w:r>
      <w:r w:rsidR="00006139" w:rsidRPr="00855B27">
        <w:rPr>
          <w:sz w:val="28"/>
          <w:szCs w:val="28"/>
        </w:rPr>
        <w:t>всякой</w:t>
      </w:r>
      <w:r w:rsidR="005A6EB3" w:rsidRPr="00855B27">
        <w:rPr>
          <w:sz w:val="28"/>
          <w:szCs w:val="28"/>
        </w:rPr>
        <w:t xml:space="preserve"> деятельностью </w:t>
      </w:r>
      <w:r w:rsidR="0080551D">
        <w:rPr>
          <w:sz w:val="28"/>
          <w:szCs w:val="28"/>
        </w:rPr>
        <w:t>основывается</w:t>
      </w:r>
      <w:r w:rsidR="005E34FE">
        <w:rPr>
          <w:sz w:val="28"/>
          <w:szCs w:val="28"/>
        </w:rPr>
        <w:t xml:space="preserve"> </w:t>
      </w:r>
      <w:r w:rsidR="0080551D">
        <w:rPr>
          <w:sz w:val="28"/>
          <w:szCs w:val="28"/>
        </w:rPr>
        <w:t>на</w:t>
      </w:r>
      <w:r w:rsidR="00E5102D" w:rsidRPr="00855B27">
        <w:rPr>
          <w:sz w:val="28"/>
          <w:szCs w:val="28"/>
        </w:rPr>
        <w:t xml:space="preserve"> анализе</w:t>
      </w:r>
      <w:r w:rsidR="00353C24">
        <w:rPr>
          <w:sz w:val="28"/>
          <w:szCs w:val="28"/>
        </w:rPr>
        <w:t xml:space="preserve"> </w:t>
      </w:r>
      <w:r w:rsidR="003C0F49" w:rsidRPr="00855B27">
        <w:rPr>
          <w:sz w:val="28"/>
          <w:szCs w:val="28"/>
        </w:rPr>
        <w:t>огромного</w:t>
      </w:r>
      <w:r w:rsidR="005A6EB3" w:rsidRPr="00855B27">
        <w:rPr>
          <w:sz w:val="28"/>
          <w:szCs w:val="28"/>
        </w:rPr>
        <w:t xml:space="preserve"> объёма информации, и её обработки </w:t>
      </w:r>
      <w:r w:rsidR="001704D1" w:rsidRPr="00855B27">
        <w:rPr>
          <w:sz w:val="28"/>
          <w:szCs w:val="28"/>
        </w:rPr>
        <w:t xml:space="preserve">при помощи </w:t>
      </w:r>
      <w:r w:rsidR="004F0C97" w:rsidRPr="00855B27">
        <w:rPr>
          <w:sz w:val="28"/>
          <w:szCs w:val="28"/>
        </w:rPr>
        <w:t xml:space="preserve">автоматизированной </w:t>
      </w:r>
      <w:r w:rsidR="004F0C97" w:rsidRPr="006671C4">
        <w:rPr>
          <w:sz w:val="28"/>
          <w:szCs w:val="28"/>
        </w:rPr>
        <w:t>системы</w:t>
      </w:r>
      <w:r w:rsidR="005A6EB3" w:rsidRPr="006671C4">
        <w:rPr>
          <w:sz w:val="28"/>
          <w:szCs w:val="28"/>
        </w:rPr>
        <w:t>. Использ</w:t>
      </w:r>
      <w:r w:rsidR="00E5102D" w:rsidRPr="006671C4">
        <w:rPr>
          <w:sz w:val="28"/>
          <w:szCs w:val="28"/>
        </w:rPr>
        <w:t xml:space="preserve">ование вычислительной техники </w:t>
      </w:r>
      <w:r w:rsidR="00855B27" w:rsidRPr="006671C4">
        <w:rPr>
          <w:sz w:val="28"/>
          <w:szCs w:val="28"/>
        </w:rPr>
        <w:t>во всевозможных</w:t>
      </w:r>
      <w:r w:rsidR="005A6EB3" w:rsidRPr="006671C4">
        <w:rPr>
          <w:sz w:val="28"/>
          <w:szCs w:val="28"/>
        </w:rPr>
        <w:t xml:space="preserve"> областях деятельности человека прошло большой путь, который определялся не только развитием собственно техники, но и развитием принципов и методов обработки информации как с точки зрения областей применения, так и с точки зрения широты использования.</w:t>
      </w:r>
    </w:p>
    <w:p w:rsidR="005A6EB3" w:rsidRPr="0079655D" w:rsidRDefault="006671C4" w:rsidP="005A6EB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71C4">
        <w:rPr>
          <w:sz w:val="28"/>
          <w:szCs w:val="28"/>
        </w:rPr>
        <w:t>Популярны системы, обхватывающие практически целый ансамбль учётных задач.</w:t>
      </w:r>
    </w:p>
    <w:p w:rsidR="005A6EB3" w:rsidRPr="00585971" w:rsidRDefault="00DC22BE" w:rsidP="005A6EB3">
      <w:pPr>
        <w:spacing w:line="360" w:lineRule="auto"/>
        <w:ind w:firstLine="709"/>
        <w:jc w:val="both"/>
        <w:rPr>
          <w:sz w:val="28"/>
          <w:szCs w:val="28"/>
        </w:rPr>
      </w:pPr>
      <w:r w:rsidRPr="00585971">
        <w:rPr>
          <w:sz w:val="28"/>
          <w:szCs w:val="28"/>
        </w:rPr>
        <w:t>Как правило,</w:t>
      </w:r>
      <w:r w:rsidR="005A6EB3" w:rsidRPr="00585971">
        <w:rPr>
          <w:sz w:val="28"/>
          <w:szCs w:val="28"/>
        </w:rPr>
        <w:t xml:space="preserve"> такие системы имеют дело с большими объёмами информации, имеющей достаточно сложную структуру. Решающее значение для эффективности систем подобного рода имеет то обстоятельство, что они опираются на автоматизированные информационные базы. Это означает, что в памяти ЭВМ постоянно сохраняется информация, нужная для решения тех задач, на которые рассчитана система. Она и составляет содержимое информационной базы соответствующей системы.</w:t>
      </w:r>
    </w:p>
    <w:p w:rsidR="005A6EB3" w:rsidRPr="00585971" w:rsidRDefault="005A6EB3" w:rsidP="005A6EB3">
      <w:pPr>
        <w:spacing w:line="360" w:lineRule="auto"/>
        <w:ind w:firstLine="709"/>
        <w:jc w:val="both"/>
        <w:rPr>
          <w:sz w:val="28"/>
          <w:szCs w:val="28"/>
        </w:rPr>
      </w:pPr>
      <w:r w:rsidRPr="00585971">
        <w:rPr>
          <w:sz w:val="28"/>
          <w:szCs w:val="28"/>
        </w:rPr>
        <w:t>Хранение информации в памяти ЭВМ придаёт этой информации принципиально новое качество динамичности, т.е. способности к быстрой перестройке и непосредственному её использованию в решаемых на ЭВМ задачах.</w:t>
      </w:r>
    </w:p>
    <w:p w:rsidR="005A6EB3" w:rsidRPr="0079655D" w:rsidRDefault="00C42659" w:rsidP="005A6EB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D24F18">
        <w:rPr>
          <w:sz w:val="28"/>
          <w:szCs w:val="28"/>
        </w:rPr>
        <w:t>Целью выполнения дипломного</w:t>
      </w:r>
      <w:r w:rsidR="005A6EB3" w:rsidRPr="00D24F18">
        <w:rPr>
          <w:sz w:val="28"/>
          <w:szCs w:val="28"/>
        </w:rPr>
        <w:t xml:space="preserve"> проекта является разработка программного обеспечения, необходимого для системы</w:t>
      </w:r>
      <w:r w:rsidR="005E34FE">
        <w:rPr>
          <w:sz w:val="28"/>
          <w:szCs w:val="28"/>
        </w:rPr>
        <w:t xml:space="preserve"> поступающих средств, где будет реализован подсчёт прибыли и зарплаты водителям.</w:t>
      </w:r>
      <w:r w:rsidR="005A6EB3" w:rsidRPr="00D24F18">
        <w:rPr>
          <w:sz w:val="28"/>
          <w:szCs w:val="28"/>
        </w:rPr>
        <w:t xml:space="preserve"> Данное приложение должно </w:t>
      </w:r>
      <w:r w:rsidR="00324ADB">
        <w:rPr>
          <w:sz w:val="28"/>
          <w:szCs w:val="28"/>
        </w:rPr>
        <w:t xml:space="preserve">обеспечить эффективную работу с данными сотрудников </w:t>
      </w:r>
      <w:r w:rsidR="005E34FE">
        <w:rPr>
          <w:sz w:val="28"/>
          <w:szCs w:val="28"/>
        </w:rPr>
        <w:t>бухгалтерий</w:t>
      </w:r>
      <w:r w:rsidR="00324ADB">
        <w:rPr>
          <w:sz w:val="28"/>
          <w:szCs w:val="28"/>
        </w:rPr>
        <w:t>.</w:t>
      </w:r>
    </w:p>
    <w:p w:rsidR="002C679C" w:rsidRPr="002C679C" w:rsidRDefault="00B04A8A" w:rsidP="002C679C">
      <w:pPr>
        <w:pStyle w:val="2"/>
        <w:numPr>
          <w:ilvl w:val="1"/>
          <w:numId w:val="2"/>
        </w:numPr>
        <w:spacing w:before="360" w:after="360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37210627"/>
      <w:r w:rsidRPr="00D24F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Основные понятия и определения</w:t>
      </w:r>
      <w:bookmarkEnd w:id="14"/>
      <w:bookmarkEnd w:id="15"/>
      <w:bookmarkEnd w:id="16"/>
      <w:bookmarkEnd w:id="17"/>
      <w:bookmarkEnd w:id="18"/>
    </w:p>
    <w:p w:rsidR="002C679C" w:rsidRDefault="002C679C" w:rsidP="002C679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3240C">
        <w:rPr>
          <w:color w:val="000000" w:themeColor="text1"/>
          <w:sz w:val="28"/>
          <w:szCs w:val="28"/>
        </w:rPr>
        <w:t xml:space="preserve">При </w:t>
      </w:r>
      <w:r>
        <w:rPr>
          <w:color w:val="000000" w:themeColor="text1"/>
          <w:sz w:val="28"/>
          <w:szCs w:val="28"/>
        </w:rPr>
        <w:t>программировании</w:t>
      </w:r>
      <w:r w:rsidRPr="0023240C">
        <w:rPr>
          <w:color w:val="000000" w:themeColor="text1"/>
          <w:sz w:val="28"/>
          <w:szCs w:val="28"/>
        </w:rPr>
        <w:t xml:space="preserve"> используются следующие понятия и определения:</w:t>
      </w:r>
    </w:p>
    <w:p w:rsidR="002C679C" w:rsidRDefault="002C679C" w:rsidP="002C679C">
      <w:pPr>
        <w:pStyle w:val="22"/>
        <w:spacing w:after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3240C">
        <w:rPr>
          <w:color w:val="000000" w:themeColor="text1"/>
          <w:sz w:val="28"/>
          <w:szCs w:val="28"/>
        </w:rPr>
        <w:t>Алгоритм</w:t>
      </w:r>
      <w:r w:rsidRPr="008B44AE">
        <w:rPr>
          <w:color w:val="000000" w:themeColor="text1"/>
          <w:sz w:val="28"/>
          <w:szCs w:val="28"/>
        </w:rPr>
        <w:t xml:space="preserve"> – </w:t>
      </w:r>
      <w:r w:rsidRPr="0023240C">
        <w:rPr>
          <w:color w:val="000000" w:themeColor="text1"/>
          <w:sz w:val="28"/>
          <w:szCs w:val="28"/>
        </w:rPr>
        <w:t>это набор инструкций или правил, предназначенных для решения определенной проблемы. Проблема может быть простой, как добавление двух чисел или сложное, например, преобразование видеофайла из одного формата в другой.</w:t>
      </w:r>
    </w:p>
    <w:p w:rsidR="002C679C" w:rsidRDefault="002C679C" w:rsidP="002C679C">
      <w:pPr>
        <w:pStyle w:val="22"/>
        <w:spacing w:after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706F4">
        <w:rPr>
          <w:color w:val="000000" w:themeColor="text1"/>
          <w:sz w:val="28"/>
          <w:szCs w:val="28"/>
        </w:rPr>
        <w:t>Интерфейс прикладного программирования (API)</w:t>
      </w:r>
      <w:r w:rsidRPr="008B44AE">
        <w:rPr>
          <w:color w:val="000000" w:themeColor="text1"/>
          <w:sz w:val="28"/>
          <w:szCs w:val="28"/>
        </w:rPr>
        <w:t xml:space="preserve"> – </w:t>
      </w:r>
      <w:r w:rsidRPr="00D706F4">
        <w:rPr>
          <w:color w:val="000000" w:themeColor="text1"/>
          <w:sz w:val="28"/>
          <w:szCs w:val="28"/>
        </w:rPr>
        <w:t>это набор правил, процедур и протоколов для создания программных приложений. API помогают в общении со сторонними программами или службами, которые можно использовать для создания различного программного обеспечения.</w:t>
      </w:r>
    </w:p>
    <w:p w:rsidR="002C679C" w:rsidRDefault="002C679C" w:rsidP="002C679C">
      <w:pPr>
        <w:pStyle w:val="22"/>
        <w:spacing w:after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AB7923">
        <w:rPr>
          <w:color w:val="000000" w:themeColor="text1"/>
          <w:sz w:val="28"/>
          <w:szCs w:val="28"/>
        </w:rPr>
        <w:t>Объект</w:t>
      </w:r>
      <w:r w:rsidRPr="008B44AE">
        <w:rPr>
          <w:color w:val="000000" w:themeColor="text1"/>
          <w:sz w:val="28"/>
          <w:szCs w:val="28"/>
        </w:rPr>
        <w:t xml:space="preserve"> – </w:t>
      </w:r>
      <w:r w:rsidRPr="00AB7923">
        <w:rPr>
          <w:color w:val="000000" w:themeColor="text1"/>
          <w:sz w:val="28"/>
          <w:szCs w:val="28"/>
        </w:rPr>
        <w:t>это комбинация связанных переменных, констант и других структур данных, которые могут выбираться и обрабатываться вместе.</w:t>
      </w:r>
    </w:p>
    <w:p w:rsidR="002C679C" w:rsidRDefault="002C679C" w:rsidP="002C679C">
      <w:pPr>
        <w:pStyle w:val="22"/>
        <w:spacing w:after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B5966">
        <w:rPr>
          <w:color w:val="000000" w:themeColor="text1"/>
          <w:sz w:val="28"/>
          <w:szCs w:val="28"/>
        </w:rPr>
        <w:t>Объектно-ориентированное программирование (ООП)</w:t>
      </w:r>
      <w:r w:rsidRPr="008B44AE">
        <w:rPr>
          <w:color w:val="000000" w:themeColor="text1"/>
          <w:sz w:val="28"/>
          <w:szCs w:val="28"/>
        </w:rPr>
        <w:t xml:space="preserve"> – </w:t>
      </w:r>
      <w:r w:rsidRPr="006B5966">
        <w:rPr>
          <w:color w:val="000000" w:themeColor="text1"/>
          <w:sz w:val="28"/>
          <w:szCs w:val="28"/>
        </w:rPr>
        <w:t xml:space="preserve">это модель, определяемая программистами, которые вращаются вокруг объектов и данных, а не «действий» и «логики». В ООП определяется не только тип данных структуры данных, но и типы функций, которые могут быть применены к ней. Благодаря этому структура данных становится объектом, состоящим из данных и функций. </w:t>
      </w:r>
    </w:p>
    <w:p w:rsidR="002C679C" w:rsidRDefault="002C679C" w:rsidP="002C679C">
      <w:pPr>
        <w:pStyle w:val="22"/>
        <w:spacing w:after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1474E">
        <w:rPr>
          <w:color w:val="000000" w:themeColor="text1"/>
          <w:sz w:val="28"/>
          <w:szCs w:val="28"/>
        </w:rPr>
        <w:t>Переменная</w:t>
      </w:r>
      <w:r w:rsidRPr="008B44AE">
        <w:rPr>
          <w:color w:val="000000" w:themeColor="text1"/>
          <w:sz w:val="28"/>
          <w:szCs w:val="28"/>
        </w:rPr>
        <w:t xml:space="preserve"> – </w:t>
      </w:r>
      <w:r w:rsidRPr="0041474E">
        <w:rPr>
          <w:color w:val="000000" w:themeColor="text1"/>
          <w:sz w:val="28"/>
          <w:szCs w:val="28"/>
        </w:rPr>
        <w:t>это место, в котором хранятся временные данные в программе, которые могут быть изменены, сохранены и отображены при необходимости.</w:t>
      </w:r>
    </w:p>
    <w:p w:rsidR="002C679C" w:rsidRDefault="002C679C" w:rsidP="002C679C">
      <w:pPr>
        <w:pStyle w:val="22"/>
        <w:spacing w:after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Класс</w:t>
      </w:r>
      <w:r w:rsidRPr="008B44AE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в</w:t>
      </w:r>
      <w:r w:rsidR="003E3F34" w:rsidRPr="003E3F3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ООП</w:t>
      </w:r>
      <w:r w:rsidRPr="00F33C29">
        <w:rPr>
          <w:color w:val="000000" w:themeColor="text1"/>
          <w:sz w:val="28"/>
          <w:szCs w:val="28"/>
        </w:rPr>
        <w:t xml:space="preserve"> класс относится к набору связанных объектов с общими свойствами. Классы и возможность создавать новые классы делают ООП мощной и гибкой моделью программирования.</w:t>
      </w:r>
    </w:p>
    <w:p w:rsidR="002C679C" w:rsidRDefault="002C679C" w:rsidP="002C679C">
      <w:pPr>
        <w:pStyle w:val="22"/>
        <w:spacing w:after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Исключение</w:t>
      </w:r>
      <w:r w:rsidRPr="008B44AE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о</w:t>
      </w:r>
      <w:r w:rsidRPr="00BA299C">
        <w:rPr>
          <w:color w:val="000000" w:themeColor="text1"/>
          <w:sz w:val="28"/>
          <w:szCs w:val="28"/>
        </w:rPr>
        <w:t>собое, неожиданное и аномальное состояние, возникающее во время выполнения программы. Это также можно назвать ошибкой или условием, которое изменяет путь программы или микропроцессора на другой путь.</w:t>
      </w:r>
    </w:p>
    <w:p w:rsidR="002C679C" w:rsidRPr="008B44AE" w:rsidRDefault="002C679C" w:rsidP="002C679C">
      <w:pPr>
        <w:pStyle w:val="22"/>
        <w:spacing w:after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962FA3">
        <w:rPr>
          <w:color w:val="000000" w:themeColor="text1"/>
          <w:sz w:val="28"/>
          <w:szCs w:val="28"/>
        </w:rPr>
        <w:lastRenderedPageBreak/>
        <w:t>Фреймворк в программировании</w:t>
      </w:r>
      <w:r w:rsidRPr="008B44AE">
        <w:rPr>
          <w:color w:val="000000" w:themeColor="text1"/>
          <w:sz w:val="28"/>
          <w:szCs w:val="28"/>
        </w:rPr>
        <w:t xml:space="preserve"> – </w:t>
      </w:r>
      <w:r w:rsidRPr="00962FA3">
        <w:rPr>
          <w:color w:val="000000" w:themeColor="text1"/>
          <w:sz w:val="28"/>
          <w:szCs w:val="28"/>
        </w:rPr>
        <w:t>это фундамент с определенным уровнем сложности, который может быть изменен программистом, используя свой код. Платформа может включать в себя различные библиотеки программного обеспечения, API, компиляторы и многое другое.</w:t>
      </w:r>
    </w:p>
    <w:p w:rsidR="00B04A8A" w:rsidRPr="00ED224A" w:rsidRDefault="00B04A8A" w:rsidP="008B44A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B44AE">
        <w:rPr>
          <w:color w:val="000000" w:themeColor="text1"/>
          <w:sz w:val="28"/>
          <w:szCs w:val="28"/>
        </w:rPr>
        <w:t>При работе с базой данных используются следующие понятия и определения</w:t>
      </w:r>
      <w:r w:rsidR="00ED224A" w:rsidRPr="00ED224A">
        <w:rPr>
          <w:color w:val="000000" w:themeColor="text1"/>
          <w:sz w:val="28"/>
          <w:szCs w:val="28"/>
        </w:rPr>
        <w:t>:</w:t>
      </w:r>
    </w:p>
    <w:p w:rsidR="00B04A8A" w:rsidRPr="008B44AE" w:rsidRDefault="00B04A8A" w:rsidP="008B44A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B44AE">
        <w:rPr>
          <w:color w:val="000000" w:themeColor="text1"/>
          <w:sz w:val="28"/>
          <w:szCs w:val="28"/>
        </w:rPr>
        <w:t>Структурные элементы базы данных</w:t>
      </w:r>
      <w:r w:rsidR="00DA6BF8" w:rsidRPr="008B44AE">
        <w:rPr>
          <w:color w:val="000000" w:themeColor="text1"/>
          <w:sz w:val="28"/>
          <w:szCs w:val="28"/>
        </w:rPr>
        <w:t>.</w:t>
      </w:r>
    </w:p>
    <w:p w:rsidR="00B04A8A" w:rsidRPr="008B44AE" w:rsidRDefault="00B04A8A" w:rsidP="008B44AE">
      <w:pPr>
        <w:pStyle w:val="ab"/>
        <w:tabs>
          <w:tab w:val="left" w:pos="10766"/>
        </w:tabs>
        <w:spacing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B44AE">
        <w:rPr>
          <w:color w:val="000000" w:themeColor="text1"/>
          <w:sz w:val="28"/>
          <w:szCs w:val="28"/>
        </w:rPr>
        <w:t xml:space="preserve">База данных – это хранилище для большого количества систематизированных данных, с которыми можно производить определенные действия (добавление, удаление, изменение, копирование, упорядочивание и т. д.). Все данные, находящиеся в базе данных, можно представить в виде записей или объектов. Для успешной работы с базами данных нужны программные средства, которые обеспечивали бы доступ к нужной информации, внесение каких-либо изменений в базу данных и другие действия с данными. Понятие базы данных тесно связано с такими понятиями структурных элементов, как поле, запись, файл (таблица). </w:t>
      </w:r>
    </w:p>
    <w:p w:rsidR="00B04A8A" w:rsidRPr="008B44AE" w:rsidRDefault="00B04A8A" w:rsidP="006F47C8">
      <w:pPr>
        <w:tabs>
          <w:tab w:val="left" w:pos="10766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B44AE">
        <w:rPr>
          <w:color w:val="000000" w:themeColor="text1"/>
          <w:sz w:val="28"/>
          <w:szCs w:val="28"/>
        </w:rPr>
        <w:t>Поле</w:t>
      </w:r>
      <w:r w:rsidR="00A46DA8" w:rsidRPr="008B44AE">
        <w:rPr>
          <w:color w:val="000000" w:themeColor="text1"/>
          <w:sz w:val="28"/>
          <w:szCs w:val="28"/>
        </w:rPr>
        <w:t xml:space="preserve"> – </w:t>
      </w:r>
      <w:r w:rsidRPr="008B44AE">
        <w:rPr>
          <w:color w:val="000000" w:themeColor="text1"/>
          <w:sz w:val="28"/>
          <w:szCs w:val="28"/>
        </w:rPr>
        <w:t>элементарная единица логической организации данных, которая соответст</w:t>
      </w:r>
      <w:r w:rsidRPr="008B44AE">
        <w:rPr>
          <w:color w:val="000000" w:themeColor="text1"/>
          <w:sz w:val="28"/>
          <w:szCs w:val="28"/>
        </w:rPr>
        <w:softHyphen/>
        <w:t>вует неделимой единице информации</w:t>
      </w:r>
      <w:r w:rsidR="00105963" w:rsidRPr="008B44AE">
        <w:rPr>
          <w:color w:val="000000" w:themeColor="text1"/>
          <w:sz w:val="28"/>
          <w:szCs w:val="28"/>
        </w:rPr>
        <w:t xml:space="preserve"> – </w:t>
      </w:r>
      <w:r w:rsidRPr="008B44AE">
        <w:rPr>
          <w:color w:val="000000" w:themeColor="text1"/>
          <w:sz w:val="28"/>
          <w:szCs w:val="28"/>
        </w:rPr>
        <w:t>реквизиту. Имя поля часто называют атрибутом.</w:t>
      </w:r>
    </w:p>
    <w:p w:rsidR="00B04A8A" w:rsidRPr="008B44AE" w:rsidRDefault="00B04A8A" w:rsidP="00BC1BBD">
      <w:pPr>
        <w:widowControl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B44AE">
        <w:rPr>
          <w:color w:val="000000" w:themeColor="text1"/>
          <w:sz w:val="28"/>
          <w:szCs w:val="28"/>
        </w:rPr>
        <w:t>Запись</w:t>
      </w:r>
      <w:r w:rsidR="00A46DA8" w:rsidRPr="008B44AE">
        <w:rPr>
          <w:color w:val="000000" w:themeColor="text1"/>
          <w:sz w:val="28"/>
          <w:szCs w:val="28"/>
        </w:rPr>
        <w:t xml:space="preserve"> – </w:t>
      </w:r>
      <w:r w:rsidRPr="008B44AE">
        <w:rPr>
          <w:color w:val="000000" w:themeColor="text1"/>
          <w:sz w:val="28"/>
          <w:szCs w:val="28"/>
        </w:rPr>
        <w:t>совокупность данных, относящихся к одному человеку, месту, событию или другому элементу базы данных. В режиме таблицы для формы, таблицы или запроса запись выводится в виде строки.</w:t>
      </w:r>
    </w:p>
    <w:p w:rsidR="00B04A8A" w:rsidRPr="008B44AE" w:rsidRDefault="00B04A8A" w:rsidP="00BC1BBD">
      <w:pPr>
        <w:tabs>
          <w:tab w:val="left" w:pos="10766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B44AE">
        <w:rPr>
          <w:color w:val="000000" w:themeColor="text1"/>
          <w:sz w:val="28"/>
          <w:szCs w:val="28"/>
        </w:rPr>
        <w:t>Файл (таблица)</w:t>
      </w:r>
      <w:r w:rsidR="00A46DA8" w:rsidRPr="008B44AE">
        <w:rPr>
          <w:color w:val="000000" w:themeColor="text1"/>
          <w:sz w:val="28"/>
          <w:szCs w:val="28"/>
        </w:rPr>
        <w:t xml:space="preserve"> – </w:t>
      </w:r>
      <w:r w:rsidRPr="008B44AE">
        <w:rPr>
          <w:color w:val="000000" w:themeColor="text1"/>
          <w:sz w:val="28"/>
          <w:szCs w:val="28"/>
        </w:rPr>
        <w:t>совокупность экземпляров записей одной структуры.</w:t>
      </w:r>
    </w:p>
    <w:p w:rsidR="00B04A8A" w:rsidRPr="008B44AE" w:rsidRDefault="00B04A8A" w:rsidP="00BC1BBD">
      <w:pPr>
        <w:tabs>
          <w:tab w:val="left" w:pos="10766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B44AE">
        <w:rPr>
          <w:color w:val="000000" w:themeColor="text1"/>
          <w:sz w:val="28"/>
          <w:szCs w:val="28"/>
        </w:rPr>
        <w:t>В структуре записи файла указываются поля, значения которых являются ключами первичными (ПК), которые идентифицируют экземпляр записи, и вторичными (ВК), которые выполняют роль поисковых или группированных признаков (по значению вторичного ключа можно найти несколько записей).</w:t>
      </w:r>
    </w:p>
    <w:p w:rsidR="00B04A8A" w:rsidRPr="008B44AE" w:rsidRDefault="00B04A8A" w:rsidP="00BC1BBD">
      <w:pPr>
        <w:tabs>
          <w:tab w:val="left" w:pos="10766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B44AE">
        <w:rPr>
          <w:rStyle w:val="-"/>
          <w:color w:val="000000" w:themeColor="text1"/>
          <w:sz w:val="28"/>
          <w:szCs w:val="28"/>
        </w:rPr>
        <w:t>Индекс</w:t>
      </w:r>
      <w:r w:rsidR="00A46DA8" w:rsidRPr="008B44AE">
        <w:rPr>
          <w:color w:val="000000" w:themeColor="text1"/>
          <w:sz w:val="28"/>
          <w:szCs w:val="28"/>
        </w:rPr>
        <w:t xml:space="preserve"> – </w:t>
      </w:r>
      <w:r w:rsidRPr="008B44AE">
        <w:rPr>
          <w:color w:val="000000" w:themeColor="text1"/>
          <w:sz w:val="28"/>
          <w:szCs w:val="28"/>
        </w:rPr>
        <w:t>совокупность указателей, содержащих информацию о местоположении записи.</w:t>
      </w:r>
    </w:p>
    <w:p w:rsidR="00B04A8A" w:rsidRPr="008B44AE" w:rsidRDefault="00B04A8A" w:rsidP="00B04A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B44AE">
        <w:rPr>
          <w:color w:val="000000" w:themeColor="text1"/>
          <w:sz w:val="28"/>
          <w:szCs w:val="28"/>
        </w:rPr>
        <w:lastRenderedPageBreak/>
        <w:t>Связь</w:t>
      </w:r>
      <w:r w:rsidR="000C47D7" w:rsidRPr="008B44AE">
        <w:rPr>
          <w:color w:val="000000" w:themeColor="text1"/>
          <w:sz w:val="28"/>
          <w:szCs w:val="28"/>
        </w:rPr>
        <w:t xml:space="preserve"> – </w:t>
      </w:r>
      <w:r w:rsidRPr="008B44AE">
        <w:rPr>
          <w:color w:val="000000" w:themeColor="text1"/>
          <w:sz w:val="28"/>
          <w:szCs w:val="28"/>
        </w:rPr>
        <w:t xml:space="preserve">это функциональная зависимость между сущностями. Если между некоторыми сущностями существует связь, то факты из одной сущности ссылаются или некоторым образом связаны с фактами из другой сущности. </w:t>
      </w:r>
    </w:p>
    <w:p w:rsidR="00B04A8A" w:rsidRPr="008B44AE" w:rsidRDefault="00B04A8A" w:rsidP="00B04A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B44AE">
        <w:rPr>
          <w:color w:val="000000" w:themeColor="text1"/>
          <w:sz w:val="28"/>
          <w:szCs w:val="28"/>
        </w:rPr>
        <w:t>Запрос</w:t>
      </w:r>
      <w:r w:rsidR="000C47D7" w:rsidRPr="008B44AE">
        <w:rPr>
          <w:color w:val="000000" w:themeColor="text1"/>
          <w:sz w:val="28"/>
          <w:szCs w:val="28"/>
        </w:rPr>
        <w:t xml:space="preserve"> – </w:t>
      </w:r>
      <w:r w:rsidRPr="008B44AE">
        <w:rPr>
          <w:color w:val="000000" w:themeColor="text1"/>
          <w:sz w:val="28"/>
          <w:szCs w:val="28"/>
        </w:rPr>
        <w:t xml:space="preserve">требование на отбор данных, хранящихся в таблицах, или требование на выполнение определенных действий с данными. Запрос позволяет создавать общий набор записей из данных, находящихся в разных таблицах, который будет служить источником данных для формы, отчета. </w:t>
      </w:r>
    </w:p>
    <w:p w:rsidR="00B04A8A" w:rsidRPr="008B44AE" w:rsidRDefault="00B04A8A" w:rsidP="00B04A8A">
      <w:pPr>
        <w:widowControl w:val="0"/>
        <w:tabs>
          <w:tab w:val="left" w:pos="10766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B44AE">
        <w:rPr>
          <w:color w:val="000000" w:themeColor="text1"/>
          <w:sz w:val="28"/>
          <w:szCs w:val="28"/>
        </w:rPr>
        <w:t>Система управления базами данных (СУБД) – это совокупность языковых и программных средств, обеспечивающих создание, использование и ведение базы данных. СУБД основывается на использовании иерархической, сетевой или реляционной моде</w:t>
      </w:r>
      <w:r w:rsidRPr="008B44AE">
        <w:rPr>
          <w:color w:val="000000" w:themeColor="text1"/>
          <w:sz w:val="28"/>
          <w:szCs w:val="28"/>
        </w:rPr>
        <w:softHyphen/>
        <w:t>ли, на комбинации этих моделей или на некотором их подмножестве.</w:t>
      </w:r>
    </w:p>
    <w:p w:rsidR="00B04A8A" w:rsidRPr="008B44AE" w:rsidRDefault="00B04A8A" w:rsidP="004E15C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B44AE">
        <w:rPr>
          <w:color w:val="000000" w:themeColor="text1"/>
          <w:sz w:val="28"/>
          <w:szCs w:val="28"/>
        </w:rPr>
        <w:t>Реляционная модель данных</w:t>
      </w:r>
      <w:r w:rsidR="00342AD4" w:rsidRPr="008B44AE">
        <w:rPr>
          <w:color w:val="000000" w:themeColor="text1"/>
          <w:sz w:val="28"/>
          <w:szCs w:val="28"/>
        </w:rPr>
        <w:t xml:space="preserve"> – </w:t>
      </w:r>
      <w:r w:rsidRPr="008B44AE">
        <w:rPr>
          <w:color w:val="000000" w:themeColor="text1"/>
          <w:sz w:val="28"/>
          <w:szCs w:val="28"/>
        </w:rPr>
        <w:t>модел</w:t>
      </w:r>
      <w:r w:rsidR="004E15C0">
        <w:rPr>
          <w:color w:val="000000" w:themeColor="text1"/>
          <w:sz w:val="28"/>
          <w:szCs w:val="28"/>
        </w:rPr>
        <w:t>ь</w:t>
      </w:r>
      <w:r w:rsidRPr="008B44AE">
        <w:rPr>
          <w:color w:val="000000" w:themeColor="text1"/>
          <w:sz w:val="28"/>
          <w:szCs w:val="28"/>
        </w:rPr>
        <w:t xml:space="preserve"> характеризу</w:t>
      </w:r>
      <w:r w:rsidR="004E15C0">
        <w:rPr>
          <w:color w:val="000000" w:themeColor="text1"/>
          <w:sz w:val="28"/>
          <w:szCs w:val="28"/>
        </w:rPr>
        <w:t>е</w:t>
      </w:r>
      <w:r w:rsidRPr="008B44AE">
        <w:rPr>
          <w:color w:val="000000" w:themeColor="text1"/>
          <w:sz w:val="28"/>
          <w:szCs w:val="28"/>
        </w:rPr>
        <w:t>тся простотой структуры данных, удобным для пользователя табличным представлением и возможностью использования формального аппарата алгебры отношений и реляционного исчисления для обработки данных.</w:t>
      </w:r>
    </w:p>
    <w:p w:rsidR="00B04A8A" w:rsidRPr="008B44AE" w:rsidRDefault="008B44AE" w:rsidP="00B04A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Первичный</w:t>
      </w:r>
      <w:r w:rsidR="00B04A8A" w:rsidRPr="008B44AE">
        <w:rPr>
          <w:color w:val="000000" w:themeColor="text1"/>
          <w:sz w:val="28"/>
          <w:szCs w:val="28"/>
        </w:rPr>
        <w:t xml:space="preserve"> ключ – это уникальный идентификатор для каждой записи, значение которого однозначно определяет только эту запись.</w:t>
      </w:r>
    </w:p>
    <w:p w:rsidR="00B04A8A" w:rsidRPr="006B1217" w:rsidRDefault="00C14CC3" w:rsidP="00B04A8A">
      <w:pPr>
        <w:pStyle w:val="22"/>
        <w:spacing w:after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Первичный</w:t>
      </w:r>
      <w:r w:rsidR="00B04A8A" w:rsidRPr="008B44AE">
        <w:rPr>
          <w:color w:val="000000" w:themeColor="text1"/>
          <w:sz w:val="28"/>
          <w:szCs w:val="28"/>
        </w:rPr>
        <w:t xml:space="preserve"> ключ должен обладать двумя свойствами</w:t>
      </w:r>
      <w:r w:rsidR="006B1217" w:rsidRPr="006B1217">
        <w:rPr>
          <w:color w:val="000000" w:themeColor="text1"/>
          <w:sz w:val="28"/>
          <w:szCs w:val="28"/>
        </w:rPr>
        <w:t>:</w:t>
      </w:r>
    </w:p>
    <w:p w:rsidR="00B04A8A" w:rsidRPr="008B44AE" w:rsidRDefault="0008329C" w:rsidP="00B04A8A">
      <w:pPr>
        <w:pStyle w:val="22"/>
        <w:numPr>
          <w:ilvl w:val="0"/>
          <w:numId w:val="5"/>
        </w:numPr>
        <w:spacing w:after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B04A8A" w:rsidRPr="008B44AE">
        <w:rPr>
          <w:color w:val="000000" w:themeColor="text1"/>
          <w:sz w:val="28"/>
          <w:szCs w:val="28"/>
        </w:rPr>
        <w:t>днозначной идентификацией записи</w:t>
      </w:r>
      <w:r w:rsidR="006B1217">
        <w:rPr>
          <w:color w:val="000000" w:themeColor="text1"/>
          <w:sz w:val="28"/>
          <w:szCs w:val="28"/>
          <w:lang w:val="en-US"/>
        </w:rPr>
        <w:t>;</w:t>
      </w:r>
    </w:p>
    <w:p w:rsidR="00B04A8A" w:rsidRDefault="0008329C" w:rsidP="00B04A8A">
      <w:pPr>
        <w:pStyle w:val="22"/>
        <w:numPr>
          <w:ilvl w:val="0"/>
          <w:numId w:val="5"/>
        </w:numPr>
        <w:spacing w:after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B04A8A" w:rsidRPr="008B44AE">
        <w:rPr>
          <w:color w:val="000000" w:themeColor="text1"/>
          <w:sz w:val="28"/>
          <w:szCs w:val="28"/>
        </w:rPr>
        <w:t>тсутствием избыточности - никакое поле нельзя удалить из ключа, не нарушая при этом однозначности (первого свойства).</w:t>
      </w:r>
    </w:p>
    <w:p w:rsidR="00297D9D" w:rsidRPr="00F1158F" w:rsidRDefault="00297D9D" w:rsidP="00DD1E36">
      <w:pPr>
        <w:pStyle w:val="11"/>
      </w:pPr>
      <w:bookmarkStart w:id="19" w:name="_Toc4844900"/>
      <w:bookmarkStart w:id="20" w:name="_Toc6265524"/>
      <w:bookmarkStart w:id="21" w:name="_Toc6265820"/>
      <w:bookmarkStart w:id="22" w:name="_Toc37413408"/>
      <w:bookmarkStart w:id="23" w:name="_Toc137210628"/>
      <w:r w:rsidRPr="00F1158F">
        <w:t>Методы решения проблемы</w:t>
      </w:r>
      <w:bookmarkEnd w:id="19"/>
      <w:bookmarkEnd w:id="20"/>
      <w:bookmarkEnd w:id="21"/>
      <w:bookmarkEnd w:id="22"/>
      <w:bookmarkEnd w:id="23"/>
    </w:p>
    <w:p w:rsidR="00787231" w:rsidRPr="00F1158F" w:rsidRDefault="00297D9D" w:rsidP="0000552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158F">
        <w:rPr>
          <w:color w:val="000000" w:themeColor="text1"/>
          <w:sz w:val="28"/>
          <w:szCs w:val="28"/>
        </w:rPr>
        <w:t xml:space="preserve">Для создания структуры базы данных была выбрана реляционная модель данных. </w:t>
      </w:r>
      <w:r w:rsidR="00787231" w:rsidRPr="00F1158F">
        <w:rPr>
          <w:color w:val="000000" w:themeColor="text1"/>
          <w:sz w:val="28"/>
          <w:szCs w:val="28"/>
        </w:rPr>
        <w:t>Реляционная модель данных (РМД)</w:t>
      </w:r>
      <w:r w:rsidR="00621E10" w:rsidRPr="008B44AE">
        <w:rPr>
          <w:color w:val="000000" w:themeColor="text1"/>
          <w:sz w:val="28"/>
          <w:szCs w:val="28"/>
        </w:rPr>
        <w:t xml:space="preserve"> – </w:t>
      </w:r>
      <w:r w:rsidR="00787231" w:rsidRPr="00F1158F">
        <w:rPr>
          <w:color w:val="000000" w:themeColor="text1"/>
          <w:sz w:val="28"/>
          <w:szCs w:val="28"/>
        </w:rPr>
        <w:t>логическая модель данных, строгая математическая теория, описывающая структурный аспект, аспект целостности и аспект обработки данных в реляционных базах данных.</w:t>
      </w:r>
    </w:p>
    <w:p w:rsidR="00787231" w:rsidRPr="00F1158F" w:rsidRDefault="00787231" w:rsidP="00803EE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158F">
        <w:rPr>
          <w:color w:val="000000" w:themeColor="text1"/>
          <w:sz w:val="28"/>
          <w:szCs w:val="28"/>
        </w:rPr>
        <w:t xml:space="preserve">Для решения поставленной задачи используется метод нормализации. Целью нормализации является устранение недостатков структуры базы данных, </w:t>
      </w:r>
      <w:r w:rsidRPr="00F1158F">
        <w:rPr>
          <w:color w:val="000000" w:themeColor="text1"/>
          <w:sz w:val="28"/>
          <w:szCs w:val="28"/>
        </w:rPr>
        <w:lastRenderedPageBreak/>
        <w:t>приводящих к вредной избыточности в данных, которая в свою очередь потенциально приводит к различным аномалиям и нарушениям целостности данных.</w:t>
      </w:r>
    </w:p>
    <w:p w:rsidR="00787231" w:rsidRPr="00F1158F" w:rsidRDefault="00787231" w:rsidP="00803EE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158F">
        <w:rPr>
          <w:color w:val="000000" w:themeColor="text1"/>
          <w:sz w:val="28"/>
          <w:szCs w:val="28"/>
        </w:rPr>
        <w:t>Нормализация</w:t>
      </w:r>
      <w:r w:rsidR="004657D6" w:rsidRPr="008B44AE">
        <w:rPr>
          <w:color w:val="000000" w:themeColor="text1"/>
          <w:sz w:val="28"/>
          <w:szCs w:val="28"/>
        </w:rPr>
        <w:t xml:space="preserve"> – </w:t>
      </w:r>
      <w:r w:rsidRPr="00F1158F">
        <w:rPr>
          <w:color w:val="000000" w:themeColor="text1"/>
          <w:sz w:val="28"/>
          <w:szCs w:val="28"/>
        </w:rPr>
        <w:t xml:space="preserve">это процесс, позволяющий гарантировать, эффективность структур данных в реляционной базе данных. </w:t>
      </w:r>
    </w:p>
    <w:p w:rsidR="00787231" w:rsidRPr="00F1158F" w:rsidRDefault="00787231" w:rsidP="00803EE0">
      <w:pPr>
        <w:tabs>
          <w:tab w:val="left" w:pos="1305"/>
          <w:tab w:val="left" w:pos="935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158F">
        <w:rPr>
          <w:color w:val="000000" w:themeColor="text1"/>
          <w:sz w:val="28"/>
          <w:szCs w:val="28"/>
        </w:rPr>
        <w:t>Нормальная форма</w:t>
      </w:r>
      <w:r w:rsidR="004657D6" w:rsidRPr="008B44AE">
        <w:rPr>
          <w:color w:val="000000" w:themeColor="text1"/>
          <w:sz w:val="28"/>
          <w:szCs w:val="28"/>
        </w:rPr>
        <w:t xml:space="preserve"> – </w:t>
      </w:r>
      <w:r w:rsidRPr="00F1158F">
        <w:rPr>
          <w:color w:val="000000" w:themeColor="text1"/>
          <w:sz w:val="28"/>
          <w:szCs w:val="28"/>
        </w:rPr>
        <w:t xml:space="preserve">формальное свойство отношения, которое характеризует степень избыточности хранимых данных и возможные проблемы. </w:t>
      </w:r>
    </w:p>
    <w:p w:rsidR="00787231" w:rsidRPr="00F1158F" w:rsidRDefault="00787231" w:rsidP="00803EE0">
      <w:pPr>
        <w:tabs>
          <w:tab w:val="left" w:pos="10766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158F">
        <w:rPr>
          <w:color w:val="000000" w:themeColor="text1"/>
          <w:sz w:val="28"/>
          <w:szCs w:val="28"/>
        </w:rPr>
        <w:t>Реляционная модель ориентирована на организацию данных в виде двумерных таб</w:t>
      </w:r>
      <w:r w:rsidRPr="00F1158F">
        <w:rPr>
          <w:color w:val="000000" w:themeColor="text1"/>
          <w:sz w:val="28"/>
          <w:szCs w:val="28"/>
        </w:rPr>
        <w:softHyphen/>
        <w:t>лиц. Каждая реляционная таблица представляет собой двумерный массив и обла</w:t>
      </w:r>
      <w:r w:rsidRPr="00F1158F">
        <w:rPr>
          <w:color w:val="000000" w:themeColor="text1"/>
          <w:sz w:val="28"/>
          <w:szCs w:val="28"/>
        </w:rPr>
        <w:softHyphen/>
        <w:t>дает следующими свойствами:</w:t>
      </w:r>
    </w:p>
    <w:p w:rsidR="0081577E" w:rsidRPr="00F1158F" w:rsidRDefault="00842F84" w:rsidP="00E52FE9">
      <w:pPr>
        <w:numPr>
          <w:ilvl w:val="0"/>
          <w:numId w:val="7"/>
        </w:numPr>
        <w:tabs>
          <w:tab w:val="clear" w:pos="720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1158F">
        <w:rPr>
          <w:color w:val="000000" w:themeColor="text1"/>
          <w:sz w:val="28"/>
          <w:szCs w:val="28"/>
        </w:rPr>
        <w:t>каждый элемент таблицы – один элемент данных;</w:t>
      </w:r>
    </w:p>
    <w:p w:rsidR="0081577E" w:rsidRPr="00F1158F" w:rsidRDefault="00842F84" w:rsidP="00E52FE9">
      <w:pPr>
        <w:numPr>
          <w:ilvl w:val="0"/>
          <w:numId w:val="7"/>
        </w:numPr>
        <w:tabs>
          <w:tab w:val="clear" w:pos="720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1158F">
        <w:rPr>
          <w:color w:val="000000" w:themeColor="text1"/>
          <w:sz w:val="28"/>
          <w:szCs w:val="28"/>
        </w:rPr>
        <w:t>все столбцы в таблице однородные, т.е. все элементы в столбце имеют одинаковый тип (числовой, символьный и т.д.) и длину;</w:t>
      </w:r>
    </w:p>
    <w:p w:rsidR="0081577E" w:rsidRPr="00F1158F" w:rsidRDefault="00842F84" w:rsidP="00E52FE9">
      <w:pPr>
        <w:numPr>
          <w:ilvl w:val="0"/>
          <w:numId w:val="7"/>
        </w:numPr>
        <w:tabs>
          <w:tab w:val="clear" w:pos="720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1158F">
        <w:rPr>
          <w:color w:val="000000" w:themeColor="text1"/>
          <w:sz w:val="28"/>
          <w:szCs w:val="28"/>
        </w:rPr>
        <w:t>каждый столбец имеет уникальное имя;</w:t>
      </w:r>
    </w:p>
    <w:p w:rsidR="0081577E" w:rsidRPr="00F1158F" w:rsidRDefault="00842F84" w:rsidP="00E52FE9">
      <w:pPr>
        <w:numPr>
          <w:ilvl w:val="0"/>
          <w:numId w:val="7"/>
        </w:numPr>
        <w:tabs>
          <w:tab w:val="clear" w:pos="720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1158F">
        <w:rPr>
          <w:color w:val="000000" w:themeColor="text1"/>
          <w:sz w:val="28"/>
          <w:szCs w:val="28"/>
        </w:rPr>
        <w:t>одинаковые строки в таблице отсутствуют</w:t>
      </w:r>
      <w:r w:rsidR="00196672">
        <w:rPr>
          <w:color w:val="000000" w:themeColor="text1"/>
          <w:sz w:val="28"/>
          <w:szCs w:val="28"/>
        </w:rPr>
        <w:t>.</w:t>
      </w:r>
    </w:p>
    <w:p w:rsidR="00787231" w:rsidRPr="002E3ECA" w:rsidRDefault="00787231" w:rsidP="00803EE0">
      <w:pPr>
        <w:tabs>
          <w:tab w:val="left" w:pos="10766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3ECA">
        <w:rPr>
          <w:color w:val="000000" w:themeColor="text1"/>
          <w:sz w:val="28"/>
          <w:szCs w:val="28"/>
        </w:rPr>
        <w:t>Отношения представлены в виде таблиц, строки которых соответствуют кортежам или записям, а столбцы</w:t>
      </w:r>
      <w:r w:rsidR="00863458" w:rsidRPr="008B44AE">
        <w:rPr>
          <w:color w:val="000000" w:themeColor="text1"/>
          <w:sz w:val="28"/>
          <w:szCs w:val="28"/>
        </w:rPr>
        <w:t xml:space="preserve"> – </w:t>
      </w:r>
      <w:r w:rsidRPr="002E3ECA">
        <w:rPr>
          <w:color w:val="000000" w:themeColor="text1"/>
          <w:sz w:val="28"/>
          <w:szCs w:val="28"/>
        </w:rPr>
        <w:t>атрибутам отношений, доменам, полям.</w:t>
      </w:r>
    </w:p>
    <w:p w:rsidR="00353C24" w:rsidRDefault="00787231" w:rsidP="00353C2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3ECA">
        <w:rPr>
          <w:color w:val="000000" w:themeColor="text1"/>
          <w:sz w:val="28"/>
          <w:szCs w:val="28"/>
        </w:rPr>
        <w:t>Чтобы связать две реляционные таблицы, необходимо ключ первой таблицы ввести в состав ключа второй таблицы (возможно совпадение ключей); в противном случае нужно ввести в структуру первой таблицы внешний ключ</w:t>
      </w:r>
      <w:r w:rsidR="00C206C9" w:rsidRPr="008B44AE">
        <w:rPr>
          <w:color w:val="000000" w:themeColor="text1"/>
          <w:sz w:val="28"/>
          <w:szCs w:val="28"/>
        </w:rPr>
        <w:t xml:space="preserve"> – </w:t>
      </w:r>
      <w:r w:rsidRPr="002E3ECA">
        <w:rPr>
          <w:color w:val="000000" w:themeColor="text1"/>
          <w:sz w:val="28"/>
          <w:szCs w:val="28"/>
        </w:rPr>
        <w:t xml:space="preserve">ключ второй таблицы. </w:t>
      </w:r>
      <w:r w:rsidR="00803EE0" w:rsidRPr="002E3ECA">
        <w:rPr>
          <w:color w:val="000000" w:themeColor="text1"/>
          <w:sz w:val="28"/>
          <w:szCs w:val="28"/>
        </w:rPr>
        <w:t>Элементы реляционной модели представлены в таблице 1.</w:t>
      </w:r>
      <w:r w:rsidR="00353C24">
        <w:rPr>
          <w:color w:val="000000" w:themeColor="text1"/>
          <w:sz w:val="28"/>
          <w:szCs w:val="28"/>
        </w:rPr>
        <w:t xml:space="preserve"> </w:t>
      </w:r>
    </w:p>
    <w:p w:rsidR="00376E03" w:rsidRPr="002E3ECA" w:rsidRDefault="00376E03" w:rsidP="00376E03">
      <w:pPr>
        <w:tabs>
          <w:tab w:val="left" w:pos="10766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3ECA">
        <w:rPr>
          <w:color w:val="000000" w:themeColor="text1"/>
          <w:sz w:val="28"/>
          <w:szCs w:val="28"/>
        </w:rPr>
        <w:t>Отношение является важнейшим понятием и представляет собой двумерную таблицу, содержащую некоторые данные.</w:t>
      </w:r>
    </w:p>
    <w:p w:rsidR="0054206F" w:rsidRDefault="00376E03" w:rsidP="0054206F">
      <w:pPr>
        <w:tabs>
          <w:tab w:val="left" w:pos="10766"/>
        </w:tabs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2E3ECA">
        <w:rPr>
          <w:color w:val="000000" w:themeColor="text1"/>
          <w:sz w:val="28"/>
          <w:szCs w:val="28"/>
        </w:rPr>
        <w:t>Сущность есть объект любой природы, данные о котором хранятся в базе данных. Данные о сущности хранятся в отношении</w:t>
      </w:r>
      <w:r w:rsidR="00DE60D5">
        <w:rPr>
          <w:color w:val="000000" w:themeColor="text1"/>
          <w:sz w:val="28"/>
          <w:szCs w:val="28"/>
        </w:rPr>
        <w:t>.</w:t>
      </w:r>
    </w:p>
    <w:p w:rsidR="00353C24" w:rsidRDefault="00353C2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803EE0" w:rsidRPr="002E3ECA" w:rsidRDefault="00803EE0" w:rsidP="00353C24">
      <w:pPr>
        <w:tabs>
          <w:tab w:val="left" w:pos="10766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2E3ECA">
        <w:rPr>
          <w:color w:val="000000" w:themeColor="text1"/>
          <w:sz w:val="28"/>
          <w:szCs w:val="28"/>
        </w:rPr>
        <w:lastRenderedPageBreak/>
        <w:t>Таблица</w:t>
      </w:r>
      <w:r w:rsidR="00353C24">
        <w:rPr>
          <w:color w:val="000000" w:themeColor="text1"/>
          <w:sz w:val="28"/>
          <w:szCs w:val="28"/>
        </w:rPr>
        <w:t xml:space="preserve"> </w:t>
      </w:r>
      <w:r w:rsidRPr="002E3ECA">
        <w:rPr>
          <w:color w:val="000000" w:themeColor="text1"/>
          <w:sz w:val="28"/>
          <w:szCs w:val="28"/>
        </w:rPr>
        <w:t>1</w:t>
      </w:r>
      <w:r w:rsidR="0009649D" w:rsidRPr="008B44AE">
        <w:rPr>
          <w:color w:val="000000" w:themeColor="text1"/>
          <w:sz w:val="28"/>
          <w:szCs w:val="28"/>
        </w:rPr>
        <w:t xml:space="preserve"> – </w:t>
      </w:r>
      <w:r w:rsidRPr="002E3ECA">
        <w:rPr>
          <w:color w:val="000000" w:themeColor="text1"/>
          <w:sz w:val="28"/>
          <w:szCs w:val="28"/>
        </w:rPr>
        <w:t>Элементы реляционной модели</w:t>
      </w:r>
    </w:p>
    <w:tbl>
      <w:tblPr>
        <w:tblStyle w:val="ad"/>
        <w:tblW w:w="5000" w:type="pct"/>
        <w:tblLook w:val="01E0" w:firstRow="1" w:lastRow="1" w:firstColumn="1" w:lastColumn="1" w:noHBand="0" w:noVBand="0"/>
      </w:tblPr>
      <w:tblGrid>
        <w:gridCol w:w="4223"/>
        <w:gridCol w:w="5631"/>
      </w:tblGrid>
      <w:tr w:rsidR="00D00111" w:rsidRPr="00723A2F" w:rsidTr="005C1C00">
        <w:trPr>
          <w:trHeight w:val="287"/>
        </w:trPr>
        <w:tc>
          <w:tcPr>
            <w:tcW w:w="2143" w:type="pct"/>
          </w:tcPr>
          <w:p w:rsidR="00D00111" w:rsidRPr="0088078B" w:rsidRDefault="00D00111" w:rsidP="00B654F2">
            <w:pPr>
              <w:tabs>
                <w:tab w:val="left" w:pos="10766"/>
              </w:tabs>
              <w:jc w:val="center"/>
              <w:rPr>
                <w:sz w:val="28"/>
                <w:szCs w:val="28"/>
              </w:rPr>
            </w:pPr>
            <w:r w:rsidRPr="0088078B">
              <w:rPr>
                <w:sz w:val="28"/>
                <w:szCs w:val="28"/>
              </w:rPr>
              <w:t>Элементы реляционной модели</w:t>
            </w:r>
          </w:p>
        </w:tc>
        <w:tc>
          <w:tcPr>
            <w:tcW w:w="2857" w:type="pct"/>
          </w:tcPr>
          <w:p w:rsidR="00D00111" w:rsidRPr="0088078B" w:rsidRDefault="00D00111" w:rsidP="00B654F2">
            <w:pPr>
              <w:tabs>
                <w:tab w:val="left" w:pos="10766"/>
              </w:tabs>
              <w:jc w:val="center"/>
              <w:rPr>
                <w:sz w:val="28"/>
                <w:szCs w:val="28"/>
              </w:rPr>
            </w:pPr>
            <w:r w:rsidRPr="0088078B">
              <w:rPr>
                <w:sz w:val="28"/>
                <w:szCs w:val="28"/>
              </w:rPr>
              <w:t>Форма представления</w:t>
            </w:r>
          </w:p>
        </w:tc>
      </w:tr>
      <w:tr w:rsidR="00D00111" w:rsidRPr="00723A2F" w:rsidTr="005C1C00">
        <w:trPr>
          <w:trHeight w:val="287"/>
        </w:trPr>
        <w:tc>
          <w:tcPr>
            <w:tcW w:w="2143" w:type="pct"/>
            <w:tcBorders>
              <w:bottom w:val="single" w:sz="4" w:space="0" w:color="auto"/>
            </w:tcBorders>
          </w:tcPr>
          <w:p w:rsidR="00D00111" w:rsidRPr="0088078B" w:rsidRDefault="00D00111" w:rsidP="00B654F2">
            <w:pPr>
              <w:tabs>
                <w:tab w:val="left" w:pos="10766"/>
              </w:tabs>
              <w:jc w:val="both"/>
              <w:rPr>
                <w:sz w:val="28"/>
                <w:szCs w:val="28"/>
              </w:rPr>
            </w:pPr>
            <w:r w:rsidRPr="0088078B">
              <w:rPr>
                <w:sz w:val="28"/>
                <w:szCs w:val="28"/>
              </w:rPr>
              <w:t>Отношение</w:t>
            </w:r>
          </w:p>
        </w:tc>
        <w:tc>
          <w:tcPr>
            <w:tcW w:w="2857" w:type="pct"/>
            <w:tcBorders>
              <w:bottom w:val="single" w:sz="4" w:space="0" w:color="auto"/>
            </w:tcBorders>
          </w:tcPr>
          <w:p w:rsidR="00D00111" w:rsidRPr="0088078B" w:rsidRDefault="00D00111" w:rsidP="00B654F2">
            <w:pPr>
              <w:tabs>
                <w:tab w:val="left" w:pos="10766"/>
              </w:tabs>
              <w:jc w:val="both"/>
              <w:rPr>
                <w:sz w:val="28"/>
                <w:szCs w:val="28"/>
              </w:rPr>
            </w:pPr>
            <w:r w:rsidRPr="0088078B">
              <w:rPr>
                <w:sz w:val="28"/>
                <w:szCs w:val="28"/>
              </w:rPr>
              <w:t>Таблица</w:t>
            </w:r>
          </w:p>
        </w:tc>
      </w:tr>
      <w:tr w:rsidR="009C1564" w:rsidRPr="00723A2F" w:rsidTr="005C1C00">
        <w:trPr>
          <w:trHeight w:val="190"/>
        </w:trPr>
        <w:tc>
          <w:tcPr>
            <w:tcW w:w="2143" w:type="pct"/>
            <w:tcBorders>
              <w:bottom w:val="nil"/>
            </w:tcBorders>
          </w:tcPr>
          <w:p w:rsidR="009C1564" w:rsidRPr="0088078B" w:rsidRDefault="009C1564" w:rsidP="009C1564">
            <w:pPr>
              <w:tabs>
                <w:tab w:val="left" w:pos="10766"/>
              </w:tabs>
              <w:jc w:val="both"/>
              <w:rPr>
                <w:sz w:val="28"/>
                <w:szCs w:val="28"/>
              </w:rPr>
            </w:pPr>
            <w:r w:rsidRPr="0088078B">
              <w:rPr>
                <w:sz w:val="28"/>
                <w:szCs w:val="28"/>
              </w:rPr>
              <w:t>Кортеж</w:t>
            </w:r>
          </w:p>
        </w:tc>
        <w:tc>
          <w:tcPr>
            <w:tcW w:w="2857" w:type="pct"/>
            <w:tcBorders>
              <w:bottom w:val="nil"/>
            </w:tcBorders>
          </w:tcPr>
          <w:p w:rsidR="009C1564" w:rsidRPr="0088078B" w:rsidRDefault="009C1564" w:rsidP="009C1564">
            <w:pPr>
              <w:tabs>
                <w:tab w:val="left" w:pos="10766"/>
              </w:tabs>
              <w:jc w:val="both"/>
              <w:rPr>
                <w:sz w:val="28"/>
                <w:szCs w:val="28"/>
              </w:rPr>
            </w:pPr>
            <w:r w:rsidRPr="0088078B">
              <w:rPr>
                <w:sz w:val="28"/>
                <w:szCs w:val="28"/>
              </w:rPr>
              <w:t>Строка таблицы</w:t>
            </w:r>
          </w:p>
        </w:tc>
      </w:tr>
      <w:tr w:rsidR="009C1564" w:rsidRPr="00723A2F" w:rsidTr="005C1C00">
        <w:trPr>
          <w:trHeight w:val="287"/>
        </w:trPr>
        <w:tc>
          <w:tcPr>
            <w:tcW w:w="2143" w:type="pct"/>
          </w:tcPr>
          <w:p w:rsidR="009C1564" w:rsidRPr="0088078B" w:rsidRDefault="009C1564" w:rsidP="009C1564">
            <w:pPr>
              <w:tabs>
                <w:tab w:val="left" w:pos="10766"/>
              </w:tabs>
              <w:jc w:val="both"/>
              <w:rPr>
                <w:sz w:val="28"/>
                <w:szCs w:val="28"/>
              </w:rPr>
            </w:pPr>
            <w:r w:rsidRPr="0088078B">
              <w:rPr>
                <w:sz w:val="28"/>
                <w:szCs w:val="28"/>
              </w:rPr>
              <w:t>Схема отношения</w:t>
            </w:r>
          </w:p>
        </w:tc>
        <w:tc>
          <w:tcPr>
            <w:tcW w:w="2857" w:type="pct"/>
          </w:tcPr>
          <w:p w:rsidR="009C1564" w:rsidRPr="0088078B" w:rsidRDefault="009C1564" w:rsidP="009C1564">
            <w:pPr>
              <w:tabs>
                <w:tab w:val="left" w:pos="10766"/>
              </w:tabs>
              <w:jc w:val="both"/>
              <w:rPr>
                <w:sz w:val="28"/>
                <w:szCs w:val="28"/>
              </w:rPr>
            </w:pPr>
            <w:r w:rsidRPr="0088078B">
              <w:rPr>
                <w:sz w:val="28"/>
                <w:szCs w:val="28"/>
              </w:rPr>
              <w:t>Строка заголовков таблицы (заголовок таблицы)</w:t>
            </w:r>
          </w:p>
        </w:tc>
      </w:tr>
      <w:tr w:rsidR="009C1564" w:rsidRPr="00723A2F" w:rsidTr="005C1C00">
        <w:trPr>
          <w:trHeight w:val="287"/>
        </w:trPr>
        <w:tc>
          <w:tcPr>
            <w:tcW w:w="2143" w:type="pct"/>
          </w:tcPr>
          <w:p w:rsidR="009C1564" w:rsidRPr="0088078B" w:rsidRDefault="009C1564" w:rsidP="009C1564">
            <w:pPr>
              <w:tabs>
                <w:tab w:val="left" w:pos="10766"/>
              </w:tabs>
              <w:jc w:val="both"/>
              <w:rPr>
                <w:sz w:val="28"/>
                <w:szCs w:val="28"/>
              </w:rPr>
            </w:pPr>
            <w:r w:rsidRPr="0088078B">
              <w:rPr>
                <w:sz w:val="28"/>
                <w:szCs w:val="28"/>
              </w:rPr>
              <w:t>Сущность</w:t>
            </w:r>
          </w:p>
        </w:tc>
        <w:tc>
          <w:tcPr>
            <w:tcW w:w="2857" w:type="pct"/>
          </w:tcPr>
          <w:p w:rsidR="009C1564" w:rsidRPr="0088078B" w:rsidRDefault="009C1564" w:rsidP="009C1564">
            <w:pPr>
              <w:tabs>
                <w:tab w:val="left" w:pos="10766"/>
              </w:tabs>
              <w:jc w:val="both"/>
              <w:rPr>
                <w:sz w:val="28"/>
                <w:szCs w:val="28"/>
              </w:rPr>
            </w:pPr>
            <w:r w:rsidRPr="0088078B">
              <w:rPr>
                <w:sz w:val="28"/>
                <w:szCs w:val="28"/>
              </w:rPr>
              <w:t>Описание свойств объекта</w:t>
            </w:r>
          </w:p>
        </w:tc>
      </w:tr>
      <w:tr w:rsidR="009C1564" w:rsidRPr="00723A2F" w:rsidTr="005C1C00">
        <w:trPr>
          <w:trHeight w:val="287"/>
        </w:trPr>
        <w:tc>
          <w:tcPr>
            <w:tcW w:w="2143" w:type="pct"/>
          </w:tcPr>
          <w:p w:rsidR="009C1564" w:rsidRPr="0088078B" w:rsidRDefault="009C1564" w:rsidP="009C1564">
            <w:pPr>
              <w:tabs>
                <w:tab w:val="left" w:pos="10766"/>
              </w:tabs>
              <w:jc w:val="both"/>
              <w:rPr>
                <w:sz w:val="28"/>
                <w:szCs w:val="28"/>
              </w:rPr>
            </w:pPr>
            <w:r w:rsidRPr="0088078B">
              <w:rPr>
                <w:sz w:val="28"/>
                <w:szCs w:val="28"/>
              </w:rPr>
              <w:t>Атрибут</w:t>
            </w:r>
          </w:p>
        </w:tc>
        <w:tc>
          <w:tcPr>
            <w:tcW w:w="2857" w:type="pct"/>
          </w:tcPr>
          <w:p w:rsidR="009C1564" w:rsidRPr="0088078B" w:rsidRDefault="009C1564" w:rsidP="009C1564">
            <w:pPr>
              <w:tabs>
                <w:tab w:val="left" w:pos="10766"/>
              </w:tabs>
              <w:jc w:val="both"/>
              <w:rPr>
                <w:sz w:val="28"/>
                <w:szCs w:val="28"/>
              </w:rPr>
            </w:pPr>
            <w:r w:rsidRPr="0088078B">
              <w:rPr>
                <w:sz w:val="28"/>
                <w:szCs w:val="28"/>
              </w:rPr>
              <w:t>Заголовок столбца таблицы</w:t>
            </w:r>
          </w:p>
        </w:tc>
      </w:tr>
      <w:tr w:rsidR="009C1564" w:rsidRPr="00723A2F" w:rsidTr="005C1C00">
        <w:trPr>
          <w:trHeight w:val="287"/>
        </w:trPr>
        <w:tc>
          <w:tcPr>
            <w:tcW w:w="2143" w:type="pct"/>
          </w:tcPr>
          <w:p w:rsidR="009C1564" w:rsidRPr="0088078B" w:rsidRDefault="009C1564" w:rsidP="009C1564">
            <w:pPr>
              <w:tabs>
                <w:tab w:val="left" w:pos="10766"/>
              </w:tabs>
              <w:jc w:val="both"/>
              <w:rPr>
                <w:sz w:val="28"/>
                <w:szCs w:val="28"/>
              </w:rPr>
            </w:pPr>
            <w:r w:rsidRPr="0088078B">
              <w:rPr>
                <w:sz w:val="28"/>
                <w:szCs w:val="28"/>
              </w:rPr>
              <w:t>Домен</w:t>
            </w:r>
          </w:p>
        </w:tc>
        <w:tc>
          <w:tcPr>
            <w:tcW w:w="2857" w:type="pct"/>
          </w:tcPr>
          <w:p w:rsidR="009C1564" w:rsidRPr="0088078B" w:rsidRDefault="009C1564" w:rsidP="009C1564">
            <w:pPr>
              <w:tabs>
                <w:tab w:val="left" w:pos="10766"/>
              </w:tabs>
              <w:jc w:val="both"/>
              <w:rPr>
                <w:sz w:val="28"/>
                <w:szCs w:val="28"/>
              </w:rPr>
            </w:pPr>
            <w:r w:rsidRPr="0088078B">
              <w:rPr>
                <w:sz w:val="28"/>
                <w:szCs w:val="28"/>
              </w:rPr>
              <w:t>Множество допустимых значений атрибута</w:t>
            </w:r>
          </w:p>
        </w:tc>
      </w:tr>
      <w:tr w:rsidR="009C1564" w:rsidRPr="00723A2F" w:rsidTr="005C1C00">
        <w:trPr>
          <w:trHeight w:val="287"/>
        </w:trPr>
        <w:tc>
          <w:tcPr>
            <w:tcW w:w="2143" w:type="pct"/>
          </w:tcPr>
          <w:p w:rsidR="009C1564" w:rsidRPr="0088078B" w:rsidRDefault="009C1564" w:rsidP="009C1564">
            <w:pPr>
              <w:tabs>
                <w:tab w:val="left" w:pos="10766"/>
              </w:tabs>
              <w:jc w:val="both"/>
              <w:rPr>
                <w:sz w:val="28"/>
                <w:szCs w:val="28"/>
              </w:rPr>
            </w:pPr>
            <w:r w:rsidRPr="0088078B">
              <w:rPr>
                <w:sz w:val="28"/>
                <w:szCs w:val="28"/>
              </w:rPr>
              <w:t>Значение атрибута</w:t>
            </w:r>
          </w:p>
        </w:tc>
        <w:tc>
          <w:tcPr>
            <w:tcW w:w="2857" w:type="pct"/>
          </w:tcPr>
          <w:p w:rsidR="009C1564" w:rsidRPr="0088078B" w:rsidRDefault="009C1564" w:rsidP="009C1564">
            <w:pPr>
              <w:tabs>
                <w:tab w:val="left" w:pos="10766"/>
              </w:tabs>
              <w:jc w:val="both"/>
              <w:rPr>
                <w:sz w:val="28"/>
                <w:szCs w:val="28"/>
              </w:rPr>
            </w:pPr>
            <w:r w:rsidRPr="0088078B">
              <w:rPr>
                <w:sz w:val="28"/>
                <w:szCs w:val="28"/>
              </w:rPr>
              <w:t>Значение поля в записи</w:t>
            </w:r>
          </w:p>
        </w:tc>
      </w:tr>
      <w:tr w:rsidR="009C1564" w:rsidRPr="00723A2F" w:rsidTr="005C1C00">
        <w:trPr>
          <w:trHeight w:val="287"/>
        </w:trPr>
        <w:tc>
          <w:tcPr>
            <w:tcW w:w="2143" w:type="pct"/>
          </w:tcPr>
          <w:p w:rsidR="009C1564" w:rsidRPr="0088078B" w:rsidRDefault="009C1564" w:rsidP="009C1564">
            <w:pPr>
              <w:tabs>
                <w:tab w:val="left" w:pos="10766"/>
              </w:tabs>
              <w:jc w:val="both"/>
              <w:rPr>
                <w:sz w:val="28"/>
                <w:szCs w:val="28"/>
              </w:rPr>
            </w:pPr>
            <w:r w:rsidRPr="0088078B">
              <w:rPr>
                <w:sz w:val="28"/>
                <w:szCs w:val="28"/>
              </w:rPr>
              <w:t>Первичный ключ</w:t>
            </w:r>
          </w:p>
        </w:tc>
        <w:tc>
          <w:tcPr>
            <w:tcW w:w="2857" w:type="pct"/>
          </w:tcPr>
          <w:p w:rsidR="009C1564" w:rsidRPr="0088078B" w:rsidRDefault="009C1564" w:rsidP="009C1564">
            <w:pPr>
              <w:tabs>
                <w:tab w:val="left" w:pos="10766"/>
              </w:tabs>
              <w:jc w:val="both"/>
              <w:rPr>
                <w:sz w:val="28"/>
                <w:szCs w:val="28"/>
              </w:rPr>
            </w:pPr>
            <w:r w:rsidRPr="0088078B">
              <w:rPr>
                <w:sz w:val="28"/>
                <w:szCs w:val="28"/>
              </w:rPr>
              <w:t>Один или несколько атрибутов</w:t>
            </w:r>
          </w:p>
        </w:tc>
      </w:tr>
      <w:tr w:rsidR="009C1564" w:rsidRPr="00723A2F" w:rsidTr="005C1C00">
        <w:trPr>
          <w:trHeight w:val="287"/>
        </w:trPr>
        <w:tc>
          <w:tcPr>
            <w:tcW w:w="2143" w:type="pct"/>
          </w:tcPr>
          <w:p w:rsidR="009C1564" w:rsidRPr="0088078B" w:rsidRDefault="009C1564" w:rsidP="009C1564">
            <w:pPr>
              <w:tabs>
                <w:tab w:val="left" w:pos="10766"/>
              </w:tabs>
              <w:jc w:val="both"/>
              <w:rPr>
                <w:sz w:val="28"/>
                <w:szCs w:val="28"/>
              </w:rPr>
            </w:pPr>
            <w:r w:rsidRPr="0088078B">
              <w:rPr>
                <w:sz w:val="28"/>
                <w:szCs w:val="28"/>
              </w:rPr>
              <w:t>Тип данных</w:t>
            </w:r>
          </w:p>
        </w:tc>
        <w:tc>
          <w:tcPr>
            <w:tcW w:w="2857" w:type="pct"/>
          </w:tcPr>
          <w:p w:rsidR="009C1564" w:rsidRPr="0088078B" w:rsidRDefault="009C1564" w:rsidP="009C1564">
            <w:pPr>
              <w:tabs>
                <w:tab w:val="left" w:pos="10766"/>
              </w:tabs>
              <w:jc w:val="both"/>
              <w:rPr>
                <w:sz w:val="28"/>
                <w:szCs w:val="28"/>
              </w:rPr>
            </w:pPr>
            <w:r w:rsidRPr="0088078B">
              <w:rPr>
                <w:sz w:val="28"/>
                <w:szCs w:val="28"/>
              </w:rPr>
              <w:t>Тип значений элементов таблицы</w:t>
            </w:r>
          </w:p>
        </w:tc>
      </w:tr>
    </w:tbl>
    <w:p w:rsidR="00803EE0" w:rsidRPr="002E3ECA" w:rsidRDefault="00803EE0" w:rsidP="009C06BF">
      <w:pPr>
        <w:tabs>
          <w:tab w:val="left" w:pos="10766"/>
        </w:tabs>
        <w:spacing w:before="24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3ECA">
        <w:rPr>
          <w:color w:val="000000" w:themeColor="text1"/>
          <w:sz w:val="28"/>
          <w:szCs w:val="28"/>
        </w:rPr>
        <w:t>Атрибуты представляют собой свойства, характеризующие сущность. В структуре таблицы каждый атрибут именуется и ему соответствует заголовок некоторого столбца таблицы.</w:t>
      </w:r>
    </w:p>
    <w:p w:rsidR="00803EE0" w:rsidRPr="002E3ECA" w:rsidRDefault="00803EE0" w:rsidP="00041D93">
      <w:pPr>
        <w:tabs>
          <w:tab w:val="left" w:pos="10766"/>
        </w:tabs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2E3ECA">
        <w:rPr>
          <w:color w:val="000000" w:themeColor="text1"/>
          <w:sz w:val="28"/>
          <w:szCs w:val="28"/>
        </w:rPr>
        <w:t>Домен представляет собой множество всех возможных значений определенного атрибута отношения.</w:t>
      </w:r>
    </w:p>
    <w:p w:rsidR="00803EE0" w:rsidRPr="002E3ECA" w:rsidRDefault="00803EE0" w:rsidP="00041D93">
      <w:pPr>
        <w:tabs>
          <w:tab w:val="left" w:pos="10766"/>
        </w:tabs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2E3ECA">
        <w:rPr>
          <w:color w:val="000000" w:themeColor="text1"/>
          <w:sz w:val="28"/>
          <w:szCs w:val="28"/>
        </w:rPr>
        <w:t>Схема отношения (заголовок отношения) представляет собой список имен атрибутов. Множество собственно кортежей отношения часто называют содержимым (телом) отношения.</w:t>
      </w:r>
    </w:p>
    <w:p w:rsidR="00803EE0" w:rsidRPr="002E3ECA" w:rsidRDefault="00803EE0" w:rsidP="00041D93">
      <w:pPr>
        <w:tabs>
          <w:tab w:val="left" w:pos="10766"/>
        </w:tabs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2E3ECA">
        <w:rPr>
          <w:color w:val="000000" w:themeColor="text1"/>
          <w:sz w:val="28"/>
          <w:szCs w:val="28"/>
        </w:rPr>
        <w:t>Ключ отношения или первичный ключ – атрибут отношения, однозначно идентифицирующий каждый из его кортежей.</w:t>
      </w:r>
    </w:p>
    <w:p w:rsidR="00803EE0" w:rsidRPr="002E3ECA" w:rsidRDefault="00803EE0" w:rsidP="00041D93">
      <w:pPr>
        <w:pStyle w:val="ab"/>
        <w:spacing w:after="0" w:line="360" w:lineRule="auto"/>
        <w:ind w:firstLine="709"/>
        <w:jc w:val="both"/>
        <w:rPr>
          <w:color w:val="000000" w:themeColor="text1"/>
          <w:sz w:val="28"/>
        </w:rPr>
      </w:pPr>
      <w:r w:rsidRPr="002E3ECA">
        <w:rPr>
          <w:color w:val="000000" w:themeColor="text1"/>
          <w:sz w:val="28"/>
        </w:rPr>
        <w:t>Для лучшего понимания РМД следует отметить три важных обстоятельства:</w:t>
      </w:r>
    </w:p>
    <w:p w:rsidR="00842F84" w:rsidRPr="002E3ECA" w:rsidRDefault="00842F84" w:rsidP="00041D93">
      <w:pPr>
        <w:numPr>
          <w:ilvl w:val="0"/>
          <w:numId w:val="7"/>
        </w:numPr>
        <w:tabs>
          <w:tab w:val="clear" w:pos="720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E3ECA">
        <w:rPr>
          <w:color w:val="000000" w:themeColor="text1"/>
          <w:sz w:val="28"/>
          <w:szCs w:val="28"/>
        </w:rPr>
        <w:t>модель является логической, т.е. отношения являются логическими (абстрактными), а не физическими (хранимыми) структурами;</w:t>
      </w:r>
    </w:p>
    <w:p w:rsidR="00842F84" w:rsidRPr="002E3ECA" w:rsidRDefault="0000552D" w:rsidP="00041D93">
      <w:pPr>
        <w:numPr>
          <w:ilvl w:val="0"/>
          <w:numId w:val="7"/>
        </w:numPr>
        <w:tabs>
          <w:tab w:val="clear" w:pos="720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E3ECA">
        <w:rPr>
          <w:color w:val="000000" w:themeColor="text1"/>
          <w:sz w:val="28"/>
          <w:szCs w:val="28"/>
        </w:rPr>
        <w:t>для реляционных баз данных верен информационный принцип: все информационное наполнение базы данных представлено одним и только одним способом, а именно — явным заданием значений атрибутов в кортежах отношений; в частности, нет никаких указателей (адресов), связывающих одно значение с другим;</w:t>
      </w:r>
    </w:p>
    <w:p w:rsidR="00803EE0" w:rsidRPr="002E3ECA" w:rsidRDefault="00803EE0" w:rsidP="00041D93">
      <w:pPr>
        <w:numPr>
          <w:ilvl w:val="0"/>
          <w:numId w:val="7"/>
        </w:numPr>
        <w:tabs>
          <w:tab w:val="clear" w:pos="720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E3ECA">
        <w:rPr>
          <w:color w:val="000000" w:themeColor="text1"/>
          <w:sz w:val="28"/>
          <w:szCs w:val="28"/>
        </w:rPr>
        <w:t xml:space="preserve">наличие реляционной алгебры позволяет реализовать декларативное программирование и декларативное описаний ограничений </w:t>
      </w:r>
      <w:r w:rsidRPr="002E3ECA">
        <w:rPr>
          <w:color w:val="000000" w:themeColor="text1"/>
          <w:sz w:val="28"/>
          <w:szCs w:val="28"/>
        </w:rPr>
        <w:lastRenderedPageBreak/>
        <w:t>целостности, в дополнение к навигационному (процедурному) программированию и процедурной проверке условий.</w:t>
      </w:r>
    </w:p>
    <w:p w:rsidR="00803EE0" w:rsidRDefault="00803EE0" w:rsidP="00041D93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217026">
        <w:rPr>
          <w:bCs/>
          <w:color w:val="000000" w:themeColor="text1"/>
          <w:sz w:val="28"/>
          <w:szCs w:val="28"/>
        </w:rPr>
        <w:t>Построение пользовательского интерфейса и реализация программного обеспечения</w:t>
      </w:r>
      <w:r w:rsidR="0000552D" w:rsidRPr="00217026">
        <w:rPr>
          <w:bCs/>
          <w:color w:val="000000" w:themeColor="text1"/>
          <w:sz w:val="28"/>
          <w:szCs w:val="28"/>
        </w:rPr>
        <w:t>, а также создания БД</w:t>
      </w:r>
      <w:r w:rsidRPr="00217026">
        <w:rPr>
          <w:bCs/>
          <w:color w:val="000000" w:themeColor="text1"/>
          <w:sz w:val="28"/>
          <w:szCs w:val="28"/>
        </w:rPr>
        <w:t xml:space="preserve"> осуществляется с помощью </w:t>
      </w:r>
      <w:r w:rsidR="006A4D0E">
        <w:rPr>
          <w:bCs/>
          <w:color w:val="000000" w:themeColor="text1"/>
          <w:sz w:val="28"/>
          <w:szCs w:val="28"/>
          <w:lang w:val="en-US"/>
        </w:rPr>
        <w:t>Microsoft</w:t>
      </w:r>
      <w:r w:rsidR="006A4D0E">
        <w:rPr>
          <w:bCs/>
          <w:color w:val="000000" w:themeColor="text1"/>
          <w:sz w:val="28"/>
          <w:szCs w:val="28"/>
        </w:rPr>
        <w:t xml:space="preserve"> </w:t>
      </w:r>
      <w:r w:rsidR="006A4D0E">
        <w:rPr>
          <w:bCs/>
          <w:color w:val="000000" w:themeColor="text1"/>
          <w:sz w:val="28"/>
          <w:szCs w:val="28"/>
          <w:lang w:val="en-US"/>
        </w:rPr>
        <w:t>SQL</w:t>
      </w:r>
      <w:r w:rsidR="006A4D0E">
        <w:rPr>
          <w:bCs/>
          <w:color w:val="000000" w:themeColor="text1"/>
          <w:sz w:val="28"/>
          <w:szCs w:val="28"/>
        </w:rPr>
        <w:t xml:space="preserve"> </w:t>
      </w:r>
      <w:r w:rsidR="006A4D0E">
        <w:rPr>
          <w:bCs/>
          <w:color w:val="000000" w:themeColor="text1"/>
          <w:sz w:val="28"/>
          <w:szCs w:val="28"/>
          <w:lang w:val="en-US"/>
        </w:rPr>
        <w:t>Server</w:t>
      </w:r>
      <w:r w:rsidR="006A4D0E">
        <w:rPr>
          <w:bCs/>
          <w:color w:val="000000" w:themeColor="text1"/>
          <w:sz w:val="28"/>
          <w:szCs w:val="28"/>
        </w:rPr>
        <w:t xml:space="preserve"> 2019</w:t>
      </w:r>
      <w:r w:rsidR="005E34FE" w:rsidRPr="005E34FE">
        <w:rPr>
          <w:bCs/>
          <w:color w:val="000000" w:themeColor="text1"/>
          <w:sz w:val="28"/>
          <w:szCs w:val="28"/>
        </w:rPr>
        <w:t>,</w:t>
      </w:r>
      <w:r w:rsidR="0000552D" w:rsidRPr="00217026">
        <w:rPr>
          <w:bCs/>
          <w:color w:val="000000" w:themeColor="text1"/>
          <w:sz w:val="28"/>
          <w:szCs w:val="28"/>
        </w:rPr>
        <w:t xml:space="preserve"> среды разработки </w:t>
      </w:r>
      <w:r w:rsidR="00040D7B" w:rsidRPr="00217026">
        <w:rPr>
          <w:bCs/>
          <w:color w:val="000000" w:themeColor="text1"/>
          <w:sz w:val="28"/>
          <w:szCs w:val="28"/>
          <w:lang w:val="en-US"/>
        </w:rPr>
        <w:t>Visual</w:t>
      </w:r>
      <w:r w:rsidR="00EB6586" w:rsidRPr="00EB6586">
        <w:rPr>
          <w:bCs/>
          <w:color w:val="000000" w:themeColor="text1"/>
          <w:sz w:val="28"/>
          <w:szCs w:val="28"/>
        </w:rPr>
        <w:t xml:space="preserve"> </w:t>
      </w:r>
      <w:r w:rsidR="00040D7B" w:rsidRPr="00217026">
        <w:rPr>
          <w:bCs/>
          <w:color w:val="000000" w:themeColor="text1"/>
          <w:sz w:val="28"/>
          <w:szCs w:val="28"/>
          <w:lang w:val="en-US"/>
        </w:rPr>
        <w:t>Studio</w:t>
      </w:r>
      <w:r w:rsidR="00040D7B" w:rsidRPr="00217026">
        <w:rPr>
          <w:bCs/>
          <w:color w:val="000000" w:themeColor="text1"/>
          <w:sz w:val="28"/>
          <w:szCs w:val="28"/>
        </w:rPr>
        <w:t xml:space="preserve"> на языке </w:t>
      </w:r>
      <w:r w:rsidR="00040D7B" w:rsidRPr="00217026">
        <w:rPr>
          <w:bCs/>
          <w:color w:val="000000" w:themeColor="text1"/>
          <w:sz w:val="28"/>
          <w:szCs w:val="28"/>
          <w:lang w:val="en-US"/>
        </w:rPr>
        <w:t>C</w:t>
      </w:r>
      <w:r w:rsidR="00040D7B" w:rsidRPr="00217026">
        <w:rPr>
          <w:bCs/>
          <w:color w:val="000000" w:themeColor="text1"/>
          <w:sz w:val="28"/>
          <w:szCs w:val="28"/>
        </w:rPr>
        <w:t xml:space="preserve"># на платформе </w:t>
      </w:r>
      <w:r w:rsidR="00040D7B" w:rsidRPr="00217026">
        <w:rPr>
          <w:bCs/>
          <w:color w:val="000000" w:themeColor="text1"/>
          <w:sz w:val="28"/>
          <w:szCs w:val="28"/>
          <w:lang w:val="en-US"/>
        </w:rPr>
        <w:t>WPF</w:t>
      </w:r>
      <w:r w:rsidR="00040D7B" w:rsidRPr="00217026">
        <w:rPr>
          <w:bCs/>
          <w:color w:val="000000" w:themeColor="text1"/>
          <w:sz w:val="28"/>
          <w:szCs w:val="28"/>
        </w:rPr>
        <w:t xml:space="preserve"> (.</w:t>
      </w:r>
      <w:r w:rsidR="00040D7B" w:rsidRPr="00217026">
        <w:rPr>
          <w:bCs/>
          <w:color w:val="000000" w:themeColor="text1"/>
          <w:sz w:val="28"/>
          <w:szCs w:val="28"/>
          <w:lang w:val="en-US"/>
        </w:rPr>
        <w:t>NET</w:t>
      </w:r>
      <w:r w:rsidR="00EB6586" w:rsidRPr="00EB6586">
        <w:rPr>
          <w:bCs/>
          <w:color w:val="000000" w:themeColor="text1"/>
          <w:sz w:val="28"/>
          <w:szCs w:val="28"/>
        </w:rPr>
        <w:t xml:space="preserve"> </w:t>
      </w:r>
      <w:r w:rsidR="00040D7B" w:rsidRPr="00217026">
        <w:rPr>
          <w:bCs/>
          <w:color w:val="000000" w:themeColor="text1"/>
          <w:sz w:val="28"/>
          <w:szCs w:val="28"/>
          <w:lang w:val="en-US"/>
        </w:rPr>
        <w:t>Framework</w:t>
      </w:r>
      <w:r w:rsidR="00040D7B" w:rsidRPr="00217026">
        <w:rPr>
          <w:bCs/>
          <w:color w:val="000000" w:themeColor="text1"/>
          <w:sz w:val="28"/>
          <w:szCs w:val="28"/>
        </w:rPr>
        <w:t>)</w:t>
      </w:r>
      <w:r w:rsidRPr="00217026">
        <w:rPr>
          <w:bCs/>
          <w:color w:val="000000" w:themeColor="text1"/>
          <w:sz w:val="28"/>
          <w:szCs w:val="28"/>
        </w:rPr>
        <w:t>.</w:t>
      </w:r>
    </w:p>
    <w:p w:rsidR="007D4D29" w:rsidRDefault="007D4D29" w:rsidP="007D4D29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Microsoft SQL Server</w:t>
      </w:r>
      <w:r>
        <w:rPr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 xml:space="preserve">система управления реляционными базами данных (РСУБД), которая была разработана фирмой Microsoft. В данной системе используется язык запросов Transact-SQL, созданный совместными усилиями корпорации </w:t>
      </w:r>
      <w:r>
        <w:rPr>
          <w:bCs/>
          <w:color w:val="000000" w:themeColor="text1"/>
          <w:sz w:val="28"/>
          <w:szCs w:val="28"/>
          <w:lang w:val="en-US"/>
        </w:rPr>
        <w:t>Microsoft</w:t>
      </w:r>
      <w:r w:rsidRPr="007D4D2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 xml:space="preserve">и </w:t>
      </w:r>
      <w:r>
        <w:rPr>
          <w:bCs/>
          <w:color w:val="000000" w:themeColor="text1"/>
          <w:sz w:val="28"/>
          <w:szCs w:val="28"/>
          <w:lang w:val="en-US"/>
        </w:rPr>
        <w:t>Sybase</w:t>
      </w:r>
      <w:r>
        <w:rPr>
          <w:bCs/>
          <w:color w:val="000000" w:themeColor="text1"/>
          <w:sz w:val="28"/>
          <w:szCs w:val="28"/>
        </w:rPr>
        <w:t xml:space="preserve">. Transact-SQL является реализацией стандарта ANSI/ISO по структурированному языку запросов (SQL) с расширениями. </w:t>
      </w:r>
      <w:r>
        <w:rPr>
          <w:bCs/>
          <w:color w:val="000000" w:themeColor="text1"/>
          <w:sz w:val="28"/>
          <w:szCs w:val="28"/>
          <w:lang w:val="en-US"/>
        </w:rPr>
        <w:t>Microsoft</w:t>
      </w:r>
      <w:r w:rsidRPr="007D4D2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SQL</w:t>
      </w:r>
      <w:r w:rsidRPr="007D4D2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Server</w:t>
      </w:r>
      <w:r w:rsidRPr="007D4D2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предназначен для работы с базами данных размером от персональных до крупных баз данных масштаба предприятия.</w:t>
      </w:r>
    </w:p>
    <w:p w:rsidR="00795AD1" w:rsidRDefault="00795AD1" w:rsidP="00041D93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795AD1">
        <w:rPr>
          <w:bCs/>
          <w:color w:val="000000" w:themeColor="text1"/>
          <w:sz w:val="28"/>
          <w:szCs w:val="28"/>
        </w:rPr>
        <w:t>Microsoft Visual Studio</w:t>
      </w:r>
      <w:r w:rsidR="002673A0" w:rsidRPr="008B44AE">
        <w:rPr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 xml:space="preserve">интегрированная среда разработки </w:t>
      </w:r>
      <w:r w:rsidRPr="00795AD1">
        <w:rPr>
          <w:bCs/>
          <w:color w:val="000000" w:themeColor="text1"/>
          <w:sz w:val="28"/>
          <w:szCs w:val="28"/>
        </w:rPr>
        <w:t>(</w:t>
      </w:r>
      <w:r>
        <w:rPr>
          <w:bCs/>
          <w:color w:val="000000" w:themeColor="text1"/>
          <w:sz w:val="28"/>
          <w:szCs w:val="28"/>
          <w:lang w:val="en-US"/>
        </w:rPr>
        <w:t>IDE</w:t>
      </w:r>
      <w:r w:rsidRPr="00795AD1">
        <w:rPr>
          <w:bCs/>
          <w:color w:val="000000" w:themeColor="text1"/>
          <w:sz w:val="28"/>
          <w:szCs w:val="28"/>
        </w:rPr>
        <w:t xml:space="preserve">), </w:t>
      </w:r>
      <w:r>
        <w:rPr>
          <w:bCs/>
          <w:color w:val="000000" w:themeColor="text1"/>
          <w:sz w:val="28"/>
          <w:szCs w:val="28"/>
        </w:rPr>
        <w:t xml:space="preserve">разработанная корпорацией </w:t>
      </w:r>
      <w:r>
        <w:rPr>
          <w:bCs/>
          <w:color w:val="000000" w:themeColor="text1"/>
          <w:sz w:val="28"/>
          <w:szCs w:val="28"/>
          <w:lang w:val="en-US"/>
        </w:rPr>
        <w:t>Microsoft</w:t>
      </w:r>
      <w:r w:rsidRPr="00795AD1">
        <w:rPr>
          <w:bCs/>
          <w:color w:val="000000" w:themeColor="text1"/>
          <w:sz w:val="28"/>
          <w:szCs w:val="28"/>
        </w:rPr>
        <w:t xml:space="preserve">. </w:t>
      </w:r>
      <w:r>
        <w:rPr>
          <w:bCs/>
          <w:color w:val="000000" w:themeColor="text1"/>
          <w:sz w:val="28"/>
          <w:szCs w:val="28"/>
          <w:lang w:val="en-US"/>
        </w:rPr>
        <w:t>Visual</w:t>
      </w:r>
      <w:r w:rsidR="007F74D8" w:rsidRPr="007F74D8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Studio</w:t>
      </w:r>
      <w:r>
        <w:rPr>
          <w:bCs/>
          <w:color w:val="000000" w:themeColor="text1"/>
          <w:sz w:val="28"/>
          <w:szCs w:val="28"/>
        </w:rPr>
        <w:t xml:space="preserve"> позволяет разрабатывать множество различных приложений, среди который можно упомянуть</w:t>
      </w:r>
      <w:r w:rsidRPr="00795AD1">
        <w:rPr>
          <w:bCs/>
          <w:color w:val="000000" w:themeColor="text1"/>
          <w:sz w:val="28"/>
          <w:szCs w:val="28"/>
        </w:rPr>
        <w:t xml:space="preserve">: консольные приложения, игры и приложения с графическим интерфейсом, в том числе с поддержкой технологии Windows Forms, </w:t>
      </w:r>
      <w:r w:rsidR="005944B2">
        <w:rPr>
          <w:bCs/>
          <w:color w:val="000000" w:themeColor="text1"/>
          <w:sz w:val="28"/>
          <w:szCs w:val="28"/>
          <w:lang w:val="en-US"/>
        </w:rPr>
        <w:t>WPF</w:t>
      </w:r>
      <w:r w:rsidR="005944B2" w:rsidRPr="005944B2">
        <w:rPr>
          <w:bCs/>
          <w:color w:val="000000" w:themeColor="text1"/>
          <w:sz w:val="28"/>
          <w:szCs w:val="28"/>
        </w:rPr>
        <w:t xml:space="preserve">, </w:t>
      </w:r>
      <w:r w:rsidRPr="00795AD1">
        <w:rPr>
          <w:bCs/>
          <w:color w:val="000000" w:themeColor="text1"/>
          <w:sz w:val="28"/>
          <w:szCs w:val="28"/>
        </w:rPr>
        <w:t>UWP а также веб-сайты, веб-приложения, веб-службы. Visual Studio включает в себя редактор исходного кода и возможностью простейшего рефакторинга кода. Встроенный отладчик может работать как отладчик уровня исходного кода, так и отладчик машинного уровня. Visual Studio позволяет создавать и подключать сторонние дополнения (плагины) для расширения функциональности практически на каждом уровне</w:t>
      </w:r>
      <w:r w:rsidR="007021EE" w:rsidRPr="007021EE">
        <w:rPr>
          <w:bCs/>
          <w:color w:val="000000" w:themeColor="text1"/>
          <w:sz w:val="28"/>
          <w:szCs w:val="28"/>
        </w:rPr>
        <w:t>.</w:t>
      </w:r>
    </w:p>
    <w:p w:rsidR="002F0449" w:rsidRDefault="002F0449" w:rsidP="00041D93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Язык программирования </w:t>
      </w:r>
      <w:r w:rsidRPr="002F0449">
        <w:rPr>
          <w:bCs/>
          <w:color w:val="000000" w:themeColor="text1"/>
          <w:sz w:val="28"/>
          <w:szCs w:val="28"/>
        </w:rPr>
        <w:t>C#</w:t>
      </w:r>
      <w:r w:rsidR="00A52E83" w:rsidRPr="008B44AE">
        <w:rPr>
          <w:color w:val="000000" w:themeColor="text1"/>
          <w:sz w:val="28"/>
          <w:szCs w:val="28"/>
        </w:rPr>
        <w:t xml:space="preserve"> – </w:t>
      </w:r>
      <w:r w:rsidRPr="002F0449">
        <w:rPr>
          <w:bCs/>
          <w:color w:val="000000" w:themeColor="text1"/>
          <w:sz w:val="28"/>
          <w:szCs w:val="28"/>
        </w:rPr>
        <w:t xml:space="preserve">объектно-ориентированный язык программирования. </w:t>
      </w:r>
      <w:r w:rsidR="002345A7">
        <w:rPr>
          <w:bCs/>
          <w:color w:val="000000" w:themeColor="text1"/>
          <w:sz w:val="28"/>
          <w:szCs w:val="28"/>
        </w:rPr>
        <w:t xml:space="preserve">Разработан всеми известной корпорацией </w:t>
      </w:r>
      <w:r w:rsidRPr="002F0449">
        <w:rPr>
          <w:bCs/>
          <w:color w:val="000000" w:themeColor="text1"/>
          <w:sz w:val="28"/>
          <w:szCs w:val="28"/>
        </w:rPr>
        <w:t>Microsoft как язык разработки приложений для платформы Microsoft .NET Framework и .NET Core. Язык имеет статическую типизацию, поддерживает полиморфизм, перегрузку операторов</w:t>
      </w:r>
      <w:r w:rsidR="00F07690">
        <w:rPr>
          <w:bCs/>
          <w:color w:val="000000" w:themeColor="text1"/>
          <w:sz w:val="28"/>
          <w:szCs w:val="28"/>
        </w:rPr>
        <w:t xml:space="preserve">, </w:t>
      </w:r>
      <w:r w:rsidRPr="002F0449">
        <w:rPr>
          <w:bCs/>
          <w:color w:val="000000" w:themeColor="text1"/>
          <w:sz w:val="28"/>
          <w:szCs w:val="28"/>
        </w:rPr>
        <w:t xml:space="preserve">делегаты, атрибуты, события, переменные, свойства, </w:t>
      </w:r>
      <w:r w:rsidRPr="002F0449">
        <w:rPr>
          <w:bCs/>
          <w:color w:val="000000" w:themeColor="text1"/>
          <w:sz w:val="28"/>
          <w:szCs w:val="28"/>
        </w:rPr>
        <w:lastRenderedPageBreak/>
        <w:t>обобщённые типы и методы, итераторы, анонимные функции с поддержкой замыканий, LINQ, исключения, комментарии в формате XML.</w:t>
      </w:r>
    </w:p>
    <w:p w:rsidR="00B34CB8" w:rsidRDefault="00B34CB8" w:rsidP="00B34CB8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B34CB8">
        <w:rPr>
          <w:bCs/>
          <w:color w:val="000000" w:themeColor="text1"/>
          <w:sz w:val="28"/>
          <w:szCs w:val="28"/>
        </w:rPr>
        <w:t>Платформа Windows Presentation Foundation (WPF) позволяет создавать клиентские приложения для настольных систем Windows с привлекательным пользовательским интерфейсом.</w:t>
      </w:r>
      <w:r w:rsidR="00DD1AAF" w:rsidRPr="00DD1AAF">
        <w:rPr>
          <w:bCs/>
          <w:color w:val="000000" w:themeColor="text1"/>
          <w:sz w:val="28"/>
          <w:szCs w:val="28"/>
        </w:rPr>
        <w:t xml:space="preserve"> </w:t>
      </w:r>
      <w:r w:rsidRPr="00B34CB8">
        <w:rPr>
          <w:bCs/>
          <w:color w:val="000000" w:themeColor="text1"/>
          <w:sz w:val="28"/>
          <w:szCs w:val="28"/>
        </w:rPr>
        <w:t>В</w:t>
      </w:r>
      <w:r w:rsidR="00A771F0" w:rsidRPr="00A771F0">
        <w:rPr>
          <w:bCs/>
          <w:color w:val="000000" w:themeColor="text1"/>
          <w:sz w:val="28"/>
          <w:szCs w:val="28"/>
        </w:rPr>
        <w:t xml:space="preserve"> </w:t>
      </w:r>
      <w:r w:rsidRPr="00B34CB8">
        <w:rPr>
          <w:bCs/>
          <w:color w:val="000000" w:themeColor="text1"/>
          <w:sz w:val="28"/>
          <w:szCs w:val="28"/>
        </w:rPr>
        <w:t>основе WPF лежит независимый от разрешения векторный модуль визуализации, использующий возможности современного графического оборудования. Возможности этого модуля расширяются с помощью комплексного набора функций разработки приложений, которые включают в себя язык XAML, элементы управления, привязку к данным, макет, двумерную и трехмерную графику, анимацию, стили, шаблоны, документы, мультимедиа, текст и типографические функции. WPF является частью .NET</w:t>
      </w:r>
      <w:r w:rsidR="008B08F6">
        <w:rPr>
          <w:bCs/>
          <w:color w:val="000000" w:themeColor="text1"/>
          <w:sz w:val="28"/>
          <w:szCs w:val="28"/>
        </w:rPr>
        <w:t>.</w:t>
      </w:r>
    </w:p>
    <w:p w:rsidR="00041D93" w:rsidRPr="0015574B" w:rsidRDefault="00041D93" w:rsidP="00041D93">
      <w:pPr>
        <w:pStyle w:val="2"/>
        <w:keepNext w:val="0"/>
        <w:widowControl w:val="0"/>
        <w:numPr>
          <w:ilvl w:val="1"/>
          <w:numId w:val="2"/>
        </w:numPr>
        <w:spacing w:before="360" w:after="360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4844901"/>
      <w:bookmarkStart w:id="25" w:name="_Toc6265525"/>
      <w:bookmarkStart w:id="26" w:name="_Toc6265821"/>
      <w:bookmarkStart w:id="27" w:name="_Toc37413409"/>
      <w:bookmarkStart w:id="28" w:name="_Toc137210629"/>
      <w:r w:rsidRPr="001557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Обоснование выбранного метода</w:t>
      </w:r>
      <w:bookmarkEnd w:id="24"/>
      <w:bookmarkEnd w:id="25"/>
      <w:bookmarkEnd w:id="26"/>
      <w:bookmarkEnd w:id="27"/>
      <w:bookmarkEnd w:id="28"/>
    </w:p>
    <w:p w:rsidR="007D4D29" w:rsidRDefault="007D4D29" w:rsidP="007D4D29">
      <w:pPr>
        <w:widowControl w:val="0"/>
        <w:tabs>
          <w:tab w:val="left" w:pos="99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База данных, спроектированная по принципам реляционной модели, обладает рядом достоинств, таких как:</w:t>
      </w:r>
    </w:p>
    <w:p w:rsidR="007D4D29" w:rsidRDefault="007D4D29" w:rsidP="007D4D29">
      <w:pPr>
        <w:pStyle w:val="a9"/>
        <w:numPr>
          <w:ilvl w:val="0"/>
          <w:numId w:val="47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простота и доступность понимания конечным пользователем</w:t>
      </w:r>
      <w:r>
        <w:rPr>
          <w:bCs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единственной информационной конструкцией является таблица;</w:t>
      </w:r>
    </w:p>
    <w:p w:rsidR="007D4D29" w:rsidRDefault="007D4D29" w:rsidP="007D4D29">
      <w:pPr>
        <w:pStyle w:val="a9"/>
        <w:numPr>
          <w:ilvl w:val="0"/>
          <w:numId w:val="47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проектировании реляционной БД применяются строгие правила, базирующие на математическом аппарате;</w:t>
      </w:r>
    </w:p>
    <w:p w:rsidR="007D4D29" w:rsidRDefault="007D4D29" w:rsidP="007D4D29">
      <w:pPr>
        <w:pStyle w:val="a9"/>
        <w:numPr>
          <w:ilvl w:val="0"/>
          <w:numId w:val="47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полная независимость данных. При изменении структуры реляционной базы данных изменения, которые требуется произвести в прикладных программах, как правило, минимальны;</w:t>
      </w:r>
    </w:p>
    <w:p w:rsidR="007D4D29" w:rsidRDefault="007D4D29" w:rsidP="007D4D29">
      <w:pPr>
        <w:pStyle w:val="a9"/>
        <w:numPr>
          <w:ilvl w:val="0"/>
          <w:numId w:val="47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построения запросов и написания прикладных программ нет необходимости знания конкретной организации БД во внешней памяти.</w:t>
      </w:r>
    </w:p>
    <w:p w:rsidR="007D4D29" w:rsidRDefault="007D4D29" w:rsidP="007D4D29">
      <w:pPr>
        <w:pStyle w:val="a9"/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решения задачи рассматривались два варианта, «1</w:t>
      </w:r>
      <w:r>
        <w:rPr>
          <w:color w:val="000000" w:themeColor="text1"/>
          <w:sz w:val="28"/>
          <w:szCs w:val="28"/>
          <w:lang w:val="en-US"/>
        </w:rPr>
        <w:t>C</w:t>
      </w:r>
      <w:r>
        <w:rPr>
          <w:color w:val="000000" w:themeColor="text1"/>
          <w:sz w:val="28"/>
          <w:szCs w:val="28"/>
        </w:rPr>
        <w:t>:</w:t>
      </w:r>
      <w:r w:rsidR="006A4D0E">
        <w:rPr>
          <w:color w:val="000000" w:themeColor="text1"/>
          <w:sz w:val="28"/>
          <w:szCs w:val="28"/>
        </w:rPr>
        <w:t>Бухгатерия</w:t>
      </w:r>
      <w:r>
        <w:rPr>
          <w:color w:val="000000" w:themeColor="text1"/>
          <w:sz w:val="28"/>
          <w:szCs w:val="28"/>
        </w:rPr>
        <w:t xml:space="preserve">» и </w:t>
      </w:r>
      <w:r>
        <w:rPr>
          <w:color w:val="000000" w:themeColor="text1"/>
          <w:sz w:val="28"/>
          <w:szCs w:val="28"/>
          <w:lang w:val="en-US"/>
        </w:rPr>
        <w:t>Microsoft</w:t>
      </w:r>
      <w:r w:rsidRPr="007D4D2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SQL</w:t>
      </w:r>
      <w:r w:rsidRPr="007D4D2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Server</w:t>
      </w:r>
      <w:r>
        <w:rPr>
          <w:color w:val="000000" w:themeColor="text1"/>
          <w:sz w:val="28"/>
          <w:szCs w:val="28"/>
        </w:rPr>
        <w:t>.</w:t>
      </w:r>
    </w:p>
    <w:p w:rsidR="007D4D29" w:rsidRDefault="007D4D29" w:rsidP="007D4D29">
      <w:pPr>
        <w:pStyle w:val="a9"/>
        <w:tabs>
          <w:tab w:val="left" w:pos="993"/>
        </w:tabs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Перечислим основные достоинства Microsoft </w:t>
      </w:r>
      <w:r>
        <w:rPr>
          <w:bCs/>
          <w:color w:val="000000" w:themeColor="text1"/>
          <w:sz w:val="28"/>
          <w:szCs w:val="28"/>
          <w:lang w:val="en-US"/>
        </w:rPr>
        <w:t>SQL</w:t>
      </w:r>
      <w:r w:rsidRPr="007D4D29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Server</w:t>
      </w:r>
      <w:r>
        <w:rPr>
          <w:bCs/>
          <w:color w:val="000000" w:themeColor="text1"/>
          <w:sz w:val="28"/>
          <w:szCs w:val="28"/>
        </w:rPr>
        <w:t>:</w:t>
      </w:r>
    </w:p>
    <w:p w:rsidR="007D4D29" w:rsidRDefault="007D4D29" w:rsidP="007D4D29">
      <w:pPr>
        <w:pStyle w:val="a9"/>
        <w:numPr>
          <w:ilvl w:val="0"/>
          <w:numId w:val="48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масштабирование системы. Взаимодействовать с ней можно как на простых ноутбуках, так и на ПК с мощным процессором, который способен обрабатывать большой объем запросов;</w:t>
      </w:r>
    </w:p>
    <w:p w:rsidR="007D4D29" w:rsidRDefault="007D4D29" w:rsidP="007D4D29">
      <w:pPr>
        <w:pStyle w:val="a9"/>
        <w:numPr>
          <w:ilvl w:val="0"/>
          <w:numId w:val="48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размер страниц – до 8 Кб. Данные извлекаются быстро, а сложную информацию удобнее хранить. Система обрабатывает транзакции в интерактивном режиме, есть динамическая блокировка</w:t>
      </w:r>
      <w:r>
        <w:rPr>
          <w:bCs/>
          <w:sz w:val="28"/>
          <w:szCs w:val="28"/>
          <w:lang w:val="en-US"/>
        </w:rPr>
        <w:t>;</w:t>
      </w:r>
    </w:p>
    <w:p w:rsidR="007D4D29" w:rsidRDefault="007D4D29" w:rsidP="007D4D29">
      <w:pPr>
        <w:pStyle w:val="a9"/>
        <w:numPr>
          <w:ilvl w:val="0"/>
          <w:numId w:val="48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автоматизация рутинных административных задач. Например, управление блокировками и памятью, редактура размеров файлов. В программе продуманы настройки, можно создавать профили пользователей</w:t>
      </w:r>
      <w:r>
        <w:rPr>
          <w:bCs/>
          <w:sz w:val="28"/>
          <w:szCs w:val="28"/>
          <w:lang w:val="en-US"/>
        </w:rPr>
        <w:t>;</w:t>
      </w:r>
    </w:p>
    <w:p w:rsidR="007D4D29" w:rsidRDefault="007D4D29" w:rsidP="007D4D29">
      <w:pPr>
        <w:pStyle w:val="a9"/>
        <w:numPr>
          <w:ilvl w:val="0"/>
          <w:numId w:val="48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удобный поиск. Его можно осуществлять по фразам, словам, тексту либо создавать ключевые индексы;</w:t>
      </w:r>
    </w:p>
    <w:p w:rsidR="007D4D29" w:rsidRDefault="007D4D29" w:rsidP="007D4D29">
      <w:pPr>
        <w:pStyle w:val="a9"/>
        <w:numPr>
          <w:ilvl w:val="0"/>
          <w:numId w:val="48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поддержка работы с другими решениями Майкрософт, в том числе с Excel, Access;</w:t>
      </w:r>
    </w:p>
    <w:p w:rsidR="007D4D29" w:rsidRDefault="007D4D29" w:rsidP="007D4D29">
      <w:pPr>
        <w:pStyle w:val="a9"/>
        <w:numPr>
          <w:ilvl w:val="0"/>
          <w:numId w:val="48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распространенность, которая обусловлена тем, что </w:t>
      </w:r>
      <w:r>
        <w:rPr>
          <w:bCs/>
          <w:sz w:val="28"/>
          <w:szCs w:val="28"/>
          <w:lang w:val="en-US"/>
        </w:rPr>
        <w:t>SQL</w:t>
      </w:r>
      <w:r w:rsidRPr="007D4D2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Server</w:t>
      </w:r>
      <w:r>
        <w:rPr>
          <w:bCs/>
          <w:sz w:val="28"/>
          <w:szCs w:val="28"/>
        </w:rPr>
        <w:t xml:space="preserve"> является продуктом компании Microsoft;</w:t>
      </w:r>
    </w:p>
    <w:p w:rsidR="007D4D29" w:rsidRDefault="007D4D29" w:rsidP="007D4D29">
      <w:pPr>
        <w:pStyle w:val="a9"/>
        <w:numPr>
          <w:ilvl w:val="0"/>
          <w:numId w:val="48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постоянно обновляется производителем, поддерживает множество языков;</w:t>
      </w:r>
    </w:p>
    <w:p w:rsidR="007D4D29" w:rsidRDefault="007D4D29" w:rsidP="007D4D29">
      <w:pPr>
        <w:pStyle w:val="a9"/>
        <w:numPr>
          <w:ilvl w:val="0"/>
          <w:numId w:val="48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полностью совместим с операционной системой Windows;</w:t>
      </w:r>
    </w:p>
    <w:p w:rsidR="007D4D29" w:rsidRDefault="007D4D29" w:rsidP="007D4D29">
      <w:pPr>
        <w:pStyle w:val="a9"/>
        <w:numPr>
          <w:ilvl w:val="0"/>
          <w:numId w:val="48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ориентированность на пользователя с разной профессиональной подготовкой, что выражается в наличии большого количества Мастеров, развитую систему справки и понятный интерфейс.</w:t>
      </w:r>
    </w:p>
    <w:p w:rsidR="007D4D29" w:rsidRPr="006A4D0E" w:rsidRDefault="007D4D29" w:rsidP="007D4D29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была рассмотрена систему «1С:</w:t>
      </w:r>
      <w:r w:rsidR="006A4D0E" w:rsidRPr="006A4D0E">
        <w:rPr>
          <w:color w:val="000000" w:themeColor="text1"/>
          <w:sz w:val="28"/>
          <w:szCs w:val="28"/>
        </w:rPr>
        <w:t xml:space="preserve"> </w:t>
      </w:r>
      <w:r w:rsidR="006A4D0E">
        <w:rPr>
          <w:color w:val="000000" w:themeColor="text1"/>
          <w:sz w:val="28"/>
          <w:szCs w:val="28"/>
        </w:rPr>
        <w:t>Бухгатерия</w:t>
      </w:r>
      <w:r>
        <w:rPr>
          <w:bCs/>
          <w:sz w:val="28"/>
          <w:szCs w:val="28"/>
        </w:rPr>
        <w:t>», но из-за следующих недостатков было принято решение отказаться от данной идеи. Недостатки «1С</w:t>
      </w:r>
      <w:r w:rsidRPr="006A4D0E">
        <w:rPr>
          <w:bCs/>
          <w:sz w:val="28"/>
          <w:szCs w:val="28"/>
        </w:rPr>
        <w:t>:</w:t>
      </w:r>
      <w:r w:rsidR="006A4D0E" w:rsidRPr="006A4D0E">
        <w:rPr>
          <w:color w:val="000000" w:themeColor="text1"/>
          <w:sz w:val="28"/>
          <w:szCs w:val="28"/>
        </w:rPr>
        <w:t xml:space="preserve"> </w:t>
      </w:r>
      <w:r w:rsidR="006A4D0E">
        <w:rPr>
          <w:color w:val="000000" w:themeColor="text1"/>
          <w:sz w:val="28"/>
          <w:szCs w:val="28"/>
        </w:rPr>
        <w:t>Бухгатерия</w:t>
      </w:r>
      <w:r>
        <w:rPr>
          <w:bCs/>
          <w:sz w:val="28"/>
          <w:szCs w:val="28"/>
        </w:rPr>
        <w:t>»</w:t>
      </w:r>
      <w:r w:rsidRPr="006A4D0E">
        <w:rPr>
          <w:bCs/>
          <w:sz w:val="28"/>
          <w:szCs w:val="28"/>
        </w:rPr>
        <w:t>:</w:t>
      </w:r>
    </w:p>
    <w:p w:rsidR="007D4D29" w:rsidRDefault="007D4D29" w:rsidP="007D4D29">
      <w:pPr>
        <w:pStyle w:val="a9"/>
        <w:numPr>
          <w:ilvl w:val="0"/>
          <w:numId w:val="48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необходимость изначального внесения большого количество информации, что требует лишнее время и чьё-то внимание;</w:t>
      </w:r>
    </w:p>
    <w:p w:rsidR="007D4D29" w:rsidRDefault="007D4D29" w:rsidP="007D4D29">
      <w:pPr>
        <w:pStyle w:val="a9"/>
        <w:numPr>
          <w:ilvl w:val="0"/>
          <w:numId w:val="48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большая стоимость продукта</w:t>
      </w:r>
      <w:r>
        <w:rPr>
          <w:bCs/>
          <w:sz w:val="28"/>
          <w:szCs w:val="28"/>
          <w:lang w:val="en-US"/>
        </w:rPr>
        <w:t>;</w:t>
      </w:r>
    </w:p>
    <w:p w:rsidR="007D4D29" w:rsidRDefault="007D4D29" w:rsidP="007D4D29">
      <w:pPr>
        <w:pStyle w:val="a9"/>
        <w:numPr>
          <w:ilvl w:val="0"/>
          <w:numId w:val="48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перегруженность лишними модулями и неиспользуемыми функциями;</w:t>
      </w:r>
    </w:p>
    <w:p w:rsidR="007D4D29" w:rsidRDefault="007D4D29" w:rsidP="007D4D29">
      <w:pPr>
        <w:pStyle w:val="a9"/>
        <w:numPr>
          <w:ilvl w:val="0"/>
          <w:numId w:val="48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недружелюбный интерфейс</w:t>
      </w:r>
      <w:r>
        <w:rPr>
          <w:bCs/>
          <w:sz w:val="28"/>
          <w:szCs w:val="28"/>
          <w:lang w:val="en-US"/>
        </w:rPr>
        <w:t>.</w:t>
      </w:r>
    </w:p>
    <w:p w:rsidR="00041D93" w:rsidRPr="006B7B3C" w:rsidRDefault="00041D93" w:rsidP="00041D93">
      <w:pPr>
        <w:spacing w:line="360" w:lineRule="auto"/>
        <w:ind w:firstLine="709"/>
        <w:jc w:val="both"/>
        <w:rPr>
          <w:sz w:val="28"/>
          <w:szCs w:val="28"/>
        </w:rPr>
      </w:pPr>
      <w:r w:rsidRPr="006B7B3C">
        <w:rPr>
          <w:bCs/>
          <w:iCs/>
          <w:sz w:val="28"/>
          <w:szCs w:val="28"/>
        </w:rPr>
        <w:t xml:space="preserve">Таким образом, СУБД </w:t>
      </w:r>
      <w:r w:rsidRPr="006B7B3C">
        <w:rPr>
          <w:sz w:val="28"/>
          <w:szCs w:val="28"/>
          <w:lang w:val="en-US"/>
        </w:rPr>
        <w:t>Micr</w:t>
      </w:r>
      <w:r w:rsidR="00066556" w:rsidRPr="006B7B3C">
        <w:rPr>
          <w:sz w:val="28"/>
          <w:szCs w:val="28"/>
          <w:lang w:val="en-US"/>
        </w:rPr>
        <w:t>osoft</w:t>
      </w:r>
      <w:r w:rsidR="00F006DD" w:rsidRPr="00F006DD">
        <w:rPr>
          <w:sz w:val="28"/>
          <w:szCs w:val="28"/>
        </w:rPr>
        <w:t xml:space="preserve"> </w:t>
      </w:r>
      <w:r w:rsidR="00066556" w:rsidRPr="006B7B3C">
        <w:rPr>
          <w:sz w:val="28"/>
          <w:szCs w:val="28"/>
          <w:lang w:val="en-US"/>
        </w:rPr>
        <w:t>SQL</w:t>
      </w:r>
      <w:r w:rsidR="00F006DD" w:rsidRPr="00F006DD">
        <w:rPr>
          <w:sz w:val="28"/>
          <w:szCs w:val="28"/>
        </w:rPr>
        <w:t xml:space="preserve"> </w:t>
      </w:r>
      <w:r w:rsidR="00066556" w:rsidRPr="006B7B3C">
        <w:rPr>
          <w:sz w:val="28"/>
          <w:szCs w:val="28"/>
          <w:lang w:val="en-US"/>
        </w:rPr>
        <w:t>Server</w:t>
      </w:r>
      <w:r w:rsidRPr="006B7B3C">
        <w:rPr>
          <w:sz w:val="28"/>
          <w:szCs w:val="28"/>
        </w:rPr>
        <w:t xml:space="preserve"> оптимально подходит для разработки данного программного продукта, так как с ее </w:t>
      </w:r>
      <w:r w:rsidR="001808C1" w:rsidRPr="006B7B3C">
        <w:rPr>
          <w:sz w:val="28"/>
          <w:szCs w:val="28"/>
        </w:rPr>
        <w:t>помощьювозможно</w:t>
      </w:r>
      <w:r w:rsidRPr="006B7B3C">
        <w:rPr>
          <w:sz w:val="28"/>
          <w:szCs w:val="28"/>
        </w:rPr>
        <w:t xml:space="preserve"> решать широкий спектр задач, при этом ее инструментарий прост в использовании.</w:t>
      </w:r>
    </w:p>
    <w:p w:rsidR="00CC3D28" w:rsidRPr="0079655D" w:rsidRDefault="00CC3D28" w:rsidP="00CC3D2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D006C4">
        <w:rPr>
          <w:sz w:val="28"/>
          <w:szCs w:val="28"/>
        </w:rPr>
        <w:t xml:space="preserve">Среди множества языков программирования, </w:t>
      </w:r>
      <w:r w:rsidR="006B7B3C" w:rsidRPr="00D006C4">
        <w:rPr>
          <w:sz w:val="28"/>
          <w:szCs w:val="28"/>
          <w:lang w:val="en-US"/>
        </w:rPr>
        <w:t>C</w:t>
      </w:r>
      <w:r w:rsidR="006B7B3C" w:rsidRPr="00D006C4">
        <w:rPr>
          <w:sz w:val="28"/>
          <w:szCs w:val="28"/>
        </w:rPr>
        <w:t>#</w:t>
      </w:r>
      <w:r w:rsidRPr="00D006C4">
        <w:rPr>
          <w:sz w:val="28"/>
          <w:szCs w:val="28"/>
        </w:rPr>
        <w:t xml:space="preserve"> является наиболее удобным для меня языком программирования, так как именно ему я обуч</w:t>
      </w:r>
      <w:r w:rsidR="006B7B3C" w:rsidRPr="00D006C4">
        <w:rPr>
          <w:sz w:val="28"/>
          <w:szCs w:val="28"/>
        </w:rPr>
        <w:t>ался</w:t>
      </w:r>
      <w:r w:rsidRPr="00D006C4">
        <w:rPr>
          <w:sz w:val="28"/>
          <w:szCs w:val="28"/>
        </w:rPr>
        <w:t xml:space="preserve"> на протяжении всего учебного процесса в колледже. При этом его удобно использовать для создания сложных приложений, управления базами данных, приложений масштаба предприятия.</w:t>
      </w:r>
    </w:p>
    <w:p w:rsidR="00CC3D28" w:rsidRPr="00622747" w:rsidRDefault="00CC3D28" w:rsidP="00CC3D28">
      <w:pPr>
        <w:spacing w:line="360" w:lineRule="auto"/>
        <w:ind w:firstLine="709"/>
        <w:jc w:val="both"/>
        <w:rPr>
          <w:sz w:val="28"/>
          <w:szCs w:val="28"/>
        </w:rPr>
      </w:pPr>
      <w:r w:rsidRPr="00622747">
        <w:rPr>
          <w:sz w:val="28"/>
          <w:szCs w:val="28"/>
        </w:rPr>
        <w:t>Основные конструкции языка четко выделяются в программе, что способствует хорошему восприятию написанного кода. Графический интерфейс языка отлично продуман, среда разработки предоставляет доступ только к тем участкам кода, с которыми необходимо работать, скрывая основную часть программы, которая создаётся автоматически самой разработкой.</w:t>
      </w:r>
    </w:p>
    <w:p w:rsidR="000E6D68" w:rsidRDefault="00CC3D28" w:rsidP="000E6D68">
      <w:pPr>
        <w:spacing w:line="360" w:lineRule="auto"/>
        <w:ind w:firstLine="709"/>
        <w:jc w:val="both"/>
        <w:rPr>
          <w:sz w:val="28"/>
          <w:szCs w:val="28"/>
        </w:rPr>
      </w:pPr>
      <w:r w:rsidRPr="00622747">
        <w:rPr>
          <w:sz w:val="28"/>
          <w:szCs w:val="28"/>
        </w:rPr>
        <w:t>Инструментальные средства языка позволяют:</w:t>
      </w:r>
    </w:p>
    <w:p w:rsidR="000E6D68" w:rsidRDefault="001808C1" w:rsidP="001A6060">
      <w:pPr>
        <w:pStyle w:val="a9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E6D68">
        <w:rPr>
          <w:sz w:val="28"/>
          <w:szCs w:val="28"/>
        </w:rPr>
        <w:t>с</w:t>
      </w:r>
      <w:r w:rsidR="00CC3D28" w:rsidRPr="000E6D68">
        <w:rPr>
          <w:sz w:val="28"/>
          <w:szCs w:val="28"/>
        </w:rPr>
        <w:t>оздавать интерфейс, используя стандартные компоненты;</w:t>
      </w:r>
    </w:p>
    <w:p w:rsidR="000E6D68" w:rsidRDefault="001808C1" w:rsidP="001A6060">
      <w:pPr>
        <w:pStyle w:val="a9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E6D68">
        <w:rPr>
          <w:sz w:val="28"/>
          <w:szCs w:val="28"/>
        </w:rPr>
        <w:t>п</w:t>
      </w:r>
      <w:r w:rsidR="00CC3D28" w:rsidRPr="000E6D68">
        <w:rPr>
          <w:sz w:val="28"/>
          <w:szCs w:val="28"/>
        </w:rPr>
        <w:t>ередавать управление процессам, в зависимости от состояния системы;</w:t>
      </w:r>
    </w:p>
    <w:p w:rsidR="000E6D68" w:rsidRDefault="001808C1" w:rsidP="001A6060">
      <w:pPr>
        <w:pStyle w:val="a9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E6D68">
        <w:rPr>
          <w:sz w:val="28"/>
          <w:szCs w:val="28"/>
        </w:rPr>
        <w:t>с</w:t>
      </w:r>
      <w:r w:rsidR="00CC3D28" w:rsidRPr="000E6D68">
        <w:rPr>
          <w:sz w:val="28"/>
          <w:szCs w:val="28"/>
        </w:rPr>
        <w:t>оздавать оболочки для баз данных, как и сами базы данных</w:t>
      </w:r>
      <w:r w:rsidR="002B71C6" w:rsidRPr="002B71C6">
        <w:rPr>
          <w:sz w:val="28"/>
          <w:szCs w:val="28"/>
        </w:rPr>
        <w:t>;</w:t>
      </w:r>
    </w:p>
    <w:p w:rsidR="00CC3D28" w:rsidRPr="000E6D68" w:rsidRDefault="001808C1" w:rsidP="001A6060">
      <w:pPr>
        <w:pStyle w:val="a9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E6D68">
        <w:rPr>
          <w:sz w:val="28"/>
          <w:szCs w:val="28"/>
        </w:rPr>
        <w:t>р</w:t>
      </w:r>
      <w:r w:rsidR="00CC3D28" w:rsidRPr="000E6D68">
        <w:rPr>
          <w:sz w:val="28"/>
          <w:szCs w:val="28"/>
        </w:rPr>
        <w:t>азрабатывать более надежные программы путём обработки исключительных ситуаций, возникающих при некорректной работе программы.</w:t>
      </w:r>
    </w:p>
    <w:p w:rsidR="00CC3D28" w:rsidRPr="0079655D" w:rsidRDefault="00CC3D28" w:rsidP="00CC3D2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:rsidR="00192E1F" w:rsidRPr="00B23F7C" w:rsidRDefault="00192E1F" w:rsidP="00B23F7C">
      <w:pPr>
        <w:spacing w:after="160" w:line="259" w:lineRule="auto"/>
        <w:rPr>
          <w:rFonts w:eastAsiaTheme="majorEastAsia"/>
          <w:b/>
          <w:bCs/>
          <w:color w:val="000000" w:themeColor="text1"/>
          <w:sz w:val="32"/>
          <w:szCs w:val="32"/>
          <w:highlight w:val="yellow"/>
        </w:rPr>
        <w:sectPr w:rsidR="00192E1F" w:rsidRPr="00B23F7C" w:rsidSect="00033D9B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:rsidR="00FD6CA3" w:rsidRPr="00C07AC6" w:rsidRDefault="009273EB" w:rsidP="00782589">
      <w:pPr>
        <w:pStyle w:val="1"/>
        <w:spacing w:before="480" w:after="48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29" w:name="_Toc137210630"/>
      <w:r w:rsidRPr="00C07AC6"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FD6CA3" w:rsidRPr="00C07AC6">
        <w:rPr>
          <w:rFonts w:ascii="Times New Roman" w:hAnsi="Times New Roman" w:cs="Times New Roman"/>
          <w:b/>
          <w:bCs/>
          <w:color w:val="000000" w:themeColor="text1"/>
        </w:rPr>
        <w:t xml:space="preserve"> Раздел программной документации</w:t>
      </w:r>
      <w:bookmarkEnd w:id="29"/>
    </w:p>
    <w:p w:rsidR="008847A2" w:rsidRPr="00D730F0" w:rsidRDefault="008847A2" w:rsidP="008847A2">
      <w:pPr>
        <w:tabs>
          <w:tab w:val="left" w:pos="1134"/>
        </w:tabs>
        <w:spacing w:line="360" w:lineRule="auto"/>
        <w:ind w:firstLine="709"/>
        <w:jc w:val="both"/>
        <w:rPr>
          <w:sz w:val="28"/>
        </w:rPr>
      </w:pPr>
      <w:r w:rsidRPr="00D730F0">
        <w:rPr>
          <w:sz w:val="28"/>
        </w:rPr>
        <w:t>В разделе программной документации содержатся следующие программные документы:</w:t>
      </w:r>
    </w:p>
    <w:p w:rsidR="008847A2" w:rsidRPr="00D730F0" w:rsidRDefault="008847A2" w:rsidP="008847A2">
      <w:pPr>
        <w:pStyle w:val="a9"/>
        <w:numPr>
          <w:ilvl w:val="0"/>
          <w:numId w:val="36"/>
        </w:numPr>
        <w:tabs>
          <w:tab w:val="clear" w:pos="1069"/>
          <w:tab w:val="left" w:pos="1134"/>
        </w:tabs>
        <w:suppressAutoHyphens/>
        <w:spacing w:line="360" w:lineRule="auto"/>
        <w:ind w:left="0" w:firstLine="709"/>
        <w:jc w:val="both"/>
        <w:rPr>
          <w:sz w:val="28"/>
        </w:rPr>
      </w:pPr>
      <w:r w:rsidRPr="00D730F0">
        <w:rPr>
          <w:sz w:val="28"/>
        </w:rPr>
        <w:lastRenderedPageBreak/>
        <w:t>техническое задание, в котором представлены технические характеристики, программное обеспечение, общие требования, которые необходимы для функционирования данной программы;</w:t>
      </w:r>
    </w:p>
    <w:p w:rsidR="008847A2" w:rsidRPr="00D730F0" w:rsidRDefault="008847A2" w:rsidP="008847A2">
      <w:pPr>
        <w:pStyle w:val="a9"/>
        <w:numPr>
          <w:ilvl w:val="0"/>
          <w:numId w:val="36"/>
        </w:numPr>
        <w:tabs>
          <w:tab w:val="clear" w:pos="1069"/>
          <w:tab w:val="left" w:pos="1134"/>
        </w:tabs>
        <w:suppressAutoHyphens/>
        <w:spacing w:line="360" w:lineRule="auto"/>
        <w:ind w:left="0" w:firstLine="709"/>
        <w:jc w:val="both"/>
        <w:rPr>
          <w:sz w:val="28"/>
        </w:rPr>
      </w:pPr>
      <w:r w:rsidRPr="00D730F0">
        <w:rPr>
          <w:sz w:val="28"/>
        </w:rPr>
        <w:t>спецификация;</w:t>
      </w:r>
    </w:p>
    <w:p w:rsidR="008847A2" w:rsidRPr="00D730F0" w:rsidRDefault="008847A2" w:rsidP="008847A2">
      <w:pPr>
        <w:pStyle w:val="a9"/>
        <w:numPr>
          <w:ilvl w:val="0"/>
          <w:numId w:val="36"/>
        </w:numPr>
        <w:tabs>
          <w:tab w:val="clear" w:pos="1069"/>
          <w:tab w:val="left" w:pos="1134"/>
        </w:tabs>
        <w:suppressAutoHyphens/>
        <w:spacing w:line="360" w:lineRule="auto"/>
        <w:ind w:left="0" w:firstLine="709"/>
        <w:jc w:val="both"/>
        <w:rPr>
          <w:sz w:val="28"/>
        </w:rPr>
      </w:pPr>
      <w:r w:rsidRPr="00D730F0">
        <w:rPr>
          <w:sz w:val="28"/>
        </w:rPr>
        <w:t>описание программы, в котором описываются обозначение и наименование программы, программное обеспечение, необходимое для функционирования программы. указывается назначение языка программирования, на котором написана программа и ее функциональное назначение;</w:t>
      </w:r>
    </w:p>
    <w:p w:rsidR="008847A2" w:rsidRPr="00D730F0" w:rsidRDefault="008847A2" w:rsidP="008847A2">
      <w:pPr>
        <w:pStyle w:val="a9"/>
        <w:numPr>
          <w:ilvl w:val="0"/>
          <w:numId w:val="36"/>
        </w:numPr>
        <w:tabs>
          <w:tab w:val="clear" w:pos="1069"/>
          <w:tab w:val="left" w:pos="1134"/>
        </w:tabs>
        <w:suppressAutoHyphens/>
        <w:spacing w:line="360" w:lineRule="auto"/>
        <w:ind w:left="0" w:firstLine="709"/>
        <w:jc w:val="both"/>
        <w:rPr>
          <w:sz w:val="28"/>
        </w:rPr>
      </w:pPr>
      <w:r w:rsidRPr="00D730F0">
        <w:rPr>
          <w:sz w:val="28"/>
        </w:rPr>
        <w:t>текст программы, в котором представлен текст программы;</w:t>
      </w:r>
    </w:p>
    <w:p w:rsidR="008847A2" w:rsidRPr="00D730F0" w:rsidRDefault="008847A2" w:rsidP="008847A2">
      <w:pPr>
        <w:pStyle w:val="a9"/>
        <w:numPr>
          <w:ilvl w:val="0"/>
          <w:numId w:val="36"/>
        </w:numPr>
        <w:tabs>
          <w:tab w:val="clear" w:pos="1069"/>
          <w:tab w:val="left" w:pos="1134"/>
        </w:tabs>
        <w:suppressAutoHyphens/>
        <w:spacing w:line="360" w:lineRule="auto"/>
        <w:ind w:left="0" w:firstLine="709"/>
        <w:jc w:val="both"/>
        <w:rPr>
          <w:sz w:val="28"/>
        </w:rPr>
      </w:pPr>
      <w:r w:rsidRPr="00D730F0">
        <w:rPr>
          <w:sz w:val="28"/>
        </w:rPr>
        <w:t>руководство программиста, где описываются действия программиста для установки программы и работы с ней, а также возможная модернизация текста программы;</w:t>
      </w:r>
    </w:p>
    <w:p w:rsidR="004B17E5" w:rsidRPr="00235503" w:rsidRDefault="008847A2" w:rsidP="00D77DFC">
      <w:pPr>
        <w:pStyle w:val="a9"/>
        <w:numPr>
          <w:ilvl w:val="0"/>
          <w:numId w:val="36"/>
        </w:numPr>
        <w:tabs>
          <w:tab w:val="clear" w:pos="1069"/>
          <w:tab w:val="left" w:pos="1134"/>
        </w:tabs>
        <w:suppressAutoHyphens/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D84352">
        <w:rPr>
          <w:sz w:val="28"/>
        </w:rPr>
        <w:t>руководство оператора, в котором описываются все необходимые действия, которые должен сделать оператор для работы с приложением.</w:t>
      </w:r>
    </w:p>
    <w:p w:rsidR="00FD6CA3" w:rsidRPr="00D77DFC" w:rsidRDefault="00FD6CA3" w:rsidP="00D77DFC">
      <w:pPr>
        <w:pStyle w:val="2"/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0" w:name="_Toc137210631"/>
      <w:r w:rsidRPr="00D77D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Техническое задание</w:t>
      </w:r>
      <w:bookmarkEnd w:id="30"/>
    </w:p>
    <w:p w:rsidR="00FD6CA3" w:rsidRPr="00C07AC6" w:rsidRDefault="00FD6CA3" w:rsidP="004D7F71">
      <w:pPr>
        <w:pStyle w:val="3"/>
        <w:spacing w:before="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1" w:name="_Toc137210632"/>
      <w:r w:rsidRPr="00C07A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2.1.1 Введение</w:t>
      </w:r>
      <w:bookmarkEnd w:id="31"/>
    </w:p>
    <w:p w:rsidR="00CC0924" w:rsidRPr="007C5754" w:rsidRDefault="00CC0924" w:rsidP="00D77DFC">
      <w:pPr>
        <w:spacing w:line="360" w:lineRule="auto"/>
        <w:ind w:firstLine="709"/>
        <w:jc w:val="both"/>
        <w:rPr>
          <w:sz w:val="28"/>
          <w:szCs w:val="28"/>
        </w:rPr>
      </w:pPr>
      <w:r w:rsidRPr="007C5754">
        <w:rPr>
          <w:sz w:val="28"/>
          <w:szCs w:val="28"/>
        </w:rPr>
        <w:t>Наименование разработки</w:t>
      </w:r>
      <w:r w:rsidR="00A96BC1" w:rsidRPr="007C5754">
        <w:rPr>
          <w:sz w:val="28"/>
          <w:szCs w:val="28"/>
        </w:rPr>
        <w:t xml:space="preserve"> дипломного проекта</w:t>
      </w:r>
      <w:r w:rsidRPr="007C5754">
        <w:rPr>
          <w:sz w:val="28"/>
          <w:szCs w:val="28"/>
        </w:rPr>
        <w:t xml:space="preserve">: </w:t>
      </w:r>
      <w:r w:rsidR="0001231E" w:rsidRPr="007C5754">
        <w:rPr>
          <w:sz w:val="28"/>
          <w:szCs w:val="28"/>
        </w:rPr>
        <w:t>«</w:t>
      </w:r>
      <w:r w:rsidR="00B23F7C" w:rsidRPr="00B23F7C">
        <w:rPr>
          <w:sz w:val="28"/>
          <w:szCs w:val="28"/>
        </w:rPr>
        <w:t>Информационная система маршрутно-транспортных средств</w:t>
      </w:r>
      <w:r w:rsidR="0001231E" w:rsidRPr="007C5754">
        <w:rPr>
          <w:sz w:val="28"/>
          <w:szCs w:val="28"/>
        </w:rPr>
        <w:t>»</w:t>
      </w:r>
      <w:r w:rsidRPr="007C5754">
        <w:rPr>
          <w:sz w:val="28"/>
          <w:szCs w:val="28"/>
        </w:rPr>
        <w:t>.</w:t>
      </w:r>
    </w:p>
    <w:p w:rsidR="00CC0924" w:rsidRPr="00A37ECE" w:rsidRDefault="00CC0924" w:rsidP="00CC0924">
      <w:pPr>
        <w:spacing w:line="360" w:lineRule="auto"/>
        <w:ind w:firstLine="709"/>
        <w:jc w:val="both"/>
        <w:rPr>
          <w:sz w:val="28"/>
          <w:szCs w:val="28"/>
        </w:rPr>
      </w:pPr>
      <w:r w:rsidRPr="00A37ECE">
        <w:rPr>
          <w:sz w:val="28"/>
          <w:szCs w:val="28"/>
        </w:rPr>
        <w:t>Данная программа предназначена для</w:t>
      </w:r>
      <w:r w:rsidR="00B23F7C">
        <w:rPr>
          <w:sz w:val="28"/>
          <w:szCs w:val="28"/>
        </w:rPr>
        <w:t xml:space="preserve"> бухгалтеров и водителей маршрутно транспортных средств</w:t>
      </w:r>
      <w:r w:rsidR="00391F4E">
        <w:rPr>
          <w:sz w:val="28"/>
          <w:szCs w:val="28"/>
        </w:rPr>
        <w:t>.</w:t>
      </w:r>
    </w:p>
    <w:p w:rsidR="00CC0924" w:rsidRPr="00BA0C43" w:rsidRDefault="00CC0924" w:rsidP="00CC0924">
      <w:pPr>
        <w:spacing w:line="360" w:lineRule="auto"/>
        <w:ind w:firstLine="709"/>
        <w:jc w:val="both"/>
        <w:rPr>
          <w:sz w:val="28"/>
          <w:szCs w:val="28"/>
        </w:rPr>
      </w:pPr>
      <w:r w:rsidRPr="00BA0C43">
        <w:rPr>
          <w:sz w:val="28"/>
          <w:szCs w:val="28"/>
        </w:rPr>
        <w:t xml:space="preserve">Разработчик: студент группы 541 </w:t>
      </w:r>
      <w:r w:rsidR="00BC465E">
        <w:rPr>
          <w:sz w:val="28"/>
          <w:szCs w:val="28"/>
        </w:rPr>
        <w:t>М.А.Дьяче</w:t>
      </w:r>
      <w:r w:rsidR="00B23F7C">
        <w:rPr>
          <w:sz w:val="28"/>
          <w:szCs w:val="28"/>
        </w:rPr>
        <w:t>нк</w:t>
      </w:r>
      <w:r w:rsidR="00BC465E">
        <w:rPr>
          <w:sz w:val="28"/>
          <w:szCs w:val="28"/>
        </w:rPr>
        <w:t>о</w:t>
      </w:r>
      <w:r w:rsidRPr="00BA0C43">
        <w:rPr>
          <w:sz w:val="28"/>
          <w:szCs w:val="28"/>
        </w:rPr>
        <w:t>.</w:t>
      </w:r>
    </w:p>
    <w:p w:rsidR="00CC0924" w:rsidRPr="00A1286E" w:rsidRDefault="00CC0924" w:rsidP="00CC0924">
      <w:pPr>
        <w:spacing w:line="360" w:lineRule="auto"/>
        <w:ind w:firstLine="709"/>
        <w:jc w:val="both"/>
        <w:rPr>
          <w:sz w:val="28"/>
          <w:szCs w:val="28"/>
        </w:rPr>
      </w:pPr>
      <w:r w:rsidRPr="00A1286E">
        <w:rPr>
          <w:sz w:val="28"/>
          <w:szCs w:val="28"/>
        </w:rPr>
        <w:t>Заказчик</w:t>
      </w:r>
      <w:r w:rsidR="008B7CAC" w:rsidRPr="008B44AE">
        <w:rPr>
          <w:color w:val="000000" w:themeColor="text1"/>
          <w:sz w:val="28"/>
          <w:szCs w:val="28"/>
        </w:rPr>
        <w:t xml:space="preserve"> – </w:t>
      </w:r>
      <w:r w:rsidR="00B23F7C">
        <w:rPr>
          <w:sz w:val="28"/>
          <w:szCs w:val="28"/>
        </w:rPr>
        <w:t>Общество с ограниченной ответственностью «Дальавтотранс»</w:t>
      </w:r>
    </w:p>
    <w:p w:rsidR="004D7F71" w:rsidRPr="00A10858" w:rsidRDefault="004D7F71" w:rsidP="007B2C2A">
      <w:pPr>
        <w:spacing w:line="360" w:lineRule="auto"/>
        <w:ind w:firstLine="709"/>
        <w:jc w:val="both"/>
        <w:rPr>
          <w:sz w:val="28"/>
          <w:szCs w:val="28"/>
        </w:rPr>
      </w:pPr>
      <w:r w:rsidRPr="007D4D29">
        <w:rPr>
          <w:sz w:val="28"/>
          <w:szCs w:val="28"/>
        </w:rPr>
        <w:t>Сроки работы с</w:t>
      </w:r>
      <w:r w:rsidR="0036620F" w:rsidRPr="007D4D29">
        <w:rPr>
          <w:sz w:val="28"/>
          <w:szCs w:val="28"/>
        </w:rPr>
        <w:t xml:space="preserve"> 20 апреля</w:t>
      </w:r>
      <w:r w:rsidR="007D4D29" w:rsidRPr="007D4D29">
        <w:rPr>
          <w:sz w:val="28"/>
          <w:szCs w:val="28"/>
        </w:rPr>
        <w:t xml:space="preserve"> 2023г по 17 мая 2023г</w:t>
      </w:r>
      <w:r w:rsidRPr="007D4D29">
        <w:rPr>
          <w:sz w:val="28"/>
          <w:szCs w:val="28"/>
        </w:rPr>
        <w:t>.</w:t>
      </w:r>
    </w:p>
    <w:p w:rsidR="00534E48" w:rsidRPr="00BD3BAD" w:rsidRDefault="00534E48" w:rsidP="00534E48">
      <w:pPr>
        <w:pStyle w:val="3"/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2" w:name="_Toc37413413"/>
      <w:bookmarkStart w:id="33" w:name="_Toc137210633"/>
      <w:r w:rsidRPr="00BD3B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2.1.2 Основание для разработки</w:t>
      </w:r>
      <w:bookmarkEnd w:id="32"/>
      <w:bookmarkEnd w:id="33"/>
    </w:p>
    <w:p w:rsidR="003C4E4D" w:rsidRDefault="003C4E4D" w:rsidP="003C4E4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34" w:name="_Toc37413414"/>
      <w:r w:rsidRPr="006A2C31">
        <w:rPr>
          <w:color w:val="000000"/>
          <w:sz w:val="28"/>
          <w:szCs w:val="28"/>
        </w:rPr>
        <w:t xml:space="preserve">Использование </w:t>
      </w:r>
      <w:r>
        <w:rPr>
          <w:color w:val="000000"/>
          <w:sz w:val="28"/>
          <w:szCs w:val="28"/>
        </w:rPr>
        <w:t>созданного программного обеспечения</w:t>
      </w:r>
      <w:r w:rsidRPr="006A2C31">
        <w:rPr>
          <w:color w:val="000000"/>
          <w:sz w:val="28"/>
          <w:szCs w:val="28"/>
        </w:rPr>
        <w:t xml:space="preserve"> позволит упростить</w:t>
      </w:r>
      <w:r>
        <w:rPr>
          <w:color w:val="000000"/>
          <w:sz w:val="28"/>
          <w:szCs w:val="28"/>
        </w:rPr>
        <w:t xml:space="preserve"> работу </w:t>
      </w:r>
      <w:r>
        <w:rPr>
          <w:sz w:val="28"/>
          <w:szCs w:val="28"/>
        </w:rPr>
        <w:t xml:space="preserve">сотрудникам </w:t>
      </w:r>
      <w:r w:rsidR="00B23F7C">
        <w:rPr>
          <w:sz w:val="28"/>
          <w:szCs w:val="28"/>
        </w:rPr>
        <w:t>бухгалтерии</w:t>
      </w:r>
      <w:r>
        <w:rPr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а</w:t>
      </w:r>
      <w:r w:rsidRPr="006A2C31">
        <w:rPr>
          <w:color w:val="000000"/>
          <w:sz w:val="28"/>
          <w:szCs w:val="28"/>
        </w:rPr>
        <w:t xml:space="preserve"> также позволит формировать </w:t>
      </w:r>
      <w:r>
        <w:rPr>
          <w:color w:val="000000"/>
          <w:sz w:val="28"/>
          <w:szCs w:val="28"/>
        </w:rPr>
        <w:lastRenderedPageBreak/>
        <w:t>отчеты по</w:t>
      </w:r>
      <w:r w:rsidR="00B23F7C">
        <w:rPr>
          <w:color w:val="000000"/>
          <w:sz w:val="28"/>
          <w:szCs w:val="28"/>
        </w:rPr>
        <w:t xml:space="preserve"> дате</w:t>
      </w:r>
      <w:r w:rsidRPr="006A2C31">
        <w:rPr>
          <w:color w:val="000000"/>
          <w:sz w:val="28"/>
          <w:szCs w:val="28"/>
        </w:rPr>
        <w:t xml:space="preserve">, что существенно увеличит скорость и качество выполняемой работы. </w:t>
      </w:r>
    </w:p>
    <w:p w:rsidR="00B23F7C" w:rsidRDefault="00B23F7C" w:rsidP="003C4E4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Использование созданного программного обеспечения</w:t>
      </w:r>
      <w:r w:rsidRPr="006A2C31">
        <w:rPr>
          <w:color w:val="000000"/>
          <w:sz w:val="28"/>
          <w:szCs w:val="28"/>
        </w:rPr>
        <w:t xml:space="preserve"> позволит</w:t>
      </w:r>
      <w:r>
        <w:rPr>
          <w:color w:val="000000"/>
          <w:sz w:val="28"/>
          <w:szCs w:val="28"/>
        </w:rPr>
        <w:t xml:space="preserve"> упростить работу водителей маршрутно транспортных средств.</w:t>
      </w:r>
    </w:p>
    <w:p w:rsidR="00EB6B94" w:rsidRPr="0036056D" w:rsidRDefault="006E7F25" w:rsidP="00EB6B94">
      <w:pPr>
        <w:spacing w:line="360" w:lineRule="auto"/>
        <w:ind w:firstLine="709"/>
        <w:jc w:val="both"/>
        <w:rPr>
          <w:sz w:val="28"/>
          <w:szCs w:val="28"/>
        </w:rPr>
      </w:pPr>
      <w:r w:rsidRPr="00756DFE">
        <w:rPr>
          <w:sz w:val="28"/>
          <w:szCs w:val="28"/>
        </w:rPr>
        <w:t xml:space="preserve">Настоящее техническое задание распространяется на разработку </w:t>
      </w:r>
      <w:r w:rsidR="00B23F7C">
        <w:rPr>
          <w:sz w:val="28"/>
          <w:szCs w:val="28"/>
        </w:rPr>
        <w:t>информационной системы маршрутно-транспортных средств</w:t>
      </w:r>
      <w:r w:rsidR="00872934">
        <w:rPr>
          <w:sz w:val="28"/>
          <w:szCs w:val="28"/>
        </w:rPr>
        <w:t>.</w:t>
      </w:r>
      <w:r w:rsidR="00EB6B94" w:rsidRPr="0036056D">
        <w:rPr>
          <w:sz w:val="28"/>
          <w:szCs w:val="28"/>
        </w:rPr>
        <w:t xml:space="preserve"> Предполагается, что использовать данную систему будет </w:t>
      </w:r>
      <w:r w:rsidR="00242A7B">
        <w:rPr>
          <w:sz w:val="28"/>
          <w:szCs w:val="28"/>
        </w:rPr>
        <w:t>сотрудни</w:t>
      </w:r>
      <w:r w:rsidR="00B23F7C">
        <w:rPr>
          <w:sz w:val="28"/>
          <w:szCs w:val="28"/>
        </w:rPr>
        <w:t>ки</w:t>
      </w:r>
      <w:r w:rsidR="00242A7B">
        <w:rPr>
          <w:sz w:val="28"/>
          <w:szCs w:val="28"/>
        </w:rPr>
        <w:t xml:space="preserve"> </w:t>
      </w:r>
      <w:r w:rsidR="00B23F7C">
        <w:rPr>
          <w:sz w:val="28"/>
          <w:szCs w:val="28"/>
        </w:rPr>
        <w:t>бухгалтери</w:t>
      </w:r>
      <w:r w:rsidR="00EB6B94" w:rsidRPr="0036056D">
        <w:rPr>
          <w:sz w:val="28"/>
          <w:szCs w:val="28"/>
        </w:rPr>
        <w:t>.</w:t>
      </w:r>
    </w:p>
    <w:p w:rsidR="007B2C2A" w:rsidRPr="00BD3BAD" w:rsidRDefault="007B2C2A" w:rsidP="005043C8">
      <w:pPr>
        <w:pStyle w:val="3"/>
        <w:numPr>
          <w:ilvl w:val="2"/>
          <w:numId w:val="13"/>
        </w:numPr>
        <w:spacing w:before="360" w:after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5" w:name="_Toc137210634"/>
      <w:r w:rsidRPr="00BD3B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Назначение разработки</w:t>
      </w:r>
      <w:bookmarkEnd w:id="34"/>
      <w:bookmarkEnd w:id="35"/>
    </w:p>
    <w:p w:rsidR="00F25FA4" w:rsidRPr="00E86D85" w:rsidRDefault="00F25FA4" w:rsidP="00F25FA4">
      <w:pPr>
        <w:spacing w:line="360" w:lineRule="auto"/>
        <w:ind w:firstLine="709"/>
        <w:jc w:val="both"/>
        <w:rPr>
          <w:sz w:val="28"/>
          <w:szCs w:val="28"/>
        </w:rPr>
      </w:pPr>
      <w:r w:rsidRPr="00E86D85">
        <w:rPr>
          <w:sz w:val="28"/>
          <w:szCs w:val="28"/>
        </w:rPr>
        <w:t>Данная программа является</w:t>
      </w:r>
      <w:r>
        <w:rPr>
          <w:sz w:val="28"/>
          <w:szCs w:val="28"/>
        </w:rPr>
        <w:t xml:space="preserve"> средством учета </w:t>
      </w:r>
      <w:r w:rsidR="00B23F7C">
        <w:rPr>
          <w:sz w:val="28"/>
          <w:szCs w:val="28"/>
        </w:rPr>
        <w:t>прибыли поступающих с маршрутов автобусов</w:t>
      </w:r>
      <w:r>
        <w:rPr>
          <w:sz w:val="28"/>
          <w:szCs w:val="28"/>
        </w:rPr>
        <w:t>.</w:t>
      </w:r>
    </w:p>
    <w:p w:rsidR="00F25FA4" w:rsidRDefault="005A09F4" w:rsidP="00F25F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Приложение</w:t>
      </w:r>
      <w:r w:rsidR="00F25FA4" w:rsidRPr="002A61A0">
        <w:rPr>
          <w:color w:val="000000"/>
          <w:spacing w:val="1"/>
          <w:sz w:val="28"/>
          <w:szCs w:val="28"/>
        </w:rPr>
        <w:t xml:space="preserve"> предназн</w:t>
      </w:r>
      <w:r w:rsidR="00F25FA4">
        <w:rPr>
          <w:color w:val="000000"/>
          <w:spacing w:val="1"/>
          <w:sz w:val="28"/>
          <w:szCs w:val="28"/>
        </w:rPr>
        <w:t>ачен</w:t>
      </w:r>
      <w:r>
        <w:rPr>
          <w:color w:val="000000"/>
          <w:spacing w:val="1"/>
          <w:sz w:val="28"/>
          <w:szCs w:val="28"/>
        </w:rPr>
        <w:t>о</w:t>
      </w:r>
      <w:r w:rsidR="00F25FA4">
        <w:rPr>
          <w:color w:val="000000"/>
          <w:spacing w:val="1"/>
          <w:sz w:val="28"/>
          <w:szCs w:val="28"/>
        </w:rPr>
        <w:t xml:space="preserve"> для применения в </w:t>
      </w:r>
      <w:r w:rsidR="00C17706">
        <w:rPr>
          <w:sz w:val="28"/>
          <w:szCs w:val="28"/>
        </w:rPr>
        <w:t>Общество с ограниченной ответственностью «Дальавтотранс»</w:t>
      </w:r>
      <w:r w:rsidR="004C406D">
        <w:rPr>
          <w:color w:val="000000"/>
          <w:spacing w:val="1"/>
          <w:sz w:val="28"/>
          <w:szCs w:val="28"/>
        </w:rPr>
        <w:t>,</w:t>
      </w:r>
      <w:r w:rsidR="00F25FA4">
        <w:rPr>
          <w:color w:val="000000"/>
          <w:spacing w:val="1"/>
          <w:sz w:val="28"/>
          <w:szCs w:val="28"/>
        </w:rPr>
        <w:t xml:space="preserve"> и разработана специально для </w:t>
      </w:r>
      <w:r w:rsidR="00147A94">
        <w:rPr>
          <w:sz w:val="28"/>
          <w:szCs w:val="28"/>
        </w:rPr>
        <w:t xml:space="preserve">работников </w:t>
      </w:r>
      <w:r w:rsidR="006530F4">
        <w:rPr>
          <w:sz w:val="28"/>
          <w:szCs w:val="28"/>
        </w:rPr>
        <w:t>бухгалтерий</w:t>
      </w:r>
      <w:r w:rsidR="00F25FA4">
        <w:rPr>
          <w:sz w:val="28"/>
          <w:szCs w:val="28"/>
        </w:rPr>
        <w:t xml:space="preserve">. Основная задача программы: обеспечить учет и быстрый поиск сведений </w:t>
      </w:r>
      <w:r w:rsidR="006530F4">
        <w:rPr>
          <w:sz w:val="28"/>
          <w:szCs w:val="28"/>
        </w:rPr>
        <w:t>о поступающих средствах с маршрутов</w:t>
      </w:r>
      <w:r w:rsidR="00F25FA4" w:rsidRPr="005B6432">
        <w:rPr>
          <w:sz w:val="28"/>
          <w:szCs w:val="28"/>
        </w:rPr>
        <w:t xml:space="preserve">. </w:t>
      </w:r>
    </w:p>
    <w:p w:rsidR="00F25FA4" w:rsidRDefault="00F25FA4" w:rsidP="00F25FA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E86D85">
        <w:rPr>
          <w:sz w:val="28"/>
          <w:szCs w:val="28"/>
        </w:rPr>
        <w:t>рафический</w:t>
      </w:r>
      <w:r>
        <w:rPr>
          <w:sz w:val="28"/>
          <w:szCs w:val="28"/>
        </w:rPr>
        <w:t xml:space="preserve"> удобный и понятный интерфейс</w:t>
      </w:r>
      <w:r w:rsidRPr="00E86D85">
        <w:rPr>
          <w:sz w:val="28"/>
          <w:szCs w:val="28"/>
        </w:rPr>
        <w:t xml:space="preserve"> позволяет быстро разобраться в работе с программой и не предполагает наличия специальных навыков для работы с базой</w:t>
      </w:r>
      <w:r>
        <w:rPr>
          <w:sz w:val="28"/>
          <w:szCs w:val="28"/>
        </w:rPr>
        <w:t>.</w:t>
      </w:r>
    </w:p>
    <w:p w:rsidR="005043C8" w:rsidRPr="00C55215" w:rsidRDefault="005043C8" w:rsidP="000C5780">
      <w:pPr>
        <w:spacing w:line="360" w:lineRule="auto"/>
        <w:ind w:firstLine="709"/>
        <w:jc w:val="both"/>
        <w:rPr>
          <w:sz w:val="28"/>
          <w:szCs w:val="28"/>
        </w:rPr>
      </w:pPr>
      <w:r w:rsidRPr="00C55215">
        <w:rPr>
          <w:sz w:val="28"/>
          <w:szCs w:val="28"/>
        </w:rPr>
        <w:t xml:space="preserve">Предложенная система значительно упрощает труд </w:t>
      </w:r>
      <w:r w:rsidR="00C55215" w:rsidRPr="00C55215">
        <w:rPr>
          <w:sz w:val="28"/>
          <w:szCs w:val="28"/>
        </w:rPr>
        <w:t>сотрудников</w:t>
      </w:r>
      <w:r w:rsidRPr="00C55215">
        <w:rPr>
          <w:sz w:val="28"/>
          <w:szCs w:val="28"/>
        </w:rPr>
        <w:t>. Эффективность программы позволяет сократить время на заполнение данных, избавляет от рутинной работы, существенно уменьшает количество возможных ошибок.</w:t>
      </w:r>
    </w:p>
    <w:p w:rsidR="00DA6BF8" w:rsidRPr="00BD3BAD" w:rsidRDefault="00DA6BF8" w:rsidP="00DD1E36">
      <w:pPr>
        <w:pStyle w:val="111"/>
      </w:pPr>
      <w:bookmarkStart w:id="36" w:name="_Toc37413415"/>
      <w:bookmarkStart w:id="37" w:name="_Toc137210635"/>
      <w:r w:rsidRPr="00BD3BAD">
        <w:t>Требования к программе и программному обеспечению</w:t>
      </w:r>
      <w:bookmarkEnd w:id="36"/>
      <w:bookmarkEnd w:id="37"/>
    </w:p>
    <w:p w:rsidR="00DA6BF8" w:rsidRPr="00870CD4" w:rsidRDefault="00DA6BF8" w:rsidP="00DA6BF8">
      <w:pPr>
        <w:pStyle w:val="a9"/>
        <w:numPr>
          <w:ilvl w:val="0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70CD4">
        <w:rPr>
          <w:color w:val="000000" w:themeColor="text1"/>
          <w:sz w:val="28"/>
          <w:szCs w:val="28"/>
        </w:rPr>
        <w:t>Системные требования:</w:t>
      </w:r>
    </w:p>
    <w:p w:rsidR="00DA6BF8" w:rsidRPr="00870CD4" w:rsidRDefault="0043196C" w:rsidP="00E23C46">
      <w:pPr>
        <w:pStyle w:val="a9"/>
        <w:numPr>
          <w:ilvl w:val="0"/>
          <w:numId w:val="14"/>
        </w:numPr>
        <w:spacing w:line="360" w:lineRule="auto"/>
        <w:ind w:left="1418" w:firstLine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DA6BF8" w:rsidRPr="00870CD4">
        <w:rPr>
          <w:color w:val="000000" w:themeColor="text1"/>
          <w:sz w:val="28"/>
          <w:szCs w:val="28"/>
        </w:rPr>
        <w:t>перационная система: Microsoft Windows7/10</w:t>
      </w:r>
      <w:r w:rsidR="00944836" w:rsidRPr="00944836">
        <w:rPr>
          <w:color w:val="000000" w:themeColor="text1"/>
          <w:sz w:val="28"/>
          <w:szCs w:val="28"/>
        </w:rPr>
        <w:t>/</w:t>
      </w:r>
      <w:r w:rsidR="00944836">
        <w:rPr>
          <w:color w:val="000000" w:themeColor="text1"/>
          <w:sz w:val="28"/>
          <w:szCs w:val="28"/>
          <w:lang w:val="en-US"/>
        </w:rPr>
        <w:t>Server</w:t>
      </w:r>
      <w:r w:rsidR="00944836" w:rsidRPr="00944836">
        <w:rPr>
          <w:color w:val="000000" w:themeColor="text1"/>
          <w:sz w:val="28"/>
          <w:szCs w:val="28"/>
        </w:rPr>
        <w:t xml:space="preserve"> 2016</w:t>
      </w:r>
      <w:r w:rsidR="00DA6BF8" w:rsidRPr="00870CD4">
        <w:rPr>
          <w:color w:val="000000" w:themeColor="text1"/>
          <w:sz w:val="28"/>
          <w:szCs w:val="28"/>
        </w:rPr>
        <w:t xml:space="preserve"> (32 или 64 bit);</w:t>
      </w:r>
    </w:p>
    <w:p w:rsidR="00DA6BF8" w:rsidRPr="00870CD4" w:rsidRDefault="0043196C" w:rsidP="00E23C46">
      <w:pPr>
        <w:pStyle w:val="a9"/>
        <w:numPr>
          <w:ilvl w:val="0"/>
          <w:numId w:val="14"/>
        </w:numPr>
        <w:spacing w:line="360" w:lineRule="auto"/>
        <w:ind w:left="1418" w:firstLine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DA6BF8" w:rsidRPr="00870CD4">
        <w:rPr>
          <w:color w:val="000000" w:themeColor="text1"/>
          <w:sz w:val="28"/>
          <w:szCs w:val="28"/>
        </w:rPr>
        <w:t xml:space="preserve">роцессор: </w:t>
      </w:r>
      <w:r w:rsidR="00192E1F">
        <w:rPr>
          <w:color w:val="000000" w:themeColor="text1"/>
          <w:sz w:val="28"/>
          <w:szCs w:val="28"/>
        </w:rPr>
        <w:t>д</w:t>
      </w:r>
      <w:r w:rsidR="00DA6BF8" w:rsidRPr="00870CD4">
        <w:rPr>
          <w:color w:val="000000" w:themeColor="text1"/>
          <w:sz w:val="28"/>
          <w:szCs w:val="28"/>
        </w:rPr>
        <w:t>вухъядерный Intel Core i3 M350 2.27 ~ 2.3 Ghz;</w:t>
      </w:r>
    </w:p>
    <w:p w:rsidR="00DA6BF8" w:rsidRPr="00870CD4" w:rsidRDefault="0043196C" w:rsidP="00E23C46">
      <w:pPr>
        <w:pStyle w:val="a9"/>
        <w:numPr>
          <w:ilvl w:val="0"/>
          <w:numId w:val="14"/>
        </w:numPr>
        <w:spacing w:line="360" w:lineRule="auto"/>
        <w:ind w:left="1418" w:firstLine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DA6BF8" w:rsidRPr="00870CD4">
        <w:rPr>
          <w:color w:val="000000" w:themeColor="text1"/>
          <w:sz w:val="28"/>
          <w:szCs w:val="28"/>
        </w:rPr>
        <w:t xml:space="preserve">перативная память (ОЗУ): </w:t>
      </w:r>
      <w:r w:rsidR="001F4CCA">
        <w:rPr>
          <w:color w:val="000000" w:themeColor="text1"/>
          <w:sz w:val="28"/>
          <w:szCs w:val="28"/>
        </w:rPr>
        <w:t>8</w:t>
      </w:r>
      <w:r w:rsidR="00FD22B0">
        <w:rPr>
          <w:color w:val="000000" w:themeColor="text1"/>
          <w:sz w:val="28"/>
          <w:szCs w:val="28"/>
        </w:rPr>
        <w:t>ГБ</w:t>
      </w:r>
      <w:r w:rsidR="00DA6BF8" w:rsidRPr="00870CD4">
        <w:rPr>
          <w:color w:val="000000" w:themeColor="text1"/>
          <w:sz w:val="28"/>
          <w:szCs w:val="28"/>
        </w:rPr>
        <w:t xml:space="preserve"> и выше;</w:t>
      </w:r>
    </w:p>
    <w:p w:rsidR="00DA6BF8" w:rsidRPr="00F22910" w:rsidRDefault="00DA6BF8" w:rsidP="00E23C46">
      <w:pPr>
        <w:pStyle w:val="a9"/>
        <w:numPr>
          <w:ilvl w:val="0"/>
          <w:numId w:val="14"/>
        </w:numPr>
        <w:spacing w:line="360" w:lineRule="auto"/>
        <w:ind w:left="1418" w:firstLine="0"/>
        <w:jc w:val="both"/>
        <w:rPr>
          <w:color w:val="000000" w:themeColor="text1"/>
          <w:sz w:val="28"/>
          <w:szCs w:val="28"/>
          <w:lang w:val="en-US"/>
        </w:rPr>
      </w:pPr>
      <w:r w:rsidRPr="00F22910">
        <w:rPr>
          <w:color w:val="000000" w:themeColor="text1"/>
          <w:sz w:val="28"/>
          <w:szCs w:val="28"/>
          <w:lang w:val="en-US"/>
        </w:rPr>
        <w:lastRenderedPageBreak/>
        <w:t xml:space="preserve">HDD or SSD: </w:t>
      </w:r>
      <w:r w:rsidR="008A53D4">
        <w:rPr>
          <w:color w:val="000000" w:themeColor="text1"/>
          <w:sz w:val="28"/>
          <w:szCs w:val="28"/>
        </w:rPr>
        <w:t>о</w:t>
      </w:r>
      <w:r w:rsidRPr="00870CD4">
        <w:rPr>
          <w:color w:val="000000" w:themeColor="text1"/>
          <w:sz w:val="28"/>
          <w:szCs w:val="28"/>
        </w:rPr>
        <w:t>т</w:t>
      </w:r>
      <w:r w:rsidR="00E23C46" w:rsidRPr="00E23C46">
        <w:rPr>
          <w:color w:val="000000" w:themeColor="text1"/>
          <w:sz w:val="28"/>
          <w:szCs w:val="28"/>
          <w:lang w:val="en-US"/>
        </w:rPr>
        <w:t xml:space="preserve"> </w:t>
      </w:r>
      <w:r w:rsidR="00C56B49" w:rsidRPr="00F22910">
        <w:rPr>
          <w:color w:val="000000" w:themeColor="text1"/>
          <w:sz w:val="28"/>
          <w:szCs w:val="28"/>
          <w:lang w:val="en-US"/>
        </w:rPr>
        <w:t>50</w:t>
      </w:r>
      <w:r w:rsidR="00E23C46" w:rsidRPr="00E23C46">
        <w:rPr>
          <w:color w:val="000000" w:themeColor="text1"/>
          <w:sz w:val="28"/>
          <w:szCs w:val="28"/>
          <w:lang w:val="en-US"/>
        </w:rPr>
        <w:t xml:space="preserve"> </w:t>
      </w:r>
      <w:r w:rsidR="00FD22B0">
        <w:rPr>
          <w:color w:val="000000" w:themeColor="text1"/>
          <w:sz w:val="28"/>
          <w:szCs w:val="28"/>
        </w:rPr>
        <w:t>ГБ</w:t>
      </w:r>
      <w:r w:rsidR="00F22910">
        <w:rPr>
          <w:color w:val="000000" w:themeColor="text1"/>
          <w:sz w:val="28"/>
          <w:szCs w:val="28"/>
          <w:lang w:val="en-US"/>
        </w:rPr>
        <w:t>.</w:t>
      </w:r>
    </w:p>
    <w:p w:rsidR="00DA6BF8" w:rsidRPr="002A6724" w:rsidRDefault="00DA6BF8" w:rsidP="00DA6BF8">
      <w:pPr>
        <w:pStyle w:val="a9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2A6724">
        <w:rPr>
          <w:sz w:val="28"/>
          <w:szCs w:val="28"/>
        </w:rPr>
        <w:t>Прикладные программы:</w:t>
      </w:r>
    </w:p>
    <w:p w:rsidR="007D4D29" w:rsidRPr="007D4D29" w:rsidRDefault="007D4D29" w:rsidP="007D4D29">
      <w:pPr>
        <w:pStyle w:val="a9"/>
        <w:numPr>
          <w:ilvl w:val="0"/>
          <w:numId w:val="14"/>
        </w:numPr>
        <w:spacing w:line="360" w:lineRule="auto"/>
        <w:ind w:hanging="11"/>
        <w:jc w:val="both"/>
        <w:rPr>
          <w:color w:val="000000" w:themeColor="text1"/>
          <w:sz w:val="28"/>
          <w:szCs w:val="28"/>
          <w:lang w:val="en-US"/>
        </w:rPr>
      </w:pPr>
      <w:r w:rsidRPr="007D4D29">
        <w:rPr>
          <w:color w:val="000000" w:themeColor="text1"/>
          <w:sz w:val="28"/>
          <w:szCs w:val="28"/>
          <w:lang w:val="en-US"/>
        </w:rPr>
        <w:t>Microsoft SQL Server 2019;</w:t>
      </w:r>
    </w:p>
    <w:p w:rsidR="007D4D29" w:rsidRPr="007D4D29" w:rsidRDefault="007D4D29" w:rsidP="007D4D29">
      <w:pPr>
        <w:pStyle w:val="a9"/>
        <w:numPr>
          <w:ilvl w:val="0"/>
          <w:numId w:val="14"/>
        </w:numPr>
        <w:spacing w:line="360" w:lineRule="auto"/>
        <w:ind w:hanging="11"/>
        <w:jc w:val="both"/>
        <w:rPr>
          <w:color w:val="000000" w:themeColor="text1"/>
          <w:sz w:val="28"/>
          <w:szCs w:val="28"/>
          <w:lang w:val="en-US"/>
        </w:rPr>
      </w:pPr>
      <w:r w:rsidRPr="007D4D29">
        <w:rPr>
          <w:color w:val="000000" w:themeColor="text1"/>
          <w:sz w:val="28"/>
          <w:szCs w:val="28"/>
          <w:lang w:val="en-US"/>
        </w:rPr>
        <w:t>SQL Server Management Studio;</w:t>
      </w:r>
    </w:p>
    <w:p w:rsidR="00482BAD" w:rsidRPr="00E23C46" w:rsidRDefault="00870CD4" w:rsidP="00E23C46">
      <w:pPr>
        <w:pStyle w:val="a9"/>
        <w:numPr>
          <w:ilvl w:val="0"/>
          <w:numId w:val="14"/>
        </w:numPr>
        <w:spacing w:line="360" w:lineRule="auto"/>
        <w:ind w:left="1418" w:firstLine="0"/>
        <w:jc w:val="both"/>
        <w:rPr>
          <w:color w:val="000000" w:themeColor="text1"/>
          <w:sz w:val="28"/>
          <w:szCs w:val="28"/>
        </w:rPr>
      </w:pPr>
      <w:r w:rsidRPr="00E23C46">
        <w:rPr>
          <w:color w:val="000000" w:themeColor="text1"/>
          <w:sz w:val="28"/>
          <w:szCs w:val="28"/>
        </w:rPr>
        <w:t>Visual Studio 2019.</w:t>
      </w:r>
    </w:p>
    <w:p w:rsidR="00DA6BF8" w:rsidRPr="00BD3BAD" w:rsidRDefault="00DA6BF8" w:rsidP="00DA6BF8">
      <w:pPr>
        <w:pStyle w:val="3"/>
        <w:spacing w:before="360" w:after="36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8" w:name="_Toc37413416"/>
      <w:bookmarkStart w:id="39" w:name="_Toc137210636"/>
      <w:r w:rsidRPr="00BD3B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2.1.5 Требование к надежности</w:t>
      </w:r>
      <w:bookmarkEnd w:id="38"/>
      <w:bookmarkEnd w:id="39"/>
    </w:p>
    <w:p w:rsidR="00DA6BF8" w:rsidRPr="00463B9E" w:rsidRDefault="00DA6BF8" w:rsidP="00DA6BF8">
      <w:pPr>
        <w:spacing w:line="360" w:lineRule="auto"/>
        <w:ind w:firstLine="709"/>
        <w:jc w:val="both"/>
        <w:rPr>
          <w:sz w:val="28"/>
          <w:szCs w:val="28"/>
        </w:rPr>
      </w:pPr>
      <w:r w:rsidRPr="00463B9E">
        <w:rPr>
          <w:sz w:val="28"/>
          <w:szCs w:val="28"/>
        </w:rPr>
        <w:t>Для предупреждения потери данных на компьютере следует периодически делать резервную копию базы данных, а также хранить копии еженедельных и ежемесячных резервных записей на диске в отдельном от компьютера безопасном месте.</w:t>
      </w:r>
    </w:p>
    <w:p w:rsidR="00DA6BF8" w:rsidRPr="00463B9E" w:rsidRDefault="00DA6BF8" w:rsidP="00DA6BF8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463B9E">
        <w:rPr>
          <w:sz w:val="28"/>
          <w:szCs w:val="28"/>
        </w:rPr>
        <w:t>Для успешной работы программы следует исключить перепады напряжения в электросети, к которой непосредственно подсоединен компьютер. В случае сбоя в работе следует загрузить программу заново. Для восстановления поврежденных данных необходимо выполнить операцию «Сжать и восстановить» или восстановить базу данных из резервной копии.</w:t>
      </w:r>
    </w:p>
    <w:p w:rsidR="00DA6BF8" w:rsidRPr="00463B9E" w:rsidRDefault="00DA6BF8" w:rsidP="00DA6BF8">
      <w:pPr>
        <w:spacing w:line="360" w:lineRule="auto"/>
        <w:ind w:firstLine="709"/>
        <w:jc w:val="both"/>
        <w:rPr>
          <w:sz w:val="28"/>
          <w:szCs w:val="28"/>
        </w:rPr>
      </w:pPr>
      <w:r w:rsidRPr="00463B9E">
        <w:rPr>
          <w:sz w:val="28"/>
          <w:szCs w:val="28"/>
        </w:rPr>
        <w:t>Для исключения несанкционированного доступа к данным, хранимым в базе данных</w:t>
      </w:r>
      <w:r w:rsidR="00463B9E" w:rsidRPr="00463B9E">
        <w:rPr>
          <w:sz w:val="28"/>
          <w:szCs w:val="28"/>
        </w:rPr>
        <w:t>,</w:t>
      </w:r>
      <w:r w:rsidR="00657B10">
        <w:rPr>
          <w:sz w:val="28"/>
          <w:szCs w:val="28"/>
        </w:rPr>
        <w:t xml:space="preserve"> </w:t>
      </w:r>
      <w:r w:rsidR="00EC0810">
        <w:rPr>
          <w:sz w:val="28"/>
          <w:szCs w:val="28"/>
        </w:rPr>
        <w:t>реализованна</w:t>
      </w:r>
      <w:r w:rsidRPr="00463B9E">
        <w:rPr>
          <w:sz w:val="28"/>
          <w:szCs w:val="28"/>
        </w:rPr>
        <w:t xml:space="preserve"> защит</w:t>
      </w:r>
      <w:r w:rsidR="00EC0810">
        <w:rPr>
          <w:sz w:val="28"/>
          <w:szCs w:val="28"/>
        </w:rPr>
        <w:t>а</w:t>
      </w:r>
      <w:r w:rsidRPr="00463B9E">
        <w:rPr>
          <w:sz w:val="28"/>
          <w:szCs w:val="28"/>
        </w:rPr>
        <w:t xml:space="preserve">, </w:t>
      </w:r>
      <w:r w:rsidR="00292ECC">
        <w:rPr>
          <w:sz w:val="28"/>
          <w:szCs w:val="28"/>
        </w:rPr>
        <w:t xml:space="preserve">состоящая из созданных </w:t>
      </w:r>
      <w:r w:rsidRPr="00463B9E">
        <w:rPr>
          <w:sz w:val="28"/>
          <w:szCs w:val="28"/>
        </w:rPr>
        <w:t>групп пользователей с разными уровнями привилегий доступа к объектам БД.</w:t>
      </w:r>
    </w:p>
    <w:p w:rsidR="00DA6BF8" w:rsidRPr="00BD3BAD" w:rsidRDefault="00DA6BF8" w:rsidP="00DA6BF8">
      <w:pPr>
        <w:pStyle w:val="3"/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0" w:name="_Toc37413417"/>
      <w:bookmarkStart w:id="41" w:name="_Toc137210637"/>
      <w:r w:rsidRPr="00BD3B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2.1.6 Требования к программным документам</w:t>
      </w:r>
      <w:bookmarkEnd w:id="40"/>
      <w:bookmarkEnd w:id="41"/>
    </w:p>
    <w:p w:rsidR="00DA6BF8" w:rsidRPr="003C4C2E" w:rsidRDefault="00DA6BF8" w:rsidP="00DA6BF8">
      <w:pPr>
        <w:spacing w:line="360" w:lineRule="auto"/>
        <w:ind w:firstLine="709"/>
        <w:jc w:val="both"/>
        <w:rPr>
          <w:sz w:val="28"/>
          <w:szCs w:val="28"/>
        </w:rPr>
      </w:pPr>
      <w:r w:rsidRPr="003C4C2E">
        <w:rPr>
          <w:sz w:val="28"/>
          <w:szCs w:val="28"/>
        </w:rPr>
        <w:t>Программный продукт будет обеспечен следующими документами:</w:t>
      </w:r>
    </w:p>
    <w:p w:rsidR="00DA6BF8" w:rsidRPr="003C4C2E" w:rsidRDefault="00A07463" w:rsidP="00DA6BF8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DA6BF8" w:rsidRPr="003C4C2E">
        <w:rPr>
          <w:sz w:val="28"/>
          <w:szCs w:val="28"/>
        </w:rPr>
        <w:t>пецификация;</w:t>
      </w:r>
    </w:p>
    <w:p w:rsidR="00DA6BF8" w:rsidRPr="003C4C2E" w:rsidRDefault="00A07463" w:rsidP="00DA6BF8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DA6BF8" w:rsidRPr="003C4C2E">
        <w:rPr>
          <w:sz w:val="28"/>
          <w:szCs w:val="28"/>
        </w:rPr>
        <w:t>писание программы;</w:t>
      </w:r>
    </w:p>
    <w:p w:rsidR="00DA6BF8" w:rsidRPr="003C4C2E" w:rsidRDefault="00A07463" w:rsidP="00DA6BF8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DA6BF8" w:rsidRPr="003C4C2E">
        <w:rPr>
          <w:sz w:val="28"/>
          <w:szCs w:val="28"/>
        </w:rPr>
        <w:t>екст программы;</w:t>
      </w:r>
    </w:p>
    <w:p w:rsidR="00DA6BF8" w:rsidRPr="003C4C2E" w:rsidRDefault="00A07463" w:rsidP="00DA6BF8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DA6BF8" w:rsidRPr="003C4C2E">
        <w:rPr>
          <w:sz w:val="28"/>
          <w:szCs w:val="28"/>
        </w:rPr>
        <w:t>уководство программиста;</w:t>
      </w:r>
    </w:p>
    <w:p w:rsidR="00DA6BF8" w:rsidRPr="003C4C2E" w:rsidRDefault="00A07463" w:rsidP="00DA6BF8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DA6BF8" w:rsidRPr="003C4C2E">
        <w:rPr>
          <w:sz w:val="28"/>
          <w:szCs w:val="28"/>
        </w:rPr>
        <w:t>уководство оператора.</w:t>
      </w:r>
    </w:p>
    <w:p w:rsidR="00DA6BF8" w:rsidRPr="00BD3BAD" w:rsidRDefault="00DA6BF8" w:rsidP="00DA6BF8">
      <w:pPr>
        <w:pStyle w:val="3"/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2" w:name="_Toc37413418"/>
      <w:bookmarkStart w:id="43" w:name="_Toc137210638"/>
      <w:r w:rsidRPr="00BD3B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2.1.7 Требования к составу и параметрам технических средств</w:t>
      </w:r>
      <w:bookmarkEnd w:id="42"/>
      <w:bookmarkEnd w:id="43"/>
    </w:p>
    <w:p w:rsidR="00DA6BF8" w:rsidRPr="00C57DCA" w:rsidRDefault="00DA6BF8" w:rsidP="00DA6BF8">
      <w:pPr>
        <w:tabs>
          <w:tab w:val="right" w:pos="0"/>
        </w:tabs>
        <w:spacing w:line="360" w:lineRule="auto"/>
        <w:ind w:firstLine="709"/>
        <w:jc w:val="both"/>
        <w:rPr>
          <w:sz w:val="28"/>
          <w:szCs w:val="28"/>
        </w:rPr>
      </w:pPr>
      <w:bookmarkStart w:id="44" w:name="_Hlk41570650"/>
      <w:r w:rsidRPr="00C57DCA">
        <w:rPr>
          <w:sz w:val="28"/>
          <w:szCs w:val="28"/>
        </w:rPr>
        <w:t>Требования, предъявляемые к техническим средствам, необходимым для реализации данного программного продукта:</w:t>
      </w:r>
    </w:p>
    <w:p w:rsidR="00DA6BF8" w:rsidRPr="00C57DCA" w:rsidRDefault="00DA6BF8" w:rsidP="00DA6BF8">
      <w:pPr>
        <w:widowControl w:val="0"/>
        <w:numPr>
          <w:ilvl w:val="0"/>
          <w:numId w:val="17"/>
        </w:numPr>
        <w:tabs>
          <w:tab w:val="clear" w:pos="1260"/>
          <w:tab w:val="num" w:pos="993"/>
          <w:tab w:val="num" w:pos="1080"/>
          <w:tab w:val="num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C57DCA">
        <w:rPr>
          <w:sz w:val="28"/>
          <w:szCs w:val="28"/>
        </w:rPr>
        <w:t>процессор с тактовой частотой от 2</w:t>
      </w:r>
      <w:r w:rsidR="002B1260">
        <w:rPr>
          <w:sz w:val="28"/>
          <w:szCs w:val="28"/>
        </w:rPr>
        <w:t>2</w:t>
      </w:r>
      <w:r w:rsidRPr="00C57DCA">
        <w:rPr>
          <w:sz w:val="28"/>
          <w:szCs w:val="28"/>
        </w:rPr>
        <w:t xml:space="preserve">00 </w:t>
      </w:r>
      <w:r w:rsidR="00FD22B0">
        <w:rPr>
          <w:sz w:val="28"/>
          <w:szCs w:val="28"/>
        </w:rPr>
        <w:t xml:space="preserve">МГц </w:t>
      </w:r>
      <w:r w:rsidRPr="00C57DCA">
        <w:rPr>
          <w:sz w:val="28"/>
          <w:szCs w:val="28"/>
        </w:rPr>
        <w:t>и выше;</w:t>
      </w:r>
    </w:p>
    <w:p w:rsidR="00DA6BF8" w:rsidRPr="00C57DCA" w:rsidRDefault="00DA6BF8" w:rsidP="00DA6BF8">
      <w:pPr>
        <w:widowControl w:val="0"/>
        <w:numPr>
          <w:ilvl w:val="0"/>
          <w:numId w:val="17"/>
        </w:numPr>
        <w:tabs>
          <w:tab w:val="clear" w:pos="1260"/>
          <w:tab w:val="num" w:pos="993"/>
          <w:tab w:val="num" w:pos="1080"/>
          <w:tab w:val="num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C57DCA">
        <w:rPr>
          <w:sz w:val="28"/>
          <w:szCs w:val="28"/>
        </w:rPr>
        <w:t xml:space="preserve">оперативную память от </w:t>
      </w:r>
      <w:r w:rsidR="00C5188D">
        <w:rPr>
          <w:sz w:val="28"/>
          <w:szCs w:val="28"/>
        </w:rPr>
        <w:t>8</w:t>
      </w:r>
      <w:r w:rsidR="00657B10">
        <w:rPr>
          <w:sz w:val="28"/>
          <w:szCs w:val="28"/>
        </w:rPr>
        <w:t xml:space="preserve"> </w:t>
      </w:r>
      <w:r w:rsidR="00FD22B0">
        <w:rPr>
          <w:sz w:val="28"/>
          <w:szCs w:val="28"/>
        </w:rPr>
        <w:t>ГБ</w:t>
      </w:r>
      <w:r w:rsidRPr="00C57DCA">
        <w:rPr>
          <w:sz w:val="28"/>
          <w:szCs w:val="28"/>
        </w:rPr>
        <w:t xml:space="preserve"> и выше;</w:t>
      </w:r>
    </w:p>
    <w:p w:rsidR="00FD22B0" w:rsidRPr="00054EF2" w:rsidRDefault="00DA6BF8" w:rsidP="00054EF2">
      <w:pPr>
        <w:widowControl w:val="0"/>
        <w:numPr>
          <w:ilvl w:val="0"/>
          <w:numId w:val="17"/>
        </w:numPr>
        <w:tabs>
          <w:tab w:val="clear" w:pos="1260"/>
          <w:tab w:val="num" w:pos="540"/>
          <w:tab w:val="num" w:pos="993"/>
          <w:tab w:val="num" w:pos="1080"/>
          <w:tab w:val="num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C57DCA">
        <w:rPr>
          <w:sz w:val="28"/>
          <w:szCs w:val="28"/>
        </w:rPr>
        <w:t xml:space="preserve">накопители на жестком диске с достаточным свободным объемом от </w:t>
      </w:r>
      <w:r w:rsidR="00103F1B">
        <w:rPr>
          <w:sz w:val="28"/>
          <w:szCs w:val="28"/>
        </w:rPr>
        <w:t xml:space="preserve">30 </w:t>
      </w:r>
      <w:r w:rsidR="00FD22B0">
        <w:rPr>
          <w:sz w:val="28"/>
          <w:szCs w:val="28"/>
        </w:rPr>
        <w:t>ГБ</w:t>
      </w:r>
      <w:r w:rsidR="00103F1B">
        <w:rPr>
          <w:sz w:val="28"/>
          <w:szCs w:val="28"/>
        </w:rPr>
        <w:t xml:space="preserve"> и выше</w:t>
      </w:r>
      <w:bookmarkStart w:id="45" w:name="_Toc37413419"/>
      <w:bookmarkEnd w:id="44"/>
      <w:r w:rsidR="00054EF2">
        <w:rPr>
          <w:sz w:val="28"/>
          <w:szCs w:val="28"/>
        </w:rPr>
        <w:t>.</w:t>
      </w:r>
    </w:p>
    <w:p w:rsidR="00AC73BE" w:rsidRPr="00BD3BAD" w:rsidRDefault="00AC73BE" w:rsidP="00AC73BE">
      <w:pPr>
        <w:pStyle w:val="3"/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6" w:name="_Toc137210639"/>
      <w:r w:rsidRPr="00BD3B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2.1.8 Порядок контроля и приемки программного обеспечения</w:t>
      </w:r>
      <w:bookmarkEnd w:id="45"/>
      <w:bookmarkEnd w:id="46"/>
    </w:p>
    <w:p w:rsidR="00571DFA" w:rsidRPr="001D4617" w:rsidRDefault="00AC73BE" w:rsidP="000712F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D4617">
        <w:rPr>
          <w:sz w:val="28"/>
          <w:szCs w:val="28"/>
        </w:rPr>
        <w:t>Приемка, тестирование и оценка программного обеспечения осуществляется заказчиком в соответствие с требованиями технического задания. Если в процессе тестирования выявлены недостатки, разработчик должен их исправить. В случае успешного тестирования осуществляется приемка программного обеспечения.</w:t>
      </w:r>
    </w:p>
    <w:p w:rsidR="00AC73BE" w:rsidRPr="00BD3BAD" w:rsidRDefault="00AC73BE" w:rsidP="00AC73BE">
      <w:pPr>
        <w:pStyle w:val="3"/>
        <w:spacing w:before="360" w:after="360"/>
        <w:ind w:firstLine="709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47" w:name="_Toc37413420"/>
      <w:bookmarkStart w:id="48" w:name="_Toc137210640"/>
      <w:r w:rsidRPr="00BD3B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2.1.9 Требования к маркировке и упаковке</w:t>
      </w:r>
      <w:bookmarkEnd w:id="47"/>
      <w:bookmarkEnd w:id="48"/>
    </w:p>
    <w:p w:rsidR="00AC73BE" w:rsidRPr="001D4617" w:rsidRDefault="00AC73BE" w:rsidP="00AC73B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D4617">
        <w:rPr>
          <w:sz w:val="28"/>
          <w:szCs w:val="28"/>
        </w:rPr>
        <w:t xml:space="preserve">Программный продукт упаковывается на диск, который хранится в боксе или антистатическом пакете. Маркировка на диске </w:t>
      </w:r>
      <w:r w:rsidRPr="001D4617">
        <w:rPr>
          <w:sz w:val="28"/>
          <w:szCs w:val="28"/>
          <w:lang w:val="en-US"/>
        </w:rPr>
        <w:t>CD</w:t>
      </w:r>
      <w:r w:rsidRPr="001D4617">
        <w:rPr>
          <w:sz w:val="28"/>
          <w:szCs w:val="28"/>
        </w:rPr>
        <w:t>-</w:t>
      </w:r>
      <w:r w:rsidRPr="001D4617">
        <w:rPr>
          <w:sz w:val="28"/>
          <w:szCs w:val="28"/>
          <w:lang w:val="en-US"/>
        </w:rPr>
        <w:t>R</w:t>
      </w:r>
      <w:r w:rsidRPr="001D4617">
        <w:rPr>
          <w:sz w:val="28"/>
          <w:szCs w:val="28"/>
        </w:rPr>
        <w:t xml:space="preserve">, </w:t>
      </w:r>
      <w:r w:rsidRPr="001D4617">
        <w:rPr>
          <w:sz w:val="28"/>
          <w:szCs w:val="28"/>
          <w:lang w:val="en-US"/>
        </w:rPr>
        <w:t>CD</w:t>
      </w:r>
      <w:r w:rsidRPr="001D4617">
        <w:rPr>
          <w:sz w:val="28"/>
          <w:szCs w:val="28"/>
        </w:rPr>
        <w:t>-</w:t>
      </w:r>
      <w:r w:rsidRPr="001D4617">
        <w:rPr>
          <w:sz w:val="28"/>
          <w:szCs w:val="28"/>
          <w:lang w:val="en-US"/>
        </w:rPr>
        <w:t>RW</w:t>
      </w:r>
      <w:r w:rsidRPr="001D4617">
        <w:rPr>
          <w:sz w:val="28"/>
          <w:szCs w:val="28"/>
        </w:rPr>
        <w:t>.</w:t>
      </w:r>
      <w:r w:rsidR="001D4617">
        <w:rPr>
          <w:sz w:val="28"/>
          <w:szCs w:val="28"/>
        </w:rPr>
        <w:t xml:space="preserve"> И также на переносимом </w:t>
      </w:r>
      <w:r w:rsidR="001D4617">
        <w:rPr>
          <w:sz w:val="28"/>
          <w:szCs w:val="28"/>
          <w:lang w:val="en-US"/>
        </w:rPr>
        <w:t>USB</w:t>
      </w:r>
      <w:r w:rsidR="001D4617" w:rsidRPr="001D4617">
        <w:rPr>
          <w:sz w:val="28"/>
          <w:szCs w:val="28"/>
        </w:rPr>
        <w:t>-</w:t>
      </w:r>
      <w:r w:rsidR="001D4617">
        <w:rPr>
          <w:sz w:val="28"/>
          <w:szCs w:val="28"/>
        </w:rPr>
        <w:t xml:space="preserve">накопителе. </w:t>
      </w:r>
    </w:p>
    <w:p w:rsidR="000C6600" w:rsidRPr="00BD3BAD" w:rsidRDefault="000C6600" w:rsidP="000C6600">
      <w:pPr>
        <w:pStyle w:val="3"/>
        <w:spacing w:before="360" w:after="36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9" w:name="_Toc37413421"/>
      <w:bookmarkStart w:id="50" w:name="_Toc137210641"/>
      <w:r w:rsidRPr="00BD3B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2.1.10 Требования к транспортированию и хранению</w:t>
      </w:r>
      <w:bookmarkEnd w:id="49"/>
      <w:bookmarkEnd w:id="50"/>
    </w:p>
    <w:p w:rsidR="000C6600" w:rsidRPr="005A01A4" w:rsidRDefault="000C6600" w:rsidP="000C6600">
      <w:pPr>
        <w:spacing w:line="360" w:lineRule="auto"/>
        <w:ind w:firstLine="709"/>
        <w:jc w:val="both"/>
        <w:rPr>
          <w:sz w:val="28"/>
          <w:szCs w:val="28"/>
        </w:rPr>
      </w:pPr>
      <w:r w:rsidRPr="005A01A4">
        <w:rPr>
          <w:sz w:val="28"/>
          <w:szCs w:val="28"/>
        </w:rPr>
        <w:t xml:space="preserve">Хранение программы осуществляется на диске </w:t>
      </w:r>
      <w:r w:rsidRPr="005A01A4">
        <w:rPr>
          <w:sz w:val="28"/>
          <w:szCs w:val="28"/>
          <w:lang w:val="en-US"/>
        </w:rPr>
        <w:t>CD</w:t>
      </w:r>
      <w:r w:rsidRPr="005A01A4">
        <w:rPr>
          <w:sz w:val="28"/>
          <w:szCs w:val="28"/>
        </w:rPr>
        <w:t>-</w:t>
      </w:r>
      <w:r w:rsidRPr="005A01A4">
        <w:rPr>
          <w:sz w:val="28"/>
          <w:szCs w:val="28"/>
          <w:lang w:val="en-US"/>
        </w:rPr>
        <w:t>R</w:t>
      </w:r>
      <w:r w:rsidRPr="005A01A4">
        <w:rPr>
          <w:sz w:val="28"/>
          <w:szCs w:val="28"/>
        </w:rPr>
        <w:t xml:space="preserve">, </w:t>
      </w:r>
      <w:r w:rsidRPr="005A01A4">
        <w:rPr>
          <w:sz w:val="28"/>
          <w:szCs w:val="28"/>
          <w:lang w:val="en-US"/>
        </w:rPr>
        <w:t>CD</w:t>
      </w:r>
      <w:r w:rsidRPr="005A01A4">
        <w:rPr>
          <w:sz w:val="28"/>
          <w:szCs w:val="28"/>
        </w:rPr>
        <w:t>-</w:t>
      </w:r>
      <w:r w:rsidRPr="005A01A4">
        <w:rPr>
          <w:sz w:val="28"/>
          <w:szCs w:val="28"/>
          <w:lang w:val="en-US"/>
        </w:rPr>
        <w:t>RW</w:t>
      </w:r>
      <w:r w:rsidRPr="005A01A4">
        <w:rPr>
          <w:sz w:val="28"/>
          <w:szCs w:val="28"/>
        </w:rPr>
        <w:t>, который находится в боксе или в антистатическом пакете</w:t>
      </w:r>
      <w:r w:rsidR="00CE1E37" w:rsidRPr="005A01A4">
        <w:rPr>
          <w:sz w:val="28"/>
          <w:szCs w:val="28"/>
        </w:rPr>
        <w:t xml:space="preserve">, а также на переносимом </w:t>
      </w:r>
      <w:r w:rsidR="00CE1E37" w:rsidRPr="005A01A4">
        <w:rPr>
          <w:sz w:val="28"/>
          <w:szCs w:val="28"/>
          <w:lang w:val="en-US"/>
        </w:rPr>
        <w:t>USB</w:t>
      </w:r>
      <w:r w:rsidR="00CE1E37" w:rsidRPr="005A01A4">
        <w:rPr>
          <w:sz w:val="28"/>
          <w:szCs w:val="28"/>
        </w:rPr>
        <w:t>-накопителе.</w:t>
      </w:r>
    </w:p>
    <w:p w:rsidR="000C6600" w:rsidRPr="005A01A4" w:rsidRDefault="000C6600" w:rsidP="000C6600">
      <w:pPr>
        <w:spacing w:line="360" w:lineRule="auto"/>
        <w:ind w:firstLine="709"/>
        <w:jc w:val="both"/>
        <w:rPr>
          <w:sz w:val="28"/>
          <w:szCs w:val="28"/>
        </w:rPr>
      </w:pPr>
      <w:r w:rsidRPr="005A01A4">
        <w:rPr>
          <w:sz w:val="28"/>
          <w:szCs w:val="28"/>
        </w:rPr>
        <w:t>Если диск какое-то время был на морозе (чего лучше не допускать), перед использованием дать ему несколько минут полежать, что бы его температура сравнялась с комнатной и испарилась сконденсировавшаяся влага.</w:t>
      </w:r>
    </w:p>
    <w:p w:rsidR="000C6600" w:rsidRPr="005A01A4" w:rsidRDefault="000C6600" w:rsidP="000C6600">
      <w:pPr>
        <w:spacing w:line="360" w:lineRule="auto"/>
        <w:ind w:firstLine="709"/>
        <w:jc w:val="both"/>
        <w:rPr>
          <w:sz w:val="28"/>
          <w:szCs w:val="28"/>
        </w:rPr>
      </w:pPr>
      <w:r w:rsidRPr="005A01A4">
        <w:rPr>
          <w:sz w:val="28"/>
          <w:szCs w:val="28"/>
        </w:rPr>
        <w:t xml:space="preserve">Также необходимо помнить, что любой пользователь, даже достаточно опытный, может случайно удалить необходимые файлы. Чтобы избежать </w:t>
      </w:r>
      <w:r w:rsidRPr="005A01A4">
        <w:rPr>
          <w:sz w:val="28"/>
          <w:szCs w:val="28"/>
        </w:rPr>
        <w:lastRenderedPageBreak/>
        <w:t>потери данных, необходимо делать резервные копии файлов, содержащих необходимые данные. Частота, с которой должны выполнятся резервные копии, зависит от объема необходимых данных, содержащихся на диске.</w:t>
      </w:r>
    </w:p>
    <w:p w:rsidR="006D6BF8" w:rsidRDefault="000C6600" w:rsidP="006D6BF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A01A4">
        <w:rPr>
          <w:sz w:val="28"/>
          <w:szCs w:val="28"/>
        </w:rPr>
        <w:t>При транспортировке диска, на котором находится программный продукт, необходимо поместить его в специально предназначенный для дисков бокс для того, чтобы избежать попадания частиц пыли на магнитную поверхность диска или царапин, которые могут нанести нежелательный урон</w:t>
      </w:r>
      <w:r w:rsidR="005A01A4">
        <w:rPr>
          <w:sz w:val="28"/>
          <w:szCs w:val="28"/>
        </w:rPr>
        <w:t>,</w:t>
      </w:r>
      <w:r w:rsidRPr="005A01A4">
        <w:rPr>
          <w:sz w:val="28"/>
          <w:szCs w:val="28"/>
        </w:rPr>
        <w:t xml:space="preserve"> и информация может быть недоступной.</w:t>
      </w:r>
      <w:r w:rsidR="006D6BF8">
        <w:rPr>
          <w:sz w:val="28"/>
          <w:szCs w:val="28"/>
        </w:rPr>
        <w:br w:type="page"/>
      </w:r>
    </w:p>
    <w:p w:rsidR="00C73160" w:rsidRDefault="00C73160" w:rsidP="00384753">
      <w:pPr>
        <w:pStyle w:val="2"/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C73160" w:rsidSect="00192E1F">
          <w:headerReference w:type="default" r:id="rId16"/>
          <w:headerReference w:type="first" r:id="rId17"/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:rsidR="00510557" w:rsidRPr="00384753" w:rsidRDefault="00384753" w:rsidP="00384753">
      <w:pPr>
        <w:pStyle w:val="2"/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1" w:name="_Toc137210642"/>
      <w:r w:rsidRPr="003847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2.2 </w:t>
      </w:r>
      <w:r w:rsidR="00510557" w:rsidRPr="003847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Спецификация</w:t>
      </w:r>
      <w:bookmarkEnd w:id="51"/>
    </w:p>
    <w:p w:rsidR="00124B63" w:rsidRPr="00556FD0" w:rsidRDefault="00510557" w:rsidP="00124B63">
      <w:pPr>
        <w:spacing w:line="360" w:lineRule="auto"/>
        <w:rPr>
          <w:sz w:val="28"/>
          <w:szCs w:val="28"/>
        </w:rPr>
      </w:pPr>
      <w:r w:rsidRPr="00556FD0">
        <w:rPr>
          <w:sz w:val="28"/>
          <w:szCs w:val="28"/>
        </w:rPr>
        <w:t xml:space="preserve">Таблица 2 </w:t>
      </w:r>
      <w:r w:rsidR="00124B63" w:rsidRPr="00556FD0">
        <w:rPr>
          <w:sz w:val="28"/>
          <w:szCs w:val="28"/>
        </w:rPr>
        <w:t>–</w:t>
      </w:r>
      <w:r w:rsidRPr="00556FD0">
        <w:rPr>
          <w:sz w:val="28"/>
          <w:szCs w:val="28"/>
        </w:rPr>
        <w:t xml:space="preserve"> Спецификация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6"/>
        <w:gridCol w:w="4629"/>
        <w:gridCol w:w="1709"/>
      </w:tblGrid>
      <w:tr w:rsidR="00124B63" w:rsidRPr="001345F5" w:rsidTr="00BD6D3E">
        <w:trPr>
          <w:trHeight w:val="567"/>
        </w:trPr>
        <w:tc>
          <w:tcPr>
            <w:tcW w:w="1784" w:type="pct"/>
            <w:noWrap/>
            <w:vAlign w:val="center"/>
          </w:tcPr>
          <w:p w:rsidR="00124B63" w:rsidRPr="00BE33E2" w:rsidRDefault="00124B63" w:rsidP="001345F5">
            <w:pPr>
              <w:pStyle w:val="a9"/>
              <w:ind w:left="360"/>
              <w:jc w:val="center"/>
              <w:rPr>
                <w:sz w:val="28"/>
                <w:szCs w:val="28"/>
              </w:rPr>
            </w:pPr>
            <w:bookmarkStart w:id="52" w:name="_Hlk137205816"/>
            <w:r w:rsidRPr="00BE33E2">
              <w:rPr>
                <w:sz w:val="28"/>
                <w:szCs w:val="28"/>
              </w:rPr>
              <w:t>Обоснование</w:t>
            </w:r>
          </w:p>
        </w:tc>
        <w:tc>
          <w:tcPr>
            <w:tcW w:w="2349" w:type="pct"/>
            <w:noWrap/>
            <w:vAlign w:val="center"/>
          </w:tcPr>
          <w:p w:rsidR="00124B63" w:rsidRPr="00BE33E2" w:rsidRDefault="00124B63" w:rsidP="001345F5">
            <w:pPr>
              <w:jc w:val="center"/>
              <w:rPr>
                <w:sz w:val="28"/>
                <w:szCs w:val="28"/>
              </w:rPr>
            </w:pPr>
            <w:r w:rsidRPr="00BE33E2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867" w:type="pct"/>
            <w:noWrap/>
            <w:vAlign w:val="center"/>
          </w:tcPr>
          <w:p w:rsidR="00124B63" w:rsidRPr="00BE33E2" w:rsidRDefault="00124B63" w:rsidP="001345F5">
            <w:pPr>
              <w:jc w:val="center"/>
              <w:rPr>
                <w:sz w:val="28"/>
                <w:szCs w:val="28"/>
              </w:rPr>
            </w:pPr>
            <w:r w:rsidRPr="00BE33E2">
              <w:rPr>
                <w:sz w:val="28"/>
                <w:szCs w:val="28"/>
              </w:rPr>
              <w:t>Примечания</w:t>
            </w:r>
          </w:p>
        </w:tc>
      </w:tr>
      <w:tr w:rsidR="00124B63" w:rsidRPr="001345F5" w:rsidTr="00BD6D3E">
        <w:trPr>
          <w:trHeight w:val="397"/>
        </w:trPr>
        <w:tc>
          <w:tcPr>
            <w:tcW w:w="1784" w:type="pct"/>
            <w:noWrap/>
            <w:vAlign w:val="bottom"/>
          </w:tcPr>
          <w:p w:rsidR="00124B63" w:rsidRPr="00BE33E2" w:rsidRDefault="00124B63" w:rsidP="001345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9" w:type="pct"/>
            <w:noWrap/>
            <w:vAlign w:val="bottom"/>
          </w:tcPr>
          <w:p w:rsidR="00124B63" w:rsidRPr="00BE33E2" w:rsidRDefault="00124B63" w:rsidP="001345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7" w:type="pct"/>
            <w:noWrap/>
            <w:vAlign w:val="bottom"/>
          </w:tcPr>
          <w:p w:rsidR="00124B63" w:rsidRPr="00BE33E2" w:rsidRDefault="00124B63" w:rsidP="001345F5">
            <w:pPr>
              <w:jc w:val="center"/>
              <w:rPr>
                <w:sz w:val="28"/>
                <w:szCs w:val="28"/>
              </w:rPr>
            </w:pPr>
          </w:p>
        </w:tc>
      </w:tr>
      <w:tr w:rsidR="00124B63" w:rsidRPr="001345F5" w:rsidTr="00BD6D3E">
        <w:trPr>
          <w:trHeight w:val="397"/>
        </w:trPr>
        <w:tc>
          <w:tcPr>
            <w:tcW w:w="1784" w:type="pct"/>
            <w:tcBorders>
              <w:bottom w:val="single" w:sz="4" w:space="0" w:color="auto"/>
            </w:tcBorders>
            <w:noWrap/>
            <w:vAlign w:val="bottom"/>
          </w:tcPr>
          <w:p w:rsidR="00124B63" w:rsidRPr="00BE33E2" w:rsidRDefault="00124B63" w:rsidP="001345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9" w:type="pct"/>
            <w:tcBorders>
              <w:bottom w:val="single" w:sz="4" w:space="0" w:color="auto"/>
            </w:tcBorders>
            <w:noWrap/>
            <w:vAlign w:val="bottom"/>
          </w:tcPr>
          <w:p w:rsidR="00124B63" w:rsidRPr="00BE33E2" w:rsidRDefault="00124B63" w:rsidP="001345F5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AC185F">
              <w:rPr>
                <w:sz w:val="28"/>
                <w:szCs w:val="28"/>
              </w:rPr>
              <w:t>Документация</w:t>
            </w:r>
          </w:p>
        </w:tc>
        <w:tc>
          <w:tcPr>
            <w:tcW w:w="867" w:type="pct"/>
            <w:tcBorders>
              <w:bottom w:val="single" w:sz="4" w:space="0" w:color="auto"/>
            </w:tcBorders>
            <w:noWrap/>
            <w:vAlign w:val="bottom"/>
          </w:tcPr>
          <w:p w:rsidR="00124B63" w:rsidRPr="00BE33E2" w:rsidRDefault="00124B63" w:rsidP="001345F5">
            <w:pPr>
              <w:jc w:val="center"/>
              <w:rPr>
                <w:sz w:val="28"/>
                <w:szCs w:val="28"/>
              </w:rPr>
            </w:pPr>
          </w:p>
        </w:tc>
      </w:tr>
      <w:tr w:rsidR="00124B63" w:rsidRPr="001345F5" w:rsidTr="00BD6D3E">
        <w:trPr>
          <w:trHeight w:val="397"/>
        </w:trPr>
        <w:tc>
          <w:tcPr>
            <w:tcW w:w="1784" w:type="pct"/>
            <w:noWrap/>
            <w:vAlign w:val="bottom"/>
          </w:tcPr>
          <w:p w:rsidR="00124B63" w:rsidRPr="00BE33E2" w:rsidRDefault="00124B63" w:rsidP="001345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9" w:type="pct"/>
            <w:noWrap/>
            <w:vAlign w:val="bottom"/>
          </w:tcPr>
          <w:p w:rsidR="00124B63" w:rsidRPr="00BE33E2" w:rsidRDefault="00124B63" w:rsidP="001345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7" w:type="pct"/>
            <w:noWrap/>
            <w:vAlign w:val="bottom"/>
          </w:tcPr>
          <w:p w:rsidR="00124B63" w:rsidRPr="00BE33E2" w:rsidRDefault="00124B63" w:rsidP="001345F5">
            <w:pPr>
              <w:jc w:val="center"/>
              <w:rPr>
                <w:sz w:val="28"/>
                <w:szCs w:val="28"/>
              </w:rPr>
            </w:pPr>
          </w:p>
        </w:tc>
      </w:tr>
      <w:tr w:rsidR="003A669E" w:rsidRPr="001345F5" w:rsidTr="00BD6D3E">
        <w:trPr>
          <w:trHeight w:val="397"/>
        </w:trPr>
        <w:tc>
          <w:tcPr>
            <w:tcW w:w="1784" w:type="pct"/>
            <w:noWrap/>
          </w:tcPr>
          <w:p w:rsidR="003A669E" w:rsidRPr="00BE33E2" w:rsidRDefault="003A669E" w:rsidP="003A669E">
            <w:pPr>
              <w:jc w:val="center"/>
              <w:rPr>
                <w:sz w:val="28"/>
                <w:szCs w:val="28"/>
              </w:rPr>
            </w:pPr>
            <w:r w:rsidRPr="00BE33E2">
              <w:rPr>
                <w:color w:val="000000"/>
                <w:sz w:val="28"/>
                <w:szCs w:val="28"/>
              </w:rPr>
              <w:t>046. 06610.54122 –04 12 01</w:t>
            </w:r>
          </w:p>
        </w:tc>
        <w:tc>
          <w:tcPr>
            <w:tcW w:w="2349" w:type="pct"/>
            <w:noWrap/>
          </w:tcPr>
          <w:p w:rsidR="003A669E" w:rsidRPr="00BE33E2" w:rsidRDefault="003A669E" w:rsidP="003A669E">
            <w:pPr>
              <w:jc w:val="center"/>
              <w:rPr>
                <w:sz w:val="28"/>
                <w:szCs w:val="28"/>
              </w:rPr>
            </w:pPr>
            <w:r w:rsidRPr="00BE33E2">
              <w:rPr>
                <w:color w:val="000000"/>
                <w:sz w:val="28"/>
                <w:szCs w:val="28"/>
              </w:rPr>
              <w:t>Текст программы</w:t>
            </w:r>
          </w:p>
        </w:tc>
        <w:tc>
          <w:tcPr>
            <w:tcW w:w="867" w:type="pct"/>
            <w:noWrap/>
            <w:vAlign w:val="bottom"/>
          </w:tcPr>
          <w:p w:rsidR="003A669E" w:rsidRPr="00BE33E2" w:rsidRDefault="003A669E" w:rsidP="003A669E">
            <w:pPr>
              <w:jc w:val="center"/>
              <w:rPr>
                <w:sz w:val="28"/>
                <w:szCs w:val="28"/>
              </w:rPr>
            </w:pPr>
          </w:p>
        </w:tc>
      </w:tr>
      <w:tr w:rsidR="003A669E" w:rsidRPr="001345F5" w:rsidTr="00BD6D3E">
        <w:trPr>
          <w:trHeight w:val="397"/>
        </w:trPr>
        <w:tc>
          <w:tcPr>
            <w:tcW w:w="1784" w:type="pct"/>
            <w:noWrap/>
          </w:tcPr>
          <w:p w:rsidR="003A669E" w:rsidRPr="00BE33E2" w:rsidRDefault="003A669E" w:rsidP="003A669E">
            <w:pPr>
              <w:jc w:val="center"/>
              <w:rPr>
                <w:sz w:val="28"/>
                <w:szCs w:val="28"/>
              </w:rPr>
            </w:pPr>
            <w:r w:rsidRPr="00BE33E2">
              <w:rPr>
                <w:color w:val="000000"/>
                <w:sz w:val="28"/>
                <w:szCs w:val="28"/>
              </w:rPr>
              <w:t>046. 06610.54122 – 04 13 01</w:t>
            </w:r>
          </w:p>
        </w:tc>
        <w:tc>
          <w:tcPr>
            <w:tcW w:w="2349" w:type="pct"/>
            <w:noWrap/>
          </w:tcPr>
          <w:p w:rsidR="003A669E" w:rsidRPr="00BE33E2" w:rsidRDefault="003A669E" w:rsidP="003A669E">
            <w:pPr>
              <w:jc w:val="center"/>
              <w:rPr>
                <w:sz w:val="28"/>
                <w:szCs w:val="28"/>
              </w:rPr>
            </w:pPr>
            <w:r w:rsidRPr="00BE33E2">
              <w:rPr>
                <w:color w:val="000000"/>
                <w:sz w:val="28"/>
                <w:szCs w:val="28"/>
              </w:rPr>
              <w:t>Описание программы</w:t>
            </w:r>
          </w:p>
        </w:tc>
        <w:tc>
          <w:tcPr>
            <w:tcW w:w="867" w:type="pct"/>
            <w:noWrap/>
            <w:vAlign w:val="bottom"/>
          </w:tcPr>
          <w:p w:rsidR="003A669E" w:rsidRPr="00BE33E2" w:rsidRDefault="003A669E" w:rsidP="003A669E">
            <w:pPr>
              <w:jc w:val="center"/>
              <w:rPr>
                <w:sz w:val="28"/>
                <w:szCs w:val="28"/>
              </w:rPr>
            </w:pPr>
          </w:p>
        </w:tc>
      </w:tr>
      <w:tr w:rsidR="003A669E" w:rsidRPr="001345F5" w:rsidTr="00BD6D3E">
        <w:trPr>
          <w:trHeight w:val="397"/>
        </w:trPr>
        <w:tc>
          <w:tcPr>
            <w:tcW w:w="1784" w:type="pct"/>
            <w:noWrap/>
          </w:tcPr>
          <w:p w:rsidR="003A669E" w:rsidRPr="00BE33E2" w:rsidRDefault="003A669E" w:rsidP="003A669E">
            <w:pPr>
              <w:jc w:val="center"/>
              <w:rPr>
                <w:sz w:val="28"/>
                <w:szCs w:val="28"/>
              </w:rPr>
            </w:pPr>
            <w:r w:rsidRPr="00BE33E2">
              <w:rPr>
                <w:color w:val="000000"/>
                <w:sz w:val="28"/>
                <w:szCs w:val="28"/>
              </w:rPr>
              <w:t>046. 06610.54122 – 04 33 01</w:t>
            </w:r>
          </w:p>
        </w:tc>
        <w:tc>
          <w:tcPr>
            <w:tcW w:w="2349" w:type="pct"/>
            <w:noWrap/>
          </w:tcPr>
          <w:p w:rsidR="003A669E" w:rsidRPr="00BE33E2" w:rsidRDefault="003A669E" w:rsidP="003A669E">
            <w:pPr>
              <w:jc w:val="center"/>
              <w:rPr>
                <w:sz w:val="28"/>
                <w:szCs w:val="28"/>
              </w:rPr>
            </w:pPr>
            <w:r w:rsidRPr="00BE33E2">
              <w:rPr>
                <w:color w:val="000000"/>
                <w:sz w:val="28"/>
                <w:szCs w:val="28"/>
              </w:rPr>
              <w:t>Руководство программиста</w:t>
            </w:r>
          </w:p>
        </w:tc>
        <w:tc>
          <w:tcPr>
            <w:tcW w:w="867" w:type="pct"/>
            <w:noWrap/>
            <w:vAlign w:val="bottom"/>
          </w:tcPr>
          <w:p w:rsidR="003A669E" w:rsidRPr="00BE33E2" w:rsidRDefault="003A669E" w:rsidP="003A669E">
            <w:pPr>
              <w:jc w:val="center"/>
              <w:rPr>
                <w:sz w:val="28"/>
                <w:szCs w:val="28"/>
              </w:rPr>
            </w:pPr>
          </w:p>
        </w:tc>
      </w:tr>
      <w:tr w:rsidR="003A669E" w:rsidRPr="001345F5" w:rsidTr="00BD6D3E">
        <w:trPr>
          <w:trHeight w:val="397"/>
        </w:trPr>
        <w:tc>
          <w:tcPr>
            <w:tcW w:w="1784" w:type="pct"/>
            <w:noWrap/>
          </w:tcPr>
          <w:p w:rsidR="003A669E" w:rsidRPr="00BE33E2" w:rsidRDefault="003A669E" w:rsidP="003A669E">
            <w:pPr>
              <w:jc w:val="center"/>
              <w:rPr>
                <w:sz w:val="28"/>
                <w:szCs w:val="28"/>
              </w:rPr>
            </w:pPr>
            <w:r w:rsidRPr="00BE33E2">
              <w:rPr>
                <w:color w:val="000000"/>
                <w:sz w:val="28"/>
                <w:szCs w:val="28"/>
              </w:rPr>
              <w:t>046. 06610.54122 – 04 34 01</w:t>
            </w:r>
          </w:p>
        </w:tc>
        <w:tc>
          <w:tcPr>
            <w:tcW w:w="2349" w:type="pct"/>
            <w:noWrap/>
          </w:tcPr>
          <w:p w:rsidR="003A669E" w:rsidRPr="00BE33E2" w:rsidRDefault="003A669E" w:rsidP="003A669E">
            <w:pPr>
              <w:jc w:val="center"/>
              <w:rPr>
                <w:sz w:val="28"/>
                <w:szCs w:val="28"/>
              </w:rPr>
            </w:pPr>
            <w:r w:rsidRPr="00BE33E2">
              <w:rPr>
                <w:color w:val="000000"/>
                <w:sz w:val="28"/>
                <w:szCs w:val="28"/>
              </w:rPr>
              <w:t>Руководство оператора</w:t>
            </w:r>
          </w:p>
        </w:tc>
        <w:tc>
          <w:tcPr>
            <w:tcW w:w="867" w:type="pct"/>
            <w:noWrap/>
            <w:vAlign w:val="bottom"/>
          </w:tcPr>
          <w:p w:rsidR="003A669E" w:rsidRPr="00BE33E2" w:rsidRDefault="003A669E" w:rsidP="003A669E">
            <w:pPr>
              <w:jc w:val="center"/>
              <w:rPr>
                <w:sz w:val="28"/>
                <w:szCs w:val="28"/>
              </w:rPr>
            </w:pPr>
          </w:p>
        </w:tc>
      </w:tr>
      <w:tr w:rsidR="003A669E" w:rsidRPr="001345F5" w:rsidTr="00BD6D3E">
        <w:trPr>
          <w:trHeight w:val="397"/>
        </w:trPr>
        <w:tc>
          <w:tcPr>
            <w:tcW w:w="1784" w:type="pct"/>
            <w:noWrap/>
            <w:vAlign w:val="bottom"/>
          </w:tcPr>
          <w:p w:rsidR="003A669E" w:rsidRPr="00BE33E2" w:rsidRDefault="003A669E" w:rsidP="003A66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9" w:type="pct"/>
            <w:noWrap/>
            <w:vAlign w:val="bottom"/>
          </w:tcPr>
          <w:p w:rsidR="003A669E" w:rsidRPr="00BE33E2" w:rsidRDefault="003A669E" w:rsidP="003A66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7" w:type="pct"/>
            <w:noWrap/>
            <w:vAlign w:val="bottom"/>
          </w:tcPr>
          <w:p w:rsidR="003A669E" w:rsidRPr="00BE33E2" w:rsidRDefault="003A669E" w:rsidP="003A669E">
            <w:pPr>
              <w:jc w:val="center"/>
              <w:rPr>
                <w:sz w:val="28"/>
                <w:szCs w:val="28"/>
              </w:rPr>
            </w:pPr>
          </w:p>
        </w:tc>
      </w:tr>
      <w:tr w:rsidR="003A669E" w:rsidRPr="001345F5" w:rsidTr="001C5000">
        <w:trPr>
          <w:trHeight w:val="397"/>
        </w:trPr>
        <w:tc>
          <w:tcPr>
            <w:tcW w:w="1784" w:type="pct"/>
            <w:tcBorders>
              <w:bottom w:val="single" w:sz="4" w:space="0" w:color="auto"/>
            </w:tcBorders>
            <w:noWrap/>
            <w:vAlign w:val="bottom"/>
          </w:tcPr>
          <w:p w:rsidR="003A669E" w:rsidRPr="00BE33E2" w:rsidRDefault="003A669E" w:rsidP="003A66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9" w:type="pct"/>
            <w:noWrap/>
            <w:vAlign w:val="center"/>
          </w:tcPr>
          <w:p w:rsidR="003A669E" w:rsidRPr="00BE33E2" w:rsidRDefault="003A669E" w:rsidP="003A669E">
            <w:pPr>
              <w:jc w:val="center"/>
              <w:rPr>
                <w:sz w:val="28"/>
                <w:szCs w:val="28"/>
              </w:rPr>
            </w:pPr>
            <w:r w:rsidRPr="00AC185F">
              <w:rPr>
                <w:color w:val="000000"/>
                <w:sz w:val="28"/>
                <w:szCs w:val="28"/>
              </w:rPr>
              <w:t>Компоненты</w:t>
            </w:r>
          </w:p>
        </w:tc>
        <w:tc>
          <w:tcPr>
            <w:tcW w:w="867" w:type="pct"/>
            <w:noWrap/>
            <w:vAlign w:val="bottom"/>
          </w:tcPr>
          <w:p w:rsidR="003A669E" w:rsidRPr="00BE33E2" w:rsidRDefault="003A669E" w:rsidP="003A669E">
            <w:pPr>
              <w:jc w:val="center"/>
              <w:rPr>
                <w:sz w:val="28"/>
                <w:szCs w:val="28"/>
              </w:rPr>
            </w:pPr>
          </w:p>
        </w:tc>
      </w:tr>
      <w:tr w:rsidR="005C6681" w:rsidRPr="001345F5" w:rsidTr="001C5000">
        <w:trPr>
          <w:trHeight w:val="397"/>
        </w:trPr>
        <w:tc>
          <w:tcPr>
            <w:tcW w:w="1784" w:type="pct"/>
            <w:vMerge w:val="restart"/>
            <w:tcBorders>
              <w:bottom w:val="nil"/>
            </w:tcBorders>
            <w:noWrap/>
          </w:tcPr>
          <w:p w:rsidR="005C6681" w:rsidRPr="00BE33E2" w:rsidRDefault="005C6681" w:rsidP="003A669E">
            <w:pPr>
              <w:jc w:val="center"/>
              <w:rPr>
                <w:sz w:val="28"/>
                <w:szCs w:val="28"/>
              </w:rPr>
            </w:pPr>
            <w:r w:rsidRPr="00BE33E2">
              <w:rPr>
                <w:color w:val="000000"/>
                <w:sz w:val="28"/>
                <w:szCs w:val="28"/>
              </w:rPr>
              <w:t>046. 06610.54122 – 04 12 01</w:t>
            </w:r>
          </w:p>
        </w:tc>
        <w:tc>
          <w:tcPr>
            <w:tcW w:w="2349" w:type="pct"/>
            <w:noWrap/>
          </w:tcPr>
          <w:p w:rsidR="005C6681" w:rsidRPr="00BE33E2" w:rsidRDefault="00DD78B9" w:rsidP="003A669E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Daliaftrans</w:t>
            </w:r>
            <w:r w:rsidR="005C6681" w:rsidRPr="00BE33E2">
              <w:rPr>
                <w:color w:val="000000"/>
                <w:sz w:val="28"/>
                <w:szCs w:val="28"/>
              </w:rPr>
              <w:t>App</w:t>
            </w:r>
            <w:r w:rsidR="005C6681" w:rsidRPr="00BE33E2">
              <w:rPr>
                <w:color w:val="000000"/>
                <w:sz w:val="28"/>
                <w:szCs w:val="28"/>
                <w:lang w:val="en-US"/>
              </w:rPr>
              <w:t>.sln</w:t>
            </w:r>
          </w:p>
        </w:tc>
        <w:tc>
          <w:tcPr>
            <w:tcW w:w="867" w:type="pct"/>
            <w:noWrap/>
            <w:vAlign w:val="bottom"/>
          </w:tcPr>
          <w:p w:rsidR="005C6681" w:rsidRPr="00BE33E2" w:rsidRDefault="005C6681" w:rsidP="003A669E">
            <w:pPr>
              <w:jc w:val="center"/>
              <w:rPr>
                <w:sz w:val="28"/>
                <w:szCs w:val="28"/>
              </w:rPr>
            </w:pPr>
          </w:p>
        </w:tc>
      </w:tr>
      <w:tr w:rsidR="00DD78B9" w:rsidRPr="001345F5" w:rsidTr="001C5000">
        <w:trPr>
          <w:trHeight w:val="397"/>
        </w:trPr>
        <w:tc>
          <w:tcPr>
            <w:tcW w:w="1784" w:type="pct"/>
            <w:vMerge/>
            <w:tcBorders>
              <w:bottom w:val="nil"/>
            </w:tcBorders>
            <w:noWrap/>
            <w:vAlign w:val="bottom"/>
          </w:tcPr>
          <w:p w:rsidR="00DD78B9" w:rsidRPr="00BE33E2" w:rsidRDefault="00DD78B9" w:rsidP="00DD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9" w:type="pct"/>
            <w:noWrap/>
          </w:tcPr>
          <w:p w:rsidR="00DD78B9" w:rsidRPr="001C5000" w:rsidRDefault="00DD78B9" w:rsidP="00DD78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Voditeli</w:t>
            </w:r>
            <w:r w:rsidR="00B34111">
              <w:rPr>
                <w:color w:val="000000"/>
                <w:sz w:val="28"/>
                <w:szCs w:val="28"/>
                <w:lang w:val="en-US"/>
              </w:rPr>
              <w:t>Add</w:t>
            </w:r>
            <w:r>
              <w:rPr>
                <w:color w:val="000000"/>
                <w:sz w:val="28"/>
                <w:szCs w:val="28"/>
                <w:lang w:val="en-US"/>
              </w:rPr>
              <w:t>Page.xaml</w:t>
            </w:r>
          </w:p>
        </w:tc>
        <w:tc>
          <w:tcPr>
            <w:tcW w:w="867" w:type="pct"/>
            <w:noWrap/>
            <w:vAlign w:val="bottom"/>
          </w:tcPr>
          <w:p w:rsidR="00DD78B9" w:rsidRPr="00BE33E2" w:rsidRDefault="00DD78B9" w:rsidP="00DD78B9">
            <w:pPr>
              <w:jc w:val="center"/>
              <w:rPr>
                <w:sz w:val="28"/>
                <w:szCs w:val="28"/>
              </w:rPr>
            </w:pPr>
          </w:p>
        </w:tc>
      </w:tr>
      <w:tr w:rsidR="00DD78B9" w:rsidRPr="001345F5" w:rsidTr="001C5000">
        <w:trPr>
          <w:trHeight w:val="397"/>
        </w:trPr>
        <w:tc>
          <w:tcPr>
            <w:tcW w:w="1784" w:type="pct"/>
            <w:vMerge/>
            <w:tcBorders>
              <w:bottom w:val="nil"/>
            </w:tcBorders>
            <w:noWrap/>
            <w:vAlign w:val="bottom"/>
          </w:tcPr>
          <w:p w:rsidR="00DD78B9" w:rsidRPr="00BE33E2" w:rsidRDefault="00DD78B9" w:rsidP="00DD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9" w:type="pct"/>
            <w:noWrap/>
          </w:tcPr>
          <w:p w:rsidR="00DD78B9" w:rsidRPr="00BE33E2" w:rsidRDefault="00DD78B9" w:rsidP="00DD78B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PostupleniaPage.xaml</w:t>
            </w:r>
          </w:p>
        </w:tc>
        <w:tc>
          <w:tcPr>
            <w:tcW w:w="867" w:type="pct"/>
            <w:noWrap/>
            <w:vAlign w:val="bottom"/>
          </w:tcPr>
          <w:p w:rsidR="00DD78B9" w:rsidRPr="00BE33E2" w:rsidRDefault="00DD78B9" w:rsidP="00DD78B9">
            <w:pPr>
              <w:jc w:val="center"/>
              <w:rPr>
                <w:sz w:val="28"/>
                <w:szCs w:val="28"/>
              </w:rPr>
            </w:pPr>
          </w:p>
        </w:tc>
      </w:tr>
      <w:tr w:rsidR="00DD78B9" w:rsidRPr="001345F5" w:rsidTr="001C5000">
        <w:trPr>
          <w:trHeight w:val="397"/>
        </w:trPr>
        <w:tc>
          <w:tcPr>
            <w:tcW w:w="1784" w:type="pct"/>
            <w:vMerge/>
            <w:tcBorders>
              <w:bottom w:val="nil"/>
            </w:tcBorders>
            <w:noWrap/>
            <w:vAlign w:val="bottom"/>
          </w:tcPr>
          <w:p w:rsidR="00DD78B9" w:rsidRPr="00BE33E2" w:rsidRDefault="00DD78B9" w:rsidP="00DD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9" w:type="pct"/>
            <w:noWrap/>
          </w:tcPr>
          <w:p w:rsidR="00DD78B9" w:rsidRPr="001C5000" w:rsidRDefault="00DD78B9" w:rsidP="00DD78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PostupleniaAddPage.xaml</w:t>
            </w:r>
          </w:p>
        </w:tc>
        <w:tc>
          <w:tcPr>
            <w:tcW w:w="867" w:type="pct"/>
            <w:noWrap/>
            <w:vAlign w:val="bottom"/>
          </w:tcPr>
          <w:p w:rsidR="00DD78B9" w:rsidRPr="00BE33E2" w:rsidRDefault="00DD78B9" w:rsidP="00DD78B9">
            <w:pPr>
              <w:jc w:val="center"/>
              <w:rPr>
                <w:sz w:val="28"/>
                <w:szCs w:val="28"/>
              </w:rPr>
            </w:pPr>
          </w:p>
        </w:tc>
      </w:tr>
      <w:tr w:rsidR="00DD78B9" w:rsidRPr="001345F5" w:rsidTr="001C5000">
        <w:trPr>
          <w:trHeight w:val="397"/>
        </w:trPr>
        <w:tc>
          <w:tcPr>
            <w:tcW w:w="1784" w:type="pct"/>
            <w:vMerge/>
            <w:tcBorders>
              <w:bottom w:val="nil"/>
            </w:tcBorders>
            <w:noWrap/>
            <w:vAlign w:val="bottom"/>
          </w:tcPr>
          <w:p w:rsidR="00DD78B9" w:rsidRPr="00BE33E2" w:rsidRDefault="00DD78B9" w:rsidP="00DD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9" w:type="pct"/>
            <w:noWrap/>
          </w:tcPr>
          <w:p w:rsidR="00DD78B9" w:rsidRPr="00BE33E2" w:rsidRDefault="00DD78B9" w:rsidP="00DD78B9">
            <w:pPr>
              <w:jc w:val="center"/>
              <w:rPr>
                <w:sz w:val="28"/>
                <w:szCs w:val="28"/>
              </w:rPr>
            </w:pPr>
            <w:r w:rsidRPr="00BE33E2">
              <w:rPr>
                <w:color w:val="000000"/>
                <w:sz w:val="28"/>
                <w:szCs w:val="28"/>
              </w:rPr>
              <w:t>App.xaml</w:t>
            </w:r>
          </w:p>
        </w:tc>
        <w:tc>
          <w:tcPr>
            <w:tcW w:w="867" w:type="pct"/>
            <w:noWrap/>
            <w:vAlign w:val="bottom"/>
          </w:tcPr>
          <w:p w:rsidR="00DD78B9" w:rsidRPr="00BE33E2" w:rsidRDefault="00DD78B9" w:rsidP="00DD78B9">
            <w:pPr>
              <w:jc w:val="center"/>
              <w:rPr>
                <w:sz w:val="28"/>
                <w:szCs w:val="28"/>
              </w:rPr>
            </w:pPr>
          </w:p>
        </w:tc>
      </w:tr>
      <w:tr w:rsidR="00DD78B9" w:rsidRPr="001345F5" w:rsidTr="001C5000">
        <w:trPr>
          <w:trHeight w:val="397"/>
        </w:trPr>
        <w:tc>
          <w:tcPr>
            <w:tcW w:w="1784" w:type="pct"/>
            <w:vMerge/>
            <w:tcBorders>
              <w:bottom w:val="nil"/>
            </w:tcBorders>
            <w:noWrap/>
            <w:vAlign w:val="bottom"/>
          </w:tcPr>
          <w:p w:rsidR="00DD78B9" w:rsidRPr="00BE33E2" w:rsidRDefault="00DD78B9" w:rsidP="00DD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9" w:type="pct"/>
            <w:noWrap/>
          </w:tcPr>
          <w:p w:rsidR="00DD78B9" w:rsidRPr="00BE33E2" w:rsidRDefault="00DD78B9" w:rsidP="00DD78B9">
            <w:pPr>
              <w:jc w:val="center"/>
              <w:rPr>
                <w:sz w:val="28"/>
                <w:szCs w:val="28"/>
              </w:rPr>
            </w:pPr>
            <w:r w:rsidRPr="00BE33E2">
              <w:rPr>
                <w:color w:val="000000"/>
                <w:sz w:val="28"/>
                <w:szCs w:val="28"/>
              </w:rPr>
              <w:t>MainWindow.xaml</w:t>
            </w:r>
          </w:p>
        </w:tc>
        <w:tc>
          <w:tcPr>
            <w:tcW w:w="867" w:type="pct"/>
            <w:noWrap/>
            <w:vAlign w:val="bottom"/>
          </w:tcPr>
          <w:p w:rsidR="00DD78B9" w:rsidRPr="00BE33E2" w:rsidRDefault="00DD78B9" w:rsidP="00DD78B9">
            <w:pPr>
              <w:jc w:val="center"/>
              <w:rPr>
                <w:sz w:val="28"/>
                <w:szCs w:val="28"/>
              </w:rPr>
            </w:pPr>
          </w:p>
        </w:tc>
      </w:tr>
      <w:tr w:rsidR="00DD78B9" w:rsidRPr="001345F5" w:rsidTr="001C5000">
        <w:trPr>
          <w:trHeight w:val="397"/>
        </w:trPr>
        <w:tc>
          <w:tcPr>
            <w:tcW w:w="1784" w:type="pct"/>
            <w:vMerge/>
            <w:tcBorders>
              <w:bottom w:val="nil"/>
            </w:tcBorders>
            <w:noWrap/>
            <w:vAlign w:val="bottom"/>
          </w:tcPr>
          <w:p w:rsidR="00DD78B9" w:rsidRPr="00BE33E2" w:rsidRDefault="00DD78B9" w:rsidP="00DD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9" w:type="pct"/>
            <w:noWrap/>
          </w:tcPr>
          <w:p w:rsidR="00DD78B9" w:rsidRPr="00BE33E2" w:rsidRDefault="00DD78B9" w:rsidP="00DD78B9">
            <w:pPr>
              <w:jc w:val="center"/>
              <w:rPr>
                <w:sz w:val="28"/>
                <w:szCs w:val="28"/>
              </w:rPr>
            </w:pPr>
            <w:r w:rsidRPr="00BE33E2">
              <w:rPr>
                <w:color w:val="000000"/>
                <w:sz w:val="28"/>
                <w:szCs w:val="28"/>
              </w:rPr>
              <w:t>MainWindow.xaml</w:t>
            </w:r>
            <w:r w:rsidRPr="00BE33E2">
              <w:rPr>
                <w:color w:val="000000"/>
                <w:sz w:val="28"/>
                <w:szCs w:val="28"/>
                <w:lang w:val="en-US"/>
              </w:rPr>
              <w:t>.cs</w:t>
            </w:r>
          </w:p>
        </w:tc>
        <w:tc>
          <w:tcPr>
            <w:tcW w:w="867" w:type="pct"/>
            <w:noWrap/>
            <w:vAlign w:val="bottom"/>
          </w:tcPr>
          <w:p w:rsidR="00DD78B9" w:rsidRPr="00BE33E2" w:rsidRDefault="00DD78B9" w:rsidP="00DD78B9">
            <w:pPr>
              <w:jc w:val="center"/>
              <w:rPr>
                <w:sz w:val="28"/>
                <w:szCs w:val="28"/>
              </w:rPr>
            </w:pPr>
          </w:p>
        </w:tc>
      </w:tr>
      <w:tr w:rsidR="00DD78B9" w:rsidRPr="001345F5" w:rsidTr="001C5000">
        <w:trPr>
          <w:trHeight w:val="397"/>
        </w:trPr>
        <w:tc>
          <w:tcPr>
            <w:tcW w:w="1784" w:type="pct"/>
            <w:tcBorders>
              <w:top w:val="nil"/>
              <w:bottom w:val="nil"/>
            </w:tcBorders>
            <w:noWrap/>
            <w:vAlign w:val="bottom"/>
          </w:tcPr>
          <w:p w:rsidR="00DD78B9" w:rsidRPr="00BE33E2" w:rsidRDefault="00DD78B9" w:rsidP="00DD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9" w:type="pct"/>
            <w:tcBorders>
              <w:bottom w:val="nil"/>
            </w:tcBorders>
            <w:noWrap/>
          </w:tcPr>
          <w:p w:rsidR="00DD78B9" w:rsidRPr="00BE33E2" w:rsidRDefault="00DD78B9" w:rsidP="00DD78B9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RegPage</w:t>
            </w:r>
            <w:r w:rsidRPr="001345F5">
              <w:rPr>
                <w:color w:val="000000"/>
                <w:sz w:val="28"/>
                <w:szCs w:val="28"/>
                <w:lang w:val="en-US"/>
              </w:rPr>
              <w:t>.xaml</w:t>
            </w:r>
          </w:p>
        </w:tc>
        <w:tc>
          <w:tcPr>
            <w:tcW w:w="867" w:type="pct"/>
            <w:tcBorders>
              <w:bottom w:val="nil"/>
            </w:tcBorders>
            <w:noWrap/>
            <w:vAlign w:val="bottom"/>
          </w:tcPr>
          <w:p w:rsidR="00DD78B9" w:rsidRPr="00BE33E2" w:rsidRDefault="00DD78B9" w:rsidP="00DD78B9">
            <w:pPr>
              <w:jc w:val="center"/>
              <w:rPr>
                <w:sz w:val="28"/>
                <w:szCs w:val="28"/>
              </w:rPr>
            </w:pPr>
          </w:p>
        </w:tc>
      </w:tr>
      <w:tr w:rsidR="00DD78B9" w:rsidRPr="001345F5" w:rsidTr="001C5000">
        <w:trPr>
          <w:trHeight w:val="397"/>
        </w:trPr>
        <w:tc>
          <w:tcPr>
            <w:tcW w:w="1784" w:type="pct"/>
            <w:tcBorders>
              <w:top w:val="nil"/>
              <w:bottom w:val="nil"/>
            </w:tcBorders>
            <w:noWrap/>
            <w:vAlign w:val="bottom"/>
          </w:tcPr>
          <w:p w:rsidR="00DD78B9" w:rsidRPr="00BE33E2" w:rsidRDefault="00DD78B9" w:rsidP="00DD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9" w:type="pct"/>
            <w:tcBorders>
              <w:bottom w:val="single" w:sz="4" w:space="0" w:color="auto"/>
            </w:tcBorders>
            <w:noWrap/>
          </w:tcPr>
          <w:p w:rsidR="00DD78B9" w:rsidRPr="00BE33E2" w:rsidRDefault="00DD78B9" w:rsidP="00DD78B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RegPage</w:t>
            </w:r>
            <w:r w:rsidRPr="001345F5">
              <w:rPr>
                <w:color w:val="000000"/>
                <w:sz w:val="28"/>
                <w:szCs w:val="28"/>
                <w:lang w:val="en-US"/>
              </w:rPr>
              <w:t>.xaml.cs</w:t>
            </w:r>
          </w:p>
        </w:tc>
        <w:tc>
          <w:tcPr>
            <w:tcW w:w="867" w:type="pct"/>
            <w:tcBorders>
              <w:bottom w:val="single" w:sz="4" w:space="0" w:color="auto"/>
            </w:tcBorders>
            <w:noWrap/>
            <w:vAlign w:val="bottom"/>
          </w:tcPr>
          <w:p w:rsidR="00DD78B9" w:rsidRPr="00BE33E2" w:rsidRDefault="00DD78B9" w:rsidP="00DD78B9">
            <w:pPr>
              <w:jc w:val="center"/>
              <w:rPr>
                <w:sz w:val="28"/>
                <w:szCs w:val="28"/>
              </w:rPr>
            </w:pPr>
          </w:p>
        </w:tc>
      </w:tr>
      <w:tr w:rsidR="00DD78B9" w:rsidRPr="001345F5" w:rsidTr="00DD78B9">
        <w:trPr>
          <w:trHeight w:val="397"/>
        </w:trPr>
        <w:tc>
          <w:tcPr>
            <w:tcW w:w="1784" w:type="pct"/>
            <w:tcBorders>
              <w:top w:val="nil"/>
              <w:bottom w:val="nil"/>
            </w:tcBorders>
            <w:noWrap/>
            <w:vAlign w:val="bottom"/>
          </w:tcPr>
          <w:p w:rsidR="00DD78B9" w:rsidRPr="00BE33E2" w:rsidRDefault="00DD78B9" w:rsidP="00DD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9" w:type="pct"/>
            <w:noWrap/>
          </w:tcPr>
          <w:p w:rsidR="00DD78B9" w:rsidRPr="001C5000" w:rsidRDefault="00DD78B9" w:rsidP="00DD78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VoditeliPage.xaml.</w:t>
            </w:r>
          </w:p>
        </w:tc>
        <w:tc>
          <w:tcPr>
            <w:tcW w:w="867" w:type="pct"/>
            <w:noWrap/>
            <w:vAlign w:val="bottom"/>
          </w:tcPr>
          <w:p w:rsidR="00DD78B9" w:rsidRPr="00BE33E2" w:rsidRDefault="00DD78B9" w:rsidP="00DD78B9">
            <w:pPr>
              <w:jc w:val="center"/>
              <w:rPr>
                <w:sz w:val="28"/>
                <w:szCs w:val="28"/>
              </w:rPr>
            </w:pPr>
          </w:p>
        </w:tc>
      </w:tr>
      <w:tr w:rsidR="00DD78B9" w:rsidRPr="001345F5" w:rsidTr="00DD78B9">
        <w:trPr>
          <w:trHeight w:val="397"/>
        </w:trPr>
        <w:tc>
          <w:tcPr>
            <w:tcW w:w="1784" w:type="pct"/>
            <w:tcBorders>
              <w:top w:val="nil"/>
              <w:bottom w:val="nil"/>
            </w:tcBorders>
            <w:noWrap/>
            <w:vAlign w:val="bottom"/>
          </w:tcPr>
          <w:p w:rsidR="00DD78B9" w:rsidRPr="00BE33E2" w:rsidRDefault="00DD78B9" w:rsidP="00DD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9" w:type="pct"/>
            <w:tcBorders>
              <w:bottom w:val="single" w:sz="4" w:space="0" w:color="auto"/>
            </w:tcBorders>
            <w:noWrap/>
          </w:tcPr>
          <w:p w:rsidR="00DD78B9" w:rsidRPr="00BE33E2" w:rsidRDefault="00DD78B9" w:rsidP="00DD78B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PostupleniaPage.xaml.cs</w:t>
            </w:r>
          </w:p>
        </w:tc>
        <w:tc>
          <w:tcPr>
            <w:tcW w:w="867" w:type="pct"/>
            <w:tcBorders>
              <w:bottom w:val="single" w:sz="4" w:space="0" w:color="auto"/>
            </w:tcBorders>
            <w:noWrap/>
            <w:vAlign w:val="bottom"/>
          </w:tcPr>
          <w:p w:rsidR="00DD78B9" w:rsidRPr="00BE33E2" w:rsidRDefault="00DD78B9" w:rsidP="00DD78B9">
            <w:pPr>
              <w:jc w:val="center"/>
              <w:rPr>
                <w:sz w:val="28"/>
                <w:szCs w:val="28"/>
              </w:rPr>
            </w:pPr>
          </w:p>
        </w:tc>
      </w:tr>
      <w:tr w:rsidR="00DD78B9" w:rsidRPr="001345F5" w:rsidTr="00B34111">
        <w:trPr>
          <w:trHeight w:val="397"/>
        </w:trPr>
        <w:tc>
          <w:tcPr>
            <w:tcW w:w="1784" w:type="pct"/>
            <w:tcBorders>
              <w:top w:val="nil"/>
              <w:bottom w:val="nil"/>
            </w:tcBorders>
            <w:noWrap/>
            <w:vAlign w:val="bottom"/>
          </w:tcPr>
          <w:p w:rsidR="00DD78B9" w:rsidRPr="00BE33E2" w:rsidRDefault="00DD78B9" w:rsidP="00DD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9" w:type="pct"/>
            <w:noWrap/>
          </w:tcPr>
          <w:p w:rsidR="00DD78B9" w:rsidRPr="001C5000" w:rsidRDefault="00DD78B9" w:rsidP="00DD78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PostupleniaAddPage.xaml.cs</w:t>
            </w:r>
          </w:p>
        </w:tc>
        <w:tc>
          <w:tcPr>
            <w:tcW w:w="867" w:type="pct"/>
            <w:noWrap/>
            <w:vAlign w:val="bottom"/>
          </w:tcPr>
          <w:p w:rsidR="00DD78B9" w:rsidRPr="00BE33E2" w:rsidRDefault="00DD78B9" w:rsidP="00DD78B9">
            <w:pPr>
              <w:jc w:val="center"/>
              <w:rPr>
                <w:sz w:val="28"/>
                <w:szCs w:val="28"/>
              </w:rPr>
            </w:pPr>
          </w:p>
        </w:tc>
      </w:tr>
      <w:tr w:rsidR="00B34111" w:rsidRPr="001345F5" w:rsidTr="00B34111">
        <w:trPr>
          <w:trHeight w:val="397"/>
        </w:trPr>
        <w:tc>
          <w:tcPr>
            <w:tcW w:w="1784" w:type="pct"/>
            <w:tcBorders>
              <w:top w:val="nil"/>
              <w:bottom w:val="nil"/>
            </w:tcBorders>
            <w:noWrap/>
            <w:vAlign w:val="bottom"/>
          </w:tcPr>
          <w:p w:rsidR="00B34111" w:rsidRPr="00BE33E2" w:rsidRDefault="00B34111" w:rsidP="00DD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9" w:type="pct"/>
            <w:tcBorders>
              <w:bottom w:val="single" w:sz="4" w:space="0" w:color="auto"/>
            </w:tcBorders>
            <w:noWrap/>
          </w:tcPr>
          <w:p w:rsidR="00B34111" w:rsidRDefault="00B34111" w:rsidP="00DD78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VoditeliPage.xaml.cs</w:t>
            </w:r>
          </w:p>
        </w:tc>
        <w:tc>
          <w:tcPr>
            <w:tcW w:w="867" w:type="pct"/>
            <w:tcBorders>
              <w:bottom w:val="single" w:sz="4" w:space="0" w:color="auto"/>
            </w:tcBorders>
            <w:noWrap/>
            <w:vAlign w:val="bottom"/>
          </w:tcPr>
          <w:p w:rsidR="00B34111" w:rsidRPr="00BE33E2" w:rsidRDefault="00B34111" w:rsidP="00DD78B9">
            <w:pPr>
              <w:jc w:val="center"/>
              <w:rPr>
                <w:sz w:val="28"/>
                <w:szCs w:val="28"/>
              </w:rPr>
            </w:pPr>
          </w:p>
        </w:tc>
      </w:tr>
      <w:tr w:rsidR="00E111B0" w:rsidRPr="001345F5" w:rsidTr="00B34111">
        <w:trPr>
          <w:trHeight w:val="397"/>
        </w:trPr>
        <w:tc>
          <w:tcPr>
            <w:tcW w:w="1784" w:type="pct"/>
            <w:tcBorders>
              <w:top w:val="nil"/>
              <w:bottom w:val="nil"/>
            </w:tcBorders>
            <w:noWrap/>
            <w:vAlign w:val="bottom"/>
          </w:tcPr>
          <w:p w:rsidR="00E111B0" w:rsidRPr="00BE33E2" w:rsidRDefault="00E111B0" w:rsidP="00DD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9" w:type="pct"/>
            <w:tcBorders>
              <w:bottom w:val="single" w:sz="4" w:space="0" w:color="auto"/>
            </w:tcBorders>
            <w:noWrap/>
          </w:tcPr>
          <w:p w:rsidR="00E111B0" w:rsidRDefault="00E111B0" w:rsidP="00DD78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Manager.cs</w:t>
            </w:r>
          </w:p>
        </w:tc>
        <w:tc>
          <w:tcPr>
            <w:tcW w:w="867" w:type="pct"/>
            <w:tcBorders>
              <w:bottom w:val="single" w:sz="4" w:space="0" w:color="auto"/>
            </w:tcBorders>
            <w:noWrap/>
            <w:vAlign w:val="bottom"/>
          </w:tcPr>
          <w:p w:rsidR="00E111B0" w:rsidRPr="00BE33E2" w:rsidRDefault="00E111B0" w:rsidP="00DD78B9">
            <w:pPr>
              <w:jc w:val="center"/>
              <w:rPr>
                <w:sz w:val="28"/>
                <w:szCs w:val="28"/>
              </w:rPr>
            </w:pPr>
          </w:p>
        </w:tc>
      </w:tr>
      <w:tr w:rsidR="00B34111" w:rsidRPr="001345F5" w:rsidTr="00DD78B9">
        <w:trPr>
          <w:trHeight w:val="397"/>
        </w:trPr>
        <w:tc>
          <w:tcPr>
            <w:tcW w:w="1784" w:type="pct"/>
            <w:tcBorders>
              <w:top w:val="nil"/>
              <w:bottom w:val="single" w:sz="4" w:space="0" w:color="auto"/>
            </w:tcBorders>
            <w:noWrap/>
            <w:vAlign w:val="bottom"/>
          </w:tcPr>
          <w:p w:rsidR="00B34111" w:rsidRPr="00BE33E2" w:rsidRDefault="00B34111" w:rsidP="00DD78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9" w:type="pct"/>
            <w:tcBorders>
              <w:bottom w:val="single" w:sz="4" w:space="0" w:color="auto"/>
            </w:tcBorders>
            <w:noWrap/>
          </w:tcPr>
          <w:p w:rsidR="00B34111" w:rsidRDefault="00B34111" w:rsidP="00DD78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VoditeliAdd.xaml.cs</w:t>
            </w:r>
          </w:p>
        </w:tc>
        <w:tc>
          <w:tcPr>
            <w:tcW w:w="867" w:type="pct"/>
            <w:tcBorders>
              <w:bottom w:val="single" w:sz="4" w:space="0" w:color="auto"/>
            </w:tcBorders>
            <w:noWrap/>
            <w:vAlign w:val="bottom"/>
          </w:tcPr>
          <w:p w:rsidR="00B34111" w:rsidRPr="00BE33E2" w:rsidRDefault="00B34111" w:rsidP="00DD78B9">
            <w:pPr>
              <w:jc w:val="center"/>
              <w:rPr>
                <w:sz w:val="28"/>
                <w:szCs w:val="28"/>
              </w:rPr>
            </w:pPr>
          </w:p>
        </w:tc>
      </w:tr>
    </w:tbl>
    <w:p w:rsidR="003E1574" w:rsidRDefault="003E1574" w:rsidP="001C5000">
      <w:pPr>
        <w:ind w:right="-75"/>
        <w:rPr>
          <w:color w:val="000000"/>
          <w:sz w:val="28"/>
          <w:szCs w:val="28"/>
        </w:rPr>
        <w:sectPr w:rsidR="003E1574" w:rsidSect="00192E1F">
          <w:headerReference w:type="first" r:id="rId18"/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bookmarkEnd w:id="52"/>
    <w:p w:rsidR="00255914" w:rsidRPr="00124B63" w:rsidRDefault="00255914" w:rsidP="00DB2090">
      <w:pPr>
        <w:spacing w:line="360" w:lineRule="auto"/>
        <w:rPr>
          <w:sz w:val="28"/>
          <w:szCs w:val="28"/>
          <w:highlight w:val="yellow"/>
        </w:rPr>
      </w:pPr>
    </w:p>
    <w:p w:rsidR="00E76451" w:rsidRPr="007A7A6F" w:rsidRDefault="00E76451" w:rsidP="00DB2090">
      <w:pPr>
        <w:pStyle w:val="2"/>
        <w:spacing w:before="0" w:after="36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3" w:name="_Toc137210643"/>
      <w:r w:rsidRPr="007A7A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2.3 Описание проблемы</w:t>
      </w:r>
      <w:bookmarkEnd w:id="53"/>
    </w:p>
    <w:p w:rsidR="00E76451" w:rsidRPr="009B7BE4" w:rsidRDefault="00E76451" w:rsidP="009B7BE4">
      <w:pPr>
        <w:pStyle w:val="3"/>
        <w:spacing w:before="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4" w:name="_Toc137210644"/>
      <w:r w:rsidRPr="009B7B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2.3.1 Общие сведения</w:t>
      </w:r>
      <w:bookmarkEnd w:id="54"/>
    </w:p>
    <w:p w:rsidR="002A19DE" w:rsidRPr="009B7BE4" w:rsidRDefault="002A19DE" w:rsidP="009B7BE4">
      <w:pPr>
        <w:pStyle w:val="5"/>
        <w:spacing w:before="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B7B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2.3.1.1 Обозначение и наименование программы</w:t>
      </w:r>
    </w:p>
    <w:p w:rsidR="002A19DE" w:rsidRPr="00556FD0" w:rsidRDefault="002A19DE" w:rsidP="00454A5B">
      <w:pPr>
        <w:spacing w:line="360" w:lineRule="auto"/>
        <w:ind w:firstLine="709"/>
        <w:jc w:val="both"/>
        <w:rPr>
          <w:sz w:val="28"/>
          <w:szCs w:val="28"/>
        </w:rPr>
      </w:pPr>
      <w:r w:rsidRPr="00556FD0">
        <w:rPr>
          <w:color w:val="000000"/>
          <w:spacing w:val="1"/>
          <w:sz w:val="28"/>
          <w:szCs w:val="28"/>
        </w:rPr>
        <w:t xml:space="preserve">Наименование разработки: </w:t>
      </w:r>
      <w:r w:rsidR="00B010B7" w:rsidRPr="007C5754">
        <w:rPr>
          <w:sz w:val="28"/>
          <w:szCs w:val="28"/>
        </w:rPr>
        <w:t>«</w:t>
      </w:r>
      <w:r w:rsidR="00B010B7" w:rsidRPr="00B23F7C">
        <w:rPr>
          <w:sz w:val="28"/>
          <w:szCs w:val="28"/>
        </w:rPr>
        <w:t>Информационная система маршрутно-транспортных средств</w:t>
      </w:r>
      <w:r w:rsidR="00B010B7" w:rsidRPr="007C5754">
        <w:rPr>
          <w:sz w:val="28"/>
          <w:szCs w:val="28"/>
        </w:rPr>
        <w:t>».</w:t>
      </w:r>
    </w:p>
    <w:p w:rsidR="00362E93" w:rsidRPr="00A37ECE" w:rsidRDefault="00362E93" w:rsidP="00362E93">
      <w:pPr>
        <w:spacing w:line="360" w:lineRule="auto"/>
        <w:ind w:firstLine="709"/>
        <w:jc w:val="both"/>
        <w:rPr>
          <w:sz w:val="28"/>
          <w:szCs w:val="28"/>
        </w:rPr>
      </w:pPr>
      <w:r w:rsidRPr="00A37ECE">
        <w:rPr>
          <w:sz w:val="28"/>
          <w:szCs w:val="28"/>
        </w:rPr>
        <w:t>Данная программа предназначена для</w:t>
      </w:r>
      <w:r>
        <w:rPr>
          <w:sz w:val="28"/>
          <w:szCs w:val="28"/>
        </w:rPr>
        <w:t xml:space="preserve"> бухгалтеров</w:t>
      </w:r>
      <w:r w:rsidR="006A4D0E">
        <w:rPr>
          <w:sz w:val="28"/>
          <w:szCs w:val="28"/>
        </w:rPr>
        <w:t>.</w:t>
      </w:r>
    </w:p>
    <w:p w:rsidR="00362E93" w:rsidRDefault="00362E93" w:rsidP="00362E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Приложение</w:t>
      </w:r>
      <w:r w:rsidRPr="002A61A0">
        <w:rPr>
          <w:color w:val="000000"/>
          <w:spacing w:val="1"/>
          <w:sz w:val="28"/>
          <w:szCs w:val="28"/>
        </w:rPr>
        <w:t xml:space="preserve"> предназн</w:t>
      </w:r>
      <w:r>
        <w:rPr>
          <w:color w:val="000000"/>
          <w:spacing w:val="1"/>
          <w:sz w:val="28"/>
          <w:szCs w:val="28"/>
        </w:rPr>
        <w:t xml:space="preserve">ачено для применения в </w:t>
      </w:r>
      <w:r>
        <w:rPr>
          <w:sz w:val="28"/>
          <w:szCs w:val="28"/>
        </w:rPr>
        <w:t>Общество с ограниченной ответственностью «Дальавтотранс»</w:t>
      </w:r>
      <w:r>
        <w:rPr>
          <w:color w:val="000000"/>
          <w:spacing w:val="1"/>
          <w:sz w:val="28"/>
          <w:szCs w:val="28"/>
        </w:rPr>
        <w:t xml:space="preserve">, и разработана специально для </w:t>
      </w:r>
      <w:r>
        <w:rPr>
          <w:sz w:val="28"/>
          <w:szCs w:val="28"/>
        </w:rPr>
        <w:t>работников бухгалтерий. Основная задача программы: обеспечить учет и быстрый поиск сведений о поступающих средствах с маршрутов</w:t>
      </w:r>
      <w:r w:rsidRPr="005B6432">
        <w:rPr>
          <w:sz w:val="28"/>
          <w:szCs w:val="28"/>
        </w:rPr>
        <w:t xml:space="preserve">. </w:t>
      </w:r>
    </w:p>
    <w:p w:rsidR="00454A5B" w:rsidRPr="009B7BE4" w:rsidRDefault="00454A5B" w:rsidP="009B7BE4">
      <w:pPr>
        <w:pStyle w:val="5"/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B7B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2.3.1.2 Программное обеспечение</w:t>
      </w:r>
    </w:p>
    <w:p w:rsidR="00A839B1" w:rsidRPr="0079655D" w:rsidRDefault="00BD23AA" w:rsidP="00A839B1">
      <w:pPr>
        <w:spacing w:line="520" w:lineRule="exact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</w:rPr>
        <w:t>Автоматизированная ситема</w:t>
      </w:r>
      <w:r w:rsidR="00A839B1" w:rsidRPr="007D78F4">
        <w:rPr>
          <w:sz w:val="28"/>
        </w:rPr>
        <w:t xml:space="preserve"> представляет собой базуданных</w:t>
      </w:r>
      <w:r w:rsidR="0014694F" w:rsidRPr="007D78F4">
        <w:rPr>
          <w:sz w:val="28"/>
        </w:rPr>
        <w:t>,</w:t>
      </w:r>
      <w:r w:rsidR="00A839B1" w:rsidRPr="007D78F4">
        <w:rPr>
          <w:sz w:val="28"/>
        </w:rPr>
        <w:t xml:space="preserve"> разработанную с помощью</w:t>
      </w:r>
      <w:r w:rsidR="00DA23B6">
        <w:rPr>
          <w:sz w:val="28"/>
        </w:rPr>
        <w:t xml:space="preserve"> </w:t>
      </w:r>
      <w:r w:rsidR="0014694F" w:rsidRPr="007D78F4">
        <w:rPr>
          <w:color w:val="000000"/>
          <w:sz w:val="28"/>
          <w:lang w:val="en-US"/>
        </w:rPr>
        <w:t>Microsoft</w:t>
      </w:r>
      <w:r w:rsidR="00DA23B6">
        <w:rPr>
          <w:color w:val="000000"/>
          <w:sz w:val="28"/>
        </w:rPr>
        <w:t xml:space="preserve"> </w:t>
      </w:r>
      <w:r w:rsidR="0014694F" w:rsidRPr="007D78F4">
        <w:rPr>
          <w:color w:val="000000"/>
          <w:sz w:val="28"/>
          <w:lang w:val="en-US"/>
        </w:rPr>
        <w:t>SQL</w:t>
      </w:r>
      <w:r w:rsidR="00DA23B6">
        <w:rPr>
          <w:color w:val="000000"/>
          <w:sz w:val="28"/>
        </w:rPr>
        <w:t xml:space="preserve"> </w:t>
      </w:r>
      <w:r w:rsidR="0014694F" w:rsidRPr="007D78F4">
        <w:rPr>
          <w:color w:val="000000"/>
          <w:sz w:val="28"/>
          <w:lang w:val="en-US"/>
        </w:rPr>
        <w:t>Server</w:t>
      </w:r>
      <w:r w:rsidR="00A839B1" w:rsidRPr="007D78F4">
        <w:rPr>
          <w:color w:val="000000"/>
          <w:sz w:val="28"/>
        </w:rPr>
        <w:t xml:space="preserve"> и написанно</w:t>
      </w:r>
      <w:r w:rsidR="00814871" w:rsidRPr="007D78F4">
        <w:rPr>
          <w:color w:val="000000"/>
          <w:sz w:val="28"/>
        </w:rPr>
        <w:t xml:space="preserve">гоприложенияв среде разработки </w:t>
      </w:r>
      <w:r w:rsidR="00814871" w:rsidRPr="007D78F4">
        <w:rPr>
          <w:color w:val="000000"/>
          <w:sz w:val="28"/>
          <w:lang w:val="en-US"/>
        </w:rPr>
        <w:t>Visual</w:t>
      </w:r>
      <w:r w:rsidR="00A134AE">
        <w:rPr>
          <w:color w:val="000000"/>
          <w:sz w:val="28"/>
        </w:rPr>
        <w:t xml:space="preserve"> </w:t>
      </w:r>
      <w:r w:rsidR="00814871" w:rsidRPr="007D78F4">
        <w:rPr>
          <w:color w:val="000000"/>
          <w:sz w:val="28"/>
          <w:lang w:val="en-US"/>
        </w:rPr>
        <w:t>Studio</w:t>
      </w:r>
      <w:r w:rsidR="00814871" w:rsidRPr="007D78F4">
        <w:rPr>
          <w:color w:val="000000"/>
          <w:sz w:val="28"/>
        </w:rPr>
        <w:t xml:space="preserve"> на платформе </w:t>
      </w:r>
      <w:r w:rsidR="00814871" w:rsidRPr="007D78F4">
        <w:rPr>
          <w:color w:val="000000"/>
          <w:sz w:val="28"/>
          <w:lang w:val="en-US"/>
        </w:rPr>
        <w:t>WPF</w:t>
      </w:r>
      <w:r w:rsidR="00814871" w:rsidRPr="007D78F4">
        <w:rPr>
          <w:color w:val="000000"/>
          <w:sz w:val="28"/>
        </w:rPr>
        <w:t xml:space="preserve"> (.</w:t>
      </w:r>
      <w:r w:rsidR="00814871" w:rsidRPr="007D78F4">
        <w:rPr>
          <w:color w:val="000000"/>
          <w:sz w:val="28"/>
          <w:lang w:val="en-US"/>
        </w:rPr>
        <w:t>NET</w:t>
      </w:r>
      <w:r w:rsidR="00A134AE">
        <w:rPr>
          <w:color w:val="000000"/>
          <w:sz w:val="28"/>
        </w:rPr>
        <w:t xml:space="preserve"> </w:t>
      </w:r>
      <w:r w:rsidR="00814871" w:rsidRPr="007D78F4">
        <w:rPr>
          <w:color w:val="000000"/>
          <w:sz w:val="28"/>
          <w:lang w:val="en-US"/>
        </w:rPr>
        <w:t>Framework</w:t>
      </w:r>
      <w:r w:rsidR="00814871" w:rsidRPr="007D78F4">
        <w:rPr>
          <w:color w:val="000000"/>
          <w:sz w:val="28"/>
        </w:rPr>
        <w:t>) на языке программ</w:t>
      </w:r>
      <w:r w:rsidR="00814871" w:rsidRPr="00A26D92">
        <w:rPr>
          <w:color w:val="000000"/>
          <w:sz w:val="28"/>
        </w:rPr>
        <w:t>ирования С#</w:t>
      </w:r>
      <w:r w:rsidR="00A839B1" w:rsidRPr="00A26D92">
        <w:rPr>
          <w:color w:val="000000"/>
          <w:sz w:val="28"/>
        </w:rPr>
        <w:t xml:space="preserve">.  </w:t>
      </w:r>
      <w:r w:rsidR="00A839B1" w:rsidRPr="00A26D92">
        <w:rPr>
          <w:sz w:val="28"/>
        </w:rPr>
        <w:t>Для функционирования программы «</w:t>
      </w:r>
      <w:r w:rsidR="007D78F4" w:rsidRPr="00A26D92">
        <w:rPr>
          <w:sz w:val="28"/>
          <w:szCs w:val="28"/>
        </w:rPr>
        <w:t>Автоматизация процессов приемной комиссии колледж</w:t>
      </w:r>
      <w:r w:rsidR="00A839B1" w:rsidRPr="00A26D92">
        <w:rPr>
          <w:sz w:val="28"/>
          <w:szCs w:val="28"/>
        </w:rPr>
        <w:t xml:space="preserve">» </w:t>
      </w:r>
      <w:r w:rsidR="00A839B1" w:rsidRPr="00A26D92">
        <w:rPr>
          <w:sz w:val="28"/>
        </w:rPr>
        <w:t xml:space="preserve">рекомендуется использовать операционную систему </w:t>
      </w:r>
      <w:r w:rsidR="00A839B1" w:rsidRPr="00A26D92">
        <w:rPr>
          <w:sz w:val="28"/>
          <w:lang w:val="en-US"/>
        </w:rPr>
        <w:t>Microsoft</w:t>
      </w:r>
      <w:r w:rsidR="00486E5F">
        <w:rPr>
          <w:sz w:val="28"/>
        </w:rPr>
        <w:t xml:space="preserve"> </w:t>
      </w:r>
      <w:r w:rsidR="00A839B1" w:rsidRPr="00A26D92">
        <w:rPr>
          <w:sz w:val="28"/>
          <w:lang w:val="en-US"/>
        </w:rPr>
        <w:t>Windows</w:t>
      </w:r>
      <w:r w:rsidR="00486E5F">
        <w:rPr>
          <w:sz w:val="28"/>
        </w:rPr>
        <w:t xml:space="preserve"> </w:t>
      </w:r>
      <w:r w:rsidR="00A839B1" w:rsidRPr="00A26D92">
        <w:rPr>
          <w:sz w:val="28"/>
        </w:rPr>
        <w:t xml:space="preserve">7/8/10 и пакет программ </w:t>
      </w:r>
      <w:r w:rsidR="00A839B1" w:rsidRPr="00A26D92">
        <w:rPr>
          <w:sz w:val="28"/>
          <w:lang w:val="en-US"/>
        </w:rPr>
        <w:t>Office</w:t>
      </w:r>
      <w:r w:rsidR="00A839B1" w:rsidRPr="00A26D92">
        <w:rPr>
          <w:sz w:val="28"/>
        </w:rPr>
        <w:t xml:space="preserve"> 2002/2010</w:t>
      </w:r>
      <w:r w:rsidR="00A26D92" w:rsidRPr="00A26D92">
        <w:rPr>
          <w:sz w:val="28"/>
        </w:rPr>
        <w:t xml:space="preserve">, </w:t>
      </w:r>
      <w:r w:rsidR="00A26D92">
        <w:rPr>
          <w:sz w:val="28"/>
        </w:rPr>
        <w:t xml:space="preserve">а также </w:t>
      </w:r>
      <w:r w:rsidR="00A26D92">
        <w:rPr>
          <w:sz w:val="28"/>
          <w:lang w:val="en-US"/>
        </w:rPr>
        <w:t>Microsoft</w:t>
      </w:r>
      <w:r w:rsidR="003926F9">
        <w:rPr>
          <w:sz w:val="28"/>
        </w:rPr>
        <w:t xml:space="preserve"> </w:t>
      </w:r>
      <w:r w:rsidR="00A26D92">
        <w:rPr>
          <w:sz w:val="28"/>
          <w:lang w:val="en-US"/>
        </w:rPr>
        <w:t>SQL</w:t>
      </w:r>
      <w:r w:rsidR="003926F9">
        <w:rPr>
          <w:sz w:val="28"/>
        </w:rPr>
        <w:t xml:space="preserve"> </w:t>
      </w:r>
      <w:r w:rsidR="00A26D92">
        <w:rPr>
          <w:sz w:val="28"/>
          <w:lang w:val="en-US"/>
        </w:rPr>
        <w:t>Server</w:t>
      </w:r>
      <w:r w:rsidR="00A839B1" w:rsidRPr="00A26D92">
        <w:rPr>
          <w:sz w:val="28"/>
        </w:rPr>
        <w:t>.</w:t>
      </w:r>
    </w:p>
    <w:p w:rsidR="00A839B1" w:rsidRPr="009B7BE4" w:rsidRDefault="00DD1E36" w:rsidP="009B7BE4">
      <w:pPr>
        <w:pStyle w:val="5"/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B7B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2.3.1.3 </w:t>
      </w:r>
      <w:r w:rsidR="00A839B1" w:rsidRPr="009B7B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Язык программирования</w:t>
      </w:r>
    </w:p>
    <w:p w:rsidR="009B7BA5" w:rsidRPr="00826342" w:rsidRDefault="003B557F" w:rsidP="009B7BA5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AB7C0F">
        <w:rPr>
          <w:sz w:val="28"/>
          <w:szCs w:val="28"/>
        </w:rPr>
        <w:t xml:space="preserve">Программный продукт разработан с помощью </w:t>
      </w:r>
      <w:r w:rsidR="00AB7C0F" w:rsidRPr="00AB7C0F">
        <w:rPr>
          <w:sz w:val="28"/>
          <w:szCs w:val="28"/>
        </w:rPr>
        <w:t xml:space="preserve">среды разработки </w:t>
      </w:r>
      <w:r w:rsidR="00AB7C0F" w:rsidRPr="00AB7C0F">
        <w:rPr>
          <w:sz w:val="28"/>
          <w:szCs w:val="28"/>
          <w:lang w:val="en-US"/>
        </w:rPr>
        <w:t>Visual</w:t>
      </w:r>
      <w:r w:rsidR="00700C2A">
        <w:rPr>
          <w:sz w:val="28"/>
          <w:szCs w:val="28"/>
        </w:rPr>
        <w:t xml:space="preserve"> </w:t>
      </w:r>
      <w:r w:rsidR="00AB7C0F" w:rsidRPr="00AB7C0F">
        <w:rPr>
          <w:sz w:val="28"/>
          <w:szCs w:val="28"/>
          <w:lang w:val="en-US"/>
        </w:rPr>
        <w:t>Studio</w:t>
      </w:r>
      <w:r w:rsidR="00700C2A">
        <w:rPr>
          <w:sz w:val="28"/>
          <w:szCs w:val="28"/>
        </w:rPr>
        <w:t xml:space="preserve"> </w:t>
      </w:r>
      <w:r w:rsidR="00826342" w:rsidRPr="007D78F4">
        <w:rPr>
          <w:color w:val="000000"/>
          <w:sz w:val="28"/>
        </w:rPr>
        <w:t xml:space="preserve">на платформе </w:t>
      </w:r>
      <w:r w:rsidR="00826342" w:rsidRPr="007D78F4">
        <w:rPr>
          <w:color w:val="000000"/>
          <w:sz w:val="28"/>
          <w:lang w:val="en-US"/>
        </w:rPr>
        <w:t>WPF</w:t>
      </w:r>
      <w:r w:rsidR="00826342" w:rsidRPr="007D78F4">
        <w:rPr>
          <w:color w:val="000000"/>
          <w:sz w:val="28"/>
        </w:rPr>
        <w:t xml:space="preserve"> (.</w:t>
      </w:r>
      <w:r w:rsidR="00826342" w:rsidRPr="007D78F4">
        <w:rPr>
          <w:color w:val="000000"/>
          <w:sz w:val="28"/>
          <w:lang w:val="en-US"/>
        </w:rPr>
        <w:t>NET</w:t>
      </w:r>
      <w:r w:rsidR="004538E0">
        <w:rPr>
          <w:color w:val="000000"/>
          <w:sz w:val="28"/>
        </w:rPr>
        <w:t xml:space="preserve"> </w:t>
      </w:r>
      <w:r w:rsidR="00826342" w:rsidRPr="007D78F4">
        <w:rPr>
          <w:color w:val="000000"/>
          <w:sz w:val="28"/>
          <w:lang w:val="en-US"/>
        </w:rPr>
        <w:t>Framework</w:t>
      </w:r>
      <w:r w:rsidR="00826342" w:rsidRPr="007D78F4">
        <w:rPr>
          <w:color w:val="000000"/>
          <w:sz w:val="28"/>
        </w:rPr>
        <w:t>) на языке программ</w:t>
      </w:r>
      <w:r w:rsidR="00826342" w:rsidRPr="00A26D92">
        <w:rPr>
          <w:color w:val="000000"/>
          <w:sz w:val="28"/>
        </w:rPr>
        <w:t xml:space="preserve">ирования С#. </w:t>
      </w:r>
    </w:p>
    <w:p w:rsidR="009F68B7" w:rsidRDefault="009F68B7" w:rsidP="009F68B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795AD1">
        <w:rPr>
          <w:bCs/>
          <w:color w:val="000000" w:themeColor="text1"/>
          <w:sz w:val="28"/>
          <w:szCs w:val="28"/>
        </w:rPr>
        <w:t>Microsoft Visual Studio</w:t>
      </w:r>
      <w:r w:rsidR="00116117" w:rsidRPr="008B44AE">
        <w:rPr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>интегрированная среда разработки</w:t>
      </w:r>
      <w:r w:rsidR="00BD5D02" w:rsidRPr="00BD5D02">
        <w:rPr>
          <w:bCs/>
          <w:color w:val="000000" w:themeColor="text1"/>
          <w:sz w:val="28"/>
          <w:szCs w:val="28"/>
        </w:rPr>
        <w:t xml:space="preserve">, </w:t>
      </w:r>
      <w:r>
        <w:rPr>
          <w:bCs/>
          <w:color w:val="000000" w:themeColor="text1"/>
          <w:sz w:val="28"/>
          <w:szCs w:val="28"/>
        </w:rPr>
        <w:t xml:space="preserve">разработанная корпорацией </w:t>
      </w:r>
      <w:r>
        <w:rPr>
          <w:bCs/>
          <w:color w:val="000000" w:themeColor="text1"/>
          <w:sz w:val="28"/>
          <w:szCs w:val="28"/>
          <w:lang w:val="en-US"/>
        </w:rPr>
        <w:t>Microsoft</w:t>
      </w:r>
      <w:r w:rsidRPr="00795AD1">
        <w:rPr>
          <w:bCs/>
          <w:color w:val="000000" w:themeColor="text1"/>
          <w:sz w:val="28"/>
          <w:szCs w:val="28"/>
        </w:rPr>
        <w:t xml:space="preserve">. </w:t>
      </w:r>
      <w:r>
        <w:rPr>
          <w:bCs/>
          <w:color w:val="000000" w:themeColor="text1"/>
          <w:sz w:val="28"/>
          <w:szCs w:val="28"/>
          <w:lang w:val="en-US"/>
        </w:rPr>
        <w:t>Visual</w:t>
      </w:r>
      <w:r w:rsidR="00066623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Studio</w:t>
      </w:r>
      <w:r>
        <w:rPr>
          <w:bCs/>
          <w:color w:val="000000" w:themeColor="text1"/>
          <w:sz w:val="28"/>
          <w:szCs w:val="28"/>
        </w:rPr>
        <w:t xml:space="preserve"> позволяет разрабатывать множество различных приложений, среди который можно упомянуть</w:t>
      </w:r>
      <w:r w:rsidRPr="00795AD1">
        <w:rPr>
          <w:bCs/>
          <w:color w:val="000000" w:themeColor="text1"/>
          <w:sz w:val="28"/>
          <w:szCs w:val="28"/>
        </w:rPr>
        <w:t xml:space="preserve">: консольные приложения, игры и приложения с графическим интерфейсом, в </w:t>
      </w:r>
      <w:r w:rsidRPr="00795AD1">
        <w:rPr>
          <w:bCs/>
          <w:color w:val="000000" w:themeColor="text1"/>
          <w:sz w:val="28"/>
          <w:szCs w:val="28"/>
        </w:rPr>
        <w:lastRenderedPageBreak/>
        <w:t xml:space="preserve">том числе с поддержкой технологии Windows Forms, </w:t>
      </w:r>
      <w:r>
        <w:rPr>
          <w:bCs/>
          <w:color w:val="000000" w:themeColor="text1"/>
          <w:sz w:val="28"/>
          <w:szCs w:val="28"/>
          <w:lang w:val="en-US"/>
        </w:rPr>
        <w:t>WPF</w:t>
      </w:r>
      <w:r w:rsidRPr="005944B2">
        <w:rPr>
          <w:bCs/>
          <w:color w:val="000000" w:themeColor="text1"/>
          <w:sz w:val="28"/>
          <w:szCs w:val="28"/>
        </w:rPr>
        <w:t xml:space="preserve">, </w:t>
      </w:r>
      <w:r w:rsidRPr="00795AD1">
        <w:rPr>
          <w:bCs/>
          <w:color w:val="000000" w:themeColor="text1"/>
          <w:sz w:val="28"/>
          <w:szCs w:val="28"/>
        </w:rPr>
        <w:t>UWP а также веб-сайты, веб-приложения, веб-службы.</w:t>
      </w:r>
    </w:p>
    <w:p w:rsidR="009F68B7" w:rsidRDefault="009F68B7" w:rsidP="009F68B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Язык программирования </w:t>
      </w:r>
      <w:r w:rsidRPr="002F0449">
        <w:rPr>
          <w:bCs/>
          <w:color w:val="000000" w:themeColor="text1"/>
          <w:sz w:val="28"/>
          <w:szCs w:val="28"/>
        </w:rPr>
        <w:t>C#</w:t>
      </w:r>
      <w:r w:rsidR="00275FBC" w:rsidRPr="008B44AE">
        <w:rPr>
          <w:color w:val="000000" w:themeColor="text1"/>
          <w:sz w:val="28"/>
          <w:szCs w:val="28"/>
        </w:rPr>
        <w:t xml:space="preserve"> – </w:t>
      </w:r>
      <w:r w:rsidRPr="002F0449">
        <w:rPr>
          <w:bCs/>
          <w:color w:val="000000" w:themeColor="text1"/>
          <w:sz w:val="28"/>
          <w:szCs w:val="28"/>
        </w:rPr>
        <w:t xml:space="preserve">объектно-ориентированный язык программирования. </w:t>
      </w:r>
      <w:r>
        <w:rPr>
          <w:bCs/>
          <w:color w:val="000000" w:themeColor="text1"/>
          <w:sz w:val="28"/>
          <w:szCs w:val="28"/>
        </w:rPr>
        <w:t xml:space="preserve">Разработан корпорацией </w:t>
      </w:r>
      <w:r w:rsidRPr="002F0449">
        <w:rPr>
          <w:bCs/>
          <w:color w:val="000000" w:themeColor="text1"/>
          <w:sz w:val="28"/>
          <w:szCs w:val="28"/>
        </w:rPr>
        <w:t>Microsoft как язык разработки приложений для платформы Microsoft .NET Framework и .NET Core.</w:t>
      </w:r>
    </w:p>
    <w:p w:rsidR="009F68B7" w:rsidRPr="009A7180" w:rsidRDefault="009F68B7" w:rsidP="009A7180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B34CB8">
        <w:rPr>
          <w:bCs/>
          <w:color w:val="000000" w:themeColor="text1"/>
          <w:sz w:val="28"/>
          <w:szCs w:val="28"/>
        </w:rPr>
        <w:t>Платформа Windows Presentation Foundation позволяет создавать клиентские приложения для настольных систем Windows с привлекательным пользовательским интерфейсом.</w:t>
      </w:r>
    </w:p>
    <w:p w:rsidR="003B557F" w:rsidRPr="00CE2027" w:rsidRDefault="001F0A0C" w:rsidP="00CE2027">
      <w:pPr>
        <w:pStyle w:val="3"/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5" w:name="_Toc137210645"/>
      <w:r w:rsidRPr="00CE20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2.3.2</w:t>
      </w:r>
      <w:r w:rsidR="00A45F1D" w:rsidRPr="00CE20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Функциональное назначение</w:t>
      </w:r>
      <w:bookmarkEnd w:id="55"/>
    </w:p>
    <w:p w:rsidR="00A45F1D" w:rsidRPr="00367D69" w:rsidRDefault="00A45F1D" w:rsidP="00AC185F">
      <w:pPr>
        <w:spacing w:line="360" w:lineRule="auto"/>
        <w:ind w:firstLine="709"/>
        <w:jc w:val="both"/>
        <w:rPr>
          <w:szCs w:val="28"/>
        </w:rPr>
      </w:pPr>
      <w:r w:rsidRPr="00367D69">
        <w:rPr>
          <w:sz w:val="28"/>
          <w:szCs w:val="28"/>
        </w:rPr>
        <w:t>В качестве предметной области рассматривается</w:t>
      </w:r>
      <w:r w:rsidR="007C0AA5" w:rsidRPr="00367D69">
        <w:rPr>
          <w:sz w:val="28"/>
          <w:szCs w:val="28"/>
        </w:rPr>
        <w:t xml:space="preserve"> работа сотрудника </w:t>
      </w:r>
      <w:r w:rsidR="006A4D0E">
        <w:rPr>
          <w:sz w:val="28"/>
          <w:szCs w:val="28"/>
        </w:rPr>
        <w:t>бухгатерии</w:t>
      </w:r>
      <w:r w:rsidRPr="00367D69">
        <w:rPr>
          <w:szCs w:val="28"/>
        </w:rPr>
        <w:t>.</w:t>
      </w:r>
    </w:p>
    <w:p w:rsidR="0031612D" w:rsidRPr="00AB10AD" w:rsidRDefault="00A42545" w:rsidP="00CF6A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задача программы: </w:t>
      </w:r>
      <w:r w:rsidR="00F767C3">
        <w:rPr>
          <w:sz w:val="28"/>
          <w:szCs w:val="28"/>
        </w:rPr>
        <w:t>обеспечить учет и быстрый поиск сведений о</w:t>
      </w:r>
      <w:r w:rsidR="006A4D0E">
        <w:rPr>
          <w:sz w:val="28"/>
          <w:szCs w:val="28"/>
        </w:rPr>
        <w:t xml:space="preserve"> поступивших начислениях с работы мрашрутов</w:t>
      </w:r>
      <w:r>
        <w:rPr>
          <w:sz w:val="28"/>
          <w:szCs w:val="28"/>
        </w:rPr>
        <w:t>.</w:t>
      </w:r>
    </w:p>
    <w:p w:rsidR="00A45F1D" w:rsidRPr="00CE2027" w:rsidRDefault="001F0A0C" w:rsidP="00CE2027">
      <w:pPr>
        <w:pStyle w:val="3"/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6" w:name="_Toc137210646"/>
      <w:r w:rsidRPr="00CE20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2.3.3</w:t>
      </w:r>
      <w:r w:rsidR="00A45F1D" w:rsidRPr="00CE20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Описание логической структуры</w:t>
      </w:r>
      <w:bookmarkEnd w:id="56"/>
    </w:p>
    <w:p w:rsidR="00610FD2" w:rsidRPr="00B52933" w:rsidRDefault="005B184C" w:rsidP="00610FD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4362D3">
        <w:rPr>
          <w:sz w:val="28"/>
          <w:szCs w:val="28"/>
        </w:rPr>
        <w:t xml:space="preserve">При построении баз данных важнейшее значение имеет их проектирование. </w:t>
      </w:r>
    </w:p>
    <w:p w:rsidR="006A6F76" w:rsidRDefault="005B184C" w:rsidP="006A6F76">
      <w:pPr>
        <w:spacing w:line="360" w:lineRule="auto"/>
        <w:ind w:firstLine="720"/>
        <w:jc w:val="both"/>
        <w:rPr>
          <w:sz w:val="28"/>
          <w:szCs w:val="28"/>
        </w:rPr>
      </w:pPr>
      <w:r w:rsidRPr="00610FD2">
        <w:rPr>
          <w:sz w:val="28"/>
          <w:szCs w:val="28"/>
        </w:rPr>
        <w:t>Даталогическая модель базы данных может иметь следующий вид</w:t>
      </w:r>
      <w:r w:rsidR="003A2A01">
        <w:rPr>
          <w:sz w:val="28"/>
          <w:szCs w:val="28"/>
        </w:rPr>
        <w:t>, представленный в таблицах 3-</w:t>
      </w:r>
      <w:r w:rsidR="002173A8" w:rsidRPr="002173A8">
        <w:rPr>
          <w:sz w:val="28"/>
          <w:szCs w:val="28"/>
        </w:rPr>
        <w:t>5</w:t>
      </w:r>
      <w:r w:rsidRPr="00610FD2">
        <w:rPr>
          <w:sz w:val="28"/>
          <w:szCs w:val="28"/>
        </w:rPr>
        <w:t>:</w:t>
      </w:r>
    </w:p>
    <w:p w:rsidR="00523CCF" w:rsidRDefault="00523CCF" w:rsidP="006A6F76">
      <w:pPr>
        <w:spacing w:line="360" w:lineRule="auto"/>
        <w:ind w:firstLine="720"/>
        <w:jc w:val="both"/>
        <w:rPr>
          <w:sz w:val="28"/>
          <w:szCs w:val="28"/>
        </w:rPr>
      </w:pPr>
    </w:p>
    <w:p w:rsidR="00F100D2" w:rsidRPr="00305614" w:rsidRDefault="00F100D2" w:rsidP="00F100D2">
      <w:pPr>
        <w:spacing w:line="360" w:lineRule="auto"/>
        <w:jc w:val="both"/>
        <w:rPr>
          <w:bCs/>
          <w:sz w:val="28"/>
        </w:rPr>
      </w:pPr>
      <w:r w:rsidRPr="00305614">
        <w:rPr>
          <w:bCs/>
          <w:sz w:val="28"/>
        </w:rPr>
        <w:t>Таблица 3 – Структура таблицы «</w:t>
      </w:r>
      <w:r w:rsidR="002C725A">
        <w:rPr>
          <w:bCs/>
          <w:sz w:val="28"/>
          <w:lang w:val="en-US"/>
        </w:rPr>
        <w:t>User</w:t>
      </w:r>
      <w:r w:rsidRPr="00305614">
        <w:rPr>
          <w:bCs/>
          <w:sz w:val="28"/>
        </w:rPr>
        <w:t>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55"/>
        <w:gridCol w:w="1644"/>
        <w:gridCol w:w="2255"/>
        <w:gridCol w:w="1500"/>
        <w:gridCol w:w="2400"/>
      </w:tblGrid>
      <w:tr w:rsidR="00F100D2" w:rsidRPr="00305614" w:rsidTr="006904B3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0D2" w:rsidRPr="001F1371" w:rsidRDefault="00F100D2" w:rsidP="001F1371">
            <w:pPr>
              <w:jc w:val="center"/>
              <w:rPr>
                <w:sz w:val="28"/>
                <w:szCs w:val="28"/>
                <w:lang w:eastAsia="en-US"/>
              </w:rPr>
            </w:pPr>
            <w:r w:rsidRPr="001F1371">
              <w:rPr>
                <w:sz w:val="28"/>
                <w:szCs w:val="28"/>
              </w:rPr>
              <w:t>Имя поля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0D2" w:rsidRPr="001F1371" w:rsidRDefault="00F100D2" w:rsidP="001F1371">
            <w:pPr>
              <w:jc w:val="center"/>
              <w:rPr>
                <w:sz w:val="28"/>
                <w:szCs w:val="28"/>
                <w:lang w:eastAsia="en-US"/>
              </w:rPr>
            </w:pPr>
            <w:r w:rsidRPr="001F1371">
              <w:rPr>
                <w:sz w:val="28"/>
                <w:szCs w:val="28"/>
              </w:rPr>
              <w:t>Тип данных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0D2" w:rsidRPr="001F1371" w:rsidRDefault="00F100D2" w:rsidP="001F1371">
            <w:pPr>
              <w:jc w:val="center"/>
              <w:rPr>
                <w:sz w:val="28"/>
                <w:szCs w:val="28"/>
                <w:lang w:eastAsia="en-US"/>
              </w:rPr>
            </w:pPr>
            <w:r w:rsidRPr="001F1371">
              <w:rPr>
                <w:sz w:val="28"/>
                <w:szCs w:val="28"/>
              </w:rPr>
              <w:t>Описание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0D2" w:rsidRPr="001F1371" w:rsidRDefault="00F100D2" w:rsidP="001F1371">
            <w:pPr>
              <w:jc w:val="center"/>
              <w:rPr>
                <w:sz w:val="28"/>
                <w:szCs w:val="28"/>
                <w:lang w:eastAsia="en-US"/>
              </w:rPr>
            </w:pPr>
            <w:r w:rsidRPr="001F1371">
              <w:rPr>
                <w:sz w:val="28"/>
                <w:szCs w:val="28"/>
              </w:rPr>
              <w:t>Размер поля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0D2" w:rsidRPr="001F1371" w:rsidRDefault="00F100D2" w:rsidP="001F1371">
            <w:pPr>
              <w:jc w:val="center"/>
              <w:rPr>
                <w:sz w:val="28"/>
                <w:szCs w:val="28"/>
              </w:rPr>
            </w:pPr>
            <w:r w:rsidRPr="001F1371">
              <w:rPr>
                <w:sz w:val="28"/>
                <w:szCs w:val="28"/>
              </w:rPr>
              <w:t>Индексированное поле</w:t>
            </w:r>
          </w:p>
        </w:tc>
      </w:tr>
      <w:tr w:rsidR="002C725A" w:rsidRPr="00305614" w:rsidTr="006904B3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25A" w:rsidRPr="002C725A" w:rsidRDefault="002C725A" w:rsidP="002C725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IdUser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25A" w:rsidRPr="002C725A" w:rsidRDefault="002C725A" w:rsidP="002C72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25A" w:rsidRPr="001F1371" w:rsidRDefault="002C725A" w:rsidP="002C72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пользователя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25A" w:rsidRPr="001F1371" w:rsidRDefault="002C725A" w:rsidP="002C725A">
            <w:pPr>
              <w:rPr>
                <w:sz w:val="28"/>
                <w:szCs w:val="28"/>
              </w:rPr>
            </w:pPr>
            <w:r w:rsidRPr="00D85230">
              <w:rPr>
                <w:sz w:val="28"/>
                <w:szCs w:val="28"/>
              </w:rPr>
              <w:t>Длинное целое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25A" w:rsidRPr="001F1371" w:rsidRDefault="002C725A" w:rsidP="002C72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F100D2" w:rsidRPr="00305614" w:rsidTr="006904B3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0D2" w:rsidRPr="00081D0A" w:rsidRDefault="00081D0A" w:rsidP="00634883"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0D2" w:rsidRPr="001F1371" w:rsidRDefault="00F100D2" w:rsidP="00634883">
            <w:pPr>
              <w:jc w:val="both"/>
              <w:rPr>
                <w:sz w:val="28"/>
                <w:szCs w:val="28"/>
                <w:lang w:eastAsia="en-US"/>
              </w:rPr>
            </w:pPr>
            <w:r w:rsidRPr="001F1371">
              <w:rPr>
                <w:sz w:val="28"/>
                <w:szCs w:val="28"/>
              </w:rPr>
              <w:t>Текстовый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0D2" w:rsidRPr="001F1371" w:rsidRDefault="00F100D2" w:rsidP="00634883">
            <w:pPr>
              <w:jc w:val="both"/>
              <w:rPr>
                <w:sz w:val="28"/>
                <w:szCs w:val="28"/>
                <w:lang w:eastAsia="en-US"/>
              </w:rPr>
            </w:pPr>
            <w:r w:rsidRPr="001F1371">
              <w:rPr>
                <w:sz w:val="28"/>
                <w:szCs w:val="28"/>
              </w:rPr>
              <w:t xml:space="preserve">Фамилия 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0D2" w:rsidRPr="001F1371" w:rsidRDefault="00F100D2" w:rsidP="00634883">
            <w:pPr>
              <w:jc w:val="both"/>
              <w:rPr>
                <w:sz w:val="28"/>
                <w:szCs w:val="28"/>
                <w:lang w:eastAsia="en-US"/>
              </w:rPr>
            </w:pPr>
            <w:r w:rsidRPr="001F1371">
              <w:rPr>
                <w:sz w:val="28"/>
                <w:szCs w:val="28"/>
              </w:rPr>
              <w:t>50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0D2" w:rsidRPr="001F1371" w:rsidRDefault="00F100D2" w:rsidP="00634883">
            <w:pPr>
              <w:jc w:val="both"/>
              <w:rPr>
                <w:sz w:val="28"/>
                <w:szCs w:val="28"/>
              </w:rPr>
            </w:pPr>
            <w:r w:rsidRPr="001F1371">
              <w:rPr>
                <w:sz w:val="28"/>
                <w:szCs w:val="28"/>
              </w:rPr>
              <w:t>Нет</w:t>
            </w:r>
          </w:p>
        </w:tc>
      </w:tr>
      <w:tr w:rsidR="00F100D2" w:rsidRPr="00305614" w:rsidTr="006904B3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0D2" w:rsidRPr="00081D0A" w:rsidRDefault="00081D0A" w:rsidP="00634883"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0D2" w:rsidRPr="001F1371" w:rsidRDefault="00F100D2" w:rsidP="00634883">
            <w:pPr>
              <w:jc w:val="both"/>
              <w:rPr>
                <w:sz w:val="28"/>
                <w:szCs w:val="28"/>
                <w:lang w:eastAsia="en-US"/>
              </w:rPr>
            </w:pPr>
            <w:r w:rsidRPr="001F1371">
              <w:rPr>
                <w:sz w:val="28"/>
                <w:szCs w:val="28"/>
              </w:rPr>
              <w:t>Текстовый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0D2" w:rsidRPr="001F1371" w:rsidRDefault="00F100D2" w:rsidP="00634883">
            <w:pPr>
              <w:jc w:val="both"/>
              <w:rPr>
                <w:sz w:val="28"/>
                <w:szCs w:val="28"/>
                <w:lang w:eastAsia="en-US"/>
              </w:rPr>
            </w:pPr>
            <w:r w:rsidRPr="001F1371">
              <w:rPr>
                <w:sz w:val="28"/>
                <w:szCs w:val="28"/>
              </w:rPr>
              <w:t xml:space="preserve">Имя 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0D2" w:rsidRPr="001F1371" w:rsidRDefault="00F100D2" w:rsidP="00634883">
            <w:pPr>
              <w:jc w:val="both"/>
              <w:rPr>
                <w:sz w:val="28"/>
                <w:szCs w:val="28"/>
                <w:lang w:eastAsia="en-US"/>
              </w:rPr>
            </w:pPr>
            <w:r w:rsidRPr="001F1371">
              <w:rPr>
                <w:sz w:val="28"/>
                <w:szCs w:val="28"/>
              </w:rPr>
              <w:t>50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0D2" w:rsidRPr="001F1371" w:rsidRDefault="00F100D2" w:rsidP="00634883">
            <w:pPr>
              <w:jc w:val="both"/>
              <w:rPr>
                <w:sz w:val="28"/>
                <w:szCs w:val="28"/>
              </w:rPr>
            </w:pPr>
            <w:r w:rsidRPr="001F1371">
              <w:rPr>
                <w:sz w:val="28"/>
                <w:szCs w:val="28"/>
              </w:rPr>
              <w:t>Нет</w:t>
            </w:r>
          </w:p>
        </w:tc>
      </w:tr>
      <w:tr w:rsidR="00331FCC" w:rsidRPr="00305614" w:rsidTr="006904B3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CC" w:rsidRPr="00081D0A" w:rsidRDefault="00081D0A" w:rsidP="0063488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CC" w:rsidRPr="001F1371" w:rsidRDefault="00331FCC" w:rsidP="00634883">
            <w:pPr>
              <w:jc w:val="both"/>
              <w:rPr>
                <w:sz w:val="28"/>
                <w:szCs w:val="28"/>
              </w:rPr>
            </w:pPr>
            <w:r w:rsidRPr="001F1371">
              <w:rPr>
                <w:sz w:val="28"/>
                <w:szCs w:val="28"/>
              </w:rPr>
              <w:t>Текстовый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CC" w:rsidRPr="001F1371" w:rsidRDefault="00331FCC" w:rsidP="00634883">
            <w:pPr>
              <w:jc w:val="both"/>
              <w:rPr>
                <w:sz w:val="28"/>
                <w:szCs w:val="28"/>
              </w:rPr>
            </w:pPr>
            <w:r w:rsidRPr="001F1371">
              <w:rPr>
                <w:sz w:val="28"/>
                <w:szCs w:val="28"/>
              </w:rPr>
              <w:t xml:space="preserve">Отчество 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CC" w:rsidRPr="001F1371" w:rsidRDefault="00331FCC" w:rsidP="00634883">
            <w:pPr>
              <w:jc w:val="both"/>
              <w:rPr>
                <w:sz w:val="28"/>
                <w:szCs w:val="28"/>
              </w:rPr>
            </w:pPr>
            <w:r w:rsidRPr="001F1371">
              <w:rPr>
                <w:sz w:val="28"/>
                <w:szCs w:val="28"/>
              </w:rPr>
              <w:t>50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CC" w:rsidRPr="001F1371" w:rsidRDefault="00331FCC" w:rsidP="00634883">
            <w:pPr>
              <w:jc w:val="both"/>
              <w:rPr>
                <w:sz w:val="28"/>
                <w:szCs w:val="28"/>
              </w:rPr>
            </w:pPr>
            <w:r w:rsidRPr="001F1371">
              <w:rPr>
                <w:sz w:val="28"/>
                <w:szCs w:val="28"/>
              </w:rPr>
              <w:t>Нет</w:t>
            </w:r>
          </w:p>
        </w:tc>
      </w:tr>
      <w:tr w:rsidR="00A6697E" w:rsidRPr="00305614" w:rsidTr="006904B3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97E" w:rsidRPr="002C725A" w:rsidRDefault="002C725A" w:rsidP="00A669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97E" w:rsidRPr="001F1371" w:rsidRDefault="00A6697E" w:rsidP="00A6697E">
            <w:pPr>
              <w:jc w:val="both"/>
              <w:rPr>
                <w:sz w:val="28"/>
                <w:szCs w:val="28"/>
              </w:rPr>
            </w:pPr>
            <w:r w:rsidRPr="001F1371">
              <w:rPr>
                <w:sz w:val="28"/>
                <w:szCs w:val="28"/>
              </w:rPr>
              <w:t>Текстовый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97E" w:rsidRPr="001F1371" w:rsidRDefault="002C725A" w:rsidP="00A669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 для входа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97E" w:rsidRPr="001F1371" w:rsidRDefault="00A6697E" w:rsidP="00A6697E">
            <w:pPr>
              <w:jc w:val="both"/>
              <w:rPr>
                <w:sz w:val="28"/>
                <w:szCs w:val="28"/>
              </w:rPr>
            </w:pPr>
            <w:r w:rsidRPr="001F1371">
              <w:rPr>
                <w:sz w:val="28"/>
                <w:szCs w:val="28"/>
              </w:rPr>
              <w:t>50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97E" w:rsidRPr="001F1371" w:rsidRDefault="00A6697E" w:rsidP="00A6697E">
            <w:pPr>
              <w:jc w:val="both"/>
              <w:rPr>
                <w:sz w:val="28"/>
                <w:szCs w:val="28"/>
              </w:rPr>
            </w:pPr>
            <w:r w:rsidRPr="001F1371">
              <w:rPr>
                <w:sz w:val="28"/>
                <w:szCs w:val="28"/>
              </w:rPr>
              <w:t>Нет</w:t>
            </w:r>
          </w:p>
        </w:tc>
      </w:tr>
      <w:tr w:rsidR="00A6697E" w:rsidRPr="00305614" w:rsidTr="006904B3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97E" w:rsidRPr="002C725A" w:rsidRDefault="002C725A" w:rsidP="00A669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97E" w:rsidRPr="002C725A" w:rsidRDefault="002C725A" w:rsidP="00A669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97E" w:rsidRPr="001F1371" w:rsidRDefault="002C725A" w:rsidP="00A669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97E" w:rsidRPr="001F1371" w:rsidRDefault="002C725A" w:rsidP="00A6697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97E" w:rsidRPr="001F1371" w:rsidRDefault="00A6697E" w:rsidP="00A6697E">
            <w:pPr>
              <w:jc w:val="both"/>
              <w:rPr>
                <w:sz w:val="28"/>
                <w:szCs w:val="28"/>
              </w:rPr>
            </w:pPr>
            <w:r w:rsidRPr="001F1371">
              <w:rPr>
                <w:sz w:val="28"/>
                <w:szCs w:val="28"/>
              </w:rPr>
              <w:t>Нет</w:t>
            </w:r>
          </w:p>
        </w:tc>
      </w:tr>
    </w:tbl>
    <w:p w:rsidR="00F100D2" w:rsidRPr="00305614" w:rsidRDefault="00F100D2" w:rsidP="00AC185F">
      <w:pPr>
        <w:pStyle w:val="a9"/>
        <w:spacing w:before="240" w:line="360" w:lineRule="auto"/>
        <w:ind w:left="0"/>
        <w:rPr>
          <w:sz w:val="28"/>
        </w:rPr>
      </w:pPr>
      <w:r w:rsidRPr="00305614">
        <w:rPr>
          <w:sz w:val="28"/>
        </w:rPr>
        <w:t>Таблица 4</w:t>
      </w:r>
      <w:r w:rsidR="002173A8">
        <w:rPr>
          <w:sz w:val="28"/>
        </w:rPr>
        <w:t xml:space="preserve"> </w:t>
      </w:r>
      <w:r w:rsidRPr="00305614">
        <w:rPr>
          <w:sz w:val="28"/>
        </w:rPr>
        <w:t>– Структура таблицы «</w:t>
      </w:r>
      <w:r w:rsidR="002C725A">
        <w:rPr>
          <w:sz w:val="28"/>
          <w:lang w:val="en-US"/>
        </w:rPr>
        <w:t>Sredstva</w:t>
      </w:r>
      <w:r w:rsidRPr="00305614">
        <w:rPr>
          <w:sz w:val="28"/>
        </w:rPr>
        <w:t>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01"/>
        <w:gridCol w:w="1636"/>
        <w:gridCol w:w="2310"/>
        <w:gridCol w:w="1261"/>
        <w:gridCol w:w="2346"/>
      </w:tblGrid>
      <w:tr w:rsidR="00F100D2" w:rsidRPr="00305614" w:rsidTr="008049C9"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0D2" w:rsidRPr="00D85230" w:rsidRDefault="00F100D2" w:rsidP="00D63374">
            <w:pPr>
              <w:jc w:val="center"/>
              <w:rPr>
                <w:sz w:val="28"/>
                <w:szCs w:val="28"/>
                <w:lang w:eastAsia="en-US"/>
              </w:rPr>
            </w:pPr>
            <w:r w:rsidRPr="00D85230">
              <w:rPr>
                <w:sz w:val="28"/>
                <w:szCs w:val="28"/>
              </w:rPr>
              <w:lastRenderedPageBreak/>
              <w:t>Имя поля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0D2" w:rsidRPr="00D85230" w:rsidRDefault="00F100D2" w:rsidP="00D63374">
            <w:pPr>
              <w:jc w:val="center"/>
              <w:rPr>
                <w:sz w:val="28"/>
                <w:szCs w:val="28"/>
                <w:lang w:eastAsia="en-US"/>
              </w:rPr>
            </w:pPr>
            <w:r w:rsidRPr="00D85230">
              <w:rPr>
                <w:sz w:val="28"/>
                <w:szCs w:val="28"/>
              </w:rPr>
              <w:t>Тип данных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0D2" w:rsidRPr="00D85230" w:rsidRDefault="00F100D2" w:rsidP="00D63374">
            <w:pPr>
              <w:jc w:val="center"/>
              <w:rPr>
                <w:sz w:val="28"/>
                <w:szCs w:val="28"/>
                <w:lang w:eastAsia="en-US"/>
              </w:rPr>
            </w:pPr>
            <w:r w:rsidRPr="00D85230">
              <w:rPr>
                <w:sz w:val="28"/>
                <w:szCs w:val="28"/>
              </w:rPr>
              <w:t>Описание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0D2" w:rsidRPr="00D85230" w:rsidRDefault="00F100D2" w:rsidP="00D63374">
            <w:pPr>
              <w:jc w:val="center"/>
              <w:rPr>
                <w:sz w:val="28"/>
                <w:szCs w:val="28"/>
                <w:lang w:eastAsia="en-US"/>
              </w:rPr>
            </w:pPr>
            <w:r w:rsidRPr="00D85230">
              <w:rPr>
                <w:sz w:val="28"/>
                <w:szCs w:val="28"/>
              </w:rPr>
              <w:t>Размер поля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0D2" w:rsidRPr="00D85230" w:rsidRDefault="00F100D2" w:rsidP="00D63374">
            <w:pPr>
              <w:jc w:val="center"/>
              <w:rPr>
                <w:sz w:val="28"/>
                <w:szCs w:val="28"/>
              </w:rPr>
            </w:pPr>
            <w:r w:rsidRPr="00D85230">
              <w:rPr>
                <w:sz w:val="28"/>
                <w:szCs w:val="28"/>
              </w:rPr>
              <w:t>Индексированное поле</w:t>
            </w:r>
          </w:p>
        </w:tc>
      </w:tr>
      <w:tr w:rsidR="00F100D2" w:rsidRPr="00305614" w:rsidTr="008049C9"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0D2" w:rsidRPr="00D85230" w:rsidRDefault="002813B7" w:rsidP="00634883">
            <w:pPr>
              <w:jc w:val="both"/>
              <w:rPr>
                <w:sz w:val="28"/>
                <w:szCs w:val="28"/>
                <w:lang w:eastAsia="en-US"/>
              </w:rPr>
            </w:pPr>
            <w:r w:rsidRPr="002813B7">
              <w:rPr>
                <w:sz w:val="28"/>
                <w:szCs w:val="28"/>
              </w:rPr>
              <w:t>Idzapisi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0D2" w:rsidRPr="00D85230" w:rsidRDefault="00F100D2" w:rsidP="00634883">
            <w:pPr>
              <w:jc w:val="both"/>
              <w:rPr>
                <w:sz w:val="28"/>
                <w:szCs w:val="28"/>
                <w:lang w:eastAsia="en-US"/>
              </w:rPr>
            </w:pPr>
            <w:r w:rsidRPr="00D85230">
              <w:rPr>
                <w:sz w:val="28"/>
                <w:szCs w:val="28"/>
              </w:rPr>
              <w:t>Числовой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0D2" w:rsidRPr="00D85230" w:rsidRDefault="00F100D2" w:rsidP="00634883">
            <w:pPr>
              <w:jc w:val="both"/>
              <w:rPr>
                <w:sz w:val="28"/>
                <w:szCs w:val="28"/>
                <w:lang w:eastAsia="en-US"/>
              </w:rPr>
            </w:pPr>
            <w:r w:rsidRPr="00D85230">
              <w:rPr>
                <w:sz w:val="28"/>
                <w:szCs w:val="28"/>
              </w:rPr>
              <w:t xml:space="preserve">Код </w:t>
            </w:r>
            <w:r w:rsidR="008049C9">
              <w:rPr>
                <w:sz w:val="28"/>
                <w:szCs w:val="28"/>
              </w:rPr>
              <w:t>транзанкции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0D2" w:rsidRPr="00D85230" w:rsidRDefault="00F100D2" w:rsidP="00634883">
            <w:pPr>
              <w:jc w:val="both"/>
              <w:rPr>
                <w:sz w:val="28"/>
                <w:szCs w:val="28"/>
                <w:lang w:eastAsia="en-US"/>
              </w:rPr>
            </w:pPr>
            <w:r w:rsidRPr="00D85230">
              <w:rPr>
                <w:sz w:val="28"/>
                <w:szCs w:val="28"/>
              </w:rPr>
              <w:t>Длинное целое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0D2" w:rsidRPr="00D85230" w:rsidRDefault="008049C9" w:rsidP="0063488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8049C9" w:rsidRPr="00305614" w:rsidTr="008049C9"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9C9" w:rsidRPr="00D85230" w:rsidRDefault="008049C9" w:rsidP="008049C9">
            <w:pPr>
              <w:jc w:val="both"/>
              <w:rPr>
                <w:sz w:val="28"/>
                <w:szCs w:val="28"/>
                <w:lang w:eastAsia="en-US"/>
              </w:rPr>
            </w:pPr>
            <w:r w:rsidRPr="008049C9">
              <w:rPr>
                <w:sz w:val="28"/>
                <w:szCs w:val="28"/>
              </w:rPr>
              <w:t>IdVoditeli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9C9" w:rsidRPr="00D85230" w:rsidRDefault="008049C9" w:rsidP="008049C9">
            <w:pPr>
              <w:jc w:val="both"/>
              <w:rPr>
                <w:sz w:val="28"/>
                <w:szCs w:val="28"/>
                <w:lang w:eastAsia="en-US"/>
              </w:rPr>
            </w:pPr>
            <w:r w:rsidRPr="00D85230">
              <w:rPr>
                <w:sz w:val="28"/>
                <w:szCs w:val="28"/>
              </w:rPr>
              <w:t>Числовой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9C9" w:rsidRPr="00D85230" w:rsidRDefault="008049C9" w:rsidP="008049C9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Какой водитель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9C9" w:rsidRPr="00D85230" w:rsidRDefault="008049C9" w:rsidP="008049C9">
            <w:pPr>
              <w:jc w:val="both"/>
              <w:rPr>
                <w:sz w:val="28"/>
                <w:szCs w:val="28"/>
                <w:lang w:eastAsia="en-US"/>
              </w:rPr>
            </w:pPr>
            <w:r w:rsidRPr="00D85230">
              <w:rPr>
                <w:sz w:val="28"/>
                <w:szCs w:val="28"/>
              </w:rPr>
              <w:t>Длинное целое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C9" w:rsidRPr="00D85230" w:rsidRDefault="008049C9" w:rsidP="008049C9">
            <w:pPr>
              <w:jc w:val="both"/>
              <w:rPr>
                <w:sz w:val="28"/>
                <w:szCs w:val="28"/>
              </w:rPr>
            </w:pPr>
            <w:r w:rsidRPr="00D85230">
              <w:rPr>
                <w:sz w:val="28"/>
                <w:szCs w:val="28"/>
              </w:rPr>
              <w:t>Нет</w:t>
            </w:r>
          </w:p>
        </w:tc>
      </w:tr>
      <w:tr w:rsidR="008049C9" w:rsidRPr="00305614" w:rsidTr="008049C9"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C9" w:rsidRPr="00D85230" w:rsidRDefault="008049C9" w:rsidP="008049C9">
            <w:pPr>
              <w:jc w:val="both"/>
              <w:rPr>
                <w:sz w:val="28"/>
                <w:szCs w:val="28"/>
              </w:rPr>
            </w:pPr>
            <w:r w:rsidRPr="008049C9">
              <w:rPr>
                <w:sz w:val="28"/>
                <w:szCs w:val="28"/>
              </w:rPr>
              <w:t>IdUser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C9" w:rsidRPr="00D85230" w:rsidRDefault="008049C9" w:rsidP="008049C9">
            <w:pPr>
              <w:jc w:val="both"/>
              <w:rPr>
                <w:sz w:val="28"/>
                <w:szCs w:val="28"/>
                <w:lang w:eastAsia="en-US"/>
              </w:rPr>
            </w:pPr>
            <w:r w:rsidRPr="00D85230">
              <w:rPr>
                <w:sz w:val="28"/>
                <w:szCs w:val="28"/>
              </w:rPr>
              <w:t>Числовой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C9" w:rsidRPr="00D85230" w:rsidRDefault="008049C9" w:rsidP="008049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Кто вносил запись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C9" w:rsidRPr="00D85230" w:rsidRDefault="008049C9" w:rsidP="008049C9">
            <w:pPr>
              <w:jc w:val="both"/>
              <w:rPr>
                <w:sz w:val="28"/>
                <w:szCs w:val="28"/>
              </w:rPr>
            </w:pPr>
            <w:r w:rsidRPr="00D85230">
              <w:rPr>
                <w:sz w:val="28"/>
                <w:szCs w:val="28"/>
              </w:rPr>
              <w:t>Длинное целое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C9" w:rsidRPr="00D85230" w:rsidRDefault="008049C9" w:rsidP="008049C9">
            <w:pPr>
              <w:jc w:val="both"/>
              <w:rPr>
                <w:sz w:val="28"/>
                <w:szCs w:val="28"/>
              </w:rPr>
            </w:pPr>
            <w:r w:rsidRPr="00D85230">
              <w:rPr>
                <w:sz w:val="28"/>
                <w:szCs w:val="28"/>
              </w:rPr>
              <w:t>Нет</w:t>
            </w:r>
          </w:p>
        </w:tc>
      </w:tr>
      <w:tr w:rsidR="008049C9" w:rsidRPr="00305614" w:rsidTr="008049C9"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C9" w:rsidRPr="00D85230" w:rsidRDefault="008049C9" w:rsidP="008049C9">
            <w:pPr>
              <w:jc w:val="both"/>
              <w:rPr>
                <w:sz w:val="28"/>
                <w:szCs w:val="28"/>
              </w:rPr>
            </w:pPr>
            <w:r w:rsidRPr="008049C9">
              <w:rPr>
                <w:sz w:val="28"/>
                <w:szCs w:val="28"/>
              </w:rPr>
              <w:t>Money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C9" w:rsidRPr="008049C9" w:rsidRDefault="008049C9" w:rsidP="008049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Денежный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C9" w:rsidRPr="00D85230" w:rsidRDefault="008049C9" w:rsidP="008049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полученая за маршрут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C9" w:rsidRPr="00D85230" w:rsidRDefault="008049C9" w:rsidP="008049C9">
            <w:pPr>
              <w:jc w:val="both"/>
              <w:rPr>
                <w:sz w:val="28"/>
                <w:szCs w:val="28"/>
              </w:rPr>
            </w:pPr>
            <w:r w:rsidRPr="00D85230">
              <w:rPr>
                <w:sz w:val="28"/>
                <w:szCs w:val="28"/>
              </w:rPr>
              <w:t>Нет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C9" w:rsidRPr="00D85230" w:rsidRDefault="008049C9" w:rsidP="008049C9">
            <w:pPr>
              <w:jc w:val="both"/>
              <w:rPr>
                <w:sz w:val="28"/>
                <w:szCs w:val="28"/>
              </w:rPr>
            </w:pPr>
            <w:r w:rsidRPr="00D85230">
              <w:rPr>
                <w:sz w:val="28"/>
                <w:szCs w:val="28"/>
              </w:rPr>
              <w:t>Нет</w:t>
            </w:r>
          </w:p>
        </w:tc>
      </w:tr>
      <w:tr w:rsidR="008049C9" w:rsidRPr="00305614" w:rsidTr="008049C9"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C9" w:rsidRPr="008049C9" w:rsidRDefault="008049C9" w:rsidP="008049C9">
            <w:pPr>
              <w:jc w:val="both"/>
              <w:rPr>
                <w:sz w:val="28"/>
                <w:szCs w:val="28"/>
              </w:rPr>
            </w:pPr>
            <w:r w:rsidRPr="008049C9">
              <w:rPr>
                <w:sz w:val="28"/>
                <w:szCs w:val="28"/>
              </w:rPr>
              <w:t>Data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C9" w:rsidRPr="00D85230" w:rsidRDefault="008049C9" w:rsidP="008049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C9" w:rsidRPr="00D85230" w:rsidRDefault="008049C9" w:rsidP="008049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вноса информаций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C9" w:rsidRPr="00D85230" w:rsidRDefault="008049C9" w:rsidP="008049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C9" w:rsidRPr="00D85230" w:rsidRDefault="008049C9" w:rsidP="008049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:rsidR="00D355AA" w:rsidRPr="002173A8" w:rsidRDefault="002173A8" w:rsidP="00AC185F">
      <w:pPr>
        <w:spacing w:after="160" w:line="259" w:lineRule="auto"/>
        <w:rPr>
          <w:sz w:val="28"/>
        </w:rPr>
      </w:pPr>
      <w:r>
        <w:rPr>
          <w:sz w:val="28"/>
        </w:rPr>
        <w:t xml:space="preserve">Таблица 5 </w:t>
      </w:r>
      <w:r w:rsidRPr="00305614">
        <w:rPr>
          <w:sz w:val="28"/>
        </w:rPr>
        <w:t>– Структура таблицы «</w:t>
      </w:r>
      <w:r w:rsidR="007844F5">
        <w:rPr>
          <w:sz w:val="28"/>
          <w:lang w:val="en-US"/>
        </w:rPr>
        <w:t>Voditeli</w:t>
      </w:r>
      <w:r w:rsidRPr="00305614">
        <w:rPr>
          <w:sz w:val="28"/>
        </w:rPr>
        <w:t>»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352"/>
        <w:gridCol w:w="1847"/>
        <w:gridCol w:w="2184"/>
        <w:gridCol w:w="1155"/>
        <w:gridCol w:w="2316"/>
      </w:tblGrid>
      <w:tr w:rsidR="006047C9" w:rsidRPr="002813B7" w:rsidTr="008C1903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5AA" w:rsidRPr="00D85230" w:rsidRDefault="00D355AA" w:rsidP="005B36FD">
            <w:pPr>
              <w:jc w:val="center"/>
              <w:rPr>
                <w:sz w:val="28"/>
                <w:szCs w:val="28"/>
                <w:lang w:eastAsia="en-US"/>
              </w:rPr>
            </w:pPr>
            <w:r w:rsidRPr="00D85230">
              <w:rPr>
                <w:sz w:val="28"/>
                <w:szCs w:val="28"/>
              </w:rPr>
              <w:t>Имя поля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5AA" w:rsidRPr="00D85230" w:rsidRDefault="00D355AA" w:rsidP="005B36FD">
            <w:pPr>
              <w:jc w:val="center"/>
              <w:rPr>
                <w:sz w:val="28"/>
                <w:szCs w:val="28"/>
                <w:lang w:eastAsia="en-US"/>
              </w:rPr>
            </w:pPr>
            <w:r w:rsidRPr="00D85230">
              <w:rPr>
                <w:sz w:val="28"/>
                <w:szCs w:val="28"/>
              </w:rPr>
              <w:t>Тип данных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5AA" w:rsidRPr="00D85230" w:rsidRDefault="00D355AA" w:rsidP="005B36FD">
            <w:pPr>
              <w:jc w:val="center"/>
              <w:rPr>
                <w:sz w:val="28"/>
                <w:szCs w:val="28"/>
                <w:lang w:eastAsia="en-US"/>
              </w:rPr>
            </w:pPr>
            <w:r w:rsidRPr="00D85230">
              <w:rPr>
                <w:sz w:val="28"/>
                <w:szCs w:val="28"/>
              </w:rPr>
              <w:t>Описание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5AA" w:rsidRPr="00D85230" w:rsidRDefault="00D355AA" w:rsidP="005B36FD">
            <w:pPr>
              <w:jc w:val="center"/>
              <w:rPr>
                <w:sz w:val="28"/>
                <w:szCs w:val="28"/>
                <w:lang w:eastAsia="en-US"/>
              </w:rPr>
            </w:pPr>
            <w:r w:rsidRPr="00D85230">
              <w:rPr>
                <w:sz w:val="28"/>
                <w:szCs w:val="28"/>
              </w:rPr>
              <w:t>Размер поля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AA" w:rsidRPr="00D85230" w:rsidRDefault="00D355AA" w:rsidP="005B36FD">
            <w:pPr>
              <w:jc w:val="center"/>
              <w:rPr>
                <w:sz w:val="28"/>
                <w:szCs w:val="28"/>
              </w:rPr>
            </w:pPr>
            <w:r w:rsidRPr="00D85230">
              <w:rPr>
                <w:sz w:val="28"/>
                <w:szCs w:val="28"/>
              </w:rPr>
              <w:t>Индексированное поле</w:t>
            </w:r>
          </w:p>
        </w:tc>
      </w:tr>
      <w:tr w:rsidR="008C1903" w:rsidRPr="00305614" w:rsidTr="008C1903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03" w:rsidRPr="00D85230" w:rsidRDefault="008049C9" w:rsidP="008C1903">
            <w:pPr>
              <w:jc w:val="both"/>
              <w:rPr>
                <w:sz w:val="28"/>
                <w:szCs w:val="28"/>
              </w:rPr>
            </w:pPr>
            <w:r w:rsidRPr="008049C9">
              <w:rPr>
                <w:sz w:val="28"/>
                <w:szCs w:val="28"/>
              </w:rPr>
              <w:t>IdVoditeli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03" w:rsidRPr="00D85230" w:rsidRDefault="008049C9" w:rsidP="008C1903">
            <w:pPr>
              <w:jc w:val="both"/>
              <w:rPr>
                <w:sz w:val="28"/>
                <w:szCs w:val="28"/>
              </w:rPr>
            </w:pPr>
            <w:r w:rsidRPr="00D85230">
              <w:rPr>
                <w:sz w:val="28"/>
                <w:szCs w:val="28"/>
              </w:rPr>
              <w:t>Числовой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03" w:rsidRPr="00D85230" w:rsidRDefault="008049C9" w:rsidP="008C19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водителя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03" w:rsidRPr="00D85230" w:rsidRDefault="008C1903" w:rsidP="008C1903">
            <w:pPr>
              <w:jc w:val="both"/>
              <w:rPr>
                <w:sz w:val="28"/>
                <w:szCs w:val="28"/>
              </w:rPr>
            </w:pPr>
            <w:r w:rsidRPr="00D85230">
              <w:rPr>
                <w:sz w:val="28"/>
                <w:szCs w:val="28"/>
              </w:rPr>
              <w:t>Нет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03" w:rsidRPr="00D85230" w:rsidRDefault="008049C9" w:rsidP="008C19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8C1903" w:rsidRPr="00305614" w:rsidTr="008C1903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03" w:rsidRPr="008049C9" w:rsidRDefault="008049C9" w:rsidP="008C190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03" w:rsidRPr="00D85230" w:rsidRDefault="008049C9" w:rsidP="008C1903">
            <w:pPr>
              <w:jc w:val="both"/>
              <w:rPr>
                <w:sz w:val="28"/>
                <w:szCs w:val="28"/>
              </w:rPr>
            </w:pPr>
            <w:r w:rsidRPr="001F1371">
              <w:rPr>
                <w:sz w:val="28"/>
                <w:szCs w:val="28"/>
              </w:rPr>
              <w:t>Текстовый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03" w:rsidRPr="008049C9" w:rsidRDefault="008049C9" w:rsidP="008C19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03" w:rsidRPr="008049C9" w:rsidRDefault="008049C9" w:rsidP="008C190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03" w:rsidRPr="00D85230" w:rsidRDefault="008C1903" w:rsidP="008C1903">
            <w:pPr>
              <w:jc w:val="both"/>
              <w:rPr>
                <w:sz w:val="28"/>
                <w:szCs w:val="28"/>
              </w:rPr>
            </w:pPr>
            <w:r w:rsidRPr="00D85230">
              <w:rPr>
                <w:sz w:val="28"/>
                <w:szCs w:val="28"/>
              </w:rPr>
              <w:t>Нет</w:t>
            </w:r>
          </w:p>
        </w:tc>
      </w:tr>
      <w:tr w:rsidR="008C1903" w:rsidRPr="00305614" w:rsidTr="008C1903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03" w:rsidRPr="008049C9" w:rsidRDefault="008049C9" w:rsidP="008C190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03" w:rsidRPr="00D85230" w:rsidRDefault="008049C9" w:rsidP="008C1903">
            <w:pPr>
              <w:jc w:val="both"/>
              <w:rPr>
                <w:sz w:val="28"/>
                <w:szCs w:val="28"/>
              </w:rPr>
            </w:pPr>
            <w:r w:rsidRPr="001F1371">
              <w:rPr>
                <w:sz w:val="28"/>
                <w:szCs w:val="28"/>
              </w:rPr>
              <w:t>Текстовый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03" w:rsidRPr="00D85230" w:rsidRDefault="008049C9" w:rsidP="008C19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03" w:rsidRPr="008049C9" w:rsidRDefault="008049C9" w:rsidP="008C190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03" w:rsidRPr="00D85230" w:rsidRDefault="008C1903" w:rsidP="008C1903">
            <w:pPr>
              <w:jc w:val="both"/>
              <w:rPr>
                <w:sz w:val="28"/>
                <w:szCs w:val="28"/>
              </w:rPr>
            </w:pPr>
            <w:r w:rsidRPr="00D85230">
              <w:rPr>
                <w:sz w:val="28"/>
                <w:szCs w:val="28"/>
              </w:rPr>
              <w:t>Нет</w:t>
            </w:r>
          </w:p>
        </w:tc>
      </w:tr>
      <w:tr w:rsidR="008C1903" w:rsidRPr="00305614" w:rsidTr="008C1903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03" w:rsidRPr="008049C9" w:rsidRDefault="008049C9" w:rsidP="008C190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03" w:rsidRPr="00D85230" w:rsidRDefault="008049C9" w:rsidP="008C1903">
            <w:pPr>
              <w:jc w:val="both"/>
              <w:rPr>
                <w:sz w:val="28"/>
                <w:szCs w:val="28"/>
              </w:rPr>
            </w:pPr>
            <w:r w:rsidRPr="001F1371">
              <w:rPr>
                <w:sz w:val="28"/>
                <w:szCs w:val="28"/>
              </w:rPr>
              <w:t>Текстовый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03" w:rsidRPr="00D85230" w:rsidRDefault="008049C9" w:rsidP="008C19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Отчество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03" w:rsidRPr="008049C9" w:rsidRDefault="008049C9" w:rsidP="008C190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03" w:rsidRPr="00D85230" w:rsidRDefault="008C1903" w:rsidP="008C1903">
            <w:pPr>
              <w:jc w:val="both"/>
              <w:rPr>
                <w:sz w:val="28"/>
                <w:szCs w:val="28"/>
              </w:rPr>
            </w:pPr>
            <w:r w:rsidRPr="00D85230">
              <w:rPr>
                <w:sz w:val="28"/>
                <w:szCs w:val="28"/>
              </w:rPr>
              <w:t>Нет</w:t>
            </w:r>
          </w:p>
        </w:tc>
      </w:tr>
      <w:tr w:rsidR="008C1903" w:rsidRPr="00305614" w:rsidTr="008C1903"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03" w:rsidRPr="008049C9" w:rsidRDefault="008049C9" w:rsidP="008C190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AutoPrava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03" w:rsidRPr="00D85230" w:rsidRDefault="008049C9" w:rsidP="008C1903">
            <w:pPr>
              <w:jc w:val="both"/>
              <w:rPr>
                <w:sz w:val="28"/>
                <w:szCs w:val="28"/>
              </w:rPr>
            </w:pPr>
            <w:r w:rsidRPr="001F1371">
              <w:rPr>
                <w:sz w:val="28"/>
                <w:szCs w:val="28"/>
              </w:rPr>
              <w:t>Текстовый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03" w:rsidRPr="009102B6" w:rsidRDefault="008049C9" w:rsidP="008C190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eastAsia="en-US"/>
              </w:rPr>
              <w:t>Номер прав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03" w:rsidRPr="008049C9" w:rsidRDefault="008049C9" w:rsidP="008C190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03" w:rsidRPr="00D85230" w:rsidRDefault="008C1903" w:rsidP="008C1903">
            <w:pPr>
              <w:jc w:val="both"/>
              <w:rPr>
                <w:sz w:val="28"/>
                <w:szCs w:val="28"/>
              </w:rPr>
            </w:pPr>
            <w:r w:rsidRPr="00D85230">
              <w:rPr>
                <w:sz w:val="28"/>
                <w:szCs w:val="28"/>
              </w:rPr>
              <w:t>Нет</w:t>
            </w:r>
          </w:p>
        </w:tc>
      </w:tr>
    </w:tbl>
    <w:p w:rsidR="005B184C" w:rsidRPr="005C3964" w:rsidRDefault="005B184C" w:rsidP="002173A8">
      <w:pPr>
        <w:spacing w:before="240" w:line="360" w:lineRule="auto"/>
        <w:jc w:val="both"/>
        <w:rPr>
          <w:sz w:val="28"/>
          <w:szCs w:val="28"/>
        </w:rPr>
      </w:pPr>
      <w:r w:rsidRPr="00610FD2">
        <w:rPr>
          <w:sz w:val="28"/>
          <w:szCs w:val="28"/>
        </w:rPr>
        <w:t>Схема данных</w:t>
      </w:r>
      <w:r w:rsidR="00E139DC">
        <w:rPr>
          <w:sz w:val="28"/>
          <w:szCs w:val="28"/>
        </w:rPr>
        <w:t>,</w:t>
      </w:r>
      <w:r w:rsidR="009F73F7" w:rsidRPr="00610FD2">
        <w:rPr>
          <w:sz w:val="28"/>
          <w:szCs w:val="28"/>
        </w:rPr>
        <w:t xml:space="preserve"> создаваемая</w:t>
      </w:r>
      <w:r w:rsidR="00AA0EB2" w:rsidRPr="00610FD2">
        <w:rPr>
          <w:sz w:val="28"/>
          <w:szCs w:val="28"/>
        </w:rPr>
        <w:t xml:space="preserve"> базой данных</w:t>
      </w:r>
      <w:r w:rsidR="00255914">
        <w:rPr>
          <w:sz w:val="28"/>
          <w:szCs w:val="28"/>
        </w:rPr>
        <w:t>,</w:t>
      </w:r>
      <w:r w:rsidR="00AA0EB2" w:rsidRPr="00610FD2">
        <w:rPr>
          <w:sz w:val="28"/>
          <w:szCs w:val="28"/>
        </w:rPr>
        <w:t xml:space="preserve"> представлена на рисунке 1</w:t>
      </w:r>
      <w:r w:rsidRPr="005C3964">
        <w:rPr>
          <w:sz w:val="28"/>
          <w:szCs w:val="28"/>
        </w:rPr>
        <w:t>:</w:t>
      </w:r>
    </w:p>
    <w:p w:rsidR="005B184C" w:rsidRPr="0079655D" w:rsidRDefault="009F0E30" w:rsidP="00536201">
      <w:pPr>
        <w:spacing w:line="360" w:lineRule="auto"/>
        <w:jc w:val="center"/>
        <w:rPr>
          <w:sz w:val="28"/>
          <w:szCs w:val="28"/>
          <w:highlight w:val="yellow"/>
        </w:rPr>
      </w:pPr>
      <w:r w:rsidRPr="009F0E30">
        <w:rPr>
          <w:noProof/>
          <w:sz w:val="28"/>
          <w:szCs w:val="28"/>
        </w:rPr>
        <w:drawing>
          <wp:inline distT="0" distB="0" distL="0" distR="0" wp14:anchorId="2F728F02" wp14:editId="4F74319B">
            <wp:extent cx="5105400" cy="41402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1265" cy="414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6E" w:rsidRPr="005C3964" w:rsidRDefault="00DC063D" w:rsidP="00DC17BA">
      <w:pPr>
        <w:spacing w:line="360" w:lineRule="auto"/>
        <w:jc w:val="center"/>
        <w:rPr>
          <w:sz w:val="28"/>
          <w:szCs w:val="28"/>
        </w:rPr>
      </w:pPr>
      <w:r w:rsidRPr="005C3964">
        <w:rPr>
          <w:sz w:val="28"/>
          <w:szCs w:val="28"/>
        </w:rPr>
        <w:lastRenderedPageBreak/>
        <w:t>Рисунок 1 – Схема данных</w:t>
      </w:r>
    </w:p>
    <w:p w:rsidR="004D0CF2" w:rsidRPr="002F507F" w:rsidRDefault="001F0A0C" w:rsidP="00CE2027">
      <w:pPr>
        <w:pStyle w:val="3"/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7" w:name="_Toc137210647"/>
      <w:r w:rsidRPr="002F50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2.3.4 Используемые технические средства</w:t>
      </w:r>
      <w:bookmarkEnd w:id="57"/>
    </w:p>
    <w:p w:rsidR="00B77F70" w:rsidRPr="002A61A0" w:rsidRDefault="00B77F70" w:rsidP="00B77F70">
      <w:pPr>
        <w:tabs>
          <w:tab w:val="righ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2A61A0">
        <w:rPr>
          <w:sz w:val="28"/>
          <w:szCs w:val="28"/>
        </w:rPr>
        <w:t>Требования, предъявляемые к техническим средствам, необходимым для реализации данного программного продукта:</w:t>
      </w:r>
    </w:p>
    <w:p w:rsidR="00B77F70" w:rsidRDefault="00B77F70" w:rsidP="00B77F70">
      <w:pPr>
        <w:widowControl w:val="0"/>
        <w:numPr>
          <w:ilvl w:val="0"/>
          <w:numId w:val="17"/>
        </w:numPr>
        <w:tabs>
          <w:tab w:val="clear" w:pos="1260"/>
          <w:tab w:val="num" w:pos="993"/>
          <w:tab w:val="num" w:pos="1080"/>
          <w:tab w:val="num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процессор с тактовой частотой от 2</w:t>
      </w:r>
      <w:r w:rsidR="008F1E37">
        <w:rPr>
          <w:sz w:val="28"/>
        </w:rPr>
        <w:t>2</w:t>
      </w:r>
      <w:r>
        <w:rPr>
          <w:sz w:val="28"/>
        </w:rPr>
        <w:t>00 МГц</w:t>
      </w:r>
      <w:r w:rsidRPr="00CE4F3E">
        <w:rPr>
          <w:sz w:val="28"/>
        </w:rPr>
        <w:t>;</w:t>
      </w:r>
    </w:p>
    <w:p w:rsidR="00B77F70" w:rsidRPr="002A61A0" w:rsidRDefault="00B77F70" w:rsidP="00B77F70">
      <w:pPr>
        <w:widowControl w:val="0"/>
        <w:numPr>
          <w:ilvl w:val="0"/>
          <w:numId w:val="17"/>
        </w:numPr>
        <w:tabs>
          <w:tab w:val="clear" w:pos="1260"/>
          <w:tab w:val="num" w:pos="993"/>
          <w:tab w:val="num" w:pos="1080"/>
          <w:tab w:val="num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</w:t>
      </w:r>
      <w:r w:rsidRPr="002A61A0">
        <w:rPr>
          <w:sz w:val="28"/>
        </w:rPr>
        <w:t xml:space="preserve">перативную память от </w:t>
      </w:r>
      <w:r w:rsidR="008F1E37">
        <w:rPr>
          <w:sz w:val="28"/>
        </w:rPr>
        <w:t>8</w:t>
      </w:r>
      <w:r w:rsidR="00AC185F">
        <w:rPr>
          <w:sz w:val="28"/>
        </w:rPr>
        <w:t xml:space="preserve"> </w:t>
      </w:r>
      <w:r w:rsidR="00FD22B0">
        <w:rPr>
          <w:sz w:val="28"/>
        </w:rPr>
        <w:t>ГБ</w:t>
      </w:r>
      <w:r w:rsidRPr="002A61A0">
        <w:rPr>
          <w:sz w:val="28"/>
        </w:rPr>
        <w:t xml:space="preserve"> и выше;</w:t>
      </w:r>
    </w:p>
    <w:p w:rsidR="00B77F70" w:rsidRDefault="00B77F70" w:rsidP="00B77F70">
      <w:pPr>
        <w:widowControl w:val="0"/>
        <w:numPr>
          <w:ilvl w:val="0"/>
          <w:numId w:val="17"/>
        </w:numPr>
        <w:tabs>
          <w:tab w:val="clear" w:pos="1260"/>
          <w:tab w:val="num" w:pos="540"/>
          <w:tab w:val="num" w:pos="993"/>
          <w:tab w:val="num" w:pos="1080"/>
          <w:tab w:val="num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н</w:t>
      </w:r>
      <w:r w:rsidRPr="002A61A0">
        <w:rPr>
          <w:sz w:val="28"/>
        </w:rPr>
        <w:t xml:space="preserve">акопители на жестком диске с достаточным свободным объемом от </w:t>
      </w:r>
      <w:r w:rsidR="008F1E37">
        <w:rPr>
          <w:sz w:val="28"/>
        </w:rPr>
        <w:t>50</w:t>
      </w:r>
      <w:r w:rsidR="00AC185F">
        <w:rPr>
          <w:sz w:val="28"/>
        </w:rPr>
        <w:t xml:space="preserve"> </w:t>
      </w:r>
      <w:r w:rsidR="00FD22B0">
        <w:rPr>
          <w:sz w:val="28"/>
        </w:rPr>
        <w:t>ГБ</w:t>
      </w:r>
      <w:r w:rsidRPr="002A61A0">
        <w:rPr>
          <w:sz w:val="28"/>
        </w:rPr>
        <w:t xml:space="preserve"> и выше;</w:t>
      </w:r>
    </w:p>
    <w:p w:rsidR="00B77F70" w:rsidRPr="00F621D5" w:rsidRDefault="00B77F70" w:rsidP="00B77F70">
      <w:pPr>
        <w:widowControl w:val="0"/>
        <w:numPr>
          <w:ilvl w:val="0"/>
          <w:numId w:val="17"/>
        </w:numPr>
        <w:tabs>
          <w:tab w:val="clear" w:pos="1260"/>
          <w:tab w:val="num" w:pos="540"/>
          <w:tab w:val="num" w:pos="993"/>
          <w:tab w:val="num" w:pos="1080"/>
          <w:tab w:val="num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  <w:r w:rsidRPr="00F621D5">
        <w:rPr>
          <w:sz w:val="28"/>
        </w:rPr>
        <w:t>CD–R</w:t>
      </w:r>
      <w:r w:rsidRPr="00F621D5">
        <w:rPr>
          <w:sz w:val="28"/>
          <w:lang w:val="en-US"/>
        </w:rPr>
        <w:t>OM</w:t>
      </w:r>
      <w:r w:rsidRPr="00F621D5">
        <w:rPr>
          <w:sz w:val="28"/>
        </w:rPr>
        <w:t xml:space="preserve">, </w:t>
      </w:r>
      <w:r w:rsidRPr="00F621D5">
        <w:rPr>
          <w:sz w:val="28"/>
          <w:lang w:val="en-US"/>
        </w:rPr>
        <w:t>CD</w:t>
      </w:r>
      <w:r w:rsidRPr="00F621D5">
        <w:rPr>
          <w:sz w:val="28"/>
        </w:rPr>
        <w:t>–</w:t>
      </w:r>
      <w:r w:rsidRPr="00F621D5">
        <w:rPr>
          <w:sz w:val="28"/>
          <w:lang w:val="en-US"/>
        </w:rPr>
        <w:t>RW</w:t>
      </w:r>
      <w:r w:rsidRPr="00F621D5">
        <w:rPr>
          <w:sz w:val="28"/>
        </w:rPr>
        <w:t xml:space="preserve"> привод – для установки программы;</w:t>
      </w:r>
    </w:p>
    <w:p w:rsidR="00996490" w:rsidRDefault="00B77F70" w:rsidP="00B77F70">
      <w:pPr>
        <w:widowControl w:val="0"/>
        <w:numPr>
          <w:ilvl w:val="0"/>
          <w:numId w:val="17"/>
        </w:numPr>
        <w:tabs>
          <w:tab w:val="clear" w:pos="1260"/>
          <w:tab w:val="num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  <w:sectPr w:rsidR="00996490" w:rsidSect="00192E1F">
          <w:headerReference w:type="default" r:id="rId20"/>
          <w:headerReference w:type="first" r:id="rId21"/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  <w:r>
        <w:rPr>
          <w:sz w:val="28"/>
        </w:rPr>
        <w:t>принтер.</w:t>
      </w:r>
    </w:p>
    <w:p w:rsidR="00B77F70" w:rsidRPr="00F621D5" w:rsidRDefault="00B77F70" w:rsidP="00996490">
      <w:pPr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sz w:val="28"/>
        </w:rPr>
      </w:pPr>
    </w:p>
    <w:p w:rsidR="007611D4" w:rsidRPr="008719CA" w:rsidRDefault="007611D4" w:rsidP="009771BE">
      <w:pPr>
        <w:pStyle w:val="3"/>
        <w:tabs>
          <w:tab w:val="center" w:pos="5173"/>
        </w:tabs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8" w:name="_Toc137210648"/>
      <w:r w:rsidRPr="008719CA">
        <w:rPr>
          <w:rFonts w:ascii="Times New Roman" w:hAnsi="Times New Roman" w:cs="Times New Roman"/>
          <w:b/>
          <w:bCs/>
          <w:color w:val="000000" w:themeColor="text1"/>
          <w:sz w:val="28"/>
          <w:szCs w:val="40"/>
        </w:rPr>
        <w:t>2.3.</w:t>
      </w:r>
      <w:r w:rsidRPr="008719CA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 xml:space="preserve">5 </w:t>
      </w:r>
      <w:r w:rsidRPr="008719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Вызов и загрузка</w:t>
      </w:r>
      <w:bookmarkEnd w:id="58"/>
      <w:r w:rsidR="009771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:rsidR="00AF7FDA" w:rsidRPr="00B77F70" w:rsidRDefault="00AF7FDA" w:rsidP="00AF7FDA">
      <w:pPr>
        <w:spacing w:line="360" w:lineRule="auto"/>
        <w:ind w:firstLine="709"/>
        <w:jc w:val="both"/>
        <w:rPr>
          <w:sz w:val="28"/>
          <w:szCs w:val="28"/>
        </w:rPr>
      </w:pPr>
      <w:r w:rsidRPr="00B77F70">
        <w:rPr>
          <w:sz w:val="28"/>
          <w:szCs w:val="28"/>
        </w:rPr>
        <w:t>Для инсталляции программы на жесткий диск компьютера необходимо выполнить следующие действия:</w:t>
      </w:r>
    </w:p>
    <w:p w:rsidR="00AF7FDA" w:rsidRPr="00B77F70" w:rsidRDefault="00AF7FDA" w:rsidP="00AF7FDA">
      <w:pPr>
        <w:numPr>
          <w:ilvl w:val="0"/>
          <w:numId w:val="32"/>
        </w:numPr>
        <w:tabs>
          <w:tab w:val="clear" w:pos="1260"/>
          <w:tab w:val="num" w:pos="1134"/>
        </w:tabs>
        <w:spacing w:line="360" w:lineRule="auto"/>
        <w:ind w:left="0" w:right="-5" w:firstLine="720"/>
        <w:jc w:val="both"/>
        <w:rPr>
          <w:sz w:val="28"/>
        </w:rPr>
      </w:pPr>
      <w:r w:rsidRPr="00B77F70">
        <w:rPr>
          <w:sz w:val="28"/>
        </w:rPr>
        <w:t>вставить прилагаемый диск в устройство чтения CD-ROM</w:t>
      </w:r>
      <w:r w:rsidR="00FA19F6">
        <w:rPr>
          <w:sz w:val="28"/>
        </w:rPr>
        <w:t xml:space="preserve"> или вставить </w:t>
      </w:r>
      <w:r w:rsidR="00FA19F6">
        <w:rPr>
          <w:sz w:val="28"/>
          <w:lang w:val="en-US"/>
        </w:rPr>
        <w:t>USB</w:t>
      </w:r>
      <w:r w:rsidR="00FA19F6" w:rsidRPr="00FA19F6">
        <w:rPr>
          <w:sz w:val="28"/>
        </w:rPr>
        <w:t>-</w:t>
      </w:r>
      <w:r w:rsidR="00FA19F6">
        <w:rPr>
          <w:sz w:val="28"/>
        </w:rPr>
        <w:t>накопитель в порт компьютера</w:t>
      </w:r>
      <w:r w:rsidRPr="00B77F70">
        <w:rPr>
          <w:sz w:val="28"/>
        </w:rPr>
        <w:t>;</w:t>
      </w:r>
    </w:p>
    <w:p w:rsidR="00AF7FDA" w:rsidRPr="00B77F70" w:rsidRDefault="00AF7FDA" w:rsidP="00AF7FDA">
      <w:pPr>
        <w:numPr>
          <w:ilvl w:val="0"/>
          <w:numId w:val="32"/>
        </w:numPr>
        <w:tabs>
          <w:tab w:val="clear" w:pos="1260"/>
          <w:tab w:val="num" w:pos="1134"/>
        </w:tabs>
        <w:spacing w:line="360" w:lineRule="auto"/>
        <w:ind w:left="0" w:right="-5" w:firstLine="720"/>
        <w:jc w:val="both"/>
        <w:rPr>
          <w:sz w:val="28"/>
        </w:rPr>
      </w:pPr>
      <w:r w:rsidRPr="00B77F70">
        <w:rPr>
          <w:sz w:val="28"/>
        </w:rPr>
        <w:t>открыть диск устройство чтения с соответствующим именем;</w:t>
      </w:r>
    </w:p>
    <w:p w:rsidR="00874906" w:rsidRDefault="00AF7FDA" w:rsidP="00AF7FDA">
      <w:pPr>
        <w:numPr>
          <w:ilvl w:val="0"/>
          <w:numId w:val="32"/>
        </w:numPr>
        <w:tabs>
          <w:tab w:val="clear" w:pos="1260"/>
          <w:tab w:val="num" w:pos="1134"/>
        </w:tabs>
        <w:spacing w:line="360" w:lineRule="auto"/>
        <w:ind w:left="0" w:right="-5" w:firstLine="720"/>
        <w:jc w:val="both"/>
        <w:rPr>
          <w:sz w:val="28"/>
        </w:rPr>
      </w:pPr>
      <w:r w:rsidRPr="00B77F70">
        <w:rPr>
          <w:sz w:val="28"/>
        </w:rPr>
        <w:t xml:space="preserve">найти в корневом каталоге диска файл: </w:t>
      </w:r>
      <w:r w:rsidR="00966154">
        <w:rPr>
          <w:sz w:val="28"/>
        </w:rPr>
        <w:t>«</w:t>
      </w:r>
      <w:r w:rsidR="009F0E30">
        <w:rPr>
          <w:sz w:val="28"/>
          <w:lang w:val="en-US"/>
        </w:rPr>
        <w:t>start</w:t>
      </w:r>
      <w:r w:rsidRPr="00B77F70">
        <w:rPr>
          <w:sz w:val="28"/>
        </w:rPr>
        <w:t>.exe</w:t>
      </w:r>
      <w:r w:rsidR="00966154">
        <w:rPr>
          <w:sz w:val="28"/>
        </w:rPr>
        <w:t>»</w:t>
      </w:r>
      <w:r w:rsidR="002B0978" w:rsidRPr="002B0978">
        <w:rPr>
          <w:sz w:val="28"/>
        </w:rPr>
        <w:t>;</w:t>
      </w:r>
    </w:p>
    <w:p w:rsidR="00AF7FDA" w:rsidRPr="00B77F70" w:rsidRDefault="00874906" w:rsidP="00AF7FDA">
      <w:pPr>
        <w:numPr>
          <w:ilvl w:val="0"/>
          <w:numId w:val="32"/>
        </w:numPr>
        <w:tabs>
          <w:tab w:val="clear" w:pos="1260"/>
          <w:tab w:val="num" w:pos="1134"/>
        </w:tabs>
        <w:spacing w:line="360" w:lineRule="auto"/>
        <w:ind w:left="0" w:right="-5" w:firstLine="720"/>
        <w:jc w:val="both"/>
        <w:rPr>
          <w:sz w:val="28"/>
        </w:rPr>
      </w:pPr>
      <w:r>
        <w:rPr>
          <w:sz w:val="28"/>
        </w:rPr>
        <w:t>с</w:t>
      </w:r>
      <w:r w:rsidR="00AF7FDA" w:rsidRPr="00B77F70">
        <w:rPr>
          <w:sz w:val="28"/>
        </w:rPr>
        <w:t xml:space="preserve">копировать его на жесткий диск и </w:t>
      </w:r>
      <w:r w:rsidR="00AF7FDA" w:rsidRPr="00B77F70">
        <w:rPr>
          <w:sz w:val="28"/>
          <w:lang w:val="en-US"/>
        </w:rPr>
        <w:t>c</w:t>
      </w:r>
      <w:r w:rsidR="00AF7FDA" w:rsidRPr="00B77F70">
        <w:rPr>
          <w:sz w:val="28"/>
        </w:rPr>
        <w:t>оздать ярлык на рабочем столе</w:t>
      </w:r>
      <w:r w:rsidR="007611D4" w:rsidRPr="00B77F70">
        <w:rPr>
          <w:sz w:val="28"/>
        </w:rPr>
        <w:t>.</w:t>
      </w:r>
    </w:p>
    <w:p w:rsidR="007611D4" w:rsidRPr="00151B84" w:rsidRDefault="007611D4" w:rsidP="00AF7FDA">
      <w:pPr>
        <w:spacing w:line="360" w:lineRule="auto"/>
        <w:ind w:right="-6" w:firstLine="709"/>
        <w:jc w:val="both"/>
        <w:rPr>
          <w:sz w:val="28"/>
        </w:rPr>
      </w:pPr>
      <w:r w:rsidRPr="00B77F70">
        <w:rPr>
          <w:sz w:val="28"/>
        </w:rPr>
        <w:t>Запуск программы осуществляется двойным нажатием по ярлыку программы или по файлу «</w:t>
      </w:r>
      <w:r w:rsidR="009F0E30">
        <w:rPr>
          <w:sz w:val="28"/>
          <w:lang w:val="en-US"/>
        </w:rPr>
        <w:t>start</w:t>
      </w:r>
      <w:r w:rsidR="00151B84" w:rsidRPr="00B77F70">
        <w:rPr>
          <w:sz w:val="28"/>
        </w:rPr>
        <w:t>.exe</w:t>
      </w:r>
      <w:r w:rsidR="00151B84">
        <w:rPr>
          <w:sz w:val="28"/>
        </w:rPr>
        <w:t>».</w:t>
      </w:r>
    </w:p>
    <w:p w:rsidR="007611D4" w:rsidRPr="00335912" w:rsidRDefault="007611D4" w:rsidP="00335912">
      <w:pPr>
        <w:pStyle w:val="3"/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9" w:name="_Toc137210649"/>
      <w:r w:rsidRPr="003359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2.3.6 Входные данные</w:t>
      </w:r>
      <w:bookmarkEnd w:id="59"/>
    </w:p>
    <w:p w:rsidR="007611D4" w:rsidRDefault="007611D4" w:rsidP="007611D4">
      <w:pPr>
        <w:spacing w:line="360" w:lineRule="auto"/>
        <w:ind w:firstLine="709"/>
        <w:jc w:val="both"/>
        <w:rPr>
          <w:bCs/>
          <w:sz w:val="28"/>
        </w:rPr>
      </w:pPr>
      <w:r w:rsidRPr="00305614">
        <w:rPr>
          <w:bCs/>
          <w:sz w:val="28"/>
        </w:rPr>
        <w:t xml:space="preserve">Входными данными являются: </w:t>
      </w:r>
    </w:p>
    <w:p w:rsidR="003470A0" w:rsidRPr="001A6C62" w:rsidRDefault="009E4BE9" w:rsidP="00704420">
      <w:pPr>
        <w:pStyle w:val="a9"/>
        <w:numPr>
          <w:ilvl w:val="0"/>
          <w:numId w:val="43"/>
        </w:numPr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д</w:t>
      </w:r>
      <w:r w:rsidR="003470A0" w:rsidRPr="003470A0">
        <w:rPr>
          <w:bCs/>
          <w:sz w:val="28"/>
        </w:rPr>
        <w:t>анные об</w:t>
      </w:r>
      <w:r w:rsidR="00D6696C">
        <w:rPr>
          <w:bCs/>
          <w:sz w:val="28"/>
        </w:rPr>
        <w:t xml:space="preserve"> водителях</w:t>
      </w:r>
      <w:r w:rsidR="001A6C62">
        <w:rPr>
          <w:bCs/>
          <w:sz w:val="28"/>
        </w:rPr>
        <w:t>, их документах, специальных условиях при необходимости</w:t>
      </w:r>
      <w:r w:rsidR="00F454D7" w:rsidRPr="00F454D7">
        <w:rPr>
          <w:bCs/>
          <w:sz w:val="28"/>
        </w:rPr>
        <w:t>;</w:t>
      </w:r>
    </w:p>
    <w:p w:rsidR="003470A0" w:rsidRDefault="009E4BE9" w:rsidP="00704420">
      <w:pPr>
        <w:pStyle w:val="a9"/>
        <w:numPr>
          <w:ilvl w:val="0"/>
          <w:numId w:val="43"/>
        </w:numPr>
        <w:spacing w:line="360" w:lineRule="auto"/>
        <w:ind w:left="0" w:firstLine="709"/>
        <w:jc w:val="both"/>
        <w:rPr>
          <w:bCs/>
          <w:sz w:val="28"/>
          <w:lang w:val="en-US"/>
        </w:rPr>
      </w:pPr>
      <w:r>
        <w:rPr>
          <w:bCs/>
          <w:sz w:val="28"/>
        </w:rPr>
        <w:t>д</w:t>
      </w:r>
      <w:r w:rsidR="003D4687">
        <w:rPr>
          <w:bCs/>
          <w:sz w:val="28"/>
        </w:rPr>
        <w:t>анные о</w:t>
      </w:r>
      <w:r w:rsidR="00AD7729">
        <w:rPr>
          <w:bCs/>
          <w:sz w:val="28"/>
        </w:rPr>
        <w:t xml:space="preserve"> поступлениях средств</w:t>
      </w:r>
      <w:r w:rsidR="009131B2">
        <w:rPr>
          <w:bCs/>
          <w:sz w:val="28"/>
          <w:lang w:val="en-US"/>
        </w:rPr>
        <w:t>;</w:t>
      </w:r>
    </w:p>
    <w:p w:rsidR="007611D4" w:rsidRPr="009B7BE4" w:rsidRDefault="00A236AA" w:rsidP="009B7BE4">
      <w:pPr>
        <w:pStyle w:val="3"/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0" w:name="_Toc137210650"/>
      <w:r w:rsidRPr="009B7BE4">
        <w:rPr>
          <w:rFonts w:ascii="Times New Roman" w:hAnsi="Times New Roman" w:cs="Times New Roman"/>
          <w:b/>
          <w:bCs/>
          <w:color w:val="000000" w:themeColor="text1"/>
          <w:sz w:val="28"/>
          <w:szCs w:val="40"/>
        </w:rPr>
        <w:lastRenderedPageBreak/>
        <w:t>2.3</w:t>
      </w:r>
      <w:r w:rsidR="007611D4" w:rsidRPr="009B7BE4">
        <w:rPr>
          <w:rFonts w:ascii="Times New Roman" w:hAnsi="Times New Roman" w:cs="Times New Roman"/>
          <w:b/>
          <w:bCs/>
          <w:color w:val="000000" w:themeColor="text1"/>
          <w:sz w:val="28"/>
          <w:szCs w:val="40"/>
        </w:rPr>
        <w:t>.</w:t>
      </w:r>
      <w:r w:rsidR="007611D4" w:rsidRPr="009B7B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 Выходные данные</w:t>
      </w:r>
      <w:bookmarkEnd w:id="60"/>
    </w:p>
    <w:p w:rsidR="00C233FA" w:rsidRPr="004F1433" w:rsidRDefault="00C233FA" w:rsidP="00C233FA">
      <w:pPr>
        <w:spacing w:line="360" w:lineRule="auto"/>
        <w:ind w:firstLine="709"/>
        <w:jc w:val="both"/>
        <w:rPr>
          <w:bCs/>
          <w:sz w:val="28"/>
        </w:rPr>
      </w:pPr>
      <w:r w:rsidRPr="004F1433">
        <w:rPr>
          <w:bCs/>
          <w:sz w:val="28"/>
        </w:rPr>
        <w:t>Выходными данными являются:</w:t>
      </w:r>
    </w:p>
    <w:p w:rsidR="00AD7729" w:rsidRPr="007D4D29" w:rsidRDefault="007D4D29" w:rsidP="00AD7729">
      <w:pPr>
        <w:pStyle w:val="a9"/>
        <w:numPr>
          <w:ilvl w:val="0"/>
          <w:numId w:val="42"/>
        </w:numPr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7D4D29">
        <w:rPr>
          <w:bCs/>
          <w:sz w:val="28"/>
        </w:rPr>
        <w:t>Отчёт о поступлениях</w:t>
      </w:r>
      <w:r w:rsidR="0069123B">
        <w:rPr>
          <w:bCs/>
          <w:sz w:val="28"/>
          <w:lang w:val="en-US"/>
        </w:rPr>
        <w:t>;</w:t>
      </w:r>
      <w:r w:rsidR="00C233FA" w:rsidRPr="007D4D29">
        <w:rPr>
          <w:bCs/>
          <w:sz w:val="28"/>
        </w:rPr>
        <w:t xml:space="preserve"> </w:t>
      </w:r>
    </w:p>
    <w:p w:rsidR="00E76451" w:rsidRPr="00AD7729" w:rsidRDefault="003E0A43" w:rsidP="00AD7729">
      <w:pPr>
        <w:spacing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 w:rsidRPr="00AD7729">
        <w:rPr>
          <w:b/>
          <w:bCs/>
          <w:color w:val="000000" w:themeColor="text1"/>
          <w:sz w:val="28"/>
          <w:szCs w:val="28"/>
        </w:rPr>
        <w:t xml:space="preserve">2.4 </w:t>
      </w:r>
      <w:r w:rsidR="00E76451" w:rsidRPr="00AD7729">
        <w:rPr>
          <w:b/>
          <w:bCs/>
          <w:color w:val="000000" w:themeColor="text1"/>
          <w:sz w:val="28"/>
          <w:szCs w:val="28"/>
        </w:rPr>
        <w:t>Описание</w:t>
      </w:r>
      <w:r w:rsidR="00B421F0" w:rsidRPr="00AD7729">
        <w:rPr>
          <w:b/>
          <w:bCs/>
          <w:color w:val="000000" w:themeColor="text1"/>
          <w:sz w:val="28"/>
          <w:szCs w:val="28"/>
        </w:rPr>
        <w:t xml:space="preserve"> </w:t>
      </w:r>
      <w:r w:rsidR="00E76451" w:rsidRPr="00AD7729">
        <w:rPr>
          <w:b/>
          <w:bCs/>
          <w:color w:val="000000" w:themeColor="text1"/>
          <w:sz w:val="28"/>
          <w:szCs w:val="28"/>
        </w:rPr>
        <w:t>программы</w:t>
      </w:r>
    </w:p>
    <w:p w:rsidR="00E76451" w:rsidRDefault="00E76451" w:rsidP="006E3187">
      <w:pPr>
        <w:pStyle w:val="3"/>
        <w:spacing w:before="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1" w:name="_Toc137210651"/>
      <w:r w:rsidRPr="005E46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F15323" w:rsidRPr="005E46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4.1 </w:t>
      </w:r>
      <w:r w:rsidR="00F153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A657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153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страницы</w:t>
      </w:r>
      <w:r w:rsidR="00F15323" w:rsidRPr="005E46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</w:t>
      </w:r>
      <w:r w:rsidR="00EE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VoditeliAddPage</w:t>
      </w:r>
      <w:r w:rsidR="00EE0686" w:rsidRPr="00EE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EE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xaml</w:t>
      </w:r>
      <w:r w:rsidR="00EE0686" w:rsidRPr="00EE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EE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cs</w:t>
      </w:r>
      <w:r w:rsidR="00F15323" w:rsidRPr="005E46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bookmarkEnd w:id="61"/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System.Windows.Controls;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System.Windows.Data;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System.Windows.Documents;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System.Windows.Input;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System.Windows.Media;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System.Windows.Media.Imaging;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System.Windows.Navigation;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System.Windows.Shapes;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DaliAftotrans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partial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VoditeliAddPage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Page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Voditeli _currentVoditel =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Voditeli();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VoditeliAddPage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(Voditeli selectVoditel)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InitializeComponent();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(selectVoditel !=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_currentVoditel = selectVoditel;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DataContext = _currentVoditel;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Button_Click(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RoutedEventArgs e)</w:t>
      </w:r>
    </w:p>
    <w:p w:rsidR="00EE0686" w:rsidRPr="00E111B0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EE0686" w:rsidRPr="00E111B0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(MessageBox.Show(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Вы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точно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хотите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сохранить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?"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Внимание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!!"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MessageBoxButton.YesNo) == MessageBoxResult.Yes)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StringBuilder errors =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StringBuilder();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.IsNullOrWhiteSpace(_currentVoditel.F))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errors.AppendLine(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Укажите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Фамилию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.IsNullOrWhiteSpace(_currentVoditel.I))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errors.AppendLine(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Укажите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Имя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.IsNullOrWhiteSpace(_currentVoditel.AutoPrava))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errors.AppendLine(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"Укажите Номер водительский удостовирение"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(var item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Autoprava.Text)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(!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char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.IsDigit(item))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errors.AppendLine(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"Водительского удостоверение не может содержать символы"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 xml:space="preserve">        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(Autoprava.Text.Length!=10)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errors.AppendLine(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"Длина водительского удостоверения должа быть 10 чисел"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(_currentVoditel.IdVoditeli == 0)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DaliAftotransEntities.GetContext().Voditelis.Add(_currentVoditel);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(errors.Length &gt; 0)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MessageBox.Show(errors.ToString());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try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DaliAftotransEntities.GetContext().SaveChanges();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MessageBox.Show(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Информация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сохранена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!"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catch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(Exception ex)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MessageBox.Show(ex.Message.ToString());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EE0686" w:rsidRPr="00EE0686" w:rsidRDefault="00EE0686" w:rsidP="00EE0686">
      <w:pPr>
        <w:rPr>
          <w:lang w:val="en-US"/>
        </w:rPr>
      </w:pPr>
    </w:p>
    <w:p w:rsidR="00F355BE" w:rsidRPr="00F355BE" w:rsidRDefault="00F355BE" w:rsidP="00443B49">
      <w:pPr>
        <w:pStyle w:val="3"/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62" w:name="_Toc137210652"/>
      <w:r w:rsidRP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4.2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A6574F" w:rsidRPr="005E46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страницы</w:t>
      </w:r>
      <w:r w:rsidRP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«</w:t>
      </w:r>
      <w:r w:rsidR="00EE0686" w:rsidRPr="00EE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PostupleniaPage.xaml</w:t>
      </w:r>
      <w:r w:rsidR="00EE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.cs</w:t>
      </w:r>
      <w:r w:rsidRP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»</w:t>
      </w:r>
      <w:bookmarkEnd w:id="62"/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Excel = Microsoft.Office.Interop.Excel;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System.Windows.Controls;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System.Windows.Data;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System.Windows.Documents;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System.Windows.Input;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System.Windows.Media;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System.Windows.Media.Imaging;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System.Windows.Navigation;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System.Windows.Shapes;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Microsoft.Win32;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DaliAftotrans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partial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PostupleniaPage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Page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User _currentUser =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PostupleniaPage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(User user)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InitializeComponent();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UpdatePostuplenia();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TextData.DisplayDateEnd = DateTime.Now;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_currentUser = user;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ButtonAddPostuplenia_Click(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RoutedEventArgs e)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{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Manager.MainFrame.Navigate(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PostupleniaAddPage(_currentUser,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BtnDeletePostuplenia_Click(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RoutedEventArgs e)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PostupleniaDel = DBGridPostuplenia.SelectedItems.Cast&lt;Sredstva&gt;().ToList();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(MessageBox.Show(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$"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Вы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точно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хотите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удалить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следующие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{PostupleniaDel.Count()}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Элементов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? "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Внимание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MessageBoxButton.YesNo) == MessageBoxResult.Yes)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try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DaliAftotransEntities.GetContext().Sredstvas.RemoveRange(PostupleniaDel);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DaliAftotransEntities.GetContext().SaveChanges();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MessageBox.Show(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Данные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удалены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!"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UpdatePostuplenia();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catch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(Exception ex)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MessageBox.Show(ex.Message.ToString());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DaliAftotransEntities.GetContext().ChangeTracker.Entries().ToList().ForEach(p =&gt; p.Reload());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TBoxSearching_TextChanged(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TextChangedEventArgs e)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UpdatePostuplenia();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UpdatePostuplenia()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DaliAftotransEntities.GetContext().ChangeTracker.Entries().ToList().ForEach(p =&gt; p.Reload());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currentPostuplenia = DaliAftotransEntities.GetContext().Sredstvas.ToList();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(TBoxSearching.Text != 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""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currentPostuplenia = currentPostuplenia.Where(p =&gt; p.Voditeli.FIO.ToLower().Contains(TBoxSearching.Text.ToLower())).ToList();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(TextData.Text != 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""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currentPostuplenia = currentPostuplenia.Where(p =&gt; p.Data.Equals(TextData.SelectedDate)).ToList();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DBGridPostuplenia.ItemsSource = currentPostuplenia;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Page_IsVisibleChanged(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DependencyPropertyChangedEventArgs e)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UpdatePostuplenia();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Button_Click(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RoutedEventArgs e)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Manager.MainFrame.Navigate(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VoditeliPage());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TextData_DataContextChanged(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SelectionChangedEventArgs e)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UpdatePostuplenia();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Redact_Click(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RoutedEventArgs e)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Manager.MainFrame.Navigate(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PostupleniaAddPage(_currentUser, (sender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as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Button).DataContext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as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Sredstva));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BtnOtch_Click(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RoutedEventArgs e)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Excel.Application excel =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Excel.Application();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excel.Visible =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Excel.Workbook workbook = excel.Workbooks.Add(System.Reflection.Missing.Value);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Excel.Worksheet sheet1 = (Excel.Worksheet)workbook.Sheets[1];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 j &lt; DBGridPostuplenia.Columns.Count; j++) 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Excel.Range myRange = (Excel.Range)sheet1.Cells[1, j + 1];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sheet1.Cells[1, j + 1].Font.Bold =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sheet1.Columns[j + 1].ColumnWidth = 15; 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myRange.Value2 = DBGridPostuplenia.Columns[j].Header;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DBGridPostuplenia.Columns.Count-1; i++)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 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 j &lt; DBGridPostuplenia.Items.Count; j++)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TextBlock b = DBGridPostuplenia.Columns[i].GetCellContent(DBGridPostuplenia.Items[j])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as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TextBlock;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Excel.Range myRange = (Excel.Range)sheet1.Cells[j + 2, i + 1];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myRange.Value2 = b.Text;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F355BE" w:rsidRPr="00F355BE" w:rsidRDefault="00EE0686" w:rsidP="00EE0686">
      <w:pPr>
        <w:pStyle w:val="3"/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bookmarkStart w:id="63" w:name="_Toc137210653"/>
      <w:r w:rsidR="00F355BE" w:rsidRP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</w:t>
      </w:r>
      <w:r w:rsid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4.3 </w:t>
      </w:r>
      <w:r w:rsid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A6574F" w:rsidRPr="005E46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страницы</w:t>
      </w:r>
      <w:r w:rsidR="00F355BE" w:rsidRP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«</w:t>
      </w:r>
      <w:r w:rsidRPr="00EE06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PostupleniaAddPage.xaml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.cs</w:t>
      </w:r>
      <w:r w:rsidR="00F355BE" w:rsidRP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»</w:t>
      </w:r>
      <w:bookmarkEnd w:id="63"/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System.Windows.Controls;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System.Windows.Data;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System.Windows.Documents;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System.Windows.Input;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System.Windows.Media;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System.Windows.Media.Imaging;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System.Windows.Navigation;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System.Windows.Shapes;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DaliAftotrans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partial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PostupleniaAddPage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Page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Sredstva _currentPostuplenia =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Sredstva();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PostupleniaAddPage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(User user, Sredstva selectedPostuplenia)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InitializeComponent();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(selectedPostuplenia !=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_currentPostuplenia = selectedPostuplenia;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DataContext = _currentPostuplenia;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VoditeliCB.ItemsSource = DaliAftotransEntities.GetContext().Voditelis.ToList();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_currentPostuplenia.IdUser = user.IdUser;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Button_Click(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RoutedEventArgs e)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(MessageBox.Show(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Вы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точно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хотите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сохранить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?"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Внимание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!!"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MessageBoxButton.YesNo) == MessageBoxResult.Yes)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StringBuilder errors =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StringBuilder();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(MoneyText.Text.Any(Char.IsLetter))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errors.AppendLine(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 зароботке не должно быть букв"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(DateText.Text.Any(Char.IsLetter))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errors.AppendLine(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 дате не должно быть букв"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(_currentPostuplenia.Voditeli ==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errors.AppendLine(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Укажите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водителя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(errors.Length &gt; 0)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MessageBox.Show(errors.ToString());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(_currentPostuplenia.IdZapisi == 0)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DaliAftotransEntities.GetContext().Sredstvas.Add(_currentPostuplenia);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try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DaliAftotransEntities.GetContext().SaveChanges();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MessageBox.Show(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Данные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сохранены</w:t>
      </w:r>
      <w:r w:rsidRPr="00EE068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!"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E068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catch</w:t>
      </w: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(Exception ex)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EE0686" w:rsidRPr="00EE0686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MessageBox.Show(ex.Message.ToString());</w:t>
      </w:r>
    </w:p>
    <w:p w:rsidR="00EE0686" w:rsidRPr="003A02B5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6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EE0686" w:rsidRPr="003A02B5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EE0686" w:rsidRPr="003A02B5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E0686" w:rsidRPr="003A02B5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EE0686" w:rsidRPr="003A02B5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:rsidR="00EE0686" w:rsidRPr="003A02B5" w:rsidRDefault="00EE0686" w:rsidP="00EE06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F355BE" w:rsidRPr="00F355BE" w:rsidRDefault="00EE0686" w:rsidP="00EE0686">
      <w:pPr>
        <w:pStyle w:val="3"/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bookmarkStart w:id="64" w:name="_Toc137210654"/>
      <w:r w:rsidR="00F355BE" w:rsidRP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</w:t>
      </w:r>
      <w:r w:rsid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4.4 </w:t>
      </w:r>
      <w:r w:rsid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A6574F" w:rsidRPr="005E46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страницы</w:t>
      </w:r>
      <w:r w:rsidR="00F355BE" w:rsidRP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«</w:t>
      </w:r>
      <w:r w:rsidR="003A02B5" w:rsidRPr="003A02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MainWindow.xaml.cs</w:t>
      </w:r>
      <w:r w:rsidR="00F355BE" w:rsidRP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»</w:t>
      </w:r>
      <w:bookmarkEnd w:id="64"/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System.Net;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lastRenderedPageBreak/>
        <w:t>using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System.Windows.Controls;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System.Windows.Data;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System.Windows.Documents;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System.Windows.Input;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System.Windows.Media;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System.Windows.Media.Imaging;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System.Windows.Navigation;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System.Windows.Shapes;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DaliAftotrans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partial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02B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MainWindow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Window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02B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MainWindow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InitializeComponent();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MainFrame.Navigate(</w:t>
      </w: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RegPage());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Manager.MainFrame = MainFrame;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Frame_ContentRendered(</w:t>
      </w: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EventArgs e)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(MainFrame.CanGoBack)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BtnBack.Visibility = Visibility.Visible;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BtnBack.Visibility = Visibility.Hidden;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Button_Click(</w:t>
      </w: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RoutedEventArgs e)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Manager.MainFrame.GoBack();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F355BE" w:rsidRPr="00E111B0" w:rsidRDefault="003A02B5" w:rsidP="003A02B5">
      <w:pPr>
        <w:pStyle w:val="3"/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111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bookmarkStart w:id="65" w:name="_Toc137210655"/>
      <w:r w:rsidR="00F355BE" w:rsidRPr="00E111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2.4.5 </w:t>
      </w:r>
      <w:r w:rsid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A6574F" w:rsidRPr="00E111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страницы</w:t>
      </w:r>
      <w:r w:rsidR="00F355BE" w:rsidRPr="00E111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«</w:t>
      </w:r>
      <w:r w:rsidRPr="003A02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RegPage</w:t>
      </w:r>
      <w:r w:rsidRPr="00E111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  <w:r w:rsidRPr="003A02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xaml</w:t>
      </w:r>
      <w:r w:rsidRPr="00E111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  <w:r w:rsidRPr="003A02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cs</w:t>
      </w:r>
      <w:r w:rsidRPr="00E111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»</w:t>
      </w:r>
      <w:bookmarkEnd w:id="65"/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System.ComponentModel;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System.Windows.Controls;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System.Windows.Data;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System.Windows.Documents;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System.Windows.Input;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System.Windows.Media;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System.Windows.Media.Imaging;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System.Windows.Navigation;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System.Windows.Shapes;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DaliAftotrans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partial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02B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RegPage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Page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02B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RegPage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InitializeComponent();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BtnLogIn_Click(</w:t>
      </w: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RoutedEventArgs e)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(var user </w:t>
      </w: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DaliAftotransEntities.GetContext().Users.ToList())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(UserLogin.Text==user.Login &amp;&amp; UserPassword.Text == user.Password)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Manager.MainFrame.Navigate(</w:t>
      </w: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PostupleniaPage(user));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MessageBox.Show(</w:t>
      </w:r>
      <w:r w:rsidRPr="003A02B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A02B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Неверный</w:t>
      </w:r>
      <w:r w:rsidRPr="003A02B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A02B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логин</w:t>
      </w:r>
      <w:r w:rsidRPr="003A02B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A02B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или</w:t>
      </w:r>
      <w:r w:rsidRPr="003A02B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A02B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пароль</w:t>
      </w:r>
      <w:r w:rsidRPr="003A02B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UserLogin.Text = </w:t>
      </w: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UserPassword.Text = </w:t>
      </w: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Page_IsVisibleChanged(</w:t>
      </w: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DependencyPropertyChangedEventArgs e)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UserLogin.Text = </w:t>
      </w: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A02B5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UserPassword.Text = </w:t>
      </w:r>
      <w:r w:rsidRPr="003A02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A02B5" w:rsidRPr="00E111B0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2B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3A02B5" w:rsidRPr="00E111B0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:rsidR="00DB569A" w:rsidRPr="003A02B5" w:rsidRDefault="003A02B5" w:rsidP="003A02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  <w:r w:rsidRPr="003A02B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</w:p>
    <w:p w:rsidR="00F355BE" w:rsidRPr="00F355BE" w:rsidRDefault="00F355BE" w:rsidP="00443B49">
      <w:pPr>
        <w:pStyle w:val="3"/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66" w:name="_Toc137210656"/>
      <w:r w:rsidRP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4.6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A6574F" w:rsidRPr="00CA4D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страницы</w:t>
      </w:r>
      <w:r w:rsidRP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«</w:t>
      </w:r>
      <w:r w:rsidR="007E08D6" w:rsidRPr="007E0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VoditeliPage.xaml.cs</w:t>
      </w:r>
      <w:r w:rsidRP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»</w:t>
      </w:r>
      <w:bookmarkEnd w:id="66"/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System.Windows.Controls;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System.Windows.Data;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System.Windows.Documents;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System.Windows.Input;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System.Windows.Media;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System.Windows.Media.Imaging;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System.Windows.Navigation;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System.Windows.Shapes;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DaliAftotrans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partial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111B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VoditeliPage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Page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111B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VoditeliPage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InitializeComponent();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DBGridVoditel.ItemsSource = DaliAftotransEntities.GetContext().Voditelis.ToList();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Redact_Click(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RoutedEventArgs e)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Manager.MainFrame.Navigate(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VoditeliAddPage((sender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as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Button).DataContext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as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Voditeli));</w:t>
      </w:r>
    </w:p>
    <w:p w:rsidR="00E111B0" w:rsidRPr="006A4D0E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6A4D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E111B0" w:rsidRPr="006A4D0E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4D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Btn_delete_Click(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RoutedEventArgs e)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VoditeliDel = DBGridVoditel.SelectedItems.Cast&lt;Voditeli&gt;().ToList();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(MessageBox.Show(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$"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Вы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точно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хотите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удалить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следующие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{VoditeliDel.Count()}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Элементов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? "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Внимание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MessageBoxButton.YesNo) == MessageBoxResult.Yes)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try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DaliAftotransEntities.GetContext().Voditelis.RemoveRange(VoditeliDel);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DaliAftotransEntities.GetContext().SaveChanges();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MessageBox.Show(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Данные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удалены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DaliAftotransEntities.GetContext().ChangeTracker.Entries().ToList().ForEach(p =&gt; p.Reload());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DBGridVoditel.ItemsSource = DaliAftotransEntities.GetContext().Voditelis.ToList();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catch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(Exception ex)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MessageBox.Show(ex.Message.ToString());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Btn_add_Click(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RoutedEventArgs e)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Manager.MainFrame.Navigate(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VoditeliAddPage(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Page_IsVisibleChanged(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DependencyPropertyChangedEventArgs e)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(Visibility == Visibility.Visible)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DaliAftotransEntities.GetContext().ChangeTracker.Entries().ToList().ForEach(p =&gt; p.Reload());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DBGridVoditel.ItemsSource = DaliAftotransEntities.GetContext().Voditelis.ToList();</w:t>
      </w:r>
    </w:p>
    <w:p w:rsidR="00E111B0" w:rsidRPr="006A4D0E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6A4D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E111B0" w:rsidRPr="006A4D0E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4D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E111B0" w:rsidRPr="006A4D0E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4D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:rsidR="00A00034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A4D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  <w:r w:rsidRPr="00E111B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</w:p>
    <w:p w:rsidR="00F355BE" w:rsidRPr="00F355BE" w:rsidRDefault="00F355BE" w:rsidP="00443B49">
      <w:pPr>
        <w:pStyle w:val="3"/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67" w:name="_Toc137210657"/>
      <w:r w:rsidRP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4.7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A6574F" w:rsidRPr="00CA4D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страницы</w:t>
      </w:r>
      <w:r w:rsidRP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«</w:t>
      </w:r>
      <w:r w:rsidR="00E111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Manager.cs</w:t>
      </w:r>
      <w:r w:rsidRP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»</w:t>
      </w:r>
      <w:bookmarkEnd w:id="67"/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lastRenderedPageBreak/>
        <w:t>using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System.Windows.Controls;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DaliAftotrans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111B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Manager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Frame MainFrame {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set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E111B0" w:rsidRPr="006A4D0E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6A4D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F355BE" w:rsidRPr="00E111B0" w:rsidRDefault="00E111B0" w:rsidP="007A0A73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4D0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F355BE" w:rsidRPr="00F355BE" w:rsidRDefault="00F355BE" w:rsidP="00443B49">
      <w:pPr>
        <w:pStyle w:val="3"/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68" w:name="_Toc137210658"/>
      <w:r w:rsidRP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4.8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A6574F" w:rsidRPr="00CA4D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страницы</w:t>
      </w:r>
      <w:r w:rsidRP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«</w:t>
      </w:r>
      <w:r w:rsidR="00E111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App.xaml</w:t>
      </w:r>
      <w:r w:rsidRP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»</w:t>
      </w:r>
      <w:bookmarkEnd w:id="68"/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Application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Class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="DaliAftotrans.App"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xmlns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="http://schemas.microsoft.com/winfx/2006/xaml/presentation"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xmlns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x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="http://schemas.microsoft.com/winfx/2006/xaml"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xmlns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local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="clr-namespace:DaliAftotrans"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StartupUri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="MainWindow.xaml"&gt;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Application.Resources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Style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TargetType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="Button"&gt;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Setter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Property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="Background"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Value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="#FFFF99"/&gt;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Setter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Property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="FontSize"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Value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="14"/&gt;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Style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6A4D0E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6A4D0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6A4D0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Application.Resources</w:t>
      </w:r>
      <w:r w:rsidRPr="006A4D0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6F504D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A4D0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6A4D0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Application</w:t>
      </w:r>
      <w:r w:rsidRPr="006A4D0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  <w:r w:rsidRPr="00E111B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</w:p>
    <w:p w:rsidR="00F355BE" w:rsidRPr="00F355BE" w:rsidRDefault="00F355BE" w:rsidP="00443B49">
      <w:pPr>
        <w:pStyle w:val="3"/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69" w:name="_Toc137210659"/>
      <w:r w:rsidRP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4.9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A6574F" w:rsidRPr="00CA4D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страницы</w:t>
      </w:r>
      <w:r w:rsidRP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«</w:t>
      </w:r>
      <w:r w:rsidR="00E111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MainWindow.xaml</w:t>
      </w:r>
      <w:r w:rsidRP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»</w:t>
      </w:r>
      <w:bookmarkEnd w:id="69"/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Window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Class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="DaliAftotrans.MainWindow"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xmlns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="http://schemas.microsoft.com/winfx/2006/xaml/presentation"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xmlns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x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="http://schemas.microsoft.com/winfx/2006/xaml"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xmlns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d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="http://schemas.microsoft.com/expression/blend/2008"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xmlns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mc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="http://schemas.openxmlformats.org/markup-compatibility/2006"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xmlns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local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="clr-namespace:DaliAftotrans"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mc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Ignorable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="d"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Title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Дальавтотранс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="600"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="1000"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MinHeight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="600"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MinWidth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="1000"&gt;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Grid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Grid.RowDefinitions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RowDefinition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="26*"&gt;&lt;/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RowDefinition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RowDefinition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="253*"&gt;&lt;/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RowDefinition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Grid.RowDefinitions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Frame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Background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="#D1FFFF"&gt;&lt;/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Frame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Image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Source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="Resurses/Logo.png"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Stretch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="Uniform"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HorizontalAlignment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="Left"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="57"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="54"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VerticalAlignment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="Center"/&gt;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Button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Content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Назад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Name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="BtnBack"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Click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="Button_Click"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Margin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="0,0,10,0"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="24"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VerticalAlignment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="Center"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HorizontalAlignment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="Right"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="119"/&gt;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Frame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Background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="AliceBlue"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ContentRendered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="Frame_ContentRendered"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Name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="MainFrame"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NavigationUIVisibility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="Hidden"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Grid.Row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="2"/&gt;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Grid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Window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F355BE" w:rsidRPr="00F355BE" w:rsidRDefault="00E111B0" w:rsidP="00E111B0">
      <w:pPr>
        <w:pStyle w:val="3"/>
        <w:tabs>
          <w:tab w:val="center" w:pos="5173"/>
        </w:tabs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bookmarkStart w:id="70" w:name="_Toc137210660"/>
      <w:r w:rsidR="00F355BE" w:rsidRP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</w:t>
      </w:r>
      <w:r w:rsid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4.10 </w:t>
      </w:r>
      <w:r w:rsid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A6574F" w:rsidRPr="005B36F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7F30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окна</w:t>
      </w:r>
      <w:r w:rsidR="00F355BE" w:rsidRP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PostupleniaAddPage.xaml</w:t>
      </w:r>
      <w:r w:rsidR="00F355BE" w:rsidRP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»</w:t>
      </w:r>
      <w:bookmarkEnd w:id="70"/>
      <w:r w:rsidR="006128C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ab/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Page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Class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="DaliAftotrans.PostupleniaAddPage"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xmlns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="http://schemas.microsoft.com/winfx/2006/xaml/presentation"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xmlns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x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="http://schemas.microsoft.com/winfx/2006/xaml"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xmlns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mc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="http://schemas.openxmlformats.org/markup-compatibility/2006"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xmlns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d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="http://schemas.microsoft.com/expression/blend/2008"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xmlns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local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="clr-namespace:DaliAftotrans"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mc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Ignorable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="d"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d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DesignHeight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="450"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d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DesignWidth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="800"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Title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="PostupleniaAddPage"&gt;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Grid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Grid.RowDefinitions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RowDefinition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="*"/&gt;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RowDefinition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="*"/&gt;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RowDefinition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="*"/&gt;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RowDefinition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="*"/&gt;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Grid.RowDefinitions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Grid.ColumnDefinitions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ColumnDefinition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="1*"/&gt;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ColumnDefinition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Grid.ColumnDefinitions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ComboBox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Name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="VoditeliCB"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Grid.Column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Margin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="5,0,0,0"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DisplayMemberPath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="FIO"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SelectedItem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="{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Binding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Voditeli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}"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="32"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VerticalAlignment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="Center"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HorizontalAlignment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="Left"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="304" 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TextBox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Name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="MoneyText"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Grid.Column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Margin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="5,0,0,0"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Grid.Row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Text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="{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Binding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Money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StringFormat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={}{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F2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}}"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HorizontalAlignment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="Left"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="223"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="24"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VerticalAlignment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="Center"/&gt;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DatePicker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Name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="DateText"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Grid.Column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Grid.Row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="2"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="26"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SelectedDate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="{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Binding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Data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}"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VerticalAlignment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="Center"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HorizontalAlignment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="Left"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="223"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Margin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="5,0,0,0"&gt;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DatePicker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TextBlock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Text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Водитель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="20"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VerticalAlignment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="Center"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HorizontalAlignment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="Right"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="89" 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TextBlock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Grid.Row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Text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Заработок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="22"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VerticalAlignment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="Center"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HorizontalAlignment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="Right"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="89"/&gt;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TextBlock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Grid.Row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="2"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Text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Дата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вноса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="22"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VerticalAlignment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="Center"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HorizontalAlignment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="Right"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="89"/&gt;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Button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Content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Сохранить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Grid.Row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="3"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HorizontalAlignment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="Center"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="40"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="244"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Click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="Button_Click"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Margin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="0,0,0,10"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Grid.ColumnSpan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="2"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VerticalAlignment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="Bottom"/&gt;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Grid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Page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F355BE" w:rsidRPr="00F355BE" w:rsidRDefault="00E111B0" w:rsidP="00E111B0">
      <w:pPr>
        <w:pStyle w:val="3"/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bookmarkStart w:id="71" w:name="_Toc137210661"/>
      <w:r w:rsidR="00F355BE" w:rsidRP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</w:t>
      </w:r>
      <w:r w:rsid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4.11 </w:t>
      </w:r>
      <w:r w:rsid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A6574F" w:rsidRPr="005B36F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9479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файла</w:t>
      </w:r>
      <w:r w:rsidR="00F355BE" w:rsidRP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PostupleniaPage.xaml</w:t>
      </w:r>
      <w:r w:rsidR="00F355BE" w:rsidRPr="00F35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»</w:t>
      </w:r>
      <w:bookmarkEnd w:id="71"/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Page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Class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="DaliAftotrans.PostupleniaPage"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xmlns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="http://schemas.microsoft.com/winfx/2006/xaml/presentation"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xmlns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x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="http://schemas.microsoft.com/winfx/2006/xaml"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xmlns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mc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="http://schemas.openxmlformats.org/markup-compatibility/2006"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xmlns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d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="http://schemas.microsoft.com/expression/blend/2008"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xmlns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local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="clr-namespace:DaliAftotrans"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mc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Ignorable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="d"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d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DesignHeight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="450"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d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DesignWidth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="800"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Title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="PostupleniaPage"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IsVisibleChanged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="Page_IsVisibleChanged"&gt;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Grid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Grid.RowDefinitions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RowDefinition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="37*"/&gt;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RowDefinition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="430*"/&gt;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RowDefinition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="37*"/&gt;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Grid.RowDefinitions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Button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Content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Водители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FontSize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="14"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="23"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VerticalAlignment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="Top"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HorizontalAlignment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="Left"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="96"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Margin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="5,4,0,0"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Click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="Button_Click"/&gt;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StackPanel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Orientation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="Horizontal"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HorizontalAlignment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="Center"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VerticalAlignment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="Center"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="35"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="710"&gt;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StackPanel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Orientation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="Horizontal"&gt;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TextBlock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Text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Поиск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Водителей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 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="175"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="19"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TextAlignment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="Right"/&gt;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TextBox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="175"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Name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="TBoxSearching"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TextChanged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="TBoxSearching_TextChanged"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="25"/&gt;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StackPanel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StackPanel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Orientation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="Vertical"&gt;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StackPanel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Orientation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="Horizontal"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Margin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="5"&gt;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TextBlock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Text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Поиск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по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дате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 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="175"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="19"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TextAlignment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="Right"/&gt;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DatePicker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="175"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="25"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Name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="TextData"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SelectedDateChanged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="TextData_DataContextChanged"/&gt;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StackPanel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StackPanel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StackPanel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DataGrid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Name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="DBGridPostuplenia"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AutoGenerateColumns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="False"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IsReadOnly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="False"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Grid.Row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="1"&gt;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DataGrid.Columns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DataGridTextColumn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Header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ФИО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-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Водителя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="*"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Binding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="{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Binding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Voditeli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.FIO}"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IsReadOnly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="True"/&gt;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DataGridTextColumn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Header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Заработок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="*"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Binding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="{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Binding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Money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StringFormat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={}{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F2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}}"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IsReadOnly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="True"/&gt;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DataGridTextColumn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Header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Дата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="*"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Binding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="{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Binding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Data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StringFormat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={}{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dd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.MM.yyyy}}"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IsReadOnly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="True"/&gt;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DataGridTemplateColumn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="auto"&gt;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DataGridTemplateColumn.CellTemplate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DataTemplate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Button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Name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="Redact"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Click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="Redact_Click"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Content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Редактировать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 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DataTemplate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DataGridTemplateColumn.CellTemplate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DataGridTemplateColumn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DataGrid.Columns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DataGrid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Button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Grid.Row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="3"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Name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="BtnAddPostuplenia"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Content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Добавить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поступления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="23"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="162"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Click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="ButtonAddPostuplenia_Click"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Margin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="186,7,452,7"/&gt;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Button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Grid.Row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="3"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Name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="BtnDeletePostuplenia"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Content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Удалить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поступления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="23"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="162"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Click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="BtnDeletePostuplenia_Click"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Margin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="467,7,171,7" 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Button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Grid.Row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="3"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Name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="BtnOtch"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Content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Отчёт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Click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="BtnOtch_Click"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="23"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Margin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="25,7,0,7"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HorizontalAlignment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="Left"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="96" 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Grid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Page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Default="00E111B0" w:rsidP="00E111B0">
      <w:pPr>
        <w:spacing w:before="360" w:after="360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F355BE">
        <w:rPr>
          <w:b/>
          <w:bCs/>
          <w:color w:val="000000" w:themeColor="text1"/>
          <w:sz w:val="28"/>
          <w:szCs w:val="28"/>
          <w:lang w:val="en-US"/>
        </w:rPr>
        <w:t xml:space="preserve"> 2.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4.12 </w:t>
      </w:r>
      <w:r>
        <w:rPr>
          <w:b/>
          <w:bCs/>
          <w:color w:val="000000" w:themeColor="text1"/>
          <w:sz w:val="28"/>
          <w:szCs w:val="28"/>
        </w:rPr>
        <w:t>Код</w:t>
      </w:r>
      <w:r w:rsidRPr="005B36FD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файла</w:t>
      </w:r>
      <w:r w:rsidRPr="00F355BE">
        <w:rPr>
          <w:b/>
          <w:bCs/>
          <w:color w:val="000000" w:themeColor="text1"/>
          <w:sz w:val="28"/>
          <w:szCs w:val="28"/>
          <w:lang w:val="en-US"/>
        </w:rPr>
        <w:t xml:space="preserve"> «</w:t>
      </w:r>
      <w:r>
        <w:rPr>
          <w:b/>
          <w:bCs/>
          <w:color w:val="000000" w:themeColor="text1"/>
          <w:sz w:val="28"/>
          <w:szCs w:val="28"/>
          <w:lang w:val="en-US"/>
        </w:rPr>
        <w:t>RegPage.xaml</w:t>
      </w:r>
      <w:r w:rsidRPr="00F355BE">
        <w:rPr>
          <w:b/>
          <w:bCs/>
          <w:color w:val="000000" w:themeColor="text1"/>
          <w:sz w:val="28"/>
          <w:szCs w:val="28"/>
          <w:lang w:val="en-US"/>
        </w:rPr>
        <w:t>»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Page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Class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="DaliAftotrans.RegPage"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xmlns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="http://schemas.microsoft.com/winfx/2006/xaml/presentation"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xmlns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x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="http://schemas.microsoft.com/winfx/2006/xaml"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xmlns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mc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="http://schemas.openxmlformats.org/markup-compatibility/2006"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xmlns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d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="http://schemas.microsoft.com/expression/blend/2008"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xmlns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local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="clr-namespace:DaliAftotrans"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mc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Ignorable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="d"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d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DesignHeight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="450"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d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DesignWidth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="800"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Title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="RegPage"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IsVisibleChanged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="Page_IsVisibleChanged"&gt;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Grid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VerticalAlignment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="Center"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HorizontalAlignment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="Center"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="185"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="244"&gt;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Grid.RowDefinitions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RowDefinition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="59*"/&gt;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RowDefinition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="56*"/&gt;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RowDefinition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="39*"/&gt;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Grid.RowDefinitions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StackPanel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VerticalAlignment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="Center"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HorizontalAlignment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="Center"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="64"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="246"&gt;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TextBlock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Text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Логин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FontSize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="15"/&gt;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TextBox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Name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="UserLogin"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="198"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="32"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FontSize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="20"/&gt;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StackPanel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StackPanel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Grid.Row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VerticalAlignment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="Center"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HorizontalAlignment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="Center"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="64"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="246"&gt;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TextBlock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Text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Пароль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FontSize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="15"/&gt;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TextBox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Name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="UserPassword"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="198"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="32"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FontSize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="20" 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StackPanel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Button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Content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Войти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Name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="BtnLogIn"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Click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="BtnLogIn_Click"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Grid.Row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="2"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Margin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="18,9,18,9" /&gt;</w:t>
      </w:r>
    </w:p>
    <w:p w:rsidR="00E111B0" w:rsidRPr="006A4D0E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6A4D0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6A4D0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Grid</w:t>
      </w:r>
      <w:r w:rsidRPr="006A4D0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6A4D0E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6A4D0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6A4D0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Page</w:t>
      </w:r>
      <w:r w:rsidRPr="006A4D0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6A4D0E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111B0" w:rsidRDefault="00E111B0" w:rsidP="00E111B0">
      <w:pPr>
        <w:spacing w:before="360" w:after="360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F355BE">
        <w:rPr>
          <w:b/>
          <w:bCs/>
          <w:color w:val="000000" w:themeColor="text1"/>
          <w:sz w:val="28"/>
          <w:szCs w:val="28"/>
          <w:lang w:val="en-US"/>
        </w:rPr>
        <w:t>2.</w:t>
      </w:r>
      <w:r>
        <w:rPr>
          <w:b/>
          <w:bCs/>
          <w:color w:val="000000" w:themeColor="text1"/>
          <w:sz w:val="28"/>
          <w:szCs w:val="28"/>
          <w:lang w:val="en-US"/>
        </w:rPr>
        <w:t>4.1</w:t>
      </w:r>
      <w:r w:rsidR="0069123B">
        <w:rPr>
          <w:b/>
          <w:bCs/>
          <w:color w:val="000000" w:themeColor="text1"/>
          <w:sz w:val="28"/>
          <w:szCs w:val="28"/>
          <w:lang w:val="en-US"/>
        </w:rPr>
        <w:t>3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Код</w:t>
      </w:r>
      <w:r w:rsidRPr="005B36FD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файла</w:t>
      </w:r>
      <w:r w:rsidRPr="00F355BE">
        <w:rPr>
          <w:b/>
          <w:bCs/>
          <w:color w:val="000000" w:themeColor="text1"/>
          <w:sz w:val="28"/>
          <w:szCs w:val="28"/>
          <w:lang w:val="en-US"/>
        </w:rPr>
        <w:t xml:space="preserve"> «</w:t>
      </w:r>
      <w:r w:rsidRPr="00E111B0">
        <w:rPr>
          <w:b/>
          <w:bCs/>
          <w:color w:val="000000" w:themeColor="text1"/>
          <w:sz w:val="28"/>
          <w:szCs w:val="28"/>
          <w:lang w:val="en-US"/>
        </w:rPr>
        <w:t>VoditeliAddPage</w:t>
      </w:r>
      <w:r>
        <w:rPr>
          <w:b/>
          <w:bCs/>
          <w:color w:val="000000" w:themeColor="text1"/>
          <w:sz w:val="28"/>
          <w:szCs w:val="28"/>
          <w:lang w:val="en-US"/>
        </w:rPr>
        <w:t>.xaml</w:t>
      </w:r>
      <w:r w:rsidRPr="00F355BE">
        <w:rPr>
          <w:b/>
          <w:bCs/>
          <w:color w:val="000000" w:themeColor="text1"/>
          <w:sz w:val="28"/>
          <w:szCs w:val="28"/>
          <w:lang w:val="en-US"/>
        </w:rPr>
        <w:t>»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Page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Class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="DaliAftotrans.</w:t>
      </w:r>
      <w:bookmarkStart w:id="72" w:name="_Hlk137208387"/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VoditeliAddPage</w:t>
      </w:r>
      <w:bookmarkEnd w:id="72"/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xmlns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="http://schemas.microsoft.com/winfx/2006/xaml/presentation"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xmlns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x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="http://schemas.microsoft.com/winfx/2006/xaml"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xmlns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mc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="http://schemas.openxmlformats.org/markup-compatibility/2006"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xmlns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d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="http://schemas.microsoft.com/expression/blend/2008"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xmlns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local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="clr-namespace:DaliAftotrans"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mc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Ignorable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="d"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d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DesignHeight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="450"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d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DesignWidth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="800"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Title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="VoditeliPage"&gt;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Grid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Grid.RowDefinitions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RowDefinition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="*"/&gt;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RowDefinition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="*"/&gt;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RowDefinition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="*"/&gt;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Grid.RowDefinitions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Grid.ColumnDefinitions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ColumnDefinition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="1*"/&gt;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ColumnDefinition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Grid.ColumnDefinitions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TextBox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Name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="Autoprava"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Grid.Column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Margin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="10,0,0,0"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Grid.Row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Text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="{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Binding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AutoPrava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}"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="30"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VerticalAlignment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="Center"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HorizontalAlignment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="Left"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="324"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RenderTransformOrigin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="0.5,0.5"/&gt;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TextBlock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="18"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VerticalAlignment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="Center"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RenderTransformOrigin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="0.5,0.5"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HorizontalAlignment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="Right"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="162" 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Run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Language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="ru-ru"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Text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ФИО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"/&gt;&lt;/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TextBlock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TextBlock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Grid.Row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="18"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VerticalAlignment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="Center"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HorizontalAlignment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="Right"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="162"&gt;&lt;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Run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Language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="ru-ru"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Text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Номер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прав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"/&gt;&lt;/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TextBlock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Button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Content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Сохранить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VerticalAlignment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="Bottom"</w:t>
      </w: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="40"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Grid.Row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="2"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Margin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="0,97,0,10"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HorizontalAlignment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="Center"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="244"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Grid.ColumnSpan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="2"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Click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="Button_Click" 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TextBox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Name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="FText"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Margin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="10,0,0,0"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Text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="{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Binding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F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}"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Grid.Column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="30"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VerticalAlignment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="Center"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HorizontalAlignment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="Left"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="112"/&gt;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TextBox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Name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="IText"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Margin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="144,0,0,0"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Text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="{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Binding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I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}"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Grid.Column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="30"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VerticalAlignment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="Center"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HorizontalAlignment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="Left"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="112"/&gt;</w:t>
      </w:r>
    </w:p>
    <w:p w:rsidR="00E111B0" w:rsidRPr="00E111B0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TextBox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Name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="OText"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Margin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="278,0,0,0"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Text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="{</w:t>
      </w:r>
      <w:r w:rsidRPr="00E111B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Binding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O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}"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Grid.Column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="30"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VerticalAlignment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="Center"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HorizontalAlignment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="Left"</w:t>
      </w:r>
      <w:r w:rsidRPr="00E111B0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E111B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="112"/&gt;</w:t>
      </w:r>
    </w:p>
    <w:p w:rsidR="00E111B0" w:rsidRPr="006A4D0E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111B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6A4D0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6A4D0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Grid</w:t>
      </w:r>
      <w:r w:rsidRPr="006A4D0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6A4D0E" w:rsidRDefault="00E111B0" w:rsidP="00E111B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4D0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6A4D0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Page</w:t>
      </w:r>
      <w:r w:rsidRPr="006A4D0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E111B0" w:rsidRPr="006A4D0E" w:rsidRDefault="00E111B0" w:rsidP="0069123B">
      <w:pPr>
        <w:spacing w:before="360" w:after="360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6A4D0E">
        <w:rPr>
          <w:b/>
          <w:bCs/>
          <w:color w:val="000000" w:themeColor="text1"/>
          <w:sz w:val="28"/>
          <w:szCs w:val="28"/>
          <w:lang w:val="en-US"/>
        </w:rPr>
        <w:t xml:space="preserve">2.4.11 </w:t>
      </w:r>
      <w:r>
        <w:rPr>
          <w:b/>
          <w:bCs/>
          <w:color w:val="000000" w:themeColor="text1"/>
          <w:sz w:val="28"/>
          <w:szCs w:val="28"/>
        </w:rPr>
        <w:t>Код</w:t>
      </w:r>
      <w:r w:rsidRPr="006A4D0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файла</w:t>
      </w:r>
      <w:r w:rsidRPr="006A4D0E">
        <w:rPr>
          <w:b/>
          <w:bCs/>
          <w:color w:val="000000" w:themeColor="text1"/>
          <w:sz w:val="28"/>
          <w:szCs w:val="28"/>
          <w:lang w:val="en-US"/>
        </w:rPr>
        <w:t xml:space="preserve"> «</w:t>
      </w:r>
      <w:r w:rsidR="0069123B">
        <w:rPr>
          <w:b/>
          <w:bCs/>
          <w:color w:val="000000" w:themeColor="text1"/>
          <w:sz w:val="28"/>
          <w:szCs w:val="28"/>
          <w:lang w:val="en-US"/>
        </w:rPr>
        <w:t>VoditeliPage</w:t>
      </w:r>
      <w:r w:rsidR="0069123B" w:rsidRPr="006A4D0E">
        <w:rPr>
          <w:b/>
          <w:bCs/>
          <w:color w:val="000000" w:themeColor="text1"/>
          <w:sz w:val="28"/>
          <w:szCs w:val="28"/>
          <w:lang w:val="en-US"/>
        </w:rPr>
        <w:t>.</w:t>
      </w:r>
      <w:r w:rsidR="0069123B">
        <w:rPr>
          <w:b/>
          <w:bCs/>
          <w:color w:val="000000" w:themeColor="text1"/>
          <w:sz w:val="28"/>
          <w:szCs w:val="28"/>
          <w:lang w:val="en-US"/>
        </w:rPr>
        <w:t>xaml</w:t>
      </w:r>
      <w:r w:rsidRPr="006A4D0E">
        <w:rPr>
          <w:b/>
          <w:bCs/>
          <w:color w:val="000000" w:themeColor="text1"/>
          <w:sz w:val="28"/>
          <w:szCs w:val="28"/>
          <w:lang w:val="en-US"/>
        </w:rPr>
        <w:t>»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bookmarkStart w:id="73" w:name="_Toc4844926"/>
      <w:bookmarkStart w:id="74" w:name="_Toc4844968"/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Page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Class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="DaliAftotrans.VoditeliPage"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xmlns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="http://schemas.microsoft.com/winfx/2006/xaml/presentation"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xmlns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x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="http://schemas.microsoft.com/winfx/2006/xaml"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xmlns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mc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="http://schemas.openxmlformats.org/markup-compatibility/2006"</w:t>
      </w: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xmlns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d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="http://schemas.microsoft.com/expression/blend/2008"</w:t>
      </w: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xmlns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local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="clr-namespace:DaliAftotrans"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mc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Ignorable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="d"</w:t>
      </w: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d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DesignHeight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="450"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d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DesignWidth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="800"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Title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="VoditeliPage"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IsVisibleChanged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="Page_IsVisibleChanged"&gt;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Grid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Grid.RowDefinitions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RowDefinition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="418*"/&gt;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RowDefinition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="37*"/&gt;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Grid.RowDefinitions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DataGrid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x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Name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="DBGridVoditel"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AutoGenerateColumns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="False"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IsReadOnly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="False"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Grid.Row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="0"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Margin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="0,0,0,1"&gt;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DataGrid.Columns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DataGridTemplateColumn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Header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ФИО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-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Водителя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="*"&gt;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DataGridTemplateColumn.CellTemplate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DataTemplate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TextBlock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Text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="{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Binding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FIO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}"/&gt;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DataTemplate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DataGridTemplateColumn.CellTemplate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DataGridTemplateColumn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DataGridTemplateColumn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Header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Номер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прав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водителя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="*"&gt;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DataGridTemplateColumn.CellTemplate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DataTemplate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TextBlock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Text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="{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Binding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AutoPrava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}"/&gt;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DataTemplate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DataGridTemplateColumn.CellTemplate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DataGridTemplateColumn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DataGridTemplateColumn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="auto"&gt;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DataGridTemplateColumn.CellTemplate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DataTemplate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Button</w:t>
      </w: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Name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="Redact"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Click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="Redact_Click"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Content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Редактировать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 /&gt;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DataTemplate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DataGridTemplateColumn.CellTemplate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DataGridTemplateColumn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DataGrid.Columns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DataGrid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Button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="23"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="162"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Name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="Btn_add"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Content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Добавить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Margin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="186,7,452,7"</w:t>
      </w: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Click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="Btn_add_Click"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Grid.Row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="1"/&gt;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Button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Height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="23"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Width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="162"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Name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="Btn_delete"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Click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="Btn_delete_Click"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Content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Удалить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</w:t>
      </w: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Margin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="467,7,171,7"</w:t>
      </w:r>
      <w:r w:rsidRPr="0069123B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 xml:space="preserve"> Grid.Row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="1"/&gt;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9123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&lt;/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Grid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</w:p>
    <w:p w:rsidR="0069123B" w:rsidRPr="0069123B" w:rsidRDefault="0069123B" w:rsidP="006912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&lt;/</w:t>
      </w:r>
      <w:r w:rsidRPr="0069123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Page</w:t>
      </w:r>
      <w:r w:rsidRPr="0069123B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</w:p>
    <w:p w:rsidR="00B67761" w:rsidRPr="000861D1" w:rsidRDefault="0069123B" w:rsidP="0069123B">
      <w:pPr>
        <w:pStyle w:val="2"/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715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bookmarkStart w:id="75" w:name="_Toc137210662"/>
      <w:r w:rsidR="000861D1" w:rsidRPr="008715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2.5 </w:t>
      </w:r>
      <w:r w:rsidR="00B67761" w:rsidRPr="000861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Руководства программиста</w:t>
      </w:r>
      <w:bookmarkEnd w:id="73"/>
      <w:bookmarkEnd w:id="74"/>
      <w:bookmarkEnd w:id="75"/>
    </w:p>
    <w:p w:rsidR="00B67761" w:rsidRPr="000A23CB" w:rsidRDefault="00B67761" w:rsidP="000A23CB">
      <w:pPr>
        <w:pStyle w:val="3"/>
        <w:spacing w:before="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6" w:name="_Toc137210663"/>
      <w:r w:rsidRPr="000A23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2.5.1 Общие положения</w:t>
      </w:r>
      <w:bookmarkEnd w:id="76"/>
    </w:p>
    <w:p w:rsidR="00A411B0" w:rsidRPr="00E86D85" w:rsidRDefault="00A411B0" w:rsidP="00A411B0">
      <w:pPr>
        <w:spacing w:line="360" w:lineRule="auto"/>
        <w:ind w:firstLine="709"/>
        <w:jc w:val="both"/>
        <w:rPr>
          <w:sz w:val="28"/>
          <w:szCs w:val="28"/>
        </w:rPr>
      </w:pPr>
      <w:r w:rsidRPr="00E86D85">
        <w:rPr>
          <w:sz w:val="28"/>
          <w:szCs w:val="28"/>
        </w:rPr>
        <w:t>Данная программа является</w:t>
      </w:r>
      <w:r>
        <w:rPr>
          <w:sz w:val="28"/>
          <w:szCs w:val="28"/>
        </w:rPr>
        <w:t xml:space="preserve"> средством </w:t>
      </w:r>
      <w:r w:rsidR="0069123B">
        <w:rPr>
          <w:sz w:val="28"/>
          <w:szCs w:val="28"/>
        </w:rPr>
        <w:t xml:space="preserve">учета </w:t>
      </w:r>
      <w:r w:rsidR="00646A5A">
        <w:rPr>
          <w:sz w:val="28"/>
          <w:szCs w:val="28"/>
        </w:rPr>
        <w:t>поступающих средств</w:t>
      </w:r>
      <w:r>
        <w:rPr>
          <w:sz w:val="28"/>
          <w:szCs w:val="28"/>
        </w:rPr>
        <w:t>.</w:t>
      </w:r>
    </w:p>
    <w:p w:rsidR="00C84A5C" w:rsidRDefault="00C84A5C" w:rsidP="00C84A5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Приложение</w:t>
      </w:r>
      <w:r w:rsidRPr="002A61A0">
        <w:rPr>
          <w:color w:val="000000"/>
          <w:spacing w:val="1"/>
          <w:sz w:val="28"/>
          <w:szCs w:val="28"/>
        </w:rPr>
        <w:t xml:space="preserve"> предназн</w:t>
      </w:r>
      <w:r>
        <w:rPr>
          <w:color w:val="000000"/>
          <w:spacing w:val="1"/>
          <w:sz w:val="28"/>
          <w:szCs w:val="28"/>
        </w:rPr>
        <w:t xml:space="preserve">ачено для применения в </w:t>
      </w:r>
      <w:r>
        <w:rPr>
          <w:sz w:val="28"/>
          <w:szCs w:val="28"/>
        </w:rPr>
        <w:t>Общество с ограниченной ответственностью «Дальавтотранс»</w:t>
      </w:r>
      <w:r>
        <w:rPr>
          <w:color w:val="000000"/>
          <w:spacing w:val="1"/>
          <w:sz w:val="28"/>
          <w:szCs w:val="28"/>
        </w:rPr>
        <w:t xml:space="preserve">, и разработана специально для </w:t>
      </w:r>
      <w:r>
        <w:rPr>
          <w:sz w:val="28"/>
          <w:szCs w:val="28"/>
        </w:rPr>
        <w:t>работников бухгалтерий. Основная задача программы: обеспечить учет и быстрый поиск сведений о поступающих средствах с маршрутов</w:t>
      </w:r>
      <w:r w:rsidRPr="005B6432">
        <w:rPr>
          <w:sz w:val="28"/>
          <w:szCs w:val="28"/>
        </w:rPr>
        <w:t xml:space="preserve">. </w:t>
      </w:r>
    </w:p>
    <w:p w:rsidR="00A411B0" w:rsidRPr="00A411B0" w:rsidRDefault="00A411B0" w:rsidP="00A411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задача программы: обеспечить учет и быстрый поиск сведений о</w:t>
      </w:r>
      <w:r w:rsidR="00943837">
        <w:rPr>
          <w:sz w:val="28"/>
          <w:szCs w:val="28"/>
        </w:rPr>
        <w:t>б</w:t>
      </w:r>
      <w:r w:rsidR="00C84A5C">
        <w:rPr>
          <w:sz w:val="28"/>
          <w:szCs w:val="28"/>
        </w:rPr>
        <w:t xml:space="preserve"> средствах</w:t>
      </w:r>
      <w:r>
        <w:rPr>
          <w:sz w:val="28"/>
          <w:szCs w:val="28"/>
        </w:rPr>
        <w:t>, а также генерацию отчётов по рейтингу абитуриентов</w:t>
      </w:r>
      <w:r w:rsidRPr="005B6432">
        <w:rPr>
          <w:sz w:val="28"/>
          <w:szCs w:val="28"/>
        </w:rPr>
        <w:t xml:space="preserve">. </w:t>
      </w:r>
    </w:p>
    <w:p w:rsidR="002B65EF" w:rsidRDefault="002B65EF" w:rsidP="00B67761">
      <w:pPr>
        <w:spacing w:line="360" w:lineRule="auto"/>
        <w:ind w:firstLine="709"/>
        <w:jc w:val="both"/>
        <w:rPr>
          <w:sz w:val="28"/>
          <w:szCs w:val="28"/>
        </w:rPr>
        <w:sectPr w:rsidR="002B65EF" w:rsidSect="00192E1F">
          <w:headerReference w:type="first" r:id="rId22"/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:rsidR="00B67761" w:rsidRPr="00A411B0" w:rsidRDefault="00B67761" w:rsidP="00B67761">
      <w:pPr>
        <w:spacing w:line="360" w:lineRule="auto"/>
        <w:ind w:firstLine="709"/>
        <w:jc w:val="both"/>
        <w:rPr>
          <w:sz w:val="28"/>
          <w:szCs w:val="28"/>
        </w:rPr>
      </w:pPr>
      <w:r w:rsidRPr="00A411B0">
        <w:rPr>
          <w:sz w:val="28"/>
          <w:szCs w:val="28"/>
        </w:rPr>
        <w:t xml:space="preserve">Эти возможности реализованы при помощи </w:t>
      </w:r>
      <w:r w:rsidR="00A411B0" w:rsidRPr="00A411B0">
        <w:rPr>
          <w:sz w:val="28"/>
          <w:szCs w:val="28"/>
        </w:rPr>
        <w:t xml:space="preserve">стэка </w:t>
      </w:r>
      <w:r w:rsidR="00A411B0" w:rsidRPr="00A411B0">
        <w:rPr>
          <w:sz w:val="28"/>
          <w:szCs w:val="28"/>
          <w:lang w:val="en-US"/>
        </w:rPr>
        <w:t>Microsoft</w:t>
      </w:r>
      <w:r w:rsidR="008A0AC2">
        <w:rPr>
          <w:sz w:val="28"/>
          <w:szCs w:val="28"/>
        </w:rPr>
        <w:t xml:space="preserve"> </w:t>
      </w:r>
      <w:r w:rsidR="00A411B0" w:rsidRPr="00A411B0">
        <w:rPr>
          <w:sz w:val="28"/>
          <w:szCs w:val="28"/>
          <w:lang w:val="en-US"/>
        </w:rPr>
        <w:t>SQL</w:t>
      </w:r>
      <w:r w:rsidR="008A0AC2">
        <w:rPr>
          <w:sz w:val="28"/>
          <w:szCs w:val="28"/>
        </w:rPr>
        <w:t xml:space="preserve"> </w:t>
      </w:r>
      <w:r w:rsidR="00A411B0" w:rsidRPr="00A411B0">
        <w:rPr>
          <w:sz w:val="28"/>
          <w:szCs w:val="28"/>
          <w:lang w:val="en-US"/>
        </w:rPr>
        <w:t>Server</w:t>
      </w:r>
      <w:r w:rsidR="00A411B0" w:rsidRPr="00A411B0">
        <w:rPr>
          <w:sz w:val="28"/>
          <w:szCs w:val="28"/>
        </w:rPr>
        <w:t xml:space="preserve"> 2019, </w:t>
      </w:r>
      <w:r w:rsidR="00A411B0" w:rsidRPr="00A411B0">
        <w:rPr>
          <w:sz w:val="28"/>
          <w:szCs w:val="28"/>
          <w:lang w:val="en-US"/>
        </w:rPr>
        <w:t>Visual</w:t>
      </w:r>
      <w:r w:rsidR="008A0AC2">
        <w:rPr>
          <w:sz w:val="28"/>
          <w:szCs w:val="28"/>
        </w:rPr>
        <w:t xml:space="preserve"> </w:t>
      </w:r>
      <w:r w:rsidR="00A411B0" w:rsidRPr="00A411B0">
        <w:rPr>
          <w:sz w:val="28"/>
          <w:szCs w:val="28"/>
          <w:lang w:val="en-US"/>
        </w:rPr>
        <w:t>Studio</w:t>
      </w:r>
      <w:r w:rsidR="00A411B0" w:rsidRPr="00A411B0">
        <w:rPr>
          <w:sz w:val="28"/>
          <w:szCs w:val="28"/>
        </w:rPr>
        <w:t xml:space="preserve"> 2019, на платформе </w:t>
      </w:r>
      <w:r w:rsidR="00A411B0" w:rsidRPr="00A411B0">
        <w:rPr>
          <w:sz w:val="28"/>
          <w:szCs w:val="28"/>
          <w:lang w:val="en-US"/>
        </w:rPr>
        <w:t>WPF</w:t>
      </w:r>
      <w:r w:rsidR="00A411B0" w:rsidRPr="00A411B0">
        <w:rPr>
          <w:sz w:val="28"/>
          <w:szCs w:val="28"/>
        </w:rPr>
        <w:t xml:space="preserve"> (.</w:t>
      </w:r>
      <w:r w:rsidR="00A411B0" w:rsidRPr="00A411B0">
        <w:rPr>
          <w:sz w:val="28"/>
          <w:szCs w:val="28"/>
          <w:lang w:val="en-US"/>
        </w:rPr>
        <w:t>NET</w:t>
      </w:r>
      <w:r w:rsidR="008A0AC2">
        <w:rPr>
          <w:sz w:val="28"/>
          <w:szCs w:val="28"/>
        </w:rPr>
        <w:t xml:space="preserve"> </w:t>
      </w:r>
      <w:r w:rsidR="00A411B0" w:rsidRPr="00A411B0">
        <w:rPr>
          <w:sz w:val="28"/>
          <w:szCs w:val="28"/>
          <w:lang w:val="en-US"/>
        </w:rPr>
        <w:t>Framework</w:t>
      </w:r>
      <w:r w:rsidR="00A411B0" w:rsidRPr="00A411B0">
        <w:rPr>
          <w:sz w:val="28"/>
          <w:szCs w:val="28"/>
        </w:rPr>
        <w:t xml:space="preserve">) при помощи языка программирования </w:t>
      </w:r>
      <w:r w:rsidR="00A411B0" w:rsidRPr="00A411B0">
        <w:rPr>
          <w:sz w:val="28"/>
          <w:szCs w:val="28"/>
          <w:lang w:val="en-US"/>
        </w:rPr>
        <w:t>C</w:t>
      </w:r>
      <w:r w:rsidR="00A411B0" w:rsidRPr="00A411B0">
        <w:rPr>
          <w:sz w:val="28"/>
          <w:szCs w:val="28"/>
        </w:rPr>
        <w:t>#</w:t>
      </w:r>
      <w:r w:rsidRPr="00A411B0">
        <w:rPr>
          <w:sz w:val="28"/>
          <w:szCs w:val="28"/>
        </w:rPr>
        <w:t>.</w:t>
      </w:r>
    </w:p>
    <w:p w:rsidR="00B67761" w:rsidRPr="0087151D" w:rsidRDefault="00B67761" w:rsidP="00800B9C">
      <w:pPr>
        <w:pStyle w:val="3"/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7" w:name="_Toc137210664"/>
      <w:r w:rsidRPr="00800B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2.5.2 Назначение и цель создания</w:t>
      </w:r>
      <w:bookmarkEnd w:id="77"/>
    </w:p>
    <w:p w:rsidR="007138AD" w:rsidRPr="00193508" w:rsidRDefault="007138AD" w:rsidP="007138AD">
      <w:pPr>
        <w:spacing w:line="360" w:lineRule="auto"/>
        <w:ind w:firstLine="709"/>
        <w:jc w:val="both"/>
        <w:rPr>
          <w:sz w:val="28"/>
          <w:szCs w:val="28"/>
        </w:rPr>
      </w:pPr>
      <w:r w:rsidRPr="00193508">
        <w:rPr>
          <w:color w:val="000000" w:themeColor="text1"/>
          <w:sz w:val="28"/>
          <w:szCs w:val="28"/>
        </w:rPr>
        <w:t xml:space="preserve">Целью дипломного проекта является разработка программного обеспечения, необходимого для автоматизации </w:t>
      </w:r>
      <w:r w:rsidRPr="00193508">
        <w:rPr>
          <w:sz w:val="28"/>
          <w:szCs w:val="28"/>
        </w:rPr>
        <w:t xml:space="preserve">процессов </w:t>
      </w:r>
      <w:r w:rsidR="00C84A5C">
        <w:rPr>
          <w:sz w:val="28"/>
          <w:szCs w:val="28"/>
        </w:rPr>
        <w:t>бухгалтерий</w:t>
      </w:r>
      <w:r w:rsidRPr="00193508">
        <w:rPr>
          <w:color w:val="000000" w:themeColor="text1"/>
          <w:sz w:val="28"/>
          <w:szCs w:val="28"/>
        </w:rPr>
        <w:t>.</w:t>
      </w:r>
    </w:p>
    <w:p w:rsidR="007138AD" w:rsidRDefault="007138AD" w:rsidP="00B67761">
      <w:pPr>
        <w:spacing w:line="360" w:lineRule="auto"/>
        <w:ind w:firstLine="709"/>
        <w:jc w:val="both"/>
        <w:rPr>
          <w:color w:val="000000"/>
          <w:sz w:val="28"/>
          <w:szCs w:val="28"/>
          <w:highlight w:val="yellow"/>
        </w:rPr>
      </w:pPr>
      <w:r w:rsidRPr="00D24F18">
        <w:rPr>
          <w:sz w:val="28"/>
          <w:szCs w:val="28"/>
        </w:rPr>
        <w:t xml:space="preserve">Данное приложение должно </w:t>
      </w:r>
      <w:r>
        <w:rPr>
          <w:sz w:val="28"/>
          <w:szCs w:val="28"/>
        </w:rPr>
        <w:t xml:space="preserve">обеспечить эффективную работу с данными сотрудников </w:t>
      </w:r>
      <w:r w:rsidR="00C84A5C">
        <w:rPr>
          <w:sz w:val="28"/>
          <w:szCs w:val="28"/>
        </w:rPr>
        <w:t>бухгалтерии</w:t>
      </w:r>
      <w:r>
        <w:rPr>
          <w:sz w:val="28"/>
          <w:szCs w:val="28"/>
        </w:rPr>
        <w:t>.</w:t>
      </w:r>
    </w:p>
    <w:p w:rsidR="00015C4D" w:rsidRPr="003F52FF" w:rsidRDefault="00015C4D" w:rsidP="003F52FF">
      <w:pPr>
        <w:pStyle w:val="3"/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8" w:name="_Toc137210665"/>
      <w:r w:rsidRPr="003F52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2.5.3 Характеристики программы</w:t>
      </w:r>
      <w:bookmarkEnd w:id="78"/>
    </w:p>
    <w:p w:rsidR="009307AA" w:rsidRDefault="009307AA" w:rsidP="0094383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Автоматизированная ситема</w:t>
      </w:r>
      <w:r w:rsidRPr="007D78F4">
        <w:rPr>
          <w:sz w:val="28"/>
        </w:rPr>
        <w:t xml:space="preserve"> представляет собой базу данных, разработанную с помощью </w:t>
      </w:r>
      <w:r w:rsidRPr="007D78F4">
        <w:rPr>
          <w:color w:val="000000"/>
          <w:sz w:val="28"/>
          <w:lang w:val="en-US"/>
        </w:rPr>
        <w:t>Microsoft</w:t>
      </w:r>
      <w:r w:rsidR="00D55B4E">
        <w:rPr>
          <w:color w:val="000000"/>
          <w:sz w:val="28"/>
        </w:rPr>
        <w:t xml:space="preserve"> </w:t>
      </w:r>
      <w:r w:rsidRPr="007D78F4">
        <w:rPr>
          <w:color w:val="000000"/>
          <w:sz w:val="28"/>
          <w:lang w:val="en-US"/>
        </w:rPr>
        <w:t>SQL</w:t>
      </w:r>
      <w:r w:rsidR="00D55B4E">
        <w:rPr>
          <w:color w:val="000000"/>
          <w:sz w:val="28"/>
        </w:rPr>
        <w:t xml:space="preserve"> </w:t>
      </w:r>
      <w:r w:rsidRPr="007D78F4">
        <w:rPr>
          <w:color w:val="000000"/>
          <w:sz w:val="28"/>
          <w:lang w:val="en-US"/>
        </w:rPr>
        <w:t>Server</w:t>
      </w:r>
      <w:r w:rsidRPr="007D78F4">
        <w:rPr>
          <w:color w:val="000000"/>
          <w:sz w:val="28"/>
        </w:rPr>
        <w:t xml:space="preserve"> и написанного приложения в среде разработки </w:t>
      </w:r>
      <w:r w:rsidRPr="007D78F4">
        <w:rPr>
          <w:color w:val="000000"/>
          <w:sz w:val="28"/>
          <w:lang w:val="en-US"/>
        </w:rPr>
        <w:t>Visual</w:t>
      </w:r>
      <w:r w:rsidR="00D55B4E">
        <w:rPr>
          <w:color w:val="000000"/>
          <w:sz w:val="28"/>
        </w:rPr>
        <w:t xml:space="preserve"> </w:t>
      </w:r>
      <w:r w:rsidRPr="007D78F4">
        <w:rPr>
          <w:color w:val="000000"/>
          <w:sz w:val="28"/>
          <w:lang w:val="en-US"/>
        </w:rPr>
        <w:t>Studio</w:t>
      </w:r>
      <w:r w:rsidRPr="007D78F4">
        <w:rPr>
          <w:color w:val="000000"/>
          <w:sz w:val="28"/>
        </w:rPr>
        <w:t xml:space="preserve"> на платформе </w:t>
      </w:r>
      <w:r w:rsidRPr="007D78F4">
        <w:rPr>
          <w:color w:val="000000"/>
          <w:sz w:val="28"/>
          <w:lang w:val="en-US"/>
        </w:rPr>
        <w:t>WPF</w:t>
      </w:r>
      <w:r w:rsidRPr="007D78F4">
        <w:rPr>
          <w:color w:val="000000"/>
          <w:sz w:val="28"/>
        </w:rPr>
        <w:t xml:space="preserve"> (.</w:t>
      </w:r>
      <w:r w:rsidRPr="007D78F4">
        <w:rPr>
          <w:color w:val="000000"/>
          <w:sz w:val="28"/>
          <w:lang w:val="en-US"/>
        </w:rPr>
        <w:t>NET</w:t>
      </w:r>
      <w:r w:rsidR="00D55B4E">
        <w:rPr>
          <w:color w:val="000000"/>
          <w:sz w:val="28"/>
        </w:rPr>
        <w:t xml:space="preserve"> </w:t>
      </w:r>
      <w:r w:rsidRPr="007D78F4">
        <w:rPr>
          <w:color w:val="000000"/>
          <w:sz w:val="28"/>
          <w:lang w:val="en-US"/>
        </w:rPr>
        <w:t>Framework</w:t>
      </w:r>
      <w:r w:rsidRPr="007D78F4">
        <w:rPr>
          <w:color w:val="000000"/>
          <w:sz w:val="28"/>
        </w:rPr>
        <w:t>) на языке программ</w:t>
      </w:r>
      <w:r w:rsidRPr="00A26D92">
        <w:rPr>
          <w:color w:val="000000"/>
          <w:sz w:val="28"/>
        </w:rPr>
        <w:t xml:space="preserve">ирования С#.  </w:t>
      </w:r>
      <w:r w:rsidRPr="00A26D92">
        <w:rPr>
          <w:sz w:val="28"/>
        </w:rPr>
        <w:t xml:space="preserve">Для функционирования программы </w:t>
      </w:r>
      <w:r w:rsidR="00C84A5C" w:rsidRPr="007C5754">
        <w:rPr>
          <w:sz w:val="28"/>
          <w:szCs w:val="28"/>
        </w:rPr>
        <w:t>«</w:t>
      </w:r>
      <w:r w:rsidR="00C84A5C" w:rsidRPr="00B23F7C">
        <w:rPr>
          <w:sz w:val="28"/>
          <w:szCs w:val="28"/>
        </w:rPr>
        <w:t>Информационная система маршрутно-транспортных средств</w:t>
      </w:r>
      <w:r w:rsidR="00C84A5C" w:rsidRPr="007C5754">
        <w:rPr>
          <w:sz w:val="28"/>
          <w:szCs w:val="28"/>
        </w:rPr>
        <w:t>»</w:t>
      </w:r>
      <w:r w:rsidRPr="00A26D92">
        <w:rPr>
          <w:sz w:val="28"/>
          <w:szCs w:val="28"/>
        </w:rPr>
        <w:t xml:space="preserve"> </w:t>
      </w:r>
      <w:r w:rsidRPr="00A26D92">
        <w:rPr>
          <w:sz w:val="28"/>
        </w:rPr>
        <w:t xml:space="preserve">рекомендуется использовать операционную систему </w:t>
      </w:r>
      <w:r w:rsidRPr="00A26D92">
        <w:rPr>
          <w:sz w:val="28"/>
          <w:lang w:val="en-US"/>
        </w:rPr>
        <w:t>Microsoft</w:t>
      </w:r>
      <w:r w:rsidR="0008692C">
        <w:rPr>
          <w:sz w:val="28"/>
        </w:rPr>
        <w:t xml:space="preserve"> </w:t>
      </w:r>
      <w:r w:rsidRPr="00A26D92">
        <w:rPr>
          <w:sz w:val="28"/>
          <w:lang w:val="en-US"/>
        </w:rPr>
        <w:t>Windows</w:t>
      </w:r>
      <w:r w:rsidR="0008692C">
        <w:rPr>
          <w:sz w:val="28"/>
        </w:rPr>
        <w:t xml:space="preserve"> </w:t>
      </w:r>
      <w:r w:rsidRPr="00A26D92">
        <w:rPr>
          <w:sz w:val="28"/>
        </w:rPr>
        <w:t xml:space="preserve">7/8/10 и пакет программ </w:t>
      </w:r>
      <w:r w:rsidRPr="00A26D92">
        <w:rPr>
          <w:sz w:val="28"/>
          <w:lang w:val="en-US"/>
        </w:rPr>
        <w:t>Office</w:t>
      </w:r>
      <w:r w:rsidRPr="00A26D92">
        <w:rPr>
          <w:sz w:val="28"/>
        </w:rPr>
        <w:t xml:space="preserve"> 2002/2010, </w:t>
      </w:r>
      <w:r>
        <w:rPr>
          <w:sz w:val="28"/>
        </w:rPr>
        <w:t xml:space="preserve">а также </w:t>
      </w:r>
      <w:r>
        <w:rPr>
          <w:sz w:val="28"/>
          <w:lang w:val="en-US"/>
        </w:rPr>
        <w:t>Microsoft</w:t>
      </w:r>
      <w:r w:rsidR="0008692C">
        <w:rPr>
          <w:sz w:val="28"/>
        </w:rPr>
        <w:t xml:space="preserve"> </w:t>
      </w:r>
      <w:r>
        <w:rPr>
          <w:sz w:val="28"/>
          <w:lang w:val="en-US"/>
        </w:rPr>
        <w:t>SQL</w:t>
      </w:r>
      <w:r w:rsidR="0008692C">
        <w:rPr>
          <w:sz w:val="28"/>
        </w:rPr>
        <w:t xml:space="preserve"> </w:t>
      </w:r>
      <w:r>
        <w:rPr>
          <w:sz w:val="28"/>
          <w:lang w:val="en-US"/>
        </w:rPr>
        <w:t>Server</w:t>
      </w:r>
      <w:r w:rsidRPr="00A26D92">
        <w:rPr>
          <w:sz w:val="28"/>
        </w:rPr>
        <w:t>.</w:t>
      </w:r>
    </w:p>
    <w:p w:rsidR="009307AA" w:rsidRPr="0078205A" w:rsidRDefault="009307AA" w:rsidP="0094383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Рекомендуемые требования к техническому оборудованию</w:t>
      </w:r>
      <w:r w:rsidRPr="0078205A">
        <w:rPr>
          <w:sz w:val="28"/>
        </w:rPr>
        <w:t>:</w:t>
      </w:r>
    </w:p>
    <w:p w:rsidR="009307AA" w:rsidRPr="00870CD4" w:rsidRDefault="00E21113" w:rsidP="00E21113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о</w:t>
      </w:r>
      <w:r w:rsidR="009307AA" w:rsidRPr="00870CD4">
        <w:rPr>
          <w:color w:val="000000" w:themeColor="text1"/>
          <w:sz w:val="28"/>
          <w:szCs w:val="28"/>
        </w:rPr>
        <w:t>перационная система: Microsoft Windows</w:t>
      </w:r>
      <w:r w:rsidR="00621C7F">
        <w:rPr>
          <w:color w:val="000000" w:themeColor="text1"/>
          <w:sz w:val="28"/>
          <w:szCs w:val="28"/>
        </w:rPr>
        <w:t xml:space="preserve"> </w:t>
      </w:r>
      <w:r w:rsidR="009307AA" w:rsidRPr="00870CD4">
        <w:rPr>
          <w:color w:val="000000" w:themeColor="text1"/>
          <w:sz w:val="28"/>
          <w:szCs w:val="28"/>
        </w:rPr>
        <w:t>7/10</w:t>
      </w:r>
      <w:r w:rsidR="009307AA" w:rsidRPr="00944836">
        <w:rPr>
          <w:color w:val="000000" w:themeColor="text1"/>
          <w:sz w:val="28"/>
          <w:szCs w:val="28"/>
        </w:rPr>
        <w:t>/</w:t>
      </w:r>
      <w:r w:rsidR="009307AA">
        <w:rPr>
          <w:color w:val="000000" w:themeColor="text1"/>
          <w:sz w:val="28"/>
          <w:szCs w:val="28"/>
          <w:lang w:val="en-US"/>
        </w:rPr>
        <w:t>Server</w:t>
      </w:r>
      <w:r w:rsidR="009307AA" w:rsidRPr="00944836">
        <w:rPr>
          <w:color w:val="000000" w:themeColor="text1"/>
          <w:sz w:val="28"/>
          <w:szCs w:val="28"/>
        </w:rPr>
        <w:t xml:space="preserve"> 2016</w:t>
      </w:r>
      <w:r w:rsidR="009307AA" w:rsidRPr="00870CD4">
        <w:rPr>
          <w:color w:val="000000" w:themeColor="text1"/>
          <w:sz w:val="28"/>
          <w:szCs w:val="28"/>
        </w:rPr>
        <w:t xml:space="preserve"> (32 или 64 bit);</w:t>
      </w:r>
    </w:p>
    <w:p w:rsidR="009307AA" w:rsidRPr="00870CD4" w:rsidRDefault="00E21113" w:rsidP="00E21113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9307AA" w:rsidRPr="00870CD4">
        <w:rPr>
          <w:color w:val="000000" w:themeColor="text1"/>
          <w:sz w:val="28"/>
          <w:szCs w:val="28"/>
        </w:rPr>
        <w:t xml:space="preserve">роцессор: </w:t>
      </w:r>
      <w:r w:rsidR="00C57E73">
        <w:rPr>
          <w:color w:val="000000" w:themeColor="text1"/>
          <w:sz w:val="28"/>
          <w:szCs w:val="28"/>
        </w:rPr>
        <w:t>д</w:t>
      </w:r>
      <w:r w:rsidR="009307AA" w:rsidRPr="00870CD4">
        <w:rPr>
          <w:color w:val="000000" w:themeColor="text1"/>
          <w:sz w:val="28"/>
          <w:szCs w:val="28"/>
        </w:rPr>
        <w:t>вухъядерный Intel Core i3 M350 2.27 ~ 2.3 Ghz;</w:t>
      </w:r>
    </w:p>
    <w:p w:rsidR="009307AA" w:rsidRPr="00870CD4" w:rsidRDefault="00E21113" w:rsidP="00E21113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9307AA" w:rsidRPr="00870CD4">
        <w:rPr>
          <w:color w:val="000000" w:themeColor="text1"/>
          <w:sz w:val="28"/>
          <w:szCs w:val="28"/>
        </w:rPr>
        <w:t xml:space="preserve">перативная память (ОЗУ): </w:t>
      </w:r>
      <w:r w:rsidR="009307AA">
        <w:rPr>
          <w:color w:val="000000" w:themeColor="text1"/>
          <w:sz w:val="28"/>
          <w:szCs w:val="28"/>
        </w:rPr>
        <w:t>8</w:t>
      </w:r>
      <w:r w:rsidR="00943837">
        <w:rPr>
          <w:color w:val="000000" w:themeColor="text1"/>
          <w:sz w:val="28"/>
          <w:szCs w:val="28"/>
        </w:rPr>
        <w:t xml:space="preserve"> </w:t>
      </w:r>
      <w:r w:rsidR="00FD22B0">
        <w:rPr>
          <w:color w:val="000000" w:themeColor="text1"/>
          <w:sz w:val="28"/>
          <w:szCs w:val="28"/>
        </w:rPr>
        <w:t>ГБ</w:t>
      </w:r>
      <w:r w:rsidR="009307AA" w:rsidRPr="00870CD4">
        <w:rPr>
          <w:color w:val="000000" w:themeColor="text1"/>
          <w:sz w:val="28"/>
          <w:szCs w:val="28"/>
        </w:rPr>
        <w:t xml:space="preserve"> и выше;</w:t>
      </w:r>
    </w:p>
    <w:p w:rsidR="009307AA" w:rsidRDefault="009307AA" w:rsidP="00E21113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F22910">
        <w:rPr>
          <w:color w:val="000000" w:themeColor="text1"/>
          <w:sz w:val="28"/>
          <w:szCs w:val="28"/>
          <w:lang w:val="en-US"/>
        </w:rPr>
        <w:t xml:space="preserve">HDD or SSD: </w:t>
      </w:r>
      <w:r w:rsidR="00C71A4E">
        <w:rPr>
          <w:color w:val="000000" w:themeColor="text1"/>
          <w:sz w:val="28"/>
          <w:szCs w:val="28"/>
        </w:rPr>
        <w:t>о</w:t>
      </w:r>
      <w:r w:rsidRPr="00870CD4">
        <w:rPr>
          <w:color w:val="000000" w:themeColor="text1"/>
          <w:sz w:val="28"/>
          <w:szCs w:val="28"/>
        </w:rPr>
        <w:t>т</w:t>
      </w:r>
      <w:r w:rsidRPr="00F22910">
        <w:rPr>
          <w:color w:val="000000" w:themeColor="text1"/>
          <w:sz w:val="28"/>
          <w:szCs w:val="28"/>
          <w:lang w:val="en-US"/>
        </w:rPr>
        <w:t xml:space="preserve"> 50 </w:t>
      </w:r>
      <w:r w:rsidR="00FD22B0">
        <w:rPr>
          <w:color w:val="000000" w:themeColor="text1"/>
          <w:sz w:val="28"/>
          <w:szCs w:val="28"/>
        </w:rPr>
        <w:t>ГБ</w:t>
      </w:r>
      <w:r>
        <w:rPr>
          <w:color w:val="000000" w:themeColor="text1"/>
          <w:sz w:val="28"/>
          <w:szCs w:val="28"/>
          <w:lang w:val="en-US"/>
        </w:rPr>
        <w:t>.</w:t>
      </w:r>
    </w:p>
    <w:p w:rsidR="001A7738" w:rsidRPr="001A7738" w:rsidRDefault="001A7738" w:rsidP="001A7738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7D72FA" w:rsidRPr="003F52FF" w:rsidRDefault="007D72FA" w:rsidP="001912D2">
      <w:pPr>
        <w:pStyle w:val="3"/>
        <w:tabs>
          <w:tab w:val="left" w:pos="6377"/>
        </w:tabs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9" w:name="_Toc137210666"/>
      <w:r w:rsidRPr="003F52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2.5.4 Обращение к программе</w:t>
      </w:r>
      <w:bookmarkEnd w:id="79"/>
      <w:r w:rsidR="001912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:rsidR="007D72FA" w:rsidRPr="006A2706" w:rsidRDefault="007D72FA" w:rsidP="007D72FA">
      <w:pPr>
        <w:tabs>
          <w:tab w:val="left" w:pos="0"/>
          <w:tab w:val="left" w:pos="540"/>
        </w:tabs>
        <w:spacing w:line="360" w:lineRule="auto"/>
        <w:ind w:right="-6" w:firstLine="709"/>
        <w:jc w:val="both"/>
        <w:rPr>
          <w:sz w:val="28"/>
        </w:rPr>
      </w:pPr>
      <w:r w:rsidRPr="003E7767">
        <w:rPr>
          <w:sz w:val="28"/>
        </w:rPr>
        <w:t xml:space="preserve">Прежде, чем установить и запустить в работу программный продукт </w:t>
      </w:r>
      <w:r w:rsidRPr="003E7767">
        <w:rPr>
          <w:sz w:val="28"/>
          <w:szCs w:val="28"/>
        </w:rPr>
        <w:t>«</w:t>
      </w:r>
      <w:r w:rsidR="00C84A5C">
        <w:rPr>
          <w:sz w:val="28"/>
          <w:szCs w:val="28"/>
          <w:lang w:val="en-US"/>
        </w:rPr>
        <w:t>start</w:t>
      </w:r>
      <w:r w:rsidR="00C84A5C" w:rsidRPr="00DC7652">
        <w:rPr>
          <w:sz w:val="28"/>
        </w:rPr>
        <w:t>.</w:t>
      </w:r>
      <w:r w:rsidR="00C84A5C">
        <w:rPr>
          <w:sz w:val="28"/>
          <w:lang w:val="en-US"/>
        </w:rPr>
        <w:t>exe</w:t>
      </w:r>
      <w:r w:rsidRPr="003E7767">
        <w:rPr>
          <w:sz w:val="28"/>
          <w:szCs w:val="28"/>
        </w:rPr>
        <w:t xml:space="preserve">» </w:t>
      </w:r>
      <w:r w:rsidRPr="003E7767">
        <w:rPr>
          <w:sz w:val="28"/>
        </w:rPr>
        <w:t xml:space="preserve">на компьютер следует установить требуемое прикладное программное обеспечение. При отсутствии необходимого программного </w:t>
      </w:r>
      <w:r w:rsidRPr="006A2706">
        <w:rPr>
          <w:sz w:val="28"/>
        </w:rPr>
        <w:t>приложения и операционной системы работа с программой будет невозможна.</w:t>
      </w:r>
    </w:p>
    <w:p w:rsidR="007D72FA" w:rsidRPr="006A2706" w:rsidRDefault="007D72FA" w:rsidP="007D72FA">
      <w:pPr>
        <w:spacing w:line="360" w:lineRule="auto"/>
        <w:ind w:right="-6" w:firstLine="709"/>
        <w:jc w:val="both"/>
        <w:rPr>
          <w:sz w:val="28"/>
        </w:rPr>
      </w:pPr>
      <w:r w:rsidRPr="006A2706">
        <w:rPr>
          <w:sz w:val="28"/>
        </w:rPr>
        <w:t xml:space="preserve">Запуск программы осуществляется двойным нажатием по файлу </w:t>
      </w:r>
      <w:r w:rsidR="00E26DD4" w:rsidRPr="006A2706">
        <w:rPr>
          <w:sz w:val="28"/>
        </w:rPr>
        <w:t>«</w:t>
      </w:r>
      <w:r w:rsidR="00C84A5C">
        <w:rPr>
          <w:sz w:val="28"/>
          <w:lang w:val="en-US"/>
        </w:rPr>
        <w:t>start</w:t>
      </w:r>
      <w:r w:rsidR="00DC7652" w:rsidRPr="00DC7652">
        <w:rPr>
          <w:sz w:val="28"/>
        </w:rPr>
        <w:t>.</w:t>
      </w:r>
      <w:r w:rsidR="00DC7652">
        <w:rPr>
          <w:sz w:val="28"/>
          <w:lang w:val="en-US"/>
        </w:rPr>
        <w:t>exe</w:t>
      </w:r>
      <w:r w:rsidR="00E26DD4" w:rsidRPr="006A2706">
        <w:rPr>
          <w:sz w:val="28"/>
        </w:rPr>
        <w:t>»</w:t>
      </w:r>
      <w:r w:rsidRPr="006A2706">
        <w:rPr>
          <w:sz w:val="28"/>
        </w:rPr>
        <w:t>.</w:t>
      </w:r>
    </w:p>
    <w:p w:rsidR="007D72FA" w:rsidRPr="008D6B5A" w:rsidRDefault="0055303E" w:rsidP="007D72FA">
      <w:pPr>
        <w:spacing w:line="360" w:lineRule="auto"/>
        <w:ind w:right="-6" w:firstLine="709"/>
        <w:jc w:val="both"/>
        <w:rPr>
          <w:sz w:val="28"/>
        </w:rPr>
      </w:pPr>
      <w:r>
        <w:rPr>
          <w:sz w:val="28"/>
        </w:rPr>
        <w:t>Следует</w:t>
      </w:r>
      <w:r w:rsidR="007D72FA" w:rsidRPr="008D6B5A">
        <w:rPr>
          <w:sz w:val="28"/>
        </w:rPr>
        <w:t xml:space="preserve"> исключить перепады напряжения в электросети, к которой непосредственно подсоединен компьютер. В случае сбоя в работе следует загрузить программу заново. </w:t>
      </w:r>
    </w:p>
    <w:p w:rsidR="003E7767" w:rsidRPr="00463B9E" w:rsidRDefault="003E7767" w:rsidP="003E7767">
      <w:pPr>
        <w:spacing w:line="360" w:lineRule="auto"/>
        <w:ind w:firstLine="709"/>
        <w:jc w:val="both"/>
        <w:rPr>
          <w:sz w:val="28"/>
          <w:szCs w:val="28"/>
        </w:rPr>
      </w:pPr>
      <w:r w:rsidRPr="00463B9E">
        <w:rPr>
          <w:sz w:val="28"/>
          <w:szCs w:val="28"/>
        </w:rPr>
        <w:t xml:space="preserve">Для исключения несанкционированного доступа к данным, хранимым в базе данных, </w:t>
      </w:r>
      <w:r>
        <w:rPr>
          <w:sz w:val="28"/>
          <w:szCs w:val="28"/>
        </w:rPr>
        <w:t>реализованна</w:t>
      </w:r>
      <w:r w:rsidRPr="00463B9E">
        <w:rPr>
          <w:sz w:val="28"/>
          <w:szCs w:val="28"/>
        </w:rPr>
        <w:t xml:space="preserve"> защит</w:t>
      </w:r>
      <w:r>
        <w:rPr>
          <w:sz w:val="28"/>
          <w:szCs w:val="28"/>
        </w:rPr>
        <w:t>а</w:t>
      </w:r>
      <w:r w:rsidRPr="00463B9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состоящая из созданных </w:t>
      </w:r>
      <w:r w:rsidRPr="00463B9E">
        <w:rPr>
          <w:sz w:val="28"/>
          <w:szCs w:val="28"/>
        </w:rPr>
        <w:t>групп пользователей с разными уровнями привилегий доступа к объектам БД.</w:t>
      </w:r>
    </w:p>
    <w:p w:rsidR="007D72FA" w:rsidRPr="00F059CE" w:rsidRDefault="007D72FA" w:rsidP="003F52FF">
      <w:pPr>
        <w:pStyle w:val="3"/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0" w:name="_Toc137210667"/>
      <w:r w:rsidRPr="00F059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2.5.5 Входные и выходные данные</w:t>
      </w:r>
      <w:bookmarkEnd w:id="80"/>
    </w:p>
    <w:p w:rsidR="00941B92" w:rsidRDefault="00941B92" w:rsidP="00941B92">
      <w:pPr>
        <w:spacing w:line="360" w:lineRule="auto"/>
        <w:ind w:firstLine="709"/>
        <w:jc w:val="both"/>
        <w:rPr>
          <w:bCs/>
          <w:sz w:val="28"/>
        </w:rPr>
      </w:pPr>
      <w:r w:rsidRPr="00305614">
        <w:rPr>
          <w:bCs/>
          <w:sz w:val="28"/>
        </w:rPr>
        <w:t xml:space="preserve">Входными данными являются: </w:t>
      </w:r>
    </w:p>
    <w:p w:rsidR="00312D38" w:rsidRPr="001A6C62" w:rsidRDefault="00312D38" w:rsidP="00312D38">
      <w:pPr>
        <w:pStyle w:val="a9"/>
        <w:numPr>
          <w:ilvl w:val="0"/>
          <w:numId w:val="44"/>
        </w:numPr>
        <w:spacing w:line="360" w:lineRule="auto"/>
        <w:jc w:val="both"/>
        <w:rPr>
          <w:bCs/>
          <w:sz w:val="28"/>
        </w:rPr>
      </w:pPr>
      <w:r>
        <w:rPr>
          <w:bCs/>
          <w:sz w:val="28"/>
        </w:rPr>
        <w:t>д</w:t>
      </w:r>
      <w:r w:rsidRPr="003470A0">
        <w:rPr>
          <w:bCs/>
          <w:sz w:val="28"/>
        </w:rPr>
        <w:t>анные об</w:t>
      </w:r>
      <w:r>
        <w:rPr>
          <w:bCs/>
          <w:sz w:val="28"/>
        </w:rPr>
        <w:t xml:space="preserve"> водителях, их документах, специальных условиях при необходимости</w:t>
      </w:r>
      <w:r w:rsidRPr="00F454D7">
        <w:rPr>
          <w:bCs/>
          <w:sz w:val="28"/>
        </w:rPr>
        <w:t>;</w:t>
      </w:r>
    </w:p>
    <w:p w:rsidR="00312D38" w:rsidRDefault="00312D38" w:rsidP="00312D38">
      <w:pPr>
        <w:pStyle w:val="a9"/>
        <w:numPr>
          <w:ilvl w:val="0"/>
          <w:numId w:val="44"/>
        </w:numPr>
        <w:spacing w:line="360" w:lineRule="auto"/>
        <w:jc w:val="both"/>
        <w:rPr>
          <w:bCs/>
          <w:sz w:val="28"/>
          <w:lang w:val="en-US"/>
        </w:rPr>
      </w:pPr>
      <w:r>
        <w:rPr>
          <w:bCs/>
          <w:sz w:val="28"/>
        </w:rPr>
        <w:t>данные о поступлениях средств</w:t>
      </w:r>
      <w:r>
        <w:rPr>
          <w:bCs/>
          <w:sz w:val="28"/>
          <w:lang w:val="en-US"/>
        </w:rPr>
        <w:t>;</w:t>
      </w:r>
    </w:p>
    <w:p w:rsidR="00312D38" w:rsidRDefault="00312D38" w:rsidP="00941B92">
      <w:pPr>
        <w:spacing w:line="360" w:lineRule="auto"/>
        <w:ind w:firstLine="709"/>
        <w:jc w:val="both"/>
        <w:rPr>
          <w:bCs/>
          <w:sz w:val="28"/>
        </w:rPr>
      </w:pPr>
    </w:p>
    <w:p w:rsidR="00312D38" w:rsidRDefault="001D2548" w:rsidP="00312D38">
      <w:pPr>
        <w:spacing w:line="360" w:lineRule="auto"/>
        <w:ind w:firstLine="709"/>
        <w:jc w:val="both"/>
        <w:rPr>
          <w:bCs/>
          <w:sz w:val="28"/>
        </w:rPr>
      </w:pPr>
      <w:r w:rsidRPr="004F1433">
        <w:rPr>
          <w:bCs/>
          <w:sz w:val="28"/>
        </w:rPr>
        <w:t>Выходными данными являются:</w:t>
      </w:r>
    </w:p>
    <w:p w:rsidR="00312D38" w:rsidRPr="0069123B" w:rsidRDefault="0069123B" w:rsidP="00312D38">
      <w:pPr>
        <w:pStyle w:val="a9"/>
        <w:numPr>
          <w:ilvl w:val="0"/>
          <w:numId w:val="42"/>
        </w:numPr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7D4D29">
        <w:rPr>
          <w:bCs/>
          <w:sz w:val="28"/>
        </w:rPr>
        <w:t>Отчёт о поступлениях</w:t>
      </w:r>
      <w:r>
        <w:rPr>
          <w:bCs/>
          <w:sz w:val="28"/>
          <w:lang w:val="en-US"/>
        </w:rPr>
        <w:t>;</w:t>
      </w:r>
      <w:r w:rsidRPr="007D4D29">
        <w:rPr>
          <w:bCs/>
          <w:sz w:val="28"/>
        </w:rPr>
        <w:t xml:space="preserve"> </w:t>
      </w:r>
    </w:p>
    <w:p w:rsidR="00B16649" w:rsidRPr="000861D1" w:rsidRDefault="00B16649" w:rsidP="000861D1">
      <w:pPr>
        <w:pStyle w:val="3"/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1" w:name="_Toc137210668"/>
      <w:r w:rsidRPr="000861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2.5.6 Возможности модификации программы</w:t>
      </w:r>
      <w:bookmarkEnd w:id="81"/>
    </w:p>
    <w:p w:rsidR="00B16649" w:rsidRPr="006C062C" w:rsidRDefault="00B16649" w:rsidP="00B16649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6C062C">
        <w:rPr>
          <w:sz w:val="28"/>
          <w:szCs w:val="28"/>
        </w:rPr>
        <w:t xml:space="preserve">Для того чтобы изменять и дополнять программный код необходима СУБД </w:t>
      </w:r>
      <w:r w:rsidR="00746B3F" w:rsidRPr="006C062C">
        <w:rPr>
          <w:sz w:val="28"/>
          <w:szCs w:val="28"/>
          <w:lang w:val="en-US"/>
        </w:rPr>
        <w:t>Microsoft</w:t>
      </w:r>
      <w:r w:rsidR="009A415A">
        <w:rPr>
          <w:sz w:val="28"/>
          <w:szCs w:val="28"/>
        </w:rPr>
        <w:t xml:space="preserve"> </w:t>
      </w:r>
      <w:r w:rsidR="00746B3F" w:rsidRPr="006C062C">
        <w:rPr>
          <w:sz w:val="28"/>
          <w:szCs w:val="28"/>
          <w:lang w:val="en-US"/>
        </w:rPr>
        <w:t>SQL</w:t>
      </w:r>
      <w:r w:rsidR="009A415A">
        <w:rPr>
          <w:sz w:val="28"/>
          <w:szCs w:val="28"/>
        </w:rPr>
        <w:t xml:space="preserve"> </w:t>
      </w:r>
      <w:r w:rsidR="00746B3F" w:rsidRPr="006C062C">
        <w:rPr>
          <w:sz w:val="28"/>
          <w:szCs w:val="28"/>
          <w:lang w:val="en-US"/>
        </w:rPr>
        <w:t>Server</w:t>
      </w:r>
      <w:r w:rsidR="00746B3F" w:rsidRPr="006C062C">
        <w:rPr>
          <w:sz w:val="28"/>
          <w:szCs w:val="28"/>
        </w:rPr>
        <w:t xml:space="preserve"> 2019</w:t>
      </w:r>
      <w:r w:rsidRPr="006C062C">
        <w:rPr>
          <w:sz w:val="28"/>
          <w:szCs w:val="28"/>
        </w:rPr>
        <w:t xml:space="preserve">, среда программирования </w:t>
      </w:r>
      <w:r w:rsidR="00746B3F" w:rsidRPr="006C062C">
        <w:rPr>
          <w:sz w:val="28"/>
          <w:szCs w:val="28"/>
          <w:lang w:val="en-US"/>
        </w:rPr>
        <w:t>Visual</w:t>
      </w:r>
      <w:r w:rsidR="009A415A">
        <w:rPr>
          <w:sz w:val="28"/>
          <w:szCs w:val="28"/>
        </w:rPr>
        <w:t xml:space="preserve"> </w:t>
      </w:r>
      <w:r w:rsidR="00746B3F" w:rsidRPr="006C062C">
        <w:rPr>
          <w:sz w:val="28"/>
          <w:szCs w:val="28"/>
          <w:lang w:val="en-US"/>
        </w:rPr>
        <w:t>Studio</w:t>
      </w:r>
      <w:r w:rsidR="00746B3F" w:rsidRPr="006C062C">
        <w:rPr>
          <w:sz w:val="28"/>
          <w:szCs w:val="28"/>
        </w:rPr>
        <w:t xml:space="preserve"> 2019</w:t>
      </w:r>
      <w:r w:rsidR="009A415A">
        <w:rPr>
          <w:sz w:val="28"/>
          <w:szCs w:val="28"/>
        </w:rPr>
        <w:t xml:space="preserve"> </w:t>
      </w:r>
      <w:r w:rsidRPr="006C062C">
        <w:rPr>
          <w:bCs/>
          <w:sz w:val="28"/>
          <w:szCs w:val="28"/>
        </w:rPr>
        <w:t>и файлы проекта «</w:t>
      </w:r>
      <w:r w:rsidR="00312D38">
        <w:rPr>
          <w:sz w:val="28"/>
          <w:szCs w:val="28"/>
          <w:lang w:val="en-US"/>
        </w:rPr>
        <w:t>Daliaftotrans</w:t>
      </w:r>
      <w:r w:rsidRPr="006C062C">
        <w:rPr>
          <w:bCs/>
          <w:sz w:val="28"/>
          <w:szCs w:val="28"/>
        </w:rPr>
        <w:t>».</w:t>
      </w:r>
    </w:p>
    <w:p w:rsidR="00943837" w:rsidRDefault="0094383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128C2" w:rsidRDefault="006128C2" w:rsidP="00417447">
      <w:pPr>
        <w:spacing w:line="360" w:lineRule="auto"/>
        <w:jc w:val="both"/>
        <w:rPr>
          <w:sz w:val="28"/>
          <w:szCs w:val="28"/>
        </w:rPr>
        <w:sectPr w:rsidR="006128C2" w:rsidSect="00192E1F">
          <w:headerReference w:type="default" r:id="rId23"/>
          <w:headerReference w:type="first" r:id="rId24"/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:rsidR="00B16649" w:rsidRPr="002858FB" w:rsidRDefault="00EB0086" w:rsidP="00417447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858FB">
        <w:rPr>
          <w:sz w:val="28"/>
          <w:szCs w:val="28"/>
        </w:rPr>
        <w:lastRenderedPageBreak/>
        <w:t>Таблиц</w:t>
      </w:r>
      <w:r w:rsidR="00A3214A" w:rsidRPr="002858FB">
        <w:rPr>
          <w:sz w:val="28"/>
          <w:szCs w:val="28"/>
        </w:rPr>
        <w:t>а 1</w:t>
      </w:r>
      <w:r w:rsidR="00830135">
        <w:rPr>
          <w:sz w:val="28"/>
          <w:szCs w:val="28"/>
          <w:lang w:val="en-US"/>
        </w:rPr>
        <w:t>7</w:t>
      </w:r>
      <w:r w:rsidRPr="002858FB">
        <w:rPr>
          <w:sz w:val="28"/>
          <w:szCs w:val="28"/>
        </w:rPr>
        <w:t xml:space="preserve"> – Файлы проекта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6242"/>
        <w:gridCol w:w="3612"/>
      </w:tblGrid>
      <w:tr w:rsidR="00EB0086" w:rsidRPr="001E7CB9" w:rsidTr="001E7CB9">
        <w:trPr>
          <w:trHeight w:val="296"/>
        </w:trPr>
        <w:tc>
          <w:tcPr>
            <w:tcW w:w="3167" w:type="pct"/>
          </w:tcPr>
          <w:p w:rsidR="00EB0086" w:rsidRPr="001E7CB9" w:rsidRDefault="00EB0086" w:rsidP="001E7CB9">
            <w:pPr>
              <w:widowControl w:val="0"/>
              <w:autoSpaceDE w:val="0"/>
              <w:autoSpaceDN w:val="0"/>
              <w:adjustRightInd w:val="0"/>
              <w:ind w:left="1358" w:right="-20"/>
              <w:jc w:val="center"/>
              <w:rPr>
                <w:sz w:val="28"/>
                <w:szCs w:val="28"/>
              </w:rPr>
            </w:pPr>
            <w:r w:rsidRPr="001E7CB9">
              <w:rPr>
                <w:sz w:val="28"/>
                <w:szCs w:val="28"/>
              </w:rPr>
              <w:t>На</w:t>
            </w:r>
            <w:r w:rsidRPr="001E7CB9">
              <w:rPr>
                <w:spacing w:val="1"/>
                <w:sz w:val="28"/>
                <w:szCs w:val="28"/>
              </w:rPr>
              <w:t>и</w:t>
            </w:r>
            <w:r w:rsidRPr="001E7CB9">
              <w:rPr>
                <w:sz w:val="28"/>
                <w:szCs w:val="28"/>
              </w:rPr>
              <w:t>мен</w:t>
            </w:r>
            <w:r w:rsidRPr="001E7CB9">
              <w:rPr>
                <w:spacing w:val="1"/>
                <w:sz w:val="28"/>
                <w:szCs w:val="28"/>
              </w:rPr>
              <w:t>о</w:t>
            </w:r>
            <w:r w:rsidRPr="001E7CB9">
              <w:rPr>
                <w:sz w:val="28"/>
                <w:szCs w:val="28"/>
              </w:rPr>
              <w:t>в</w:t>
            </w:r>
            <w:r w:rsidRPr="001E7CB9">
              <w:rPr>
                <w:spacing w:val="-1"/>
                <w:sz w:val="28"/>
                <w:szCs w:val="28"/>
              </w:rPr>
              <w:t>а</w:t>
            </w:r>
            <w:r w:rsidRPr="001E7CB9">
              <w:rPr>
                <w:sz w:val="28"/>
                <w:szCs w:val="28"/>
              </w:rPr>
              <w:t>ние</w:t>
            </w:r>
          </w:p>
        </w:tc>
        <w:tc>
          <w:tcPr>
            <w:tcW w:w="1833" w:type="pct"/>
          </w:tcPr>
          <w:p w:rsidR="00EB0086" w:rsidRPr="001E7CB9" w:rsidRDefault="00EB0086" w:rsidP="001E7CB9">
            <w:pPr>
              <w:widowControl w:val="0"/>
              <w:autoSpaceDE w:val="0"/>
              <w:autoSpaceDN w:val="0"/>
              <w:adjustRightInd w:val="0"/>
              <w:ind w:left="1708" w:right="-20" w:hanging="1991"/>
              <w:jc w:val="center"/>
              <w:rPr>
                <w:sz w:val="28"/>
                <w:szCs w:val="28"/>
              </w:rPr>
            </w:pPr>
            <w:r w:rsidRPr="001E7CB9">
              <w:rPr>
                <w:sz w:val="28"/>
                <w:szCs w:val="28"/>
              </w:rPr>
              <w:t>Оп</w:t>
            </w:r>
            <w:r w:rsidRPr="001E7CB9">
              <w:rPr>
                <w:spacing w:val="1"/>
                <w:sz w:val="28"/>
                <w:szCs w:val="28"/>
              </w:rPr>
              <w:t>и</w:t>
            </w:r>
            <w:r w:rsidRPr="001E7CB9">
              <w:rPr>
                <w:sz w:val="28"/>
                <w:szCs w:val="28"/>
              </w:rPr>
              <w:t>с</w:t>
            </w:r>
            <w:r w:rsidRPr="001E7CB9">
              <w:rPr>
                <w:spacing w:val="-1"/>
                <w:sz w:val="28"/>
                <w:szCs w:val="28"/>
              </w:rPr>
              <w:t>а</w:t>
            </w:r>
            <w:r w:rsidRPr="001E7CB9">
              <w:rPr>
                <w:sz w:val="28"/>
                <w:szCs w:val="28"/>
              </w:rPr>
              <w:t>ние</w:t>
            </w:r>
          </w:p>
        </w:tc>
      </w:tr>
      <w:tr w:rsidR="00EB0086" w:rsidRPr="001E7CB9" w:rsidTr="001E7CB9">
        <w:tc>
          <w:tcPr>
            <w:tcW w:w="3167" w:type="pct"/>
          </w:tcPr>
          <w:p w:rsidR="00EB0086" w:rsidRPr="001E7CB9" w:rsidRDefault="00974935" w:rsidP="001E7CB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DaliAftotrans</w:t>
            </w:r>
            <w:r w:rsidR="006C062C" w:rsidRPr="001E7CB9">
              <w:rPr>
                <w:sz w:val="28"/>
                <w:szCs w:val="28"/>
                <w:lang w:val="en-US"/>
              </w:rPr>
              <w:t>App.sln</w:t>
            </w:r>
          </w:p>
          <w:p w:rsidR="006C062C" w:rsidRPr="001E7CB9" w:rsidRDefault="00ED39F4" w:rsidP="001E7CB9">
            <w:pPr>
              <w:jc w:val="both"/>
              <w:rPr>
                <w:sz w:val="28"/>
                <w:szCs w:val="28"/>
                <w:lang w:val="en-US"/>
              </w:rPr>
            </w:pPr>
            <w:r w:rsidRPr="001E7CB9">
              <w:rPr>
                <w:sz w:val="28"/>
                <w:szCs w:val="28"/>
                <w:lang w:val="en-US"/>
              </w:rPr>
              <w:t>App.config</w:t>
            </w:r>
          </w:p>
        </w:tc>
        <w:tc>
          <w:tcPr>
            <w:tcW w:w="1833" w:type="pct"/>
          </w:tcPr>
          <w:p w:rsidR="00EB0086" w:rsidRPr="001E7CB9" w:rsidRDefault="00EB0086" w:rsidP="004E2D22">
            <w:pPr>
              <w:widowControl w:val="0"/>
              <w:autoSpaceDE w:val="0"/>
              <w:autoSpaceDN w:val="0"/>
              <w:adjustRightInd w:val="0"/>
              <w:ind w:left="108" w:right="-20" w:hanging="108"/>
              <w:jc w:val="both"/>
              <w:rPr>
                <w:sz w:val="28"/>
                <w:szCs w:val="28"/>
              </w:rPr>
            </w:pPr>
            <w:r w:rsidRPr="001E7CB9">
              <w:rPr>
                <w:sz w:val="28"/>
                <w:szCs w:val="28"/>
              </w:rPr>
              <w:t>Объек</w:t>
            </w:r>
            <w:r w:rsidRPr="001E7CB9">
              <w:rPr>
                <w:spacing w:val="1"/>
                <w:sz w:val="28"/>
                <w:szCs w:val="28"/>
              </w:rPr>
              <w:t>т</w:t>
            </w:r>
            <w:r w:rsidRPr="001E7CB9">
              <w:rPr>
                <w:sz w:val="28"/>
                <w:szCs w:val="28"/>
              </w:rPr>
              <w:t xml:space="preserve">ные </w:t>
            </w:r>
            <w:r w:rsidRPr="001E7CB9">
              <w:rPr>
                <w:spacing w:val="1"/>
                <w:sz w:val="28"/>
                <w:szCs w:val="28"/>
              </w:rPr>
              <w:t>ф</w:t>
            </w:r>
            <w:r w:rsidRPr="001E7CB9">
              <w:rPr>
                <w:spacing w:val="-1"/>
                <w:sz w:val="28"/>
                <w:szCs w:val="28"/>
              </w:rPr>
              <w:t>а</w:t>
            </w:r>
            <w:r w:rsidRPr="001E7CB9">
              <w:rPr>
                <w:sz w:val="28"/>
                <w:szCs w:val="28"/>
              </w:rPr>
              <w:t>йлы</w:t>
            </w:r>
            <w:r w:rsidRPr="001E7CB9">
              <w:rPr>
                <w:spacing w:val="-1"/>
                <w:sz w:val="28"/>
                <w:szCs w:val="28"/>
              </w:rPr>
              <w:t xml:space="preserve"> п</w:t>
            </w:r>
            <w:r w:rsidRPr="001E7CB9">
              <w:rPr>
                <w:sz w:val="28"/>
                <w:szCs w:val="28"/>
              </w:rPr>
              <w:t>роект</w:t>
            </w:r>
            <w:r w:rsidRPr="001E7CB9">
              <w:rPr>
                <w:spacing w:val="1"/>
                <w:sz w:val="28"/>
                <w:szCs w:val="28"/>
              </w:rPr>
              <w:t>а</w:t>
            </w:r>
          </w:p>
        </w:tc>
      </w:tr>
      <w:tr w:rsidR="00F24AFE" w:rsidRPr="001E7CB9" w:rsidTr="00EF6C5E">
        <w:tc>
          <w:tcPr>
            <w:tcW w:w="3167" w:type="pct"/>
            <w:tcBorders>
              <w:bottom w:val="single" w:sz="4" w:space="0" w:color="auto"/>
            </w:tcBorders>
          </w:tcPr>
          <w:p w:rsidR="00ED39F4" w:rsidRPr="001E7CB9" w:rsidRDefault="00ED39F4" w:rsidP="001E7CB9">
            <w:pPr>
              <w:jc w:val="both"/>
              <w:rPr>
                <w:sz w:val="28"/>
                <w:szCs w:val="28"/>
                <w:lang w:val="en-US"/>
              </w:rPr>
            </w:pPr>
            <w:r w:rsidRPr="001E7CB9">
              <w:rPr>
                <w:sz w:val="28"/>
                <w:szCs w:val="28"/>
                <w:lang w:val="en-US"/>
              </w:rPr>
              <w:t>App.xaml</w:t>
            </w:r>
          </w:p>
          <w:p w:rsidR="00846172" w:rsidRPr="001E7CB9" w:rsidRDefault="00846172" w:rsidP="001E7CB9">
            <w:pPr>
              <w:jc w:val="both"/>
              <w:rPr>
                <w:sz w:val="28"/>
                <w:szCs w:val="28"/>
                <w:lang w:val="en-US"/>
              </w:rPr>
            </w:pPr>
            <w:r w:rsidRPr="001E7CB9">
              <w:rPr>
                <w:sz w:val="28"/>
                <w:szCs w:val="28"/>
                <w:lang w:val="en-US"/>
              </w:rPr>
              <w:t>MainWindow.xaml</w:t>
            </w:r>
          </w:p>
          <w:p w:rsidR="002858FB" w:rsidRDefault="00974935" w:rsidP="009438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RegPage</w:t>
            </w:r>
            <w:r w:rsidR="00846172" w:rsidRPr="001E7CB9">
              <w:rPr>
                <w:sz w:val="28"/>
                <w:szCs w:val="28"/>
                <w:lang w:val="en-US"/>
              </w:rPr>
              <w:t>.xaml</w:t>
            </w:r>
          </w:p>
          <w:p w:rsidR="00974935" w:rsidRDefault="00974935" w:rsidP="009438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PostupleniaPage.xaml</w:t>
            </w:r>
          </w:p>
          <w:p w:rsidR="00974935" w:rsidRDefault="00974935" w:rsidP="009438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PostupleniaAddPage.xaml</w:t>
            </w:r>
          </w:p>
          <w:p w:rsidR="00974935" w:rsidRDefault="00974935" w:rsidP="009438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VoditeliPage.xaml</w:t>
            </w:r>
          </w:p>
          <w:p w:rsidR="0069123B" w:rsidRPr="00974935" w:rsidRDefault="0069123B" w:rsidP="009438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VoditeliAddPage.xaml</w:t>
            </w:r>
          </w:p>
        </w:tc>
        <w:tc>
          <w:tcPr>
            <w:tcW w:w="1833" w:type="pct"/>
            <w:tcBorders>
              <w:bottom w:val="single" w:sz="4" w:space="0" w:color="auto"/>
            </w:tcBorders>
          </w:tcPr>
          <w:p w:rsidR="00F24AFE" w:rsidRPr="001E7CB9" w:rsidRDefault="00F24AFE" w:rsidP="004E2D22">
            <w:pPr>
              <w:widowControl w:val="0"/>
              <w:autoSpaceDE w:val="0"/>
              <w:autoSpaceDN w:val="0"/>
              <w:adjustRightInd w:val="0"/>
              <w:ind w:left="108" w:right="-20" w:hanging="108"/>
              <w:jc w:val="both"/>
              <w:rPr>
                <w:sz w:val="28"/>
                <w:szCs w:val="28"/>
              </w:rPr>
            </w:pPr>
            <w:r w:rsidRPr="001E7CB9">
              <w:rPr>
                <w:sz w:val="28"/>
                <w:szCs w:val="28"/>
              </w:rPr>
              <w:t>Файлы описания форм и компонентов на формах</w:t>
            </w:r>
          </w:p>
        </w:tc>
      </w:tr>
      <w:tr w:rsidR="002858FB" w:rsidRPr="001E7CB9" w:rsidTr="00FE6861">
        <w:tc>
          <w:tcPr>
            <w:tcW w:w="3167" w:type="pct"/>
            <w:tcBorders>
              <w:bottom w:val="single" w:sz="4" w:space="0" w:color="auto"/>
            </w:tcBorders>
          </w:tcPr>
          <w:p w:rsidR="00974935" w:rsidRDefault="00974935" w:rsidP="00974935">
            <w:pPr>
              <w:jc w:val="both"/>
              <w:rPr>
                <w:sz w:val="28"/>
                <w:szCs w:val="28"/>
                <w:lang w:val="en-US"/>
              </w:rPr>
            </w:pPr>
            <w:r w:rsidRPr="001E7CB9">
              <w:rPr>
                <w:sz w:val="28"/>
                <w:szCs w:val="28"/>
                <w:lang w:val="en-US"/>
              </w:rPr>
              <w:t>MainWindow.xaml</w:t>
            </w:r>
            <w:r>
              <w:rPr>
                <w:sz w:val="28"/>
                <w:szCs w:val="28"/>
                <w:lang w:val="en-US"/>
              </w:rPr>
              <w:t>.cs</w:t>
            </w:r>
          </w:p>
          <w:p w:rsidR="00974935" w:rsidRDefault="00974935" w:rsidP="00974935">
            <w:pPr>
              <w:jc w:val="both"/>
              <w:rPr>
                <w:sz w:val="28"/>
                <w:szCs w:val="28"/>
                <w:lang w:val="en-US"/>
              </w:rPr>
            </w:pPr>
            <w:r w:rsidRPr="001E7CB9">
              <w:rPr>
                <w:sz w:val="28"/>
                <w:szCs w:val="28"/>
                <w:lang w:val="en-US"/>
              </w:rPr>
              <w:t>App.xaml</w:t>
            </w:r>
            <w:r>
              <w:rPr>
                <w:sz w:val="28"/>
                <w:szCs w:val="28"/>
                <w:lang w:val="en-US"/>
              </w:rPr>
              <w:t>.cs</w:t>
            </w:r>
          </w:p>
          <w:p w:rsidR="0069123B" w:rsidRPr="001E7CB9" w:rsidRDefault="0069123B" w:rsidP="0097493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Manager.cs</w:t>
            </w:r>
          </w:p>
          <w:p w:rsidR="00974935" w:rsidRDefault="00974935" w:rsidP="0097493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RegPage</w:t>
            </w:r>
            <w:r w:rsidRPr="001E7CB9">
              <w:rPr>
                <w:sz w:val="28"/>
                <w:szCs w:val="28"/>
                <w:lang w:val="en-US"/>
              </w:rPr>
              <w:t>.xaml</w:t>
            </w:r>
            <w:r>
              <w:rPr>
                <w:sz w:val="28"/>
                <w:szCs w:val="28"/>
                <w:lang w:val="en-US"/>
              </w:rPr>
              <w:t>.cs</w:t>
            </w:r>
          </w:p>
          <w:p w:rsidR="00974935" w:rsidRDefault="00974935" w:rsidP="0097493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PostupleniaPage.xaml.cs</w:t>
            </w:r>
          </w:p>
          <w:p w:rsidR="00974935" w:rsidRDefault="00974935" w:rsidP="0097493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PostupleniaAddPage.xaml.cs</w:t>
            </w:r>
          </w:p>
          <w:p w:rsidR="00FE6861" w:rsidRDefault="00974935" w:rsidP="0097493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VoditeliPage.xaml.cs</w:t>
            </w:r>
          </w:p>
          <w:p w:rsidR="0069123B" w:rsidRPr="001E7CB9" w:rsidRDefault="0069123B" w:rsidP="0097493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VoditeliAddPage.xaml.cs</w:t>
            </w:r>
          </w:p>
        </w:tc>
        <w:tc>
          <w:tcPr>
            <w:tcW w:w="1833" w:type="pct"/>
            <w:tcBorders>
              <w:bottom w:val="single" w:sz="4" w:space="0" w:color="auto"/>
            </w:tcBorders>
          </w:tcPr>
          <w:p w:rsidR="002858FB" w:rsidRPr="001E7CB9" w:rsidRDefault="002858FB" w:rsidP="004E2D22">
            <w:pPr>
              <w:widowControl w:val="0"/>
              <w:autoSpaceDE w:val="0"/>
              <w:autoSpaceDN w:val="0"/>
              <w:adjustRightInd w:val="0"/>
              <w:ind w:left="108" w:right="-20" w:hanging="108"/>
              <w:jc w:val="both"/>
              <w:rPr>
                <w:sz w:val="28"/>
                <w:szCs w:val="28"/>
              </w:rPr>
            </w:pPr>
            <w:r w:rsidRPr="001E7CB9">
              <w:rPr>
                <w:sz w:val="28"/>
                <w:szCs w:val="28"/>
              </w:rPr>
              <w:t>Программные модули</w:t>
            </w:r>
          </w:p>
        </w:tc>
      </w:tr>
      <w:tr w:rsidR="00FE6861" w:rsidRPr="001E7CB9" w:rsidTr="00FE6861">
        <w:tc>
          <w:tcPr>
            <w:tcW w:w="3167" w:type="pct"/>
            <w:tcBorders>
              <w:bottom w:val="single" w:sz="4" w:space="0" w:color="auto"/>
            </w:tcBorders>
          </w:tcPr>
          <w:p w:rsidR="00FE6861" w:rsidRPr="001E7CB9" w:rsidRDefault="0069123B" w:rsidP="00FE686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Daliaftotrans.edmx</w:t>
            </w:r>
          </w:p>
        </w:tc>
        <w:tc>
          <w:tcPr>
            <w:tcW w:w="1833" w:type="pct"/>
            <w:tcBorders>
              <w:bottom w:val="single" w:sz="4" w:space="0" w:color="auto"/>
            </w:tcBorders>
          </w:tcPr>
          <w:p w:rsidR="00FE6861" w:rsidRPr="001E7CB9" w:rsidRDefault="00FE6861" w:rsidP="00FE6861">
            <w:pPr>
              <w:widowControl w:val="0"/>
              <w:autoSpaceDE w:val="0"/>
              <w:autoSpaceDN w:val="0"/>
              <w:adjustRightInd w:val="0"/>
              <w:ind w:left="108" w:right="-20" w:hanging="108"/>
              <w:jc w:val="both"/>
              <w:rPr>
                <w:sz w:val="28"/>
                <w:szCs w:val="28"/>
              </w:rPr>
            </w:pPr>
            <w:r w:rsidRPr="001E7CB9">
              <w:rPr>
                <w:sz w:val="28"/>
                <w:szCs w:val="28"/>
              </w:rPr>
              <w:t>Базы данных</w:t>
            </w:r>
          </w:p>
        </w:tc>
      </w:tr>
    </w:tbl>
    <w:p w:rsidR="00417447" w:rsidRPr="002858FB" w:rsidRDefault="00417447" w:rsidP="00417447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:rsidR="00A76D47" w:rsidRPr="006D5EA6" w:rsidRDefault="00A76D47" w:rsidP="00FE6861">
      <w:pPr>
        <w:pStyle w:val="2"/>
        <w:spacing w:before="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2" w:name="_Toc137210669"/>
      <w:r w:rsidRPr="006D5E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Pr="00505B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Pr="006D5E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Руководства оператора</w:t>
      </w:r>
      <w:bookmarkEnd w:id="82"/>
    </w:p>
    <w:p w:rsidR="00067FB0" w:rsidRPr="006D5EA6" w:rsidRDefault="00067FB0" w:rsidP="006D5EA6">
      <w:pPr>
        <w:pStyle w:val="3"/>
        <w:spacing w:before="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3" w:name="_Toc137210670"/>
      <w:r w:rsidRPr="006D5E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2.6.1 Назначение программы</w:t>
      </w:r>
      <w:bookmarkEnd w:id="83"/>
    </w:p>
    <w:p w:rsidR="00974935" w:rsidRPr="00E86D85" w:rsidRDefault="00974935" w:rsidP="00974935">
      <w:pPr>
        <w:spacing w:line="360" w:lineRule="auto"/>
        <w:ind w:firstLine="709"/>
        <w:jc w:val="both"/>
        <w:rPr>
          <w:sz w:val="28"/>
          <w:szCs w:val="28"/>
        </w:rPr>
      </w:pPr>
      <w:r w:rsidRPr="00E86D85">
        <w:rPr>
          <w:sz w:val="28"/>
          <w:szCs w:val="28"/>
        </w:rPr>
        <w:t>Данная программа является</w:t>
      </w:r>
      <w:r>
        <w:rPr>
          <w:sz w:val="28"/>
          <w:szCs w:val="28"/>
        </w:rPr>
        <w:t xml:space="preserve"> средством поступающих учета средств.</w:t>
      </w:r>
    </w:p>
    <w:p w:rsidR="0069123B" w:rsidRDefault="00974935" w:rsidP="009749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Приложение</w:t>
      </w:r>
      <w:r w:rsidRPr="002A61A0">
        <w:rPr>
          <w:color w:val="000000"/>
          <w:spacing w:val="1"/>
          <w:sz w:val="28"/>
          <w:szCs w:val="28"/>
        </w:rPr>
        <w:t xml:space="preserve"> предназн</w:t>
      </w:r>
      <w:r>
        <w:rPr>
          <w:color w:val="000000"/>
          <w:spacing w:val="1"/>
          <w:sz w:val="28"/>
          <w:szCs w:val="28"/>
        </w:rPr>
        <w:t xml:space="preserve">ачено для применения в </w:t>
      </w:r>
      <w:r>
        <w:rPr>
          <w:sz w:val="28"/>
          <w:szCs w:val="28"/>
        </w:rPr>
        <w:t>Общество с ограниченной ответственностью «Дальавтотранс»</w:t>
      </w:r>
      <w:r>
        <w:rPr>
          <w:color w:val="000000"/>
          <w:spacing w:val="1"/>
          <w:sz w:val="28"/>
          <w:szCs w:val="28"/>
        </w:rPr>
        <w:t xml:space="preserve">, и разработана специально для </w:t>
      </w:r>
      <w:r>
        <w:rPr>
          <w:sz w:val="28"/>
          <w:szCs w:val="28"/>
        </w:rPr>
        <w:t xml:space="preserve">работников бухгалтерий. </w:t>
      </w:r>
    </w:p>
    <w:p w:rsidR="00974935" w:rsidRDefault="00974935" w:rsidP="009749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задача программы: обеспечить учет и быстрый поиск сведений о поступающих средствах с маршрутов</w:t>
      </w:r>
      <w:r w:rsidRPr="005B6432">
        <w:rPr>
          <w:sz w:val="28"/>
          <w:szCs w:val="28"/>
        </w:rPr>
        <w:t xml:space="preserve">. </w:t>
      </w:r>
    </w:p>
    <w:p w:rsidR="002E236D" w:rsidRPr="00505B6A" w:rsidRDefault="002E236D" w:rsidP="00505B6A">
      <w:pPr>
        <w:pStyle w:val="af2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05B6A">
        <w:rPr>
          <w:sz w:val="28"/>
          <w:szCs w:val="28"/>
        </w:rPr>
        <w:t xml:space="preserve">Стандартный графический интерфейс, удобное пользовательское меню позволяет быстро разобраться в работе с программой </w:t>
      </w:r>
      <w:r w:rsidRPr="00505B6A">
        <w:rPr>
          <w:color w:val="000000"/>
          <w:sz w:val="28"/>
          <w:szCs w:val="28"/>
        </w:rPr>
        <w:t>и не предполагает наличия специальных навыков для работы с базой.</w:t>
      </w:r>
    </w:p>
    <w:p w:rsidR="002E236D" w:rsidRPr="00505B6A" w:rsidRDefault="002E236D" w:rsidP="00505B6A">
      <w:pPr>
        <w:spacing w:line="360" w:lineRule="auto"/>
        <w:ind w:firstLine="709"/>
        <w:jc w:val="both"/>
        <w:rPr>
          <w:sz w:val="28"/>
          <w:szCs w:val="28"/>
        </w:rPr>
      </w:pPr>
      <w:r w:rsidRPr="00505B6A">
        <w:rPr>
          <w:sz w:val="28"/>
          <w:szCs w:val="28"/>
        </w:rPr>
        <w:t xml:space="preserve">Пользовательское меню позволяет быстро достичь результата в поиске и редактировании информации. В случае если вопросы все-таки возникнут, в </w:t>
      </w:r>
      <w:r w:rsidRPr="00505B6A">
        <w:rPr>
          <w:sz w:val="28"/>
          <w:szCs w:val="28"/>
        </w:rPr>
        <w:lastRenderedPageBreak/>
        <w:t>комплексе с проектом поставляется руководство пользователя, в котором можно найти ответы на интересующие вопросы.</w:t>
      </w:r>
    </w:p>
    <w:p w:rsidR="00505B6A" w:rsidRPr="00C55215" w:rsidRDefault="00505B6A" w:rsidP="00505B6A">
      <w:pPr>
        <w:spacing w:line="360" w:lineRule="auto"/>
        <w:ind w:firstLine="709"/>
        <w:jc w:val="both"/>
        <w:rPr>
          <w:sz w:val="28"/>
          <w:szCs w:val="28"/>
        </w:rPr>
      </w:pPr>
      <w:r w:rsidRPr="00C55215">
        <w:rPr>
          <w:sz w:val="28"/>
          <w:szCs w:val="28"/>
        </w:rPr>
        <w:t xml:space="preserve">Предложенная система значительно упрощает труд сотрудников </w:t>
      </w:r>
      <w:r w:rsidR="00974935">
        <w:rPr>
          <w:sz w:val="28"/>
          <w:szCs w:val="28"/>
        </w:rPr>
        <w:t>бухгалтерии</w:t>
      </w:r>
      <w:r w:rsidRPr="00C55215">
        <w:rPr>
          <w:sz w:val="28"/>
          <w:szCs w:val="28"/>
        </w:rPr>
        <w:t>. Эффективность программы позволяет сократить время на заполнение данных, избавляет от рутинной работы, существенно уменьшает количество возможных ошибок.</w:t>
      </w:r>
    </w:p>
    <w:p w:rsidR="00A059E0" w:rsidRPr="00C228B3" w:rsidRDefault="00A059E0" w:rsidP="00505B6A">
      <w:pPr>
        <w:pStyle w:val="3"/>
        <w:spacing w:before="360" w:after="36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4" w:name="_Toc137210671"/>
      <w:r w:rsidRPr="00C22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2.6.2 Условия выполнения программы</w:t>
      </w:r>
      <w:bookmarkEnd w:id="84"/>
    </w:p>
    <w:p w:rsidR="00974935" w:rsidRDefault="00974935" w:rsidP="0097493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Автоматизированная ситема</w:t>
      </w:r>
      <w:r w:rsidRPr="007D78F4">
        <w:rPr>
          <w:sz w:val="28"/>
        </w:rPr>
        <w:t xml:space="preserve"> представляет собой базу данных, разработанную с помощью </w:t>
      </w:r>
      <w:r w:rsidRPr="007D78F4">
        <w:rPr>
          <w:color w:val="000000"/>
          <w:sz w:val="28"/>
          <w:lang w:val="en-US"/>
        </w:rPr>
        <w:t>Microsoft</w:t>
      </w:r>
      <w:r>
        <w:rPr>
          <w:color w:val="000000"/>
          <w:sz w:val="28"/>
        </w:rPr>
        <w:t xml:space="preserve"> </w:t>
      </w:r>
      <w:r w:rsidRPr="007D78F4">
        <w:rPr>
          <w:color w:val="000000"/>
          <w:sz w:val="28"/>
          <w:lang w:val="en-US"/>
        </w:rPr>
        <w:t>SQL</w:t>
      </w:r>
      <w:r>
        <w:rPr>
          <w:color w:val="000000"/>
          <w:sz w:val="28"/>
        </w:rPr>
        <w:t xml:space="preserve"> </w:t>
      </w:r>
      <w:r w:rsidRPr="007D78F4">
        <w:rPr>
          <w:color w:val="000000"/>
          <w:sz w:val="28"/>
          <w:lang w:val="en-US"/>
        </w:rPr>
        <w:t>Server</w:t>
      </w:r>
      <w:r w:rsidRPr="007D78F4">
        <w:rPr>
          <w:color w:val="000000"/>
          <w:sz w:val="28"/>
        </w:rPr>
        <w:t xml:space="preserve"> и написанного приложения в среде разработки </w:t>
      </w:r>
      <w:r w:rsidRPr="007D78F4">
        <w:rPr>
          <w:color w:val="000000"/>
          <w:sz w:val="28"/>
          <w:lang w:val="en-US"/>
        </w:rPr>
        <w:t>Visual</w:t>
      </w:r>
      <w:r>
        <w:rPr>
          <w:color w:val="000000"/>
          <w:sz w:val="28"/>
        </w:rPr>
        <w:t xml:space="preserve"> </w:t>
      </w:r>
      <w:r w:rsidRPr="007D78F4">
        <w:rPr>
          <w:color w:val="000000"/>
          <w:sz w:val="28"/>
          <w:lang w:val="en-US"/>
        </w:rPr>
        <w:t>Studio</w:t>
      </w:r>
      <w:r w:rsidRPr="007D78F4">
        <w:rPr>
          <w:color w:val="000000"/>
          <w:sz w:val="28"/>
        </w:rPr>
        <w:t xml:space="preserve"> на платформе </w:t>
      </w:r>
      <w:r w:rsidRPr="007D78F4">
        <w:rPr>
          <w:color w:val="000000"/>
          <w:sz w:val="28"/>
          <w:lang w:val="en-US"/>
        </w:rPr>
        <w:t>WPF</w:t>
      </w:r>
      <w:r w:rsidRPr="007D78F4">
        <w:rPr>
          <w:color w:val="000000"/>
          <w:sz w:val="28"/>
        </w:rPr>
        <w:t xml:space="preserve"> (.</w:t>
      </w:r>
      <w:r w:rsidRPr="007D78F4">
        <w:rPr>
          <w:color w:val="000000"/>
          <w:sz w:val="28"/>
          <w:lang w:val="en-US"/>
        </w:rPr>
        <w:t>NET</w:t>
      </w:r>
      <w:r>
        <w:rPr>
          <w:color w:val="000000"/>
          <w:sz w:val="28"/>
        </w:rPr>
        <w:t xml:space="preserve"> </w:t>
      </w:r>
      <w:r w:rsidRPr="007D78F4">
        <w:rPr>
          <w:color w:val="000000"/>
          <w:sz w:val="28"/>
          <w:lang w:val="en-US"/>
        </w:rPr>
        <w:t>Framework</w:t>
      </w:r>
      <w:r w:rsidRPr="007D78F4">
        <w:rPr>
          <w:color w:val="000000"/>
          <w:sz w:val="28"/>
        </w:rPr>
        <w:t>) на языке программ</w:t>
      </w:r>
      <w:r w:rsidRPr="00A26D92">
        <w:rPr>
          <w:color w:val="000000"/>
          <w:sz w:val="28"/>
        </w:rPr>
        <w:t xml:space="preserve">ирования С#.  </w:t>
      </w:r>
      <w:r w:rsidRPr="00A26D92">
        <w:rPr>
          <w:sz w:val="28"/>
        </w:rPr>
        <w:t xml:space="preserve">Для функционирования программы </w:t>
      </w:r>
      <w:r w:rsidRPr="007C5754">
        <w:rPr>
          <w:sz w:val="28"/>
          <w:szCs w:val="28"/>
        </w:rPr>
        <w:t>«</w:t>
      </w:r>
      <w:r w:rsidRPr="00B23F7C">
        <w:rPr>
          <w:sz w:val="28"/>
          <w:szCs w:val="28"/>
        </w:rPr>
        <w:t>Информационная система маршрутно-транспортных средств</w:t>
      </w:r>
      <w:r w:rsidRPr="007C5754">
        <w:rPr>
          <w:sz w:val="28"/>
          <w:szCs w:val="28"/>
        </w:rPr>
        <w:t>»</w:t>
      </w:r>
      <w:r w:rsidRPr="00A26D92">
        <w:rPr>
          <w:sz w:val="28"/>
          <w:szCs w:val="28"/>
        </w:rPr>
        <w:t xml:space="preserve"> </w:t>
      </w:r>
      <w:r w:rsidRPr="00A26D92">
        <w:rPr>
          <w:sz w:val="28"/>
        </w:rPr>
        <w:t xml:space="preserve">рекомендуется использовать операционную систему </w:t>
      </w:r>
      <w:r w:rsidRPr="00A26D92">
        <w:rPr>
          <w:sz w:val="28"/>
          <w:lang w:val="en-US"/>
        </w:rPr>
        <w:t>Microsoft</w:t>
      </w:r>
      <w:r>
        <w:rPr>
          <w:sz w:val="28"/>
        </w:rPr>
        <w:t xml:space="preserve"> </w:t>
      </w:r>
      <w:r w:rsidRPr="00A26D92">
        <w:rPr>
          <w:sz w:val="28"/>
          <w:lang w:val="en-US"/>
        </w:rPr>
        <w:t>Windows</w:t>
      </w:r>
      <w:r>
        <w:rPr>
          <w:sz w:val="28"/>
        </w:rPr>
        <w:t xml:space="preserve"> </w:t>
      </w:r>
      <w:r w:rsidRPr="00A26D92">
        <w:rPr>
          <w:sz w:val="28"/>
        </w:rPr>
        <w:t xml:space="preserve">7/8/10 и пакет программ </w:t>
      </w:r>
      <w:r w:rsidRPr="00A26D92">
        <w:rPr>
          <w:sz w:val="28"/>
          <w:lang w:val="en-US"/>
        </w:rPr>
        <w:t>Office</w:t>
      </w:r>
      <w:r w:rsidRPr="00A26D92">
        <w:rPr>
          <w:sz w:val="28"/>
        </w:rPr>
        <w:t xml:space="preserve"> 2002/2010, </w:t>
      </w:r>
      <w:r>
        <w:rPr>
          <w:sz w:val="28"/>
        </w:rPr>
        <w:t xml:space="preserve">а также </w:t>
      </w:r>
      <w:r>
        <w:rPr>
          <w:sz w:val="28"/>
          <w:lang w:val="en-US"/>
        </w:rPr>
        <w:t>Microsoft</w:t>
      </w:r>
      <w:r>
        <w:rPr>
          <w:sz w:val="28"/>
        </w:rPr>
        <w:t xml:space="preserve"> </w:t>
      </w:r>
      <w:r>
        <w:rPr>
          <w:sz w:val="28"/>
          <w:lang w:val="en-US"/>
        </w:rPr>
        <w:t>SQL</w:t>
      </w:r>
      <w:r>
        <w:rPr>
          <w:sz w:val="28"/>
        </w:rPr>
        <w:t xml:space="preserve"> </w:t>
      </w:r>
      <w:r>
        <w:rPr>
          <w:sz w:val="28"/>
          <w:lang w:val="en-US"/>
        </w:rPr>
        <w:t>Server</w:t>
      </w:r>
      <w:r w:rsidRPr="00A26D92">
        <w:rPr>
          <w:sz w:val="28"/>
        </w:rPr>
        <w:t>.</w:t>
      </w:r>
    </w:p>
    <w:p w:rsidR="008E39DF" w:rsidRPr="0078205A" w:rsidRDefault="008E39DF" w:rsidP="00B730D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Рекомендуемые требования к техническому оборудованию</w:t>
      </w:r>
      <w:r w:rsidRPr="0078205A">
        <w:rPr>
          <w:sz w:val="28"/>
        </w:rPr>
        <w:t>:</w:t>
      </w:r>
    </w:p>
    <w:p w:rsidR="008E39DF" w:rsidRPr="00870CD4" w:rsidRDefault="00E21113" w:rsidP="00E21113">
      <w:pPr>
        <w:pStyle w:val="a9"/>
        <w:numPr>
          <w:ilvl w:val="0"/>
          <w:numId w:val="14"/>
        </w:numPr>
        <w:tabs>
          <w:tab w:val="left" w:pos="0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8E39DF" w:rsidRPr="00870CD4">
        <w:rPr>
          <w:color w:val="000000" w:themeColor="text1"/>
          <w:sz w:val="28"/>
          <w:szCs w:val="28"/>
        </w:rPr>
        <w:t>перационная система: Microsoft Windows</w:t>
      </w:r>
      <w:r w:rsidR="00111702">
        <w:rPr>
          <w:color w:val="000000" w:themeColor="text1"/>
          <w:sz w:val="28"/>
          <w:szCs w:val="28"/>
        </w:rPr>
        <w:t xml:space="preserve"> </w:t>
      </w:r>
      <w:r w:rsidR="008E39DF" w:rsidRPr="00870CD4">
        <w:rPr>
          <w:color w:val="000000" w:themeColor="text1"/>
          <w:sz w:val="28"/>
          <w:szCs w:val="28"/>
        </w:rPr>
        <w:t>7/10</w:t>
      </w:r>
      <w:r w:rsidR="008E39DF" w:rsidRPr="00944836">
        <w:rPr>
          <w:color w:val="000000" w:themeColor="text1"/>
          <w:sz w:val="28"/>
          <w:szCs w:val="28"/>
        </w:rPr>
        <w:t>/</w:t>
      </w:r>
      <w:r w:rsidR="008E39DF">
        <w:rPr>
          <w:color w:val="000000" w:themeColor="text1"/>
          <w:sz w:val="28"/>
          <w:szCs w:val="28"/>
          <w:lang w:val="en-US"/>
        </w:rPr>
        <w:t>Server</w:t>
      </w:r>
      <w:r w:rsidR="008E39DF" w:rsidRPr="00944836">
        <w:rPr>
          <w:color w:val="000000" w:themeColor="text1"/>
          <w:sz w:val="28"/>
          <w:szCs w:val="28"/>
        </w:rPr>
        <w:t xml:space="preserve"> 2016</w:t>
      </w:r>
      <w:r w:rsidR="008E39DF" w:rsidRPr="00870CD4">
        <w:rPr>
          <w:color w:val="000000" w:themeColor="text1"/>
          <w:sz w:val="28"/>
          <w:szCs w:val="28"/>
        </w:rPr>
        <w:t xml:space="preserve"> (32 или 64 bit);</w:t>
      </w:r>
    </w:p>
    <w:p w:rsidR="008E39DF" w:rsidRPr="00870CD4" w:rsidRDefault="00E21113" w:rsidP="00E21113">
      <w:pPr>
        <w:pStyle w:val="a9"/>
        <w:numPr>
          <w:ilvl w:val="0"/>
          <w:numId w:val="14"/>
        </w:numPr>
        <w:tabs>
          <w:tab w:val="left" w:pos="0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8E39DF" w:rsidRPr="00870CD4">
        <w:rPr>
          <w:color w:val="000000" w:themeColor="text1"/>
          <w:sz w:val="28"/>
          <w:szCs w:val="28"/>
        </w:rPr>
        <w:t xml:space="preserve">роцессор: </w:t>
      </w:r>
      <w:r w:rsidR="00797B7C">
        <w:rPr>
          <w:color w:val="000000" w:themeColor="text1"/>
          <w:sz w:val="28"/>
          <w:szCs w:val="28"/>
        </w:rPr>
        <w:t>д</w:t>
      </w:r>
      <w:r w:rsidR="008E39DF" w:rsidRPr="00870CD4">
        <w:rPr>
          <w:color w:val="000000" w:themeColor="text1"/>
          <w:sz w:val="28"/>
          <w:szCs w:val="28"/>
        </w:rPr>
        <w:t>вухъядерный Intel Core i3 M350 2.27 ~ 2.3 Ghz;</w:t>
      </w:r>
    </w:p>
    <w:p w:rsidR="008E39DF" w:rsidRPr="00870CD4" w:rsidRDefault="00E21113" w:rsidP="00E21113">
      <w:pPr>
        <w:pStyle w:val="a9"/>
        <w:numPr>
          <w:ilvl w:val="0"/>
          <w:numId w:val="14"/>
        </w:numPr>
        <w:tabs>
          <w:tab w:val="left" w:pos="0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8E39DF" w:rsidRPr="00870CD4">
        <w:rPr>
          <w:color w:val="000000" w:themeColor="text1"/>
          <w:sz w:val="28"/>
          <w:szCs w:val="28"/>
        </w:rPr>
        <w:t xml:space="preserve">перативная память (ОЗУ): </w:t>
      </w:r>
      <w:r w:rsidR="008E39DF">
        <w:rPr>
          <w:color w:val="000000" w:themeColor="text1"/>
          <w:sz w:val="28"/>
          <w:szCs w:val="28"/>
        </w:rPr>
        <w:t>8</w:t>
      </w:r>
      <w:r w:rsidR="00943837">
        <w:rPr>
          <w:color w:val="000000" w:themeColor="text1"/>
          <w:sz w:val="28"/>
          <w:szCs w:val="28"/>
        </w:rPr>
        <w:t xml:space="preserve"> </w:t>
      </w:r>
      <w:r w:rsidR="00FD22B0">
        <w:rPr>
          <w:color w:val="000000" w:themeColor="text1"/>
          <w:sz w:val="28"/>
          <w:szCs w:val="28"/>
        </w:rPr>
        <w:t>ГБ</w:t>
      </w:r>
      <w:r w:rsidR="008E39DF" w:rsidRPr="00870CD4">
        <w:rPr>
          <w:color w:val="000000" w:themeColor="text1"/>
          <w:sz w:val="28"/>
          <w:szCs w:val="28"/>
        </w:rPr>
        <w:t xml:space="preserve"> и выше;</w:t>
      </w:r>
    </w:p>
    <w:p w:rsidR="008E39DF" w:rsidRPr="0078205A" w:rsidRDefault="008E39DF" w:rsidP="00E21113">
      <w:pPr>
        <w:pStyle w:val="a9"/>
        <w:numPr>
          <w:ilvl w:val="0"/>
          <w:numId w:val="14"/>
        </w:numPr>
        <w:tabs>
          <w:tab w:val="left" w:pos="0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F22910">
        <w:rPr>
          <w:color w:val="000000" w:themeColor="text1"/>
          <w:sz w:val="28"/>
          <w:szCs w:val="28"/>
          <w:lang w:val="en-US"/>
        </w:rPr>
        <w:t xml:space="preserve">HDD or SSD: </w:t>
      </w:r>
      <w:r w:rsidR="00DE430D">
        <w:rPr>
          <w:color w:val="000000" w:themeColor="text1"/>
          <w:sz w:val="28"/>
          <w:szCs w:val="28"/>
        </w:rPr>
        <w:t>о</w:t>
      </w:r>
      <w:r w:rsidRPr="00870CD4">
        <w:rPr>
          <w:color w:val="000000" w:themeColor="text1"/>
          <w:sz w:val="28"/>
          <w:szCs w:val="28"/>
        </w:rPr>
        <w:t>т</w:t>
      </w:r>
      <w:r w:rsidRPr="00F22910">
        <w:rPr>
          <w:color w:val="000000" w:themeColor="text1"/>
          <w:sz w:val="28"/>
          <w:szCs w:val="28"/>
          <w:lang w:val="en-US"/>
        </w:rPr>
        <w:t xml:space="preserve"> 50 </w:t>
      </w:r>
      <w:r w:rsidR="00FD22B0">
        <w:rPr>
          <w:color w:val="000000" w:themeColor="text1"/>
          <w:sz w:val="28"/>
          <w:szCs w:val="28"/>
        </w:rPr>
        <w:t>ГБ</w:t>
      </w:r>
      <w:r>
        <w:rPr>
          <w:color w:val="000000" w:themeColor="text1"/>
          <w:sz w:val="28"/>
          <w:szCs w:val="28"/>
          <w:lang w:val="en-US"/>
        </w:rPr>
        <w:t>.</w:t>
      </w:r>
    </w:p>
    <w:p w:rsidR="00A059E0" w:rsidRPr="00C228B3" w:rsidRDefault="00A059E0" w:rsidP="001912D2">
      <w:pPr>
        <w:pStyle w:val="3"/>
        <w:tabs>
          <w:tab w:val="left" w:pos="5816"/>
        </w:tabs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5" w:name="_Toc137210672"/>
      <w:r w:rsidRPr="00C22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2.6.3 Выполнение программы</w:t>
      </w:r>
      <w:bookmarkEnd w:id="85"/>
      <w:r w:rsidR="001912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:rsidR="00A059E0" w:rsidRPr="00FE0C16" w:rsidRDefault="00A059E0" w:rsidP="00A059E0">
      <w:pPr>
        <w:spacing w:line="360" w:lineRule="auto"/>
        <w:ind w:firstLine="709"/>
        <w:jc w:val="both"/>
        <w:rPr>
          <w:sz w:val="28"/>
          <w:szCs w:val="28"/>
        </w:rPr>
      </w:pPr>
      <w:r w:rsidRPr="00FE0C16">
        <w:rPr>
          <w:sz w:val="28"/>
          <w:szCs w:val="28"/>
        </w:rPr>
        <w:t>Запуск программы осуществляется двойным щелчком по файлу «</w:t>
      </w:r>
      <w:r w:rsidR="0069123B">
        <w:rPr>
          <w:sz w:val="28"/>
          <w:szCs w:val="28"/>
          <w:lang w:val="en-US"/>
        </w:rPr>
        <w:t>start</w:t>
      </w:r>
      <w:r w:rsidR="00381673" w:rsidRPr="00FE0C16">
        <w:rPr>
          <w:sz w:val="28"/>
          <w:szCs w:val="28"/>
        </w:rPr>
        <w:t>.</w:t>
      </w:r>
      <w:r w:rsidR="00381673" w:rsidRPr="00FE0C16">
        <w:rPr>
          <w:sz w:val="28"/>
          <w:szCs w:val="28"/>
          <w:lang w:val="en-US"/>
        </w:rPr>
        <w:t>exe</w:t>
      </w:r>
      <w:r w:rsidRPr="00FE0C16">
        <w:rPr>
          <w:sz w:val="28"/>
          <w:szCs w:val="28"/>
        </w:rPr>
        <w:t>».</w:t>
      </w:r>
    </w:p>
    <w:p w:rsidR="00A059E0" w:rsidRPr="00C228B3" w:rsidRDefault="00A059E0" w:rsidP="00C228B3">
      <w:pPr>
        <w:pStyle w:val="5"/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22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2.6.3.1 </w:t>
      </w:r>
      <w:r w:rsidR="00A04F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Окно</w:t>
      </w:r>
      <w:r w:rsidR="009438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04F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C22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Авторизаци</w:t>
      </w:r>
      <w:r w:rsidR="00A04F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я»</w:t>
      </w:r>
    </w:p>
    <w:p w:rsidR="0071183E" w:rsidRPr="006400C7" w:rsidRDefault="0071183E" w:rsidP="006400C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1183E">
        <w:rPr>
          <w:color w:val="000000"/>
          <w:sz w:val="28"/>
          <w:szCs w:val="28"/>
        </w:rPr>
        <w:t>После запуска программы, открывается окно с авторизацией пользователя</w:t>
      </w:r>
      <w:r w:rsidR="00756AA8">
        <w:rPr>
          <w:color w:val="000000"/>
          <w:sz w:val="28"/>
          <w:szCs w:val="28"/>
        </w:rPr>
        <w:t>, изображённое на рисунке 2.</w:t>
      </w:r>
      <w:r w:rsidR="007D4D29">
        <w:rPr>
          <w:color w:val="000000"/>
          <w:sz w:val="28"/>
          <w:szCs w:val="28"/>
        </w:rPr>
        <w:t xml:space="preserve"> </w:t>
      </w:r>
      <w:r w:rsidR="006400C7">
        <w:rPr>
          <w:color w:val="000000"/>
          <w:sz w:val="28"/>
          <w:szCs w:val="28"/>
        </w:rPr>
        <w:t xml:space="preserve">В базе данных предусмотрено две </w:t>
      </w:r>
      <w:r w:rsidR="006400C7">
        <w:rPr>
          <w:color w:val="000000"/>
          <w:sz w:val="28"/>
          <w:szCs w:val="28"/>
        </w:rPr>
        <w:lastRenderedPageBreak/>
        <w:t>учетные запис</w:t>
      </w:r>
      <w:r w:rsidR="007D4D29">
        <w:rPr>
          <w:color w:val="000000"/>
          <w:sz w:val="28"/>
          <w:szCs w:val="28"/>
        </w:rPr>
        <w:t>и</w:t>
      </w:r>
      <w:r w:rsidR="006400C7" w:rsidRPr="006400C7">
        <w:rPr>
          <w:color w:val="000000"/>
          <w:sz w:val="28"/>
          <w:szCs w:val="28"/>
        </w:rPr>
        <w:t xml:space="preserve">: </w:t>
      </w:r>
      <w:r w:rsidR="006400C7">
        <w:rPr>
          <w:color w:val="000000"/>
          <w:sz w:val="28"/>
          <w:szCs w:val="28"/>
        </w:rPr>
        <w:t xml:space="preserve">для сотрудника </w:t>
      </w:r>
      <w:r w:rsidR="0069123B">
        <w:rPr>
          <w:color w:val="000000"/>
          <w:sz w:val="28"/>
          <w:szCs w:val="28"/>
        </w:rPr>
        <w:t xml:space="preserve">бухаглтерии </w:t>
      </w:r>
      <w:r w:rsidR="006400C7">
        <w:rPr>
          <w:color w:val="000000"/>
          <w:sz w:val="28"/>
          <w:szCs w:val="28"/>
        </w:rPr>
        <w:t>и ответственного секретаря</w:t>
      </w:r>
      <w:r w:rsidR="00756AA8">
        <w:rPr>
          <w:color w:val="000000"/>
          <w:sz w:val="28"/>
          <w:szCs w:val="28"/>
        </w:rPr>
        <w:t>. Чтобы войти в аккаунт, необходимо в одноимённые поля ввести логин и пароль, после чего нажать на кнопку «Войти». Если пользователь ввёл правильные данные, то будет произведён вход в аккаунт и откроется главное окно программы.</w:t>
      </w:r>
    </w:p>
    <w:p w:rsidR="00A059E0" w:rsidRPr="00756AA8" w:rsidRDefault="00756AA8" w:rsidP="00756AA8">
      <w:pPr>
        <w:spacing w:line="360" w:lineRule="auto"/>
        <w:ind w:firstLine="709"/>
        <w:jc w:val="both"/>
        <w:rPr>
          <w:sz w:val="28"/>
        </w:rPr>
      </w:pPr>
      <w:r w:rsidRPr="00756AA8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окне авторизации предусмотрены проверки на ошибки. Если пользователь какое-либо из полей оставит пустым, то система его предупредит об этом событии и не позволит пройти дальше, пока проблема не будет решена. Также, пользователю будет выдана ошибка в том случае, если он введёт неверные данные.</w:t>
      </w:r>
    </w:p>
    <w:p w:rsidR="00A059E0" w:rsidRPr="0079655D" w:rsidRDefault="0069123B" w:rsidP="00536201">
      <w:pPr>
        <w:spacing w:line="360" w:lineRule="auto"/>
        <w:jc w:val="center"/>
        <w:rPr>
          <w:sz w:val="28"/>
          <w:highlight w:val="yellow"/>
        </w:rPr>
      </w:pPr>
      <w:r w:rsidRPr="0069123B">
        <w:rPr>
          <w:sz w:val="28"/>
        </w:rPr>
        <w:drawing>
          <wp:inline distT="0" distB="0" distL="0" distR="0" wp14:anchorId="4F0A930F" wp14:editId="6DDE51B1">
            <wp:extent cx="6120130" cy="3665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761" w:rsidRPr="003170FA" w:rsidRDefault="00733050" w:rsidP="00536201">
      <w:pPr>
        <w:spacing w:line="360" w:lineRule="auto"/>
        <w:jc w:val="center"/>
        <w:rPr>
          <w:color w:val="000000"/>
          <w:sz w:val="28"/>
          <w:szCs w:val="28"/>
        </w:rPr>
      </w:pPr>
      <w:r w:rsidRPr="003170FA">
        <w:rPr>
          <w:color w:val="000000"/>
          <w:sz w:val="28"/>
          <w:szCs w:val="28"/>
        </w:rPr>
        <w:t xml:space="preserve">Рисунок </w:t>
      </w:r>
      <w:r w:rsidR="00FE4BDC" w:rsidRPr="003170FA">
        <w:rPr>
          <w:color w:val="000000"/>
          <w:sz w:val="28"/>
          <w:szCs w:val="28"/>
        </w:rPr>
        <w:t>2</w:t>
      </w:r>
      <w:r w:rsidR="00A059E0" w:rsidRPr="003170FA">
        <w:rPr>
          <w:color w:val="000000"/>
          <w:sz w:val="28"/>
          <w:szCs w:val="28"/>
        </w:rPr>
        <w:t xml:space="preserve"> – </w:t>
      </w:r>
      <w:r w:rsidR="00FE4BDC" w:rsidRPr="003170FA">
        <w:rPr>
          <w:color w:val="000000"/>
          <w:sz w:val="28"/>
          <w:szCs w:val="28"/>
        </w:rPr>
        <w:t>Окно «Авторизация»</w:t>
      </w:r>
    </w:p>
    <w:p w:rsidR="00CD65EF" w:rsidRPr="00C228B3" w:rsidRDefault="0001467A" w:rsidP="00C228B3">
      <w:pPr>
        <w:pStyle w:val="5"/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22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2.6</w:t>
      </w:r>
      <w:r w:rsidR="00CD65EF" w:rsidRPr="00C22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.3.2 Главн</w:t>
      </w:r>
      <w:r w:rsidR="007A58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ое окно</w:t>
      </w:r>
    </w:p>
    <w:p w:rsidR="00F15009" w:rsidRPr="00E83CEC" w:rsidRDefault="007A5828" w:rsidP="0097493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A5828"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>осле успешного входа в аккаунт, программа открывает пользователю главное окно</w:t>
      </w:r>
      <w:r w:rsidR="00113F1A">
        <w:rPr>
          <w:color w:val="000000"/>
          <w:sz w:val="28"/>
          <w:szCs w:val="28"/>
        </w:rPr>
        <w:t xml:space="preserve">, изображённое на рисунке 3, с помощью которого можно воздействовать с основным функционалом системы. </w:t>
      </w:r>
      <w:r w:rsidR="00974935">
        <w:rPr>
          <w:color w:val="000000"/>
          <w:sz w:val="28"/>
          <w:szCs w:val="28"/>
        </w:rPr>
        <w:t xml:space="preserve">Сверху программы можно увидеть кнопку «Назад» что позволит вернуться на прошлую страницу. Снизу </w:t>
      </w:r>
      <w:r w:rsidR="00974935">
        <w:rPr>
          <w:color w:val="000000"/>
          <w:sz w:val="28"/>
          <w:szCs w:val="28"/>
        </w:rPr>
        <w:lastRenderedPageBreak/>
        <w:t>же расположены кнопки «Добавить поступления» «Удалить по</w:t>
      </w:r>
      <w:r w:rsidR="003D6BA2">
        <w:rPr>
          <w:color w:val="000000"/>
          <w:sz w:val="28"/>
          <w:szCs w:val="28"/>
        </w:rPr>
        <w:t>ступления</w:t>
      </w:r>
      <w:r w:rsidR="00974935">
        <w:rPr>
          <w:color w:val="000000"/>
          <w:sz w:val="28"/>
          <w:szCs w:val="28"/>
        </w:rPr>
        <w:t>»</w:t>
      </w:r>
      <w:r w:rsidR="003D6BA2">
        <w:rPr>
          <w:color w:val="000000"/>
          <w:sz w:val="28"/>
          <w:szCs w:val="28"/>
        </w:rPr>
        <w:t xml:space="preserve"> с помощью которых можно выполнять основные задачи программы</w:t>
      </w:r>
      <w:r w:rsidR="0069123B">
        <w:rPr>
          <w:color w:val="000000"/>
          <w:sz w:val="28"/>
          <w:szCs w:val="28"/>
        </w:rPr>
        <w:t xml:space="preserve"> и кнопка «Отчёт» для автоматического составления отчёта из найденых с помощью полей поиска</w:t>
      </w:r>
      <w:r w:rsidR="00E83CEC" w:rsidRPr="00E83CEC">
        <w:rPr>
          <w:color w:val="000000"/>
          <w:sz w:val="28"/>
          <w:szCs w:val="28"/>
        </w:rPr>
        <w:t>:</w:t>
      </w:r>
      <w:r w:rsidR="0069123B">
        <w:rPr>
          <w:color w:val="000000"/>
          <w:sz w:val="28"/>
          <w:szCs w:val="28"/>
        </w:rPr>
        <w:t xml:space="preserve"> «Поиск Водителей» и «Поиск по дате»</w:t>
      </w:r>
      <w:r w:rsidR="003D6BA2">
        <w:rPr>
          <w:color w:val="000000"/>
          <w:sz w:val="28"/>
          <w:szCs w:val="28"/>
        </w:rPr>
        <w:t xml:space="preserve">. Так же </w:t>
      </w:r>
      <w:r w:rsidR="0069123B">
        <w:rPr>
          <w:color w:val="000000"/>
          <w:sz w:val="28"/>
          <w:szCs w:val="28"/>
        </w:rPr>
        <w:t>при нажатии возле записи кнопки «Редактировать»</w:t>
      </w:r>
      <w:r w:rsidR="003D6BA2">
        <w:rPr>
          <w:color w:val="000000"/>
          <w:sz w:val="28"/>
          <w:szCs w:val="28"/>
        </w:rPr>
        <w:t xml:space="preserve"> откроется форма для редактирования записи.</w:t>
      </w:r>
      <w:r w:rsidR="00E83CEC">
        <w:rPr>
          <w:color w:val="000000"/>
          <w:sz w:val="28"/>
          <w:szCs w:val="28"/>
        </w:rPr>
        <w:t xml:space="preserve"> Для удаления записи требуется выделить курсором мышы нужные записи, после чего нажать на «Удаление поступления»</w:t>
      </w:r>
      <w:r w:rsidR="00E83CEC" w:rsidRPr="00E83CEC">
        <w:rPr>
          <w:color w:val="000000"/>
          <w:sz w:val="28"/>
          <w:szCs w:val="28"/>
        </w:rPr>
        <w:t xml:space="preserve"> </w:t>
      </w:r>
      <w:r w:rsidR="00E83CEC">
        <w:rPr>
          <w:color w:val="000000"/>
          <w:sz w:val="28"/>
          <w:szCs w:val="28"/>
        </w:rPr>
        <w:t xml:space="preserve">и нажать на да в окне о подвержения действия. </w:t>
      </w:r>
    </w:p>
    <w:p w:rsidR="00CD65EF" w:rsidRPr="0079655D" w:rsidRDefault="0069123B" w:rsidP="00536201">
      <w:pPr>
        <w:spacing w:line="360" w:lineRule="auto"/>
        <w:jc w:val="center"/>
        <w:rPr>
          <w:color w:val="000000"/>
          <w:sz w:val="28"/>
          <w:szCs w:val="28"/>
          <w:highlight w:val="yellow"/>
        </w:rPr>
      </w:pPr>
      <w:r w:rsidRPr="0069123B">
        <w:rPr>
          <w:color w:val="000000"/>
          <w:sz w:val="28"/>
          <w:szCs w:val="28"/>
        </w:rPr>
        <w:drawing>
          <wp:inline distT="0" distB="0" distL="0" distR="0" wp14:anchorId="388107E3" wp14:editId="053415AF">
            <wp:extent cx="6120130" cy="36880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FBD" w:rsidRPr="00756AA8" w:rsidRDefault="00733050" w:rsidP="00536201">
      <w:pPr>
        <w:spacing w:line="360" w:lineRule="auto"/>
        <w:jc w:val="center"/>
        <w:rPr>
          <w:color w:val="000000"/>
          <w:sz w:val="28"/>
          <w:szCs w:val="28"/>
        </w:rPr>
      </w:pPr>
      <w:r w:rsidRPr="00756AA8">
        <w:rPr>
          <w:color w:val="000000"/>
          <w:sz w:val="28"/>
          <w:szCs w:val="28"/>
        </w:rPr>
        <w:t xml:space="preserve">Рисунок </w:t>
      </w:r>
      <w:r w:rsidR="00756AA8" w:rsidRPr="00275C80">
        <w:rPr>
          <w:color w:val="000000"/>
          <w:sz w:val="28"/>
          <w:szCs w:val="28"/>
        </w:rPr>
        <w:t>3</w:t>
      </w:r>
      <w:r w:rsidR="00CD65EF" w:rsidRPr="00756AA8">
        <w:rPr>
          <w:color w:val="000000"/>
          <w:sz w:val="28"/>
          <w:szCs w:val="28"/>
        </w:rPr>
        <w:t xml:space="preserve"> – Главн</w:t>
      </w:r>
      <w:r w:rsidR="003F1CA7">
        <w:rPr>
          <w:color w:val="000000"/>
          <w:sz w:val="28"/>
          <w:szCs w:val="28"/>
        </w:rPr>
        <w:t>ое</w:t>
      </w:r>
      <w:r w:rsidR="00113F1A">
        <w:rPr>
          <w:color w:val="000000"/>
          <w:sz w:val="28"/>
          <w:szCs w:val="28"/>
        </w:rPr>
        <w:t xml:space="preserve"> окно</w:t>
      </w:r>
    </w:p>
    <w:p w:rsidR="00CD65EF" w:rsidRPr="00C228B3" w:rsidRDefault="0001467A" w:rsidP="00C228B3">
      <w:pPr>
        <w:pStyle w:val="5"/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22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2.6</w:t>
      </w:r>
      <w:r w:rsidR="00CD65EF" w:rsidRPr="00C22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.3.3 </w:t>
      </w:r>
      <w:r w:rsidR="00D00C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Страница «</w:t>
      </w:r>
      <w:r w:rsidR="003D6B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Добавления, редактирования Поступления</w:t>
      </w:r>
      <w:r w:rsidR="00D00C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F18E8" w:rsidRDefault="00750C16" w:rsidP="003D06D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0C16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ливкнув </w:t>
      </w:r>
      <w:r w:rsidR="00525F0F">
        <w:rPr>
          <w:color w:val="000000"/>
          <w:sz w:val="28"/>
          <w:szCs w:val="28"/>
        </w:rPr>
        <w:t>на кнопку «Добавить поступление» или с помощью редактирование, открывается специальная форма</w:t>
      </w:r>
      <w:r w:rsidR="00E83CEC">
        <w:rPr>
          <w:color w:val="000000"/>
          <w:sz w:val="28"/>
          <w:szCs w:val="28"/>
        </w:rPr>
        <w:t>, которая изображена на рисунке 4,</w:t>
      </w:r>
      <w:r w:rsidR="00525F0F">
        <w:rPr>
          <w:color w:val="000000"/>
          <w:sz w:val="28"/>
          <w:szCs w:val="28"/>
        </w:rPr>
        <w:t xml:space="preserve"> в которой есть специальные поля для заполнения информации. После заполнения информации надо нажать «Сохранение» выпадет сообщение об сохранение.</w:t>
      </w:r>
      <w:r w:rsidR="00E83CEC">
        <w:rPr>
          <w:color w:val="000000"/>
          <w:sz w:val="28"/>
          <w:szCs w:val="28"/>
        </w:rPr>
        <w:t xml:space="preserve"> </w:t>
      </w:r>
    </w:p>
    <w:p w:rsidR="00E83CEC" w:rsidRPr="00463BA8" w:rsidRDefault="00E83CEC" w:rsidP="00E83CEC">
      <w:pPr>
        <w:spacing w:line="360" w:lineRule="auto"/>
        <w:jc w:val="center"/>
        <w:rPr>
          <w:color w:val="000000"/>
          <w:sz w:val="28"/>
          <w:szCs w:val="28"/>
        </w:rPr>
      </w:pPr>
      <w:r w:rsidRPr="00E83CEC">
        <w:rPr>
          <w:color w:val="000000"/>
          <w:sz w:val="28"/>
          <w:szCs w:val="28"/>
        </w:rPr>
        <w:lastRenderedPageBreak/>
        <w:drawing>
          <wp:inline distT="0" distB="0" distL="0" distR="0" wp14:anchorId="6013DF51" wp14:editId="74FA5CCA">
            <wp:extent cx="6120130" cy="36658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CEC">
        <w:rPr>
          <w:color w:val="000000"/>
          <w:sz w:val="28"/>
          <w:szCs w:val="28"/>
        </w:rPr>
        <w:t xml:space="preserve"> </w:t>
      </w:r>
      <w:r w:rsidRPr="00756AA8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4</w:t>
      </w:r>
      <w:r w:rsidRPr="00756AA8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Окно для работы с записями</w:t>
      </w:r>
      <w:r w:rsidR="006A4D0E">
        <w:rPr>
          <w:color w:val="000000"/>
          <w:sz w:val="28"/>
          <w:szCs w:val="28"/>
        </w:rPr>
        <w:t xml:space="preserve"> «Поступления»</w:t>
      </w:r>
    </w:p>
    <w:p w:rsidR="006B3781" w:rsidRDefault="0001467A" w:rsidP="006B3781">
      <w:pPr>
        <w:pStyle w:val="5"/>
        <w:spacing w:before="360" w:after="36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206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2.6</w:t>
      </w:r>
      <w:r w:rsidR="00CD65EF" w:rsidRPr="00C206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.3.4 </w:t>
      </w:r>
      <w:r w:rsidR="00275C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Страница «</w:t>
      </w:r>
      <w:r w:rsidR="00E83C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Водители</w:t>
      </w:r>
      <w:r w:rsidR="00275C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D165C9" w:rsidRDefault="007E42CE" w:rsidP="00E83CE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Нажав </w:t>
      </w:r>
      <w:r w:rsidR="00E83CEC">
        <w:rPr>
          <w:sz w:val="28"/>
          <w:szCs w:val="28"/>
        </w:rPr>
        <w:t>по кнопке,</w:t>
      </w:r>
      <w:r>
        <w:rPr>
          <w:sz w:val="28"/>
          <w:szCs w:val="28"/>
        </w:rPr>
        <w:t xml:space="preserve"> </w:t>
      </w:r>
      <w:r w:rsidR="00E83CEC">
        <w:rPr>
          <w:sz w:val="28"/>
          <w:szCs w:val="28"/>
        </w:rPr>
        <w:t>«Водители» на главном окне приложения, откроется окно, которое представлено на рисунке 5, с хранящиемся в базе данных водителей автобуса. Функционал схож с окном «Поступления»,</w:t>
      </w:r>
      <w:r w:rsidR="00E83CEC" w:rsidRPr="00E83CEC">
        <w:rPr>
          <w:sz w:val="28"/>
          <w:szCs w:val="28"/>
        </w:rPr>
        <w:t xml:space="preserve"> </w:t>
      </w:r>
      <w:r w:rsidR="00E83CEC">
        <w:rPr>
          <w:sz w:val="28"/>
          <w:szCs w:val="28"/>
        </w:rPr>
        <w:t>где есть кнопки «Добавить», «Удалить», «Редактировать». При нажатии на кнопки «Добавить» или «Редактировать» откроется окно, которое представлено на рисунке 6, для работы с записями.</w:t>
      </w:r>
      <w:r w:rsidR="000806C2">
        <w:rPr>
          <w:sz w:val="28"/>
          <w:szCs w:val="28"/>
        </w:rPr>
        <w:t xml:space="preserve"> После завершения изменений требуестя нажать на кнопку «Сохранить» и подтвердить изменения.</w:t>
      </w:r>
    </w:p>
    <w:p w:rsidR="000806C2" w:rsidRDefault="000806C2" w:rsidP="000806C2">
      <w:pPr>
        <w:spacing w:line="360" w:lineRule="auto"/>
        <w:jc w:val="both"/>
        <w:rPr>
          <w:sz w:val="28"/>
          <w:szCs w:val="28"/>
        </w:rPr>
      </w:pPr>
      <w:r w:rsidRPr="000806C2">
        <w:rPr>
          <w:sz w:val="28"/>
          <w:szCs w:val="28"/>
        </w:rPr>
        <w:lastRenderedPageBreak/>
        <w:drawing>
          <wp:inline distT="0" distB="0" distL="0" distR="0" wp14:anchorId="087E9ABC" wp14:editId="3958046D">
            <wp:extent cx="6223561" cy="37426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23561" cy="37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C2" w:rsidRDefault="000806C2" w:rsidP="000806C2">
      <w:pPr>
        <w:spacing w:line="360" w:lineRule="auto"/>
        <w:jc w:val="center"/>
        <w:rPr>
          <w:color w:val="000000"/>
          <w:sz w:val="28"/>
          <w:szCs w:val="28"/>
        </w:rPr>
      </w:pPr>
      <w:r w:rsidRPr="00756AA8">
        <w:rPr>
          <w:color w:val="000000"/>
          <w:sz w:val="28"/>
          <w:szCs w:val="28"/>
        </w:rPr>
        <w:t xml:space="preserve">Рисунок </w:t>
      </w:r>
      <w:r w:rsidR="002B37FB">
        <w:rPr>
          <w:color w:val="000000"/>
          <w:sz w:val="28"/>
          <w:szCs w:val="28"/>
        </w:rPr>
        <w:t>5</w:t>
      </w:r>
      <w:r w:rsidRPr="00756AA8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Окно </w:t>
      </w:r>
      <w:r w:rsidR="006A4D0E">
        <w:rPr>
          <w:color w:val="000000"/>
          <w:sz w:val="28"/>
          <w:szCs w:val="28"/>
        </w:rPr>
        <w:t>«Водители»</w:t>
      </w:r>
    </w:p>
    <w:p w:rsidR="000806C2" w:rsidRDefault="000806C2" w:rsidP="000806C2">
      <w:pPr>
        <w:spacing w:line="360" w:lineRule="auto"/>
        <w:jc w:val="center"/>
        <w:rPr>
          <w:color w:val="000000"/>
          <w:sz w:val="28"/>
          <w:szCs w:val="28"/>
        </w:rPr>
      </w:pPr>
      <w:r w:rsidRPr="000806C2">
        <w:rPr>
          <w:color w:val="000000"/>
          <w:sz w:val="28"/>
          <w:szCs w:val="28"/>
        </w:rPr>
        <w:drawing>
          <wp:inline distT="0" distB="0" distL="0" distR="0" wp14:anchorId="59EF231B" wp14:editId="50D3F889">
            <wp:extent cx="6177516" cy="37367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5978" cy="374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C2" w:rsidRDefault="000806C2" w:rsidP="000806C2">
      <w:pPr>
        <w:spacing w:line="360" w:lineRule="auto"/>
        <w:jc w:val="center"/>
        <w:rPr>
          <w:color w:val="000000"/>
          <w:sz w:val="28"/>
          <w:szCs w:val="28"/>
        </w:rPr>
      </w:pPr>
      <w:r w:rsidRPr="00756AA8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4</w:t>
      </w:r>
      <w:r w:rsidRPr="00756AA8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Окно для работы с записями</w:t>
      </w:r>
      <w:r w:rsidR="006A4D0E">
        <w:rPr>
          <w:color w:val="000000"/>
          <w:sz w:val="28"/>
          <w:szCs w:val="28"/>
        </w:rPr>
        <w:t xml:space="preserve"> «Водители»</w:t>
      </w:r>
    </w:p>
    <w:p w:rsidR="000806C2" w:rsidRDefault="000806C2" w:rsidP="000806C2">
      <w:pPr>
        <w:spacing w:line="360" w:lineRule="auto"/>
        <w:jc w:val="center"/>
        <w:rPr>
          <w:sz w:val="28"/>
          <w:szCs w:val="28"/>
        </w:rPr>
      </w:pPr>
    </w:p>
    <w:p w:rsidR="000806C2" w:rsidRPr="000806C2" w:rsidRDefault="000806C2" w:rsidP="000806C2">
      <w:pPr>
        <w:spacing w:line="360" w:lineRule="auto"/>
        <w:jc w:val="center"/>
        <w:rPr>
          <w:sz w:val="28"/>
          <w:szCs w:val="28"/>
        </w:rPr>
      </w:pPr>
    </w:p>
    <w:p w:rsidR="001608FE" w:rsidRPr="00697A42" w:rsidRDefault="001608FE" w:rsidP="00E514FD">
      <w:pPr>
        <w:spacing w:before="360" w:after="360"/>
        <w:ind w:left="709"/>
        <w:jc w:val="both"/>
        <w:outlineLvl w:val="1"/>
        <w:rPr>
          <w:b/>
          <w:sz w:val="28"/>
          <w:szCs w:val="22"/>
        </w:rPr>
      </w:pPr>
      <w:bookmarkStart w:id="86" w:name="_Toc6265532"/>
      <w:bookmarkStart w:id="87" w:name="_Toc37442339"/>
      <w:bookmarkStart w:id="88" w:name="_Toc74230824"/>
      <w:bookmarkStart w:id="89" w:name="_Toc137210673"/>
      <w:r w:rsidRPr="00697A42">
        <w:rPr>
          <w:b/>
          <w:sz w:val="28"/>
          <w:szCs w:val="22"/>
        </w:rPr>
        <w:lastRenderedPageBreak/>
        <w:t>2.7 Тестирование программного модуля</w:t>
      </w:r>
      <w:bookmarkEnd w:id="86"/>
      <w:bookmarkEnd w:id="87"/>
      <w:bookmarkEnd w:id="88"/>
      <w:bookmarkEnd w:id="89"/>
    </w:p>
    <w:p w:rsidR="001608FE" w:rsidRPr="00E514FD" w:rsidRDefault="001608FE" w:rsidP="001608FE">
      <w:pPr>
        <w:spacing w:line="360" w:lineRule="auto"/>
        <w:ind w:firstLine="708"/>
        <w:jc w:val="both"/>
        <w:rPr>
          <w:sz w:val="28"/>
          <w:szCs w:val="28"/>
        </w:rPr>
      </w:pPr>
      <w:r w:rsidRPr="00E514FD">
        <w:rPr>
          <w:sz w:val="28"/>
          <w:szCs w:val="28"/>
        </w:rPr>
        <w:t>Объект испытаний</w:t>
      </w:r>
      <w:r w:rsidR="00E514FD">
        <w:rPr>
          <w:sz w:val="28"/>
          <w:szCs w:val="28"/>
        </w:rPr>
        <w:t>.</w:t>
      </w:r>
    </w:p>
    <w:p w:rsidR="001608FE" w:rsidRPr="00E514FD" w:rsidRDefault="001608FE" w:rsidP="001608FE">
      <w:pPr>
        <w:spacing w:line="360" w:lineRule="auto"/>
        <w:ind w:firstLine="708"/>
        <w:jc w:val="both"/>
        <w:rPr>
          <w:sz w:val="28"/>
          <w:szCs w:val="28"/>
        </w:rPr>
      </w:pPr>
      <w:r w:rsidRPr="00E514FD">
        <w:rPr>
          <w:sz w:val="28"/>
          <w:szCs w:val="28"/>
        </w:rPr>
        <w:t>Объектом испытаний является программный продукт «</w:t>
      </w:r>
      <w:r w:rsidR="002B37FB" w:rsidRPr="00B23F7C">
        <w:rPr>
          <w:sz w:val="28"/>
          <w:szCs w:val="28"/>
        </w:rPr>
        <w:t>Информационная система маршрутно-транспортных средств</w:t>
      </w:r>
      <w:r w:rsidR="00ED4CAA" w:rsidRPr="00E514FD">
        <w:rPr>
          <w:sz w:val="28"/>
          <w:szCs w:val="28"/>
        </w:rPr>
        <w:t>»</w:t>
      </w:r>
      <w:r w:rsidRPr="00E514FD">
        <w:rPr>
          <w:sz w:val="28"/>
          <w:szCs w:val="28"/>
        </w:rPr>
        <w:t>, предназначенный для обеспечения</w:t>
      </w:r>
      <w:r w:rsidR="002B37FB">
        <w:rPr>
          <w:sz w:val="28"/>
          <w:szCs w:val="28"/>
        </w:rPr>
        <w:t xml:space="preserve"> лучшей работы бухгалтерии предприятия ООО «Дальавтотранс»</w:t>
      </w:r>
      <w:r w:rsidR="007A5ADF" w:rsidRPr="00E514FD">
        <w:rPr>
          <w:sz w:val="28"/>
          <w:szCs w:val="28"/>
        </w:rPr>
        <w:t>.</w:t>
      </w:r>
    </w:p>
    <w:p w:rsidR="001608FE" w:rsidRPr="00E514FD" w:rsidRDefault="001608FE" w:rsidP="001608FE">
      <w:pPr>
        <w:spacing w:line="360" w:lineRule="auto"/>
        <w:ind w:firstLine="708"/>
        <w:jc w:val="both"/>
        <w:rPr>
          <w:sz w:val="28"/>
          <w:szCs w:val="28"/>
        </w:rPr>
      </w:pPr>
      <w:r w:rsidRPr="00E514FD">
        <w:rPr>
          <w:sz w:val="28"/>
          <w:szCs w:val="28"/>
        </w:rPr>
        <w:t>Цель испытаний</w:t>
      </w:r>
      <w:r w:rsidR="00E514FD">
        <w:rPr>
          <w:sz w:val="28"/>
          <w:szCs w:val="28"/>
        </w:rPr>
        <w:t>.</w:t>
      </w:r>
    </w:p>
    <w:p w:rsidR="001608FE" w:rsidRPr="00E514FD" w:rsidRDefault="001608FE" w:rsidP="001608FE">
      <w:pPr>
        <w:spacing w:line="360" w:lineRule="auto"/>
        <w:ind w:firstLine="708"/>
        <w:jc w:val="both"/>
        <w:rPr>
          <w:sz w:val="28"/>
          <w:szCs w:val="28"/>
        </w:rPr>
      </w:pPr>
      <w:r w:rsidRPr="00E514FD">
        <w:rPr>
          <w:sz w:val="28"/>
          <w:szCs w:val="28"/>
        </w:rPr>
        <w:t>Проверка надёжности функционирования программного модуля.</w:t>
      </w:r>
    </w:p>
    <w:p w:rsidR="001608FE" w:rsidRPr="00E514FD" w:rsidRDefault="001608FE" w:rsidP="001608FE">
      <w:pPr>
        <w:spacing w:line="360" w:lineRule="auto"/>
        <w:ind w:firstLine="708"/>
        <w:jc w:val="both"/>
        <w:rPr>
          <w:sz w:val="28"/>
          <w:szCs w:val="28"/>
        </w:rPr>
      </w:pPr>
      <w:r w:rsidRPr="00E514FD">
        <w:rPr>
          <w:sz w:val="28"/>
          <w:szCs w:val="28"/>
        </w:rPr>
        <w:t>Требования к программе</w:t>
      </w:r>
      <w:r w:rsidR="00E514FD">
        <w:rPr>
          <w:sz w:val="28"/>
          <w:szCs w:val="28"/>
        </w:rPr>
        <w:t>.</w:t>
      </w:r>
    </w:p>
    <w:p w:rsidR="00CB0894" w:rsidRDefault="00CB0894" w:rsidP="001608FE">
      <w:pPr>
        <w:spacing w:line="360" w:lineRule="auto"/>
        <w:ind w:firstLine="708"/>
        <w:jc w:val="both"/>
        <w:rPr>
          <w:sz w:val="28"/>
          <w:szCs w:val="28"/>
        </w:rPr>
        <w:sectPr w:rsidR="00CB0894" w:rsidSect="00192E1F">
          <w:headerReference w:type="default" r:id="rId30"/>
          <w:headerReference w:type="first" r:id="rId31"/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:rsidR="001608FE" w:rsidRPr="00E514FD" w:rsidRDefault="001608FE" w:rsidP="001608FE">
      <w:pPr>
        <w:spacing w:line="360" w:lineRule="auto"/>
        <w:ind w:firstLine="708"/>
        <w:jc w:val="both"/>
        <w:rPr>
          <w:sz w:val="28"/>
          <w:szCs w:val="28"/>
        </w:rPr>
      </w:pPr>
      <w:r w:rsidRPr="00E514FD">
        <w:rPr>
          <w:sz w:val="28"/>
          <w:szCs w:val="28"/>
        </w:rPr>
        <w:t xml:space="preserve">Работа модуля не должна приводить к сбою системы. Программа должна выполнять эффективную обработку данных и их хранение. </w:t>
      </w:r>
    </w:p>
    <w:p w:rsidR="001608FE" w:rsidRPr="00E514FD" w:rsidRDefault="001608FE" w:rsidP="001608FE">
      <w:pPr>
        <w:spacing w:line="360" w:lineRule="auto"/>
        <w:ind w:firstLine="708"/>
        <w:jc w:val="both"/>
        <w:rPr>
          <w:sz w:val="28"/>
          <w:szCs w:val="28"/>
        </w:rPr>
      </w:pPr>
      <w:r w:rsidRPr="00E514FD">
        <w:rPr>
          <w:sz w:val="28"/>
          <w:szCs w:val="28"/>
        </w:rPr>
        <w:t>Средства и порядок испытаний</w:t>
      </w:r>
      <w:r w:rsidR="00E514FD">
        <w:rPr>
          <w:sz w:val="28"/>
          <w:szCs w:val="28"/>
        </w:rPr>
        <w:t>.</w:t>
      </w:r>
    </w:p>
    <w:p w:rsidR="001608FE" w:rsidRPr="00E514FD" w:rsidRDefault="001608FE" w:rsidP="001608FE">
      <w:pPr>
        <w:spacing w:line="360" w:lineRule="auto"/>
        <w:ind w:firstLine="708"/>
        <w:jc w:val="both"/>
        <w:rPr>
          <w:sz w:val="28"/>
          <w:szCs w:val="28"/>
        </w:rPr>
      </w:pPr>
      <w:r w:rsidRPr="00E514FD">
        <w:rPr>
          <w:sz w:val="28"/>
          <w:szCs w:val="28"/>
        </w:rPr>
        <w:t>Технические средства, которые были использованы во время испытаний:</w:t>
      </w:r>
    </w:p>
    <w:p w:rsidR="001608FE" w:rsidRPr="00E514FD" w:rsidRDefault="00E514FD" w:rsidP="003B134C">
      <w:pPr>
        <w:pStyle w:val="a9"/>
        <w:numPr>
          <w:ilvl w:val="0"/>
          <w:numId w:val="38"/>
        </w:numPr>
        <w:tabs>
          <w:tab w:val="left" w:pos="993"/>
        </w:tabs>
        <w:spacing w:line="360" w:lineRule="auto"/>
        <w:ind w:hanging="71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608FE" w:rsidRPr="00E514FD">
        <w:rPr>
          <w:sz w:val="28"/>
          <w:szCs w:val="28"/>
        </w:rPr>
        <w:t>роцессор Intel</w:t>
      </w:r>
      <w:r w:rsidR="00D452C3">
        <w:rPr>
          <w:sz w:val="28"/>
          <w:szCs w:val="28"/>
        </w:rPr>
        <w:t xml:space="preserve"> </w:t>
      </w:r>
      <w:r w:rsidR="001608FE" w:rsidRPr="00E514FD">
        <w:rPr>
          <w:sz w:val="28"/>
          <w:szCs w:val="28"/>
        </w:rPr>
        <w:t>Pentium</w:t>
      </w:r>
      <w:r w:rsidR="00D452C3">
        <w:rPr>
          <w:sz w:val="28"/>
          <w:szCs w:val="28"/>
        </w:rPr>
        <w:t xml:space="preserve"> </w:t>
      </w:r>
      <w:r w:rsidR="001608FE" w:rsidRPr="00E514FD">
        <w:rPr>
          <w:sz w:val="28"/>
          <w:szCs w:val="28"/>
        </w:rPr>
        <w:t>2,4 ГГц и выше;</w:t>
      </w:r>
    </w:p>
    <w:p w:rsidR="001608FE" w:rsidRPr="00E514FD" w:rsidRDefault="00E514FD" w:rsidP="003B134C">
      <w:pPr>
        <w:pStyle w:val="a9"/>
        <w:numPr>
          <w:ilvl w:val="0"/>
          <w:numId w:val="38"/>
        </w:numPr>
        <w:tabs>
          <w:tab w:val="left" w:pos="993"/>
        </w:tabs>
        <w:spacing w:line="360" w:lineRule="auto"/>
        <w:ind w:hanging="71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1608FE" w:rsidRPr="00E514FD">
        <w:rPr>
          <w:sz w:val="28"/>
          <w:szCs w:val="28"/>
        </w:rPr>
        <w:t xml:space="preserve">перативная память </w:t>
      </w:r>
      <w:r w:rsidR="00E81D6B" w:rsidRPr="00E514FD">
        <w:rPr>
          <w:sz w:val="28"/>
          <w:szCs w:val="28"/>
        </w:rPr>
        <w:t>8</w:t>
      </w:r>
      <w:r w:rsidR="001A4EC8" w:rsidRPr="00E514FD">
        <w:rPr>
          <w:sz w:val="28"/>
          <w:szCs w:val="28"/>
        </w:rPr>
        <w:t>192</w:t>
      </w:r>
      <w:r w:rsidR="001608FE" w:rsidRPr="00E514FD">
        <w:rPr>
          <w:sz w:val="28"/>
          <w:szCs w:val="28"/>
        </w:rPr>
        <w:t xml:space="preserve"> Мб и выше;</w:t>
      </w:r>
    </w:p>
    <w:p w:rsidR="001608FE" w:rsidRPr="00E514FD" w:rsidRDefault="00E514FD" w:rsidP="003B134C">
      <w:pPr>
        <w:pStyle w:val="a9"/>
        <w:numPr>
          <w:ilvl w:val="0"/>
          <w:numId w:val="37"/>
        </w:numPr>
        <w:tabs>
          <w:tab w:val="left" w:pos="993"/>
        </w:tabs>
        <w:spacing w:line="360" w:lineRule="auto"/>
        <w:ind w:hanging="719"/>
        <w:jc w:val="both"/>
        <w:rPr>
          <w:sz w:val="28"/>
          <w:szCs w:val="28"/>
        </w:rPr>
      </w:pPr>
      <w:r>
        <w:rPr>
          <w:sz w:val="28"/>
          <w:szCs w:val="28"/>
        </w:rPr>
        <w:t>ж</w:t>
      </w:r>
      <w:r w:rsidR="001608FE" w:rsidRPr="00E514FD">
        <w:rPr>
          <w:sz w:val="28"/>
          <w:szCs w:val="28"/>
        </w:rPr>
        <w:t xml:space="preserve">есткий диск </w:t>
      </w:r>
      <w:r w:rsidR="001A4EC8" w:rsidRPr="00E514FD">
        <w:rPr>
          <w:sz w:val="28"/>
          <w:szCs w:val="28"/>
        </w:rPr>
        <w:t>5</w:t>
      </w:r>
      <w:r w:rsidR="001608FE" w:rsidRPr="00E514FD">
        <w:rPr>
          <w:sz w:val="28"/>
          <w:szCs w:val="28"/>
        </w:rPr>
        <w:t xml:space="preserve">0 </w:t>
      </w:r>
      <w:r w:rsidR="00FD22B0" w:rsidRPr="00E514FD">
        <w:rPr>
          <w:sz w:val="28"/>
          <w:szCs w:val="28"/>
        </w:rPr>
        <w:t>ГБ</w:t>
      </w:r>
      <w:r w:rsidR="001608FE" w:rsidRPr="00E514FD">
        <w:rPr>
          <w:sz w:val="28"/>
          <w:szCs w:val="28"/>
        </w:rPr>
        <w:t xml:space="preserve"> и выше;</w:t>
      </w:r>
    </w:p>
    <w:p w:rsidR="001608FE" w:rsidRPr="00E514FD" w:rsidRDefault="00E514FD" w:rsidP="003B134C">
      <w:pPr>
        <w:pStyle w:val="a9"/>
        <w:numPr>
          <w:ilvl w:val="0"/>
          <w:numId w:val="37"/>
        </w:numPr>
        <w:tabs>
          <w:tab w:val="left" w:pos="993"/>
        </w:tabs>
        <w:spacing w:line="360" w:lineRule="auto"/>
        <w:ind w:hanging="71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1608FE" w:rsidRPr="00E514FD">
        <w:rPr>
          <w:sz w:val="28"/>
          <w:szCs w:val="28"/>
        </w:rPr>
        <w:t>онитор</w:t>
      </w:r>
      <w:r w:rsidR="0059340D">
        <w:rPr>
          <w:sz w:val="28"/>
          <w:szCs w:val="28"/>
          <w:lang w:val="en-US"/>
        </w:rPr>
        <w:t>;</w:t>
      </w:r>
    </w:p>
    <w:p w:rsidR="001608FE" w:rsidRPr="00E514FD" w:rsidRDefault="001608FE" w:rsidP="003B134C">
      <w:pPr>
        <w:pStyle w:val="a9"/>
        <w:numPr>
          <w:ilvl w:val="0"/>
          <w:numId w:val="37"/>
        </w:numPr>
        <w:tabs>
          <w:tab w:val="left" w:pos="993"/>
        </w:tabs>
        <w:spacing w:line="360" w:lineRule="auto"/>
        <w:ind w:hanging="719"/>
        <w:jc w:val="both"/>
        <w:rPr>
          <w:sz w:val="28"/>
          <w:szCs w:val="28"/>
        </w:rPr>
      </w:pPr>
      <w:r w:rsidRPr="00E514FD">
        <w:rPr>
          <w:sz w:val="28"/>
        </w:rPr>
        <w:t>CD–R</w:t>
      </w:r>
      <w:r w:rsidRPr="00E514FD">
        <w:rPr>
          <w:sz w:val="28"/>
          <w:lang w:val="en-US"/>
        </w:rPr>
        <w:t>OM</w:t>
      </w:r>
      <w:r w:rsidRPr="00E514FD">
        <w:rPr>
          <w:sz w:val="28"/>
        </w:rPr>
        <w:t xml:space="preserve">, </w:t>
      </w:r>
      <w:r w:rsidRPr="00E514FD">
        <w:rPr>
          <w:sz w:val="28"/>
          <w:lang w:val="en-US"/>
        </w:rPr>
        <w:t>CD</w:t>
      </w:r>
      <w:r w:rsidRPr="00E514FD">
        <w:rPr>
          <w:sz w:val="28"/>
        </w:rPr>
        <w:t>–</w:t>
      </w:r>
      <w:r w:rsidRPr="00E514FD">
        <w:rPr>
          <w:sz w:val="28"/>
          <w:lang w:val="en-US"/>
        </w:rPr>
        <w:t>RW</w:t>
      </w:r>
      <w:r w:rsidRPr="00E514FD">
        <w:rPr>
          <w:sz w:val="28"/>
        </w:rPr>
        <w:t xml:space="preserve"> привод – для установки программы.</w:t>
      </w:r>
    </w:p>
    <w:p w:rsidR="001608FE" w:rsidRPr="00E514FD" w:rsidRDefault="001608FE" w:rsidP="001608FE">
      <w:pPr>
        <w:spacing w:line="360" w:lineRule="auto"/>
        <w:ind w:firstLine="708"/>
        <w:jc w:val="both"/>
        <w:rPr>
          <w:sz w:val="28"/>
          <w:szCs w:val="28"/>
        </w:rPr>
      </w:pPr>
      <w:r w:rsidRPr="00E514FD">
        <w:rPr>
          <w:sz w:val="28"/>
          <w:szCs w:val="28"/>
        </w:rPr>
        <w:t xml:space="preserve">Для проведения испытаний используется </w:t>
      </w:r>
      <w:r w:rsidRPr="00E514FD">
        <w:rPr>
          <w:sz w:val="28"/>
          <w:szCs w:val="28"/>
          <w:lang w:val="en-US"/>
        </w:rPr>
        <w:t>Release</w:t>
      </w:r>
      <w:r w:rsidR="003B134C">
        <w:rPr>
          <w:sz w:val="28"/>
          <w:szCs w:val="28"/>
        </w:rPr>
        <w:t xml:space="preserve"> </w:t>
      </w:r>
      <w:r w:rsidRPr="00E514FD">
        <w:rPr>
          <w:sz w:val="28"/>
          <w:szCs w:val="28"/>
        </w:rPr>
        <w:t>версия программного модуля.</w:t>
      </w:r>
    </w:p>
    <w:p w:rsidR="009D5D5F" w:rsidRPr="0079655D" w:rsidRDefault="00010C9C" w:rsidP="00782589">
      <w:pPr>
        <w:spacing w:after="160" w:line="259" w:lineRule="auto"/>
        <w:rPr>
          <w:sz w:val="28"/>
          <w:szCs w:val="28"/>
          <w:highlight w:val="yellow"/>
        </w:rPr>
      </w:pPr>
      <w:r w:rsidRPr="0079655D">
        <w:rPr>
          <w:sz w:val="28"/>
          <w:szCs w:val="28"/>
          <w:highlight w:val="yellow"/>
        </w:rPr>
        <w:br w:type="page"/>
      </w:r>
    </w:p>
    <w:p w:rsidR="002223DE" w:rsidRDefault="002223DE" w:rsidP="002203B5">
      <w:pPr>
        <w:pStyle w:val="1"/>
        <w:spacing w:before="480" w:after="480"/>
        <w:jc w:val="center"/>
        <w:rPr>
          <w:rFonts w:ascii="Times New Roman" w:hAnsi="Times New Roman" w:cs="Times New Roman"/>
          <w:b/>
          <w:bCs/>
          <w:color w:val="auto"/>
          <w:szCs w:val="28"/>
        </w:rPr>
        <w:sectPr w:rsidR="002223DE" w:rsidSect="00192E1F">
          <w:headerReference w:type="first" r:id="rId32"/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  <w:bookmarkStart w:id="90" w:name="_Toc4844935"/>
      <w:bookmarkStart w:id="91" w:name="_Toc6265538"/>
      <w:bookmarkStart w:id="92" w:name="_Toc35588097"/>
      <w:bookmarkStart w:id="93" w:name="_Toc43319776"/>
    </w:p>
    <w:p w:rsidR="002203B5" w:rsidRPr="00436EB6" w:rsidRDefault="002203B5" w:rsidP="002203B5">
      <w:pPr>
        <w:pStyle w:val="1"/>
        <w:spacing w:before="480" w:after="480"/>
        <w:jc w:val="center"/>
        <w:rPr>
          <w:rFonts w:ascii="Times New Roman" w:hAnsi="Times New Roman" w:cs="Times New Roman"/>
          <w:b/>
          <w:bCs/>
          <w:color w:val="auto"/>
          <w:szCs w:val="28"/>
        </w:rPr>
      </w:pPr>
      <w:bookmarkStart w:id="94" w:name="_Toc137210674"/>
      <w:r w:rsidRPr="00436EB6">
        <w:rPr>
          <w:rFonts w:ascii="Times New Roman" w:hAnsi="Times New Roman" w:cs="Times New Roman"/>
          <w:b/>
          <w:bCs/>
          <w:color w:val="auto"/>
          <w:szCs w:val="28"/>
        </w:rPr>
        <w:lastRenderedPageBreak/>
        <w:t>ЗАКЛЮЧЕНИЕ</w:t>
      </w:r>
      <w:bookmarkEnd w:id="90"/>
      <w:bookmarkEnd w:id="91"/>
      <w:bookmarkEnd w:id="92"/>
      <w:bookmarkEnd w:id="93"/>
      <w:bookmarkEnd w:id="94"/>
    </w:p>
    <w:p w:rsidR="006645D8" w:rsidRPr="00316DAC" w:rsidRDefault="006645D8" w:rsidP="00316DAC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 настоящее время </w:t>
      </w:r>
      <w:r w:rsidR="000806C2">
        <w:rPr>
          <w:sz w:val="28"/>
          <w:szCs w:val="28"/>
        </w:rPr>
        <w:t>развитие общественых транспортных средств являестя важной деятельностью любого города, поскольку увиличение качества обслуживание пасажиров, а также увиличение производительности предприятия имеют долго играющие последствия в виде уменьшиение опасности и нагружености дорог, за счёт уменьшающейся потребности в личном транспорте и оптимизации работы города в виде уменьшения задержок прохождения маршрутов, что позволит людам быстрее добираться до мест назначения.</w:t>
      </w:r>
    </w:p>
    <w:p w:rsidR="00BF090A" w:rsidRDefault="00BF090A" w:rsidP="00BF090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7B23BC">
        <w:rPr>
          <w:sz w:val="28"/>
          <w:szCs w:val="28"/>
        </w:rPr>
        <w:t xml:space="preserve">Целью выполнения </w:t>
      </w:r>
      <w:r>
        <w:rPr>
          <w:sz w:val="28"/>
          <w:szCs w:val="28"/>
        </w:rPr>
        <w:t>дипломного</w:t>
      </w:r>
      <w:r w:rsidRPr="007B23BC">
        <w:rPr>
          <w:sz w:val="28"/>
          <w:szCs w:val="28"/>
        </w:rPr>
        <w:t xml:space="preserve"> проекта является разработка программного обеспечения, необходимого для </w:t>
      </w:r>
      <w:r>
        <w:rPr>
          <w:sz w:val="28"/>
          <w:szCs w:val="28"/>
        </w:rPr>
        <w:t xml:space="preserve">автоматизации </w:t>
      </w:r>
      <w:r w:rsidRPr="007C5754">
        <w:rPr>
          <w:sz w:val="28"/>
          <w:szCs w:val="28"/>
        </w:rPr>
        <w:t xml:space="preserve">процессов </w:t>
      </w:r>
      <w:r w:rsidR="000806C2">
        <w:rPr>
          <w:sz w:val="28"/>
          <w:szCs w:val="28"/>
        </w:rPr>
        <w:t>бухгалтерии предприятия</w:t>
      </w:r>
      <w:r>
        <w:rPr>
          <w:sz w:val="28"/>
          <w:szCs w:val="28"/>
        </w:rPr>
        <w:t>.</w:t>
      </w:r>
    </w:p>
    <w:p w:rsidR="002203B5" w:rsidRPr="00934B57" w:rsidRDefault="002203B5" w:rsidP="00E514FD">
      <w:pPr>
        <w:pStyle w:val="af2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34B57">
        <w:rPr>
          <w:color w:val="000000"/>
          <w:sz w:val="28"/>
          <w:szCs w:val="28"/>
        </w:rPr>
        <w:t>В настоящее время управление любой деятельностью невозможно без</w:t>
      </w:r>
      <w:r w:rsidR="000806C2">
        <w:rPr>
          <w:color w:val="000000"/>
          <w:sz w:val="28"/>
          <w:szCs w:val="28"/>
        </w:rPr>
        <w:t xml:space="preserve"> </w:t>
      </w:r>
      <w:r w:rsidRPr="00934B57">
        <w:rPr>
          <w:color w:val="000000"/>
          <w:sz w:val="28"/>
          <w:szCs w:val="28"/>
        </w:rPr>
        <w:t>анализа и обработки информации</w:t>
      </w:r>
      <w:r w:rsidR="002849EC">
        <w:rPr>
          <w:color w:val="000000"/>
          <w:sz w:val="28"/>
          <w:szCs w:val="28"/>
        </w:rPr>
        <w:t xml:space="preserve">. </w:t>
      </w:r>
      <w:r w:rsidRPr="00934B57">
        <w:rPr>
          <w:color w:val="000000"/>
          <w:sz w:val="28"/>
          <w:szCs w:val="28"/>
        </w:rPr>
        <w:t xml:space="preserve">Данное приложение обеспечит простой и быстрый доступ к любым </w:t>
      </w:r>
      <w:r w:rsidR="007C5614" w:rsidRPr="00934B57">
        <w:rPr>
          <w:color w:val="000000"/>
          <w:sz w:val="28"/>
          <w:szCs w:val="28"/>
        </w:rPr>
        <w:t>данным</w:t>
      </w:r>
      <w:r w:rsidR="00532F9C">
        <w:rPr>
          <w:color w:val="000000"/>
          <w:sz w:val="28"/>
          <w:szCs w:val="28"/>
        </w:rPr>
        <w:t>,</w:t>
      </w:r>
      <w:r w:rsidR="00034BD8">
        <w:rPr>
          <w:color w:val="000000"/>
          <w:sz w:val="28"/>
          <w:szCs w:val="28"/>
        </w:rPr>
        <w:t xml:space="preserve"> </w:t>
      </w:r>
      <w:r w:rsidRPr="00934B57">
        <w:rPr>
          <w:color w:val="000000"/>
          <w:sz w:val="28"/>
          <w:szCs w:val="28"/>
        </w:rPr>
        <w:t>хранящимся в базе.</w:t>
      </w:r>
    </w:p>
    <w:p w:rsidR="002203B5" w:rsidRPr="001435B8" w:rsidRDefault="002203B5" w:rsidP="00877AB7">
      <w:pPr>
        <w:tabs>
          <w:tab w:val="left" w:pos="5626"/>
        </w:tabs>
        <w:spacing w:line="360" w:lineRule="auto"/>
        <w:ind w:firstLine="709"/>
        <w:jc w:val="both"/>
        <w:rPr>
          <w:sz w:val="28"/>
          <w:szCs w:val="28"/>
        </w:rPr>
      </w:pPr>
      <w:r w:rsidRPr="00934B57">
        <w:rPr>
          <w:sz w:val="28"/>
          <w:szCs w:val="28"/>
        </w:rPr>
        <w:t xml:space="preserve">Данная задача была реализована </w:t>
      </w:r>
      <w:r w:rsidR="001435B8">
        <w:rPr>
          <w:sz w:val="28"/>
          <w:szCs w:val="28"/>
        </w:rPr>
        <w:t>с использованием следующих вещей</w:t>
      </w:r>
      <w:r w:rsidR="001435B8" w:rsidRPr="001435B8">
        <w:rPr>
          <w:sz w:val="28"/>
          <w:szCs w:val="28"/>
        </w:rPr>
        <w:t xml:space="preserve">: </w:t>
      </w:r>
      <w:r w:rsidR="001435B8">
        <w:rPr>
          <w:sz w:val="28"/>
          <w:szCs w:val="28"/>
        </w:rPr>
        <w:t xml:space="preserve">база данных спроектирована с помощью </w:t>
      </w:r>
      <w:r w:rsidR="001435B8">
        <w:rPr>
          <w:sz w:val="28"/>
          <w:szCs w:val="28"/>
          <w:lang w:val="en-US"/>
        </w:rPr>
        <w:t>Microsoft</w:t>
      </w:r>
      <w:r w:rsidR="002A26EF">
        <w:rPr>
          <w:sz w:val="28"/>
          <w:szCs w:val="28"/>
        </w:rPr>
        <w:t xml:space="preserve"> </w:t>
      </w:r>
      <w:r w:rsidR="001435B8">
        <w:rPr>
          <w:sz w:val="28"/>
          <w:szCs w:val="28"/>
          <w:lang w:val="en-US"/>
        </w:rPr>
        <w:t>SQL</w:t>
      </w:r>
      <w:r w:rsidR="002A26EF">
        <w:rPr>
          <w:sz w:val="28"/>
          <w:szCs w:val="28"/>
        </w:rPr>
        <w:t xml:space="preserve"> </w:t>
      </w:r>
      <w:r w:rsidR="001435B8">
        <w:rPr>
          <w:sz w:val="28"/>
          <w:szCs w:val="28"/>
          <w:lang w:val="en-US"/>
        </w:rPr>
        <w:t>Server</w:t>
      </w:r>
      <w:r w:rsidR="001435B8">
        <w:rPr>
          <w:sz w:val="28"/>
          <w:szCs w:val="28"/>
        </w:rPr>
        <w:t xml:space="preserve">, доступ к данным реализован через технологию </w:t>
      </w:r>
      <w:r w:rsidR="001435B8">
        <w:rPr>
          <w:sz w:val="28"/>
          <w:szCs w:val="28"/>
          <w:lang w:val="en-US"/>
        </w:rPr>
        <w:t>ADO</w:t>
      </w:r>
      <w:r w:rsidR="001435B8" w:rsidRPr="001435B8">
        <w:rPr>
          <w:sz w:val="28"/>
          <w:szCs w:val="28"/>
        </w:rPr>
        <w:t>.</w:t>
      </w:r>
      <w:r w:rsidR="001435B8">
        <w:rPr>
          <w:sz w:val="28"/>
          <w:szCs w:val="28"/>
          <w:lang w:val="en-US"/>
        </w:rPr>
        <w:t>NET</w:t>
      </w:r>
      <w:r w:rsidR="002A26EF">
        <w:rPr>
          <w:sz w:val="28"/>
          <w:szCs w:val="28"/>
        </w:rPr>
        <w:t xml:space="preserve"> </w:t>
      </w:r>
      <w:r w:rsidR="001435B8">
        <w:rPr>
          <w:sz w:val="28"/>
          <w:szCs w:val="28"/>
        </w:rPr>
        <w:t xml:space="preserve">и </w:t>
      </w:r>
      <w:r w:rsidR="001435B8">
        <w:rPr>
          <w:sz w:val="28"/>
          <w:szCs w:val="28"/>
          <w:lang w:val="en-US"/>
        </w:rPr>
        <w:t>LINQ</w:t>
      </w:r>
      <w:r w:rsidR="001435B8" w:rsidRPr="001435B8">
        <w:rPr>
          <w:sz w:val="28"/>
          <w:szCs w:val="28"/>
        </w:rPr>
        <w:t xml:space="preserve">, </w:t>
      </w:r>
      <w:r w:rsidR="001435B8">
        <w:rPr>
          <w:sz w:val="28"/>
          <w:szCs w:val="28"/>
        </w:rPr>
        <w:t xml:space="preserve">использовалась среда разработки </w:t>
      </w:r>
      <w:r w:rsidR="001435B8">
        <w:rPr>
          <w:sz w:val="28"/>
          <w:szCs w:val="28"/>
          <w:lang w:val="en-US"/>
        </w:rPr>
        <w:t>Visaul</w:t>
      </w:r>
      <w:r w:rsidR="002A26EF">
        <w:rPr>
          <w:sz w:val="28"/>
          <w:szCs w:val="28"/>
        </w:rPr>
        <w:t xml:space="preserve"> </w:t>
      </w:r>
      <w:r w:rsidR="001435B8">
        <w:rPr>
          <w:sz w:val="28"/>
          <w:szCs w:val="28"/>
          <w:lang w:val="en-US"/>
        </w:rPr>
        <w:t>Studio</w:t>
      </w:r>
      <w:r w:rsidR="001435B8" w:rsidRPr="001435B8">
        <w:rPr>
          <w:sz w:val="28"/>
          <w:szCs w:val="28"/>
        </w:rPr>
        <w:t xml:space="preserve">, </w:t>
      </w:r>
      <w:r w:rsidR="001435B8">
        <w:rPr>
          <w:sz w:val="28"/>
          <w:szCs w:val="28"/>
        </w:rPr>
        <w:t xml:space="preserve">в качестве конструктора графического интерфейса выступала платформе </w:t>
      </w:r>
      <w:r w:rsidR="0022250B">
        <w:rPr>
          <w:sz w:val="28"/>
          <w:szCs w:val="28"/>
          <w:lang w:val="en-US"/>
        </w:rPr>
        <w:t>WPF</w:t>
      </w:r>
      <w:r w:rsidR="0022250B" w:rsidRPr="0022250B">
        <w:rPr>
          <w:sz w:val="28"/>
          <w:szCs w:val="28"/>
        </w:rPr>
        <w:t xml:space="preserve"> (.</w:t>
      </w:r>
      <w:r w:rsidR="0022250B">
        <w:rPr>
          <w:sz w:val="28"/>
          <w:szCs w:val="28"/>
          <w:lang w:val="en-US"/>
        </w:rPr>
        <w:t>NET</w:t>
      </w:r>
      <w:r w:rsidR="002A26EF">
        <w:rPr>
          <w:sz w:val="28"/>
          <w:szCs w:val="28"/>
        </w:rPr>
        <w:t xml:space="preserve"> </w:t>
      </w:r>
      <w:r w:rsidR="0022250B">
        <w:rPr>
          <w:sz w:val="28"/>
          <w:szCs w:val="28"/>
          <w:lang w:val="en-US"/>
        </w:rPr>
        <w:t>Framework</w:t>
      </w:r>
      <w:r w:rsidR="0022250B" w:rsidRPr="0022250B">
        <w:rPr>
          <w:sz w:val="28"/>
          <w:szCs w:val="28"/>
        </w:rPr>
        <w:t>)</w:t>
      </w:r>
      <w:r w:rsidR="001435B8">
        <w:rPr>
          <w:sz w:val="28"/>
          <w:szCs w:val="28"/>
        </w:rPr>
        <w:t>, язык программирования, используем для реализации всей логики программы</w:t>
      </w:r>
      <w:r w:rsidR="00A068D2">
        <w:rPr>
          <w:sz w:val="28"/>
          <w:szCs w:val="28"/>
        </w:rPr>
        <w:t xml:space="preserve"> - </w:t>
      </w:r>
      <w:r w:rsidR="001435B8">
        <w:rPr>
          <w:sz w:val="28"/>
          <w:szCs w:val="28"/>
        </w:rPr>
        <w:t xml:space="preserve">язык </w:t>
      </w:r>
      <w:r w:rsidR="001435B8">
        <w:rPr>
          <w:sz w:val="28"/>
          <w:szCs w:val="28"/>
          <w:lang w:val="en-US"/>
        </w:rPr>
        <w:t>C</w:t>
      </w:r>
      <w:r w:rsidR="001435B8" w:rsidRPr="001435B8">
        <w:rPr>
          <w:sz w:val="28"/>
          <w:szCs w:val="28"/>
        </w:rPr>
        <w:t>#.</w:t>
      </w:r>
    </w:p>
    <w:p w:rsidR="003E4229" w:rsidRPr="00D505B5" w:rsidRDefault="002203B5" w:rsidP="00D505B5">
      <w:pPr>
        <w:tabs>
          <w:tab w:val="left" w:pos="5626"/>
        </w:tabs>
        <w:spacing w:line="360" w:lineRule="auto"/>
        <w:ind w:firstLine="709"/>
        <w:jc w:val="both"/>
        <w:rPr>
          <w:sz w:val="28"/>
          <w:szCs w:val="28"/>
        </w:rPr>
        <w:sectPr w:rsidR="003E4229" w:rsidRPr="00D505B5" w:rsidSect="00033D9B">
          <w:headerReference w:type="first" r:id="rId33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  <w:r w:rsidRPr="00934B57">
        <w:rPr>
          <w:sz w:val="28"/>
          <w:szCs w:val="28"/>
        </w:rPr>
        <w:t xml:space="preserve">Таким образом, цель </w:t>
      </w:r>
      <w:r w:rsidR="00E37002" w:rsidRPr="00934B57">
        <w:rPr>
          <w:sz w:val="28"/>
          <w:szCs w:val="28"/>
        </w:rPr>
        <w:t>дипломного</w:t>
      </w:r>
      <w:r w:rsidRPr="00934B57">
        <w:rPr>
          <w:sz w:val="28"/>
          <w:szCs w:val="28"/>
        </w:rPr>
        <w:t xml:space="preserve"> проекта была достигнута, программный </w:t>
      </w:r>
      <w:r w:rsidR="00F9261B" w:rsidRPr="00934B57">
        <w:rPr>
          <w:sz w:val="28"/>
          <w:szCs w:val="28"/>
        </w:rPr>
        <w:t>продукт оценен заказчиком по его требованиям и запущен в работу</w:t>
      </w:r>
      <w:r w:rsidR="00D505B5">
        <w:rPr>
          <w:sz w:val="28"/>
          <w:szCs w:val="28"/>
        </w:rPr>
        <w:t>.</w:t>
      </w:r>
    </w:p>
    <w:p w:rsidR="003E4229" w:rsidRPr="00D505B5" w:rsidRDefault="003E4229" w:rsidP="00D505B5">
      <w:pPr>
        <w:pStyle w:val="1"/>
        <w:spacing w:before="480" w:after="480"/>
        <w:jc w:val="center"/>
        <w:rPr>
          <w:rFonts w:ascii="Times New Roman" w:hAnsi="Times New Roman" w:cs="Times New Roman"/>
          <w:b/>
          <w:bCs/>
          <w:color w:val="auto"/>
          <w:szCs w:val="28"/>
        </w:rPr>
      </w:pPr>
      <w:bookmarkStart w:id="95" w:name="_Toc137210675"/>
      <w:r w:rsidRPr="00D505B5">
        <w:rPr>
          <w:rFonts w:ascii="Times New Roman" w:hAnsi="Times New Roman" w:cs="Times New Roman"/>
          <w:b/>
          <w:bCs/>
          <w:color w:val="auto"/>
          <w:szCs w:val="28"/>
        </w:rPr>
        <w:lastRenderedPageBreak/>
        <w:t>СПИСОК ИСПОЛЬЗОВАННЫХ ИСТОЧНИКОВ</w:t>
      </w:r>
      <w:bookmarkEnd w:id="95"/>
    </w:p>
    <w:p w:rsidR="003E4229" w:rsidRPr="00A051AE" w:rsidRDefault="003E4229" w:rsidP="00DF68E9">
      <w:pPr>
        <w:pStyle w:val="a9"/>
        <w:numPr>
          <w:ilvl w:val="0"/>
          <w:numId w:val="34"/>
        </w:numPr>
        <w:tabs>
          <w:tab w:val="clear" w:pos="720"/>
          <w:tab w:val="num" w:pos="0"/>
          <w:tab w:val="left" w:pos="1134"/>
        </w:tabs>
        <w:spacing w:line="360" w:lineRule="auto"/>
        <w:ind w:left="0" w:firstLine="709"/>
        <w:contextualSpacing w:val="0"/>
        <w:jc w:val="both"/>
        <w:rPr>
          <w:sz w:val="28"/>
        </w:rPr>
      </w:pPr>
      <w:r w:rsidRPr="00A051AE">
        <w:rPr>
          <w:sz w:val="28"/>
        </w:rPr>
        <w:t>ГОСТ 19.101–77. Виды программ и программных документов [текст] – Введ. 01.01.80. – М.: Изд–во стандартов, 1987. – 4 с.</w:t>
      </w:r>
    </w:p>
    <w:p w:rsidR="003E4229" w:rsidRPr="00A051AE" w:rsidRDefault="003E4229" w:rsidP="00DF68E9">
      <w:pPr>
        <w:pStyle w:val="a9"/>
        <w:numPr>
          <w:ilvl w:val="0"/>
          <w:numId w:val="34"/>
        </w:numPr>
        <w:tabs>
          <w:tab w:val="clear" w:pos="720"/>
          <w:tab w:val="num" w:pos="0"/>
          <w:tab w:val="left" w:pos="1134"/>
        </w:tabs>
        <w:spacing w:line="360" w:lineRule="auto"/>
        <w:ind w:left="0" w:firstLine="709"/>
        <w:contextualSpacing w:val="0"/>
        <w:jc w:val="both"/>
        <w:rPr>
          <w:sz w:val="28"/>
        </w:rPr>
      </w:pPr>
      <w:r w:rsidRPr="00A051AE">
        <w:rPr>
          <w:sz w:val="28"/>
        </w:rPr>
        <w:t xml:space="preserve"> ГОСТ 19.104–77. Основные надписи [текст]. – Введ. 01.01.80. – М.: Изд–во стандартов, 1987. – 7 с.</w:t>
      </w:r>
    </w:p>
    <w:p w:rsidR="003E4229" w:rsidRPr="00A051AE" w:rsidRDefault="003E4229" w:rsidP="00DF68E9">
      <w:pPr>
        <w:numPr>
          <w:ilvl w:val="0"/>
          <w:numId w:val="34"/>
        </w:numPr>
        <w:tabs>
          <w:tab w:val="clear" w:pos="720"/>
          <w:tab w:val="num" w:pos="0"/>
          <w:tab w:val="left" w:pos="1134"/>
        </w:tabs>
        <w:spacing w:line="360" w:lineRule="auto"/>
        <w:ind w:left="0" w:firstLine="709"/>
        <w:jc w:val="both"/>
        <w:rPr>
          <w:sz w:val="28"/>
        </w:rPr>
      </w:pPr>
      <w:r w:rsidRPr="00A051AE">
        <w:rPr>
          <w:sz w:val="28"/>
        </w:rPr>
        <w:t xml:space="preserve"> ГОСТ 19.105–77. Общие требования к программным документам [текст] – Введ. 01.01.80. – М.: Изд–во стандартов, 1987. – 2 с.</w:t>
      </w:r>
    </w:p>
    <w:p w:rsidR="003E4229" w:rsidRPr="00A051AE" w:rsidRDefault="003E4229" w:rsidP="00DF68E9">
      <w:pPr>
        <w:numPr>
          <w:ilvl w:val="0"/>
          <w:numId w:val="34"/>
        </w:numPr>
        <w:tabs>
          <w:tab w:val="clear" w:pos="720"/>
          <w:tab w:val="num" w:pos="0"/>
          <w:tab w:val="left" w:pos="1134"/>
        </w:tabs>
        <w:spacing w:line="360" w:lineRule="auto"/>
        <w:ind w:left="0" w:firstLine="709"/>
        <w:jc w:val="both"/>
        <w:rPr>
          <w:sz w:val="28"/>
        </w:rPr>
      </w:pPr>
      <w:r w:rsidRPr="00A051AE">
        <w:rPr>
          <w:sz w:val="28"/>
        </w:rPr>
        <w:t xml:space="preserve"> ГОСТ 19.106–77. Требования к программным документам, выполненным печатным способом [текст] – Введ. 01.01.80. – М.: Изд–во стандартов, 1987. – 13 с.</w:t>
      </w:r>
    </w:p>
    <w:p w:rsidR="003E4229" w:rsidRPr="00A051AE" w:rsidRDefault="003E4229" w:rsidP="00DF68E9">
      <w:pPr>
        <w:numPr>
          <w:ilvl w:val="0"/>
          <w:numId w:val="34"/>
        </w:numPr>
        <w:tabs>
          <w:tab w:val="clear" w:pos="720"/>
          <w:tab w:val="num" w:pos="0"/>
          <w:tab w:val="left" w:pos="1134"/>
        </w:tabs>
        <w:spacing w:line="360" w:lineRule="auto"/>
        <w:ind w:left="0" w:firstLine="709"/>
        <w:jc w:val="both"/>
        <w:rPr>
          <w:sz w:val="28"/>
        </w:rPr>
      </w:pPr>
      <w:r w:rsidRPr="00A051AE">
        <w:rPr>
          <w:sz w:val="28"/>
        </w:rPr>
        <w:t xml:space="preserve"> ГОСТ 19.201–78. Техническое задание. Требования к содержанию и оформлению [текст] – Введ. 01.01.80. – М.: Изд–во стандартов, 1987. – 3 с.</w:t>
      </w:r>
    </w:p>
    <w:p w:rsidR="003E4229" w:rsidRPr="00A051AE" w:rsidRDefault="003E4229" w:rsidP="00DF68E9">
      <w:pPr>
        <w:numPr>
          <w:ilvl w:val="0"/>
          <w:numId w:val="34"/>
        </w:numPr>
        <w:tabs>
          <w:tab w:val="clear" w:pos="720"/>
          <w:tab w:val="num" w:pos="0"/>
          <w:tab w:val="left" w:pos="1134"/>
        </w:tabs>
        <w:spacing w:line="360" w:lineRule="auto"/>
        <w:ind w:left="0" w:firstLine="709"/>
        <w:jc w:val="both"/>
        <w:rPr>
          <w:sz w:val="28"/>
        </w:rPr>
      </w:pPr>
      <w:r w:rsidRPr="00A051AE">
        <w:rPr>
          <w:sz w:val="28"/>
        </w:rPr>
        <w:t xml:space="preserve"> ГОСТ 19.202–78. Спецификация [текст] – Введ. 01.01.80. – М.: Изд–во стандартов, 1987. – 3 с.</w:t>
      </w:r>
    </w:p>
    <w:p w:rsidR="003E4229" w:rsidRPr="00A051AE" w:rsidRDefault="003E4229" w:rsidP="00DF68E9">
      <w:pPr>
        <w:numPr>
          <w:ilvl w:val="0"/>
          <w:numId w:val="34"/>
        </w:numPr>
        <w:tabs>
          <w:tab w:val="clear" w:pos="720"/>
          <w:tab w:val="num" w:pos="0"/>
          <w:tab w:val="left" w:pos="1134"/>
        </w:tabs>
        <w:spacing w:line="360" w:lineRule="auto"/>
        <w:ind w:left="0" w:firstLine="709"/>
        <w:jc w:val="both"/>
        <w:rPr>
          <w:sz w:val="28"/>
        </w:rPr>
      </w:pPr>
      <w:r w:rsidRPr="00A051AE">
        <w:rPr>
          <w:sz w:val="28"/>
        </w:rPr>
        <w:t xml:space="preserve"> ГОСТ 19.301–79. Программа и методика испытаний [текст] – Введ. 01.01.80. – М.: Изд–во стандартов, 1989. – 2 с.</w:t>
      </w:r>
    </w:p>
    <w:p w:rsidR="003E4229" w:rsidRPr="00A051AE" w:rsidRDefault="003E4229" w:rsidP="00DF68E9">
      <w:pPr>
        <w:numPr>
          <w:ilvl w:val="0"/>
          <w:numId w:val="34"/>
        </w:numPr>
        <w:tabs>
          <w:tab w:val="clear" w:pos="720"/>
          <w:tab w:val="num" w:pos="0"/>
          <w:tab w:val="left" w:pos="1134"/>
        </w:tabs>
        <w:spacing w:line="360" w:lineRule="auto"/>
        <w:ind w:left="0" w:firstLine="709"/>
        <w:jc w:val="both"/>
        <w:rPr>
          <w:sz w:val="28"/>
        </w:rPr>
      </w:pPr>
      <w:r w:rsidRPr="00A051AE">
        <w:rPr>
          <w:sz w:val="28"/>
        </w:rPr>
        <w:t xml:space="preserve"> ГОСТ 19.401–78. Текст программы [текст] – Введ. 01.01.80. – М.: Изд–во стандартов, 1987. – 1 с.</w:t>
      </w:r>
    </w:p>
    <w:p w:rsidR="003E4229" w:rsidRPr="00A051AE" w:rsidRDefault="003E4229" w:rsidP="00DF68E9">
      <w:pPr>
        <w:numPr>
          <w:ilvl w:val="0"/>
          <w:numId w:val="34"/>
        </w:numPr>
        <w:tabs>
          <w:tab w:val="clear" w:pos="720"/>
          <w:tab w:val="num" w:pos="0"/>
          <w:tab w:val="left" w:pos="1134"/>
        </w:tabs>
        <w:spacing w:line="360" w:lineRule="auto"/>
        <w:ind w:left="0" w:firstLine="709"/>
        <w:jc w:val="both"/>
        <w:rPr>
          <w:sz w:val="28"/>
        </w:rPr>
      </w:pPr>
      <w:r w:rsidRPr="00A051AE">
        <w:rPr>
          <w:sz w:val="28"/>
        </w:rPr>
        <w:t xml:space="preserve"> ГОСТ 19.402–78. Описание программы [текст] – Введ. 01.01.80. – М.: Изд–во стандартов, 1987. – 2 с.</w:t>
      </w:r>
    </w:p>
    <w:p w:rsidR="003E4229" w:rsidRPr="00A051AE" w:rsidRDefault="003E4229" w:rsidP="00DF68E9">
      <w:pPr>
        <w:numPr>
          <w:ilvl w:val="0"/>
          <w:numId w:val="34"/>
        </w:numPr>
        <w:tabs>
          <w:tab w:val="clear" w:pos="720"/>
          <w:tab w:val="num" w:pos="0"/>
          <w:tab w:val="left" w:pos="1134"/>
        </w:tabs>
        <w:spacing w:line="360" w:lineRule="auto"/>
        <w:ind w:left="0" w:firstLine="709"/>
        <w:jc w:val="both"/>
        <w:rPr>
          <w:sz w:val="28"/>
        </w:rPr>
      </w:pPr>
      <w:r w:rsidRPr="00A051AE">
        <w:rPr>
          <w:sz w:val="28"/>
        </w:rPr>
        <w:t xml:space="preserve"> ГОСТ 19.404–79. Пояснительная записка. Требования к содержанию и оформлению [текст] – Введ. 01.01.80. – М.: Изд–во стандартов, 1987. – 2 с.</w:t>
      </w:r>
    </w:p>
    <w:p w:rsidR="003E4229" w:rsidRPr="00A051AE" w:rsidRDefault="003E4229" w:rsidP="00DF68E9">
      <w:pPr>
        <w:numPr>
          <w:ilvl w:val="0"/>
          <w:numId w:val="34"/>
        </w:numPr>
        <w:tabs>
          <w:tab w:val="clear" w:pos="720"/>
          <w:tab w:val="num" w:pos="0"/>
          <w:tab w:val="left" w:pos="1134"/>
        </w:tabs>
        <w:spacing w:line="360" w:lineRule="auto"/>
        <w:ind w:left="0" w:firstLine="709"/>
        <w:jc w:val="both"/>
        <w:rPr>
          <w:sz w:val="28"/>
        </w:rPr>
      </w:pPr>
      <w:r w:rsidRPr="00A051AE">
        <w:rPr>
          <w:sz w:val="28"/>
        </w:rPr>
        <w:t xml:space="preserve"> ГОСТ 19.502–78. Описание применения. Требования к содержанию и оформлению [текст] – Введ. 01.01.80. – М.: Изд–во стандартов, 1987. – 2 с.</w:t>
      </w:r>
    </w:p>
    <w:p w:rsidR="003E4229" w:rsidRPr="00A051AE" w:rsidRDefault="003E4229" w:rsidP="00DF68E9">
      <w:pPr>
        <w:numPr>
          <w:ilvl w:val="0"/>
          <w:numId w:val="34"/>
        </w:numPr>
        <w:tabs>
          <w:tab w:val="clear" w:pos="720"/>
          <w:tab w:val="num" w:pos="0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051AE">
        <w:rPr>
          <w:sz w:val="28"/>
          <w:szCs w:val="28"/>
        </w:rPr>
        <w:t xml:space="preserve"> ГОСТ 19.504–79. Руководство программиста. Требования к содержанию и оформлению </w:t>
      </w:r>
      <w:r w:rsidRPr="00A051AE">
        <w:rPr>
          <w:sz w:val="28"/>
        </w:rPr>
        <w:t>[текст]</w:t>
      </w:r>
      <w:r w:rsidRPr="00A051AE">
        <w:rPr>
          <w:sz w:val="28"/>
          <w:szCs w:val="28"/>
        </w:rPr>
        <w:t xml:space="preserve"> – Введ. 01.01.80. – М.: Изд–во стандартов, 1987. – 2 с.</w:t>
      </w:r>
    </w:p>
    <w:p w:rsidR="003E4229" w:rsidRDefault="003E4229" w:rsidP="00DF68E9">
      <w:pPr>
        <w:pStyle w:val="a9"/>
        <w:numPr>
          <w:ilvl w:val="0"/>
          <w:numId w:val="34"/>
        </w:numPr>
        <w:tabs>
          <w:tab w:val="clear" w:pos="720"/>
          <w:tab w:val="num" w:pos="0"/>
          <w:tab w:val="left" w:pos="1134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A051AE">
        <w:rPr>
          <w:sz w:val="28"/>
          <w:szCs w:val="28"/>
        </w:rPr>
        <w:lastRenderedPageBreak/>
        <w:t xml:space="preserve"> ГОСТ 19.505–79. Руководство оператора. Требования к содержанию и оформлению </w:t>
      </w:r>
      <w:r w:rsidRPr="00A051AE">
        <w:rPr>
          <w:sz w:val="28"/>
        </w:rPr>
        <w:t>[текст]</w:t>
      </w:r>
      <w:r w:rsidRPr="00A051AE">
        <w:rPr>
          <w:sz w:val="28"/>
          <w:szCs w:val="28"/>
        </w:rPr>
        <w:t xml:space="preserve"> – Введ. 01.01.80. – М.: Изд–во стандартов, 1987. – 2 с.</w:t>
      </w:r>
    </w:p>
    <w:p w:rsidR="005067C6" w:rsidRDefault="005067C6" w:rsidP="00DF68E9">
      <w:pPr>
        <w:numPr>
          <w:ilvl w:val="0"/>
          <w:numId w:val="34"/>
        </w:numPr>
        <w:tabs>
          <w:tab w:val="clear" w:pos="720"/>
          <w:tab w:val="num" w:pos="0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051AE">
        <w:rPr>
          <w:sz w:val="28"/>
          <w:szCs w:val="28"/>
        </w:rPr>
        <w:t xml:space="preserve">Басс, Л. Архитектура программного обеспечения на практике </w:t>
      </w:r>
      <w:r w:rsidRPr="00A051AE">
        <w:rPr>
          <w:sz w:val="28"/>
        </w:rPr>
        <w:t>[текст]</w:t>
      </w:r>
      <w:r w:rsidRPr="00A051AE">
        <w:rPr>
          <w:sz w:val="28"/>
          <w:szCs w:val="28"/>
        </w:rPr>
        <w:t xml:space="preserve"> / Л. Басс, П. Клементс, Р. Кацман. – 2-е изд. – СПб.: Питер, 2006</w:t>
      </w:r>
      <w:r w:rsidRPr="00A051AE">
        <w:rPr>
          <w:sz w:val="28"/>
          <w:szCs w:val="28"/>
          <w:lang w:val="sah-RU"/>
        </w:rPr>
        <w:t>.</w:t>
      </w:r>
      <w:r w:rsidRPr="00A051AE">
        <w:rPr>
          <w:sz w:val="28"/>
          <w:szCs w:val="28"/>
        </w:rPr>
        <w:t xml:space="preserve"> –</w:t>
      </w:r>
      <w:r w:rsidRPr="00A051AE">
        <w:rPr>
          <w:sz w:val="28"/>
          <w:szCs w:val="28"/>
          <w:lang w:val="sah-RU"/>
        </w:rPr>
        <w:t xml:space="preserve"> 575 с</w:t>
      </w:r>
      <w:r w:rsidRPr="00A051AE">
        <w:rPr>
          <w:sz w:val="28"/>
          <w:szCs w:val="28"/>
        </w:rPr>
        <w:t>.</w:t>
      </w:r>
    </w:p>
    <w:p w:rsidR="00047611" w:rsidRDefault="00047611" w:rsidP="00DF68E9">
      <w:pPr>
        <w:numPr>
          <w:ilvl w:val="0"/>
          <w:numId w:val="34"/>
        </w:numPr>
        <w:tabs>
          <w:tab w:val="clear" w:pos="720"/>
          <w:tab w:val="num" w:pos="0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051AE">
        <w:rPr>
          <w:sz w:val="28"/>
          <w:szCs w:val="28"/>
        </w:rPr>
        <w:t xml:space="preserve">Брауде, Эрик Дж. Технология разработки программного обеспечения </w:t>
      </w:r>
      <w:r w:rsidRPr="00A051AE">
        <w:rPr>
          <w:sz w:val="28"/>
        </w:rPr>
        <w:t>[текст]</w:t>
      </w:r>
      <w:r w:rsidRPr="00A051AE">
        <w:rPr>
          <w:sz w:val="28"/>
          <w:szCs w:val="28"/>
        </w:rPr>
        <w:t>/ Э. Д. Брауде. – СПб.: Питер, 2004. – 655 с.</w:t>
      </w:r>
    </w:p>
    <w:p w:rsidR="00FC2E39" w:rsidRDefault="00FC2E39" w:rsidP="00DF68E9">
      <w:pPr>
        <w:numPr>
          <w:ilvl w:val="0"/>
          <w:numId w:val="34"/>
        </w:numPr>
        <w:tabs>
          <w:tab w:val="clear" w:pos="720"/>
          <w:tab w:val="num" w:pos="0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051AE">
        <w:rPr>
          <w:sz w:val="28"/>
          <w:szCs w:val="28"/>
        </w:rPr>
        <w:t xml:space="preserve">Гагарина, Л.Г. Технология разработки программного обеспечения: учебное пособие </w:t>
      </w:r>
      <w:r w:rsidRPr="00A051AE">
        <w:rPr>
          <w:sz w:val="28"/>
        </w:rPr>
        <w:t xml:space="preserve">[текст] </w:t>
      </w:r>
      <w:r w:rsidRPr="00A051AE">
        <w:rPr>
          <w:sz w:val="28"/>
          <w:szCs w:val="28"/>
        </w:rPr>
        <w:t>/ Л. Г. Гагарина, Е. В. Кокорева, Б. Д. Виснадул. – М: Форум Инфра-М, 2013. – 400 с.</w:t>
      </w:r>
    </w:p>
    <w:p w:rsidR="003C67D0" w:rsidRDefault="003C67D0" w:rsidP="00DF68E9">
      <w:pPr>
        <w:pStyle w:val="a9"/>
        <w:numPr>
          <w:ilvl w:val="0"/>
          <w:numId w:val="34"/>
        </w:numPr>
        <w:tabs>
          <w:tab w:val="clear" w:pos="720"/>
          <w:tab w:val="num" w:pos="0"/>
          <w:tab w:val="left" w:pos="1134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DF345A">
        <w:rPr>
          <w:sz w:val="28"/>
          <w:szCs w:val="28"/>
        </w:rPr>
        <w:t xml:space="preserve">Гниденко, И. Г. Технология разработки программного обеспечения: учеб. пособие для СПО </w:t>
      </w:r>
      <w:r w:rsidR="00E514FD" w:rsidRPr="00E514FD">
        <w:rPr>
          <w:sz w:val="28"/>
          <w:szCs w:val="28"/>
        </w:rPr>
        <w:t>[</w:t>
      </w:r>
      <w:r w:rsidR="00E514FD">
        <w:rPr>
          <w:sz w:val="28"/>
          <w:szCs w:val="28"/>
        </w:rPr>
        <w:t>текст</w:t>
      </w:r>
      <w:r w:rsidR="00E514FD" w:rsidRPr="00E514FD">
        <w:rPr>
          <w:sz w:val="28"/>
          <w:szCs w:val="28"/>
        </w:rPr>
        <w:t>]</w:t>
      </w:r>
      <w:r w:rsidRPr="00DF345A">
        <w:rPr>
          <w:sz w:val="28"/>
          <w:szCs w:val="28"/>
        </w:rPr>
        <w:t>/ И. Г. Гниденко, Ф. Ф. Павлов, Д. Ю. Федоров. — М. : Издательство Юрайт, 2017. — 235 с.</w:t>
      </w:r>
    </w:p>
    <w:p w:rsidR="003C67D0" w:rsidRDefault="003C67D0" w:rsidP="00DF68E9">
      <w:pPr>
        <w:pStyle w:val="a9"/>
        <w:numPr>
          <w:ilvl w:val="0"/>
          <w:numId w:val="34"/>
        </w:numPr>
        <w:tabs>
          <w:tab w:val="clear" w:pos="720"/>
          <w:tab w:val="num" w:pos="0"/>
          <w:tab w:val="left" w:pos="1134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DF345A">
        <w:rPr>
          <w:sz w:val="28"/>
          <w:szCs w:val="28"/>
        </w:rPr>
        <w:t>Гордеев, С. И. Организация баз данных в 2 ч. Часть 2: учебник для вузов</w:t>
      </w:r>
      <w:r w:rsidR="00E514FD" w:rsidRPr="00E514FD">
        <w:rPr>
          <w:sz w:val="28"/>
          <w:szCs w:val="28"/>
        </w:rPr>
        <w:t>[</w:t>
      </w:r>
      <w:r w:rsidR="00E514FD">
        <w:rPr>
          <w:sz w:val="28"/>
          <w:szCs w:val="28"/>
        </w:rPr>
        <w:t>текст</w:t>
      </w:r>
      <w:r w:rsidR="00E514FD" w:rsidRPr="00E514FD">
        <w:rPr>
          <w:sz w:val="28"/>
          <w:szCs w:val="28"/>
        </w:rPr>
        <w:t>]</w:t>
      </w:r>
      <w:r w:rsidRPr="00DF345A">
        <w:rPr>
          <w:sz w:val="28"/>
          <w:szCs w:val="28"/>
        </w:rPr>
        <w:t xml:space="preserve"> / С. И. Гордеев, В. Н. Волошина. — 2-е изд., испр. и доп. — М.: Издательство Юрайт, 2019. — 501 с.</w:t>
      </w:r>
    </w:p>
    <w:p w:rsidR="00F309D5" w:rsidRDefault="00F309D5" w:rsidP="00DF68E9">
      <w:pPr>
        <w:numPr>
          <w:ilvl w:val="0"/>
          <w:numId w:val="34"/>
        </w:numPr>
        <w:tabs>
          <w:tab w:val="clear" w:pos="720"/>
          <w:tab w:val="num" w:pos="0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051AE">
        <w:rPr>
          <w:sz w:val="28"/>
          <w:szCs w:val="28"/>
        </w:rPr>
        <w:t xml:space="preserve">Круз, Р.Л. Структуры данных и проектирование программ: пер. с англ. </w:t>
      </w:r>
      <w:r w:rsidRPr="00A051AE">
        <w:rPr>
          <w:sz w:val="28"/>
        </w:rPr>
        <w:t>[текст]</w:t>
      </w:r>
      <w:r w:rsidRPr="00A051AE">
        <w:rPr>
          <w:sz w:val="28"/>
          <w:szCs w:val="28"/>
        </w:rPr>
        <w:t>/ Р. Л. Круз – Москва: БИНОМ. Лаборатория знаний, 2008. – 765 с.</w:t>
      </w:r>
    </w:p>
    <w:p w:rsidR="005067C6" w:rsidRPr="004B1A6B" w:rsidRDefault="004B1A6B" w:rsidP="00DF68E9">
      <w:pPr>
        <w:numPr>
          <w:ilvl w:val="0"/>
          <w:numId w:val="34"/>
        </w:numPr>
        <w:tabs>
          <w:tab w:val="clear" w:pos="720"/>
          <w:tab w:val="num" w:pos="0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051AE">
        <w:rPr>
          <w:sz w:val="28"/>
          <w:szCs w:val="28"/>
        </w:rPr>
        <w:t xml:space="preserve">Орлов, С. А. Технологии разработки программного обеспечения. Современный курс по программной инженерии: учебник </w:t>
      </w:r>
      <w:r w:rsidRPr="00A051AE">
        <w:rPr>
          <w:sz w:val="28"/>
        </w:rPr>
        <w:t>[текст]</w:t>
      </w:r>
      <w:r w:rsidRPr="00A051AE">
        <w:rPr>
          <w:sz w:val="28"/>
          <w:szCs w:val="28"/>
        </w:rPr>
        <w:t xml:space="preserve"> / С. А. Орлов, Б. Я. Цилькер. – 4-е изд. – СПб.: Питер, 2012. – 608 с.</w:t>
      </w:r>
    </w:p>
    <w:p w:rsidR="003E4229" w:rsidRDefault="003E4229" w:rsidP="00DF68E9">
      <w:pPr>
        <w:pStyle w:val="a9"/>
        <w:numPr>
          <w:ilvl w:val="0"/>
          <w:numId w:val="34"/>
        </w:numPr>
        <w:tabs>
          <w:tab w:val="clear" w:pos="720"/>
          <w:tab w:val="num" w:pos="0"/>
          <w:tab w:val="left" w:pos="1134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A051AE">
        <w:rPr>
          <w:sz w:val="28"/>
          <w:szCs w:val="28"/>
        </w:rPr>
        <w:t xml:space="preserve">Рудаков, А.В. Технология разработки программных продуктов: Учеб. пособие для студентов средних профессиональных учебных заведений </w:t>
      </w:r>
      <w:r w:rsidRPr="00A051AE">
        <w:rPr>
          <w:sz w:val="28"/>
        </w:rPr>
        <w:t>[текст] А.В. Рудаков</w:t>
      </w:r>
      <w:r w:rsidRPr="00A051AE">
        <w:rPr>
          <w:sz w:val="28"/>
          <w:szCs w:val="28"/>
        </w:rPr>
        <w:t xml:space="preserve"> – М.: «Академия», 2017</w:t>
      </w:r>
      <w:r w:rsidRPr="00A051AE">
        <w:rPr>
          <w:sz w:val="28"/>
          <w:szCs w:val="28"/>
          <w:lang w:val="sah-RU"/>
        </w:rPr>
        <w:t>.</w:t>
      </w:r>
      <w:r w:rsidRPr="00A051AE">
        <w:rPr>
          <w:sz w:val="28"/>
          <w:szCs w:val="28"/>
        </w:rPr>
        <w:t>–</w:t>
      </w:r>
      <w:r w:rsidRPr="00A051AE">
        <w:rPr>
          <w:sz w:val="28"/>
          <w:szCs w:val="28"/>
          <w:lang w:val="sah-RU"/>
        </w:rPr>
        <w:t xml:space="preserve"> 192 с</w:t>
      </w:r>
      <w:r w:rsidRPr="00A051AE">
        <w:rPr>
          <w:sz w:val="28"/>
          <w:szCs w:val="28"/>
        </w:rPr>
        <w:t>.</w:t>
      </w:r>
    </w:p>
    <w:p w:rsidR="004B1A6B" w:rsidRPr="00033F3F" w:rsidRDefault="004B1A6B" w:rsidP="00DF68E9">
      <w:pPr>
        <w:numPr>
          <w:ilvl w:val="0"/>
          <w:numId w:val="34"/>
        </w:numPr>
        <w:tabs>
          <w:tab w:val="clear" w:pos="720"/>
          <w:tab w:val="num" w:pos="0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F345A">
        <w:rPr>
          <w:sz w:val="28"/>
          <w:szCs w:val="28"/>
        </w:rPr>
        <w:t xml:space="preserve">Советов, Б. Я. Базы данных: учебник для прикладного бакалавриата </w:t>
      </w:r>
      <w:r w:rsidR="00E514FD" w:rsidRPr="00E514FD">
        <w:rPr>
          <w:sz w:val="28"/>
          <w:szCs w:val="28"/>
        </w:rPr>
        <w:t>[</w:t>
      </w:r>
      <w:r w:rsidR="00E514FD">
        <w:rPr>
          <w:sz w:val="28"/>
          <w:szCs w:val="28"/>
        </w:rPr>
        <w:t>текст</w:t>
      </w:r>
      <w:r w:rsidR="00E514FD" w:rsidRPr="00E514FD">
        <w:rPr>
          <w:sz w:val="28"/>
          <w:szCs w:val="28"/>
        </w:rPr>
        <w:t>]</w:t>
      </w:r>
      <w:r w:rsidRPr="00DF345A">
        <w:rPr>
          <w:sz w:val="28"/>
          <w:szCs w:val="28"/>
        </w:rPr>
        <w:t>/ Б. Я. Советов, В. В. Цехановский, В. Д. Чертовской. — 3-е изд., перераб. и доп. — М.: Издательство Юрайт, 2019. — 420 с.</w:t>
      </w:r>
    </w:p>
    <w:p w:rsidR="003E4229" w:rsidRPr="00897221" w:rsidRDefault="003E4229" w:rsidP="00897221">
      <w:pPr>
        <w:pStyle w:val="a9"/>
        <w:numPr>
          <w:ilvl w:val="0"/>
          <w:numId w:val="34"/>
        </w:numPr>
        <w:tabs>
          <w:tab w:val="clear" w:pos="720"/>
          <w:tab w:val="num" w:pos="0"/>
          <w:tab w:val="left" w:pos="1134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A051AE">
        <w:rPr>
          <w:sz w:val="28"/>
          <w:szCs w:val="28"/>
        </w:rPr>
        <w:lastRenderedPageBreak/>
        <w:t xml:space="preserve">Федорова, Г.Н., Участие в интеграции программных модулей: Учеб. пособие для студентов средних профессиональных учебных заведений </w:t>
      </w:r>
      <w:r w:rsidRPr="00A051AE">
        <w:rPr>
          <w:sz w:val="28"/>
        </w:rPr>
        <w:t>[текст]/Г.Н. Федорова</w:t>
      </w:r>
      <w:r w:rsidRPr="00A051AE">
        <w:rPr>
          <w:sz w:val="28"/>
          <w:szCs w:val="28"/>
        </w:rPr>
        <w:t xml:space="preserve"> – М.: «Академия», 2016</w:t>
      </w:r>
      <w:r w:rsidRPr="00A051AE">
        <w:rPr>
          <w:sz w:val="28"/>
          <w:szCs w:val="28"/>
          <w:lang w:val="sah-RU"/>
        </w:rPr>
        <w:t>.</w:t>
      </w:r>
      <w:r w:rsidRPr="00A051AE">
        <w:rPr>
          <w:sz w:val="28"/>
          <w:szCs w:val="28"/>
        </w:rPr>
        <w:t xml:space="preserve"> –</w:t>
      </w:r>
      <w:r w:rsidRPr="00A051AE">
        <w:rPr>
          <w:sz w:val="28"/>
          <w:szCs w:val="28"/>
          <w:lang w:val="sah-RU"/>
        </w:rPr>
        <w:t xml:space="preserve"> 302 с</w:t>
      </w:r>
      <w:r w:rsidRPr="00A051AE">
        <w:rPr>
          <w:sz w:val="28"/>
          <w:szCs w:val="28"/>
        </w:rPr>
        <w:t>.</w:t>
      </w:r>
    </w:p>
    <w:sectPr w:rsidR="003E4229" w:rsidRPr="00897221" w:rsidSect="00B372CA">
      <w:headerReference w:type="default" r:id="rId34"/>
      <w:headerReference w:type="firs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97E" w:rsidRDefault="001B397E" w:rsidP="00516E29">
      <w:r>
        <w:separator/>
      </w:r>
    </w:p>
  </w:endnote>
  <w:endnote w:type="continuationSeparator" w:id="0">
    <w:p w:rsidR="001B397E" w:rsidRDefault="001B397E" w:rsidP="00516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D0E" w:rsidRDefault="006A4D0E" w:rsidP="00705890">
    <w:pPr>
      <w:pStyle w:val="a6"/>
    </w:pPr>
  </w:p>
  <w:p w:rsidR="006A4D0E" w:rsidRDefault="006A4D0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7551799"/>
      <w:docPartObj>
        <w:docPartGallery w:val="Page Numbers (Bottom of Page)"/>
        <w:docPartUnique/>
      </w:docPartObj>
    </w:sdtPr>
    <w:sdtContent>
      <w:p w:rsidR="006A4D0E" w:rsidRDefault="006A4D0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A4D0E" w:rsidRDefault="006A4D0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4844295"/>
      <w:docPartObj>
        <w:docPartGallery w:val="Page Numbers (Bottom of Page)"/>
        <w:docPartUnique/>
      </w:docPartObj>
    </w:sdtPr>
    <w:sdtContent>
      <w:p w:rsidR="006A4D0E" w:rsidRDefault="006A4D0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95</w:t>
        </w:r>
        <w:r>
          <w:fldChar w:fldCharType="end"/>
        </w:r>
      </w:p>
    </w:sdtContent>
  </w:sdt>
  <w:p w:rsidR="006A4D0E" w:rsidRDefault="006A4D0E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2951005"/>
      <w:docPartObj>
        <w:docPartGallery w:val="Page Numbers (Bottom of Page)"/>
        <w:docPartUnique/>
      </w:docPartObj>
    </w:sdtPr>
    <w:sdtContent>
      <w:p w:rsidR="006A4D0E" w:rsidRDefault="006A4D0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80</w:t>
        </w:r>
        <w:r>
          <w:fldChar w:fldCharType="end"/>
        </w:r>
      </w:p>
    </w:sdtContent>
  </w:sdt>
  <w:p w:rsidR="006A4D0E" w:rsidRDefault="006A4D0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97E" w:rsidRDefault="001B397E" w:rsidP="00516E29">
      <w:r>
        <w:separator/>
      </w:r>
    </w:p>
  </w:footnote>
  <w:footnote w:type="continuationSeparator" w:id="0">
    <w:p w:rsidR="001B397E" w:rsidRDefault="001B397E" w:rsidP="00516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D0E" w:rsidRPr="000056E2" w:rsidRDefault="006A4D0E" w:rsidP="00EE6868">
    <w:pPr>
      <w:jc w:val="center"/>
      <w:rPr>
        <w:bCs/>
        <w:caps/>
        <w:sz w:val="28"/>
        <w:szCs w:val="28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D0E" w:rsidRPr="00DE6891" w:rsidRDefault="006A4D0E" w:rsidP="00B2489A">
    <w:pPr>
      <w:pStyle w:val="a4"/>
      <w:jc w:val="center"/>
      <w:rPr>
        <w:sz w:val="28"/>
        <w:szCs w:val="28"/>
      </w:rPr>
    </w:pPr>
    <w:r w:rsidRPr="00BE33E2">
      <w:rPr>
        <w:color w:val="000000"/>
        <w:sz w:val="28"/>
        <w:szCs w:val="28"/>
      </w:rPr>
      <w:t>046. 06610.54122 –</w:t>
    </w:r>
    <w:r>
      <w:rPr>
        <w:color w:val="000000"/>
        <w:sz w:val="28"/>
        <w:szCs w:val="28"/>
      </w:rPr>
      <w:t xml:space="preserve"> </w:t>
    </w:r>
    <w:r w:rsidRPr="00BE33E2">
      <w:rPr>
        <w:color w:val="000000"/>
        <w:sz w:val="28"/>
        <w:szCs w:val="28"/>
      </w:rPr>
      <w:t xml:space="preserve">04 </w:t>
    </w:r>
    <w:r>
      <w:rPr>
        <w:color w:val="000000"/>
        <w:sz w:val="28"/>
        <w:szCs w:val="28"/>
      </w:rPr>
      <w:t>33</w:t>
    </w:r>
    <w:r w:rsidRPr="00BE33E2">
      <w:rPr>
        <w:color w:val="000000"/>
        <w:sz w:val="28"/>
        <w:szCs w:val="28"/>
      </w:rPr>
      <w:t xml:space="preserve"> 01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D0E" w:rsidRPr="001912D2" w:rsidRDefault="006A4D0E" w:rsidP="001912D2">
    <w:pPr>
      <w:pStyle w:val="a4"/>
      <w:jc w:val="center"/>
    </w:pPr>
    <w:r w:rsidRPr="00BE33E2">
      <w:rPr>
        <w:color w:val="000000"/>
        <w:sz w:val="28"/>
        <w:szCs w:val="28"/>
      </w:rPr>
      <w:t>046. 06610.54122 – 04 3</w:t>
    </w:r>
    <w:r>
      <w:rPr>
        <w:color w:val="000000"/>
        <w:sz w:val="28"/>
        <w:szCs w:val="28"/>
        <w:lang w:val="en-US"/>
      </w:rPr>
      <w:t>3</w:t>
    </w:r>
    <w:r w:rsidRPr="00BE33E2">
      <w:rPr>
        <w:color w:val="000000"/>
        <w:sz w:val="28"/>
        <w:szCs w:val="28"/>
      </w:rPr>
      <w:t xml:space="preserve"> 01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D0E" w:rsidRPr="002B65EF" w:rsidRDefault="006A4D0E" w:rsidP="002B65EF">
    <w:pPr>
      <w:pStyle w:val="a4"/>
      <w:jc w:val="center"/>
    </w:pPr>
    <w:r w:rsidRPr="00BE33E2">
      <w:rPr>
        <w:color w:val="000000"/>
        <w:sz w:val="28"/>
        <w:szCs w:val="28"/>
      </w:rPr>
      <w:t>046. 06610.54122 – 04 3</w:t>
    </w:r>
    <w:r>
      <w:rPr>
        <w:color w:val="000000"/>
        <w:sz w:val="28"/>
        <w:szCs w:val="28"/>
        <w:lang w:val="en-US"/>
      </w:rPr>
      <w:t>3</w:t>
    </w:r>
    <w:r w:rsidRPr="00BE33E2">
      <w:rPr>
        <w:color w:val="000000"/>
        <w:sz w:val="28"/>
        <w:szCs w:val="28"/>
      </w:rPr>
      <w:t xml:space="preserve"> 01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D0E" w:rsidRPr="001912D2" w:rsidRDefault="006A4D0E" w:rsidP="001912D2">
    <w:pPr>
      <w:pStyle w:val="a4"/>
      <w:jc w:val="center"/>
    </w:pPr>
    <w:r w:rsidRPr="00BE33E2">
      <w:rPr>
        <w:color w:val="000000"/>
        <w:sz w:val="28"/>
        <w:szCs w:val="28"/>
      </w:rPr>
      <w:t>046. 06610.54122 – 04 3</w:t>
    </w:r>
    <w:r>
      <w:rPr>
        <w:color w:val="000000"/>
        <w:sz w:val="28"/>
        <w:szCs w:val="28"/>
        <w:lang w:val="en-US"/>
      </w:rPr>
      <w:t>4</w:t>
    </w:r>
    <w:r w:rsidRPr="00BE33E2">
      <w:rPr>
        <w:color w:val="000000"/>
        <w:sz w:val="28"/>
        <w:szCs w:val="28"/>
      </w:rPr>
      <w:t xml:space="preserve"> 01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D0E" w:rsidRPr="002B65EF" w:rsidRDefault="006A4D0E" w:rsidP="002B65EF">
    <w:pPr>
      <w:pStyle w:val="a4"/>
      <w:jc w:val="center"/>
    </w:pPr>
    <w:r w:rsidRPr="00BE33E2">
      <w:rPr>
        <w:color w:val="000000"/>
        <w:sz w:val="28"/>
        <w:szCs w:val="28"/>
      </w:rPr>
      <w:t>046. 06610.54122 – 04 3</w:t>
    </w:r>
    <w:r>
      <w:rPr>
        <w:color w:val="000000"/>
        <w:sz w:val="28"/>
        <w:szCs w:val="28"/>
        <w:lang w:val="en-US"/>
      </w:rPr>
      <w:t>4</w:t>
    </w:r>
    <w:r w:rsidRPr="00BE33E2">
      <w:rPr>
        <w:color w:val="000000"/>
        <w:sz w:val="28"/>
        <w:szCs w:val="28"/>
      </w:rPr>
      <w:t xml:space="preserve"> 01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D0E" w:rsidRPr="002B65EF" w:rsidRDefault="006A4D0E" w:rsidP="00CB0894">
    <w:pPr>
      <w:pStyle w:val="a4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D0E" w:rsidRPr="00033D9B" w:rsidRDefault="006A4D0E" w:rsidP="002223DE">
    <w:pPr>
      <w:pStyle w:val="a4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D0E" w:rsidRDefault="006A4D0E">
    <w:pPr>
      <w:pStyle w:val="a4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D0E" w:rsidRDefault="006A4D0E" w:rsidP="00FD6CA3">
    <w:pPr>
      <w:pStyle w:val="a4"/>
      <w:jc w:val="center"/>
    </w:pPr>
    <w:r w:rsidRPr="005F6CA9">
      <w:rPr>
        <w:bCs/>
        <w:caps/>
        <w:color w:val="000000" w:themeColor="text1"/>
        <w:sz w:val="28"/>
        <w:szCs w:val="28"/>
      </w:rPr>
      <w:t>046. 06610. 541</w:t>
    </w:r>
    <w:r w:rsidRPr="001414C6">
      <w:rPr>
        <w:bCs/>
        <w:caps/>
        <w:color w:val="000000" w:themeColor="text1"/>
        <w:sz w:val="28"/>
        <w:szCs w:val="28"/>
      </w:rPr>
      <w:t>20</w:t>
    </w:r>
    <w:r w:rsidRPr="005F6CA9">
      <w:rPr>
        <w:bCs/>
        <w:caps/>
        <w:color w:val="000000" w:themeColor="text1"/>
        <w:sz w:val="28"/>
        <w:szCs w:val="28"/>
      </w:rPr>
      <w:t xml:space="preserve"> – </w:t>
    </w:r>
    <w:r>
      <w:rPr>
        <w:bCs/>
        <w:caps/>
        <w:color w:val="000000" w:themeColor="text1"/>
        <w:sz w:val="28"/>
        <w:szCs w:val="28"/>
      </w:rPr>
      <w:t>01</w:t>
    </w:r>
    <w:r w:rsidRPr="005F6CA9">
      <w:rPr>
        <w:bCs/>
        <w:caps/>
        <w:color w:val="000000" w:themeColor="text1"/>
        <w:sz w:val="28"/>
        <w:szCs w:val="28"/>
      </w:rPr>
      <w:t xml:space="preserve"> 90 01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D0E" w:rsidRDefault="006A4D0E">
    <w:pPr>
      <w:pStyle w:val="a4"/>
    </w:pPr>
  </w:p>
  <w:p w:rsidR="006A4D0E" w:rsidRDefault="006A4D0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D0E" w:rsidRPr="002223DE" w:rsidRDefault="006A4D0E" w:rsidP="002223DE">
    <w:pPr>
      <w:pStyle w:val="a4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D0E" w:rsidRPr="00DE6891" w:rsidRDefault="006A4D0E" w:rsidP="00860E1A">
    <w:pPr>
      <w:pStyle w:val="a4"/>
      <w:rPr>
        <w:sz w:val="28"/>
        <w:szCs w:val="2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D0E" w:rsidRPr="00AE6C68" w:rsidRDefault="006A4D0E" w:rsidP="00AE6C68">
    <w:pPr>
      <w:pStyle w:val="a4"/>
      <w:jc w:val="center"/>
      <w:rPr>
        <w:sz w:val="28"/>
        <w:szCs w:val="28"/>
      </w:rPr>
    </w:pPr>
    <w:r w:rsidRPr="00DE6891">
      <w:rPr>
        <w:sz w:val="28"/>
        <w:szCs w:val="28"/>
      </w:rPr>
      <w:t>046.06610.54122-04</w:t>
    </w:r>
    <w:r>
      <w:rPr>
        <w:sz w:val="28"/>
        <w:szCs w:val="28"/>
      </w:rPr>
      <w:t xml:space="preserve"> </w:t>
    </w:r>
    <w:r w:rsidRPr="00DE6891">
      <w:rPr>
        <w:sz w:val="28"/>
        <w:szCs w:val="28"/>
      </w:rPr>
      <w:t>90-99 01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D0E" w:rsidRPr="00DE6891" w:rsidRDefault="006A4D0E" w:rsidP="00DE6891">
    <w:pPr>
      <w:pStyle w:val="a4"/>
      <w:jc w:val="center"/>
      <w:rPr>
        <w:sz w:val="28"/>
        <w:szCs w:val="28"/>
      </w:rPr>
    </w:pPr>
    <w:r w:rsidRPr="00DE6891">
      <w:rPr>
        <w:sz w:val="28"/>
        <w:szCs w:val="28"/>
      </w:rPr>
      <w:t>046.06610.54122-04</w:t>
    </w:r>
    <w:r>
      <w:rPr>
        <w:sz w:val="28"/>
        <w:szCs w:val="28"/>
      </w:rPr>
      <w:t xml:space="preserve"> </w:t>
    </w:r>
    <w:r w:rsidRPr="00DE6891">
      <w:rPr>
        <w:sz w:val="28"/>
        <w:szCs w:val="28"/>
      </w:rPr>
      <w:t>90-99 01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D0E" w:rsidRPr="00DE6891" w:rsidRDefault="006A4D0E" w:rsidP="00DE6891">
    <w:pPr>
      <w:pStyle w:val="a4"/>
      <w:jc w:val="center"/>
      <w:rPr>
        <w:sz w:val="28"/>
        <w:szCs w:val="28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D0E" w:rsidRPr="00AE6C68" w:rsidRDefault="006A4D0E" w:rsidP="00BE18B7">
    <w:pPr>
      <w:pStyle w:val="a4"/>
      <w:rPr>
        <w:sz w:val="28"/>
        <w:szCs w:val="28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D0E" w:rsidRPr="00DE6891" w:rsidRDefault="006A4D0E" w:rsidP="00BE18B7">
    <w:pPr>
      <w:pStyle w:val="a4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2EF6"/>
    <w:multiLevelType w:val="hybridMultilevel"/>
    <w:tmpl w:val="09068886"/>
    <w:lvl w:ilvl="0" w:tplc="0888CD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BE3486">
      <w:start w:val="2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F57303"/>
    <w:multiLevelType w:val="hybridMultilevel"/>
    <w:tmpl w:val="CADCFE28"/>
    <w:lvl w:ilvl="0" w:tplc="0888CDE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8D2C40"/>
    <w:multiLevelType w:val="hybridMultilevel"/>
    <w:tmpl w:val="904E93D2"/>
    <w:lvl w:ilvl="0" w:tplc="0888CD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216787"/>
    <w:multiLevelType w:val="hybridMultilevel"/>
    <w:tmpl w:val="B60A3162"/>
    <w:lvl w:ilvl="0" w:tplc="0888CD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F23DC3"/>
    <w:multiLevelType w:val="hybridMultilevel"/>
    <w:tmpl w:val="1CAC39D6"/>
    <w:lvl w:ilvl="0" w:tplc="0888CDE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0C9D24BA"/>
    <w:multiLevelType w:val="hybridMultilevel"/>
    <w:tmpl w:val="6792E08C"/>
    <w:lvl w:ilvl="0" w:tplc="0EB8FA4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 w15:restartNumberingAfterBreak="0">
    <w:nsid w:val="0D454DDF"/>
    <w:multiLevelType w:val="hybridMultilevel"/>
    <w:tmpl w:val="6B16B5F6"/>
    <w:lvl w:ilvl="0" w:tplc="0888CD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EE10B9B"/>
    <w:multiLevelType w:val="multilevel"/>
    <w:tmpl w:val="B7FA729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4C91EEB"/>
    <w:multiLevelType w:val="hybridMultilevel"/>
    <w:tmpl w:val="68AC0976"/>
    <w:lvl w:ilvl="0" w:tplc="0888CDEA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7F7B8B"/>
    <w:multiLevelType w:val="hybridMultilevel"/>
    <w:tmpl w:val="5BB2466C"/>
    <w:lvl w:ilvl="0" w:tplc="0888CDE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995598"/>
    <w:multiLevelType w:val="hybridMultilevel"/>
    <w:tmpl w:val="1E8E7C62"/>
    <w:lvl w:ilvl="0" w:tplc="E2B0335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E8E5EFE"/>
    <w:multiLevelType w:val="hybridMultilevel"/>
    <w:tmpl w:val="06B0DC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0785C09"/>
    <w:multiLevelType w:val="hybridMultilevel"/>
    <w:tmpl w:val="612AE5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56B45AA"/>
    <w:multiLevelType w:val="hybridMultilevel"/>
    <w:tmpl w:val="D9DC89B2"/>
    <w:lvl w:ilvl="0" w:tplc="F75C400E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01668D4"/>
    <w:multiLevelType w:val="multilevel"/>
    <w:tmpl w:val="ABB0092A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5" w15:restartNumberingAfterBreak="0">
    <w:nsid w:val="34542C24"/>
    <w:multiLevelType w:val="hybridMultilevel"/>
    <w:tmpl w:val="22BA8CDC"/>
    <w:lvl w:ilvl="0" w:tplc="0888CD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BF2444"/>
    <w:multiLevelType w:val="multilevel"/>
    <w:tmpl w:val="3F089F5C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5" w:hanging="4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b/>
      </w:rPr>
    </w:lvl>
  </w:abstractNum>
  <w:abstractNum w:abstractNumId="17" w15:restartNumberingAfterBreak="0">
    <w:nsid w:val="35F52FA3"/>
    <w:multiLevelType w:val="multilevel"/>
    <w:tmpl w:val="57C6D81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18" w15:restartNumberingAfterBreak="0">
    <w:nsid w:val="39646B06"/>
    <w:multiLevelType w:val="multilevel"/>
    <w:tmpl w:val="81C019C4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1" w:hanging="825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017" w:hanging="8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28" w:hanging="2160"/>
      </w:pPr>
      <w:rPr>
        <w:rFonts w:hint="default"/>
      </w:rPr>
    </w:lvl>
  </w:abstractNum>
  <w:abstractNum w:abstractNumId="19" w15:restartNumberingAfterBreak="0">
    <w:nsid w:val="3C892261"/>
    <w:multiLevelType w:val="multilevel"/>
    <w:tmpl w:val="3F089F5C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5" w:hanging="4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b/>
      </w:rPr>
    </w:lvl>
  </w:abstractNum>
  <w:abstractNum w:abstractNumId="20" w15:restartNumberingAfterBreak="0">
    <w:nsid w:val="405664A1"/>
    <w:multiLevelType w:val="hybridMultilevel"/>
    <w:tmpl w:val="50008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42ACA"/>
    <w:multiLevelType w:val="hybridMultilevel"/>
    <w:tmpl w:val="50DEC1E2"/>
    <w:lvl w:ilvl="0" w:tplc="0888CD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33166AB"/>
    <w:multiLevelType w:val="hybridMultilevel"/>
    <w:tmpl w:val="0278EF60"/>
    <w:lvl w:ilvl="0" w:tplc="9A9277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D7BD5"/>
    <w:multiLevelType w:val="multilevel"/>
    <w:tmpl w:val="EC283DE0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50" w:hanging="750"/>
      </w:pPr>
      <w:rPr>
        <w:rFonts w:hint="default"/>
        <w:color w:val="auto"/>
      </w:rPr>
    </w:lvl>
    <w:lvl w:ilvl="2">
      <w:start w:val="10"/>
      <w:numFmt w:val="decimal"/>
      <w:lvlText w:val="%1.%2.%3"/>
      <w:lvlJc w:val="left"/>
      <w:pPr>
        <w:ind w:left="750" w:hanging="75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24" w15:restartNumberingAfterBreak="0">
    <w:nsid w:val="45B169EF"/>
    <w:multiLevelType w:val="hybridMultilevel"/>
    <w:tmpl w:val="9F3C5D44"/>
    <w:lvl w:ilvl="0" w:tplc="AB347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87E608C"/>
    <w:multiLevelType w:val="hybridMultilevel"/>
    <w:tmpl w:val="F1F27CCA"/>
    <w:lvl w:ilvl="0" w:tplc="0888CDEA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C7972BF"/>
    <w:multiLevelType w:val="hybridMultilevel"/>
    <w:tmpl w:val="960CEE38"/>
    <w:lvl w:ilvl="0" w:tplc="0CBE3486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1D05D4C"/>
    <w:multiLevelType w:val="multilevel"/>
    <w:tmpl w:val="6B204BC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pStyle w:val="111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28" w15:restartNumberingAfterBreak="0">
    <w:nsid w:val="570C2DAA"/>
    <w:multiLevelType w:val="hybridMultilevel"/>
    <w:tmpl w:val="BC2C6CAE"/>
    <w:lvl w:ilvl="0" w:tplc="4EEE70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7A4761A"/>
    <w:multiLevelType w:val="hybridMultilevel"/>
    <w:tmpl w:val="7D9C3CD6"/>
    <w:lvl w:ilvl="0" w:tplc="F8823F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8F03CC0"/>
    <w:multiLevelType w:val="hybridMultilevel"/>
    <w:tmpl w:val="19B23C12"/>
    <w:lvl w:ilvl="0" w:tplc="C798A73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3E5B9D"/>
    <w:multiLevelType w:val="hybridMultilevel"/>
    <w:tmpl w:val="E4645078"/>
    <w:lvl w:ilvl="0" w:tplc="0888CD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B25749E"/>
    <w:multiLevelType w:val="hybridMultilevel"/>
    <w:tmpl w:val="2AE87E40"/>
    <w:lvl w:ilvl="0" w:tplc="0888C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532FE4"/>
    <w:multiLevelType w:val="hybridMultilevel"/>
    <w:tmpl w:val="1550EA18"/>
    <w:lvl w:ilvl="0" w:tplc="5B28A41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FA117E"/>
    <w:multiLevelType w:val="hybridMultilevel"/>
    <w:tmpl w:val="DD8E3126"/>
    <w:lvl w:ilvl="0" w:tplc="0888CD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4DE5891"/>
    <w:multiLevelType w:val="multilevel"/>
    <w:tmpl w:val="E888273E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94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63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12" w:hanging="2160"/>
      </w:pPr>
      <w:rPr>
        <w:rFonts w:hint="default"/>
      </w:rPr>
    </w:lvl>
  </w:abstractNum>
  <w:abstractNum w:abstractNumId="36" w15:restartNumberingAfterBreak="0">
    <w:nsid w:val="67DE6EF9"/>
    <w:multiLevelType w:val="multilevel"/>
    <w:tmpl w:val="24A08D1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color w:val="auto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37" w15:restartNumberingAfterBreak="0">
    <w:nsid w:val="6BEF07B9"/>
    <w:multiLevelType w:val="multilevel"/>
    <w:tmpl w:val="52DAFC54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11"/>
      <w:isLgl/>
      <w:lvlText w:val="%1.%2"/>
      <w:lvlJc w:val="left"/>
      <w:pPr>
        <w:ind w:left="1555" w:hanging="4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b/>
      </w:rPr>
    </w:lvl>
  </w:abstractNum>
  <w:abstractNum w:abstractNumId="38" w15:restartNumberingAfterBreak="0">
    <w:nsid w:val="731A06E4"/>
    <w:multiLevelType w:val="hybridMultilevel"/>
    <w:tmpl w:val="248EE392"/>
    <w:lvl w:ilvl="0" w:tplc="0888CD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88CDEA">
      <w:start w:val="1"/>
      <w:numFmt w:val="bullet"/>
      <w:lvlText w:val=""/>
      <w:lvlJc w:val="left"/>
      <w:pPr>
        <w:ind w:left="2868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3E97FBE"/>
    <w:multiLevelType w:val="multilevel"/>
    <w:tmpl w:val="3F089F5C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5" w:hanging="4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b/>
      </w:rPr>
    </w:lvl>
  </w:abstractNum>
  <w:abstractNum w:abstractNumId="40" w15:restartNumberingAfterBreak="0">
    <w:nsid w:val="748200D7"/>
    <w:multiLevelType w:val="hybridMultilevel"/>
    <w:tmpl w:val="91AE2474"/>
    <w:lvl w:ilvl="0" w:tplc="0888CDE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8659C2"/>
    <w:multiLevelType w:val="hybridMultilevel"/>
    <w:tmpl w:val="7488E9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74E2BDB"/>
    <w:multiLevelType w:val="hybridMultilevel"/>
    <w:tmpl w:val="19B23C12"/>
    <w:lvl w:ilvl="0" w:tplc="C798A73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617666"/>
    <w:multiLevelType w:val="hybridMultilevel"/>
    <w:tmpl w:val="FC863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B5333"/>
    <w:multiLevelType w:val="hybridMultilevel"/>
    <w:tmpl w:val="3F30A2EC"/>
    <w:lvl w:ilvl="0" w:tplc="0888CD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7"/>
  </w:num>
  <w:num w:numId="3">
    <w:abstractNumId w:val="20"/>
  </w:num>
  <w:num w:numId="4">
    <w:abstractNumId w:val="41"/>
  </w:num>
  <w:num w:numId="5">
    <w:abstractNumId w:val="32"/>
  </w:num>
  <w:num w:numId="6">
    <w:abstractNumId w:val="4"/>
  </w:num>
  <w:num w:numId="7">
    <w:abstractNumId w:val="40"/>
  </w:num>
  <w:num w:numId="8">
    <w:abstractNumId w:val="3"/>
  </w:num>
  <w:num w:numId="9">
    <w:abstractNumId w:val="21"/>
  </w:num>
  <w:num w:numId="10">
    <w:abstractNumId w:val="38"/>
  </w:num>
  <w:num w:numId="11">
    <w:abstractNumId w:val="31"/>
  </w:num>
  <w:num w:numId="12">
    <w:abstractNumId w:val="33"/>
  </w:num>
  <w:num w:numId="13">
    <w:abstractNumId w:val="27"/>
  </w:num>
  <w:num w:numId="14">
    <w:abstractNumId w:val="44"/>
  </w:num>
  <w:num w:numId="15">
    <w:abstractNumId w:val="0"/>
  </w:num>
  <w:num w:numId="16">
    <w:abstractNumId w:val="15"/>
  </w:num>
  <w:num w:numId="17">
    <w:abstractNumId w:val="8"/>
  </w:num>
  <w:num w:numId="1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3"/>
  </w:num>
  <w:num w:numId="20">
    <w:abstractNumId w:val="35"/>
  </w:num>
  <w:num w:numId="21">
    <w:abstractNumId w:val="14"/>
  </w:num>
  <w:num w:numId="22">
    <w:abstractNumId w:val="18"/>
  </w:num>
  <w:num w:numId="23">
    <w:abstractNumId w:val="29"/>
  </w:num>
  <w:num w:numId="24">
    <w:abstractNumId w:val="16"/>
  </w:num>
  <w:num w:numId="25">
    <w:abstractNumId w:val="19"/>
  </w:num>
  <w:num w:numId="26">
    <w:abstractNumId w:val="1"/>
  </w:num>
  <w:num w:numId="27">
    <w:abstractNumId w:val="39"/>
  </w:num>
  <w:num w:numId="28">
    <w:abstractNumId w:val="36"/>
  </w:num>
  <w:num w:numId="29">
    <w:abstractNumId w:val="11"/>
  </w:num>
  <w:num w:numId="30">
    <w:abstractNumId w:val="23"/>
  </w:num>
  <w:num w:numId="31">
    <w:abstractNumId w:val="42"/>
  </w:num>
  <w:num w:numId="32">
    <w:abstractNumId w:val="25"/>
  </w:num>
  <w:num w:numId="33">
    <w:abstractNumId w:val="10"/>
  </w:num>
  <w:num w:numId="34">
    <w:abstractNumId w:val="30"/>
  </w:num>
  <w:num w:numId="35">
    <w:abstractNumId w:val="7"/>
  </w:num>
  <w:num w:numId="36">
    <w:abstractNumId w:val="5"/>
  </w:num>
  <w:num w:numId="37">
    <w:abstractNumId w:val="2"/>
  </w:num>
  <w:num w:numId="38">
    <w:abstractNumId w:val="6"/>
  </w:num>
  <w:num w:numId="39">
    <w:abstractNumId w:val="17"/>
  </w:num>
  <w:num w:numId="40">
    <w:abstractNumId w:val="26"/>
  </w:num>
  <w:num w:numId="41">
    <w:abstractNumId w:val="9"/>
  </w:num>
  <w:num w:numId="42">
    <w:abstractNumId w:val="13"/>
  </w:num>
  <w:num w:numId="43">
    <w:abstractNumId w:val="24"/>
  </w:num>
  <w:num w:numId="44">
    <w:abstractNumId w:val="28"/>
  </w:num>
  <w:num w:numId="45">
    <w:abstractNumId w:val="22"/>
  </w:num>
  <w:num w:numId="46">
    <w:abstractNumId w:val="12"/>
  </w:num>
  <w:num w:numId="4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29C5"/>
    <w:rsid w:val="0000477B"/>
    <w:rsid w:val="000052AF"/>
    <w:rsid w:val="0000552D"/>
    <w:rsid w:val="00005597"/>
    <w:rsid w:val="000055A6"/>
    <w:rsid w:val="00005774"/>
    <w:rsid w:val="00006139"/>
    <w:rsid w:val="00010963"/>
    <w:rsid w:val="00010C9C"/>
    <w:rsid w:val="00011052"/>
    <w:rsid w:val="0001231E"/>
    <w:rsid w:val="00012FBD"/>
    <w:rsid w:val="00013B93"/>
    <w:rsid w:val="0001467A"/>
    <w:rsid w:val="00015581"/>
    <w:rsid w:val="00015C4D"/>
    <w:rsid w:val="000222DF"/>
    <w:rsid w:val="000232D1"/>
    <w:rsid w:val="00023E16"/>
    <w:rsid w:val="00025CCC"/>
    <w:rsid w:val="00025D7E"/>
    <w:rsid w:val="00025E87"/>
    <w:rsid w:val="00030CEF"/>
    <w:rsid w:val="000320D7"/>
    <w:rsid w:val="00033D9B"/>
    <w:rsid w:val="00033F3F"/>
    <w:rsid w:val="00034BD8"/>
    <w:rsid w:val="00035598"/>
    <w:rsid w:val="000374AC"/>
    <w:rsid w:val="00037622"/>
    <w:rsid w:val="00037D3F"/>
    <w:rsid w:val="00040D7B"/>
    <w:rsid w:val="00041D93"/>
    <w:rsid w:val="00045D2D"/>
    <w:rsid w:val="00047611"/>
    <w:rsid w:val="00047848"/>
    <w:rsid w:val="0005429C"/>
    <w:rsid w:val="00054EF2"/>
    <w:rsid w:val="000568BC"/>
    <w:rsid w:val="00057CDD"/>
    <w:rsid w:val="0006386C"/>
    <w:rsid w:val="00063D9E"/>
    <w:rsid w:val="00065989"/>
    <w:rsid w:val="00066556"/>
    <w:rsid w:val="00066623"/>
    <w:rsid w:val="00066DCF"/>
    <w:rsid w:val="00067FB0"/>
    <w:rsid w:val="000712F7"/>
    <w:rsid w:val="00071978"/>
    <w:rsid w:val="000720C5"/>
    <w:rsid w:val="00072B3C"/>
    <w:rsid w:val="00074BDD"/>
    <w:rsid w:val="000806C2"/>
    <w:rsid w:val="00081D0A"/>
    <w:rsid w:val="0008329C"/>
    <w:rsid w:val="00084AA3"/>
    <w:rsid w:val="000861D1"/>
    <w:rsid w:val="0008692C"/>
    <w:rsid w:val="00087733"/>
    <w:rsid w:val="00087DE2"/>
    <w:rsid w:val="0009201B"/>
    <w:rsid w:val="000931AE"/>
    <w:rsid w:val="000957CA"/>
    <w:rsid w:val="00096416"/>
    <w:rsid w:val="0009649D"/>
    <w:rsid w:val="0009759D"/>
    <w:rsid w:val="000A173B"/>
    <w:rsid w:val="000A23CB"/>
    <w:rsid w:val="000A7216"/>
    <w:rsid w:val="000A754B"/>
    <w:rsid w:val="000A7E26"/>
    <w:rsid w:val="000B56C9"/>
    <w:rsid w:val="000B741A"/>
    <w:rsid w:val="000C327E"/>
    <w:rsid w:val="000C34A0"/>
    <w:rsid w:val="000C372B"/>
    <w:rsid w:val="000C3B0E"/>
    <w:rsid w:val="000C3B6A"/>
    <w:rsid w:val="000C44ED"/>
    <w:rsid w:val="000C4530"/>
    <w:rsid w:val="000C47D7"/>
    <w:rsid w:val="000C5780"/>
    <w:rsid w:val="000C6600"/>
    <w:rsid w:val="000C6D8C"/>
    <w:rsid w:val="000C7CB5"/>
    <w:rsid w:val="000D1B3B"/>
    <w:rsid w:val="000D3105"/>
    <w:rsid w:val="000D5D38"/>
    <w:rsid w:val="000D7BAC"/>
    <w:rsid w:val="000D7E96"/>
    <w:rsid w:val="000E20F6"/>
    <w:rsid w:val="000E25C0"/>
    <w:rsid w:val="000E316B"/>
    <w:rsid w:val="000E46E5"/>
    <w:rsid w:val="000E4708"/>
    <w:rsid w:val="000E4BCC"/>
    <w:rsid w:val="000E52CA"/>
    <w:rsid w:val="000E6D68"/>
    <w:rsid w:val="000E768C"/>
    <w:rsid w:val="000E7962"/>
    <w:rsid w:val="000F1067"/>
    <w:rsid w:val="000F21CA"/>
    <w:rsid w:val="000F33B5"/>
    <w:rsid w:val="000F42F6"/>
    <w:rsid w:val="000F5802"/>
    <w:rsid w:val="00100D15"/>
    <w:rsid w:val="001016D1"/>
    <w:rsid w:val="00101ACF"/>
    <w:rsid w:val="00102BA3"/>
    <w:rsid w:val="00103F1B"/>
    <w:rsid w:val="00104DD3"/>
    <w:rsid w:val="00104E53"/>
    <w:rsid w:val="00105963"/>
    <w:rsid w:val="00106C66"/>
    <w:rsid w:val="00106E8F"/>
    <w:rsid w:val="00110038"/>
    <w:rsid w:val="0011084F"/>
    <w:rsid w:val="00110D9F"/>
    <w:rsid w:val="001112B0"/>
    <w:rsid w:val="00111702"/>
    <w:rsid w:val="0011327E"/>
    <w:rsid w:val="00113F1A"/>
    <w:rsid w:val="00115333"/>
    <w:rsid w:val="00116117"/>
    <w:rsid w:val="00116D70"/>
    <w:rsid w:val="00120159"/>
    <w:rsid w:val="00120355"/>
    <w:rsid w:val="00123240"/>
    <w:rsid w:val="0012391B"/>
    <w:rsid w:val="00123983"/>
    <w:rsid w:val="00124B63"/>
    <w:rsid w:val="001345F5"/>
    <w:rsid w:val="00136E41"/>
    <w:rsid w:val="00140655"/>
    <w:rsid w:val="001411C1"/>
    <w:rsid w:val="001435B8"/>
    <w:rsid w:val="0014629B"/>
    <w:rsid w:val="0014694F"/>
    <w:rsid w:val="00147A94"/>
    <w:rsid w:val="001503DB"/>
    <w:rsid w:val="00151496"/>
    <w:rsid w:val="00151B84"/>
    <w:rsid w:val="0015574B"/>
    <w:rsid w:val="00155C36"/>
    <w:rsid w:val="001574E1"/>
    <w:rsid w:val="001608FE"/>
    <w:rsid w:val="00161FC4"/>
    <w:rsid w:val="001654F1"/>
    <w:rsid w:val="00165D4C"/>
    <w:rsid w:val="00166ADD"/>
    <w:rsid w:val="00167631"/>
    <w:rsid w:val="001704D1"/>
    <w:rsid w:val="0017154B"/>
    <w:rsid w:val="00171BF5"/>
    <w:rsid w:val="001723EA"/>
    <w:rsid w:val="001808C1"/>
    <w:rsid w:val="00184E84"/>
    <w:rsid w:val="0018730A"/>
    <w:rsid w:val="00190021"/>
    <w:rsid w:val="001912D2"/>
    <w:rsid w:val="00192DB7"/>
    <w:rsid w:val="00192E1F"/>
    <w:rsid w:val="00193508"/>
    <w:rsid w:val="001940F5"/>
    <w:rsid w:val="00196672"/>
    <w:rsid w:val="00196994"/>
    <w:rsid w:val="001A0AF2"/>
    <w:rsid w:val="001A1133"/>
    <w:rsid w:val="001A1605"/>
    <w:rsid w:val="001A4EC8"/>
    <w:rsid w:val="001A6060"/>
    <w:rsid w:val="001A60D9"/>
    <w:rsid w:val="001A6C62"/>
    <w:rsid w:val="001A7738"/>
    <w:rsid w:val="001B0637"/>
    <w:rsid w:val="001B0880"/>
    <w:rsid w:val="001B1509"/>
    <w:rsid w:val="001B2080"/>
    <w:rsid w:val="001B397E"/>
    <w:rsid w:val="001C3549"/>
    <w:rsid w:val="001C3975"/>
    <w:rsid w:val="001C5000"/>
    <w:rsid w:val="001C6B6C"/>
    <w:rsid w:val="001D2548"/>
    <w:rsid w:val="001D3605"/>
    <w:rsid w:val="001D3B41"/>
    <w:rsid w:val="001D4617"/>
    <w:rsid w:val="001D4D18"/>
    <w:rsid w:val="001D4F73"/>
    <w:rsid w:val="001D51A7"/>
    <w:rsid w:val="001E1C71"/>
    <w:rsid w:val="001E3E8A"/>
    <w:rsid w:val="001E3F0E"/>
    <w:rsid w:val="001E6F9A"/>
    <w:rsid w:val="001E712C"/>
    <w:rsid w:val="001E768F"/>
    <w:rsid w:val="001E7CB9"/>
    <w:rsid w:val="001F0A0C"/>
    <w:rsid w:val="001F0AE9"/>
    <w:rsid w:val="001F1371"/>
    <w:rsid w:val="001F1EC2"/>
    <w:rsid w:val="001F2765"/>
    <w:rsid w:val="001F3286"/>
    <w:rsid w:val="001F444E"/>
    <w:rsid w:val="001F4CCA"/>
    <w:rsid w:val="001F5F1C"/>
    <w:rsid w:val="001F625D"/>
    <w:rsid w:val="001F7124"/>
    <w:rsid w:val="001F7E4C"/>
    <w:rsid w:val="0020062C"/>
    <w:rsid w:val="00200D7F"/>
    <w:rsid w:val="00201634"/>
    <w:rsid w:val="00202672"/>
    <w:rsid w:val="0020472A"/>
    <w:rsid w:val="0020487D"/>
    <w:rsid w:val="00205047"/>
    <w:rsid w:val="0020516C"/>
    <w:rsid w:val="002150CB"/>
    <w:rsid w:val="00217026"/>
    <w:rsid w:val="002173A8"/>
    <w:rsid w:val="002200AC"/>
    <w:rsid w:val="002203B5"/>
    <w:rsid w:val="002223DE"/>
    <w:rsid w:val="0022250B"/>
    <w:rsid w:val="00231F57"/>
    <w:rsid w:val="0023240C"/>
    <w:rsid w:val="00233777"/>
    <w:rsid w:val="002345A7"/>
    <w:rsid w:val="00234F0D"/>
    <w:rsid w:val="00235503"/>
    <w:rsid w:val="00235A19"/>
    <w:rsid w:val="002378F8"/>
    <w:rsid w:val="002402E5"/>
    <w:rsid w:val="00242A7B"/>
    <w:rsid w:val="00244945"/>
    <w:rsid w:val="00244FD5"/>
    <w:rsid w:val="002516FD"/>
    <w:rsid w:val="002524C5"/>
    <w:rsid w:val="0025391B"/>
    <w:rsid w:val="00254340"/>
    <w:rsid w:val="002551C4"/>
    <w:rsid w:val="00255914"/>
    <w:rsid w:val="0026183D"/>
    <w:rsid w:val="0026274C"/>
    <w:rsid w:val="002673A0"/>
    <w:rsid w:val="00271C3F"/>
    <w:rsid w:val="00273741"/>
    <w:rsid w:val="00275C80"/>
    <w:rsid w:val="00275FBC"/>
    <w:rsid w:val="00277200"/>
    <w:rsid w:val="00277D26"/>
    <w:rsid w:val="00281216"/>
    <w:rsid w:val="002813B7"/>
    <w:rsid w:val="002813F0"/>
    <w:rsid w:val="00282AF9"/>
    <w:rsid w:val="00282E94"/>
    <w:rsid w:val="00284168"/>
    <w:rsid w:val="002842C6"/>
    <w:rsid w:val="002849DE"/>
    <w:rsid w:val="002849EC"/>
    <w:rsid w:val="002858FB"/>
    <w:rsid w:val="00290912"/>
    <w:rsid w:val="002923DF"/>
    <w:rsid w:val="00292ECC"/>
    <w:rsid w:val="00296426"/>
    <w:rsid w:val="00297D9D"/>
    <w:rsid w:val="002A014F"/>
    <w:rsid w:val="002A0319"/>
    <w:rsid w:val="002A0FEF"/>
    <w:rsid w:val="002A19DE"/>
    <w:rsid w:val="002A26EF"/>
    <w:rsid w:val="002A38A5"/>
    <w:rsid w:val="002A4A08"/>
    <w:rsid w:val="002A6025"/>
    <w:rsid w:val="002A6724"/>
    <w:rsid w:val="002A7049"/>
    <w:rsid w:val="002A715B"/>
    <w:rsid w:val="002A7C01"/>
    <w:rsid w:val="002B0978"/>
    <w:rsid w:val="002B1260"/>
    <w:rsid w:val="002B2C96"/>
    <w:rsid w:val="002B37FB"/>
    <w:rsid w:val="002B640E"/>
    <w:rsid w:val="002B65EF"/>
    <w:rsid w:val="002B6D36"/>
    <w:rsid w:val="002B71C6"/>
    <w:rsid w:val="002C1F2E"/>
    <w:rsid w:val="002C431C"/>
    <w:rsid w:val="002C4A2C"/>
    <w:rsid w:val="002C6010"/>
    <w:rsid w:val="002C65D8"/>
    <w:rsid w:val="002C679C"/>
    <w:rsid w:val="002C725A"/>
    <w:rsid w:val="002D074F"/>
    <w:rsid w:val="002D5D44"/>
    <w:rsid w:val="002D708F"/>
    <w:rsid w:val="002E0297"/>
    <w:rsid w:val="002E17AF"/>
    <w:rsid w:val="002E236D"/>
    <w:rsid w:val="002E3ECA"/>
    <w:rsid w:val="002F0449"/>
    <w:rsid w:val="002F36C2"/>
    <w:rsid w:val="002F507F"/>
    <w:rsid w:val="002F5213"/>
    <w:rsid w:val="00300019"/>
    <w:rsid w:val="003036CF"/>
    <w:rsid w:val="00304133"/>
    <w:rsid w:val="00305614"/>
    <w:rsid w:val="00306F4B"/>
    <w:rsid w:val="00312D38"/>
    <w:rsid w:val="0031612D"/>
    <w:rsid w:val="00316DAC"/>
    <w:rsid w:val="003170FA"/>
    <w:rsid w:val="00320E12"/>
    <w:rsid w:val="00324ADB"/>
    <w:rsid w:val="00324C9C"/>
    <w:rsid w:val="003262B4"/>
    <w:rsid w:val="00326CA3"/>
    <w:rsid w:val="00327118"/>
    <w:rsid w:val="00327D16"/>
    <w:rsid w:val="00331FCC"/>
    <w:rsid w:val="00335912"/>
    <w:rsid w:val="0033663B"/>
    <w:rsid w:val="00340D0C"/>
    <w:rsid w:val="00341426"/>
    <w:rsid w:val="00341ACD"/>
    <w:rsid w:val="00342AD4"/>
    <w:rsid w:val="00343A36"/>
    <w:rsid w:val="003470A0"/>
    <w:rsid w:val="00351806"/>
    <w:rsid w:val="00351FCC"/>
    <w:rsid w:val="003529E2"/>
    <w:rsid w:val="00352DB2"/>
    <w:rsid w:val="00353A0A"/>
    <w:rsid w:val="00353A41"/>
    <w:rsid w:val="00353C24"/>
    <w:rsid w:val="00353CC9"/>
    <w:rsid w:val="003561D8"/>
    <w:rsid w:val="00357949"/>
    <w:rsid w:val="0036002B"/>
    <w:rsid w:val="0036013F"/>
    <w:rsid w:val="0036056D"/>
    <w:rsid w:val="00361AE3"/>
    <w:rsid w:val="00362E93"/>
    <w:rsid w:val="00363C17"/>
    <w:rsid w:val="003661C4"/>
    <w:rsid w:val="0036620F"/>
    <w:rsid w:val="00367D69"/>
    <w:rsid w:val="00370359"/>
    <w:rsid w:val="00371235"/>
    <w:rsid w:val="003755F2"/>
    <w:rsid w:val="003761E7"/>
    <w:rsid w:val="00376E03"/>
    <w:rsid w:val="00377F18"/>
    <w:rsid w:val="003805F0"/>
    <w:rsid w:val="00381673"/>
    <w:rsid w:val="00382127"/>
    <w:rsid w:val="00382704"/>
    <w:rsid w:val="00382853"/>
    <w:rsid w:val="00384753"/>
    <w:rsid w:val="00387392"/>
    <w:rsid w:val="0039060B"/>
    <w:rsid w:val="00390CE6"/>
    <w:rsid w:val="00391F4E"/>
    <w:rsid w:val="003926F9"/>
    <w:rsid w:val="00397AB0"/>
    <w:rsid w:val="003A02B5"/>
    <w:rsid w:val="003A113D"/>
    <w:rsid w:val="003A202A"/>
    <w:rsid w:val="003A2A01"/>
    <w:rsid w:val="003A32A7"/>
    <w:rsid w:val="003A615E"/>
    <w:rsid w:val="003A62D7"/>
    <w:rsid w:val="003A669E"/>
    <w:rsid w:val="003B0427"/>
    <w:rsid w:val="003B134C"/>
    <w:rsid w:val="003B557F"/>
    <w:rsid w:val="003C0F49"/>
    <w:rsid w:val="003C1368"/>
    <w:rsid w:val="003C4C2E"/>
    <w:rsid w:val="003C4E4D"/>
    <w:rsid w:val="003C67D0"/>
    <w:rsid w:val="003C6D7F"/>
    <w:rsid w:val="003C6EA0"/>
    <w:rsid w:val="003D06D3"/>
    <w:rsid w:val="003D1254"/>
    <w:rsid w:val="003D23D2"/>
    <w:rsid w:val="003D4687"/>
    <w:rsid w:val="003D690B"/>
    <w:rsid w:val="003D6937"/>
    <w:rsid w:val="003D6BA2"/>
    <w:rsid w:val="003E0A43"/>
    <w:rsid w:val="003E1574"/>
    <w:rsid w:val="003E3F34"/>
    <w:rsid w:val="003E4229"/>
    <w:rsid w:val="003E583C"/>
    <w:rsid w:val="003E5E66"/>
    <w:rsid w:val="003E612A"/>
    <w:rsid w:val="003E7767"/>
    <w:rsid w:val="003F0982"/>
    <w:rsid w:val="003F18E8"/>
    <w:rsid w:val="003F1CA7"/>
    <w:rsid w:val="003F436F"/>
    <w:rsid w:val="003F52FF"/>
    <w:rsid w:val="0040160B"/>
    <w:rsid w:val="0040172C"/>
    <w:rsid w:val="00402A22"/>
    <w:rsid w:val="00403EB5"/>
    <w:rsid w:val="00405F61"/>
    <w:rsid w:val="00406808"/>
    <w:rsid w:val="004125C6"/>
    <w:rsid w:val="00413E6E"/>
    <w:rsid w:val="0041458A"/>
    <w:rsid w:val="0041474E"/>
    <w:rsid w:val="00414D3D"/>
    <w:rsid w:val="00417447"/>
    <w:rsid w:val="004213EA"/>
    <w:rsid w:val="004230FF"/>
    <w:rsid w:val="00426B7D"/>
    <w:rsid w:val="004309BD"/>
    <w:rsid w:val="0043196C"/>
    <w:rsid w:val="00432824"/>
    <w:rsid w:val="0043595C"/>
    <w:rsid w:val="004362D3"/>
    <w:rsid w:val="00436EB6"/>
    <w:rsid w:val="004410C5"/>
    <w:rsid w:val="00441130"/>
    <w:rsid w:val="00443881"/>
    <w:rsid w:val="00443B49"/>
    <w:rsid w:val="004521FD"/>
    <w:rsid w:val="004538E0"/>
    <w:rsid w:val="0045426B"/>
    <w:rsid w:val="00454548"/>
    <w:rsid w:val="00454A5B"/>
    <w:rsid w:val="0046056F"/>
    <w:rsid w:val="00462C55"/>
    <w:rsid w:val="00463B9E"/>
    <w:rsid w:val="00463BA8"/>
    <w:rsid w:val="004646A9"/>
    <w:rsid w:val="004657D6"/>
    <w:rsid w:val="00465E05"/>
    <w:rsid w:val="004665FA"/>
    <w:rsid w:val="0047052F"/>
    <w:rsid w:val="004711F9"/>
    <w:rsid w:val="00473896"/>
    <w:rsid w:val="00474A23"/>
    <w:rsid w:val="00476A49"/>
    <w:rsid w:val="004813EC"/>
    <w:rsid w:val="00482BAD"/>
    <w:rsid w:val="0048410B"/>
    <w:rsid w:val="0048563F"/>
    <w:rsid w:val="004864CA"/>
    <w:rsid w:val="00486923"/>
    <w:rsid w:val="00486E5F"/>
    <w:rsid w:val="00487658"/>
    <w:rsid w:val="00487673"/>
    <w:rsid w:val="004A0574"/>
    <w:rsid w:val="004A07EF"/>
    <w:rsid w:val="004A1D3E"/>
    <w:rsid w:val="004A2B0F"/>
    <w:rsid w:val="004A5EBD"/>
    <w:rsid w:val="004A770A"/>
    <w:rsid w:val="004A771F"/>
    <w:rsid w:val="004B17E5"/>
    <w:rsid w:val="004B1A6B"/>
    <w:rsid w:val="004B3754"/>
    <w:rsid w:val="004B553B"/>
    <w:rsid w:val="004C26D7"/>
    <w:rsid w:val="004C354D"/>
    <w:rsid w:val="004C406D"/>
    <w:rsid w:val="004C4EC4"/>
    <w:rsid w:val="004D0CF2"/>
    <w:rsid w:val="004D4A47"/>
    <w:rsid w:val="004D5413"/>
    <w:rsid w:val="004D7F71"/>
    <w:rsid w:val="004E04F9"/>
    <w:rsid w:val="004E06A5"/>
    <w:rsid w:val="004E0CFE"/>
    <w:rsid w:val="004E14F4"/>
    <w:rsid w:val="004E15C0"/>
    <w:rsid w:val="004E2D22"/>
    <w:rsid w:val="004E2DC7"/>
    <w:rsid w:val="004E39C5"/>
    <w:rsid w:val="004E5B30"/>
    <w:rsid w:val="004E5E15"/>
    <w:rsid w:val="004F0C97"/>
    <w:rsid w:val="004F3149"/>
    <w:rsid w:val="004F3700"/>
    <w:rsid w:val="004F4D86"/>
    <w:rsid w:val="004F5283"/>
    <w:rsid w:val="004F6255"/>
    <w:rsid w:val="005015DB"/>
    <w:rsid w:val="005043C8"/>
    <w:rsid w:val="00505358"/>
    <w:rsid w:val="00505B6A"/>
    <w:rsid w:val="005067C6"/>
    <w:rsid w:val="00510557"/>
    <w:rsid w:val="00513BDE"/>
    <w:rsid w:val="00516E29"/>
    <w:rsid w:val="00523CCF"/>
    <w:rsid w:val="005247F0"/>
    <w:rsid w:val="00525F0F"/>
    <w:rsid w:val="00525F22"/>
    <w:rsid w:val="00532AAA"/>
    <w:rsid w:val="00532F15"/>
    <w:rsid w:val="00532F9C"/>
    <w:rsid w:val="0053303E"/>
    <w:rsid w:val="0053407B"/>
    <w:rsid w:val="00534E48"/>
    <w:rsid w:val="00535A25"/>
    <w:rsid w:val="00536201"/>
    <w:rsid w:val="005401FA"/>
    <w:rsid w:val="0054206F"/>
    <w:rsid w:val="00542E9F"/>
    <w:rsid w:val="00545BFB"/>
    <w:rsid w:val="005471A4"/>
    <w:rsid w:val="00550D30"/>
    <w:rsid w:val="0055303E"/>
    <w:rsid w:val="00556FD0"/>
    <w:rsid w:val="00560202"/>
    <w:rsid w:val="005623AE"/>
    <w:rsid w:val="00563A45"/>
    <w:rsid w:val="00563DD8"/>
    <w:rsid w:val="00565040"/>
    <w:rsid w:val="005700E9"/>
    <w:rsid w:val="0057040F"/>
    <w:rsid w:val="005714A7"/>
    <w:rsid w:val="00571DFA"/>
    <w:rsid w:val="00575A62"/>
    <w:rsid w:val="0058271A"/>
    <w:rsid w:val="00582858"/>
    <w:rsid w:val="00585971"/>
    <w:rsid w:val="00586112"/>
    <w:rsid w:val="00586BCF"/>
    <w:rsid w:val="00590F1A"/>
    <w:rsid w:val="00592878"/>
    <w:rsid w:val="00592A37"/>
    <w:rsid w:val="0059329B"/>
    <w:rsid w:val="0059340D"/>
    <w:rsid w:val="005944B2"/>
    <w:rsid w:val="00595FA7"/>
    <w:rsid w:val="005A01A4"/>
    <w:rsid w:val="005A030B"/>
    <w:rsid w:val="005A09F4"/>
    <w:rsid w:val="005A4539"/>
    <w:rsid w:val="005A519D"/>
    <w:rsid w:val="005A5300"/>
    <w:rsid w:val="005A6EB3"/>
    <w:rsid w:val="005A7967"/>
    <w:rsid w:val="005B184C"/>
    <w:rsid w:val="005B36FD"/>
    <w:rsid w:val="005B3A9F"/>
    <w:rsid w:val="005B4928"/>
    <w:rsid w:val="005B5D72"/>
    <w:rsid w:val="005B630E"/>
    <w:rsid w:val="005B71B7"/>
    <w:rsid w:val="005B73C3"/>
    <w:rsid w:val="005B7992"/>
    <w:rsid w:val="005C1C00"/>
    <w:rsid w:val="005C3964"/>
    <w:rsid w:val="005C3C44"/>
    <w:rsid w:val="005C4E97"/>
    <w:rsid w:val="005C54F6"/>
    <w:rsid w:val="005C565C"/>
    <w:rsid w:val="005C6681"/>
    <w:rsid w:val="005C7514"/>
    <w:rsid w:val="005C772E"/>
    <w:rsid w:val="005D0373"/>
    <w:rsid w:val="005D3F9B"/>
    <w:rsid w:val="005D41CE"/>
    <w:rsid w:val="005D6BD6"/>
    <w:rsid w:val="005D75C5"/>
    <w:rsid w:val="005E21AE"/>
    <w:rsid w:val="005E34FE"/>
    <w:rsid w:val="005E351B"/>
    <w:rsid w:val="005E4682"/>
    <w:rsid w:val="005E4E1E"/>
    <w:rsid w:val="005E7CAA"/>
    <w:rsid w:val="005F0632"/>
    <w:rsid w:val="005F350E"/>
    <w:rsid w:val="005F6E55"/>
    <w:rsid w:val="005F7CC2"/>
    <w:rsid w:val="005F7EED"/>
    <w:rsid w:val="006047C9"/>
    <w:rsid w:val="006051C7"/>
    <w:rsid w:val="0060651F"/>
    <w:rsid w:val="006102E7"/>
    <w:rsid w:val="00610FD2"/>
    <w:rsid w:val="00612023"/>
    <w:rsid w:val="006128C2"/>
    <w:rsid w:val="00614586"/>
    <w:rsid w:val="0061498D"/>
    <w:rsid w:val="00620450"/>
    <w:rsid w:val="006206C0"/>
    <w:rsid w:val="00621C7F"/>
    <w:rsid w:val="00621E10"/>
    <w:rsid w:val="00621F80"/>
    <w:rsid w:val="00621FEC"/>
    <w:rsid w:val="00622747"/>
    <w:rsid w:val="00627719"/>
    <w:rsid w:val="0063011B"/>
    <w:rsid w:val="00634883"/>
    <w:rsid w:val="00635F73"/>
    <w:rsid w:val="00636079"/>
    <w:rsid w:val="006400C7"/>
    <w:rsid w:val="00641EEA"/>
    <w:rsid w:val="006422DC"/>
    <w:rsid w:val="00642651"/>
    <w:rsid w:val="006431FA"/>
    <w:rsid w:val="00645635"/>
    <w:rsid w:val="00645A3F"/>
    <w:rsid w:val="00646A5A"/>
    <w:rsid w:val="006474F7"/>
    <w:rsid w:val="006530F4"/>
    <w:rsid w:val="00655490"/>
    <w:rsid w:val="0065655F"/>
    <w:rsid w:val="00657B10"/>
    <w:rsid w:val="006602AE"/>
    <w:rsid w:val="00660B98"/>
    <w:rsid w:val="00660C2E"/>
    <w:rsid w:val="0066178C"/>
    <w:rsid w:val="00661E35"/>
    <w:rsid w:val="00662376"/>
    <w:rsid w:val="006643D6"/>
    <w:rsid w:val="006645D8"/>
    <w:rsid w:val="006652DA"/>
    <w:rsid w:val="006671C4"/>
    <w:rsid w:val="00670905"/>
    <w:rsid w:val="00670B07"/>
    <w:rsid w:val="00674B5E"/>
    <w:rsid w:val="006764C2"/>
    <w:rsid w:val="00677503"/>
    <w:rsid w:val="0068412F"/>
    <w:rsid w:val="00685E44"/>
    <w:rsid w:val="00686041"/>
    <w:rsid w:val="00687ED0"/>
    <w:rsid w:val="006904B3"/>
    <w:rsid w:val="006905D3"/>
    <w:rsid w:val="0069123B"/>
    <w:rsid w:val="00691D9B"/>
    <w:rsid w:val="0069237D"/>
    <w:rsid w:val="0069502C"/>
    <w:rsid w:val="00697A42"/>
    <w:rsid w:val="006A0E12"/>
    <w:rsid w:val="006A1BD1"/>
    <w:rsid w:val="006A2706"/>
    <w:rsid w:val="006A2751"/>
    <w:rsid w:val="006A4D0E"/>
    <w:rsid w:val="006A5AD7"/>
    <w:rsid w:val="006A6F76"/>
    <w:rsid w:val="006B0384"/>
    <w:rsid w:val="006B1217"/>
    <w:rsid w:val="006B208C"/>
    <w:rsid w:val="006B2C31"/>
    <w:rsid w:val="006B3781"/>
    <w:rsid w:val="006B5966"/>
    <w:rsid w:val="006B7B3C"/>
    <w:rsid w:val="006C062C"/>
    <w:rsid w:val="006C28C3"/>
    <w:rsid w:val="006C2AFD"/>
    <w:rsid w:val="006C645B"/>
    <w:rsid w:val="006D49BF"/>
    <w:rsid w:val="006D5ACE"/>
    <w:rsid w:val="006D5EA6"/>
    <w:rsid w:val="006D6BF8"/>
    <w:rsid w:val="006D7B8F"/>
    <w:rsid w:val="006E2DD5"/>
    <w:rsid w:val="006E3187"/>
    <w:rsid w:val="006E3A7F"/>
    <w:rsid w:val="006E4003"/>
    <w:rsid w:val="006E5E4A"/>
    <w:rsid w:val="006E5EC4"/>
    <w:rsid w:val="006E7F25"/>
    <w:rsid w:val="006F1565"/>
    <w:rsid w:val="006F2267"/>
    <w:rsid w:val="006F255D"/>
    <w:rsid w:val="006F25EA"/>
    <w:rsid w:val="006F3E83"/>
    <w:rsid w:val="006F47C8"/>
    <w:rsid w:val="006F504D"/>
    <w:rsid w:val="00700C2A"/>
    <w:rsid w:val="00701433"/>
    <w:rsid w:val="007021EE"/>
    <w:rsid w:val="00704420"/>
    <w:rsid w:val="00705890"/>
    <w:rsid w:val="00707E2F"/>
    <w:rsid w:val="0071183E"/>
    <w:rsid w:val="007138AD"/>
    <w:rsid w:val="00716FBE"/>
    <w:rsid w:val="00717269"/>
    <w:rsid w:val="0072251A"/>
    <w:rsid w:val="00723A2F"/>
    <w:rsid w:val="00724457"/>
    <w:rsid w:val="00725076"/>
    <w:rsid w:val="00725453"/>
    <w:rsid w:val="00727BE3"/>
    <w:rsid w:val="00733050"/>
    <w:rsid w:val="007330CD"/>
    <w:rsid w:val="007342AB"/>
    <w:rsid w:val="00737927"/>
    <w:rsid w:val="00742D18"/>
    <w:rsid w:val="00744883"/>
    <w:rsid w:val="00745F8A"/>
    <w:rsid w:val="00746546"/>
    <w:rsid w:val="007465BE"/>
    <w:rsid w:val="00746A05"/>
    <w:rsid w:val="00746B3F"/>
    <w:rsid w:val="0074710B"/>
    <w:rsid w:val="0075090B"/>
    <w:rsid w:val="00750C16"/>
    <w:rsid w:val="007531D5"/>
    <w:rsid w:val="00753603"/>
    <w:rsid w:val="007552D3"/>
    <w:rsid w:val="00756AA8"/>
    <w:rsid w:val="007611D4"/>
    <w:rsid w:val="00762A13"/>
    <w:rsid w:val="00764928"/>
    <w:rsid w:val="00764AC4"/>
    <w:rsid w:val="00765202"/>
    <w:rsid w:val="007660E5"/>
    <w:rsid w:val="0076634D"/>
    <w:rsid w:val="00767A75"/>
    <w:rsid w:val="007714DA"/>
    <w:rsid w:val="00772B29"/>
    <w:rsid w:val="007734DA"/>
    <w:rsid w:val="0077549B"/>
    <w:rsid w:val="007758C0"/>
    <w:rsid w:val="007761D1"/>
    <w:rsid w:val="007763D3"/>
    <w:rsid w:val="00776956"/>
    <w:rsid w:val="00776DC7"/>
    <w:rsid w:val="00780EA6"/>
    <w:rsid w:val="007815A9"/>
    <w:rsid w:val="0078205A"/>
    <w:rsid w:val="00782589"/>
    <w:rsid w:val="00782960"/>
    <w:rsid w:val="007844F5"/>
    <w:rsid w:val="00787231"/>
    <w:rsid w:val="00790768"/>
    <w:rsid w:val="007910B2"/>
    <w:rsid w:val="007957BE"/>
    <w:rsid w:val="00795AD1"/>
    <w:rsid w:val="0079655D"/>
    <w:rsid w:val="00797B7C"/>
    <w:rsid w:val="007A0030"/>
    <w:rsid w:val="007A004F"/>
    <w:rsid w:val="007A0A73"/>
    <w:rsid w:val="007A2299"/>
    <w:rsid w:val="007A29C5"/>
    <w:rsid w:val="007A4907"/>
    <w:rsid w:val="007A5828"/>
    <w:rsid w:val="007A5ADF"/>
    <w:rsid w:val="007A676A"/>
    <w:rsid w:val="007A70B6"/>
    <w:rsid w:val="007A7A6F"/>
    <w:rsid w:val="007B1915"/>
    <w:rsid w:val="007B2C2A"/>
    <w:rsid w:val="007B2DBC"/>
    <w:rsid w:val="007B312C"/>
    <w:rsid w:val="007B6042"/>
    <w:rsid w:val="007B63A9"/>
    <w:rsid w:val="007B6C08"/>
    <w:rsid w:val="007C0AA5"/>
    <w:rsid w:val="007C2E22"/>
    <w:rsid w:val="007C340B"/>
    <w:rsid w:val="007C53B0"/>
    <w:rsid w:val="007C5614"/>
    <w:rsid w:val="007C5754"/>
    <w:rsid w:val="007C7D1F"/>
    <w:rsid w:val="007D0379"/>
    <w:rsid w:val="007D3837"/>
    <w:rsid w:val="007D4D29"/>
    <w:rsid w:val="007D4F19"/>
    <w:rsid w:val="007D57C2"/>
    <w:rsid w:val="007D6572"/>
    <w:rsid w:val="007D72FA"/>
    <w:rsid w:val="007D73C3"/>
    <w:rsid w:val="007D76B6"/>
    <w:rsid w:val="007D78F4"/>
    <w:rsid w:val="007E08D6"/>
    <w:rsid w:val="007E2BF4"/>
    <w:rsid w:val="007E40DD"/>
    <w:rsid w:val="007E42CE"/>
    <w:rsid w:val="007E42F2"/>
    <w:rsid w:val="007E5AAF"/>
    <w:rsid w:val="007E5DDC"/>
    <w:rsid w:val="007E6E29"/>
    <w:rsid w:val="007E7200"/>
    <w:rsid w:val="007E73FC"/>
    <w:rsid w:val="007E74B8"/>
    <w:rsid w:val="007E7C96"/>
    <w:rsid w:val="007F30E1"/>
    <w:rsid w:val="007F3FD5"/>
    <w:rsid w:val="007F6BA2"/>
    <w:rsid w:val="007F74D8"/>
    <w:rsid w:val="007F7AAE"/>
    <w:rsid w:val="00800B9C"/>
    <w:rsid w:val="00801176"/>
    <w:rsid w:val="00803EE0"/>
    <w:rsid w:val="0080470F"/>
    <w:rsid w:val="008049C9"/>
    <w:rsid w:val="00804E6A"/>
    <w:rsid w:val="0080551D"/>
    <w:rsid w:val="00807896"/>
    <w:rsid w:val="00811E00"/>
    <w:rsid w:val="008126B9"/>
    <w:rsid w:val="00814871"/>
    <w:rsid w:val="0081577E"/>
    <w:rsid w:val="00816F13"/>
    <w:rsid w:val="00823CED"/>
    <w:rsid w:val="00824748"/>
    <w:rsid w:val="00824A13"/>
    <w:rsid w:val="00826342"/>
    <w:rsid w:val="00826440"/>
    <w:rsid w:val="00826A58"/>
    <w:rsid w:val="00830135"/>
    <w:rsid w:val="008341FB"/>
    <w:rsid w:val="00835874"/>
    <w:rsid w:val="00837701"/>
    <w:rsid w:val="00840624"/>
    <w:rsid w:val="00842F84"/>
    <w:rsid w:val="00846149"/>
    <w:rsid w:val="00846172"/>
    <w:rsid w:val="008507A9"/>
    <w:rsid w:val="00852831"/>
    <w:rsid w:val="00855B27"/>
    <w:rsid w:val="0085735F"/>
    <w:rsid w:val="00860CCB"/>
    <w:rsid w:val="00860E1A"/>
    <w:rsid w:val="00861981"/>
    <w:rsid w:val="00862529"/>
    <w:rsid w:val="00863458"/>
    <w:rsid w:val="00864AA0"/>
    <w:rsid w:val="008659BD"/>
    <w:rsid w:val="008660D2"/>
    <w:rsid w:val="00866196"/>
    <w:rsid w:val="008702A1"/>
    <w:rsid w:val="00870CD4"/>
    <w:rsid w:val="0087151D"/>
    <w:rsid w:val="008719CA"/>
    <w:rsid w:val="008728C7"/>
    <w:rsid w:val="00872934"/>
    <w:rsid w:val="00873EB1"/>
    <w:rsid w:val="00874906"/>
    <w:rsid w:val="008754D2"/>
    <w:rsid w:val="00877AB7"/>
    <w:rsid w:val="0088078B"/>
    <w:rsid w:val="00882C71"/>
    <w:rsid w:val="008839F1"/>
    <w:rsid w:val="008847A2"/>
    <w:rsid w:val="008854DD"/>
    <w:rsid w:val="008945B2"/>
    <w:rsid w:val="00897221"/>
    <w:rsid w:val="008A08B0"/>
    <w:rsid w:val="008A0AC2"/>
    <w:rsid w:val="008A2B48"/>
    <w:rsid w:val="008A53D4"/>
    <w:rsid w:val="008A7D4E"/>
    <w:rsid w:val="008B08F6"/>
    <w:rsid w:val="008B44AE"/>
    <w:rsid w:val="008B58C3"/>
    <w:rsid w:val="008B6C72"/>
    <w:rsid w:val="008B7317"/>
    <w:rsid w:val="008B7CAC"/>
    <w:rsid w:val="008C1903"/>
    <w:rsid w:val="008C343E"/>
    <w:rsid w:val="008C3657"/>
    <w:rsid w:val="008C6304"/>
    <w:rsid w:val="008D0C3E"/>
    <w:rsid w:val="008D0FF8"/>
    <w:rsid w:val="008D6B5A"/>
    <w:rsid w:val="008E0344"/>
    <w:rsid w:val="008E0A60"/>
    <w:rsid w:val="008E0E4D"/>
    <w:rsid w:val="008E39DF"/>
    <w:rsid w:val="008E5E1E"/>
    <w:rsid w:val="008F1E37"/>
    <w:rsid w:val="008F5510"/>
    <w:rsid w:val="008F5D31"/>
    <w:rsid w:val="008F6E27"/>
    <w:rsid w:val="00900071"/>
    <w:rsid w:val="00900610"/>
    <w:rsid w:val="00904147"/>
    <w:rsid w:val="00905150"/>
    <w:rsid w:val="00905B5C"/>
    <w:rsid w:val="009079D1"/>
    <w:rsid w:val="0091004E"/>
    <w:rsid w:val="0091026D"/>
    <w:rsid w:val="009102B6"/>
    <w:rsid w:val="00910ADD"/>
    <w:rsid w:val="00912E83"/>
    <w:rsid w:val="009131B2"/>
    <w:rsid w:val="00913ACE"/>
    <w:rsid w:val="00914B54"/>
    <w:rsid w:val="00914F5C"/>
    <w:rsid w:val="009250D6"/>
    <w:rsid w:val="009263C2"/>
    <w:rsid w:val="009273EB"/>
    <w:rsid w:val="009307AA"/>
    <w:rsid w:val="00930858"/>
    <w:rsid w:val="00933459"/>
    <w:rsid w:val="00933A62"/>
    <w:rsid w:val="009344D6"/>
    <w:rsid w:val="00934B57"/>
    <w:rsid w:val="009363FF"/>
    <w:rsid w:val="00940552"/>
    <w:rsid w:val="00941B92"/>
    <w:rsid w:val="00942B2F"/>
    <w:rsid w:val="00942EF8"/>
    <w:rsid w:val="009436E4"/>
    <w:rsid w:val="00943837"/>
    <w:rsid w:val="00944836"/>
    <w:rsid w:val="00947985"/>
    <w:rsid w:val="00952C6F"/>
    <w:rsid w:val="00953B91"/>
    <w:rsid w:val="009557EF"/>
    <w:rsid w:val="00960458"/>
    <w:rsid w:val="00962FA3"/>
    <w:rsid w:val="0096330B"/>
    <w:rsid w:val="009647EF"/>
    <w:rsid w:val="009651F8"/>
    <w:rsid w:val="00966154"/>
    <w:rsid w:val="00970093"/>
    <w:rsid w:val="0097065E"/>
    <w:rsid w:val="0097142A"/>
    <w:rsid w:val="0097259C"/>
    <w:rsid w:val="00973014"/>
    <w:rsid w:val="0097309D"/>
    <w:rsid w:val="00974935"/>
    <w:rsid w:val="009771BE"/>
    <w:rsid w:val="00977276"/>
    <w:rsid w:val="0098147F"/>
    <w:rsid w:val="009817DD"/>
    <w:rsid w:val="00984976"/>
    <w:rsid w:val="00990DB7"/>
    <w:rsid w:val="009911E6"/>
    <w:rsid w:val="009921B1"/>
    <w:rsid w:val="00992EAD"/>
    <w:rsid w:val="00993110"/>
    <w:rsid w:val="00996490"/>
    <w:rsid w:val="00996D2B"/>
    <w:rsid w:val="009A0E3C"/>
    <w:rsid w:val="009A415A"/>
    <w:rsid w:val="009A5644"/>
    <w:rsid w:val="009A6862"/>
    <w:rsid w:val="009A6895"/>
    <w:rsid w:val="009A6F55"/>
    <w:rsid w:val="009A7180"/>
    <w:rsid w:val="009A72A4"/>
    <w:rsid w:val="009B0124"/>
    <w:rsid w:val="009B0689"/>
    <w:rsid w:val="009B14EC"/>
    <w:rsid w:val="009B18D7"/>
    <w:rsid w:val="009B555B"/>
    <w:rsid w:val="009B771F"/>
    <w:rsid w:val="009B7BA5"/>
    <w:rsid w:val="009B7BE4"/>
    <w:rsid w:val="009C06BF"/>
    <w:rsid w:val="009C1257"/>
    <w:rsid w:val="009C1564"/>
    <w:rsid w:val="009C26C5"/>
    <w:rsid w:val="009C386F"/>
    <w:rsid w:val="009D55D0"/>
    <w:rsid w:val="009D5D5F"/>
    <w:rsid w:val="009E07C3"/>
    <w:rsid w:val="009E12BC"/>
    <w:rsid w:val="009E4BE9"/>
    <w:rsid w:val="009E6871"/>
    <w:rsid w:val="009F0C92"/>
    <w:rsid w:val="009F0E30"/>
    <w:rsid w:val="009F4AC7"/>
    <w:rsid w:val="009F68B7"/>
    <w:rsid w:val="009F73F7"/>
    <w:rsid w:val="00A00034"/>
    <w:rsid w:val="00A01058"/>
    <w:rsid w:val="00A016BB"/>
    <w:rsid w:val="00A02166"/>
    <w:rsid w:val="00A02985"/>
    <w:rsid w:val="00A03A62"/>
    <w:rsid w:val="00A03E19"/>
    <w:rsid w:val="00A04F2C"/>
    <w:rsid w:val="00A05146"/>
    <w:rsid w:val="00A051AE"/>
    <w:rsid w:val="00A059E0"/>
    <w:rsid w:val="00A068D2"/>
    <w:rsid w:val="00A07463"/>
    <w:rsid w:val="00A0754B"/>
    <w:rsid w:val="00A07A29"/>
    <w:rsid w:val="00A10614"/>
    <w:rsid w:val="00A10858"/>
    <w:rsid w:val="00A1286E"/>
    <w:rsid w:val="00A132EF"/>
    <w:rsid w:val="00A134AE"/>
    <w:rsid w:val="00A14CCB"/>
    <w:rsid w:val="00A16515"/>
    <w:rsid w:val="00A173F2"/>
    <w:rsid w:val="00A2066F"/>
    <w:rsid w:val="00A236AA"/>
    <w:rsid w:val="00A23E47"/>
    <w:rsid w:val="00A247CB"/>
    <w:rsid w:val="00A26D92"/>
    <w:rsid w:val="00A27297"/>
    <w:rsid w:val="00A31155"/>
    <w:rsid w:val="00A3214A"/>
    <w:rsid w:val="00A3333E"/>
    <w:rsid w:val="00A3410A"/>
    <w:rsid w:val="00A3476D"/>
    <w:rsid w:val="00A34E4C"/>
    <w:rsid w:val="00A35F17"/>
    <w:rsid w:val="00A361E5"/>
    <w:rsid w:val="00A37ECE"/>
    <w:rsid w:val="00A4051F"/>
    <w:rsid w:val="00A411B0"/>
    <w:rsid w:val="00A4188E"/>
    <w:rsid w:val="00A420A8"/>
    <w:rsid w:val="00A4243B"/>
    <w:rsid w:val="00A42545"/>
    <w:rsid w:val="00A43BCA"/>
    <w:rsid w:val="00A45F1D"/>
    <w:rsid w:val="00A46DA8"/>
    <w:rsid w:val="00A4715E"/>
    <w:rsid w:val="00A50088"/>
    <w:rsid w:val="00A502E8"/>
    <w:rsid w:val="00A51FBB"/>
    <w:rsid w:val="00A520FE"/>
    <w:rsid w:val="00A52E83"/>
    <w:rsid w:val="00A56145"/>
    <w:rsid w:val="00A61B7F"/>
    <w:rsid w:val="00A62F2C"/>
    <w:rsid w:val="00A630A9"/>
    <w:rsid w:val="00A64F6E"/>
    <w:rsid w:val="00A6574F"/>
    <w:rsid w:val="00A6697E"/>
    <w:rsid w:val="00A67288"/>
    <w:rsid w:val="00A7087A"/>
    <w:rsid w:val="00A71622"/>
    <w:rsid w:val="00A74738"/>
    <w:rsid w:val="00A75741"/>
    <w:rsid w:val="00A75B1C"/>
    <w:rsid w:val="00A7660F"/>
    <w:rsid w:val="00A76964"/>
    <w:rsid w:val="00A76D47"/>
    <w:rsid w:val="00A771F0"/>
    <w:rsid w:val="00A801B0"/>
    <w:rsid w:val="00A80E66"/>
    <w:rsid w:val="00A82BF2"/>
    <w:rsid w:val="00A83029"/>
    <w:rsid w:val="00A839B1"/>
    <w:rsid w:val="00A84CCE"/>
    <w:rsid w:val="00A86704"/>
    <w:rsid w:val="00A87D18"/>
    <w:rsid w:val="00A91625"/>
    <w:rsid w:val="00A91DF5"/>
    <w:rsid w:val="00A92A7C"/>
    <w:rsid w:val="00A933DC"/>
    <w:rsid w:val="00A94539"/>
    <w:rsid w:val="00A957A1"/>
    <w:rsid w:val="00A95C2E"/>
    <w:rsid w:val="00A96BC1"/>
    <w:rsid w:val="00A97A3D"/>
    <w:rsid w:val="00AA00FD"/>
    <w:rsid w:val="00AA0E19"/>
    <w:rsid w:val="00AA0EB2"/>
    <w:rsid w:val="00AA2546"/>
    <w:rsid w:val="00AA33FA"/>
    <w:rsid w:val="00AA4165"/>
    <w:rsid w:val="00AA46E0"/>
    <w:rsid w:val="00AA4DAF"/>
    <w:rsid w:val="00AA6512"/>
    <w:rsid w:val="00AA7AE5"/>
    <w:rsid w:val="00AB2991"/>
    <w:rsid w:val="00AB3944"/>
    <w:rsid w:val="00AB4A6E"/>
    <w:rsid w:val="00AB516F"/>
    <w:rsid w:val="00AB6FF1"/>
    <w:rsid w:val="00AB7923"/>
    <w:rsid w:val="00AB7C0F"/>
    <w:rsid w:val="00AC185F"/>
    <w:rsid w:val="00AC236D"/>
    <w:rsid w:val="00AC4274"/>
    <w:rsid w:val="00AC73BE"/>
    <w:rsid w:val="00AC7A29"/>
    <w:rsid w:val="00AD0B7C"/>
    <w:rsid w:val="00AD207B"/>
    <w:rsid w:val="00AD7729"/>
    <w:rsid w:val="00AE0AEB"/>
    <w:rsid w:val="00AE0F1C"/>
    <w:rsid w:val="00AE2F25"/>
    <w:rsid w:val="00AE5A78"/>
    <w:rsid w:val="00AE6C68"/>
    <w:rsid w:val="00AF0781"/>
    <w:rsid w:val="00AF35F9"/>
    <w:rsid w:val="00AF3EC4"/>
    <w:rsid w:val="00AF484C"/>
    <w:rsid w:val="00AF4F14"/>
    <w:rsid w:val="00AF5232"/>
    <w:rsid w:val="00AF5778"/>
    <w:rsid w:val="00AF6366"/>
    <w:rsid w:val="00AF7FDA"/>
    <w:rsid w:val="00B00215"/>
    <w:rsid w:val="00B010B7"/>
    <w:rsid w:val="00B02AD0"/>
    <w:rsid w:val="00B02C0E"/>
    <w:rsid w:val="00B036DF"/>
    <w:rsid w:val="00B0476E"/>
    <w:rsid w:val="00B04A8A"/>
    <w:rsid w:val="00B04E10"/>
    <w:rsid w:val="00B05ADB"/>
    <w:rsid w:val="00B1133A"/>
    <w:rsid w:val="00B143BA"/>
    <w:rsid w:val="00B144A7"/>
    <w:rsid w:val="00B146BE"/>
    <w:rsid w:val="00B16649"/>
    <w:rsid w:val="00B21E70"/>
    <w:rsid w:val="00B23F7C"/>
    <w:rsid w:val="00B2489A"/>
    <w:rsid w:val="00B269E2"/>
    <w:rsid w:val="00B26F5F"/>
    <w:rsid w:val="00B27CF6"/>
    <w:rsid w:val="00B31883"/>
    <w:rsid w:val="00B34111"/>
    <w:rsid w:val="00B34CB8"/>
    <w:rsid w:val="00B35897"/>
    <w:rsid w:val="00B36733"/>
    <w:rsid w:val="00B36AC1"/>
    <w:rsid w:val="00B372CA"/>
    <w:rsid w:val="00B402A8"/>
    <w:rsid w:val="00B40818"/>
    <w:rsid w:val="00B421F0"/>
    <w:rsid w:val="00B42C78"/>
    <w:rsid w:val="00B42E84"/>
    <w:rsid w:val="00B47BCB"/>
    <w:rsid w:val="00B50F7D"/>
    <w:rsid w:val="00B50FDE"/>
    <w:rsid w:val="00B52933"/>
    <w:rsid w:val="00B5452E"/>
    <w:rsid w:val="00B55409"/>
    <w:rsid w:val="00B55958"/>
    <w:rsid w:val="00B65315"/>
    <w:rsid w:val="00B654F2"/>
    <w:rsid w:val="00B665BE"/>
    <w:rsid w:val="00B674AF"/>
    <w:rsid w:val="00B67761"/>
    <w:rsid w:val="00B71EDC"/>
    <w:rsid w:val="00B730DB"/>
    <w:rsid w:val="00B730E6"/>
    <w:rsid w:val="00B75032"/>
    <w:rsid w:val="00B77F70"/>
    <w:rsid w:val="00B8175F"/>
    <w:rsid w:val="00B86EA8"/>
    <w:rsid w:val="00B8736C"/>
    <w:rsid w:val="00B87526"/>
    <w:rsid w:val="00B9097A"/>
    <w:rsid w:val="00B918C2"/>
    <w:rsid w:val="00B96BC6"/>
    <w:rsid w:val="00B97141"/>
    <w:rsid w:val="00BA0C43"/>
    <w:rsid w:val="00BA299C"/>
    <w:rsid w:val="00BA4DD9"/>
    <w:rsid w:val="00BA50C0"/>
    <w:rsid w:val="00BB0078"/>
    <w:rsid w:val="00BB1341"/>
    <w:rsid w:val="00BB7A26"/>
    <w:rsid w:val="00BC0BFD"/>
    <w:rsid w:val="00BC1BBD"/>
    <w:rsid w:val="00BC1CF6"/>
    <w:rsid w:val="00BC2A0A"/>
    <w:rsid w:val="00BC465E"/>
    <w:rsid w:val="00BC58D5"/>
    <w:rsid w:val="00BC6DB0"/>
    <w:rsid w:val="00BC6F05"/>
    <w:rsid w:val="00BD02DB"/>
    <w:rsid w:val="00BD0A2F"/>
    <w:rsid w:val="00BD18F2"/>
    <w:rsid w:val="00BD23AA"/>
    <w:rsid w:val="00BD3BAD"/>
    <w:rsid w:val="00BD4421"/>
    <w:rsid w:val="00BD5976"/>
    <w:rsid w:val="00BD5D02"/>
    <w:rsid w:val="00BD6583"/>
    <w:rsid w:val="00BD6D3E"/>
    <w:rsid w:val="00BE18B7"/>
    <w:rsid w:val="00BE33E2"/>
    <w:rsid w:val="00BE4FA2"/>
    <w:rsid w:val="00BE53E3"/>
    <w:rsid w:val="00BE7DB7"/>
    <w:rsid w:val="00BF090A"/>
    <w:rsid w:val="00BF0D46"/>
    <w:rsid w:val="00BF1D7B"/>
    <w:rsid w:val="00BF20E4"/>
    <w:rsid w:val="00BF4369"/>
    <w:rsid w:val="00BF66FB"/>
    <w:rsid w:val="00C01C5F"/>
    <w:rsid w:val="00C0530F"/>
    <w:rsid w:val="00C07AC6"/>
    <w:rsid w:val="00C10686"/>
    <w:rsid w:val="00C14CC3"/>
    <w:rsid w:val="00C152C3"/>
    <w:rsid w:val="00C17706"/>
    <w:rsid w:val="00C20670"/>
    <w:rsid w:val="00C206C9"/>
    <w:rsid w:val="00C20810"/>
    <w:rsid w:val="00C2124F"/>
    <w:rsid w:val="00C228B3"/>
    <w:rsid w:val="00C233FA"/>
    <w:rsid w:val="00C263CD"/>
    <w:rsid w:val="00C31011"/>
    <w:rsid w:val="00C317A2"/>
    <w:rsid w:val="00C3194F"/>
    <w:rsid w:val="00C348E2"/>
    <w:rsid w:val="00C34CC1"/>
    <w:rsid w:val="00C411C1"/>
    <w:rsid w:val="00C42659"/>
    <w:rsid w:val="00C47533"/>
    <w:rsid w:val="00C5178C"/>
    <w:rsid w:val="00C5188D"/>
    <w:rsid w:val="00C53337"/>
    <w:rsid w:val="00C55048"/>
    <w:rsid w:val="00C55215"/>
    <w:rsid w:val="00C56B49"/>
    <w:rsid w:val="00C57DCA"/>
    <w:rsid w:val="00C57E73"/>
    <w:rsid w:val="00C57ED0"/>
    <w:rsid w:val="00C61167"/>
    <w:rsid w:val="00C615E8"/>
    <w:rsid w:val="00C61A98"/>
    <w:rsid w:val="00C64E81"/>
    <w:rsid w:val="00C65327"/>
    <w:rsid w:val="00C673F5"/>
    <w:rsid w:val="00C70C3A"/>
    <w:rsid w:val="00C7153E"/>
    <w:rsid w:val="00C71A4E"/>
    <w:rsid w:val="00C73160"/>
    <w:rsid w:val="00C7540C"/>
    <w:rsid w:val="00C81BE0"/>
    <w:rsid w:val="00C84A5C"/>
    <w:rsid w:val="00C944F9"/>
    <w:rsid w:val="00C96E50"/>
    <w:rsid w:val="00C97660"/>
    <w:rsid w:val="00C97BDC"/>
    <w:rsid w:val="00CA1523"/>
    <w:rsid w:val="00CA19BF"/>
    <w:rsid w:val="00CA2316"/>
    <w:rsid w:val="00CA33B9"/>
    <w:rsid w:val="00CA392B"/>
    <w:rsid w:val="00CA4D24"/>
    <w:rsid w:val="00CA57C5"/>
    <w:rsid w:val="00CA58FE"/>
    <w:rsid w:val="00CA6E83"/>
    <w:rsid w:val="00CB0894"/>
    <w:rsid w:val="00CB411E"/>
    <w:rsid w:val="00CB6134"/>
    <w:rsid w:val="00CC0924"/>
    <w:rsid w:val="00CC3D28"/>
    <w:rsid w:val="00CC487E"/>
    <w:rsid w:val="00CC663B"/>
    <w:rsid w:val="00CC6EC7"/>
    <w:rsid w:val="00CD0064"/>
    <w:rsid w:val="00CD0C80"/>
    <w:rsid w:val="00CD3270"/>
    <w:rsid w:val="00CD45F8"/>
    <w:rsid w:val="00CD513E"/>
    <w:rsid w:val="00CD65EF"/>
    <w:rsid w:val="00CD6A2E"/>
    <w:rsid w:val="00CD7CC2"/>
    <w:rsid w:val="00CD7D42"/>
    <w:rsid w:val="00CE01C7"/>
    <w:rsid w:val="00CE1E37"/>
    <w:rsid w:val="00CE2027"/>
    <w:rsid w:val="00CE388E"/>
    <w:rsid w:val="00CE7004"/>
    <w:rsid w:val="00CE754B"/>
    <w:rsid w:val="00CF0024"/>
    <w:rsid w:val="00CF118E"/>
    <w:rsid w:val="00CF1E75"/>
    <w:rsid w:val="00CF387A"/>
    <w:rsid w:val="00CF52E1"/>
    <w:rsid w:val="00CF6AB0"/>
    <w:rsid w:val="00D00111"/>
    <w:rsid w:val="00D006C4"/>
    <w:rsid w:val="00D00CA6"/>
    <w:rsid w:val="00D02F2E"/>
    <w:rsid w:val="00D03754"/>
    <w:rsid w:val="00D04582"/>
    <w:rsid w:val="00D04B33"/>
    <w:rsid w:val="00D05F15"/>
    <w:rsid w:val="00D0646F"/>
    <w:rsid w:val="00D06A27"/>
    <w:rsid w:val="00D06E39"/>
    <w:rsid w:val="00D0737A"/>
    <w:rsid w:val="00D13115"/>
    <w:rsid w:val="00D13C9F"/>
    <w:rsid w:val="00D165C9"/>
    <w:rsid w:val="00D16A03"/>
    <w:rsid w:val="00D20EF7"/>
    <w:rsid w:val="00D2169E"/>
    <w:rsid w:val="00D24F18"/>
    <w:rsid w:val="00D25AA1"/>
    <w:rsid w:val="00D26EBA"/>
    <w:rsid w:val="00D32B12"/>
    <w:rsid w:val="00D3368C"/>
    <w:rsid w:val="00D34C1F"/>
    <w:rsid w:val="00D355AA"/>
    <w:rsid w:val="00D363E4"/>
    <w:rsid w:val="00D40F4E"/>
    <w:rsid w:val="00D412F4"/>
    <w:rsid w:val="00D4264B"/>
    <w:rsid w:val="00D43561"/>
    <w:rsid w:val="00D452C3"/>
    <w:rsid w:val="00D455DD"/>
    <w:rsid w:val="00D45B1A"/>
    <w:rsid w:val="00D4734A"/>
    <w:rsid w:val="00D505B5"/>
    <w:rsid w:val="00D50832"/>
    <w:rsid w:val="00D515AD"/>
    <w:rsid w:val="00D538FC"/>
    <w:rsid w:val="00D55B4E"/>
    <w:rsid w:val="00D57589"/>
    <w:rsid w:val="00D6126E"/>
    <w:rsid w:val="00D63374"/>
    <w:rsid w:val="00D6696C"/>
    <w:rsid w:val="00D7060D"/>
    <w:rsid w:val="00D706F4"/>
    <w:rsid w:val="00D755E5"/>
    <w:rsid w:val="00D76D41"/>
    <w:rsid w:val="00D77DFC"/>
    <w:rsid w:val="00D77F52"/>
    <w:rsid w:val="00D8107C"/>
    <w:rsid w:val="00D815B5"/>
    <w:rsid w:val="00D834B7"/>
    <w:rsid w:val="00D84352"/>
    <w:rsid w:val="00D84EBB"/>
    <w:rsid w:val="00D85230"/>
    <w:rsid w:val="00D85DE6"/>
    <w:rsid w:val="00D86099"/>
    <w:rsid w:val="00D87F8B"/>
    <w:rsid w:val="00D92D24"/>
    <w:rsid w:val="00D92EF3"/>
    <w:rsid w:val="00D9509D"/>
    <w:rsid w:val="00D95570"/>
    <w:rsid w:val="00D9585C"/>
    <w:rsid w:val="00DA04BD"/>
    <w:rsid w:val="00DA23B6"/>
    <w:rsid w:val="00DA4380"/>
    <w:rsid w:val="00DA484F"/>
    <w:rsid w:val="00DA5A95"/>
    <w:rsid w:val="00DA6BF8"/>
    <w:rsid w:val="00DA7F87"/>
    <w:rsid w:val="00DB07DF"/>
    <w:rsid w:val="00DB2090"/>
    <w:rsid w:val="00DB569A"/>
    <w:rsid w:val="00DB7150"/>
    <w:rsid w:val="00DB733B"/>
    <w:rsid w:val="00DB753C"/>
    <w:rsid w:val="00DB7A05"/>
    <w:rsid w:val="00DC060B"/>
    <w:rsid w:val="00DC063D"/>
    <w:rsid w:val="00DC17BA"/>
    <w:rsid w:val="00DC22BE"/>
    <w:rsid w:val="00DC383D"/>
    <w:rsid w:val="00DC3E35"/>
    <w:rsid w:val="00DC43B5"/>
    <w:rsid w:val="00DC5623"/>
    <w:rsid w:val="00DC7652"/>
    <w:rsid w:val="00DD1AAF"/>
    <w:rsid w:val="00DD1E36"/>
    <w:rsid w:val="00DD5495"/>
    <w:rsid w:val="00DD5D15"/>
    <w:rsid w:val="00DD61C9"/>
    <w:rsid w:val="00DD68A8"/>
    <w:rsid w:val="00DD78B9"/>
    <w:rsid w:val="00DE17F0"/>
    <w:rsid w:val="00DE3DBB"/>
    <w:rsid w:val="00DE3EC6"/>
    <w:rsid w:val="00DE430D"/>
    <w:rsid w:val="00DE60D5"/>
    <w:rsid w:val="00DE666B"/>
    <w:rsid w:val="00DE6891"/>
    <w:rsid w:val="00DE6A72"/>
    <w:rsid w:val="00DE6D15"/>
    <w:rsid w:val="00DF0D37"/>
    <w:rsid w:val="00DF0DDD"/>
    <w:rsid w:val="00DF345A"/>
    <w:rsid w:val="00DF3CB0"/>
    <w:rsid w:val="00DF3E79"/>
    <w:rsid w:val="00DF44BC"/>
    <w:rsid w:val="00DF56B6"/>
    <w:rsid w:val="00DF68E9"/>
    <w:rsid w:val="00E00CE3"/>
    <w:rsid w:val="00E01FCE"/>
    <w:rsid w:val="00E03364"/>
    <w:rsid w:val="00E04434"/>
    <w:rsid w:val="00E052A1"/>
    <w:rsid w:val="00E071AF"/>
    <w:rsid w:val="00E07696"/>
    <w:rsid w:val="00E111B0"/>
    <w:rsid w:val="00E139DC"/>
    <w:rsid w:val="00E16514"/>
    <w:rsid w:val="00E176EE"/>
    <w:rsid w:val="00E208FB"/>
    <w:rsid w:val="00E20BA9"/>
    <w:rsid w:val="00E21113"/>
    <w:rsid w:val="00E21BAA"/>
    <w:rsid w:val="00E22770"/>
    <w:rsid w:val="00E228F1"/>
    <w:rsid w:val="00E2356A"/>
    <w:rsid w:val="00E23926"/>
    <w:rsid w:val="00E23C46"/>
    <w:rsid w:val="00E25483"/>
    <w:rsid w:val="00E2617E"/>
    <w:rsid w:val="00E26DD4"/>
    <w:rsid w:val="00E303D7"/>
    <w:rsid w:val="00E309D2"/>
    <w:rsid w:val="00E36DD1"/>
    <w:rsid w:val="00E37002"/>
    <w:rsid w:val="00E43D5D"/>
    <w:rsid w:val="00E47813"/>
    <w:rsid w:val="00E47ED4"/>
    <w:rsid w:val="00E47F77"/>
    <w:rsid w:val="00E5102D"/>
    <w:rsid w:val="00E514FD"/>
    <w:rsid w:val="00E52B90"/>
    <w:rsid w:val="00E52FE9"/>
    <w:rsid w:val="00E5508A"/>
    <w:rsid w:val="00E56123"/>
    <w:rsid w:val="00E57732"/>
    <w:rsid w:val="00E6394A"/>
    <w:rsid w:val="00E669A9"/>
    <w:rsid w:val="00E711DB"/>
    <w:rsid w:val="00E7245B"/>
    <w:rsid w:val="00E7324F"/>
    <w:rsid w:val="00E74364"/>
    <w:rsid w:val="00E76451"/>
    <w:rsid w:val="00E807AA"/>
    <w:rsid w:val="00E81D6B"/>
    <w:rsid w:val="00E81EC3"/>
    <w:rsid w:val="00E826AA"/>
    <w:rsid w:val="00E83CEC"/>
    <w:rsid w:val="00E87EBB"/>
    <w:rsid w:val="00E9051D"/>
    <w:rsid w:val="00E90F82"/>
    <w:rsid w:val="00E94D76"/>
    <w:rsid w:val="00E9519B"/>
    <w:rsid w:val="00E9560F"/>
    <w:rsid w:val="00E95E68"/>
    <w:rsid w:val="00E96E7C"/>
    <w:rsid w:val="00EA08EE"/>
    <w:rsid w:val="00EA2479"/>
    <w:rsid w:val="00EA42C0"/>
    <w:rsid w:val="00EA61A0"/>
    <w:rsid w:val="00EA6230"/>
    <w:rsid w:val="00EA7834"/>
    <w:rsid w:val="00EB0086"/>
    <w:rsid w:val="00EB178E"/>
    <w:rsid w:val="00EB1F9C"/>
    <w:rsid w:val="00EB31BE"/>
    <w:rsid w:val="00EB3B4C"/>
    <w:rsid w:val="00EB4770"/>
    <w:rsid w:val="00EB4C96"/>
    <w:rsid w:val="00EB5D76"/>
    <w:rsid w:val="00EB6586"/>
    <w:rsid w:val="00EB6B94"/>
    <w:rsid w:val="00EB6ED5"/>
    <w:rsid w:val="00EB789C"/>
    <w:rsid w:val="00EC0810"/>
    <w:rsid w:val="00EC1747"/>
    <w:rsid w:val="00EC1F29"/>
    <w:rsid w:val="00EC249D"/>
    <w:rsid w:val="00EC3F41"/>
    <w:rsid w:val="00EC4CB1"/>
    <w:rsid w:val="00EC6928"/>
    <w:rsid w:val="00EC6CEF"/>
    <w:rsid w:val="00EC7B24"/>
    <w:rsid w:val="00ED224A"/>
    <w:rsid w:val="00ED2E30"/>
    <w:rsid w:val="00ED39F4"/>
    <w:rsid w:val="00ED3BAB"/>
    <w:rsid w:val="00ED4CAA"/>
    <w:rsid w:val="00ED4CC9"/>
    <w:rsid w:val="00ED4DA4"/>
    <w:rsid w:val="00ED51FF"/>
    <w:rsid w:val="00ED63B5"/>
    <w:rsid w:val="00EE0686"/>
    <w:rsid w:val="00EE1462"/>
    <w:rsid w:val="00EE59FE"/>
    <w:rsid w:val="00EE6868"/>
    <w:rsid w:val="00EE78B8"/>
    <w:rsid w:val="00EF3F83"/>
    <w:rsid w:val="00EF5C66"/>
    <w:rsid w:val="00EF6C5E"/>
    <w:rsid w:val="00F006DD"/>
    <w:rsid w:val="00F01E40"/>
    <w:rsid w:val="00F01F26"/>
    <w:rsid w:val="00F027AB"/>
    <w:rsid w:val="00F03F47"/>
    <w:rsid w:val="00F059CE"/>
    <w:rsid w:val="00F05E95"/>
    <w:rsid w:val="00F0623E"/>
    <w:rsid w:val="00F07690"/>
    <w:rsid w:val="00F100D2"/>
    <w:rsid w:val="00F1158F"/>
    <w:rsid w:val="00F116D0"/>
    <w:rsid w:val="00F1382A"/>
    <w:rsid w:val="00F15009"/>
    <w:rsid w:val="00F15323"/>
    <w:rsid w:val="00F16900"/>
    <w:rsid w:val="00F206C5"/>
    <w:rsid w:val="00F22910"/>
    <w:rsid w:val="00F2369E"/>
    <w:rsid w:val="00F24AFE"/>
    <w:rsid w:val="00F25BDB"/>
    <w:rsid w:val="00F25FA4"/>
    <w:rsid w:val="00F276D5"/>
    <w:rsid w:val="00F300FF"/>
    <w:rsid w:val="00F309D5"/>
    <w:rsid w:val="00F30FF3"/>
    <w:rsid w:val="00F33C29"/>
    <w:rsid w:val="00F352C2"/>
    <w:rsid w:val="00F355BE"/>
    <w:rsid w:val="00F35615"/>
    <w:rsid w:val="00F360C7"/>
    <w:rsid w:val="00F3779A"/>
    <w:rsid w:val="00F37917"/>
    <w:rsid w:val="00F37E7F"/>
    <w:rsid w:val="00F40D1F"/>
    <w:rsid w:val="00F40E5A"/>
    <w:rsid w:val="00F41D3E"/>
    <w:rsid w:val="00F42820"/>
    <w:rsid w:val="00F454D7"/>
    <w:rsid w:val="00F45521"/>
    <w:rsid w:val="00F45FC2"/>
    <w:rsid w:val="00F51456"/>
    <w:rsid w:val="00F5326F"/>
    <w:rsid w:val="00F53839"/>
    <w:rsid w:val="00F5502C"/>
    <w:rsid w:val="00F57844"/>
    <w:rsid w:val="00F57DEC"/>
    <w:rsid w:val="00F618FD"/>
    <w:rsid w:val="00F6285F"/>
    <w:rsid w:val="00F66071"/>
    <w:rsid w:val="00F671D2"/>
    <w:rsid w:val="00F70906"/>
    <w:rsid w:val="00F722A9"/>
    <w:rsid w:val="00F7467D"/>
    <w:rsid w:val="00F7617C"/>
    <w:rsid w:val="00F767C3"/>
    <w:rsid w:val="00F77164"/>
    <w:rsid w:val="00F77D88"/>
    <w:rsid w:val="00F82F6D"/>
    <w:rsid w:val="00F83E22"/>
    <w:rsid w:val="00F86B20"/>
    <w:rsid w:val="00F87A36"/>
    <w:rsid w:val="00F90639"/>
    <w:rsid w:val="00F9261B"/>
    <w:rsid w:val="00F93849"/>
    <w:rsid w:val="00F93BEF"/>
    <w:rsid w:val="00F958BC"/>
    <w:rsid w:val="00F95FB3"/>
    <w:rsid w:val="00F96FBC"/>
    <w:rsid w:val="00F9732E"/>
    <w:rsid w:val="00F97661"/>
    <w:rsid w:val="00F97C2A"/>
    <w:rsid w:val="00FA19F6"/>
    <w:rsid w:val="00FA1CE3"/>
    <w:rsid w:val="00FA1F72"/>
    <w:rsid w:val="00FA4C23"/>
    <w:rsid w:val="00FA5909"/>
    <w:rsid w:val="00FA64E8"/>
    <w:rsid w:val="00FA79AD"/>
    <w:rsid w:val="00FB1668"/>
    <w:rsid w:val="00FB6B5A"/>
    <w:rsid w:val="00FB7791"/>
    <w:rsid w:val="00FC2E39"/>
    <w:rsid w:val="00FC4346"/>
    <w:rsid w:val="00FC5506"/>
    <w:rsid w:val="00FC77B7"/>
    <w:rsid w:val="00FC7BC8"/>
    <w:rsid w:val="00FD22B0"/>
    <w:rsid w:val="00FD4C90"/>
    <w:rsid w:val="00FD5D6E"/>
    <w:rsid w:val="00FD6CA3"/>
    <w:rsid w:val="00FE0C16"/>
    <w:rsid w:val="00FE1549"/>
    <w:rsid w:val="00FE19C4"/>
    <w:rsid w:val="00FE4BDC"/>
    <w:rsid w:val="00FE60AC"/>
    <w:rsid w:val="00FE6861"/>
    <w:rsid w:val="00FF255A"/>
    <w:rsid w:val="00FF437D"/>
    <w:rsid w:val="00FF4661"/>
    <w:rsid w:val="00FF4D5A"/>
    <w:rsid w:val="00FF642E"/>
    <w:rsid w:val="00FF65F0"/>
    <w:rsid w:val="00FF75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021876"/>
  <w15:docId w15:val="{AD56DC22-0B8A-402F-BC5E-AD91D7FC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3C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16E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6D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7F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DD1E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B7BE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6E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6D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7F7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516E29"/>
    <w:pPr>
      <w:spacing w:line="259" w:lineRule="auto"/>
      <w:outlineLvl w:val="9"/>
    </w:pPr>
  </w:style>
  <w:style w:type="paragraph" w:styleId="a4">
    <w:name w:val="header"/>
    <w:basedOn w:val="a"/>
    <w:link w:val="a5"/>
    <w:uiPriority w:val="99"/>
    <w:unhideWhenUsed/>
    <w:rsid w:val="00516E2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16E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516E2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16E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E351B"/>
    <w:pPr>
      <w:spacing w:after="100"/>
    </w:pPr>
  </w:style>
  <w:style w:type="character" w:styleId="a8">
    <w:name w:val="Hyperlink"/>
    <w:basedOn w:val="a0"/>
    <w:uiPriority w:val="99"/>
    <w:unhideWhenUsed/>
    <w:rsid w:val="005E351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D5D15"/>
    <w:pPr>
      <w:spacing w:after="100"/>
      <w:ind w:left="240"/>
    </w:pPr>
  </w:style>
  <w:style w:type="paragraph" w:styleId="a9">
    <w:name w:val="List Paragraph"/>
    <w:basedOn w:val="a"/>
    <w:link w:val="aa"/>
    <w:uiPriority w:val="99"/>
    <w:qFormat/>
    <w:rsid w:val="00B04A8A"/>
    <w:pPr>
      <w:ind w:left="720"/>
      <w:contextualSpacing/>
    </w:pPr>
  </w:style>
  <w:style w:type="character" w:customStyle="1" w:styleId="aa">
    <w:name w:val="Абзац списка Знак"/>
    <w:basedOn w:val="a0"/>
    <w:link w:val="a9"/>
    <w:uiPriority w:val="99"/>
    <w:rsid w:val="00B04A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3"/>
    <w:rsid w:val="00B04A8A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B04A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"/>
    <w:basedOn w:val="a"/>
    <w:link w:val="ac"/>
    <w:rsid w:val="00B04A8A"/>
    <w:pPr>
      <w:spacing w:after="120"/>
    </w:pPr>
  </w:style>
  <w:style w:type="character" w:customStyle="1" w:styleId="ac">
    <w:name w:val="Основной текст Знак"/>
    <w:basedOn w:val="a0"/>
    <w:link w:val="ab"/>
    <w:rsid w:val="00B04A8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">
    <w:name w:val="опред-е"/>
    <w:basedOn w:val="a0"/>
    <w:rsid w:val="00B04A8A"/>
  </w:style>
  <w:style w:type="table" w:styleId="ad">
    <w:name w:val="Table Grid"/>
    <w:basedOn w:val="a1"/>
    <w:uiPriority w:val="39"/>
    <w:rsid w:val="0080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basedOn w:val="a0"/>
    <w:rsid w:val="00041D93"/>
  </w:style>
  <w:style w:type="paragraph" w:styleId="31">
    <w:name w:val="toc 3"/>
    <w:basedOn w:val="a"/>
    <w:next w:val="a"/>
    <w:autoRedefine/>
    <w:uiPriority w:val="39"/>
    <w:unhideWhenUsed/>
    <w:rsid w:val="007D0379"/>
    <w:pPr>
      <w:tabs>
        <w:tab w:val="right" w:leader="dot" w:pos="9628"/>
      </w:tabs>
      <w:spacing w:after="100"/>
      <w:ind w:left="480"/>
    </w:pPr>
  </w:style>
  <w:style w:type="character" w:styleId="af">
    <w:name w:val="Strong"/>
    <w:basedOn w:val="a0"/>
    <w:uiPriority w:val="22"/>
    <w:qFormat/>
    <w:rsid w:val="003B557F"/>
    <w:rPr>
      <w:b/>
      <w:bCs/>
    </w:rPr>
  </w:style>
  <w:style w:type="paragraph" w:styleId="af0">
    <w:name w:val="Body Text Indent"/>
    <w:basedOn w:val="a"/>
    <w:link w:val="af1"/>
    <w:uiPriority w:val="99"/>
    <w:unhideWhenUsed/>
    <w:rsid w:val="001F0A0C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rsid w:val="001F0A0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Normal (Web)"/>
    <w:basedOn w:val="a"/>
    <w:uiPriority w:val="99"/>
    <w:unhideWhenUsed/>
    <w:rsid w:val="009A6895"/>
    <w:pPr>
      <w:spacing w:before="100" w:beforeAutospacing="1" w:after="100" w:afterAutospacing="1"/>
    </w:pPr>
  </w:style>
  <w:style w:type="character" w:styleId="af3">
    <w:name w:val="Placeholder Text"/>
    <w:basedOn w:val="a0"/>
    <w:uiPriority w:val="99"/>
    <w:semiHidden/>
    <w:rsid w:val="005401FA"/>
    <w:rPr>
      <w:color w:val="808080"/>
    </w:rPr>
  </w:style>
  <w:style w:type="paragraph" w:styleId="af4">
    <w:name w:val="caption"/>
    <w:basedOn w:val="a"/>
    <w:next w:val="a"/>
    <w:qFormat/>
    <w:rsid w:val="00124B63"/>
    <w:pPr>
      <w:jc w:val="center"/>
    </w:pPr>
    <w:rPr>
      <w:b/>
      <w:bCs/>
      <w:sz w:val="28"/>
    </w:rPr>
  </w:style>
  <w:style w:type="character" w:customStyle="1" w:styleId="kmsgtitle">
    <w:name w:val="kmsgtitle"/>
    <w:basedOn w:val="a0"/>
    <w:rsid w:val="00124B63"/>
  </w:style>
  <w:style w:type="character" w:customStyle="1" w:styleId="40">
    <w:name w:val="Заголовок 4 Знак"/>
    <w:basedOn w:val="a0"/>
    <w:link w:val="4"/>
    <w:uiPriority w:val="9"/>
    <w:rsid w:val="00DD1E3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customStyle="1" w:styleId="11">
    <w:name w:val="Заголовок 1.1"/>
    <w:basedOn w:val="2"/>
    <w:link w:val="110"/>
    <w:rsid w:val="00DD1E36"/>
    <w:pPr>
      <w:numPr>
        <w:ilvl w:val="1"/>
        <w:numId w:val="2"/>
      </w:numPr>
      <w:spacing w:before="360" w:after="360"/>
      <w:ind w:left="0" w:firstLine="709"/>
      <w:jc w:val="both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111">
    <w:name w:val="Заголовок 1.1.1"/>
    <w:basedOn w:val="3"/>
    <w:link w:val="1110"/>
    <w:rsid w:val="00DD1E36"/>
    <w:pPr>
      <w:numPr>
        <w:ilvl w:val="2"/>
        <w:numId w:val="13"/>
      </w:numPr>
      <w:spacing w:before="360" w:after="360"/>
      <w:jc w:val="both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110">
    <w:name w:val="Заголовок 1.1 Знак"/>
    <w:basedOn w:val="20"/>
    <w:link w:val="11"/>
    <w:rsid w:val="00DD1E36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af5">
    <w:name w:val="Subtitle"/>
    <w:basedOn w:val="a"/>
    <w:next w:val="a"/>
    <w:link w:val="af6"/>
    <w:uiPriority w:val="11"/>
    <w:qFormat/>
    <w:rsid w:val="00E47ED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1110">
    <w:name w:val="Заголовок 1.1.1 Знак"/>
    <w:basedOn w:val="30"/>
    <w:link w:val="111"/>
    <w:rsid w:val="00DD1E36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af6">
    <w:name w:val="Подзаголовок Знак"/>
    <w:basedOn w:val="a0"/>
    <w:link w:val="af5"/>
    <w:uiPriority w:val="11"/>
    <w:rsid w:val="00E47ED4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B7BE4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376E03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376E03"/>
    <w:rPr>
      <w:rFonts w:ascii="Tahoma" w:eastAsia="Times New Roman" w:hAnsi="Tahoma" w:cs="Tahoma"/>
      <w:sz w:val="16"/>
      <w:szCs w:val="16"/>
      <w:lang w:eastAsia="ru-RU"/>
    </w:rPr>
  </w:style>
  <w:style w:type="character" w:styleId="af9">
    <w:name w:val="annotation reference"/>
    <w:basedOn w:val="a0"/>
    <w:uiPriority w:val="99"/>
    <w:semiHidden/>
    <w:unhideWhenUsed/>
    <w:rsid w:val="00FD22B0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FD22B0"/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FD22B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FD22B0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FD22B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image" Target="media/image3.png"/><Relationship Id="rId21" Type="http://schemas.openxmlformats.org/officeDocument/2006/relationships/header" Target="header9.xml"/><Relationship Id="rId34" Type="http://schemas.openxmlformats.org/officeDocument/2006/relationships/header" Target="header1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image" Target="media/image2.png"/><Relationship Id="rId33" Type="http://schemas.openxmlformats.org/officeDocument/2006/relationships/header" Target="header1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15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image" Target="media/image5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.png"/><Relationship Id="rId31" Type="http://schemas.openxmlformats.org/officeDocument/2006/relationships/header" Target="header1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image" Target="media/image4.png"/><Relationship Id="rId30" Type="http://schemas.openxmlformats.org/officeDocument/2006/relationships/header" Target="header13.xml"/><Relationship Id="rId35" Type="http://schemas.openxmlformats.org/officeDocument/2006/relationships/header" Target="header18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BFC6A-6774-4533-9AA4-F40C9F259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7083</TotalTime>
  <Pages>52</Pages>
  <Words>11461</Words>
  <Characters>65334</Characters>
  <Application>Microsoft Office Word</Application>
  <DocSecurity>0</DocSecurity>
  <Lines>544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Ильин</dc:creator>
  <cp:keywords/>
  <dc:description/>
  <cp:lastModifiedBy>NESCAT</cp:lastModifiedBy>
  <cp:revision>224</cp:revision>
  <dcterms:created xsi:type="dcterms:W3CDTF">2022-06-18T10:03:00Z</dcterms:created>
  <dcterms:modified xsi:type="dcterms:W3CDTF">2023-06-09T03:50:00Z</dcterms:modified>
</cp:coreProperties>
</file>