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B" w:rsidRDefault="00106BFE" w:rsidP="0042778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Final Exam Answers (</w:t>
      </w:r>
      <w:proofErr w:type="spellStart"/>
      <w:r>
        <w:rPr>
          <w:b/>
          <w:sz w:val="24"/>
          <w:szCs w:val="24"/>
          <w:lang w:val="en-US"/>
        </w:rPr>
        <w:t>Sevil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Rasulova</w:t>
      </w:r>
      <w:proofErr w:type="spellEnd"/>
      <w:r>
        <w:rPr>
          <w:b/>
          <w:sz w:val="24"/>
          <w:szCs w:val="24"/>
          <w:lang w:val="en-US"/>
        </w:rPr>
        <w:t>)</w:t>
      </w:r>
    </w:p>
    <w:p w:rsidR="008D0188" w:rsidRPr="008D0188" w:rsidRDefault="008D0188" w:rsidP="008D0188">
      <w:pPr>
        <w:jc w:val="both"/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Choose correct Passive version.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1.</w:t>
      </w:r>
      <w:r w:rsidR="00381173">
        <w:rPr>
          <w:rFonts w:cstheme="minorHAnsi"/>
          <w:b/>
          <w:sz w:val="24"/>
          <w:szCs w:val="24"/>
          <w:lang w:val="en-US"/>
        </w:rPr>
        <w:t>C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2.</w:t>
      </w:r>
      <w:r w:rsidR="00381173">
        <w:rPr>
          <w:rFonts w:cstheme="minorHAnsi"/>
          <w:b/>
          <w:sz w:val="24"/>
          <w:szCs w:val="24"/>
          <w:lang w:val="en-US"/>
        </w:rPr>
        <w:t>B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3.</w:t>
      </w:r>
      <w:r w:rsidR="00381173">
        <w:rPr>
          <w:rFonts w:cstheme="minorHAnsi"/>
          <w:b/>
          <w:sz w:val="24"/>
          <w:szCs w:val="24"/>
          <w:lang w:val="en-US"/>
        </w:rPr>
        <w:t>B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</w:t>
      </w:r>
      <w:r w:rsidR="00381173">
        <w:rPr>
          <w:rFonts w:cstheme="minorHAnsi"/>
          <w:b/>
          <w:sz w:val="24"/>
          <w:szCs w:val="24"/>
          <w:lang w:val="en-US"/>
        </w:rPr>
        <w:t>D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5.A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Choose correct phrasal verb.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1.</w:t>
      </w:r>
      <w:r w:rsidR="00247F53">
        <w:rPr>
          <w:rFonts w:cstheme="minorHAnsi"/>
          <w:b/>
          <w:sz w:val="24"/>
          <w:szCs w:val="24"/>
          <w:lang w:val="en-US"/>
        </w:rPr>
        <w:t>A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2.</w:t>
      </w:r>
      <w:r w:rsidR="00247F53">
        <w:rPr>
          <w:rFonts w:cstheme="minorHAnsi"/>
          <w:b/>
          <w:sz w:val="24"/>
          <w:szCs w:val="24"/>
          <w:lang w:val="en-US"/>
        </w:rPr>
        <w:t>C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3.</w:t>
      </w:r>
      <w:r w:rsidR="00381173">
        <w:rPr>
          <w:rFonts w:cstheme="minorHAnsi"/>
          <w:b/>
          <w:sz w:val="24"/>
          <w:szCs w:val="24"/>
          <w:lang w:val="en-US"/>
        </w:rPr>
        <w:t>B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</w:t>
      </w:r>
      <w:r w:rsidR="00247F53">
        <w:rPr>
          <w:rFonts w:cstheme="minorHAnsi"/>
          <w:b/>
          <w:sz w:val="24"/>
          <w:szCs w:val="24"/>
          <w:lang w:val="en-US"/>
        </w:rPr>
        <w:t>A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5.</w:t>
      </w:r>
      <w:r w:rsidR="00247F53">
        <w:rPr>
          <w:rFonts w:cstheme="minorHAnsi"/>
          <w:b/>
          <w:sz w:val="24"/>
          <w:szCs w:val="24"/>
          <w:lang w:val="en-US"/>
        </w:rPr>
        <w:t>B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Put the verb into the correct form.</w:t>
      </w:r>
    </w:p>
    <w:p w:rsidR="00247F53" w:rsidRDefault="00247F53" w:rsidP="00247F5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changing</w:t>
      </w:r>
    </w:p>
    <w:p w:rsidR="00247F53" w:rsidRDefault="00247F53" w:rsidP="00247F5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to change</w:t>
      </w:r>
    </w:p>
    <w:p w:rsidR="00247F53" w:rsidRDefault="00247F53" w:rsidP="00247F5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to say</w:t>
      </w:r>
    </w:p>
    <w:p w:rsidR="00247F53" w:rsidRDefault="00247F53" w:rsidP="00247F5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drinking</w:t>
      </w:r>
    </w:p>
    <w:p w:rsidR="00247F53" w:rsidRPr="00247F53" w:rsidRDefault="00247F53" w:rsidP="00247F53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work; pressing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Complete sentences with conditionals</w:t>
      </w:r>
      <w:r>
        <w:rPr>
          <w:rFonts w:cstheme="minorHAnsi"/>
          <w:b/>
          <w:sz w:val="24"/>
          <w:szCs w:val="24"/>
          <w:lang w:val="en-US"/>
        </w:rPr>
        <w:t>.</w:t>
      </w:r>
    </w:p>
    <w:p w:rsidR="007757F2" w:rsidRDefault="007757F2" w:rsidP="007757F2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would take</w:t>
      </w:r>
    </w:p>
    <w:p w:rsidR="007757F2" w:rsidRDefault="007757F2" w:rsidP="007757F2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could understand</w:t>
      </w:r>
    </w:p>
    <w:p w:rsidR="007757F2" w:rsidRDefault="007757F2" w:rsidP="007757F2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he had missed; he would has missed</w:t>
      </w:r>
    </w:p>
    <w:p w:rsidR="007757F2" w:rsidRDefault="007757F2" w:rsidP="007757F2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it would </w:t>
      </w:r>
      <w:proofErr w:type="gramStart"/>
      <w:r>
        <w:rPr>
          <w:rFonts w:cstheme="minorHAnsi"/>
          <w:b/>
          <w:sz w:val="24"/>
          <w:szCs w:val="24"/>
          <w:lang w:val="en-US"/>
        </w:rPr>
        <w:t>has</w:t>
      </w:r>
      <w:proofErr w:type="gramEnd"/>
      <w:r>
        <w:rPr>
          <w:rFonts w:cstheme="minorHAnsi"/>
          <w:b/>
          <w:sz w:val="24"/>
          <w:szCs w:val="24"/>
          <w:lang w:val="en-US"/>
        </w:rPr>
        <w:t xml:space="preserve"> been; I had walked</w:t>
      </w:r>
    </w:p>
    <w:p w:rsidR="007757F2" w:rsidRPr="007757F2" w:rsidRDefault="007757F2" w:rsidP="007757F2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 had been; I would have gone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Make one sentence from two. Use who/that/which.</w:t>
      </w:r>
    </w:p>
    <w:p w:rsidR="00BA4946" w:rsidRPr="00BA4946" w:rsidRDefault="00BA4946" w:rsidP="00BA4946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BA4946">
        <w:rPr>
          <w:rFonts w:cstheme="minorHAnsi"/>
          <w:b/>
          <w:sz w:val="24"/>
          <w:szCs w:val="24"/>
          <w:lang w:val="en-US"/>
        </w:rPr>
        <w:t>A girl</w:t>
      </w:r>
      <w:r w:rsidRPr="00BA4946">
        <w:rPr>
          <w:rFonts w:cstheme="minorHAnsi"/>
          <w:b/>
          <w:sz w:val="24"/>
          <w:szCs w:val="24"/>
          <w:lang w:val="en-US"/>
        </w:rPr>
        <w:t xml:space="preserve"> who</w:t>
      </w:r>
      <w:r>
        <w:rPr>
          <w:rFonts w:cstheme="minorHAnsi"/>
          <w:b/>
          <w:sz w:val="24"/>
          <w:szCs w:val="24"/>
          <w:lang w:val="en-US"/>
        </w:rPr>
        <w:t xml:space="preserve">(that) </w:t>
      </w:r>
      <w:r w:rsidRPr="00BA4946">
        <w:rPr>
          <w:rFonts w:cstheme="minorHAnsi"/>
          <w:b/>
          <w:sz w:val="24"/>
          <w:szCs w:val="24"/>
          <w:lang w:val="en-US"/>
        </w:rPr>
        <w:t>is now in hospital</w:t>
      </w:r>
      <w:r w:rsidRPr="00BA4946">
        <w:rPr>
          <w:rFonts w:cstheme="minorHAnsi"/>
          <w:b/>
          <w:sz w:val="24"/>
          <w:szCs w:val="24"/>
          <w:lang w:val="en-US"/>
        </w:rPr>
        <w:t xml:space="preserve"> was injured in the accident</w:t>
      </w:r>
      <w:r w:rsidRPr="00BA4946">
        <w:rPr>
          <w:rFonts w:cstheme="minorHAnsi"/>
          <w:b/>
          <w:sz w:val="24"/>
          <w:szCs w:val="24"/>
          <w:lang w:val="en-US"/>
        </w:rPr>
        <w:t>.</w:t>
      </w:r>
    </w:p>
    <w:p w:rsidR="00BA4946" w:rsidRDefault="00BA4946" w:rsidP="00BA4946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 waitress who</w:t>
      </w:r>
      <w:r>
        <w:rPr>
          <w:rFonts w:cstheme="minorHAnsi"/>
          <w:b/>
          <w:sz w:val="24"/>
          <w:szCs w:val="24"/>
          <w:lang w:val="en-US"/>
        </w:rPr>
        <w:t>(that)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BA4946">
        <w:rPr>
          <w:rFonts w:cstheme="minorHAnsi"/>
          <w:b/>
          <w:sz w:val="24"/>
          <w:szCs w:val="24"/>
          <w:lang w:val="en-US"/>
        </w:rPr>
        <w:t>was impolite and impatient</w:t>
      </w:r>
      <w:r>
        <w:rPr>
          <w:rFonts w:cstheme="minorHAnsi"/>
          <w:b/>
          <w:sz w:val="24"/>
          <w:szCs w:val="24"/>
          <w:lang w:val="en-US"/>
        </w:rPr>
        <w:t xml:space="preserve"> served us. </w:t>
      </w:r>
    </w:p>
    <w:p w:rsidR="00BA4946" w:rsidRDefault="00BA4946" w:rsidP="00BA4946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BA4946">
        <w:rPr>
          <w:rFonts w:cstheme="minorHAnsi"/>
          <w:b/>
          <w:sz w:val="24"/>
          <w:szCs w:val="24"/>
          <w:lang w:val="en-US"/>
        </w:rPr>
        <w:t>A buildi</w:t>
      </w:r>
      <w:r>
        <w:rPr>
          <w:rFonts w:cstheme="minorHAnsi"/>
          <w:b/>
          <w:sz w:val="24"/>
          <w:szCs w:val="24"/>
          <w:lang w:val="en-US"/>
        </w:rPr>
        <w:t>ng which</w:t>
      </w:r>
      <w:r>
        <w:rPr>
          <w:rFonts w:cstheme="minorHAnsi"/>
          <w:b/>
          <w:sz w:val="24"/>
          <w:szCs w:val="24"/>
          <w:lang w:val="en-US"/>
        </w:rPr>
        <w:t>(that)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BA4946">
        <w:rPr>
          <w:rFonts w:cstheme="minorHAnsi"/>
          <w:b/>
          <w:sz w:val="24"/>
          <w:szCs w:val="24"/>
          <w:lang w:val="en-US"/>
        </w:rPr>
        <w:t>has now been rebuilt</w:t>
      </w:r>
      <w:r>
        <w:rPr>
          <w:rFonts w:cstheme="minorHAnsi"/>
          <w:b/>
          <w:sz w:val="24"/>
          <w:szCs w:val="24"/>
          <w:lang w:val="en-US"/>
        </w:rPr>
        <w:t xml:space="preserve"> was destroyed in the fire.</w:t>
      </w:r>
    </w:p>
    <w:p w:rsidR="00BA4946" w:rsidRDefault="00BA4946" w:rsidP="00BA4946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Some people who</w:t>
      </w:r>
      <w:r>
        <w:rPr>
          <w:rFonts w:cstheme="minorHAnsi"/>
          <w:b/>
          <w:sz w:val="24"/>
          <w:szCs w:val="24"/>
          <w:lang w:val="en-US"/>
        </w:rPr>
        <w:t xml:space="preserve">(that) </w:t>
      </w:r>
      <w:r>
        <w:rPr>
          <w:rFonts w:cstheme="minorHAnsi"/>
          <w:b/>
          <w:sz w:val="24"/>
          <w:szCs w:val="24"/>
          <w:lang w:val="en-US"/>
        </w:rPr>
        <w:t>h</w:t>
      </w:r>
      <w:r w:rsidRPr="00BA4946">
        <w:rPr>
          <w:rFonts w:cstheme="minorHAnsi"/>
          <w:b/>
          <w:sz w:val="24"/>
          <w:szCs w:val="24"/>
          <w:lang w:val="en-US"/>
        </w:rPr>
        <w:t>ave now been released</w:t>
      </w:r>
      <w:r>
        <w:rPr>
          <w:rFonts w:cstheme="minorHAnsi"/>
          <w:b/>
          <w:sz w:val="24"/>
          <w:szCs w:val="24"/>
          <w:lang w:val="en-US"/>
        </w:rPr>
        <w:t xml:space="preserve"> were arrested.</w:t>
      </w:r>
    </w:p>
    <w:p w:rsidR="00BA4946" w:rsidRPr="00BA4946" w:rsidRDefault="00BA4946" w:rsidP="00BA4946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A bus which(that) </w:t>
      </w:r>
      <w:r w:rsidRPr="00BA4946">
        <w:rPr>
          <w:rFonts w:cstheme="minorHAnsi"/>
          <w:b/>
          <w:sz w:val="24"/>
          <w:szCs w:val="24"/>
          <w:lang w:val="en-US"/>
        </w:rPr>
        <w:t>runs every half hour</w:t>
      </w:r>
      <w:r>
        <w:rPr>
          <w:rFonts w:cstheme="minorHAnsi"/>
          <w:b/>
          <w:sz w:val="24"/>
          <w:szCs w:val="24"/>
          <w:lang w:val="en-US"/>
        </w:rPr>
        <w:t xml:space="preserve"> goes to the airport.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 w:rsidRPr="008D0188">
        <w:rPr>
          <w:rFonts w:cstheme="minorHAnsi"/>
          <w:b/>
          <w:sz w:val="24"/>
          <w:szCs w:val="24"/>
          <w:lang w:val="en-US"/>
        </w:rPr>
        <w:t>Match phrases with definitions</w:t>
      </w:r>
      <w:r>
        <w:rPr>
          <w:rFonts w:cstheme="minorHAnsi"/>
          <w:b/>
          <w:sz w:val="24"/>
          <w:szCs w:val="24"/>
          <w:lang w:val="en-US"/>
        </w:rPr>
        <w:t>.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1.</w:t>
      </w:r>
      <w:r w:rsidR="00BA4946">
        <w:rPr>
          <w:rFonts w:cstheme="minorHAnsi"/>
          <w:b/>
          <w:sz w:val="24"/>
          <w:szCs w:val="24"/>
          <w:lang w:val="en-US"/>
        </w:rPr>
        <w:t>h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2.j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3.</w:t>
      </w:r>
      <w:r w:rsidR="00BA4946">
        <w:rPr>
          <w:rFonts w:cstheme="minorHAnsi"/>
          <w:b/>
          <w:sz w:val="24"/>
          <w:szCs w:val="24"/>
          <w:lang w:val="en-US"/>
        </w:rPr>
        <w:t>k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4.</w:t>
      </w:r>
      <w:r w:rsidR="00BA4946">
        <w:rPr>
          <w:rFonts w:cstheme="minorHAnsi"/>
          <w:b/>
          <w:sz w:val="24"/>
          <w:szCs w:val="24"/>
          <w:lang w:val="en-US"/>
        </w:rPr>
        <w:t>f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5.b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6.</w:t>
      </w:r>
      <w:r w:rsidR="00BA4946">
        <w:rPr>
          <w:rFonts w:cstheme="minorHAnsi"/>
          <w:b/>
          <w:sz w:val="24"/>
          <w:szCs w:val="24"/>
          <w:lang w:val="en-US"/>
        </w:rPr>
        <w:t>c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7.d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8.</w:t>
      </w:r>
      <w:r w:rsidR="00BA4946">
        <w:rPr>
          <w:rFonts w:cstheme="minorHAnsi"/>
          <w:b/>
          <w:sz w:val="24"/>
          <w:szCs w:val="24"/>
          <w:lang w:val="en-US"/>
        </w:rPr>
        <w:t>a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9.g</w:t>
      </w: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10.e</w:t>
      </w:r>
    </w:p>
    <w:p w:rsidR="00BA4946" w:rsidRDefault="00BA4946" w:rsidP="008D0188">
      <w:pPr>
        <w:rPr>
          <w:rFonts w:cstheme="minorHAnsi"/>
          <w:b/>
          <w:sz w:val="24"/>
          <w:szCs w:val="24"/>
          <w:lang w:val="en-US"/>
        </w:rPr>
      </w:pPr>
      <w:r w:rsidRPr="00BA4946">
        <w:rPr>
          <w:rFonts w:cstheme="minorHAnsi"/>
          <w:b/>
          <w:sz w:val="24"/>
          <w:szCs w:val="24"/>
          <w:lang w:val="en-US"/>
        </w:rPr>
        <w:t>Fill in the gaps. Mind tense forms.</w:t>
      </w:r>
    </w:p>
    <w:p w:rsidR="00381173" w:rsidRDefault="00381173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broke in</w:t>
      </w:r>
    </w:p>
    <w:p w:rsidR="00381173" w:rsidRDefault="00381173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installed</w:t>
      </w:r>
    </w:p>
    <w:p w:rsidR="00381173" w:rsidRDefault="00381173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attitude</w:t>
      </w:r>
    </w:p>
    <w:p w:rsidR="00381173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unlikely</w:t>
      </w:r>
    </w:p>
    <w:p w:rsidR="00343AB4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ring a bell</w:t>
      </w:r>
    </w:p>
    <w:p w:rsidR="00343AB4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tired of</w:t>
      </w:r>
    </w:p>
    <w:p w:rsidR="00343AB4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sort out</w:t>
      </w:r>
    </w:p>
    <w:p w:rsidR="00343AB4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get rid of</w:t>
      </w:r>
    </w:p>
    <w:p w:rsidR="00343AB4" w:rsidRDefault="00343AB4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attempted</w:t>
      </w:r>
    </w:p>
    <w:p w:rsidR="00343AB4" w:rsidRDefault="0064243F" w:rsidP="00381173">
      <w:pPr>
        <w:pStyle w:val="a3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insisted on</w:t>
      </w:r>
    </w:p>
    <w:p w:rsidR="0064243F" w:rsidRDefault="0064243F" w:rsidP="0064243F">
      <w:pPr>
        <w:pStyle w:val="a3"/>
        <w:rPr>
          <w:rFonts w:cstheme="minorHAnsi"/>
          <w:b/>
          <w:sz w:val="24"/>
          <w:szCs w:val="24"/>
          <w:lang w:val="en-US"/>
        </w:rPr>
      </w:pPr>
    </w:p>
    <w:p w:rsidR="0064243F" w:rsidRDefault="0064243F" w:rsidP="0064243F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Essay</w:t>
      </w:r>
    </w:p>
    <w:p w:rsidR="0064243F" w:rsidRPr="0064243F" w:rsidRDefault="00CE5607" w:rsidP="0064243F">
      <w:pPr>
        <w:ind w:firstLine="708"/>
        <w:rPr>
          <w:rFonts w:cstheme="minorHAnsi"/>
          <w:b/>
          <w:sz w:val="24"/>
          <w:szCs w:val="24"/>
          <w:lang w:val="az-Latn-AZ"/>
        </w:rPr>
      </w:pPr>
      <w:r>
        <w:rPr>
          <w:rFonts w:cstheme="minorHAnsi"/>
          <w:b/>
          <w:sz w:val="24"/>
          <w:szCs w:val="24"/>
          <w:lang w:val="en-US"/>
        </w:rPr>
        <w:t>Scientists and technology experts seem to be more valued by s</w:t>
      </w:r>
      <w:r>
        <w:rPr>
          <w:rFonts w:cstheme="minorHAnsi"/>
          <w:b/>
          <w:sz w:val="24"/>
          <w:szCs w:val="24"/>
          <w:lang w:val="en-US"/>
        </w:rPr>
        <w:t>ome people</w:t>
      </w:r>
      <w:r w:rsidR="0064243F">
        <w:rPr>
          <w:rFonts w:cstheme="minorHAnsi"/>
          <w:b/>
          <w:sz w:val="24"/>
          <w:szCs w:val="24"/>
          <w:lang w:val="en-US"/>
        </w:rPr>
        <w:t>. Personally, I believe that, every field of</w:t>
      </w:r>
      <w:r>
        <w:rPr>
          <w:rFonts w:cstheme="minorHAnsi"/>
          <w:b/>
          <w:sz w:val="24"/>
          <w:szCs w:val="24"/>
          <w:lang w:val="en-US"/>
        </w:rPr>
        <w:t xml:space="preserve"> society has a special importance.</w:t>
      </w:r>
      <w:r w:rsidR="0064243F">
        <w:rPr>
          <w:rFonts w:cstheme="minorHAnsi"/>
          <w:b/>
          <w:sz w:val="24"/>
          <w:szCs w:val="24"/>
          <w:lang w:val="en-US"/>
        </w:rPr>
        <w:t xml:space="preserve"> </w:t>
      </w:r>
    </w:p>
    <w:p w:rsidR="0064243F" w:rsidRDefault="0064243F" w:rsidP="0064243F">
      <w:pPr>
        <w:ind w:firstLine="708"/>
        <w:rPr>
          <w:rFonts w:cstheme="minorHAnsi"/>
          <w:b/>
          <w:sz w:val="24"/>
          <w:szCs w:val="24"/>
          <w:lang w:val="az-Latn-AZ"/>
        </w:rPr>
      </w:pPr>
      <w:r>
        <w:rPr>
          <w:rFonts w:cstheme="minorHAnsi"/>
          <w:b/>
          <w:sz w:val="24"/>
          <w:szCs w:val="24"/>
          <w:lang w:val="en-US"/>
        </w:rPr>
        <w:t xml:space="preserve">On the one hand, </w:t>
      </w:r>
      <w:r w:rsidR="00C05DAB">
        <w:rPr>
          <w:rFonts w:cstheme="minorHAnsi"/>
          <w:b/>
          <w:sz w:val="24"/>
          <w:szCs w:val="24"/>
          <w:lang w:val="en-US"/>
        </w:rPr>
        <w:t>it is true that, we obliged to</w:t>
      </w:r>
      <w:r w:rsidRPr="0064243F">
        <w:rPr>
          <w:rFonts w:cstheme="minorHAnsi"/>
          <w:b/>
          <w:sz w:val="24"/>
          <w:szCs w:val="24"/>
          <w:lang w:val="en-US"/>
        </w:rPr>
        <w:t xml:space="preserve"> the development of technology to scientists</w:t>
      </w:r>
      <w:r w:rsidR="00C05DAB">
        <w:rPr>
          <w:rFonts w:cstheme="minorHAnsi"/>
          <w:b/>
          <w:sz w:val="24"/>
          <w:szCs w:val="24"/>
          <w:lang w:val="az-Latn-AZ"/>
        </w:rPr>
        <w:t>. Because their discoveries</w:t>
      </w:r>
      <w:r w:rsidR="00C05DAB" w:rsidRPr="00C05DAB">
        <w:rPr>
          <w:rFonts w:cstheme="minorHAnsi"/>
          <w:b/>
          <w:sz w:val="24"/>
          <w:szCs w:val="24"/>
          <w:lang w:val="az-Latn-AZ"/>
        </w:rPr>
        <w:t xml:space="preserve"> makes it easier for us to solve our problems and our living standards become more comfortable day by day</w:t>
      </w:r>
      <w:r w:rsidR="00CE5607">
        <w:rPr>
          <w:rFonts w:cstheme="minorHAnsi"/>
          <w:b/>
          <w:sz w:val="24"/>
          <w:szCs w:val="24"/>
          <w:lang w:val="az-Latn-AZ"/>
        </w:rPr>
        <w:t xml:space="preserve">. </w:t>
      </w:r>
      <w:r w:rsidR="00C05DAB">
        <w:rPr>
          <w:rFonts w:cstheme="minorHAnsi"/>
          <w:b/>
          <w:sz w:val="24"/>
          <w:szCs w:val="24"/>
          <w:lang w:val="az-Latn-AZ"/>
        </w:rPr>
        <w:t xml:space="preserve"> </w:t>
      </w:r>
    </w:p>
    <w:p w:rsidR="00C05DAB" w:rsidRDefault="00C05DAB" w:rsidP="0064243F">
      <w:pPr>
        <w:ind w:firstLine="708"/>
        <w:rPr>
          <w:rFonts w:cstheme="minorHAnsi"/>
          <w:b/>
          <w:sz w:val="24"/>
          <w:szCs w:val="24"/>
          <w:lang w:val="az-Latn-AZ"/>
        </w:rPr>
      </w:pPr>
      <w:r>
        <w:rPr>
          <w:rFonts w:cstheme="minorHAnsi"/>
          <w:b/>
          <w:sz w:val="24"/>
          <w:szCs w:val="24"/>
          <w:lang w:val="az-Latn-AZ"/>
        </w:rPr>
        <w:t>On the other hand, m</w:t>
      </w:r>
      <w:r w:rsidRPr="00C05DAB">
        <w:rPr>
          <w:rFonts w:cstheme="minorHAnsi"/>
          <w:b/>
          <w:sz w:val="24"/>
          <w:szCs w:val="24"/>
          <w:lang w:val="az-Latn-AZ"/>
        </w:rPr>
        <w:t>usicians express themselves through melodies and songs, which ensure that people enjoy the comfort and enjoyment of music.</w:t>
      </w:r>
      <w:r>
        <w:rPr>
          <w:rFonts w:cstheme="minorHAnsi"/>
          <w:b/>
          <w:sz w:val="24"/>
          <w:szCs w:val="24"/>
          <w:lang w:val="az-Latn-AZ"/>
        </w:rPr>
        <w:t xml:space="preserve"> Also some parents</w:t>
      </w:r>
      <w:r w:rsidRPr="00C05DAB">
        <w:rPr>
          <w:rFonts w:cstheme="minorHAnsi"/>
          <w:b/>
          <w:sz w:val="24"/>
          <w:szCs w:val="24"/>
          <w:lang w:val="az-Latn-AZ"/>
        </w:rPr>
        <w:t xml:space="preserve"> </w:t>
      </w:r>
      <w:r w:rsidR="00CE5607">
        <w:rPr>
          <w:rFonts w:cstheme="minorHAnsi"/>
          <w:b/>
          <w:sz w:val="24"/>
          <w:szCs w:val="24"/>
          <w:lang w:val="az-Latn-AZ"/>
        </w:rPr>
        <w:t>protest</w:t>
      </w:r>
      <w:r w:rsidRPr="00C05DAB">
        <w:rPr>
          <w:rFonts w:cstheme="minorHAnsi"/>
          <w:b/>
          <w:sz w:val="24"/>
          <w:szCs w:val="24"/>
          <w:lang w:val="az-Latn-AZ"/>
        </w:rPr>
        <w:t xml:space="preserve"> when their children tell them they want to be musicians</w:t>
      </w:r>
      <w:r w:rsidR="00CE5607">
        <w:rPr>
          <w:rFonts w:cstheme="minorHAnsi"/>
          <w:b/>
          <w:sz w:val="24"/>
          <w:szCs w:val="24"/>
          <w:lang w:val="az-Latn-AZ"/>
        </w:rPr>
        <w:t xml:space="preserve"> or artist. I do not think it is</w:t>
      </w:r>
      <w:r w:rsidR="00CE5607" w:rsidRPr="00CE5607">
        <w:rPr>
          <w:rFonts w:cstheme="minorHAnsi"/>
          <w:b/>
          <w:sz w:val="24"/>
          <w:szCs w:val="24"/>
          <w:lang w:val="az-Latn-AZ"/>
        </w:rPr>
        <w:t xml:space="preserve"> fair to a</w:t>
      </w:r>
      <w:r w:rsidR="00CE5607">
        <w:rPr>
          <w:rFonts w:cstheme="minorHAnsi"/>
          <w:b/>
          <w:sz w:val="24"/>
          <w:szCs w:val="24"/>
          <w:lang w:val="az-Latn-AZ"/>
        </w:rPr>
        <w:t>pproach musicians with negative point of vie</w:t>
      </w:r>
      <w:r w:rsidR="00CE5607">
        <w:rPr>
          <w:rFonts w:cstheme="minorHAnsi"/>
          <w:b/>
          <w:sz w:val="24"/>
          <w:szCs w:val="24"/>
          <w:lang w:val="en-US"/>
        </w:rPr>
        <w:t>w</w:t>
      </w:r>
      <w:r w:rsidR="00CE5607" w:rsidRPr="00CE5607">
        <w:rPr>
          <w:rFonts w:cstheme="minorHAnsi"/>
          <w:b/>
          <w:sz w:val="24"/>
          <w:szCs w:val="24"/>
          <w:lang w:val="az-Latn-AZ"/>
        </w:rPr>
        <w:t>, thinking that musicians don't discover anything new or it's not easy to be popular there.</w:t>
      </w:r>
      <w:bookmarkStart w:id="0" w:name="_GoBack"/>
      <w:bookmarkEnd w:id="0"/>
    </w:p>
    <w:p w:rsidR="00CE5607" w:rsidRPr="00C05DAB" w:rsidRDefault="00CE5607" w:rsidP="0064243F">
      <w:pPr>
        <w:ind w:firstLine="708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az-Latn-AZ"/>
        </w:rPr>
        <w:t xml:space="preserve">To  summarise, </w:t>
      </w:r>
      <w:r w:rsidRPr="00CE5607">
        <w:rPr>
          <w:rFonts w:cstheme="minorHAnsi"/>
          <w:b/>
          <w:sz w:val="24"/>
          <w:szCs w:val="24"/>
          <w:lang w:val="az-Latn-AZ"/>
        </w:rPr>
        <w:t>each area has its own beauty and benefits to society</w:t>
      </w:r>
      <w:r>
        <w:rPr>
          <w:rFonts w:cstheme="minorHAnsi"/>
          <w:b/>
          <w:sz w:val="24"/>
          <w:szCs w:val="24"/>
          <w:lang w:val="az-Latn-AZ"/>
        </w:rPr>
        <w:t>.</w:t>
      </w:r>
    </w:p>
    <w:p w:rsidR="0064243F" w:rsidRPr="0064243F" w:rsidRDefault="0064243F" w:rsidP="0064243F">
      <w:pPr>
        <w:rPr>
          <w:rFonts w:cstheme="minorHAnsi"/>
          <w:b/>
          <w:sz w:val="24"/>
          <w:szCs w:val="24"/>
          <w:lang w:val="en-US"/>
        </w:rPr>
      </w:pPr>
    </w:p>
    <w:p w:rsidR="00BA4946" w:rsidRDefault="00BA4946" w:rsidP="008D0188">
      <w:pPr>
        <w:rPr>
          <w:rFonts w:cstheme="minorHAnsi"/>
          <w:b/>
          <w:sz w:val="24"/>
          <w:szCs w:val="24"/>
          <w:lang w:val="en-US"/>
        </w:rPr>
      </w:pPr>
    </w:p>
    <w:p w:rsid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</w:p>
    <w:p w:rsidR="008D0188" w:rsidRPr="008D0188" w:rsidRDefault="008D0188" w:rsidP="008D0188">
      <w:pPr>
        <w:rPr>
          <w:rFonts w:cstheme="minorHAnsi"/>
          <w:b/>
          <w:sz w:val="24"/>
          <w:szCs w:val="24"/>
          <w:lang w:val="en-US"/>
        </w:rPr>
      </w:pPr>
    </w:p>
    <w:p w:rsidR="00427781" w:rsidRPr="008D0188" w:rsidRDefault="00427781" w:rsidP="008D0188">
      <w:pPr>
        <w:rPr>
          <w:b/>
          <w:sz w:val="24"/>
          <w:szCs w:val="24"/>
          <w:lang w:val="en-US"/>
        </w:rPr>
      </w:pPr>
    </w:p>
    <w:sectPr w:rsidR="00427781" w:rsidRPr="008D018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0D8"/>
    <w:multiLevelType w:val="hybridMultilevel"/>
    <w:tmpl w:val="71042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71CD"/>
    <w:multiLevelType w:val="hybridMultilevel"/>
    <w:tmpl w:val="A43C1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DA4"/>
    <w:multiLevelType w:val="hybridMultilevel"/>
    <w:tmpl w:val="2E96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3FE4"/>
    <w:multiLevelType w:val="hybridMultilevel"/>
    <w:tmpl w:val="A81A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1402"/>
    <w:multiLevelType w:val="hybridMultilevel"/>
    <w:tmpl w:val="DFA8B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FE"/>
    <w:rsid w:val="00106BFE"/>
    <w:rsid w:val="00247F53"/>
    <w:rsid w:val="00343AB4"/>
    <w:rsid w:val="00381173"/>
    <w:rsid w:val="00427781"/>
    <w:rsid w:val="0064243F"/>
    <w:rsid w:val="007757F2"/>
    <w:rsid w:val="0082672B"/>
    <w:rsid w:val="008D0188"/>
    <w:rsid w:val="00BA4946"/>
    <w:rsid w:val="00C05DAB"/>
    <w:rsid w:val="00C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D1BA"/>
  <w15:chartTrackingRefBased/>
  <w15:docId w15:val="{B26C3868-1CE4-4C85-B06D-81CDEDF9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2021-02-02T10:36:00Z</dcterms:created>
  <dcterms:modified xsi:type="dcterms:W3CDTF">2021-02-02T12:32:00Z</dcterms:modified>
</cp:coreProperties>
</file>