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0.png" ContentType="image/png"/>
  <Override PartName="/word/media/rId58.png" ContentType="image/png"/>
  <Override PartName="/word/media/rId41.png" ContentType="image/png"/>
  <Override PartName="/word/media/rId37.png" ContentType="image/png"/>
  <Override PartName="/word/media/rId45.png" ContentType="image/png"/>
  <Override PartName="/word/media/rId5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Касымов</w:t>
      </w:r>
      <w:r>
        <w:t xml:space="preserve"> </w:t>
      </w:r>
      <w:r>
        <w:t xml:space="preserve">Заур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numPr>
          <w:ilvl w:val="0"/>
          <w:numId w:val="1001"/>
        </w:numPr>
        <w:pStyle w:val="Compact"/>
      </w:pPr>
      <w:r>
        <w:t xml:space="preserve">Системы контроля версий. Общие понятия</w:t>
      </w:r>
      <w:r>
        <w:t xml:space="preserve"> </w:t>
      </w: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1"/>
    <w:bookmarkStart w:id="6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2" w:name="установка-программного-обеспечения"/>
    <w:p>
      <w:pPr>
        <w:pStyle w:val="Heading2"/>
      </w:pPr>
      <w:r>
        <w:rPr>
          <w:rStyle w:val="SectionNumber"/>
        </w:rPr>
        <w:t xml:space="preserve">3.1</w:t>
      </w:r>
      <w:r>
        <w:tab/>
      </w:r>
      <w:r>
        <w:t xml:space="preserve">Установка программного обеспечения</w:t>
      </w:r>
    </w:p>
    <w:bookmarkStart w:id="26" w:name="установка-gitрис.3.1"/>
    <w:p>
      <w:pPr>
        <w:pStyle w:val="Heading3"/>
      </w:pPr>
      <w:r>
        <w:rPr>
          <w:rStyle w:val="SectionNumber"/>
        </w:rPr>
        <w:t xml:space="preserve">3.1.1</w:t>
      </w:r>
      <w:r>
        <w:tab/>
      </w:r>
      <w:r>
        <w:t xml:space="preserve">Установка git(рис.3.1)</w:t>
      </w:r>
    </w:p>
    <w:p>
      <w:pPr>
        <w:pStyle w:val="FirstParagraph"/>
      </w:pPr>
      <w:r>
        <w:t xml:space="preserve">dnf install git</w:t>
      </w:r>
    </w:p>
    <w:bookmarkStart w:id="0" w:name="fig:001"/>
    <w:p>
      <w:pPr>
        <w:pStyle w:val="CaptionedFigure"/>
      </w:pPr>
      <w:bookmarkStart w:id="25" w:name="fig:001"/>
      <w:r>
        <w:drawing>
          <wp:inline>
            <wp:extent cx="5334000" cy="4015567"/>
            <wp:effectExtent b="0" l="0" r="0" t="0"/>
            <wp:docPr descr="Figure 1: Установим git" title="" id="23" name="Picture"/>
            <a:graphic>
              <a:graphicData uri="http://schemas.openxmlformats.org/drawingml/2006/picture">
                <pic:pic>
                  <pic:nvPicPr>
                    <pic:cNvPr descr="image/гит.png" id="24" name="Picture"/>
                    <pic:cNvPicPr>
                      <a:picLocks noChangeArrowheads="1" noChangeAspect="1"/>
                    </pic:cNvPicPr>
                  </pic:nvPicPr>
                  <pic:blipFill>
                    <a:blip r:embed="rId22"/>
                    <a:stretch>
                      <a:fillRect/>
                    </a:stretch>
                  </pic:blipFill>
                  <pic:spPr bwMode="auto">
                    <a:xfrm>
                      <a:off x="0" y="0"/>
                      <a:ext cx="5334000" cy="4015567"/>
                    </a:xfrm>
                    <a:prstGeom prst="rect">
                      <a:avLst/>
                    </a:prstGeom>
                    <a:noFill/>
                    <a:ln w="9525">
                      <a:noFill/>
                      <a:headEnd/>
                      <a:tailEnd/>
                    </a:ln>
                  </pic:spPr>
                </pic:pic>
              </a:graphicData>
            </a:graphic>
          </wp:inline>
        </w:drawing>
      </w:r>
      <w:bookmarkEnd w:id="25"/>
    </w:p>
    <w:p>
      <w:pPr>
        <w:pStyle w:val="ImageCaption"/>
      </w:pPr>
      <w:r>
        <w:t xml:space="preserve">Figure 1: Установим git</w:t>
      </w:r>
    </w:p>
    <w:bookmarkEnd w:id="0"/>
    <w:bookmarkEnd w:id="26"/>
    <w:bookmarkStart w:id="31" w:name="установка-ghрис.3.2"/>
    <w:p>
      <w:pPr>
        <w:pStyle w:val="Heading3"/>
      </w:pPr>
      <w:r>
        <w:rPr>
          <w:rStyle w:val="SectionNumber"/>
        </w:rPr>
        <w:t xml:space="preserve">3.1.2</w:t>
      </w:r>
      <w:r>
        <w:tab/>
      </w:r>
      <w:r>
        <w:t xml:space="preserve">Установка gh(рис.3.2)</w:t>
      </w:r>
    </w:p>
    <w:p>
      <w:pPr>
        <w:pStyle w:val="FirstParagraph"/>
      </w:pPr>
      <w:r>
        <w:t xml:space="preserve">dnf install gh</w:t>
      </w:r>
    </w:p>
    <w:bookmarkStart w:id="0" w:name="fig:001"/>
    <w:p>
      <w:pPr>
        <w:pStyle w:val="CaptionedFigure"/>
      </w:pPr>
      <w:bookmarkStart w:id="30" w:name="fig:001"/>
      <w:r>
        <w:drawing>
          <wp:inline>
            <wp:extent cx="5334000" cy="4015567"/>
            <wp:effectExtent b="0" l="0" r="0" t="0"/>
            <wp:docPr descr="Figure 2: Фетровая шляпа" title="" id="28" name="Picture"/>
            <a:graphic>
              <a:graphicData uri="http://schemas.openxmlformats.org/drawingml/2006/picture">
                <pic:pic>
                  <pic:nvPicPr>
                    <pic:cNvPr descr="image/фш.png" id="29" name="Picture"/>
                    <pic:cNvPicPr>
                      <a:picLocks noChangeArrowheads="1" noChangeAspect="1"/>
                    </pic:cNvPicPr>
                  </pic:nvPicPr>
                  <pic:blipFill>
                    <a:blip r:embed="rId27"/>
                    <a:stretch>
                      <a:fillRect/>
                    </a:stretch>
                  </pic:blipFill>
                  <pic:spPr bwMode="auto">
                    <a:xfrm>
                      <a:off x="0" y="0"/>
                      <a:ext cx="5334000" cy="4015567"/>
                    </a:xfrm>
                    <a:prstGeom prst="rect">
                      <a:avLst/>
                    </a:prstGeom>
                    <a:noFill/>
                    <a:ln w="9525">
                      <a:noFill/>
                      <a:headEnd/>
                      <a:tailEnd/>
                    </a:ln>
                  </pic:spPr>
                </pic:pic>
              </a:graphicData>
            </a:graphic>
          </wp:inline>
        </w:drawing>
      </w:r>
      <w:bookmarkEnd w:id="30"/>
    </w:p>
    <w:p>
      <w:pPr>
        <w:pStyle w:val="ImageCaption"/>
      </w:pPr>
      <w:r>
        <w:t xml:space="preserve">Figure 2: Фетровая шляпа</w:t>
      </w:r>
    </w:p>
    <w:bookmarkEnd w:id="0"/>
    <w:bookmarkEnd w:id="31"/>
    <w:bookmarkEnd w:id="32"/>
    <w:bookmarkStart w:id="49" w:name="настройка-github"/>
    <w:p>
      <w:pPr>
        <w:pStyle w:val="Heading2"/>
      </w:pPr>
      <w:r>
        <w:rPr>
          <w:rStyle w:val="SectionNumber"/>
        </w:rPr>
        <w:t xml:space="preserve">3.2</w:t>
      </w:r>
      <w:r>
        <w:tab/>
      </w:r>
      <w:r>
        <w:t xml:space="preserve">Настройка github</w:t>
      </w:r>
    </w:p>
    <w:bookmarkStart w:id="48" w:name="Xdaf2142af12b8d2bd80f340a2d4b9476e3dcc3f"/>
    <w:p>
      <w:pPr>
        <w:pStyle w:val="Heading3"/>
      </w:pPr>
      <w:r>
        <w:rPr>
          <w:rStyle w:val="SectionNumber"/>
        </w:rPr>
        <w:t xml:space="preserve">3.2.1</w:t>
      </w:r>
      <w:r>
        <w:tab/>
      </w:r>
      <w:r>
        <w:t xml:space="preserve">Создание репозитория курса на основе шаблона(рис.3.3, 3.4, 3.5, 3.6)</w:t>
      </w:r>
    </w:p>
    <w:bookmarkStart w:id="0" w:name="fig:001"/>
    <w:p>
      <w:pPr>
        <w:pStyle w:val="CaptionedFigure"/>
      </w:pPr>
      <w:bookmarkStart w:id="36" w:name="fig:001"/>
      <w:r>
        <w:drawing>
          <wp:inline>
            <wp:extent cx="5334000" cy="2259004"/>
            <wp:effectExtent b="0" l="0" r="0" t="0"/>
            <wp:docPr descr="Figure 3: Качаем репозиторий" title="" id="34" name="Picture"/>
            <a:graphic>
              <a:graphicData uri="http://schemas.openxmlformats.org/drawingml/2006/picture">
                <pic:pic>
                  <pic:nvPicPr>
                    <pic:cNvPr descr="image/настро.png" id="35" name="Picture"/>
                    <pic:cNvPicPr>
                      <a:picLocks noChangeArrowheads="1" noChangeAspect="1"/>
                    </pic:cNvPicPr>
                  </pic:nvPicPr>
                  <pic:blipFill>
                    <a:blip r:embed="rId33"/>
                    <a:stretch>
                      <a:fillRect/>
                    </a:stretch>
                  </pic:blipFill>
                  <pic:spPr bwMode="auto">
                    <a:xfrm>
                      <a:off x="0" y="0"/>
                      <a:ext cx="5334000" cy="2259004"/>
                    </a:xfrm>
                    <a:prstGeom prst="rect">
                      <a:avLst/>
                    </a:prstGeom>
                    <a:noFill/>
                    <a:ln w="9525">
                      <a:noFill/>
                      <a:headEnd/>
                      <a:tailEnd/>
                    </a:ln>
                  </pic:spPr>
                </pic:pic>
              </a:graphicData>
            </a:graphic>
          </wp:inline>
        </w:drawing>
      </w:r>
      <w:bookmarkEnd w:id="36"/>
    </w:p>
    <w:p>
      <w:pPr>
        <w:pStyle w:val="ImageCaption"/>
      </w:pPr>
      <w:r>
        <w:t xml:space="preserve">Figure 3: Качаем репозиторий</w:t>
      </w:r>
    </w:p>
    <w:bookmarkEnd w:id="0"/>
    <w:bookmarkStart w:id="0" w:name="fig:001"/>
    <w:p>
      <w:pPr>
        <w:pStyle w:val="CaptionedFigure"/>
      </w:pPr>
      <w:bookmarkStart w:id="40" w:name="fig:001"/>
      <w:r>
        <w:drawing>
          <wp:inline>
            <wp:extent cx="5334000" cy="3486701"/>
            <wp:effectExtent b="0" l="0" r="0" t="0"/>
            <wp:docPr descr="Figure 4: Создаем свой репозиторий" title="" id="38" name="Picture"/>
            <a:graphic>
              <a:graphicData uri="http://schemas.openxmlformats.org/drawingml/2006/picture">
                <pic:pic>
                  <pic:nvPicPr>
                    <pic:cNvPr descr="image/реп.png" id="39" name="Picture"/>
                    <pic:cNvPicPr>
                      <a:picLocks noChangeArrowheads="1" noChangeAspect="1"/>
                    </pic:cNvPicPr>
                  </pic:nvPicPr>
                  <pic:blipFill>
                    <a:blip r:embed="rId37"/>
                    <a:stretch>
                      <a:fillRect/>
                    </a:stretch>
                  </pic:blipFill>
                  <pic:spPr bwMode="auto">
                    <a:xfrm>
                      <a:off x="0" y="0"/>
                      <a:ext cx="5334000" cy="3486701"/>
                    </a:xfrm>
                    <a:prstGeom prst="rect">
                      <a:avLst/>
                    </a:prstGeom>
                    <a:noFill/>
                    <a:ln w="9525">
                      <a:noFill/>
                      <a:headEnd/>
                      <a:tailEnd/>
                    </a:ln>
                  </pic:spPr>
                </pic:pic>
              </a:graphicData>
            </a:graphic>
          </wp:inline>
        </w:drawing>
      </w:r>
      <w:bookmarkEnd w:id="40"/>
    </w:p>
    <w:p>
      <w:pPr>
        <w:pStyle w:val="ImageCaption"/>
      </w:pPr>
      <w:r>
        <w:t xml:space="preserve">Figure 4: Создаем свой репозиторий</w:t>
      </w:r>
    </w:p>
    <w:bookmarkEnd w:id="0"/>
    <w:bookmarkStart w:id="0" w:name="fig:001"/>
    <w:p>
      <w:pPr>
        <w:pStyle w:val="CaptionedFigure"/>
      </w:pPr>
      <w:bookmarkStart w:id="44" w:name="fig:001"/>
      <w:r>
        <w:drawing>
          <wp:inline>
            <wp:extent cx="5334000" cy="3615069"/>
            <wp:effectExtent b="0" l="0" r="0" t="0"/>
            <wp:docPr descr="Figure 5: Проверяем" title="" id="42" name="Picture"/>
            <a:graphic>
              <a:graphicData uri="http://schemas.openxmlformats.org/drawingml/2006/picture">
                <pic:pic>
                  <pic:nvPicPr>
                    <pic:cNvPr descr="image/пров.png" id="43" name="Picture"/>
                    <pic:cNvPicPr>
                      <a:picLocks noChangeArrowheads="1" noChangeAspect="1"/>
                    </pic:cNvPicPr>
                  </pic:nvPicPr>
                  <pic:blipFill>
                    <a:blip r:embed="rId41"/>
                    <a:stretch>
                      <a:fillRect/>
                    </a:stretch>
                  </pic:blipFill>
                  <pic:spPr bwMode="auto">
                    <a:xfrm>
                      <a:off x="0" y="0"/>
                      <a:ext cx="5334000" cy="3615069"/>
                    </a:xfrm>
                    <a:prstGeom prst="rect">
                      <a:avLst/>
                    </a:prstGeom>
                    <a:noFill/>
                    <a:ln w="9525">
                      <a:noFill/>
                      <a:headEnd/>
                      <a:tailEnd/>
                    </a:ln>
                  </pic:spPr>
                </pic:pic>
              </a:graphicData>
            </a:graphic>
          </wp:inline>
        </w:drawing>
      </w:r>
      <w:bookmarkEnd w:id="44"/>
    </w:p>
    <w:p>
      <w:pPr>
        <w:pStyle w:val="ImageCaption"/>
      </w:pPr>
      <w:r>
        <w:t xml:space="preserve">Figure 5: Проверяем</w:t>
      </w:r>
    </w:p>
    <w:bookmarkEnd w:id="0"/>
    <w:p>
      <w:pPr>
        <w:pStyle w:val="BodyText"/>
      </w:pPr>
      <w:r>
        <w:t xml:space="preserve">Необходимо создать шаблон рабочего пространства (см. Рабочее пространство для лабораторной работы).</w:t>
      </w:r>
      <w:r>
        <w:t xml:space="preserve"> </w:t>
      </w:r>
      <w:r>
        <w:t xml:space="preserve">Например, для 2022–2023 учебного года и предмета «Операционные системы» (код предмета os-intro) создание репозитория примет следующий вид</w:t>
      </w:r>
      <w:r>
        <w:t xml:space="preserve"> </w:t>
      </w:r>
      <w:r>
        <w:t xml:space="preserve">mkdir -p ~/work/study/2022-2023/</w:t>
      </w:r>
      <w:r>
        <w:t xml:space="preserve">“</w:t>
      </w:r>
      <w:r>
        <w:t xml:space="preserve">Операционные системы</w:t>
      </w:r>
      <w:r>
        <w:t xml:space="preserve">”</w:t>
      </w:r>
      <w:r>
        <w:t xml:space="preserve"> </w:t>
      </w:r>
      <w:r>
        <w:t xml:space="preserve">cd ~/work/study/2022-2023/</w:t>
      </w:r>
      <w:r>
        <w:t xml:space="preserve">“</w:t>
      </w:r>
      <w:r>
        <w:t xml:space="preserve">Операционные системы</w:t>
      </w:r>
      <w:r>
        <w:t xml:space="preserve">”</w:t>
      </w:r>
      <w:r>
        <w:t xml:space="preserve"> </w:t>
      </w:r>
      <w:r>
        <w:t xml:space="preserve">gh repo create study_2022-2023_os-intro –template=yamadharma/course-directory-student-template –public</w:t>
      </w:r>
      <w:r>
        <w:t xml:space="preserve"> </w:t>
      </w:r>
      <w:r>
        <w:t xml:space="preserve">git clone –recursive git@github.com:</w:t>
      </w:r>
      <w:r>
        <w:t xml:space="preserve">/study_2022-2023_os-intro.git os-intro</w:t>
      </w:r>
    </w:p>
    <w:p>
      <w:pPr>
        <w:pStyle w:val="BodyText"/>
      </w:pPr>
      <w:r>
        <w:drawing>
          <wp:inline>
            <wp:extent cx="5334000" cy="4015567"/>
            <wp:effectExtent b="0" l="0" r="0" t="0"/>
            <wp:docPr descr="Создание каталога" title="" id="46" name="Picture"/>
            <a:graphic>
              <a:graphicData uri="http://schemas.openxmlformats.org/drawingml/2006/picture">
                <pic:pic>
                  <pic:nvPicPr>
                    <pic:cNvPr descr="image/рр.png" id="47" name="Picture"/>
                    <pic:cNvPicPr>
                      <a:picLocks noChangeArrowheads="1" noChangeAspect="1"/>
                    </pic:cNvPicPr>
                  </pic:nvPicPr>
                  <pic:blipFill>
                    <a:blip r:embed="rId45"/>
                    <a:stretch>
                      <a:fillRect/>
                    </a:stretch>
                  </pic:blipFill>
                  <pic:spPr bwMode="auto">
                    <a:xfrm>
                      <a:off x="0" y="0"/>
                      <a:ext cx="5334000" cy="4015567"/>
                    </a:xfrm>
                    <a:prstGeom prst="rect">
                      <a:avLst/>
                    </a:prstGeom>
                    <a:noFill/>
                    <a:ln w="9525">
                      <a:noFill/>
                      <a:headEnd/>
                      <a:tailEnd/>
                    </a:ln>
                  </pic:spPr>
                </pic:pic>
              </a:graphicData>
            </a:graphic>
          </wp:inline>
        </w:drawing>
      </w:r>
      <w:r>
        <w:t xml:space="preserve">{#fig:001 width=70%</w:t>
      </w:r>
    </w:p>
    <w:bookmarkEnd w:id="48"/>
    <w:bookmarkEnd w:id="49"/>
    <w:bookmarkStart w:id="65" w:name="настройка-каталога-курса"/>
    <w:p>
      <w:pPr>
        <w:pStyle w:val="Heading2"/>
      </w:pPr>
      <w:r>
        <w:rPr>
          <w:rStyle w:val="SectionNumber"/>
        </w:rPr>
        <w:t xml:space="preserve">3.3</w:t>
      </w:r>
      <w:r>
        <w:tab/>
      </w:r>
      <w:r>
        <w:t xml:space="preserve">Настройка каталога курса</w:t>
      </w:r>
    </w:p>
    <w:bookmarkStart w:id="53" w:name="перейдем-в-каталог-курсарис.3.7"/>
    <w:p>
      <w:pPr>
        <w:pStyle w:val="Heading3"/>
      </w:pPr>
      <w:r>
        <w:rPr>
          <w:rStyle w:val="SectionNumber"/>
        </w:rPr>
        <w:t xml:space="preserve">3.3.1</w:t>
      </w:r>
      <w:r>
        <w:tab/>
      </w:r>
      <w:r>
        <w:t xml:space="preserve">Перейдем в каталог курса(рис.3.7):</w:t>
      </w:r>
    </w:p>
    <w:p>
      <w:pPr>
        <w:pStyle w:val="FirstParagraph"/>
      </w:pPr>
      <w:r>
        <w:t xml:space="preserve">cd ~/work/study/2022-2023/</w:t>
      </w:r>
      <w:r>
        <w:t xml:space="preserve">“</w:t>
      </w:r>
      <w:r>
        <w:t xml:space="preserve">Операционные системы</w:t>
      </w:r>
      <w:r>
        <w:t xml:space="preserve">”</w:t>
      </w:r>
      <w:r>
        <w:t xml:space="preserve">/os-intro</w:t>
      </w:r>
    </w:p>
    <w:p>
      <w:pPr>
        <w:pStyle w:val="BodyText"/>
      </w:pPr>
      <w:r>
        <w:drawing>
          <wp:inline>
            <wp:extent cx="5334000" cy="4015567"/>
            <wp:effectExtent b="0" l="0" r="0" t="0"/>
            <wp:docPr descr="Переходим" title="" id="51" name="Picture"/>
            <a:graphic>
              <a:graphicData uri="http://schemas.openxmlformats.org/drawingml/2006/picture">
                <pic:pic>
                  <pic:nvPicPr>
                    <pic:cNvPr descr="image/переход.png" id="52" name="Picture"/>
                    <pic:cNvPicPr>
                      <a:picLocks noChangeArrowheads="1" noChangeAspect="1"/>
                    </pic:cNvPicPr>
                  </pic:nvPicPr>
                  <pic:blipFill>
                    <a:blip r:embed="rId50"/>
                    <a:stretch>
                      <a:fillRect/>
                    </a:stretch>
                  </pic:blipFill>
                  <pic:spPr bwMode="auto">
                    <a:xfrm>
                      <a:off x="0" y="0"/>
                      <a:ext cx="5334000" cy="4015567"/>
                    </a:xfrm>
                    <a:prstGeom prst="rect">
                      <a:avLst/>
                    </a:prstGeom>
                    <a:noFill/>
                    <a:ln w="9525">
                      <a:noFill/>
                      <a:headEnd/>
                      <a:tailEnd/>
                    </a:ln>
                  </pic:spPr>
                </pic:pic>
              </a:graphicData>
            </a:graphic>
          </wp:inline>
        </w:drawing>
      </w:r>
      <w:r>
        <w:t xml:space="preserve">{#fig:001 width=70%</w:t>
      </w:r>
    </w:p>
    <w:bookmarkEnd w:id="53"/>
    <w:bookmarkStart w:id="57" w:name="удалим-лишние-файлырис.3.8"/>
    <w:p>
      <w:pPr>
        <w:pStyle w:val="Heading3"/>
      </w:pPr>
      <w:r>
        <w:rPr>
          <w:rStyle w:val="SectionNumber"/>
        </w:rPr>
        <w:t xml:space="preserve">3.3.2</w:t>
      </w:r>
      <w:r>
        <w:tab/>
      </w:r>
      <w:r>
        <w:t xml:space="preserve">Удалим лишние файлы(рис.3.8):</w:t>
      </w:r>
    </w:p>
    <w:p>
      <w:pPr>
        <w:pStyle w:val="FirstParagraph"/>
      </w:pPr>
      <w:r>
        <w:t xml:space="preserve">rm package.jso</w:t>
      </w:r>
    </w:p>
    <w:p>
      <w:pPr>
        <w:pStyle w:val="BodyText"/>
      </w:pPr>
      <w:r>
        <w:drawing>
          <wp:inline>
            <wp:extent cx="5334000" cy="362744"/>
            <wp:effectExtent b="0" l="0" r="0" t="0"/>
            <wp:docPr descr="Удаление" title="" id="55" name="Picture"/>
            <a:graphic>
              <a:graphicData uri="http://schemas.openxmlformats.org/drawingml/2006/picture">
                <pic:pic>
                  <pic:nvPicPr>
                    <pic:cNvPr descr="image/удаление.png" id="56" name="Picture"/>
                    <pic:cNvPicPr>
                      <a:picLocks noChangeArrowheads="1" noChangeAspect="1"/>
                    </pic:cNvPicPr>
                  </pic:nvPicPr>
                  <pic:blipFill>
                    <a:blip r:embed="rId54"/>
                    <a:stretch>
                      <a:fillRect/>
                    </a:stretch>
                  </pic:blipFill>
                  <pic:spPr bwMode="auto">
                    <a:xfrm>
                      <a:off x="0" y="0"/>
                      <a:ext cx="5334000" cy="362744"/>
                    </a:xfrm>
                    <a:prstGeom prst="rect">
                      <a:avLst/>
                    </a:prstGeom>
                    <a:noFill/>
                    <a:ln w="9525">
                      <a:noFill/>
                      <a:headEnd/>
                      <a:tailEnd/>
                    </a:ln>
                  </pic:spPr>
                </pic:pic>
              </a:graphicData>
            </a:graphic>
          </wp:inline>
        </w:drawing>
      </w:r>
      <w:r>
        <w:t xml:space="preserve">{#fig:001 width=70%</w:t>
      </w:r>
    </w:p>
    <w:bookmarkEnd w:id="57"/>
    <w:bookmarkStart w:id="61" w:name="создадим-необходимые-каталогирис.3.9"/>
    <w:p>
      <w:pPr>
        <w:pStyle w:val="Heading3"/>
      </w:pPr>
      <w:r>
        <w:rPr>
          <w:rStyle w:val="SectionNumber"/>
        </w:rPr>
        <w:t xml:space="preserve">3.3.3</w:t>
      </w:r>
      <w:r>
        <w:tab/>
      </w:r>
      <w:r>
        <w:t xml:space="preserve">Создадим необходимые каталоги(рис.3.9):</w:t>
      </w:r>
    </w:p>
    <w:p>
      <w:pPr>
        <w:pStyle w:val="FirstParagraph"/>
      </w:pPr>
      <w:r>
        <w:t xml:space="preserve">echo os-intro &gt; COURSE</w:t>
      </w:r>
      <w:r>
        <w:t xml:space="preserve"> </w:t>
      </w:r>
      <w:r>
        <w:t xml:space="preserve">make</w:t>
      </w:r>
    </w:p>
    <w:p>
      <w:pPr>
        <w:pStyle w:val="BodyText"/>
      </w:pPr>
      <w:r>
        <w:drawing>
          <wp:inline>
            <wp:extent cx="5334000" cy="1251690"/>
            <wp:effectExtent b="0" l="0" r="0" t="0"/>
            <wp:docPr descr="Создали" title="" id="59" name="Picture"/>
            <a:graphic>
              <a:graphicData uri="http://schemas.openxmlformats.org/drawingml/2006/picture">
                <pic:pic>
                  <pic:nvPicPr>
                    <pic:cNvPr descr="image/пр.png" id="60" name="Picture"/>
                    <pic:cNvPicPr>
                      <a:picLocks noChangeArrowheads="1" noChangeAspect="1"/>
                    </pic:cNvPicPr>
                  </pic:nvPicPr>
                  <pic:blipFill>
                    <a:blip r:embed="rId58"/>
                    <a:stretch>
                      <a:fillRect/>
                    </a:stretch>
                  </pic:blipFill>
                  <pic:spPr bwMode="auto">
                    <a:xfrm>
                      <a:off x="0" y="0"/>
                      <a:ext cx="5334000" cy="1251690"/>
                    </a:xfrm>
                    <a:prstGeom prst="rect">
                      <a:avLst/>
                    </a:prstGeom>
                    <a:noFill/>
                    <a:ln w="9525">
                      <a:noFill/>
                      <a:headEnd/>
                      <a:tailEnd/>
                    </a:ln>
                  </pic:spPr>
                </pic:pic>
              </a:graphicData>
            </a:graphic>
          </wp:inline>
        </w:drawing>
      </w:r>
      <w:r>
        <w:t xml:space="preserve">{#fig:001 width=70%</w:t>
      </w:r>
    </w:p>
    <w:bookmarkEnd w:id="61"/>
    <w:bookmarkStart w:id="64" w:name="отправим-файлы-на-серверрис.3.10"/>
    <w:p>
      <w:pPr>
        <w:pStyle w:val="Heading3"/>
      </w:pPr>
      <w:r>
        <w:rPr>
          <w:rStyle w:val="SectionNumber"/>
        </w:rPr>
        <w:t xml:space="preserve">3.3.4</w:t>
      </w:r>
      <w:r>
        <w:tab/>
      </w:r>
      <w:r>
        <w:t xml:space="preserve">Отправим файлы на сервер(рис.3.10)</w:t>
      </w:r>
    </w:p>
    <w:p>
      <w:pPr>
        <w:pStyle w:val="FirstParagraph"/>
      </w:pPr>
      <w:r>
        <w:drawing>
          <wp:inline>
            <wp:extent cx="5334000" cy="4015567"/>
            <wp:effectExtent b="0" l="0" r="0" t="0"/>
            <wp:docPr descr="отправка" title="" id="62" name="Picture"/>
            <a:graphic>
              <a:graphicData uri="http://schemas.openxmlformats.org/drawingml/2006/picture">
                <pic:pic>
                  <pic:nvPicPr>
                    <pic:cNvPr descr="image/фш.png" id="63" name="Picture"/>
                    <pic:cNvPicPr>
                      <a:picLocks noChangeArrowheads="1" noChangeAspect="1"/>
                    </pic:cNvPicPr>
                  </pic:nvPicPr>
                  <pic:blipFill>
                    <a:blip r:embed="rId27"/>
                    <a:stretch>
                      <a:fillRect/>
                    </a:stretch>
                  </pic:blipFill>
                  <pic:spPr bwMode="auto">
                    <a:xfrm>
                      <a:off x="0" y="0"/>
                      <a:ext cx="5334000" cy="4015567"/>
                    </a:xfrm>
                    <a:prstGeom prst="rect">
                      <a:avLst/>
                    </a:prstGeom>
                    <a:noFill/>
                    <a:ln w="9525">
                      <a:noFill/>
                      <a:headEnd/>
                      <a:tailEnd/>
                    </a:ln>
                  </pic:spPr>
                </pic:pic>
              </a:graphicData>
            </a:graphic>
          </wp:inline>
        </w:drawing>
      </w:r>
      <w:r>
        <w:t xml:space="preserve">{#fig:001 width=70%</w:t>
      </w:r>
    </w:p>
    <w:bookmarkEnd w:id="64"/>
    <w:bookmarkEnd w:id="65"/>
    <w:bookmarkEnd w:id="66"/>
    <w:bookmarkStart w:id="67" w:name="выводы"/>
    <w:p>
      <w:pPr>
        <w:pStyle w:val="Heading1"/>
      </w:pPr>
      <w:r>
        <w:rPr>
          <w:rStyle w:val="SectionNumber"/>
        </w:rPr>
        <w:t xml:space="preserve">4</w:t>
      </w:r>
      <w:r>
        <w:tab/>
      </w:r>
      <w:r>
        <w:t xml:space="preserve">Выводы</w:t>
      </w:r>
    </w:p>
    <w:p>
      <w:pPr>
        <w:pStyle w:val="FirstParagraph"/>
      </w:pPr>
      <w:r>
        <w:t xml:space="preserve">Изучили идеологию и применение средств контроля версий. Освоили умения по работе с git.</w:t>
      </w:r>
    </w:p>
    <w:bookmarkEnd w:id="67"/>
    <w:bookmarkStart w:id="69" w:name="ссылки"/>
    <w:p>
      <w:pPr>
        <w:pStyle w:val="Heading1"/>
      </w:pPr>
      <w:r>
        <w:t xml:space="preserve">Ссылки</w:t>
      </w:r>
    </w:p>
    <w:bookmarkStart w:id="68" w:name="refs"/>
    <w:bookmarkEnd w:id="68"/>
    <w:p>
      <w:pPr>
        <w:pStyle w:val="FirstParagraph"/>
      </w:pPr>
      <w:r>
        <w:t xml:space="preserve">Ссылка на репозитоорий: https://github.com/ZaurKasymov/study_2022-2023_os-intro.git</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Касымов Заур</dc:creator>
  <dc:language>ru-RU</dc:language>
  <cp:keywords/>
  <dcterms:created xsi:type="dcterms:W3CDTF">2023-02-18T15:39:22Z</dcterms:created>
  <dcterms:modified xsi:type="dcterms:W3CDTF">2023-02-18T15:39:22Z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