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BF02DD" w14:textId="77777777" w:rsidR="00EF3E43" w:rsidRDefault="00000000">
      <w:pPr>
        <w:jc w:val="center"/>
      </w:pPr>
      <w:r>
        <w:rPr>
          <w:b/>
          <w:color w:val="194F7A"/>
          <w:sz w:val="48"/>
        </w:rPr>
        <w:t>Guía SEO, Tracking y Conversiones</w:t>
      </w:r>
      <w:r>
        <w:rPr>
          <w:b/>
          <w:color w:val="194F7A"/>
          <w:sz w:val="48"/>
        </w:rPr>
        <w:br/>
        <w:t>Seguro de Ahorro CARSA</w:t>
      </w:r>
    </w:p>
    <w:p w14:paraId="59DD9E7E" w14:textId="77777777" w:rsidR="00EF3E43" w:rsidRDefault="00000000">
      <w:pPr>
        <w:jc w:val="center"/>
      </w:pPr>
      <w:r>
        <w:rPr>
          <w:sz w:val="24"/>
        </w:rPr>
        <w:t>Plan enfocado en maximizar contactos, llamadas, WhatsApp y formularios para seguro de ahorro</w:t>
      </w:r>
    </w:p>
    <w:p w14:paraId="2616292F" w14:textId="77777777" w:rsidR="00EF3E43" w:rsidRDefault="00000000">
      <w:pPr>
        <w:jc w:val="center"/>
      </w:pPr>
      <w:r>
        <w:rPr>
          <w:i/>
        </w:rPr>
        <w:t>Frentes: Mérida/Yucatán + expansión nacional por estados prioritarios | Actualizado: 14 de mayo de 2026</w:t>
      </w:r>
    </w:p>
    <w:p w14:paraId="3B36A8A5" w14:textId="77777777" w:rsidR="00EF3E43" w:rsidRDefault="00EF3E43"/>
    <w:tbl>
      <w:tblPr>
        <w:tblW w:w="0" w:type="auto"/>
        <w:tblLook w:val="04A0" w:firstRow="1" w:lastRow="0" w:firstColumn="1" w:lastColumn="0" w:noHBand="0" w:noVBand="1"/>
      </w:tblPr>
      <w:tblGrid>
        <w:gridCol w:w="10166"/>
      </w:tblGrid>
      <w:tr w:rsidR="00EF3E43" w14:paraId="3C613026" w14:textId="77777777">
        <w:tc>
          <w:tcPr>
            <w:tcW w:w="10166" w:type="dxa"/>
            <w:shd w:val="clear" w:color="auto" w:fill="E4F5F0"/>
            <w:vAlign w:val="center"/>
          </w:tcPr>
          <w:p w14:paraId="3AF0A11A" w14:textId="77777777" w:rsidR="00EF3E43" w:rsidRDefault="00000000">
            <w:pPr>
              <w:spacing w:before="120" w:after="120"/>
              <w:ind w:left="115" w:right="115"/>
            </w:pPr>
            <w:r>
              <w:t>Decisión estratégica: concentrar el esfuerzo de SEO, contenido, tracking y conversión en un solo producto: seguro de ahorro. Esto evita diluir autoridad entre muchos ramos y permite construir señales repetidas para Google, motores de IA y usuarios con intención real de cotizar.</w:t>
            </w:r>
          </w:p>
        </w:tc>
      </w:tr>
    </w:tbl>
    <w:p w14:paraId="7780E324" w14:textId="77777777" w:rsidR="00EF3E43" w:rsidRDefault="00EF3E43"/>
    <w:p w14:paraId="2696C4E8" w14:textId="77777777" w:rsidR="00EF3E43" w:rsidRDefault="00000000">
      <w:pPr>
        <w:pStyle w:val="Ttulo1"/>
      </w:pPr>
      <w:r>
        <w:rPr>
          <w:color w:val="194F7A"/>
        </w:rPr>
        <w:t>1. Enfoque monoproducto</w:t>
      </w:r>
    </w:p>
    <w:p w14:paraId="010CB042" w14:textId="77777777" w:rsidR="00EF3E43" w:rsidRDefault="00000000">
      <w:r>
        <w:t>El sitio debe tratar el seguro de ahorro como la oferta prioritaria. Las páginas, CTAs, formularios, eventos de medición, FAQs y contenido futuro deben apuntar a una sola promesa: ayudar a personas y familias a construir ahorro de largo plazo con protección, asesoría y acompañamiento.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4"/>
        <w:gridCol w:w="3456"/>
        <w:gridCol w:w="2880"/>
      </w:tblGrid>
      <w:tr w:rsidR="00EF3E43" w14:paraId="2D71DC6F" w14:textId="77777777">
        <w:tc>
          <w:tcPr>
            <w:tcW w:w="3024" w:type="dxa"/>
            <w:shd w:val="clear" w:color="auto" w:fill="194F7A"/>
            <w:vAlign w:val="center"/>
          </w:tcPr>
          <w:p w14:paraId="5ED27B63" w14:textId="77777777" w:rsidR="00EF3E43" w:rsidRDefault="00000000">
            <w:r>
              <w:rPr>
                <w:b/>
                <w:color w:val="FFFFFF"/>
              </w:rPr>
              <w:t>Antes</w:t>
            </w:r>
          </w:p>
        </w:tc>
        <w:tc>
          <w:tcPr>
            <w:tcW w:w="3456" w:type="dxa"/>
            <w:shd w:val="clear" w:color="auto" w:fill="194F7A"/>
            <w:vAlign w:val="center"/>
          </w:tcPr>
          <w:p w14:paraId="4BD473A2" w14:textId="77777777" w:rsidR="00EF3E43" w:rsidRDefault="00000000">
            <w:r>
              <w:rPr>
                <w:b/>
                <w:color w:val="FFFFFF"/>
              </w:rPr>
              <w:t>Ahora</w:t>
            </w:r>
          </w:p>
        </w:tc>
        <w:tc>
          <w:tcPr>
            <w:tcW w:w="2880" w:type="dxa"/>
            <w:shd w:val="clear" w:color="auto" w:fill="194F7A"/>
            <w:vAlign w:val="center"/>
          </w:tcPr>
          <w:p w14:paraId="3064FE05" w14:textId="77777777" w:rsidR="00EF3E43" w:rsidRDefault="00000000">
            <w:r>
              <w:rPr>
                <w:b/>
                <w:color w:val="FFFFFF"/>
              </w:rPr>
              <w:t>Efecto buscado</w:t>
            </w:r>
          </w:p>
        </w:tc>
      </w:tr>
      <w:tr w:rsidR="00EF3E43" w14:paraId="774451FC" w14:textId="77777777">
        <w:tc>
          <w:tcPr>
            <w:tcW w:w="3024" w:type="dxa"/>
            <w:shd w:val="clear" w:color="auto" w:fill="FFFFFF"/>
            <w:vAlign w:val="center"/>
          </w:tcPr>
          <w:p w14:paraId="04226745" w14:textId="77777777" w:rsidR="00EF3E43" w:rsidRDefault="00000000">
            <w:r>
              <w:t>Tráfico repartido entre seguros, fianzas, GMM, auto, vida y retiro.</w:t>
            </w:r>
          </w:p>
        </w:tc>
        <w:tc>
          <w:tcPr>
            <w:tcW w:w="3456" w:type="dxa"/>
            <w:shd w:val="clear" w:color="auto" w:fill="FFFFFF"/>
            <w:vAlign w:val="center"/>
          </w:tcPr>
          <w:p w14:paraId="36E0667C" w14:textId="77777777" w:rsidR="00EF3E43" w:rsidRDefault="00000000">
            <w:r>
              <w:t>Cluster dominante de seguro de ahorro con páginas de apoyo.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59C86129" w14:textId="77777777" w:rsidR="00EF3E43" w:rsidRDefault="00000000">
            <w:r>
              <w:t>Mayor relevancia temática y mejor conversión por intención.</w:t>
            </w:r>
          </w:p>
        </w:tc>
      </w:tr>
      <w:tr w:rsidR="00EF3E43" w14:paraId="0771FDAB" w14:textId="77777777">
        <w:tc>
          <w:tcPr>
            <w:tcW w:w="3024" w:type="dxa"/>
            <w:shd w:val="clear" w:color="auto" w:fill="F4F6F8"/>
            <w:vAlign w:val="center"/>
          </w:tcPr>
          <w:p w14:paraId="130A2690" w14:textId="77777777" w:rsidR="00EF3E43" w:rsidRDefault="00000000">
            <w:r>
              <w:t>CTAs genéricos como cotizar o contactar.</w:t>
            </w:r>
          </w:p>
        </w:tc>
        <w:tc>
          <w:tcPr>
            <w:tcW w:w="3456" w:type="dxa"/>
            <w:shd w:val="clear" w:color="auto" w:fill="F4F6F8"/>
            <w:vAlign w:val="center"/>
          </w:tcPr>
          <w:p w14:paraId="07761917" w14:textId="77777777" w:rsidR="00EF3E43" w:rsidRDefault="00000000">
            <w:r>
              <w:t>CTAs específicos: Simular mi plan de ahorro, Cotizar seguro de ahorro, Hablar con asesor.</w:t>
            </w:r>
          </w:p>
        </w:tc>
        <w:tc>
          <w:tcPr>
            <w:tcW w:w="2880" w:type="dxa"/>
            <w:shd w:val="clear" w:color="auto" w:fill="F4F6F8"/>
            <w:vAlign w:val="center"/>
          </w:tcPr>
          <w:p w14:paraId="58AD325D" w14:textId="77777777" w:rsidR="00EF3E43" w:rsidRDefault="00000000">
            <w:r>
              <w:t>Más claridad para el usuario y mejor lectura de eventos.</w:t>
            </w:r>
          </w:p>
        </w:tc>
      </w:tr>
      <w:tr w:rsidR="00EF3E43" w14:paraId="49924FEB" w14:textId="77777777">
        <w:tc>
          <w:tcPr>
            <w:tcW w:w="3024" w:type="dxa"/>
            <w:shd w:val="clear" w:color="auto" w:fill="FFFFFF"/>
            <w:vAlign w:val="center"/>
          </w:tcPr>
          <w:p w14:paraId="3B1D4178" w14:textId="77777777" w:rsidR="00EF3E43" w:rsidRDefault="00000000">
            <w:r>
              <w:t>Formularios iguales para todo producto.</w:t>
            </w:r>
          </w:p>
        </w:tc>
        <w:tc>
          <w:tcPr>
            <w:tcW w:w="3456" w:type="dxa"/>
            <w:shd w:val="clear" w:color="auto" w:fill="FFFFFF"/>
            <w:vAlign w:val="center"/>
          </w:tcPr>
          <w:p w14:paraId="6C6562D8" w14:textId="77777777" w:rsidR="00EF3E43" w:rsidRDefault="00000000">
            <w:r>
              <w:t>Formulario con meta de ahorro, plazo, estado y edad aproximada.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088DF8E6" w14:textId="77777777" w:rsidR="00EF3E43" w:rsidRDefault="00000000">
            <w:r>
              <w:t>Leads más cualificados y seguimiento más eficiente.</w:t>
            </w:r>
          </w:p>
        </w:tc>
      </w:tr>
    </w:tbl>
    <w:p w14:paraId="0D10C556" w14:textId="77777777" w:rsidR="00EF3E43" w:rsidRDefault="00EF3E43"/>
    <w:p w14:paraId="576F3B59" w14:textId="77777777" w:rsidR="00EF3E43" w:rsidRDefault="00000000">
      <w:pPr>
        <w:pStyle w:val="Ttulo1"/>
      </w:pPr>
      <w:r>
        <w:rPr>
          <w:color w:val="194F7A"/>
        </w:rPr>
        <w:t>2. Dos frentes de crecimiento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72"/>
        <w:gridCol w:w="2977"/>
        <w:gridCol w:w="3137"/>
        <w:gridCol w:w="1996"/>
      </w:tblGrid>
      <w:tr w:rsidR="00EF3E43" w14:paraId="402753D6" w14:textId="77777777">
        <w:tc>
          <w:tcPr>
            <w:tcW w:w="2304" w:type="dxa"/>
            <w:shd w:val="clear" w:color="auto" w:fill="194F7A"/>
            <w:vAlign w:val="center"/>
          </w:tcPr>
          <w:p w14:paraId="6144ADA1" w14:textId="77777777" w:rsidR="00EF3E43" w:rsidRDefault="00000000">
            <w:r>
              <w:rPr>
                <w:b/>
                <w:color w:val="FFFFFF"/>
              </w:rPr>
              <w:t>Frente</w:t>
            </w:r>
          </w:p>
        </w:tc>
        <w:tc>
          <w:tcPr>
            <w:tcW w:w="3024" w:type="dxa"/>
            <w:shd w:val="clear" w:color="auto" w:fill="194F7A"/>
            <w:vAlign w:val="center"/>
          </w:tcPr>
          <w:p w14:paraId="22C5F3B3" w14:textId="77777777" w:rsidR="00EF3E43" w:rsidRDefault="00000000">
            <w:r>
              <w:rPr>
                <w:b/>
                <w:color w:val="FFFFFF"/>
              </w:rPr>
              <w:t>Rol</w:t>
            </w:r>
          </w:p>
        </w:tc>
        <w:tc>
          <w:tcPr>
            <w:tcW w:w="3168" w:type="dxa"/>
            <w:shd w:val="clear" w:color="auto" w:fill="194F7A"/>
            <w:vAlign w:val="center"/>
          </w:tcPr>
          <w:p w14:paraId="1F22D752" w14:textId="77777777" w:rsidR="00EF3E43" w:rsidRDefault="00000000">
            <w:r>
              <w:rPr>
                <w:b/>
                <w:color w:val="FFFFFF"/>
              </w:rPr>
              <w:t>Oferta de contenido</w:t>
            </w:r>
          </w:p>
        </w:tc>
        <w:tc>
          <w:tcPr>
            <w:tcW w:w="2016" w:type="dxa"/>
            <w:shd w:val="clear" w:color="auto" w:fill="194F7A"/>
            <w:vAlign w:val="center"/>
          </w:tcPr>
          <w:p w14:paraId="16AB2E99" w14:textId="77777777" w:rsidR="00EF3E43" w:rsidRDefault="00000000">
            <w:r>
              <w:rPr>
                <w:b/>
                <w:color w:val="FFFFFF"/>
              </w:rPr>
              <w:t>Meta de conversión</w:t>
            </w:r>
          </w:p>
        </w:tc>
      </w:tr>
      <w:tr w:rsidR="00EF3E43" w14:paraId="77BE34C8" w14:textId="77777777">
        <w:tc>
          <w:tcPr>
            <w:tcW w:w="2304" w:type="dxa"/>
            <w:shd w:val="clear" w:color="auto" w:fill="FFFFFF"/>
            <w:vAlign w:val="center"/>
          </w:tcPr>
          <w:p w14:paraId="3FC811AF" w14:textId="77777777" w:rsidR="00EF3E43" w:rsidRDefault="00000000">
            <w:r>
              <w:t>Local: Mérida y Yucatán</w:t>
            </w:r>
          </w:p>
        </w:tc>
        <w:tc>
          <w:tcPr>
            <w:tcW w:w="3024" w:type="dxa"/>
            <w:shd w:val="clear" w:color="auto" w:fill="FFFFFF"/>
            <w:vAlign w:val="center"/>
          </w:tcPr>
          <w:p w14:paraId="795B3159" w14:textId="77777777" w:rsidR="00EF3E43" w:rsidRDefault="00000000">
            <w:r>
              <w:t>Ser la opción cercana, confiable y consultiva para personas de Mérida que buscan ahorrar con protección.</w:t>
            </w:r>
          </w:p>
        </w:tc>
        <w:tc>
          <w:tcPr>
            <w:tcW w:w="3168" w:type="dxa"/>
            <w:shd w:val="clear" w:color="auto" w:fill="FFFFFF"/>
            <w:vAlign w:val="center"/>
          </w:tcPr>
          <w:p w14:paraId="3A812E2D" w14:textId="77777777" w:rsidR="00EF3E43" w:rsidRDefault="00000000">
            <w:r>
              <w:t>Landing local, FAQs locales, Google Business Profile, testimonios, ubicación, asesoría presencial/remota.</w:t>
            </w:r>
          </w:p>
        </w:tc>
        <w:tc>
          <w:tcPr>
            <w:tcW w:w="2016" w:type="dxa"/>
            <w:shd w:val="clear" w:color="auto" w:fill="FFFFFF"/>
            <w:vAlign w:val="center"/>
          </w:tcPr>
          <w:p w14:paraId="08D53E28" w14:textId="77777777" w:rsidR="00EF3E43" w:rsidRDefault="00000000">
            <w:r>
              <w:t>WhatsApp, llamada y cita con asesor.</w:t>
            </w:r>
          </w:p>
        </w:tc>
      </w:tr>
      <w:tr w:rsidR="00EF3E43" w14:paraId="57125A28" w14:textId="77777777">
        <w:tc>
          <w:tcPr>
            <w:tcW w:w="2304" w:type="dxa"/>
            <w:shd w:val="clear" w:color="auto" w:fill="F4F6F8"/>
            <w:vAlign w:val="center"/>
          </w:tcPr>
          <w:p w14:paraId="56FBDBF5" w14:textId="77777777" w:rsidR="00EF3E43" w:rsidRDefault="00000000">
            <w:r>
              <w:t>Nacional: México</w:t>
            </w:r>
          </w:p>
        </w:tc>
        <w:tc>
          <w:tcPr>
            <w:tcW w:w="3024" w:type="dxa"/>
            <w:shd w:val="clear" w:color="auto" w:fill="F4F6F8"/>
            <w:vAlign w:val="center"/>
          </w:tcPr>
          <w:p w14:paraId="17323739" w14:textId="77777777" w:rsidR="00EF3E43" w:rsidRDefault="00000000">
            <w:r>
              <w:t>Captar demanda amplia en estados con mayor actividad en seguros de vida/ahorro y atender por asesoría remota.</w:t>
            </w:r>
          </w:p>
        </w:tc>
        <w:tc>
          <w:tcPr>
            <w:tcW w:w="3168" w:type="dxa"/>
            <w:shd w:val="clear" w:color="auto" w:fill="F4F6F8"/>
            <w:vAlign w:val="center"/>
          </w:tcPr>
          <w:p w14:paraId="7C7D4ACA" w14:textId="77777777" w:rsidR="00EF3E43" w:rsidRDefault="00000000">
            <w:r>
              <w:t>Páginas por intención y estados prioritarios, guías comparativas, costos aproximados, simulador/cotizador.</w:t>
            </w:r>
          </w:p>
        </w:tc>
        <w:tc>
          <w:tcPr>
            <w:tcW w:w="2016" w:type="dxa"/>
            <w:shd w:val="clear" w:color="auto" w:fill="F4F6F8"/>
            <w:vAlign w:val="center"/>
          </w:tcPr>
          <w:p w14:paraId="6DAB135A" w14:textId="77777777" w:rsidR="00EF3E43" w:rsidRDefault="00000000">
            <w:r>
              <w:t>Formulario cualificado y WhatsApp con estado de origen.</w:t>
            </w:r>
          </w:p>
        </w:tc>
      </w:tr>
    </w:tbl>
    <w:p w14:paraId="7619911C" w14:textId="77777777" w:rsidR="00EF3E43" w:rsidRDefault="00EF3E43"/>
    <w:tbl>
      <w:tblPr>
        <w:tblW w:w="0" w:type="auto"/>
        <w:tblLook w:val="04A0" w:firstRow="1" w:lastRow="0" w:firstColumn="1" w:lastColumn="0" w:noHBand="0" w:noVBand="1"/>
      </w:tblPr>
      <w:tblGrid>
        <w:gridCol w:w="10166"/>
      </w:tblGrid>
      <w:tr w:rsidR="00EF3E43" w14:paraId="47AC8EA0" w14:textId="77777777">
        <w:tc>
          <w:tcPr>
            <w:tcW w:w="10166" w:type="dxa"/>
            <w:shd w:val="clear" w:color="auto" w:fill="DCEBFA"/>
            <w:vAlign w:val="center"/>
          </w:tcPr>
          <w:p w14:paraId="4DE0E48B" w14:textId="77777777" w:rsidR="00EF3E43" w:rsidRDefault="00000000">
            <w:pPr>
              <w:spacing w:before="120" w:after="120"/>
              <w:ind w:left="115" w:right="115"/>
            </w:pPr>
            <w:r>
              <w:t>Criterio de priorización nacional: no existe una lectura pública perfecta por estado solo para 'seguro de ahorro'. Como proxy operativo se usa la cartera de seguros de vida y vida individual con componente de ahorro. CNBV/CNSF reportan que en 2024 vida concentró 41% de la cartera de seguros y que las principales entidades por prima de vida fueron Ciudad de México, Estado de México, Nuevo León, Jalisco y Guanajuato.</w:t>
            </w:r>
          </w:p>
        </w:tc>
      </w:tr>
    </w:tbl>
    <w:p w14:paraId="41E859B4" w14:textId="77777777" w:rsidR="00EF3E43" w:rsidRDefault="00EF3E43"/>
    <w:p w14:paraId="09C63678" w14:textId="77777777" w:rsidR="00EF3E43" w:rsidRDefault="00000000">
      <w:pPr>
        <w:pStyle w:val="Ttulo1"/>
      </w:pPr>
      <w:r>
        <w:rPr>
          <w:color w:val="194F7A"/>
        </w:rPr>
        <w:lastRenderedPageBreak/>
        <w:t>3. Frente local: Mérida y Yucatán</w:t>
      </w:r>
    </w:p>
    <w:p w14:paraId="14245889" w14:textId="77777777" w:rsidR="00EF3E43" w:rsidRDefault="00000000">
      <w:r>
        <w:t>El frente local debe transmitir cercanía y confianza. La ventaja competitiva no es solo el producto, sino tener asesoría local para explicar plazos, aportaciones, protección, beneficiarios y escenarios antes de contratar.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4896"/>
        <w:gridCol w:w="2304"/>
      </w:tblGrid>
      <w:tr w:rsidR="00EF3E43" w14:paraId="7E5A2FD9" w14:textId="77777777">
        <w:tc>
          <w:tcPr>
            <w:tcW w:w="2160" w:type="dxa"/>
            <w:shd w:val="clear" w:color="auto" w:fill="194F7A"/>
            <w:vAlign w:val="center"/>
          </w:tcPr>
          <w:p w14:paraId="5165496C" w14:textId="77777777" w:rsidR="00EF3E43" w:rsidRDefault="00000000">
            <w:r>
              <w:rPr>
                <w:b/>
                <w:color w:val="FFFFFF"/>
              </w:rPr>
              <w:t>Elemento</w:t>
            </w:r>
          </w:p>
        </w:tc>
        <w:tc>
          <w:tcPr>
            <w:tcW w:w="4896" w:type="dxa"/>
            <w:shd w:val="clear" w:color="auto" w:fill="194F7A"/>
            <w:vAlign w:val="center"/>
          </w:tcPr>
          <w:p w14:paraId="35BEA347" w14:textId="77777777" w:rsidR="00EF3E43" w:rsidRDefault="00000000">
            <w:r>
              <w:rPr>
                <w:b/>
                <w:color w:val="FFFFFF"/>
              </w:rPr>
              <w:t>Implementación para Mérida/Yucatán</w:t>
            </w:r>
          </w:p>
        </w:tc>
        <w:tc>
          <w:tcPr>
            <w:tcW w:w="2304" w:type="dxa"/>
            <w:shd w:val="clear" w:color="auto" w:fill="194F7A"/>
            <w:vAlign w:val="center"/>
          </w:tcPr>
          <w:p w14:paraId="6D8ABBF9" w14:textId="77777777" w:rsidR="00EF3E43" w:rsidRDefault="00000000">
            <w:r>
              <w:rPr>
                <w:b/>
                <w:color w:val="FFFFFF"/>
              </w:rPr>
              <w:t>Página o activo</w:t>
            </w:r>
          </w:p>
        </w:tc>
      </w:tr>
      <w:tr w:rsidR="00EF3E43" w14:paraId="30F42DB4" w14:textId="77777777">
        <w:tc>
          <w:tcPr>
            <w:tcW w:w="2160" w:type="dxa"/>
            <w:shd w:val="clear" w:color="auto" w:fill="FFFFFF"/>
            <w:vAlign w:val="center"/>
          </w:tcPr>
          <w:p w14:paraId="64EA835A" w14:textId="77777777" w:rsidR="00EF3E43" w:rsidRDefault="00000000">
            <w:r>
              <w:t>Keyword principal</w:t>
            </w:r>
          </w:p>
        </w:tc>
        <w:tc>
          <w:tcPr>
            <w:tcW w:w="4896" w:type="dxa"/>
            <w:shd w:val="clear" w:color="auto" w:fill="FFFFFF"/>
            <w:vAlign w:val="center"/>
          </w:tcPr>
          <w:p w14:paraId="13BE06B7" w14:textId="77777777" w:rsidR="00EF3E43" w:rsidRDefault="00000000">
            <w:r>
              <w:t>seguro de ahorro en Mérida / seguro de ahorro Mérida Yucatán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7C1446FC" w14:textId="77777777" w:rsidR="00EF3E43" w:rsidRDefault="00000000">
            <w:r>
              <w:t>/seguro-ahorro-en-merida-yucatan.html</w:t>
            </w:r>
          </w:p>
        </w:tc>
      </w:tr>
      <w:tr w:rsidR="00EF3E43" w14:paraId="0D140EBA" w14:textId="77777777">
        <w:tc>
          <w:tcPr>
            <w:tcW w:w="2160" w:type="dxa"/>
            <w:shd w:val="clear" w:color="auto" w:fill="F4F6F8"/>
            <w:vAlign w:val="center"/>
          </w:tcPr>
          <w:p w14:paraId="228A2B7C" w14:textId="77777777" w:rsidR="00EF3E43" w:rsidRDefault="00000000">
            <w:r>
              <w:t>Promesa</w:t>
            </w:r>
          </w:p>
        </w:tc>
        <w:tc>
          <w:tcPr>
            <w:tcW w:w="4896" w:type="dxa"/>
            <w:shd w:val="clear" w:color="auto" w:fill="F4F6F8"/>
            <w:vAlign w:val="center"/>
          </w:tcPr>
          <w:p w14:paraId="29B2E666" w14:textId="77777777" w:rsidR="00EF3E43" w:rsidRDefault="00000000">
            <w:r>
              <w:t>Ahorra para tus metas con asesoría local en Mérida y protección para tu familia.</w:t>
            </w:r>
          </w:p>
        </w:tc>
        <w:tc>
          <w:tcPr>
            <w:tcW w:w="2304" w:type="dxa"/>
            <w:shd w:val="clear" w:color="auto" w:fill="F4F6F8"/>
            <w:vAlign w:val="center"/>
          </w:tcPr>
          <w:p w14:paraId="4F3DB34A" w14:textId="77777777" w:rsidR="00EF3E43" w:rsidRDefault="00000000">
            <w:r>
              <w:t>Hero y meta description</w:t>
            </w:r>
          </w:p>
        </w:tc>
      </w:tr>
      <w:tr w:rsidR="00EF3E43" w14:paraId="74CF4203" w14:textId="77777777">
        <w:tc>
          <w:tcPr>
            <w:tcW w:w="2160" w:type="dxa"/>
            <w:shd w:val="clear" w:color="auto" w:fill="FFFFFF"/>
            <w:vAlign w:val="center"/>
          </w:tcPr>
          <w:p w14:paraId="5585BE2D" w14:textId="77777777" w:rsidR="00EF3E43" w:rsidRDefault="00000000">
            <w:r>
              <w:t>Prueba local</w:t>
            </w:r>
          </w:p>
        </w:tc>
        <w:tc>
          <w:tcPr>
            <w:tcW w:w="4896" w:type="dxa"/>
            <w:shd w:val="clear" w:color="auto" w:fill="FFFFFF"/>
            <w:vAlign w:val="center"/>
          </w:tcPr>
          <w:p w14:paraId="06DD9E91" w14:textId="77777777" w:rsidR="00EF3E43" w:rsidRDefault="00000000">
            <w:r>
              <w:t>Dirección, teléfono local, horarios, fotos reales, reseñas y testimonios.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7F18C876" w14:textId="77777777" w:rsidR="00EF3E43" w:rsidRDefault="00000000">
            <w:r>
              <w:t>Contacto + Google Business Profile</w:t>
            </w:r>
          </w:p>
        </w:tc>
      </w:tr>
      <w:tr w:rsidR="00EF3E43" w14:paraId="33354601" w14:textId="77777777">
        <w:tc>
          <w:tcPr>
            <w:tcW w:w="2160" w:type="dxa"/>
            <w:shd w:val="clear" w:color="auto" w:fill="F4F6F8"/>
            <w:vAlign w:val="center"/>
          </w:tcPr>
          <w:p w14:paraId="4E2463B3" w14:textId="77777777" w:rsidR="00EF3E43" w:rsidRDefault="00000000">
            <w:r>
              <w:t>FAQs locales</w:t>
            </w:r>
          </w:p>
        </w:tc>
        <w:tc>
          <w:tcPr>
            <w:tcW w:w="4896" w:type="dxa"/>
            <w:shd w:val="clear" w:color="auto" w:fill="F4F6F8"/>
            <w:vAlign w:val="center"/>
          </w:tcPr>
          <w:p w14:paraId="6511B88B" w14:textId="77777777" w:rsidR="00EF3E43" w:rsidRDefault="00000000">
            <w:r>
              <w:t>¿Puedo contratar en Mérida?, ¿la asesoría es presencial?, ¿qué documentos necesito?, ¿cuánto puedo aportar al mes?</w:t>
            </w:r>
          </w:p>
        </w:tc>
        <w:tc>
          <w:tcPr>
            <w:tcW w:w="2304" w:type="dxa"/>
            <w:shd w:val="clear" w:color="auto" w:fill="F4F6F8"/>
            <w:vAlign w:val="center"/>
          </w:tcPr>
          <w:p w14:paraId="73E1A9A0" w14:textId="77777777" w:rsidR="00EF3E43" w:rsidRDefault="00000000">
            <w:r>
              <w:t>Sección visible de FAQ</w:t>
            </w:r>
          </w:p>
        </w:tc>
      </w:tr>
      <w:tr w:rsidR="00EF3E43" w14:paraId="1FB1E3C3" w14:textId="77777777">
        <w:tc>
          <w:tcPr>
            <w:tcW w:w="2160" w:type="dxa"/>
            <w:shd w:val="clear" w:color="auto" w:fill="FFFFFF"/>
            <w:vAlign w:val="center"/>
          </w:tcPr>
          <w:p w14:paraId="1DCB56FA" w14:textId="77777777" w:rsidR="00EF3E43" w:rsidRDefault="00000000">
            <w:r>
              <w:t>CTA principal</w:t>
            </w:r>
          </w:p>
        </w:tc>
        <w:tc>
          <w:tcPr>
            <w:tcW w:w="4896" w:type="dxa"/>
            <w:shd w:val="clear" w:color="auto" w:fill="FFFFFF"/>
            <w:vAlign w:val="center"/>
          </w:tcPr>
          <w:p w14:paraId="1CD47AA8" w14:textId="77777777" w:rsidR="00EF3E43" w:rsidRDefault="00000000">
            <w:r>
              <w:t>Simular mi plan de ahorro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1E723D99" w14:textId="77777777" w:rsidR="00EF3E43" w:rsidRDefault="00000000">
            <w:r>
              <w:t>Botón hero, medio de página y cierre</w:t>
            </w:r>
          </w:p>
        </w:tc>
      </w:tr>
      <w:tr w:rsidR="00EF3E43" w14:paraId="1BA6DD83" w14:textId="77777777">
        <w:tc>
          <w:tcPr>
            <w:tcW w:w="2160" w:type="dxa"/>
            <w:shd w:val="clear" w:color="auto" w:fill="F4F6F8"/>
            <w:vAlign w:val="center"/>
          </w:tcPr>
          <w:p w14:paraId="067B66C4" w14:textId="77777777" w:rsidR="00EF3E43" w:rsidRDefault="00000000">
            <w:r>
              <w:t>CTA secundario</w:t>
            </w:r>
          </w:p>
        </w:tc>
        <w:tc>
          <w:tcPr>
            <w:tcW w:w="4896" w:type="dxa"/>
            <w:shd w:val="clear" w:color="auto" w:fill="F4F6F8"/>
            <w:vAlign w:val="center"/>
          </w:tcPr>
          <w:p w14:paraId="47222626" w14:textId="77777777" w:rsidR="00EF3E43" w:rsidRDefault="00000000">
            <w:r>
              <w:t>Hablar por WhatsApp con un asesor en Mérida</w:t>
            </w:r>
          </w:p>
        </w:tc>
        <w:tc>
          <w:tcPr>
            <w:tcW w:w="2304" w:type="dxa"/>
            <w:shd w:val="clear" w:color="auto" w:fill="F4F6F8"/>
            <w:vAlign w:val="center"/>
          </w:tcPr>
          <w:p w14:paraId="041E5B72" w14:textId="77777777" w:rsidR="00EF3E43" w:rsidRDefault="00000000">
            <w:r>
              <w:t>Botón móvil sticky y secciones de confianza</w:t>
            </w:r>
          </w:p>
        </w:tc>
      </w:tr>
      <w:tr w:rsidR="00EF3E43" w14:paraId="14066484" w14:textId="77777777">
        <w:tc>
          <w:tcPr>
            <w:tcW w:w="2160" w:type="dxa"/>
            <w:shd w:val="clear" w:color="auto" w:fill="FFFFFF"/>
            <w:vAlign w:val="center"/>
          </w:tcPr>
          <w:p w14:paraId="6B8CADCC" w14:textId="77777777" w:rsidR="00EF3E43" w:rsidRDefault="00000000">
            <w:r>
              <w:t>Schema</w:t>
            </w:r>
          </w:p>
        </w:tc>
        <w:tc>
          <w:tcPr>
            <w:tcW w:w="4896" w:type="dxa"/>
            <w:shd w:val="clear" w:color="auto" w:fill="FFFFFF"/>
            <w:vAlign w:val="center"/>
          </w:tcPr>
          <w:p w14:paraId="0EF468B1" w14:textId="77777777" w:rsidR="00EF3E43" w:rsidRDefault="00000000">
            <w:r>
              <w:t>InsuranceAgency, LocalBusiness, WebPage, FAQPage y BreadcrumbList.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51611243" w14:textId="77777777" w:rsidR="00EF3E43" w:rsidRDefault="00000000">
            <w:r>
              <w:t>JSON-LD</w:t>
            </w:r>
          </w:p>
        </w:tc>
      </w:tr>
    </w:tbl>
    <w:p w14:paraId="544ADD11" w14:textId="77777777" w:rsidR="00EF3E43" w:rsidRDefault="00EF3E43"/>
    <w:p w14:paraId="570FA918" w14:textId="77777777" w:rsidR="00EF3E43" w:rsidRDefault="00000000">
      <w:pPr>
        <w:pStyle w:val="Ttulo2"/>
      </w:pPr>
      <w:r>
        <w:rPr>
          <w:color w:val="0F766E"/>
        </w:rPr>
        <w:t>Mensajes locales recomendados</w:t>
      </w:r>
    </w:p>
    <w:p w14:paraId="0ED6E858" w14:textId="77777777" w:rsidR="00EF3E43" w:rsidRDefault="00000000">
      <w:pPr>
        <w:pStyle w:val="Listaconvietas"/>
      </w:pPr>
      <w:r>
        <w:t>Seguro de ahorro en Mérida para metas familiares, educación, patrimonio y retiro.</w:t>
      </w:r>
    </w:p>
    <w:p w14:paraId="659C3DA6" w14:textId="77777777" w:rsidR="00EF3E43" w:rsidRDefault="00000000">
      <w:pPr>
        <w:pStyle w:val="Listaconvietas"/>
      </w:pPr>
      <w:r>
        <w:t>Asesoría local para comparar plazos, aportaciones y beneficios antes de contratar.</w:t>
      </w:r>
    </w:p>
    <w:p w14:paraId="35F606A9" w14:textId="77777777" w:rsidR="00EF3E43" w:rsidRDefault="00000000">
      <w:pPr>
        <w:pStyle w:val="Listaconvietas"/>
      </w:pPr>
      <w:r>
        <w:t>Atención en Mérida y acompañamiento remoto para familias en Yucatán.</w:t>
      </w:r>
    </w:p>
    <w:p w14:paraId="3A6A56D0" w14:textId="77777777" w:rsidR="00EF3E43" w:rsidRDefault="00000000">
      <w:pPr>
        <w:pStyle w:val="Listaconvietas"/>
      </w:pPr>
      <w:r>
        <w:t>Cotiza con un asesor y entiende qué pasa si dejas de aportar, retiras antes o cambian tus metas.</w:t>
      </w:r>
    </w:p>
    <w:p w14:paraId="1C91461A" w14:textId="77777777" w:rsidR="00EF3E43" w:rsidRDefault="00000000">
      <w:pPr>
        <w:pStyle w:val="Ttulo1"/>
      </w:pPr>
      <w:r>
        <w:rPr>
          <w:color w:val="194F7A"/>
        </w:rPr>
        <w:t>4. Frente nacional: México</w:t>
      </w:r>
    </w:p>
    <w:p w14:paraId="0C3B1370" w14:textId="77777777" w:rsidR="00EF3E43" w:rsidRDefault="00000000">
      <w:r>
        <w:t>El frente nacional debe evitar páginas duplicadas o delgadas. Cada estado prioritario necesita una razón editorial propia: ciudad principal, perfil de usuario, preguntas frecuentes, ejemplos de metas y CTA con asesoría remota.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51"/>
        <w:gridCol w:w="1938"/>
        <w:gridCol w:w="4093"/>
        <w:gridCol w:w="3300"/>
      </w:tblGrid>
      <w:tr w:rsidR="00EF3E43" w14:paraId="643452DD" w14:textId="77777777">
        <w:tc>
          <w:tcPr>
            <w:tcW w:w="1008" w:type="dxa"/>
            <w:shd w:val="clear" w:color="auto" w:fill="194F7A"/>
            <w:vAlign w:val="center"/>
          </w:tcPr>
          <w:p w14:paraId="516567CF" w14:textId="77777777" w:rsidR="00EF3E43" w:rsidRDefault="00000000">
            <w:r>
              <w:rPr>
                <w:b/>
                <w:color w:val="FFFFFF"/>
              </w:rPr>
              <w:t>Prioridad</w:t>
            </w:r>
          </w:p>
        </w:tc>
        <w:tc>
          <w:tcPr>
            <w:tcW w:w="1728" w:type="dxa"/>
            <w:shd w:val="clear" w:color="auto" w:fill="194F7A"/>
            <w:vAlign w:val="center"/>
          </w:tcPr>
          <w:p w14:paraId="3A4C4BEA" w14:textId="77777777" w:rsidR="00EF3E43" w:rsidRDefault="00000000">
            <w:r>
              <w:rPr>
                <w:b/>
                <w:color w:val="FFFFFF"/>
              </w:rPr>
              <w:t>Estado</w:t>
            </w:r>
          </w:p>
        </w:tc>
        <w:tc>
          <w:tcPr>
            <w:tcW w:w="4320" w:type="dxa"/>
            <w:shd w:val="clear" w:color="auto" w:fill="194F7A"/>
            <w:vAlign w:val="center"/>
          </w:tcPr>
          <w:p w14:paraId="1C091013" w14:textId="77777777" w:rsidR="00EF3E43" w:rsidRDefault="00000000">
            <w:r>
              <w:rPr>
                <w:b/>
                <w:color w:val="FFFFFF"/>
              </w:rPr>
              <w:t>Justificación</w:t>
            </w:r>
          </w:p>
        </w:tc>
        <w:tc>
          <w:tcPr>
            <w:tcW w:w="3456" w:type="dxa"/>
            <w:shd w:val="clear" w:color="auto" w:fill="194F7A"/>
            <w:vAlign w:val="center"/>
          </w:tcPr>
          <w:p w14:paraId="22BA67FE" w14:textId="77777777" w:rsidR="00EF3E43" w:rsidRDefault="00000000">
            <w:r>
              <w:rPr>
                <w:b/>
                <w:color w:val="FFFFFF"/>
              </w:rPr>
              <w:t>Página/ángulo recomendado</w:t>
            </w:r>
          </w:p>
        </w:tc>
      </w:tr>
      <w:tr w:rsidR="00EF3E43" w14:paraId="4B0A35A9" w14:textId="77777777">
        <w:tc>
          <w:tcPr>
            <w:tcW w:w="1008" w:type="dxa"/>
            <w:shd w:val="clear" w:color="auto" w:fill="FFFFFF"/>
            <w:vAlign w:val="center"/>
          </w:tcPr>
          <w:p w14:paraId="465BCF16" w14:textId="77777777" w:rsidR="00EF3E43" w:rsidRDefault="00000000">
            <w:r>
              <w:t>A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4B2460EC" w14:textId="77777777" w:rsidR="00EF3E43" w:rsidRDefault="00000000">
            <w:r>
              <w:t>Ciudad de México</w:t>
            </w:r>
          </w:p>
        </w:tc>
        <w:tc>
          <w:tcPr>
            <w:tcW w:w="4320" w:type="dxa"/>
            <w:shd w:val="clear" w:color="auto" w:fill="FFFFFF"/>
            <w:vAlign w:val="center"/>
          </w:tcPr>
          <w:p w14:paraId="4DA72715" w14:textId="77777777" w:rsidR="00EF3E43" w:rsidRDefault="00000000">
            <w:r>
              <w:t>Mayor prima directa y prima per cápita de seguros de vida reportada en 2024.</w:t>
            </w:r>
          </w:p>
        </w:tc>
        <w:tc>
          <w:tcPr>
            <w:tcW w:w="3456" w:type="dxa"/>
            <w:shd w:val="clear" w:color="auto" w:fill="FFFFFF"/>
            <w:vAlign w:val="center"/>
          </w:tcPr>
          <w:p w14:paraId="2093394E" w14:textId="77777777" w:rsidR="00EF3E43" w:rsidRDefault="00000000">
            <w:r>
              <w:t>Seguro de ahorro en CDMX: planificación familiar, retiro y metas de mediano/largo plazo.</w:t>
            </w:r>
          </w:p>
        </w:tc>
      </w:tr>
      <w:tr w:rsidR="00EF3E43" w14:paraId="4F184C8C" w14:textId="77777777">
        <w:tc>
          <w:tcPr>
            <w:tcW w:w="1008" w:type="dxa"/>
            <w:shd w:val="clear" w:color="auto" w:fill="F4F6F8"/>
            <w:vAlign w:val="center"/>
          </w:tcPr>
          <w:p w14:paraId="61B96371" w14:textId="77777777" w:rsidR="00EF3E43" w:rsidRDefault="00000000">
            <w:r>
              <w:t>A</w:t>
            </w:r>
          </w:p>
        </w:tc>
        <w:tc>
          <w:tcPr>
            <w:tcW w:w="1728" w:type="dxa"/>
            <w:shd w:val="clear" w:color="auto" w:fill="F4F6F8"/>
            <w:vAlign w:val="center"/>
          </w:tcPr>
          <w:p w14:paraId="2028D818" w14:textId="77777777" w:rsidR="00EF3E43" w:rsidRDefault="00000000">
            <w:r>
              <w:t>Estado de México</w:t>
            </w:r>
          </w:p>
        </w:tc>
        <w:tc>
          <w:tcPr>
            <w:tcW w:w="4320" w:type="dxa"/>
            <w:shd w:val="clear" w:color="auto" w:fill="F4F6F8"/>
            <w:vAlign w:val="center"/>
          </w:tcPr>
          <w:p w14:paraId="59F6D5BA" w14:textId="77777777" w:rsidR="00EF3E43" w:rsidRDefault="00000000">
            <w:r>
              <w:t>Alto volumen de prima directa por tamaño de mercado.</w:t>
            </w:r>
          </w:p>
        </w:tc>
        <w:tc>
          <w:tcPr>
            <w:tcW w:w="3456" w:type="dxa"/>
            <w:shd w:val="clear" w:color="auto" w:fill="F4F6F8"/>
            <w:vAlign w:val="center"/>
          </w:tcPr>
          <w:p w14:paraId="6D722592" w14:textId="77777777" w:rsidR="00EF3E43" w:rsidRDefault="00000000">
            <w:r>
              <w:t>Seguro de ahorro en Estado de México: protección familiar y ahorro disciplinado.</w:t>
            </w:r>
          </w:p>
        </w:tc>
      </w:tr>
      <w:tr w:rsidR="00EF3E43" w14:paraId="7C3B6EA9" w14:textId="77777777">
        <w:tc>
          <w:tcPr>
            <w:tcW w:w="1008" w:type="dxa"/>
            <w:shd w:val="clear" w:color="auto" w:fill="FFFFFF"/>
            <w:vAlign w:val="center"/>
          </w:tcPr>
          <w:p w14:paraId="723D7019" w14:textId="77777777" w:rsidR="00EF3E43" w:rsidRDefault="00000000">
            <w:r>
              <w:t>A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3A0255BC" w14:textId="77777777" w:rsidR="00EF3E43" w:rsidRDefault="00000000">
            <w:r>
              <w:t>Nuevo León</w:t>
            </w:r>
          </w:p>
        </w:tc>
        <w:tc>
          <w:tcPr>
            <w:tcW w:w="4320" w:type="dxa"/>
            <w:shd w:val="clear" w:color="auto" w:fill="FFFFFF"/>
            <w:vAlign w:val="center"/>
          </w:tcPr>
          <w:p w14:paraId="069FE172" w14:textId="77777777" w:rsidR="00EF3E43" w:rsidRDefault="00000000">
            <w:r>
              <w:t>Alta prima directa y alta prima per cápita; mercado con cultura financiera y empresarial.</w:t>
            </w:r>
          </w:p>
        </w:tc>
        <w:tc>
          <w:tcPr>
            <w:tcW w:w="3456" w:type="dxa"/>
            <w:shd w:val="clear" w:color="auto" w:fill="FFFFFF"/>
            <w:vAlign w:val="center"/>
          </w:tcPr>
          <w:p w14:paraId="3E988537" w14:textId="77777777" w:rsidR="00EF3E43" w:rsidRDefault="00000000">
            <w:r>
              <w:t>Seguro de ahorro en Monterrey/Nuevo León: ahorro, protección y retiro.</w:t>
            </w:r>
          </w:p>
        </w:tc>
      </w:tr>
      <w:tr w:rsidR="00EF3E43" w14:paraId="213A9A33" w14:textId="77777777">
        <w:tc>
          <w:tcPr>
            <w:tcW w:w="1008" w:type="dxa"/>
            <w:shd w:val="clear" w:color="auto" w:fill="F4F6F8"/>
            <w:vAlign w:val="center"/>
          </w:tcPr>
          <w:p w14:paraId="0F1147E0" w14:textId="77777777" w:rsidR="00EF3E43" w:rsidRDefault="00000000">
            <w:r>
              <w:t>A</w:t>
            </w:r>
          </w:p>
        </w:tc>
        <w:tc>
          <w:tcPr>
            <w:tcW w:w="1728" w:type="dxa"/>
            <w:shd w:val="clear" w:color="auto" w:fill="F4F6F8"/>
            <w:vAlign w:val="center"/>
          </w:tcPr>
          <w:p w14:paraId="24FF273B" w14:textId="77777777" w:rsidR="00EF3E43" w:rsidRDefault="00000000">
            <w:r>
              <w:t>Jalisco</w:t>
            </w:r>
          </w:p>
        </w:tc>
        <w:tc>
          <w:tcPr>
            <w:tcW w:w="4320" w:type="dxa"/>
            <w:shd w:val="clear" w:color="auto" w:fill="F4F6F8"/>
            <w:vAlign w:val="center"/>
          </w:tcPr>
          <w:p w14:paraId="6B90C784" w14:textId="77777777" w:rsidR="00EF3E43" w:rsidRDefault="00000000">
            <w:r>
              <w:t>Alta prima directa y concentración urbana en Guadalajara/Zapopan.</w:t>
            </w:r>
          </w:p>
        </w:tc>
        <w:tc>
          <w:tcPr>
            <w:tcW w:w="3456" w:type="dxa"/>
            <w:shd w:val="clear" w:color="auto" w:fill="F4F6F8"/>
            <w:vAlign w:val="center"/>
          </w:tcPr>
          <w:p w14:paraId="2C42FEED" w14:textId="77777777" w:rsidR="00EF3E43" w:rsidRDefault="00000000">
            <w:r>
              <w:t>Seguro de ahorro en Guadalajara/Jalisco: metas familiares y educación.</w:t>
            </w:r>
          </w:p>
        </w:tc>
      </w:tr>
      <w:tr w:rsidR="00EF3E43" w14:paraId="4A3C006E" w14:textId="77777777">
        <w:tc>
          <w:tcPr>
            <w:tcW w:w="1008" w:type="dxa"/>
            <w:shd w:val="clear" w:color="auto" w:fill="FFFFFF"/>
            <w:vAlign w:val="center"/>
          </w:tcPr>
          <w:p w14:paraId="603A50AC" w14:textId="77777777" w:rsidR="00EF3E43" w:rsidRDefault="00000000">
            <w:r>
              <w:t>A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3835AE87" w14:textId="77777777" w:rsidR="00EF3E43" w:rsidRDefault="00000000">
            <w:r>
              <w:t>Guanajuato</w:t>
            </w:r>
          </w:p>
        </w:tc>
        <w:tc>
          <w:tcPr>
            <w:tcW w:w="4320" w:type="dxa"/>
            <w:shd w:val="clear" w:color="auto" w:fill="FFFFFF"/>
            <w:vAlign w:val="center"/>
          </w:tcPr>
          <w:p w14:paraId="7E7534ED" w14:textId="77777777" w:rsidR="00EF3E43" w:rsidRDefault="00000000">
            <w:r>
              <w:t>Aparece dentro de los principales estados por prima directa y prima per cápita de vida.</w:t>
            </w:r>
          </w:p>
        </w:tc>
        <w:tc>
          <w:tcPr>
            <w:tcW w:w="3456" w:type="dxa"/>
            <w:shd w:val="clear" w:color="auto" w:fill="FFFFFF"/>
            <w:vAlign w:val="center"/>
          </w:tcPr>
          <w:p w14:paraId="717C57AA" w14:textId="77777777" w:rsidR="00EF3E43" w:rsidRDefault="00000000">
            <w:r>
              <w:t>Seguro de ahorro en León/Guanajuato: ahorro a plazo y protección.</w:t>
            </w:r>
          </w:p>
        </w:tc>
      </w:tr>
      <w:tr w:rsidR="00EF3E43" w14:paraId="74C13FE6" w14:textId="77777777">
        <w:tc>
          <w:tcPr>
            <w:tcW w:w="1008" w:type="dxa"/>
            <w:shd w:val="clear" w:color="auto" w:fill="F4F6F8"/>
            <w:vAlign w:val="center"/>
          </w:tcPr>
          <w:p w14:paraId="7AE9568C" w14:textId="77777777" w:rsidR="00EF3E43" w:rsidRDefault="00000000">
            <w:r>
              <w:t>B</w:t>
            </w:r>
          </w:p>
        </w:tc>
        <w:tc>
          <w:tcPr>
            <w:tcW w:w="1728" w:type="dxa"/>
            <w:shd w:val="clear" w:color="auto" w:fill="F4F6F8"/>
            <w:vAlign w:val="center"/>
          </w:tcPr>
          <w:p w14:paraId="64AA29D9" w14:textId="77777777" w:rsidR="00EF3E43" w:rsidRDefault="00000000">
            <w:r>
              <w:t>Querétaro</w:t>
            </w:r>
          </w:p>
        </w:tc>
        <w:tc>
          <w:tcPr>
            <w:tcW w:w="4320" w:type="dxa"/>
            <w:shd w:val="clear" w:color="auto" w:fill="F4F6F8"/>
            <w:vAlign w:val="center"/>
          </w:tcPr>
          <w:p w14:paraId="6F1466BC" w14:textId="77777777" w:rsidR="00EF3E43" w:rsidRDefault="00000000">
            <w:r>
              <w:t>Mercado urbano y de ingresos medios/altos; validar demanda con Search Console y campañas piloto.</w:t>
            </w:r>
          </w:p>
        </w:tc>
        <w:tc>
          <w:tcPr>
            <w:tcW w:w="3456" w:type="dxa"/>
            <w:shd w:val="clear" w:color="auto" w:fill="F4F6F8"/>
            <w:vAlign w:val="center"/>
          </w:tcPr>
          <w:p w14:paraId="7CB632A1" w14:textId="77777777" w:rsidR="00EF3E43" w:rsidRDefault="00000000">
            <w:r>
              <w:t>Guía de seguro de ahorro en Querétaro.</w:t>
            </w:r>
          </w:p>
        </w:tc>
      </w:tr>
      <w:tr w:rsidR="00EF3E43" w14:paraId="6CDD9BE9" w14:textId="77777777">
        <w:tc>
          <w:tcPr>
            <w:tcW w:w="1008" w:type="dxa"/>
            <w:shd w:val="clear" w:color="auto" w:fill="FFFFFF"/>
            <w:vAlign w:val="center"/>
          </w:tcPr>
          <w:p w14:paraId="34BD4CAC" w14:textId="77777777" w:rsidR="00EF3E43" w:rsidRDefault="00000000">
            <w:r>
              <w:t>B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5D332E89" w14:textId="77777777" w:rsidR="00EF3E43" w:rsidRDefault="00000000">
            <w:r>
              <w:t>Puebla</w:t>
            </w:r>
          </w:p>
        </w:tc>
        <w:tc>
          <w:tcPr>
            <w:tcW w:w="4320" w:type="dxa"/>
            <w:shd w:val="clear" w:color="auto" w:fill="FFFFFF"/>
            <w:vAlign w:val="center"/>
          </w:tcPr>
          <w:p w14:paraId="0F8D25A0" w14:textId="77777777" w:rsidR="00EF3E43" w:rsidRDefault="00000000">
            <w:r>
              <w:t>Mercado amplio y competitivo; útil para expansión de contenido si hay leads.</w:t>
            </w:r>
          </w:p>
        </w:tc>
        <w:tc>
          <w:tcPr>
            <w:tcW w:w="3456" w:type="dxa"/>
            <w:shd w:val="clear" w:color="auto" w:fill="FFFFFF"/>
            <w:vAlign w:val="center"/>
          </w:tcPr>
          <w:p w14:paraId="34E91529" w14:textId="77777777" w:rsidR="00EF3E43" w:rsidRDefault="00000000">
            <w:r>
              <w:t>Seguro de ahorro en Puebla: metas familiares.</w:t>
            </w:r>
          </w:p>
        </w:tc>
      </w:tr>
      <w:tr w:rsidR="00EF3E43" w14:paraId="4C8BE21A" w14:textId="77777777">
        <w:tc>
          <w:tcPr>
            <w:tcW w:w="1008" w:type="dxa"/>
            <w:shd w:val="clear" w:color="auto" w:fill="F4F6F8"/>
            <w:vAlign w:val="center"/>
          </w:tcPr>
          <w:p w14:paraId="0CB32791" w14:textId="77777777" w:rsidR="00EF3E43" w:rsidRDefault="00000000">
            <w:r>
              <w:t>B</w:t>
            </w:r>
          </w:p>
        </w:tc>
        <w:tc>
          <w:tcPr>
            <w:tcW w:w="1728" w:type="dxa"/>
            <w:shd w:val="clear" w:color="auto" w:fill="F4F6F8"/>
            <w:vAlign w:val="center"/>
          </w:tcPr>
          <w:p w14:paraId="5001AB22" w14:textId="77777777" w:rsidR="00EF3E43" w:rsidRDefault="00000000">
            <w:r>
              <w:t>Baja California</w:t>
            </w:r>
          </w:p>
        </w:tc>
        <w:tc>
          <w:tcPr>
            <w:tcW w:w="4320" w:type="dxa"/>
            <w:shd w:val="clear" w:color="auto" w:fill="F4F6F8"/>
            <w:vAlign w:val="center"/>
          </w:tcPr>
          <w:p w14:paraId="6B0F1FCD" w14:textId="77777777" w:rsidR="00EF3E43" w:rsidRDefault="00000000">
            <w:r>
              <w:t>Mercado fronterizo y urbano; validar intención con campañas de prueba.</w:t>
            </w:r>
          </w:p>
        </w:tc>
        <w:tc>
          <w:tcPr>
            <w:tcW w:w="3456" w:type="dxa"/>
            <w:shd w:val="clear" w:color="auto" w:fill="F4F6F8"/>
            <w:vAlign w:val="center"/>
          </w:tcPr>
          <w:p w14:paraId="3E43DD41" w14:textId="77777777" w:rsidR="00EF3E43" w:rsidRDefault="00000000">
            <w:r>
              <w:t>Seguro de ahorro en Tijuana/Baja California.</w:t>
            </w:r>
          </w:p>
        </w:tc>
      </w:tr>
      <w:tr w:rsidR="00EF3E43" w14:paraId="2F51B057" w14:textId="77777777">
        <w:tc>
          <w:tcPr>
            <w:tcW w:w="1008" w:type="dxa"/>
            <w:shd w:val="clear" w:color="auto" w:fill="FFFFFF"/>
            <w:vAlign w:val="center"/>
          </w:tcPr>
          <w:p w14:paraId="2D6DD0F8" w14:textId="77777777" w:rsidR="00EF3E43" w:rsidRDefault="00000000">
            <w:r>
              <w:t>B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68F6858B" w14:textId="77777777" w:rsidR="00EF3E43" w:rsidRDefault="00000000">
            <w:r>
              <w:t>Chihuahua/Coahuila</w:t>
            </w:r>
          </w:p>
        </w:tc>
        <w:tc>
          <w:tcPr>
            <w:tcW w:w="4320" w:type="dxa"/>
            <w:shd w:val="clear" w:color="auto" w:fill="FFFFFF"/>
            <w:vAlign w:val="center"/>
          </w:tcPr>
          <w:p w14:paraId="546E2253" w14:textId="77777777" w:rsidR="00EF3E43" w:rsidRDefault="00000000">
            <w:r>
              <w:t>Estados norte con actividad económica; útiles para expansión si hay señales.</w:t>
            </w:r>
          </w:p>
        </w:tc>
        <w:tc>
          <w:tcPr>
            <w:tcW w:w="3456" w:type="dxa"/>
            <w:shd w:val="clear" w:color="auto" w:fill="FFFFFF"/>
            <w:vAlign w:val="center"/>
          </w:tcPr>
          <w:p w14:paraId="2027BB85" w14:textId="77777777" w:rsidR="00EF3E43" w:rsidRDefault="00000000">
            <w:r>
              <w:t>Seguro de ahorro en Chihuahua o Coahuila.</w:t>
            </w:r>
          </w:p>
        </w:tc>
      </w:tr>
    </w:tbl>
    <w:p w14:paraId="6BE6B6F8" w14:textId="77777777" w:rsidR="00EF3E43" w:rsidRDefault="00EF3E43"/>
    <w:p w14:paraId="0D063F3C" w14:textId="77777777" w:rsidR="00EF3E43" w:rsidRDefault="00000000">
      <w:pPr>
        <w:pStyle w:val="Ttulo2"/>
      </w:pPr>
      <w:r>
        <w:rPr>
          <w:color w:val="0F766E"/>
        </w:rPr>
        <w:lastRenderedPageBreak/>
        <w:t>Regla para páginas por estado</w:t>
      </w:r>
    </w:p>
    <w:p w14:paraId="43B48D14" w14:textId="77777777" w:rsidR="00EF3E43" w:rsidRDefault="00000000">
      <w:pPr>
        <w:pStyle w:val="Listaconvietas"/>
      </w:pPr>
      <w:r>
        <w:rPr>
          <w:b/>
        </w:rPr>
        <w:t xml:space="preserve">[ ] </w:t>
      </w:r>
      <w:r>
        <w:t>No crear 20 páginas iguales cambiando solo el nombre del estado.</w:t>
      </w:r>
    </w:p>
    <w:p w14:paraId="00951F85" w14:textId="77777777" w:rsidR="00EF3E43" w:rsidRDefault="00000000">
      <w:pPr>
        <w:pStyle w:val="Listaconvietas"/>
      </w:pPr>
      <w:r>
        <w:rPr>
          <w:b/>
        </w:rPr>
        <w:t xml:space="preserve">[ ] </w:t>
      </w:r>
      <w:r>
        <w:t>Cada página debe tener H1 único, intro local, FAQs propias, CTA específico y ejemplos de metas.</w:t>
      </w:r>
    </w:p>
    <w:p w14:paraId="73E6F054" w14:textId="77777777" w:rsidR="00EF3E43" w:rsidRDefault="00000000">
      <w:pPr>
        <w:pStyle w:val="Listaconvietas"/>
      </w:pPr>
      <w:r>
        <w:rPr>
          <w:b/>
        </w:rPr>
        <w:t xml:space="preserve">[ ] </w:t>
      </w:r>
      <w:r>
        <w:t>Empezar solo con los 5 estados prioridad A y medir 60-90 días antes de escalar.</w:t>
      </w:r>
    </w:p>
    <w:p w14:paraId="7D9EBD80" w14:textId="77777777" w:rsidR="00EF3E43" w:rsidRDefault="00000000">
      <w:pPr>
        <w:pStyle w:val="Listaconvietas"/>
      </w:pPr>
      <w:r>
        <w:rPr>
          <w:b/>
        </w:rPr>
        <w:t xml:space="preserve">[ ] </w:t>
      </w:r>
      <w:r>
        <w:t>Usar páginas de ciudad cuando la intención lo justifique: CDMX, Monterrey, Guadalajara, León, Toluca/Naucalpan.</w:t>
      </w:r>
    </w:p>
    <w:p w14:paraId="4DD8CDF6" w14:textId="77777777" w:rsidR="00EF3E43" w:rsidRDefault="00000000">
      <w:pPr>
        <w:pStyle w:val="Listaconvietas"/>
      </w:pPr>
      <w:r>
        <w:rPr>
          <w:b/>
        </w:rPr>
        <w:t xml:space="preserve">[ ] </w:t>
      </w:r>
      <w:r>
        <w:t>Agregar campo Estado en formularios y parámetro lead_state en dataLayer.</w:t>
      </w:r>
    </w:p>
    <w:p w14:paraId="116236F4" w14:textId="77777777" w:rsidR="00EF3E43" w:rsidRDefault="00000000">
      <w:pPr>
        <w:pStyle w:val="Ttulo1"/>
      </w:pPr>
      <w:r>
        <w:rPr>
          <w:color w:val="194F7A"/>
        </w:rPr>
        <w:t>5. Arquitectura SEO recomendada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3744"/>
        <w:gridCol w:w="3600"/>
      </w:tblGrid>
      <w:tr w:rsidR="00EF3E43" w14:paraId="4091940C" w14:textId="77777777">
        <w:tc>
          <w:tcPr>
            <w:tcW w:w="2160" w:type="dxa"/>
            <w:shd w:val="clear" w:color="auto" w:fill="194F7A"/>
            <w:vAlign w:val="center"/>
          </w:tcPr>
          <w:p w14:paraId="7FE2E748" w14:textId="77777777" w:rsidR="00EF3E43" w:rsidRDefault="00000000">
            <w:r>
              <w:rPr>
                <w:b/>
                <w:color w:val="FFFFFF"/>
              </w:rPr>
              <w:t>Tipo de página</w:t>
            </w:r>
          </w:p>
        </w:tc>
        <w:tc>
          <w:tcPr>
            <w:tcW w:w="3744" w:type="dxa"/>
            <w:shd w:val="clear" w:color="auto" w:fill="194F7A"/>
            <w:vAlign w:val="center"/>
          </w:tcPr>
          <w:p w14:paraId="3ECFC1A6" w14:textId="77777777" w:rsidR="00EF3E43" w:rsidRDefault="00000000">
            <w:r>
              <w:rPr>
                <w:b/>
                <w:color w:val="FFFFFF"/>
              </w:rPr>
              <w:t>URL sugerida</w:t>
            </w:r>
          </w:p>
        </w:tc>
        <w:tc>
          <w:tcPr>
            <w:tcW w:w="3600" w:type="dxa"/>
            <w:shd w:val="clear" w:color="auto" w:fill="194F7A"/>
            <w:vAlign w:val="center"/>
          </w:tcPr>
          <w:p w14:paraId="4344C6F6" w14:textId="77777777" w:rsidR="00EF3E43" w:rsidRDefault="00000000">
            <w:r>
              <w:rPr>
                <w:b/>
                <w:color w:val="FFFFFF"/>
              </w:rPr>
              <w:t>Objetivo</w:t>
            </w:r>
          </w:p>
        </w:tc>
      </w:tr>
      <w:tr w:rsidR="00EF3E43" w14:paraId="3BF3DA78" w14:textId="77777777">
        <w:tc>
          <w:tcPr>
            <w:tcW w:w="2160" w:type="dxa"/>
            <w:shd w:val="clear" w:color="auto" w:fill="FFFFFF"/>
            <w:vAlign w:val="center"/>
          </w:tcPr>
          <w:p w14:paraId="2BE9718B" w14:textId="77777777" w:rsidR="00EF3E43" w:rsidRDefault="00000000">
            <w:r>
              <w:t>Pilar nacional</w:t>
            </w:r>
          </w:p>
        </w:tc>
        <w:tc>
          <w:tcPr>
            <w:tcW w:w="3744" w:type="dxa"/>
            <w:shd w:val="clear" w:color="auto" w:fill="FFFFFF"/>
            <w:vAlign w:val="center"/>
          </w:tcPr>
          <w:p w14:paraId="35B5AB87" w14:textId="77777777" w:rsidR="00EF3E43" w:rsidRDefault="00000000">
            <w:r>
              <w:t>/seguro-de-ahorro-mexico.html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15821F34" w14:textId="77777777" w:rsidR="00EF3E43" w:rsidRDefault="00000000">
            <w:r>
              <w:t>Explicar qué es, cómo funciona, beneficios, costos y cuándo conviene.</w:t>
            </w:r>
          </w:p>
        </w:tc>
      </w:tr>
      <w:tr w:rsidR="00EF3E43" w14:paraId="7C5BD30D" w14:textId="77777777">
        <w:tc>
          <w:tcPr>
            <w:tcW w:w="2160" w:type="dxa"/>
            <w:shd w:val="clear" w:color="auto" w:fill="F4F6F8"/>
            <w:vAlign w:val="center"/>
          </w:tcPr>
          <w:p w14:paraId="1510F980" w14:textId="77777777" w:rsidR="00EF3E43" w:rsidRDefault="00000000">
            <w:r>
              <w:t>Local principal</w:t>
            </w:r>
          </w:p>
        </w:tc>
        <w:tc>
          <w:tcPr>
            <w:tcW w:w="3744" w:type="dxa"/>
            <w:shd w:val="clear" w:color="auto" w:fill="F4F6F8"/>
            <w:vAlign w:val="center"/>
          </w:tcPr>
          <w:p w14:paraId="4740570D" w14:textId="77777777" w:rsidR="00EF3E43" w:rsidRDefault="00000000">
            <w:r>
              <w:t>/seguro-ahorro-en-merida-yucatan.html</w:t>
            </w:r>
          </w:p>
        </w:tc>
        <w:tc>
          <w:tcPr>
            <w:tcW w:w="3600" w:type="dxa"/>
            <w:shd w:val="clear" w:color="auto" w:fill="F4F6F8"/>
            <w:vAlign w:val="center"/>
          </w:tcPr>
          <w:p w14:paraId="0A58665E" w14:textId="77777777" w:rsidR="00EF3E43" w:rsidRDefault="00000000">
            <w:r>
              <w:t>Convertir búsquedas locales y reforzar autoridad de CARSA en Mérida.</w:t>
            </w:r>
          </w:p>
        </w:tc>
      </w:tr>
      <w:tr w:rsidR="00EF3E43" w14:paraId="3903D0B5" w14:textId="77777777">
        <w:tc>
          <w:tcPr>
            <w:tcW w:w="2160" w:type="dxa"/>
            <w:shd w:val="clear" w:color="auto" w:fill="FFFFFF"/>
            <w:vAlign w:val="center"/>
          </w:tcPr>
          <w:p w14:paraId="69BC8EAF" w14:textId="77777777" w:rsidR="00EF3E43" w:rsidRDefault="00000000">
            <w:r>
              <w:t>Precios</w:t>
            </w:r>
          </w:p>
        </w:tc>
        <w:tc>
          <w:tcPr>
            <w:tcW w:w="3744" w:type="dxa"/>
            <w:shd w:val="clear" w:color="auto" w:fill="FFFFFF"/>
            <w:vAlign w:val="center"/>
          </w:tcPr>
          <w:p w14:paraId="01BABE3F" w14:textId="77777777" w:rsidR="00EF3E43" w:rsidRDefault="00000000">
            <w:r>
              <w:t>/seguro-ahorro-precios-mexico.html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74213539" w14:textId="77777777" w:rsidR="00EF3E43" w:rsidRDefault="00000000">
            <w:r>
              <w:t>Captar intención de costo, aportaciones mensuales y variables que influyen.</w:t>
            </w:r>
          </w:p>
        </w:tc>
      </w:tr>
      <w:tr w:rsidR="00EF3E43" w14:paraId="19D28CCA" w14:textId="77777777">
        <w:tc>
          <w:tcPr>
            <w:tcW w:w="2160" w:type="dxa"/>
            <w:shd w:val="clear" w:color="auto" w:fill="F4F6F8"/>
            <w:vAlign w:val="center"/>
          </w:tcPr>
          <w:p w14:paraId="626A8A0A" w14:textId="77777777" w:rsidR="00EF3E43" w:rsidRDefault="00000000">
            <w:r>
              <w:t>Cotización</w:t>
            </w:r>
          </w:p>
        </w:tc>
        <w:tc>
          <w:tcPr>
            <w:tcW w:w="3744" w:type="dxa"/>
            <w:shd w:val="clear" w:color="auto" w:fill="F4F6F8"/>
            <w:vAlign w:val="center"/>
          </w:tcPr>
          <w:p w14:paraId="2C3E9D1E" w14:textId="77777777" w:rsidR="00EF3E43" w:rsidRDefault="00000000">
            <w:r>
              <w:t>/cotizar-seguro-ahorro-merida.html</w:t>
            </w:r>
          </w:p>
        </w:tc>
        <w:tc>
          <w:tcPr>
            <w:tcW w:w="3600" w:type="dxa"/>
            <w:shd w:val="clear" w:color="auto" w:fill="F4F6F8"/>
            <w:vAlign w:val="center"/>
          </w:tcPr>
          <w:p w14:paraId="791E488F" w14:textId="77777777" w:rsidR="00EF3E43" w:rsidRDefault="00000000">
            <w:r>
              <w:t>Convertir con formulario específico y WhatsApp medido.</w:t>
            </w:r>
          </w:p>
        </w:tc>
      </w:tr>
      <w:tr w:rsidR="00EF3E43" w14:paraId="3A1A0CD2" w14:textId="77777777">
        <w:tc>
          <w:tcPr>
            <w:tcW w:w="2160" w:type="dxa"/>
            <w:shd w:val="clear" w:color="auto" w:fill="FFFFFF"/>
            <w:vAlign w:val="center"/>
          </w:tcPr>
          <w:p w14:paraId="3D6FD828" w14:textId="77777777" w:rsidR="00EF3E43" w:rsidRDefault="00000000">
            <w:r>
              <w:t>Comparativa</w:t>
            </w:r>
          </w:p>
        </w:tc>
        <w:tc>
          <w:tcPr>
            <w:tcW w:w="3744" w:type="dxa"/>
            <w:shd w:val="clear" w:color="auto" w:fill="FFFFFF"/>
            <w:vAlign w:val="center"/>
          </w:tcPr>
          <w:p w14:paraId="06C447E8" w14:textId="77777777" w:rsidR="00EF3E43" w:rsidRDefault="00000000">
            <w:r>
              <w:t>/seguro-de-ahorro-vs-inversion.html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33074CCC" w14:textId="77777777" w:rsidR="00EF3E43" w:rsidRDefault="00000000">
            <w:r>
              <w:t>Resolver dudas contra CETES, cuenta de ahorro, PPR o seguro de vida tradicional.</w:t>
            </w:r>
          </w:p>
        </w:tc>
      </w:tr>
      <w:tr w:rsidR="00EF3E43" w14:paraId="777E4011" w14:textId="77777777">
        <w:tc>
          <w:tcPr>
            <w:tcW w:w="2160" w:type="dxa"/>
            <w:shd w:val="clear" w:color="auto" w:fill="F4F6F8"/>
            <w:vAlign w:val="center"/>
          </w:tcPr>
          <w:p w14:paraId="146A9E8C" w14:textId="77777777" w:rsidR="00EF3E43" w:rsidRDefault="00000000">
            <w:r>
              <w:t>Educación</w:t>
            </w:r>
          </w:p>
        </w:tc>
        <w:tc>
          <w:tcPr>
            <w:tcW w:w="3744" w:type="dxa"/>
            <w:shd w:val="clear" w:color="auto" w:fill="F4F6F8"/>
            <w:vAlign w:val="center"/>
          </w:tcPr>
          <w:p w14:paraId="5951148F" w14:textId="77777777" w:rsidR="00EF3E43" w:rsidRDefault="00000000">
            <w:r>
              <w:t>/seguro-de-ahorro-para-hijos.html</w:t>
            </w:r>
          </w:p>
        </w:tc>
        <w:tc>
          <w:tcPr>
            <w:tcW w:w="3600" w:type="dxa"/>
            <w:shd w:val="clear" w:color="auto" w:fill="F4F6F8"/>
            <w:vAlign w:val="center"/>
          </w:tcPr>
          <w:p w14:paraId="168E9887" w14:textId="77777777" w:rsidR="00EF3E43" w:rsidRDefault="00000000">
            <w:r>
              <w:t>Captar búsquedas de ahorro educativo y metas familiares.</w:t>
            </w:r>
          </w:p>
        </w:tc>
      </w:tr>
      <w:tr w:rsidR="00EF3E43" w14:paraId="3D768F00" w14:textId="77777777">
        <w:tc>
          <w:tcPr>
            <w:tcW w:w="2160" w:type="dxa"/>
            <w:shd w:val="clear" w:color="auto" w:fill="FFFFFF"/>
            <w:vAlign w:val="center"/>
          </w:tcPr>
          <w:p w14:paraId="416CC1E3" w14:textId="77777777" w:rsidR="00EF3E43" w:rsidRDefault="00000000">
            <w:r>
              <w:t>Estados A</w:t>
            </w:r>
          </w:p>
        </w:tc>
        <w:tc>
          <w:tcPr>
            <w:tcW w:w="3744" w:type="dxa"/>
            <w:shd w:val="clear" w:color="auto" w:fill="FFFFFF"/>
            <w:vAlign w:val="center"/>
          </w:tcPr>
          <w:p w14:paraId="04570918" w14:textId="77777777" w:rsidR="00EF3E43" w:rsidRDefault="00000000">
            <w:r>
              <w:t>/seguro-de-ahorro-cdmx.html, /seguro-de-ahorro-nuevo-leon.html, etc.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1A049937" w14:textId="77777777" w:rsidR="00EF3E43" w:rsidRDefault="00000000">
            <w:r>
              <w:t>Captar demanda nacional cualificada sin diluir el frente local.</w:t>
            </w:r>
          </w:p>
        </w:tc>
      </w:tr>
    </w:tbl>
    <w:p w14:paraId="0858B970" w14:textId="77777777" w:rsidR="00EF3E43" w:rsidRDefault="00EF3E43"/>
    <w:p w14:paraId="4ECEA746" w14:textId="77777777" w:rsidR="00EF3E43" w:rsidRDefault="00000000">
      <w:pPr>
        <w:pStyle w:val="Ttulo1"/>
      </w:pPr>
      <w:r>
        <w:rPr>
          <w:color w:val="194F7A"/>
        </w:rPr>
        <w:t>6. Contenido que debe responder la página pilar</w:t>
      </w:r>
    </w:p>
    <w:p w14:paraId="68F3FB00" w14:textId="77777777" w:rsidR="00EF3E43" w:rsidRDefault="00000000">
      <w:pPr>
        <w:pStyle w:val="Listaconvietas"/>
      </w:pPr>
      <w:r>
        <w:t>¿Qué es un seguro de ahorro y cómo funciona?</w:t>
      </w:r>
    </w:p>
    <w:p w14:paraId="72F10F48" w14:textId="77777777" w:rsidR="00EF3E43" w:rsidRDefault="00000000">
      <w:pPr>
        <w:pStyle w:val="Listaconvietas"/>
      </w:pPr>
      <w:r>
        <w:t>¿Qué diferencia hay entre seguro de ahorro, seguro de vida, PPR y cuenta de inversión?</w:t>
      </w:r>
    </w:p>
    <w:p w14:paraId="24E426A8" w14:textId="77777777" w:rsidR="00EF3E43" w:rsidRDefault="00000000">
      <w:pPr>
        <w:pStyle w:val="Listaconvietas"/>
      </w:pPr>
      <w:r>
        <w:t>¿Cuánto puedo ahorrar al mes y durante cuántos años?</w:t>
      </w:r>
    </w:p>
    <w:p w14:paraId="5FABCB47" w14:textId="77777777" w:rsidR="00EF3E43" w:rsidRDefault="00000000">
      <w:pPr>
        <w:pStyle w:val="Listaconvietas"/>
      </w:pPr>
      <w:r>
        <w:t>¿Qué pasa si fallezco durante el plazo?</w:t>
      </w:r>
    </w:p>
    <w:p w14:paraId="5CA2513C" w14:textId="77777777" w:rsidR="00EF3E43" w:rsidRDefault="00000000">
      <w:pPr>
        <w:pStyle w:val="Listaconvietas"/>
      </w:pPr>
      <w:r>
        <w:t>¿Qué pasa si dejo de pagar o quiero retirar antes?</w:t>
      </w:r>
    </w:p>
    <w:p w14:paraId="5A1360F5" w14:textId="77777777" w:rsidR="00EF3E43" w:rsidRDefault="00000000">
      <w:pPr>
        <w:pStyle w:val="Listaconvietas"/>
      </w:pPr>
      <w:r>
        <w:t>¿Para quién conviene: hijos, retiro, patrimonio, meta familiar o disciplina financiera?</w:t>
      </w:r>
    </w:p>
    <w:p w14:paraId="347B8201" w14:textId="77777777" w:rsidR="00EF3E43" w:rsidRDefault="00000000">
      <w:pPr>
        <w:pStyle w:val="Listaconvietas"/>
      </w:pPr>
      <w:r>
        <w:t>¿Qué información necesito para cotizar?</w:t>
      </w:r>
    </w:p>
    <w:p w14:paraId="01372287" w14:textId="77777777" w:rsidR="00EF3E43" w:rsidRDefault="00000000">
      <w:pPr>
        <w:pStyle w:val="Listaconvietas"/>
      </w:pPr>
      <w:r>
        <w:t>¿Cómo se compara una propuesta y qué debo revisar antes de firmar?</w:t>
      </w:r>
    </w:p>
    <w:p w14:paraId="3B34576E" w14:textId="77777777" w:rsidR="00EF3E43" w:rsidRDefault="00000000">
      <w:pPr>
        <w:pStyle w:val="Ttulo1"/>
      </w:pPr>
      <w:r>
        <w:rPr>
          <w:color w:val="194F7A"/>
        </w:rPr>
        <w:t>7. Formulario y WhatsApp orientados a conversión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48"/>
        <w:gridCol w:w="2592"/>
        <w:gridCol w:w="4320"/>
      </w:tblGrid>
      <w:tr w:rsidR="00EF3E43" w14:paraId="596DB9FB" w14:textId="77777777">
        <w:tc>
          <w:tcPr>
            <w:tcW w:w="2448" w:type="dxa"/>
            <w:shd w:val="clear" w:color="auto" w:fill="194F7A"/>
            <w:vAlign w:val="center"/>
          </w:tcPr>
          <w:p w14:paraId="620AEE40" w14:textId="77777777" w:rsidR="00EF3E43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2592" w:type="dxa"/>
            <w:shd w:val="clear" w:color="auto" w:fill="194F7A"/>
            <w:vAlign w:val="center"/>
          </w:tcPr>
          <w:p w14:paraId="58630A01" w14:textId="77777777" w:rsidR="00EF3E43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4320" w:type="dxa"/>
            <w:shd w:val="clear" w:color="auto" w:fill="194F7A"/>
            <w:vAlign w:val="center"/>
          </w:tcPr>
          <w:p w14:paraId="6A83B2C2" w14:textId="77777777" w:rsidR="00EF3E43" w:rsidRDefault="00000000">
            <w:r>
              <w:rPr>
                <w:b/>
                <w:color w:val="FFFFFF"/>
              </w:rPr>
              <w:t>Por qué importa</w:t>
            </w:r>
          </w:p>
        </w:tc>
      </w:tr>
      <w:tr w:rsidR="00EF3E43" w14:paraId="17F71179" w14:textId="77777777">
        <w:tc>
          <w:tcPr>
            <w:tcW w:w="2448" w:type="dxa"/>
            <w:shd w:val="clear" w:color="auto" w:fill="FFFFFF"/>
            <w:vAlign w:val="center"/>
          </w:tcPr>
          <w:p w14:paraId="6184B589" w14:textId="77777777" w:rsidR="00EF3E43" w:rsidRDefault="00000000">
            <w:r>
              <w:t>Nombre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3B35436E" w14:textId="77777777" w:rsidR="00EF3E43" w:rsidRDefault="00000000">
            <w:r>
              <w:t>Texto</w:t>
            </w:r>
          </w:p>
        </w:tc>
        <w:tc>
          <w:tcPr>
            <w:tcW w:w="4320" w:type="dxa"/>
            <w:shd w:val="clear" w:color="auto" w:fill="FFFFFF"/>
            <w:vAlign w:val="center"/>
          </w:tcPr>
          <w:p w14:paraId="056893B4" w14:textId="77777777" w:rsidR="00EF3E43" w:rsidRDefault="00000000">
            <w:r>
              <w:t>Permite personalizar seguimiento.</w:t>
            </w:r>
          </w:p>
        </w:tc>
      </w:tr>
      <w:tr w:rsidR="00EF3E43" w14:paraId="00B1CD15" w14:textId="77777777">
        <w:tc>
          <w:tcPr>
            <w:tcW w:w="2448" w:type="dxa"/>
            <w:shd w:val="clear" w:color="auto" w:fill="F4F6F8"/>
            <w:vAlign w:val="center"/>
          </w:tcPr>
          <w:p w14:paraId="7C660175" w14:textId="77777777" w:rsidR="00EF3E43" w:rsidRDefault="00000000">
            <w:r>
              <w:t>Teléfono/WhatsApp</w:t>
            </w:r>
          </w:p>
        </w:tc>
        <w:tc>
          <w:tcPr>
            <w:tcW w:w="2592" w:type="dxa"/>
            <w:shd w:val="clear" w:color="auto" w:fill="F4F6F8"/>
            <w:vAlign w:val="center"/>
          </w:tcPr>
          <w:p w14:paraId="7052CFAD" w14:textId="77777777" w:rsidR="00EF3E43" w:rsidRDefault="00000000">
            <w:r>
              <w:t>Teléfono</w:t>
            </w:r>
          </w:p>
        </w:tc>
        <w:tc>
          <w:tcPr>
            <w:tcW w:w="4320" w:type="dxa"/>
            <w:shd w:val="clear" w:color="auto" w:fill="F4F6F8"/>
            <w:vAlign w:val="center"/>
          </w:tcPr>
          <w:p w14:paraId="33F60886" w14:textId="77777777" w:rsidR="00EF3E43" w:rsidRDefault="00000000">
            <w:r>
              <w:t>Canal principal de conversión.</w:t>
            </w:r>
          </w:p>
        </w:tc>
      </w:tr>
      <w:tr w:rsidR="00EF3E43" w14:paraId="0881C001" w14:textId="77777777">
        <w:tc>
          <w:tcPr>
            <w:tcW w:w="2448" w:type="dxa"/>
            <w:shd w:val="clear" w:color="auto" w:fill="FFFFFF"/>
            <w:vAlign w:val="center"/>
          </w:tcPr>
          <w:p w14:paraId="40154E49" w14:textId="77777777" w:rsidR="00EF3E43" w:rsidRDefault="00000000">
            <w:r>
              <w:t>Estado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0C690E15" w14:textId="77777777" w:rsidR="00EF3E43" w:rsidRDefault="00000000">
            <w:r>
              <w:t>Selector</w:t>
            </w:r>
          </w:p>
        </w:tc>
        <w:tc>
          <w:tcPr>
            <w:tcW w:w="4320" w:type="dxa"/>
            <w:shd w:val="clear" w:color="auto" w:fill="FFFFFF"/>
            <w:vAlign w:val="center"/>
          </w:tcPr>
          <w:p w14:paraId="354DE61D" w14:textId="77777777" w:rsidR="00EF3E43" w:rsidRDefault="00000000">
            <w:r>
              <w:t>Distingue Mérida/Yucatán de frente nacional.</w:t>
            </w:r>
          </w:p>
        </w:tc>
      </w:tr>
      <w:tr w:rsidR="00EF3E43" w14:paraId="6184C83A" w14:textId="77777777">
        <w:tc>
          <w:tcPr>
            <w:tcW w:w="2448" w:type="dxa"/>
            <w:shd w:val="clear" w:color="auto" w:fill="F4F6F8"/>
            <w:vAlign w:val="center"/>
          </w:tcPr>
          <w:p w14:paraId="74AF9531" w14:textId="77777777" w:rsidR="00EF3E43" w:rsidRDefault="00000000">
            <w:r>
              <w:t>Edad o rango de edad</w:t>
            </w:r>
          </w:p>
        </w:tc>
        <w:tc>
          <w:tcPr>
            <w:tcW w:w="2592" w:type="dxa"/>
            <w:shd w:val="clear" w:color="auto" w:fill="F4F6F8"/>
            <w:vAlign w:val="center"/>
          </w:tcPr>
          <w:p w14:paraId="0EFB66CD" w14:textId="77777777" w:rsidR="00EF3E43" w:rsidRDefault="00000000">
            <w:r>
              <w:t>Selector</w:t>
            </w:r>
          </w:p>
        </w:tc>
        <w:tc>
          <w:tcPr>
            <w:tcW w:w="4320" w:type="dxa"/>
            <w:shd w:val="clear" w:color="auto" w:fill="F4F6F8"/>
            <w:vAlign w:val="center"/>
          </w:tcPr>
          <w:p w14:paraId="5DA36C76" w14:textId="77777777" w:rsidR="00EF3E43" w:rsidRDefault="00000000">
            <w:r>
              <w:t>Ayuda a estimar perfil y propuesta.</w:t>
            </w:r>
          </w:p>
        </w:tc>
      </w:tr>
      <w:tr w:rsidR="00EF3E43" w14:paraId="498543E3" w14:textId="77777777">
        <w:tc>
          <w:tcPr>
            <w:tcW w:w="2448" w:type="dxa"/>
            <w:shd w:val="clear" w:color="auto" w:fill="FFFFFF"/>
            <w:vAlign w:val="center"/>
          </w:tcPr>
          <w:p w14:paraId="3E023F59" w14:textId="77777777" w:rsidR="00EF3E43" w:rsidRDefault="00000000">
            <w:r>
              <w:t>Meta de ahorro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774510D8" w14:textId="77777777" w:rsidR="00EF3E43" w:rsidRDefault="00000000">
            <w:r>
              <w:t>Selector: hijos, retiro, patrimonio, educación, otro</w:t>
            </w:r>
          </w:p>
        </w:tc>
        <w:tc>
          <w:tcPr>
            <w:tcW w:w="4320" w:type="dxa"/>
            <w:shd w:val="clear" w:color="auto" w:fill="FFFFFF"/>
            <w:vAlign w:val="center"/>
          </w:tcPr>
          <w:p w14:paraId="2FA434AB" w14:textId="77777777" w:rsidR="00EF3E43" w:rsidRDefault="00000000">
            <w:r>
              <w:t>Segmenta el mensaje y el asesor.</w:t>
            </w:r>
          </w:p>
        </w:tc>
      </w:tr>
      <w:tr w:rsidR="00EF3E43" w14:paraId="161F3A20" w14:textId="77777777">
        <w:tc>
          <w:tcPr>
            <w:tcW w:w="2448" w:type="dxa"/>
            <w:shd w:val="clear" w:color="auto" w:fill="F4F6F8"/>
            <w:vAlign w:val="center"/>
          </w:tcPr>
          <w:p w14:paraId="188A250C" w14:textId="77777777" w:rsidR="00EF3E43" w:rsidRDefault="00000000">
            <w:r>
              <w:t>Aportación mensual estimada</w:t>
            </w:r>
          </w:p>
        </w:tc>
        <w:tc>
          <w:tcPr>
            <w:tcW w:w="2592" w:type="dxa"/>
            <w:shd w:val="clear" w:color="auto" w:fill="F4F6F8"/>
            <w:vAlign w:val="center"/>
          </w:tcPr>
          <w:p w14:paraId="06BBFF13" w14:textId="77777777" w:rsidR="00EF3E43" w:rsidRDefault="00000000">
            <w:r>
              <w:t>Selector por rangos</w:t>
            </w:r>
          </w:p>
        </w:tc>
        <w:tc>
          <w:tcPr>
            <w:tcW w:w="4320" w:type="dxa"/>
            <w:shd w:val="clear" w:color="auto" w:fill="F4F6F8"/>
            <w:vAlign w:val="center"/>
          </w:tcPr>
          <w:p w14:paraId="75353AD7" w14:textId="77777777" w:rsidR="00EF3E43" w:rsidRDefault="00000000">
            <w:r>
              <w:t>Califica capacidad e intención.</w:t>
            </w:r>
          </w:p>
        </w:tc>
      </w:tr>
      <w:tr w:rsidR="00EF3E43" w14:paraId="0BBC5AB2" w14:textId="77777777">
        <w:tc>
          <w:tcPr>
            <w:tcW w:w="2448" w:type="dxa"/>
            <w:shd w:val="clear" w:color="auto" w:fill="FFFFFF"/>
            <w:vAlign w:val="center"/>
          </w:tcPr>
          <w:p w14:paraId="4705A661" w14:textId="77777777" w:rsidR="00EF3E43" w:rsidRDefault="00000000">
            <w:r>
              <w:t>Plazo deseado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3ECCBF64" w14:textId="77777777" w:rsidR="00EF3E43" w:rsidRDefault="00000000">
            <w:r>
              <w:t>Selector: 5, 10, 15, 20+ años</w:t>
            </w:r>
          </w:p>
        </w:tc>
        <w:tc>
          <w:tcPr>
            <w:tcW w:w="4320" w:type="dxa"/>
            <w:shd w:val="clear" w:color="auto" w:fill="FFFFFF"/>
            <w:vAlign w:val="center"/>
          </w:tcPr>
          <w:p w14:paraId="4FD7253C" w14:textId="77777777" w:rsidR="00EF3E43" w:rsidRDefault="00000000">
            <w:r>
              <w:t>Alinea expectativa del usuario.</w:t>
            </w:r>
          </w:p>
        </w:tc>
      </w:tr>
    </w:tbl>
    <w:p w14:paraId="53F027B8" w14:textId="77777777" w:rsidR="00EF3E43" w:rsidRDefault="00EF3E43"/>
    <w:p w14:paraId="3F309B81" w14:textId="77777777" w:rsidR="00EF3E43" w:rsidRDefault="00000000">
      <w:pPr>
        <w:pStyle w:val="Ttulo2"/>
      </w:pPr>
      <w:r>
        <w:rPr>
          <w:color w:val="0F766E"/>
        </w:rPr>
        <w:lastRenderedPageBreak/>
        <w:t>Mensajes prellenados de WhatsApp</w:t>
      </w:r>
    </w:p>
    <w:p w14:paraId="46CA7FA6" w14:textId="77777777" w:rsidR="00EF3E43" w:rsidRDefault="00000000">
      <w:pPr>
        <w:pStyle w:val="Listaconvietas"/>
      </w:pPr>
      <w:r>
        <w:t>Hola, quiero cotizar un seguro de ahorro. Vivo en Mérida/Yucatán y mi meta es ahorrar para ____.</w:t>
      </w:r>
    </w:p>
    <w:p w14:paraId="618FF0B3" w14:textId="77777777" w:rsidR="00EF3E43" w:rsidRDefault="00000000">
      <w:pPr>
        <w:pStyle w:val="Listaconvietas"/>
      </w:pPr>
      <w:r>
        <w:t>Hola, quiero simular un seguro de ahorro en México. Mi estado es ____ y busco ahorrar para ____.</w:t>
      </w:r>
    </w:p>
    <w:p w14:paraId="6A11E45B" w14:textId="77777777" w:rsidR="00EF3E43" w:rsidRDefault="00000000">
      <w:pPr>
        <w:pStyle w:val="Listaconvietas"/>
      </w:pPr>
      <w:r>
        <w:t>Hola, quiero comparar seguro de ahorro vs PPR/inversión. ¿Me pueden orientar?</w:t>
      </w:r>
    </w:p>
    <w:p w14:paraId="4B727563" w14:textId="77777777" w:rsidR="00EF3E43" w:rsidRDefault="00000000">
      <w:pPr>
        <w:pStyle w:val="Ttulo1"/>
      </w:pPr>
      <w:r>
        <w:rPr>
          <w:color w:val="194F7A"/>
        </w:rPr>
        <w:t>8. Tracking específico para seguro de ahorro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709"/>
        <w:gridCol w:w="3168"/>
        <w:gridCol w:w="4032"/>
      </w:tblGrid>
      <w:tr w:rsidR="00EF3E43" w14:paraId="72EEA4AC" w14:textId="77777777">
        <w:tc>
          <w:tcPr>
            <w:tcW w:w="2304" w:type="dxa"/>
            <w:shd w:val="clear" w:color="auto" w:fill="194F7A"/>
            <w:vAlign w:val="center"/>
          </w:tcPr>
          <w:p w14:paraId="010E3A40" w14:textId="77777777" w:rsidR="00EF3E43" w:rsidRDefault="00000000">
            <w:r>
              <w:rPr>
                <w:b/>
                <w:color w:val="FFFFFF"/>
              </w:rPr>
              <w:t>Evento</w:t>
            </w:r>
          </w:p>
        </w:tc>
        <w:tc>
          <w:tcPr>
            <w:tcW w:w="3168" w:type="dxa"/>
            <w:shd w:val="clear" w:color="auto" w:fill="194F7A"/>
            <w:vAlign w:val="center"/>
          </w:tcPr>
          <w:p w14:paraId="19DD5037" w14:textId="77777777" w:rsidR="00EF3E43" w:rsidRDefault="00000000">
            <w:r>
              <w:rPr>
                <w:b/>
                <w:color w:val="FFFFFF"/>
              </w:rPr>
              <w:t>Cuándo disparar</w:t>
            </w:r>
          </w:p>
        </w:tc>
        <w:tc>
          <w:tcPr>
            <w:tcW w:w="4032" w:type="dxa"/>
            <w:shd w:val="clear" w:color="auto" w:fill="194F7A"/>
            <w:vAlign w:val="center"/>
          </w:tcPr>
          <w:p w14:paraId="5A5B12D7" w14:textId="77777777" w:rsidR="00EF3E43" w:rsidRDefault="00000000">
            <w:r>
              <w:rPr>
                <w:b/>
                <w:color w:val="FFFFFF"/>
              </w:rPr>
              <w:t>Parámetros obligatorios</w:t>
            </w:r>
          </w:p>
        </w:tc>
      </w:tr>
      <w:tr w:rsidR="00EF3E43" w14:paraId="5FABD7CE" w14:textId="77777777">
        <w:tc>
          <w:tcPr>
            <w:tcW w:w="2304" w:type="dxa"/>
            <w:shd w:val="clear" w:color="auto" w:fill="FFFFFF"/>
            <w:vAlign w:val="center"/>
          </w:tcPr>
          <w:p w14:paraId="4830457B" w14:textId="77777777" w:rsidR="00EF3E43" w:rsidRDefault="00000000">
            <w:r>
              <w:t>view_saving_insurance_page</w:t>
            </w:r>
          </w:p>
        </w:tc>
        <w:tc>
          <w:tcPr>
            <w:tcW w:w="3168" w:type="dxa"/>
            <w:shd w:val="clear" w:color="auto" w:fill="FFFFFF"/>
            <w:vAlign w:val="center"/>
          </w:tcPr>
          <w:p w14:paraId="7EE66834" w14:textId="77777777" w:rsidR="00EF3E43" w:rsidRDefault="00000000">
            <w:r>
              <w:t>Vista de página del cluster de seguro de ahorro</w:t>
            </w:r>
          </w:p>
        </w:tc>
        <w:tc>
          <w:tcPr>
            <w:tcW w:w="4032" w:type="dxa"/>
            <w:shd w:val="clear" w:color="auto" w:fill="FFFFFF"/>
            <w:vAlign w:val="center"/>
          </w:tcPr>
          <w:p w14:paraId="6838A200" w14:textId="77777777" w:rsidR="00EF3E43" w:rsidRDefault="00000000">
            <w:r>
              <w:t>page_path, page_type, lead_state</w:t>
            </w:r>
          </w:p>
        </w:tc>
      </w:tr>
      <w:tr w:rsidR="00EF3E43" w14:paraId="4CD17358" w14:textId="77777777">
        <w:tc>
          <w:tcPr>
            <w:tcW w:w="2304" w:type="dxa"/>
            <w:shd w:val="clear" w:color="auto" w:fill="F4F6F8"/>
            <w:vAlign w:val="center"/>
          </w:tcPr>
          <w:p w14:paraId="5E82D2B3" w14:textId="77777777" w:rsidR="00EF3E43" w:rsidRDefault="00000000">
            <w:r>
              <w:t>saving_quote_start</w:t>
            </w:r>
          </w:p>
        </w:tc>
        <w:tc>
          <w:tcPr>
            <w:tcW w:w="3168" w:type="dxa"/>
            <w:shd w:val="clear" w:color="auto" w:fill="F4F6F8"/>
            <w:vAlign w:val="center"/>
          </w:tcPr>
          <w:p w14:paraId="5BDA0733" w14:textId="77777777" w:rsidR="00EF3E43" w:rsidRDefault="00000000">
            <w:r>
              <w:t>Primer campo del formulario o clic en Simular</w:t>
            </w:r>
          </w:p>
        </w:tc>
        <w:tc>
          <w:tcPr>
            <w:tcW w:w="4032" w:type="dxa"/>
            <w:shd w:val="clear" w:color="auto" w:fill="F4F6F8"/>
            <w:vAlign w:val="center"/>
          </w:tcPr>
          <w:p w14:paraId="56531820" w14:textId="77777777" w:rsidR="00EF3E43" w:rsidRDefault="00000000">
            <w:r>
              <w:t>page_path, form_id, lead_state, saving_goal</w:t>
            </w:r>
          </w:p>
        </w:tc>
      </w:tr>
      <w:tr w:rsidR="00EF3E43" w14:paraId="35B22599" w14:textId="77777777">
        <w:tc>
          <w:tcPr>
            <w:tcW w:w="2304" w:type="dxa"/>
            <w:shd w:val="clear" w:color="auto" w:fill="FFFFFF"/>
            <w:vAlign w:val="center"/>
          </w:tcPr>
          <w:p w14:paraId="1A42CA24" w14:textId="77777777" w:rsidR="00EF3E43" w:rsidRDefault="00000000">
            <w:r>
              <w:t>saving_quote_submit</w:t>
            </w:r>
          </w:p>
        </w:tc>
        <w:tc>
          <w:tcPr>
            <w:tcW w:w="3168" w:type="dxa"/>
            <w:shd w:val="clear" w:color="auto" w:fill="FFFFFF"/>
            <w:vAlign w:val="center"/>
          </w:tcPr>
          <w:p w14:paraId="0F519262" w14:textId="77777777" w:rsidR="00EF3E43" w:rsidRDefault="00000000">
            <w:r>
              <w:t>Envío válido del formulario</w:t>
            </w:r>
          </w:p>
        </w:tc>
        <w:tc>
          <w:tcPr>
            <w:tcW w:w="4032" w:type="dxa"/>
            <w:shd w:val="clear" w:color="auto" w:fill="FFFFFF"/>
            <w:vAlign w:val="center"/>
          </w:tcPr>
          <w:p w14:paraId="47698222" w14:textId="77777777" w:rsidR="00EF3E43" w:rsidRDefault="00000000">
            <w:r>
              <w:t>page_path, form_id, lead_state, saving_goal, monthly_budget_range</w:t>
            </w:r>
          </w:p>
        </w:tc>
      </w:tr>
      <w:tr w:rsidR="00EF3E43" w14:paraId="15E8113C" w14:textId="77777777">
        <w:tc>
          <w:tcPr>
            <w:tcW w:w="2304" w:type="dxa"/>
            <w:shd w:val="clear" w:color="auto" w:fill="F4F6F8"/>
            <w:vAlign w:val="center"/>
          </w:tcPr>
          <w:p w14:paraId="0E5930DB" w14:textId="77777777" w:rsidR="00EF3E43" w:rsidRDefault="00000000">
            <w:r>
              <w:t>saving_whatsapp_click</w:t>
            </w:r>
          </w:p>
        </w:tc>
        <w:tc>
          <w:tcPr>
            <w:tcW w:w="3168" w:type="dxa"/>
            <w:shd w:val="clear" w:color="auto" w:fill="F4F6F8"/>
            <w:vAlign w:val="center"/>
          </w:tcPr>
          <w:p w14:paraId="0EB405F9" w14:textId="77777777" w:rsidR="00EF3E43" w:rsidRDefault="00000000">
            <w:r>
              <w:t>Clic a WhatsApp desde páginas de seguro de ahorro</w:t>
            </w:r>
          </w:p>
        </w:tc>
        <w:tc>
          <w:tcPr>
            <w:tcW w:w="4032" w:type="dxa"/>
            <w:shd w:val="clear" w:color="auto" w:fill="F4F6F8"/>
            <w:vAlign w:val="center"/>
          </w:tcPr>
          <w:p w14:paraId="2B55CEB7" w14:textId="77777777" w:rsidR="00EF3E43" w:rsidRDefault="00000000">
            <w:r>
              <w:t>page_path, button_location, lead_state, saving_goal</w:t>
            </w:r>
          </w:p>
        </w:tc>
      </w:tr>
      <w:tr w:rsidR="00EF3E43" w14:paraId="747C0008" w14:textId="77777777">
        <w:tc>
          <w:tcPr>
            <w:tcW w:w="2304" w:type="dxa"/>
            <w:shd w:val="clear" w:color="auto" w:fill="FFFFFF"/>
            <w:vAlign w:val="center"/>
          </w:tcPr>
          <w:p w14:paraId="02E9DA9B" w14:textId="77777777" w:rsidR="00EF3E43" w:rsidRDefault="00000000">
            <w:r>
              <w:t>saving_call_click</w:t>
            </w:r>
          </w:p>
        </w:tc>
        <w:tc>
          <w:tcPr>
            <w:tcW w:w="3168" w:type="dxa"/>
            <w:shd w:val="clear" w:color="auto" w:fill="FFFFFF"/>
            <w:vAlign w:val="center"/>
          </w:tcPr>
          <w:p w14:paraId="60741B70" w14:textId="77777777" w:rsidR="00EF3E43" w:rsidRDefault="00000000">
            <w:r>
              <w:t>Clic a teléfono desde páginas de seguro de ahorro</w:t>
            </w:r>
          </w:p>
        </w:tc>
        <w:tc>
          <w:tcPr>
            <w:tcW w:w="4032" w:type="dxa"/>
            <w:shd w:val="clear" w:color="auto" w:fill="FFFFFF"/>
            <w:vAlign w:val="center"/>
          </w:tcPr>
          <w:p w14:paraId="614D7B31" w14:textId="77777777" w:rsidR="00EF3E43" w:rsidRDefault="00000000">
            <w:r>
              <w:t>page_path, button_location, lead_state</w:t>
            </w:r>
          </w:p>
        </w:tc>
      </w:tr>
      <w:tr w:rsidR="00EF3E43" w14:paraId="1EDF9A17" w14:textId="77777777">
        <w:tc>
          <w:tcPr>
            <w:tcW w:w="2304" w:type="dxa"/>
            <w:shd w:val="clear" w:color="auto" w:fill="F4F6F8"/>
            <w:vAlign w:val="center"/>
          </w:tcPr>
          <w:p w14:paraId="541A2F10" w14:textId="77777777" w:rsidR="00EF3E43" w:rsidRDefault="00000000">
            <w:r>
              <w:t>ai_traffic_detected</w:t>
            </w:r>
          </w:p>
        </w:tc>
        <w:tc>
          <w:tcPr>
            <w:tcW w:w="3168" w:type="dxa"/>
            <w:shd w:val="clear" w:color="auto" w:fill="F4F6F8"/>
            <w:vAlign w:val="center"/>
          </w:tcPr>
          <w:p w14:paraId="0B8C51E8" w14:textId="77777777" w:rsidR="00EF3E43" w:rsidRDefault="00000000">
            <w:r>
              <w:t>Referrer de herramienta de IA</w:t>
            </w:r>
          </w:p>
        </w:tc>
        <w:tc>
          <w:tcPr>
            <w:tcW w:w="4032" w:type="dxa"/>
            <w:shd w:val="clear" w:color="auto" w:fill="F4F6F8"/>
            <w:vAlign w:val="center"/>
          </w:tcPr>
          <w:p w14:paraId="212EE3A3" w14:textId="77777777" w:rsidR="00EF3E43" w:rsidRDefault="00000000">
            <w:r>
              <w:t>ai_source, ai_referrer, page_path</w:t>
            </w:r>
          </w:p>
        </w:tc>
      </w:tr>
    </w:tbl>
    <w:p w14:paraId="03272ED7" w14:textId="77777777" w:rsidR="00EF3E43" w:rsidRDefault="00EF3E43"/>
    <w:tbl>
      <w:tblPr>
        <w:tblW w:w="0" w:type="auto"/>
        <w:tblLook w:val="04A0" w:firstRow="1" w:lastRow="0" w:firstColumn="1" w:lastColumn="0" w:noHBand="0" w:noVBand="1"/>
      </w:tblPr>
      <w:tblGrid>
        <w:gridCol w:w="10166"/>
      </w:tblGrid>
      <w:tr w:rsidR="00EF3E43" w14:paraId="5B7A808C" w14:textId="77777777">
        <w:tc>
          <w:tcPr>
            <w:tcW w:w="10166" w:type="dxa"/>
            <w:shd w:val="clear" w:color="auto" w:fill="DCEBFA"/>
            <w:vAlign w:val="center"/>
          </w:tcPr>
          <w:p w14:paraId="113C905A" w14:textId="77777777" w:rsidR="00EF3E43" w:rsidRDefault="00000000">
            <w:pPr>
              <w:spacing w:before="120" w:after="120"/>
              <w:ind w:left="115" w:right="115"/>
            </w:pPr>
            <w:r>
              <w:t>En GA4, marcar como eventos clave: saving_quote_submit, saving_whatsapp_click y saving_call_click. Los eventos de inicio sirven para diagnosticar fricción, no necesariamente para optimizar campañas.</w:t>
            </w:r>
          </w:p>
        </w:tc>
      </w:tr>
    </w:tbl>
    <w:p w14:paraId="05A26004" w14:textId="77777777" w:rsidR="00EF3E43" w:rsidRDefault="00EF3E43"/>
    <w:p w14:paraId="414A352C" w14:textId="77777777" w:rsidR="00EF3E43" w:rsidRDefault="00000000">
      <w:pPr>
        <w:pStyle w:val="Ttulo1"/>
      </w:pPr>
      <w:r>
        <w:rPr>
          <w:color w:val="194F7A"/>
        </w:rPr>
        <w:t>9. Plan de 90 días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84"/>
        <w:gridCol w:w="3888"/>
        <w:gridCol w:w="3888"/>
      </w:tblGrid>
      <w:tr w:rsidR="00EF3E43" w14:paraId="03D34999" w14:textId="77777777">
        <w:tc>
          <w:tcPr>
            <w:tcW w:w="1584" w:type="dxa"/>
            <w:shd w:val="clear" w:color="auto" w:fill="194F7A"/>
            <w:vAlign w:val="center"/>
          </w:tcPr>
          <w:p w14:paraId="56E6A9E8" w14:textId="77777777" w:rsidR="00EF3E43" w:rsidRDefault="00000000">
            <w:r>
              <w:rPr>
                <w:b/>
                <w:color w:val="FFFFFF"/>
              </w:rPr>
              <w:t>Periodo</w:t>
            </w:r>
          </w:p>
        </w:tc>
        <w:tc>
          <w:tcPr>
            <w:tcW w:w="3888" w:type="dxa"/>
            <w:shd w:val="clear" w:color="auto" w:fill="194F7A"/>
            <w:vAlign w:val="center"/>
          </w:tcPr>
          <w:p w14:paraId="6A1109B6" w14:textId="77777777" w:rsidR="00EF3E43" w:rsidRDefault="00000000">
            <w:r>
              <w:rPr>
                <w:b/>
                <w:color w:val="FFFFFF"/>
              </w:rPr>
              <w:t>Frente local Mérida/Yucatán</w:t>
            </w:r>
          </w:p>
        </w:tc>
        <w:tc>
          <w:tcPr>
            <w:tcW w:w="3888" w:type="dxa"/>
            <w:shd w:val="clear" w:color="auto" w:fill="194F7A"/>
            <w:vAlign w:val="center"/>
          </w:tcPr>
          <w:p w14:paraId="2AAE828E" w14:textId="77777777" w:rsidR="00EF3E43" w:rsidRDefault="00000000">
            <w:r>
              <w:rPr>
                <w:b/>
                <w:color w:val="FFFFFF"/>
              </w:rPr>
              <w:t>Frente nacional México</w:t>
            </w:r>
          </w:p>
        </w:tc>
      </w:tr>
      <w:tr w:rsidR="00EF3E43" w14:paraId="7C4293DD" w14:textId="77777777">
        <w:tc>
          <w:tcPr>
            <w:tcW w:w="1584" w:type="dxa"/>
            <w:shd w:val="clear" w:color="auto" w:fill="FFFFFF"/>
            <w:vAlign w:val="center"/>
          </w:tcPr>
          <w:p w14:paraId="5BBB150C" w14:textId="77777777" w:rsidR="00EF3E43" w:rsidRDefault="00000000">
            <w:r>
              <w:t>0-30 días</w:t>
            </w:r>
          </w:p>
        </w:tc>
        <w:tc>
          <w:tcPr>
            <w:tcW w:w="3888" w:type="dxa"/>
            <w:shd w:val="clear" w:color="auto" w:fill="FFFFFF"/>
            <w:vAlign w:val="center"/>
          </w:tcPr>
          <w:p w14:paraId="33235C7B" w14:textId="77777777" w:rsidR="00EF3E43" w:rsidRDefault="00000000">
            <w:r>
              <w:t>Optimizar landing local, CTA, FAQ, schema, formulario y Google Business Profile.</w:t>
            </w:r>
          </w:p>
        </w:tc>
        <w:tc>
          <w:tcPr>
            <w:tcW w:w="3888" w:type="dxa"/>
            <w:shd w:val="clear" w:color="auto" w:fill="FFFFFF"/>
            <w:vAlign w:val="center"/>
          </w:tcPr>
          <w:p w14:paraId="6E9F9C78" w14:textId="77777777" w:rsidR="00EF3E43" w:rsidRDefault="00000000">
            <w:r>
              <w:t>Crear/optimizar página pilar nacional y página de precios. Definir eventos saving_* en GTM.</w:t>
            </w:r>
          </w:p>
        </w:tc>
      </w:tr>
      <w:tr w:rsidR="00EF3E43" w14:paraId="7235522F" w14:textId="77777777">
        <w:tc>
          <w:tcPr>
            <w:tcW w:w="1584" w:type="dxa"/>
            <w:shd w:val="clear" w:color="auto" w:fill="F4F6F8"/>
            <w:vAlign w:val="center"/>
          </w:tcPr>
          <w:p w14:paraId="212F7142" w14:textId="77777777" w:rsidR="00EF3E43" w:rsidRDefault="00000000">
            <w:r>
              <w:t>31-60 días</w:t>
            </w:r>
          </w:p>
        </w:tc>
        <w:tc>
          <w:tcPr>
            <w:tcW w:w="3888" w:type="dxa"/>
            <w:shd w:val="clear" w:color="auto" w:fill="F4F6F8"/>
            <w:vAlign w:val="center"/>
          </w:tcPr>
          <w:p w14:paraId="3418C113" w14:textId="77777777" w:rsidR="00EF3E43" w:rsidRDefault="00000000">
            <w:r>
              <w:t>Publicar contenido local: seguro de ahorro para hijos en Mérida, ahorro para retiro en Mérida, asesoría presencial/remota.</w:t>
            </w:r>
          </w:p>
        </w:tc>
        <w:tc>
          <w:tcPr>
            <w:tcW w:w="3888" w:type="dxa"/>
            <w:shd w:val="clear" w:color="auto" w:fill="F4F6F8"/>
            <w:vAlign w:val="center"/>
          </w:tcPr>
          <w:p w14:paraId="34B3D669" w14:textId="77777777" w:rsidR="00EF3E43" w:rsidRDefault="00000000">
            <w:r>
              <w:t>Crear páginas prioridad A: CDMX, Estado de México, Nuevo León, Jalisco y Guanajuato.</w:t>
            </w:r>
          </w:p>
        </w:tc>
      </w:tr>
      <w:tr w:rsidR="00EF3E43" w14:paraId="2DA0FD5D" w14:textId="77777777">
        <w:tc>
          <w:tcPr>
            <w:tcW w:w="1584" w:type="dxa"/>
            <w:shd w:val="clear" w:color="auto" w:fill="FFFFFF"/>
            <w:vAlign w:val="center"/>
          </w:tcPr>
          <w:p w14:paraId="029EBF54" w14:textId="77777777" w:rsidR="00EF3E43" w:rsidRDefault="00000000">
            <w:r>
              <w:t>61-90 días</w:t>
            </w:r>
          </w:p>
        </w:tc>
        <w:tc>
          <w:tcPr>
            <w:tcW w:w="3888" w:type="dxa"/>
            <w:shd w:val="clear" w:color="auto" w:fill="FFFFFF"/>
            <w:vAlign w:val="center"/>
          </w:tcPr>
          <w:p w14:paraId="1F1E9C82" w14:textId="77777777" w:rsidR="00EF3E43" w:rsidRDefault="00000000">
            <w:r>
              <w:t>Solicitar reseñas, agregar testimonios, medir conversiones por CTA y ajustar copy.</w:t>
            </w:r>
          </w:p>
        </w:tc>
        <w:tc>
          <w:tcPr>
            <w:tcW w:w="3888" w:type="dxa"/>
            <w:shd w:val="clear" w:color="auto" w:fill="FFFFFF"/>
            <w:vAlign w:val="center"/>
          </w:tcPr>
          <w:p w14:paraId="7466FA65" w14:textId="77777777" w:rsidR="00EF3E43" w:rsidRDefault="00000000">
            <w:r>
              <w:t>Publicar comparativas y validar estados B con datos de Search Console, GA4 y leads reales.</w:t>
            </w:r>
          </w:p>
        </w:tc>
      </w:tr>
    </w:tbl>
    <w:p w14:paraId="14249841" w14:textId="77777777" w:rsidR="00EF3E43" w:rsidRDefault="00EF3E43"/>
    <w:p w14:paraId="5AF1A351" w14:textId="77777777" w:rsidR="00EF3E43" w:rsidRDefault="00000000">
      <w:pPr>
        <w:pStyle w:val="Ttulo1"/>
      </w:pPr>
      <w:r>
        <w:rPr>
          <w:color w:val="194F7A"/>
        </w:rPr>
        <w:t>10. Checklist editorial por página</w:t>
      </w:r>
    </w:p>
    <w:p w14:paraId="031352FD" w14:textId="77777777" w:rsidR="00EF3E43" w:rsidRDefault="00000000">
      <w:pPr>
        <w:pStyle w:val="Listaconvietas"/>
      </w:pPr>
      <w:r>
        <w:rPr>
          <w:b/>
        </w:rPr>
        <w:t xml:space="preserve">[ ] </w:t>
      </w:r>
      <w:r>
        <w:t>Un solo H1 con la keyword principal y promesa clara.</w:t>
      </w:r>
    </w:p>
    <w:p w14:paraId="1763715B" w14:textId="77777777" w:rsidR="00EF3E43" w:rsidRDefault="00000000">
      <w:pPr>
        <w:pStyle w:val="Listaconvietas"/>
      </w:pPr>
      <w:r>
        <w:rPr>
          <w:b/>
        </w:rPr>
        <w:t xml:space="preserve">[ ] </w:t>
      </w:r>
      <w:r>
        <w:t>Primer párrafo responde qué es y para quién conviene.</w:t>
      </w:r>
    </w:p>
    <w:p w14:paraId="5D006170" w14:textId="77777777" w:rsidR="00EF3E43" w:rsidRDefault="00000000">
      <w:pPr>
        <w:pStyle w:val="Listaconvietas"/>
      </w:pPr>
      <w:r>
        <w:rPr>
          <w:b/>
        </w:rPr>
        <w:t xml:space="preserve">[ ] </w:t>
      </w:r>
      <w:r>
        <w:t>CTA visible antes del primer scroll: Simular mi plan de ahorro.</w:t>
      </w:r>
    </w:p>
    <w:p w14:paraId="72A6EB10" w14:textId="77777777" w:rsidR="00EF3E43" w:rsidRDefault="00000000">
      <w:pPr>
        <w:pStyle w:val="Listaconvietas"/>
      </w:pPr>
      <w:r>
        <w:rPr>
          <w:b/>
        </w:rPr>
        <w:t xml:space="preserve">[ ] </w:t>
      </w:r>
      <w:r>
        <w:t>FAQs visibles con preguntas reales y schema FAQPage cuando aplique.</w:t>
      </w:r>
    </w:p>
    <w:p w14:paraId="0894BBCD" w14:textId="77777777" w:rsidR="00EF3E43" w:rsidRDefault="00000000">
      <w:pPr>
        <w:pStyle w:val="Listaconvietas"/>
      </w:pPr>
      <w:r>
        <w:rPr>
          <w:b/>
        </w:rPr>
        <w:t xml:space="preserve">[ ] </w:t>
      </w:r>
      <w:r>
        <w:t>Texto claro sobre beneficios, plazos, aportaciones y restricciones generales.</w:t>
      </w:r>
    </w:p>
    <w:p w14:paraId="4CF56C08" w14:textId="77777777" w:rsidR="00EF3E43" w:rsidRDefault="00000000">
      <w:pPr>
        <w:pStyle w:val="Listaconvietas"/>
      </w:pPr>
      <w:r>
        <w:rPr>
          <w:b/>
        </w:rPr>
        <w:t xml:space="preserve">[ ] </w:t>
      </w:r>
      <w:r>
        <w:t>Aviso de que la cotización depende de edad, plazo, aportación, aseguradora y condiciones de contratación.</w:t>
      </w:r>
    </w:p>
    <w:p w14:paraId="7E3E5076" w14:textId="77777777" w:rsidR="00EF3E43" w:rsidRDefault="00000000">
      <w:pPr>
        <w:pStyle w:val="Listaconvietas"/>
      </w:pPr>
      <w:r>
        <w:rPr>
          <w:b/>
        </w:rPr>
        <w:t xml:space="preserve">[ ] </w:t>
      </w:r>
      <w:r>
        <w:t>Enlace interno hacia cotización, precios, comparativas y contacto.</w:t>
      </w:r>
    </w:p>
    <w:p w14:paraId="37A1ABBD" w14:textId="77777777" w:rsidR="00EF3E43" w:rsidRDefault="00000000">
      <w:pPr>
        <w:pStyle w:val="Listaconvietas"/>
      </w:pPr>
      <w:r>
        <w:rPr>
          <w:b/>
        </w:rPr>
        <w:t xml:space="preserve">[ ] </w:t>
      </w:r>
      <w:r>
        <w:t>Botones de WhatsApp y llamada medidos sin duplicar eventos.</w:t>
      </w:r>
    </w:p>
    <w:p w14:paraId="504648A7" w14:textId="77777777" w:rsidR="00EF3E43" w:rsidRDefault="00000000">
      <w:pPr>
        <w:pStyle w:val="Listaconvietas"/>
      </w:pPr>
      <w:r>
        <w:rPr>
          <w:b/>
        </w:rPr>
        <w:t xml:space="preserve">[ ] </w:t>
      </w:r>
      <w:r>
        <w:t>Meta title y description únicos, orientados a seguro de ahorro.</w:t>
      </w:r>
    </w:p>
    <w:p w14:paraId="335E0416" w14:textId="77777777" w:rsidR="00EF3E43" w:rsidRDefault="00000000">
      <w:pPr>
        <w:pStyle w:val="Ttulo1"/>
      </w:pPr>
      <w:r>
        <w:rPr>
          <w:color w:val="194F7A"/>
        </w:rPr>
        <w:lastRenderedPageBreak/>
        <w:t>11. Fuentes y supuestos</w:t>
      </w:r>
    </w:p>
    <w:p w14:paraId="38CF9C88" w14:textId="77777777" w:rsidR="00EF3E43" w:rsidRDefault="00000000">
      <w:pPr>
        <w:pStyle w:val="Listaconvietas"/>
      </w:pPr>
      <w:r>
        <w:t>CNBV, Panorama anual de inclusión financiera 2025: https://pnif.cnbv.gob.mx/dnoticia/panorama2025</w:t>
      </w:r>
    </w:p>
    <w:p w14:paraId="0FB4CD66" w14:textId="77777777" w:rsidR="00EF3E43" w:rsidRDefault="00000000">
      <w:pPr>
        <w:pStyle w:val="Listaconvietas"/>
      </w:pPr>
      <w:r>
        <w:t>CNBV, Panorama de Inclusión Financiera 2025 PDF: https://www.cnbv.gob.mx/Inclusi%C3%B3n/Documents/Panorama_Inclusion_2025.pdf</w:t>
      </w:r>
    </w:p>
    <w:p w14:paraId="26387A2E" w14:textId="77777777" w:rsidR="00EF3E43" w:rsidRDefault="00000000">
      <w:pPr>
        <w:pStyle w:val="Listaconvietas"/>
      </w:pPr>
      <w:r>
        <w:t>CNSF, información estadística de seguro de vida: https://www.cnsf.gob.mx/EntidadesSupervisadas/InstitucionesSociedadesMutualistas/Paginas/Vida.aspx</w:t>
      </w:r>
    </w:p>
    <w:p w14:paraId="5FB3EC0F" w14:textId="77777777" w:rsidR="00EF3E43" w:rsidRDefault="00000000">
      <w:pPr>
        <w:pStyle w:val="Listaconvietas"/>
      </w:pPr>
      <w:r>
        <w:t>CNSF, Panorama Analítico 3T 2024: vida individual creció impulsada por seguros con componente de ahorro.</w:t>
      </w:r>
    </w:p>
    <w:p w14:paraId="1473E1E1" w14:textId="77777777" w:rsidR="00EF3E43" w:rsidRDefault="00000000">
      <w:pPr>
        <w:pStyle w:val="Listaconvietas"/>
      </w:pPr>
      <w:r>
        <w:t>CONDUSEF, evaluación de Seguro de Ahorro para el Retiro/Vida Inversión: https://www.condusef.gob.mx/?idc=610&amp;idcat=1&amp;p=contenido</w:t>
      </w:r>
    </w:p>
    <w:p w14:paraId="3CAD33D4" w14:textId="77777777" w:rsidR="00EF3E43" w:rsidRDefault="00000000">
      <w:pPr>
        <w:pStyle w:val="Listaconvietas"/>
      </w:pPr>
      <w:r>
        <w:t>Supuesto operativo: se usa seguro de vida/vida individual con componente de ahorro como proxy de demanda para seguro de ahorro, porque la información pública por estado no siempre separa todos los subproductos comerciales.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66"/>
      </w:tblGrid>
      <w:tr w:rsidR="00EF3E43" w14:paraId="2924D81D" w14:textId="77777777">
        <w:tc>
          <w:tcPr>
            <w:tcW w:w="10166" w:type="dxa"/>
            <w:shd w:val="clear" w:color="auto" w:fill="E4F5F0"/>
            <w:vAlign w:val="center"/>
          </w:tcPr>
          <w:p w14:paraId="5BAA239B" w14:textId="77777777" w:rsidR="00EF3E43" w:rsidRDefault="00000000">
            <w:pPr>
              <w:spacing w:before="120" w:after="120"/>
              <w:ind w:left="115" w:right="115"/>
            </w:pPr>
            <w:r>
              <w:t>Indicador clave de decisión: después de 60-90 días, mantener y escalar las páginas que generen leads medibles. Si un estado trae tráfico pero no contactos, revisar intención, CTA y formulario antes de crear más páginas similares.</w:t>
            </w:r>
          </w:p>
        </w:tc>
      </w:tr>
    </w:tbl>
    <w:p w14:paraId="05838C1B" w14:textId="77777777" w:rsidR="00EF3E43" w:rsidRDefault="00EF3E43">
      <w:pPr>
        <w:pBdr>
          <w:bottom w:val="single" w:sz="6" w:space="1" w:color="auto"/>
        </w:pBdr>
      </w:pPr>
    </w:p>
    <w:p w14:paraId="51DF499E" w14:textId="77777777" w:rsidR="00D20037" w:rsidRPr="00D20037" w:rsidRDefault="00D20037" w:rsidP="00D20037">
      <w:pPr>
        <w:rPr>
          <w:b/>
          <w:bCs/>
          <w:lang w:val="es-MX"/>
        </w:rPr>
      </w:pPr>
      <w:proofErr w:type="spellStart"/>
      <w:r w:rsidRPr="00D20037">
        <w:rPr>
          <w:b/>
          <w:bCs/>
          <w:lang w:val="es-MX"/>
        </w:rPr>
        <w:t>Medicion</w:t>
      </w:r>
      <w:proofErr w:type="spellEnd"/>
      <w:r w:rsidRPr="00D20037">
        <w:rPr>
          <w:b/>
          <w:bCs/>
          <w:lang w:val="es-MX"/>
        </w:rPr>
        <w:t xml:space="preserve"> fina de conversiones en GA4/GTM</w:t>
      </w:r>
    </w:p>
    <w:p w14:paraId="7E180C9C" w14:textId="77777777" w:rsidR="00D20037" w:rsidRPr="00D20037" w:rsidRDefault="00D20037" w:rsidP="00D20037">
      <w:pPr>
        <w:rPr>
          <w:b/>
          <w:bCs/>
          <w:lang w:val="es-MX"/>
        </w:rPr>
      </w:pPr>
      <w:r w:rsidRPr="00D20037">
        <w:rPr>
          <w:b/>
          <w:bCs/>
          <w:lang w:val="es-MX"/>
        </w:rPr>
        <w:t>Eventos implementados</w:t>
      </w:r>
    </w:p>
    <w:p w14:paraId="7BA8B12F" w14:textId="77777777" w:rsidR="00D20037" w:rsidRPr="00D20037" w:rsidRDefault="00D20037" w:rsidP="00D20037">
      <w:pPr>
        <w:numPr>
          <w:ilvl w:val="0"/>
          <w:numId w:val="10"/>
        </w:numPr>
        <w:rPr>
          <w:lang w:val="es-MX"/>
        </w:rPr>
      </w:pPr>
      <w:proofErr w:type="spellStart"/>
      <w:r w:rsidRPr="00D20037">
        <w:rPr>
          <w:lang w:val="es-MX"/>
        </w:rPr>
        <w:t>click_whatsapp</w:t>
      </w:r>
      <w:proofErr w:type="spellEnd"/>
    </w:p>
    <w:p w14:paraId="11A2434D" w14:textId="77777777" w:rsidR="00D20037" w:rsidRPr="00D20037" w:rsidRDefault="00D20037" w:rsidP="00D20037">
      <w:pPr>
        <w:numPr>
          <w:ilvl w:val="0"/>
          <w:numId w:val="10"/>
        </w:numPr>
        <w:rPr>
          <w:lang w:val="es-MX"/>
        </w:rPr>
      </w:pPr>
      <w:proofErr w:type="spellStart"/>
      <w:r w:rsidRPr="00D20037">
        <w:rPr>
          <w:lang w:val="es-MX"/>
        </w:rPr>
        <w:t>click_call</w:t>
      </w:r>
      <w:proofErr w:type="spellEnd"/>
    </w:p>
    <w:p w14:paraId="18FC91C1" w14:textId="77777777" w:rsidR="00D20037" w:rsidRPr="00D20037" w:rsidRDefault="00D20037" w:rsidP="00D20037">
      <w:pPr>
        <w:numPr>
          <w:ilvl w:val="0"/>
          <w:numId w:val="10"/>
        </w:numPr>
        <w:rPr>
          <w:lang w:val="es-MX"/>
        </w:rPr>
      </w:pPr>
      <w:proofErr w:type="spellStart"/>
      <w:r w:rsidRPr="00D20037">
        <w:rPr>
          <w:lang w:val="es-MX"/>
        </w:rPr>
        <w:t>form_start</w:t>
      </w:r>
      <w:proofErr w:type="spellEnd"/>
    </w:p>
    <w:p w14:paraId="2C70561B" w14:textId="77777777" w:rsidR="00D20037" w:rsidRPr="00D20037" w:rsidRDefault="00D20037" w:rsidP="00D20037">
      <w:pPr>
        <w:numPr>
          <w:ilvl w:val="0"/>
          <w:numId w:val="10"/>
        </w:numPr>
        <w:rPr>
          <w:lang w:val="es-MX"/>
        </w:rPr>
      </w:pPr>
      <w:proofErr w:type="spellStart"/>
      <w:r w:rsidRPr="00D20037">
        <w:rPr>
          <w:lang w:val="es-MX"/>
        </w:rPr>
        <w:t>form_submit</w:t>
      </w:r>
      <w:proofErr w:type="spellEnd"/>
    </w:p>
    <w:p w14:paraId="6CA41E1A" w14:textId="77777777" w:rsidR="00D20037" w:rsidRPr="00D20037" w:rsidRDefault="00D20037" w:rsidP="00D20037">
      <w:pPr>
        <w:numPr>
          <w:ilvl w:val="0"/>
          <w:numId w:val="10"/>
        </w:numPr>
        <w:rPr>
          <w:lang w:val="es-MX"/>
        </w:rPr>
      </w:pPr>
      <w:proofErr w:type="spellStart"/>
      <w:r w:rsidRPr="00D20037">
        <w:rPr>
          <w:lang w:val="es-MX"/>
        </w:rPr>
        <w:t>form_error</w:t>
      </w:r>
      <w:proofErr w:type="spellEnd"/>
    </w:p>
    <w:p w14:paraId="6F23B28B" w14:textId="77777777" w:rsidR="00D20037" w:rsidRPr="00D20037" w:rsidRDefault="00D20037" w:rsidP="00D20037">
      <w:pPr>
        <w:numPr>
          <w:ilvl w:val="0"/>
          <w:numId w:val="10"/>
        </w:numPr>
        <w:rPr>
          <w:lang w:val="es-MX"/>
        </w:rPr>
      </w:pPr>
      <w:proofErr w:type="spellStart"/>
      <w:r w:rsidRPr="00D20037">
        <w:rPr>
          <w:lang w:val="es-MX"/>
        </w:rPr>
        <w:t>form_success</w:t>
      </w:r>
      <w:proofErr w:type="spellEnd"/>
    </w:p>
    <w:p w14:paraId="47857C4D" w14:textId="77777777" w:rsidR="00D20037" w:rsidRPr="00D20037" w:rsidRDefault="00D20037" w:rsidP="00D20037">
      <w:pPr>
        <w:numPr>
          <w:ilvl w:val="0"/>
          <w:numId w:val="10"/>
        </w:numPr>
        <w:rPr>
          <w:lang w:val="es-MX"/>
        </w:rPr>
      </w:pPr>
      <w:proofErr w:type="spellStart"/>
      <w:r w:rsidRPr="00D20037">
        <w:rPr>
          <w:lang w:val="es-MX"/>
        </w:rPr>
        <w:t>select_product</w:t>
      </w:r>
      <w:proofErr w:type="spellEnd"/>
    </w:p>
    <w:p w14:paraId="66FE6EE9" w14:textId="77777777" w:rsidR="00D20037" w:rsidRPr="00D20037" w:rsidRDefault="00D20037" w:rsidP="00D20037">
      <w:pPr>
        <w:rPr>
          <w:b/>
          <w:bCs/>
          <w:lang w:val="es-MX"/>
        </w:rPr>
      </w:pPr>
      <w:proofErr w:type="spellStart"/>
      <w:r w:rsidRPr="00D20037">
        <w:rPr>
          <w:b/>
          <w:bCs/>
          <w:lang w:val="es-MX"/>
        </w:rPr>
        <w:t>Parametros</w:t>
      </w:r>
      <w:proofErr w:type="spellEnd"/>
      <w:r w:rsidRPr="00D20037">
        <w:rPr>
          <w:b/>
          <w:bCs/>
          <w:lang w:val="es-MX"/>
        </w:rPr>
        <w:t xml:space="preserve"> relevantes</w:t>
      </w:r>
    </w:p>
    <w:p w14:paraId="49F1D1C9" w14:textId="77777777" w:rsidR="00D20037" w:rsidRPr="00D20037" w:rsidRDefault="00D20037" w:rsidP="00D20037">
      <w:pPr>
        <w:numPr>
          <w:ilvl w:val="0"/>
          <w:numId w:val="11"/>
        </w:numPr>
        <w:rPr>
          <w:lang w:val="es-MX"/>
        </w:rPr>
      </w:pPr>
      <w:proofErr w:type="spellStart"/>
      <w:r w:rsidRPr="00D20037">
        <w:rPr>
          <w:lang w:val="es-MX"/>
        </w:rPr>
        <w:t>page_path</w:t>
      </w:r>
      <w:proofErr w:type="spellEnd"/>
    </w:p>
    <w:p w14:paraId="5D09F07F" w14:textId="77777777" w:rsidR="00D20037" w:rsidRPr="00D20037" w:rsidRDefault="00D20037" w:rsidP="00D20037">
      <w:pPr>
        <w:numPr>
          <w:ilvl w:val="0"/>
          <w:numId w:val="11"/>
        </w:numPr>
        <w:rPr>
          <w:lang w:val="es-MX"/>
        </w:rPr>
      </w:pPr>
      <w:proofErr w:type="spellStart"/>
      <w:r w:rsidRPr="00D20037">
        <w:rPr>
          <w:lang w:val="es-MX"/>
        </w:rPr>
        <w:t>location</w:t>
      </w:r>
      <w:proofErr w:type="spellEnd"/>
    </w:p>
    <w:p w14:paraId="615C283A" w14:textId="77777777" w:rsidR="00D20037" w:rsidRPr="00D20037" w:rsidRDefault="00D20037" w:rsidP="00D20037">
      <w:pPr>
        <w:numPr>
          <w:ilvl w:val="0"/>
          <w:numId w:val="11"/>
        </w:numPr>
        <w:rPr>
          <w:lang w:val="es-MX"/>
        </w:rPr>
      </w:pPr>
      <w:proofErr w:type="spellStart"/>
      <w:r w:rsidRPr="00D20037">
        <w:rPr>
          <w:lang w:val="es-MX"/>
        </w:rPr>
        <w:t>button_location</w:t>
      </w:r>
      <w:proofErr w:type="spellEnd"/>
    </w:p>
    <w:p w14:paraId="27802F16" w14:textId="77777777" w:rsidR="00D20037" w:rsidRPr="00D20037" w:rsidRDefault="00D20037" w:rsidP="00D20037">
      <w:pPr>
        <w:numPr>
          <w:ilvl w:val="0"/>
          <w:numId w:val="11"/>
        </w:numPr>
        <w:rPr>
          <w:lang w:val="es-MX"/>
        </w:rPr>
      </w:pPr>
      <w:proofErr w:type="spellStart"/>
      <w:r w:rsidRPr="00D20037">
        <w:rPr>
          <w:lang w:val="es-MX"/>
        </w:rPr>
        <w:t>insurance_type</w:t>
      </w:r>
      <w:proofErr w:type="spellEnd"/>
    </w:p>
    <w:p w14:paraId="7B9B15B0" w14:textId="77777777" w:rsidR="00D20037" w:rsidRPr="00D20037" w:rsidRDefault="00D20037" w:rsidP="00D20037">
      <w:pPr>
        <w:numPr>
          <w:ilvl w:val="0"/>
          <w:numId w:val="11"/>
        </w:numPr>
        <w:rPr>
          <w:lang w:val="es-MX"/>
        </w:rPr>
      </w:pPr>
      <w:proofErr w:type="spellStart"/>
      <w:r w:rsidRPr="00D20037">
        <w:rPr>
          <w:lang w:val="es-MX"/>
        </w:rPr>
        <w:t>product_name</w:t>
      </w:r>
      <w:proofErr w:type="spellEnd"/>
    </w:p>
    <w:p w14:paraId="079BF1B5" w14:textId="77777777" w:rsidR="00D20037" w:rsidRPr="00D20037" w:rsidRDefault="00D20037" w:rsidP="00D20037">
      <w:pPr>
        <w:numPr>
          <w:ilvl w:val="0"/>
          <w:numId w:val="11"/>
        </w:numPr>
        <w:rPr>
          <w:lang w:val="es-MX"/>
        </w:rPr>
      </w:pPr>
      <w:proofErr w:type="spellStart"/>
      <w:r w:rsidRPr="00D20037">
        <w:rPr>
          <w:lang w:val="es-MX"/>
        </w:rPr>
        <w:t>phone_number</w:t>
      </w:r>
      <w:proofErr w:type="spellEnd"/>
    </w:p>
    <w:p w14:paraId="04946E78" w14:textId="77777777" w:rsidR="00D20037" w:rsidRPr="00D20037" w:rsidRDefault="00D20037" w:rsidP="00D20037">
      <w:pPr>
        <w:numPr>
          <w:ilvl w:val="0"/>
          <w:numId w:val="11"/>
        </w:numPr>
        <w:rPr>
          <w:lang w:val="es-MX"/>
        </w:rPr>
      </w:pPr>
      <w:proofErr w:type="spellStart"/>
      <w:r w:rsidRPr="00D20037">
        <w:rPr>
          <w:lang w:val="es-MX"/>
        </w:rPr>
        <w:t>form_name</w:t>
      </w:r>
      <w:proofErr w:type="spellEnd"/>
    </w:p>
    <w:p w14:paraId="4D5EB088" w14:textId="77777777" w:rsidR="00D20037" w:rsidRPr="00D20037" w:rsidRDefault="00D20037" w:rsidP="00D20037">
      <w:pPr>
        <w:numPr>
          <w:ilvl w:val="0"/>
          <w:numId w:val="11"/>
        </w:numPr>
        <w:rPr>
          <w:lang w:val="es-MX"/>
        </w:rPr>
      </w:pPr>
      <w:proofErr w:type="spellStart"/>
      <w:r w:rsidRPr="00D20037">
        <w:rPr>
          <w:lang w:val="es-MX"/>
        </w:rPr>
        <w:t>field_name</w:t>
      </w:r>
      <w:proofErr w:type="spellEnd"/>
    </w:p>
    <w:p w14:paraId="44A7416D" w14:textId="77777777" w:rsidR="00D20037" w:rsidRPr="00D20037" w:rsidRDefault="00D20037" w:rsidP="00D20037">
      <w:pPr>
        <w:numPr>
          <w:ilvl w:val="0"/>
          <w:numId w:val="11"/>
        </w:numPr>
        <w:rPr>
          <w:lang w:val="es-MX"/>
        </w:rPr>
      </w:pPr>
      <w:proofErr w:type="spellStart"/>
      <w:r w:rsidRPr="00D20037">
        <w:rPr>
          <w:lang w:val="es-MX"/>
        </w:rPr>
        <w:t>error_type</w:t>
      </w:r>
      <w:proofErr w:type="spellEnd"/>
    </w:p>
    <w:p w14:paraId="5F85BB47" w14:textId="77777777" w:rsidR="00D20037" w:rsidRPr="00D20037" w:rsidRDefault="00D20037" w:rsidP="00D20037">
      <w:pPr>
        <w:numPr>
          <w:ilvl w:val="0"/>
          <w:numId w:val="11"/>
        </w:numPr>
        <w:rPr>
          <w:lang w:val="es-MX"/>
        </w:rPr>
      </w:pPr>
      <w:proofErr w:type="spellStart"/>
      <w:r w:rsidRPr="00D20037">
        <w:rPr>
          <w:lang w:val="es-MX"/>
        </w:rPr>
        <w:t>error_message</w:t>
      </w:r>
      <w:proofErr w:type="spellEnd"/>
    </w:p>
    <w:p w14:paraId="286E73FA" w14:textId="77777777" w:rsidR="00D20037" w:rsidRPr="00D20037" w:rsidRDefault="00D20037" w:rsidP="00D20037">
      <w:pPr>
        <w:numPr>
          <w:ilvl w:val="0"/>
          <w:numId w:val="11"/>
        </w:numPr>
        <w:rPr>
          <w:lang w:val="es-MX"/>
        </w:rPr>
      </w:pPr>
      <w:proofErr w:type="spellStart"/>
      <w:r w:rsidRPr="00D20037">
        <w:rPr>
          <w:lang w:val="es-MX"/>
        </w:rPr>
        <w:lastRenderedPageBreak/>
        <w:t>utm_source</w:t>
      </w:r>
      <w:proofErr w:type="spellEnd"/>
    </w:p>
    <w:p w14:paraId="306407DA" w14:textId="77777777" w:rsidR="00D20037" w:rsidRPr="00D20037" w:rsidRDefault="00D20037" w:rsidP="00D20037">
      <w:pPr>
        <w:numPr>
          <w:ilvl w:val="0"/>
          <w:numId w:val="11"/>
        </w:numPr>
        <w:rPr>
          <w:lang w:val="es-MX"/>
        </w:rPr>
      </w:pPr>
      <w:proofErr w:type="spellStart"/>
      <w:r w:rsidRPr="00D20037">
        <w:rPr>
          <w:lang w:val="es-MX"/>
        </w:rPr>
        <w:t>utm_medium</w:t>
      </w:r>
      <w:proofErr w:type="spellEnd"/>
    </w:p>
    <w:p w14:paraId="088DFB5C" w14:textId="77777777" w:rsidR="00D20037" w:rsidRPr="00D20037" w:rsidRDefault="00D20037" w:rsidP="00D20037">
      <w:pPr>
        <w:numPr>
          <w:ilvl w:val="0"/>
          <w:numId w:val="11"/>
        </w:numPr>
        <w:rPr>
          <w:lang w:val="es-MX"/>
        </w:rPr>
      </w:pPr>
      <w:proofErr w:type="spellStart"/>
      <w:r w:rsidRPr="00D20037">
        <w:rPr>
          <w:lang w:val="es-MX"/>
        </w:rPr>
        <w:t>utm_campaign</w:t>
      </w:r>
      <w:proofErr w:type="spellEnd"/>
    </w:p>
    <w:p w14:paraId="49F09EA3" w14:textId="77777777" w:rsidR="00D20037" w:rsidRPr="00D20037" w:rsidRDefault="00D20037" w:rsidP="00D20037">
      <w:pPr>
        <w:numPr>
          <w:ilvl w:val="0"/>
          <w:numId w:val="11"/>
        </w:numPr>
        <w:rPr>
          <w:lang w:val="es-MX"/>
        </w:rPr>
      </w:pPr>
      <w:proofErr w:type="spellStart"/>
      <w:r w:rsidRPr="00D20037">
        <w:rPr>
          <w:lang w:val="es-MX"/>
        </w:rPr>
        <w:t>utm_content</w:t>
      </w:r>
      <w:proofErr w:type="spellEnd"/>
    </w:p>
    <w:p w14:paraId="2F029F1E" w14:textId="77777777" w:rsidR="00D20037" w:rsidRPr="00D20037" w:rsidRDefault="00D20037" w:rsidP="00D20037">
      <w:pPr>
        <w:numPr>
          <w:ilvl w:val="0"/>
          <w:numId w:val="11"/>
        </w:numPr>
        <w:rPr>
          <w:lang w:val="es-MX"/>
        </w:rPr>
      </w:pPr>
      <w:proofErr w:type="spellStart"/>
      <w:r w:rsidRPr="00D20037">
        <w:rPr>
          <w:lang w:val="es-MX"/>
        </w:rPr>
        <w:t>utm_term</w:t>
      </w:r>
      <w:proofErr w:type="spellEnd"/>
    </w:p>
    <w:p w14:paraId="129F1BD1" w14:textId="77777777" w:rsidR="00D20037" w:rsidRPr="00D20037" w:rsidRDefault="00D20037" w:rsidP="00D20037">
      <w:pPr>
        <w:rPr>
          <w:b/>
          <w:bCs/>
          <w:lang w:val="es-MX"/>
        </w:rPr>
      </w:pPr>
      <w:r w:rsidRPr="00D20037">
        <w:rPr>
          <w:b/>
          <w:bCs/>
          <w:lang w:val="es-MX"/>
        </w:rPr>
        <w:t>Casos cubiertos</w:t>
      </w:r>
    </w:p>
    <w:p w14:paraId="7CFAD333" w14:textId="77777777" w:rsidR="00D20037" w:rsidRPr="00D20037" w:rsidRDefault="00D20037" w:rsidP="00D20037">
      <w:pPr>
        <w:numPr>
          <w:ilvl w:val="0"/>
          <w:numId w:val="12"/>
        </w:numPr>
        <w:rPr>
          <w:lang w:val="es-MX"/>
        </w:rPr>
      </w:pPr>
      <w:r w:rsidRPr="00D20037">
        <w:rPr>
          <w:lang w:val="es-MX"/>
        </w:rPr>
        <w:t xml:space="preserve">Clic en WhatsApp separado por </w:t>
      </w:r>
      <w:proofErr w:type="spellStart"/>
      <w:r w:rsidRPr="00D20037">
        <w:rPr>
          <w:lang w:val="es-MX"/>
        </w:rPr>
        <w:t>pagina</w:t>
      </w:r>
      <w:proofErr w:type="spellEnd"/>
      <w:r w:rsidRPr="00D20037">
        <w:rPr>
          <w:lang w:val="es-MX"/>
        </w:rPr>
        <w:t xml:space="preserve">, producto y </w:t>
      </w:r>
      <w:proofErr w:type="spellStart"/>
      <w:r w:rsidRPr="00D20037">
        <w:rPr>
          <w:lang w:val="es-MX"/>
        </w:rPr>
        <w:t>ubicacion</w:t>
      </w:r>
      <w:proofErr w:type="spellEnd"/>
      <w:r w:rsidRPr="00D20037">
        <w:rPr>
          <w:lang w:val="es-MX"/>
        </w:rPr>
        <w:t xml:space="preserve"> del </w:t>
      </w:r>
      <w:proofErr w:type="spellStart"/>
      <w:r w:rsidRPr="00D20037">
        <w:rPr>
          <w:lang w:val="es-MX"/>
        </w:rPr>
        <w:t>boton</w:t>
      </w:r>
      <w:proofErr w:type="spellEnd"/>
      <w:r w:rsidRPr="00D20037">
        <w:rPr>
          <w:lang w:val="es-MX"/>
        </w:rPr>
        <w:t>.</w:t>
      </w:r>
    </w:p>
    <w:p w14:paraId="3D854729" w14:textId="77777777" w:rsidR="00D20037" w:rsidRPr="00D20037" w:rsidRDefault="00D20037" w:rsidP="00D20037">
      <w:pPr>
        <w:numPr>
          <w:ilvl w:val="0"/>
          <w:numId w:val="12"/>
        </w:numPr>
        <w:rPr>
          <w:lang w:val="es-MX"/>
        </w:rPr>
      </w:pPr>
      <w:r w:rsidRPr="00D20037">
        <w:rPr>
          <w:lang w:val="es-MX"/>
        </w:rPr>
        <w:t xml:space="preserve">Clic en llamada separado por </w:t>
      </w:r>
      <w:proofErr w:type="spellStart"/>
      <w:r w:rsidRPr="00D20037">
        <w:rPr>
          <w:lang w:val="es-MX"/>
        </w:rPr>
        <w:t>telefono</w:t>
      </w:r>
      <w:proofErr w:type="spellEnd"/>
      <w:r w:rsidRPr="00D20037">
        <w:rPr>
          <w:lang w:val="es-MX"/>
        </w:rPr>
        <w:t xml:space="preserve"> y producto.</w:t>
      </w:r>
    </w:p>
    <w:p w14:paraId="3D07BEA5" w14:textId="77777777" w:rsidR="00D20037" w:rsidRPr="00D20037" w:rsidRDefault="00D20037" w:rsidP="00D20037">
      <w:pPr>
        <w:numPr>
          <w:ilvl w:val="0"/>
          <w:numId w:val="12"/>
        </w:numPr>
        <w:rPr>
          <w:lang w:val="es-MX"/>
        </w:rPr>
      </w:pPr>
      <w:r w:rsidRPr="00D20037">
        <w:rPr>
          <w:lang w:val="es-MX"/>
        </w:rPr>
        <w:t>Inicio de formulario.</w:t>
      </w:r>
    </w:p>
    <w:p w14:paraId="6D29961B" w14:textId="77777777" w:rsidR="00D20037" w:rsidRPr="00D20037" w:rsidRDefault="00D20037" w:rsidP="00D20037">
      <w:pPr>
        <w:numPr>
          <w:ilvl w:val="0"/>
          <w:numId w:val="12"/>
        </w:numPr>
        <w:rPr>
          <w:lang w:val="es-MX"/>
        </w:rPr>
      </w:pPr>
      <w:proofErr w:type="spellStart"/>
      <w:r w:rsidRPr="00D20037">
        <w:rPr>
          <w:lang w:val="es-MX"/>
        </w:rPr>
        <w:t>Envio</w:t>
      </w:r>
      <w:proofErr w:type="spellEnd"/>
      <w:r w:rsidRPr="00D20037">
        <w:rPr>
          <w:lang w:val="es-MX"/>
        </w:rPr>
        <w:t xml:space="preserve"> de formulario.</w:t>
      </w:r>
    </w:p>
    <w:p w14:paraId="6F7085AA" w14:textId="77777777" w:rsidR="00D20037" w:rsidRPr="00D20037" w:rsidRDefault="00D20037" w:rsidP="00D20037">
      <w:pPr>
        <w:numPr>
          <w:ilvl w:val="0"/>
          <w:numId w:val="12"/>
        </w:numPr>
        <w:rPr>
          <w:lang w:val="es-MX"/>
        </w:rPr>
      </w:pPr>
      <w:r w:rsidRPr="00D20037">
        <w:rPr>
          <w:lang w:val="es-MX"/>
        </w:rPr>
        <w:t xml:space="preserve">Error de formulario por </w:t>
      </w:r>
      <w:proofErr w:type="spellStart"/>
      <w:r w:rsidRPr="00D20037">
        <w:rPr>
          <w:lang w:val="es-MX"/>
        </w:rPr>
        <w:t>validacion</w:t>
      </w:r>
      <w:proofErr w:type="spellEnd"/>
      <w:r w:rsidRPr="00D20037">
        <w:rPr>
          <w:lang w:val="es-MX"/>
        </w:rPr>
        <w:t xml:space="preserve"> nativa.</w:t>
      </w:r>
    </w:p>
    <w:p w14:paraId="4AC4AE56" w14:textId="77777777" w:rsidR="00D20037" w:rsidRPr="00D20037" w:rsidRDefault="00D20037" w:rsidP="00D20037">
      <w:pPr>
        <w:numPr>
          <w:ilvl w:val="0"/>
          <w:numId w:val="12"/>
        </w:numPr>
        <w:rPr>
          <w:lang w:val="es-MX"/>
        </w:rPr>
      </w:pPr>
      <w:r w:rsidRPr="00D20037">
        <w:rPr>
          <w:lang w:val="es-MX"/>
        </w:rPr>
        <w:t xml:space="preserve">Error de formulario por fallo de </w:t>
      </w:r>
      <w:proofErr w:type="spellStart"/>
      <w:r w:rsidRPr="00D20037">
        <w:rPr>
          <w:lang w:val="es-MX"/>
        </w:rPr>
        <w:t>request</w:t>
      </w:r>
      <w:proofErr w:type="spellEnd"/>
      <w:r w:rsidRPr="00D20037">
        <w:rPr>
          <w:lang w:val="es-MX"/>
        </w:rPr>
        <w:t xml:space="preserve"> AJAX a /</w:t>
      </w:r>
      <w:proofErr w:type="spellStart"/>
      <w:r w:rsidRPr="00D20037">
        <w:rPr>
          <w:lang w:val="es-MX"/>
        </w:rPr>
        <w:t>enviar.php</w:t>
      </w:r>
      <w:proofErr w:type="spellEnd"/>
      <w:r w:rsidRPr="00D20037">
        <w:rPr>
          <w:lang w:val="es-MX"/>
        </w:rPr>
        <w:t>.</w:t>
      </w:r>
    </w:p>
    <w:p w14:paraId="76610283" w14:textId="77777777" w:rsidR="00D20037" w:rsidRPr="00D20037" w:rsidRDefault="00D20037" w:rsidP="00D20037">
      <w:pPr>
        <w:numPr>
          <w:ilvl w:val="0"/>
          <w:numId w:val="12"/>
        </w:numPr>
        <w:rPr>
          <w:lang w:val="es-MX"/>
        </w:rPr>
      </w:pPr>
      <w:proofErr w:type="spellStart"/>
      <w:r w:rsidRPr="00D20037">
        <w:rPr>
          <w:lang w:val="es-MX"/>
        </w:rPr>
        <w:t>Exito</w:t>
      </w:r>
      <w:proofErr w:type="spellEnd"/>
      <w:r w:rsidRPr="00D20037">
        <w:rPr>
          <w:lang w:val="es-MX"/>
        </w:rPr>
        <w:t xml:space="preserve"> de formulario en flujos AJAX a /</w:t>
      </w:r>
      <w:proofErr w:type="spellStart"/>
      <w:r w:rsidRPr="00D20037">
        <w:rPr>
          <w:lang w:val="es-MX"/>
        </w:rPr>
        <w:t>enviar.php</w:t>
      </w:r>
      <w:proofErr w:type="spellEnd"/>
      <w:r w:rsidRPr="00D20037">
        <w:rPr>
          <w:lang w:val="es-MX"/>
        </w:rPr>
        <w:t>.</w:t>
      </w:r>
    </w:p>
    <w:p w14:paraId="02AA63AA" w14:textId="77777777" w:rsidR="00D20037" w:rsidRPr="00D20037" w:rsidRDefault="00D20037" w:rsidP="00D20037">
      <w:pPr>
        <w:numPr>
          <w:ilvl w:val="0"/>
          <w:numId w:val="12"/>
        </w:numPr>
        <w:rPr>
          <w:lang w:val="es-MX"/>
        </w:rPr>
      </w:pPr>
      <w:proofErr w:type="spellStart"/>
      <w:r w:rsidRPr="00D20037">
        <w:rPr>
          <w:lang w:val="es-MX"/>
        </w:rPr>
        <w:t>Exito</w:t>
      </w:r>
      <w:proofErr w:type="spellEnd"/>
      <w:r w:rsidRPr="00D20037">
        <w:rPr>
          <w:lang w:val="es-MX"/>
        </w:rPr>
        <w:t xml:space="preserve"> de formulario en la </w:t>
      </w:r>
      <w:proofErr w:type="spellStart"/>
      <w:r w:rsidRPr="00D20037">
        <w:rPr>
          <w:lang w:val="es-MX"/>
        </w:rPr>
        <w:t>pagina</w:t>
      </w:r>
      <w:proofErr w:type="spellEnd"/>
      <w:r w:rsidRPr="00D20037">
        <w:rPr>
          <w:lang w:val="es-MX"/>
        </w:rPr>
        <w:t xml:space="preserve"> /agradecimiento con lectura </w:t>
      </w:r>
      <w:proofErr w:type="gramStart"/>
      <w:r w:rsidRPr="00D20037">
        <w:rPr>
          <w:lang w:val="es-MX"/>
        </w:rPr>
        <w:t>de ?producto</w:t>
      </w:r>
      <w:proofErr w:type="gramEnd"/>
      <w:r w:rsidRPr="00D20037">
        <w:rPr>
          <w:lang w:val="es-MX"/>
        </w:rPr>
        <w:t>=.</w:t>
      </w:r>
    </w:p>
    <w:p w14:paraId="5DBE1ED6" w14:textId="77777777" w:rsidR="00D20037" w:rsidRPr="00D20037" w:rsidRDefault="00D20037" w:rsidP="00D20037">
      <w:pPr>
        <w:numPr>
          <w:ilvl w:val="0"/>
          <w:numId w:val="12"/>
        </w:numPr>
        <w:rPr>
          <w:lang w:val="es-MX"/>
        </w:rPr>
      </w:pPr>
      <w:proofErr w:type="spellStart"/>
      <w:r w:rsidRPr="00D20037">
        <w:rPr>
          <w:lang w:val="es-MX"/>
        </w:rPr>
        <w:t>Seleccion</w:t>
      </w:r>
      <w:proofErr w:type="spellEnd"/>
      <w:r w:rsidRPr="00D20037">
        <w:rPr>
          <w:lang w:val="es-MX"/>
        </w:rPr>
        <w:t xml:space="preserve"> de producto en /contacto.</w:t>
      </w:r>
    </w:p>
    <w:p w14:paraId="61B1ECC8" w14:textId="77777777" w:rsidR="00D20037" w:rsidRPr="00D20037" w:rsidRDefault="00D20037" w:rsidP="00D20037">
      <w:pPr>
        <w:rPr>
          <w:b/>
          <w:bCs/>
          <w:lang w:val="es-MX"/>
        </w:rPr>
      </w:pPr>
      <w:r w:rsidRPr="00D20037">
        <w:rPr>
          <w:b/>
          <w:bCs/>
          <w:lang w:val="es-MX"/>
        </w:rPr>
        <w:t>Eventos clave en GA4</w:t>
      </w:r>
    </w:p>
    <w:p w14:paraId="01D59ADD" w14:textId="77777777" w:rsidR="00D20037" w:rsidRPr="00D20037" w:rsidRDefault="00D20037" w:rsidP="00D20037">
      <w:pPr>
        <w:rPr>
          <w:lang w:val="es-MX"/>
        </w:rPr>
      </w:pPr>
      <w:r w:rsidRPr="00D20037">
        <w:rPr>
          <w:lang w:val="es-MX"/>
        </w:rPr>
        <w:t>Marcar como eventos clave:</w:t>
      </w:r>
    </w:p>
    <w:p w14:paraId="7AA2BA77" w14:textId="77777777" w:rsidR="00D20037" w:rsidRPr="00D20037" w:rsidRDefault="00D20037" w:rsidP="00D20037">
      <w:pPr>
        <w:numPr>
          <w:ilvl w:val="0"/>
          <w:numId w:val="13"/>
        </w:numPr>
        <w:rPr>
          <w:lang w:val="es-MX"/>
        </w:rPr>
      </w:pPr>
      <w:proofErr w:type="spellStart"/>
      <w:r w:rsidRPr="00D20037">
        <w:rPr>
          <w:lang w:val="es-MX"/>
        </w:rPr>
        <w:t>click_whatsapp</w:t>
      </w:r>
      <w:proofErr w:type="spellEnd"/>
    </w:p>
    <w:p w14:paraId="4FD8718D" w14:textId="77777777" w:rsidR="00D20037" w:rsidRPr="00D20037" w:rsidRDefault="00D20037" w:rsidP="00D20037">
      <w:pPr>
        <w:numPr>
          <w:ilvl w:val="0"/>
          <w:numId w:val="13"/>
        </w:numPr>
        <w:rPr>
          <w:lang w:val="es-MX"/>
        </w:rPr>
      </w:pPr>
      <w:proofErr w:type="spellStart"/>
      <w:r w:rsidRPr="00D20037">
        <w:rPr>
          <w:lang w:val="es-MX"/>
        </w:rPr>
        <w:t>click_call</w:t>
      </w:r>
      <w:proofErr w:type="spellEnd"/>
    </w:p>
    <w:p w14:paraId="3D89049E" w14:textId="77777777" w:rsidR="00D20037" w:rsidRPr="00D20037" w:rsidRDefault="00D20037" w:rsidP="00D20037">
      <w:pPr>
        <w:numPr>
          <w:ilvl w:val="0"/>
          <w:numId w:val="13"/>
        </w:numPr>
        <w:rPr>
          <w:lang w:val="es-MX"/>
        </w:rPr>
      </w:pPr>
      <w:proofErr w:type="spellStart"/>
      <w:r w:rsidRPr="00D20037">
        <w:rPr>
          <w:lang w:val="es-MX"/>
        </w:rPr>
        <w:t>form_success</w:t>
      </w:r>
      <w:proofErr w:type="spellEnd"/>
    </w:p>
    <w:p w14:paraId="4C82E56F" w14:textId="77777777" w:rsidR="00D20037" w:rsidRPr="00D20037" w:rsidRDefault="00D20037" w:rsidP="00D20037">
      <w:pPr>
        <w:rPr>
          <w:lang w:val="es-MX"/>
        </w:rPr>
      </w:pPr>
      <w:r w:rsidRPr="00D20037">
        <w:rPr>
          <w:lang w:val="es-MX"/>
        </w:rPr>
        <w:t xml:space="preserve">Opcional </w:t>
      </w:r>
      <w:proofErr w:type="spellStart"/>
      <w:r w:rsidRPr="00D20037">
        <w:rPr>
          <w:lang w:val="es-MX"/>
        </w:rPr>
        <w:t>segun</w:t>
      </w:r>
      <w:proofErr w:type="spellEnd"/>
      <w:r w:rsidRPr="00D20037">
        <w:rPr>
          <w:lang w:val="es-MX"/>
        </w:rPr>
        <w:t xml:space="preserve"> el modelo comercial:</w:t>
      </w:r>
    </w:p>
    <w:p w14:paraId="54A8AA77" w14:textId="77777777" w:rsidR="00D20037" w:rsidRPr="00D20037" w:rsidRDefault="00D20037" w:rsidP="00D20037">
      <w:pPr>
        <w:numPr>
          <w:ilvl w:val="0"/>
          <w:numId w:val="14"/>
        </w:numPr>
        <w:rPr>
          <w:lang w:val="es-MX"/>
        </w:rPr>
      </w:pPr>
      <w:proofErr w:type="spellStart"/>
      <w:r w:rsidRPr="00D20037">
        <w:rPr>
          <w:lang w:val="es-MX"/>
        </w:rPr>
        <w:t>form_submit</w:t>
      </w:r>
      <w:proofErr w:type="spellEnd"/>
    </w:p>
    <w:p w14:paraId="65A07A95" w14:textId="77777777" w:rsidR="00D20037" w:rsidRPr="00D20037" w:rsidRDefault="00D20037" w:rsidP="00D20037">
      <w:pPr>
        <w:rPr>
          <w:b/>
          <w:bCs/>
          <w:lang w:val="es-MX"/>
        </w:rPr>
      </w:pPr>
      <w:proofErr w:type="spellStart"/>
      <w:r w:rsidRPr="00D20037">
        <w:rPr>
          <w:b/>
          <w:bCs/>
          <w:lang w:val="es-MX"/>
        </w:rPr>
        <w:t>Configuracion</w:t>
      </w:r>
      <w:proofErr w:type="spellEnd"/>
      <w:r w:rsidRPr="00D20037">
        <w:rPr>
          <w:b/>
          <w:bCs/>
          <w:lang w:val="es-MX"/>
        </w:rPr>
        <w:t xml:space="preserve"> sugerida en GTM</w:t>
      </w:r>
    </w:p>
    <w:p w14:paraId="588BA0C9" w14:textId="77777777" w:rsidR="00D20037" w:rsidRPr="00D20037" w:rsidRDefault="00D20037" w:rsidP="00D20037">
      <w:pPr>
        <w:numPr>
          <w:ilvl w:val="0"/>
          <w:numId w:val="15"/>
        </w:numPr>
        <w:rPr>
          <w:lang w:val="es-MX"/>
        </w:rPr>
      </w:pPr>
      <w:r w:rsidRPr="00D20037">
        <w:rPr>
          <w:lang w:val="es-MX"/>
        </w:rPr>
        <w:t xml:space="preserve">Crear variables de Data </w:t>
      </w:r>
      <w:proofErr w:type="spellStart"/>
      <w:r w:rsidRPr="00D20037">
        <w:rPr>
          <w:lang w:val="es-MX"/>
        </w:rPr>
        <w:t>Layer</w:t>
      </w:r>
      <w:proofErr w:type="spellEnd"/>
      <w:r w:rsidRPr="00D20037">
        <w:rPr>
          <w:lang w:val="es-MX"/>
        </w:rPr>
        <w:t xml:space="preserve"> para:</w:t>
      </w:r>
    </w:p>
    <w:p w14:paraId="7FA4261E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page_path</w:t>
      </w:r>
      <w:proofErr w:type="spellEnd"/>
    </w:p>
    <w:p w14:paraId="57574AB4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location</w:t>
      </w:r>
      <w:proofErr w:type="spellEnd"/>
    </w:p>
    <w:p w14:paraId="4AD9B455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button_location</w:t>
      </w:r>
      <w:proofErr w:type="spellEnd"/>
    </w:p>
    <w:p w14:paraId="1CE7EBA9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insurance_type</w:t>
      </w:r>
      <w:proofErr w:type="spellEnd"/>
    </w:p>
    <w:p w14:paraId="08487084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product_name</w:t>
      </w:r>
      <w:proofErr w:type="spellEnd"/>
    </w:p>
    <w:p w14:paraId="5E111B51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phone_number</w:t>
      </w:r>
      <w:proofErr w:type="spellEnd"/>
    </w:p>
    <w:p w14:paraId="5151E870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lastRenderedPageBreak/>
        <w:t>form_name</w:t>
      </w:r>
      <w:proofErr w:type="spellEnd"/>
    </w:p>
    <w:p w14:paraId="4E4EEDBF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field_name</w:t>
      </w:r>
      <w:proofErr w:type="spellEnd"/>
    </w:p>
    <w:p w14:paraId="4503A927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error_type</w:t>
      </w:r>
      <w:proofErr w:type="spellEnd"/>
    </w:p>
    <w:p w14:paraId="387D252B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error_message</w:t>
      </w:r>
      <w:proofErr w:type="spellEnd"/>
    </w:p>
    <w:p w14:paraId="3407C0F5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utm_source</w:t>
      </w:r>
      <w:proofErr w:type="spellEnd"/>
    </w:p>
    <w:p w14:paraId="288244C8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utm_medium</w:t>
      </w:r>
      <w:proofErr w:type="spellEnd"/>
    </w:p>
    <w:p w14:paraId="289574F7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utm_campaign</w:t>
      </w:r>
      <w:proofErr w:type="spellEnd"/>
    </w:p>
    <w:p w14:paraId="08B4E613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utm_content</w:t>
      </w:r>
      <w:proofErr w:type="spellEnd"/>
    </w:p>
    <w:p w14:paraId="1EEB1F2D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utm_term</w:t>
      </w:r>
      <w:proofErr w:type="spellEnd"/>
    </w:p>
    <w:p w14:paraId="3D17C4A2" w14:textId="77777777" w:rsidR="00D20037" w:rsidRPr="00D20037" w:rsidRDefault="00D20037" w:rsidP="00D20037">
      <w:pPr>
        <w:numPr>
          <w:ilvl w:val="0"/>
          <w:numId w:val="15"/>
        </w:numPr>
        <w:rPr>
          <w:lang w:val="es-MX"/>
        </w:rPr>
      </w:pPr>
      <w:r w:rsidRPr="00D20037">
        <w:rPr>
          <w:lang w:val="es-MX"/>
        </w:rPr>
        <w:t xml:space="preserve">Crear </w:t>
      </w:r>
      <w:proofErr w:type="spellStart"/>
      <w:r w:rsidRPr="00D20037">
        <w:rPr>
          <w:lang w:val="es-MX"/>
        </w:rPr>
        <w:t>triggers</w:t>
      </w:r>
      <w:proofErr w:type="spellEnd"/>
      <w:r w:rsidRPr="00D20037">
        <w:rPr>
          <w:lang w:val="es-MX"/>
        </w:rPr>
        <w:t xml:space="preserve"> de tipo </w:t>
      </w:r>
      <w:proofErr w:type="spellStart"/>
      <w:r w:rsidRPr="00D20037">
        <w:rPr>
          <w:lang w:val="es-MX"/>
        </w:rPr>
        <w:t>Custom</w:t>
      </w:r>
      <w:proofErr w:type="spellEnd"/>
      <w:r w:rsidRPr="00D20037">
        <w:rPr>
          <w:lang w:val="es-MX"/>
        </w:rPr>
        <w:t xml:space="preserve"> </w:t>
      </w:r>
      <w:proofErr w:type="spellStart"/>
      <w:r w:rsidRPr="00D20037">
        <w:rPr>
          <w:lang w:val="es-MX"/>
        </w:rPr>
        <w:t>Event</w:t>
      </w:r>
      <w:proofErr w:type="spellEnd"/>
      <w:r w:rsidRPr="00D20037">
        <w:rPr>
          <w:lang w:val="es-MX"/>
        </w:rPr>
        <w:t> para:</w:t>
      </w:r>
    </w:p>
    <w:p w14:paraId="53DF5909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click_whatsapp</w:t>
      </w:r>
      <w:proofErr w:type="spellEnd"/>
    </w:p>
    <w:p w14:paraId="3A679479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click_call</w:t>
      </w:r>
      <w:proofErr w:type="spellEnd"/>
    </w:p>
    <w:p w14:paraId="32B7B682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form_start</w:t>
      </w:r>
      <w:proofErr w:type="spellEnd"/>
    </w:p>
    <w:p w14:paraId="4CE156D1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form_submit</w:t>
      </w:r>
      <w:proofErr w:type="spellEnd"/>
    </w:p>
    <w:p w14:paraId="7BCC759A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form_error</w:t>
      </w:r>
      <w:proofErr w:type="spellEnd"/>
    </w:p>
    <w:p w14:paraId="6DC88170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form_success</w:t>
      </w:r>
      <w:proofErr w:type="spellEnd"/>
    </w:p>
    <w:p w14:paraId="401AA67D" w14:textId="77777777" w:rsidR="00D20037" w:rsidRPr="00D20037" w:rsidRDefault="00D20037" w:rsidP="00D20037">
      <w:pPr>
        <w:numPr>
          <w:ilvl w:val="1"/>
          <w:numId w:val="15"/>
        </w:numPr>
        <w:rPr>
          <w:lang w:val="es-MX"/>
        </w:rPr>
      </w:pPr>
      <w:proofErr w:type="spellStart"/>
      <w:r w:rsidRPr="00D20037">
        <w:rPr>
          <w:lang w:val="es-MX"/>
        </w:rPr>
        <w:t>select_product</w:t>
      </w:r>
      <w:proofErr w:type="spellEnd"/>
    </w:p>
    <w:p w14:paraId="5971EC8A" w14:textId="77777777" w:rsidR="00D20037" w:rsidRPr="00D20037" w:rsidRDefault="00D20037" w:rsidP="00D20037">
      <w:pPr>
        <w:numPr>
          <w:ilvl w:val="0"/>
          <w:numId w:val="15"/>
        </w:numPr>
        <w:rPr>
          <w:lang w:val="es-MX"/>
        </w:rPr>
      </w:pPr>
      <w:r w:rsidRPr="00D20037">
        <w:rPr>
          <w:lang w:val="es-MX"/>
        </w:rPr>
        <w:t xml:space="preserve">Crear etiquetas GA4 </w:t>
      </w:r>
      <w:proofErr w:type="spellStart"/>
      <w:r w:rsidRPr="00D20037">
        <w:rPr>
          <w:lang w:val="es-MX"/>
        </w:rPr>
        <w:t>Event</w:t>
      </w:r>
      <w:proofErr w:type="spellEnd"/>
      <w:r w:rsidRPr="00D20037">
        <w:rPr>
          <w:lang w:val="es-MX"/>
        </w:rPr>
        <w:t xml:space="preserve"> con el mismo nombre del evento.</w:t>
      </w:r>
    </w:p>
    <w:p w14:paraId="028C4FE4" w14:textId="77777777" w:rsidR="00D20037" w:rsidRPr="00D20037" w:rsidRDefault="00D20037" w:rsidP="00D20037">
      <w:pPr>
        <w:rPr>
          <w:b/>
          <w:bCs/>
          <w:lang w:val="es-MX"/>
        </w:rPr>
      </w:pPr>
      <w:r w:rsidRPr="00D20037">
        <w:rPr>
          <w:b/>
          <w:bCs/>
          <w:lang w:val="es-MX"/>
        </w:rPr>
        <w:t>Nota sobre WhatsApp</w:t>
      </w:r>
    </w:p>
    <w:p w14:paraId="5BE18491" w14:textId="77777777" w:rsidR="00D20037" w:rsidRPr="00D20037" w:rsidRDefault="00D20037" w:rsidP="00D20037">
      <w:pPr>
        <w:rPr>
          <w:lang w:val="es-MX"/>
        </w:rPr>
      </w:pPr>
      <w:r w:rsidRPr="00D20037">
        <w:rPr>
          <w:lang w:val="es-MX"/>
        </w:rPr>
        <w:t xml:space="preserve">Los enlaces de WhatsApp ahora agregan una </w:t>
      </w:r>
      <w:proofErr w:type="spellStart"/>
      <w:r w:rsidRPr="00D20037">
        <w:rPr>
          <w:lang w:val="es-MX"/>
        </w:rPr>
        <w:t>linea</w:t>
      </w:r>
      <w:proofErr w:type="spellEnd"/>
      <w:r w:rsidRPr="00D20037">
        <w:rPr>
          <w:lang w:val="es-MX"/>
        </w:rPr>
        <w:t xml:space="preserve"> de </w:t>
      </w:r>
      <w:proofErr w:type="spellStart"/>
      <w:r w:rsidRPr="00D20037">
        <w:rPr>
          <w:lang w:val="es-MX"/>
        </w:rPr>
        <w:t>atribucion</w:t>
      </w:r>
      <w:proofErr w:type="spellEnd"/>
      <w:r w:rsidRPr="00D20037">
        <w:rPr>
          <w:lang w:val="es-MX"/>
        </w:rPr>
        <w:t xml:space="preserve"> al mensaje con:</w:t>
      </w:r>
    </w:p>
    <w:p w14:paraId="75A784FE" w14:textId="77777777" w:rsidR="00D20037" w:rsidRPr="00D20037" w:rsidRDefault="00D20037" w:rsidP="00D20037">
      <w:pPr>
        <w:numPr>
          <w:ilvl w:val="0"/>
          <w:numId w:val="16"/>
        </w:numPr>
        <w:rPr>
          <w:lang w:val="es-MX"/>
        </w:rPr>
      </w:pPr>
      <w:proofErr w:type="spellStart"/>
      <w:r w:rsidRPr="00D20037">
        <w:rPr>
          <w:lang w:val="es-MX"/>
        </w:rPr>
        <w:t>source</w:t>
      </w:r>
      <w:proofErr w:type="spellEnd"/>
    </w:p>
    <w:p w14:paraId="36A5FEB5" w14:textId="77777777" w:rsidR="00D20037" w:rsidRPr="00D20037" w:rsidRDefault="00D20037" w:rsidP="00D20037">
      <w:pPr>
        <w:numPr>
          <w:ilvl w:val="0"/>
          <w:numId w:val="16"/>
        </w:numPr>
        <w:rPr>
          <w:lang w:val="es-MX"/>
        </w:rPr>
      </w:pPr>
      <w:proofErr w:type="spellStart"/>
      <w:r w:rsidRPr="00D20037">
        <w:rPr>
          <w:lang w:val="es-MX"/>
        </w:rPr>
        <w:t>medium</w:t>
      </w:r>
      <w:proofErr w:type="spellEnd"/>
    </w:p>
    <w:p w14:paraId="1929381A" w14:textId="77777777" w:rsidR="00D20037" w:rsidRPr="00D20037" w:rsidRDefault="00D20037" w:rsidP="00D20037">
      <w:pPr>
        <w:numPr>
          <w:ilvl w:val="0"/>
          <w:numId w:val="16"/>
        </w:numPr>
        <w:rPr>
          <w:lang w:val="es-MX"/>
        </w:rPr>
      </w:pPr>
      <w:proofErr w:type="spellStart"/>
      <w:r w:rsidRPr="00D20037">
        <w:rPr>
          <w:lang w:val="es-MX"/>
        </w:rPr>
        <w:t>campaign</w:t>
      </w:r>
      <w:proofErr w:type="spellEnd"/>
    </w:p>
    <w:p w14:paraId="5D5A08D2" w14:textId="77777777" w:rsidR="00D20037" w:rsidRPr="00D20037" w:rsidRDefault="00D20037" w:rsidP="00D20037">
      <w:pPr>
        <w:numPr>
          <w:ilvl w:val="0"/>
          <w:numId w:val="16"/>
        </w:numPr>
        <w:rPr>
          <w:lang w:val="es-MX"/>
        </w:rPr>
      </w:pPr>
      <w:r w:rsidRPr="00D20037">
        <w:rPr>
          <w:lang w:val="es-MX"/>
        </w:rPr>
        <w:t>producto</w:t>
      </w:r>
    </w:p>
    <w:p w14:paraId="62115626" w14:textId="77777777" w:rsidR="00D20037" w:rsidRPr="00D20037" w:rsidRDefault="00D20037" w:rsidP="00D20037">
      <w:pPr>
        <w:numPr>
          <w:ilvl w:val="0"/>
          <w:numId w:val="16"/>
        </w:numPr>
        <w:rPr>
          <w:lang w:val="es-MX"/>
        </w:rPr>
      </w:pPr>
      <w:proofErr w:type="spellStart"/>
      <w:r w:rsidRPr="00D20037">
        <w:rPr>
          <w:lang w:val="es-MX"/>
        </w:rPr>
        <w:t>ubicacion</w:t>
      </w:r>
      <w:proofErr w:type="spellEnd"/>
    </w:p>
    <w:p w14:paraId="4E22E54B" w14:textId="77777777" w:rsidR="00D20037" w:rsidRPr="00D20037" w:rsidRDefault="00D20037" w:rsidP="00D20037">
      <w:pPr>
        <w:numPr>
          <w:ilvl w:val="0"/>
          <w:numId w:val="16"/>
        </w:numPr>
        <w:rPr>
          <w:lang w:val="es-MX"/>
        </w:rPr>
      </w:pPr>
      <w:r w:rsidRPr="00D20037">
        <w:rPr>
          <w:lang w:val="es-MX"/>
        </w:rPr>
        <w:t>pagina</w:t>
      </w:r>
    </w:p>
    <w:p w14:paraId="2BC340E5" w14:textId="77777777" w:rsidR="00D20037" w:rsidRPr="00D20037" w:rsidRDefault="00D20037" w:rsidP="00D20037">
      <w:pPr>
        <w:rPr>
          <w:lang w:val="es-MX"/>
        </w:rPr>
      </w:pPr>
      <w:r w:rsidRPr="00D20037">
        <w:rPr>
          <w:lang w:val="es-MX"/>
        </w:rPr>
        <w:t xml:space="preserve">Esto ayuda a que el equipo comercial vea el origen del lead incluso cuando la </w:t>
      </w:r>
      <w:proofErr w:type="spellStart"/>
      <w:r w:rsidRPr="00D20037">
        <w:rPr>
          <w:lang w:val="es-MX"/>
        </w:rPr>
        <w:t>conversacion</w:t>
      </w:r>
      <w:proofErr w:type="spellEnd"/>
      <w:r w:rsidRPr="00D20037">
        <w:rPr>
          <w:lang w:val="es-MX"/>
        </w:rPr>
        <w:t xml:space="preserve"> continua fuera del sitio</w:t>
      </w:r>
    </w:p>
    <w:p w14:paraId="2443B20F" w14:textId="77777777" w:rsidR="00D20037" w:rsidRDefault="00D20037"/>
    <w:sectPr w:rsidR="00D20037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086371"/>
    <w:multiLevelType w:val="multilevel"/>
    <w:tmpl w:val="4DD8C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62B52CB"/>
    <w:multiLevelType w:val="multilevel"/>
    <w:tmpl w:val="E16A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2E20E61"/>
    <w:multiLevelType w:val="multilevel"/>
    <w:tmpl w:val="9C76D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52D0696"/>
    <w:multiLevelType w:val="multilevel"/>
    <w:tmpl w:val="92E25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A00D96"/>
    <w:multiLevelType w:val="multilevel"/>
    <w:tmpl w:val="F1A4C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B8E295D"/>
    <w:multiLevelType w:val="multilevel"/>
    <w:tmpl w:val="44E2F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E2B1CAE"/>
    <w:multiLevelType w:val="multilevel"/>
    <w:tmpl w:val="05A01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38111913">
    <w:abstractNumId w:val="8"/>
  </w:num>
  <w:num w:numId="2" w16cid:durableId="1172988294">
    <w:abstractNumId w:val="6"/>
  </w:num>
  <w:num w:numId="3" w16cid:durableId="138422097">
    <w:abstractNumId w:val="5"/>
  </w:num>
  <w:num w:numId="4" w16cid:durableId="862405832">
    <w:abstractNumId w:val="4"/>
  </w:num>
  <w:num w:numId="5" w16cid:durableId="1128204785">
    <w:abstractNumId w:val="7"/>
  </w:num>
  <w:num w:numId="6" w16cid:durableId="365566416">
    <w:abstractNumId w:val="3"/>
  </w:num>
  <w:num w:numId="7" w16cid:durableId="1226645463">
    <w:abstractNumId w:val="2"/>
  </w:num>
  <w:num w:numId="8" w16cid:durableId="2007047878">
    <w:abstractNumId w:val="1"/>
  </w:num>
  <w:num w:numId="9" w16cid:durableId="1222015708">
    <w:abstractNumId w:val="0"/>
  </w:num>
  <w:num w:numId="10" w16cid:durableId="1515997113">
    <w:abstractNumId w:val="14"/>
  </w:num>
  <w:num w:numId="11" w16cid:durableId="81490914">
    <w:abstractNumId w:val="13"/>
  </w:num>
  <w:num w:numId="12" w16cid:durableId="2131704142">
    <w:abstractNumId w:val="9"/>
  </w:num>
  <w:num w:numId="13" w16cid:durableId="1861966426">
    <w:abstractNumId w:val="11"/>
  </w:num>
  <w:num w:numId="14" w16cid:durableId="1805418404">
    <w:abstractNumId w:val="10"/>
  </w:num>
  <w:num w:numId="15" w16cid:durableId="2089763420">
    <w:abstractNumId w:val="12"/>
  </w:num>
  <w:num w:numId="16" w16cid:durableId="19183957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1E4E"/>
    <w:rsid w:val="00326F90"/>
    <w:rsid w:val="00AA1D8D"/>
    <w:rsid w:val="00B47730"/>
    <w:rsid w:val="00CB0664"/>
    <w:rsid w:val="00D20037"/>
    <w:rsid w:val="00EF3E43"/>
    <w:rsid w:val="00F15F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8BFD90"/>
  <w14:defaultImageDpi w14:val="300"/>
  <w15:docId w15:val="{8D503F97-E5BF-4900-AE56-031A6A93C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1F2933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95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</TotalTime>
  <Pages>1</Pages>
  <Words>2065</Words>
  <Characters>11362</Characters>
  <Application>Microsoft Office Word</Application>
  <DocSecurity>0</DocSecurity>
  <Lines>94</Lines>
  <Paragraphs>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Guía SEO y Conversiones Seguro de Ahorro CARSA</vt:lpstr>
      <vt:lpstr/>
    </vt:vector>
  </TitlesOfParts>
  <Manager/>
  <Company/>
  <LinksUpToDate>false</LinksUpToDate>
  <CharactersWithSpaces>13401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SEO y Conversiones Seguro de Ahorro CARSA</dc:title>
  <dc:subject>Estrategia enfocada en seguro de ahorro para Mérida, Yucatán y México</dc:subject>
  <dc:creator>Codex</dc:creator>
  <cp:keywords>seguro de ahorro, SEO, GA4, GTM, conversiones, Mérida, Yucatán, México</cp:keywords>
  <dc:description>generated by python-docx</dc:description>
  <cp:lastModifiedBy>Obsevacion de tu caso .87678987</cp:lastModifiedBy>
  <cp:revision>3</cp:revision>
  <dcterms:created xsi:type="dcterms:W3CDTF">2013-12-23T23:15:00Z</dcterms:created>
  <dcterms:modified xsi:type="dcterms:W3CDTF">2026-05-15T01:39:00Z</dcterms:modified>
  <cp:category/>
</cp:coreProperties>
</file>