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A4B" w:rsidRPr="00BE5A4B" w:rsidRDefault="00BE5A4B" w:rsidP="00BE5A4B">
      <w:pPr>
        <w:rPr>
          <w:rFonts w:ascii="Times New Roman" w:hAnsi="Times New Roman" w:cs="Times New Roman"/>
          <w:sz w:val="28"/>
          <w:szCs w:val="28"/>
          <w:lang w:val="ro-RO"/>
        </w:rPr>
      </w:pPr>
      <w:bookmarkStart w:id="0" w:name="_GoBack"/>
      <w:bookmarkEnd w:id="0"/>
    </w:p>
    <w:tbl>
      <w:tblPr>
        <w:tblStyle w:val="MediumGrid3-Accent3"/>
        <w:tblW w:w="10252" w:type="dxa"/>
        <w:tblLook w:val="04A0" w:firstRow="1" w:lastRow="0" w:firstColumn="1" w:lastColumn="0" w:noHBand="0" w:noVBand="1"/>
      </w:tblPr>
      <w:tblGrid>
        <w:gridCol w:w="2563"/>
        <w:gridCol w:w="2563"/>
        <w:gridCol w:w="2563"/>
        <w:gridCol w:w="2563"/>
      </w:tblGrid>
      <w:tr w:rsidR="00765FD8" w:rsidTr="002A1E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</w:tcPr>
          <w:p w:rsidR="00765FD8" w:rsidRDefault="00765FD8" w:rsidP="00765FD8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Metoda</w:t>
            </w:r>
          </w:p>
        </w:tc>
        <w:tc>
          <w:tcPr>
            <w:tcW w:w="2563" w:type="dxa"/>
          </w:tcPr>
          <w:p w:rsidR="00765FD8" w:rsidRDefault="00765FD8" w:rsidP="00765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Denumirea</w:t>
            </w:r>
          </w:p>
        </w:tc>
        <w:tc>
          <w:tcPr>
            <w:tcW w:w="2563" w:type="dxa"/>
          </w:tcPr>
          <w:p w:rsidR="00765FD8" w:rsidRDefault="00765FD8" w:rsidP="00765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Caz Favorabil</w:t>
            </w:r>
          </w:p>
        </w:tc>
        <w:tc>
          <w:tcPr>
            <w:tcW w:w="2563" w:type="dxa"/>
          </w:tcPr>
          <w:p w:rsidR="00765FD8" w:rsidRDefault="00765FD8" w:rsidP="00765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Caz Nefavorabil</w:t>
            </w:r>
          </w:p>
        </w:tc>
      </w:tr>
      <w:tr w:rsidR="002A1E6A" w:rsidTr="002A1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vMerge w:val="restart"/>
          </w:tcPr>
          <w:p w:rsidR="002A1E6A" w:rsidRDefault="002A1E6A" w:rsidP="00765FD8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Interschimbărilor</w:t>
            </w:r>
          </w:p>
        </w:tc>
        <w:tc>
          <w:tcPr>
            <w:tcW w:w="2563" w:type="dxa"/>
          </w:tcPr>
          <w:p w:rsidR="002A1E6A" w:rsidRDefault="002A1E6A" w:rsidP="00765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Bubble Sort</w:t>
            </w:r>
          </w:p>
        </w:tc>
        <w:tc>
          <w:tcPr>
            <w:tcW w:w="2563" w:type="dxa"/>
          </w:tcPr>
          <w:p w:rsidR="002A1E6A" w:rsidRDefault="002A1E6A" w:rsidP="00765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ro-RO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O(n)</m:t>
                </m:r>
              </m:oMath>
            </m:oMathPara>
          </w:p>
          <w:p w:rsidR="002A1E6A" w:rsidRDefault="002A1E6A" w:rsidP="002A1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 xml:space="preserve">  secvența 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ordonată</w:t>
            </w:r>
          </w:p>
          <w:p w:rsidR="002A1E6A" w:rsidRDefault="002A1E6A" w:rsidP="002A1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 xml:space="preserve">  crescător</w:t>
            </w:r>
          </w:p>
        </w:tc>
        <w:tc>
          <w:tcPr>
            <w:tcW w:w="2563" w:type="dxa"/>
          </w:tcPr>
          <w:p w:rsidR="002A1E6A" w:rsidRDefault="002A1E6A" w:rsidP="002A1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ro-RO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o-RO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)</m:t>
                </m:r>
              </m:oMath>
            </m:oMathPara>
          </w:p>
          <w:p w:rsidR="002A1E6A" w:rsidRDefault="002A1E6A" w:rsidP="00765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o-RO"/>
              </w:rPr>
              <w:t>secvența ordonată descrescător</w:t>
            </w:r>
          </w:p>
        </w:tc>
      </w:tr>
      <w:tr w:rsidR="002A1E6A" w:rsidTr="002A1E6A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vMerge/>
          </w:tcPr>
          <w:p w:rsidR="002A1E6A" w:rsidRDefault="002A1E6A" w:rsidP="00765FD8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2563" w:type="dxa"/>
          </w:tcPr>
          <w:p w:rsidR="002A1E6A" w:rsidRDefault="002A1E6A" w:rsidP="00765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Impar Par</w:t>
            </w:r>
          </w:p>
        </w:tc>
        <w:tc>
          <w:tcPr>
            <w:tcW w:w="5126" w:type="dxa"/>
            <w:gridSpan w:val="2"/>
          </w:tcPr>
          <w:p w:rsidR="002A1E6A" w:rsidRPr="002A1E6A" w:rsidRDefault="002A1E6A" w:rsidP="00765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ro-RO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o-RO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)</m:t>
                </m:r>
              </m:oMath>
            </m:oMathPara>
          </w:p>
          <w:p w:rsidR="002A1E6A" w:rsidRDefault="002A1E6A" w:rsidP="00765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2A1E6A" w:rsidTr="002A1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vMerge w:val="restart"/>
          </w:tcPr>
          <w:p w:rsidR="002A1E6A" w:rsidRDefault="002A1E6A" w:rsidP="00765FD8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Inserției</w:t>
            </w:r>
          </w:p>
        </w:tc>
        <w:tc>
          <w:tcPr>
            <w:tcW w:w="2563" w:type="dxa"/>
          </w:tcPr>
          <w:p w:rsidR="002A1E6A" w:rsidRDefault="002A1E6A" w:rsidP="00765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Insertion Sort</w:t>
            </w:r>
          </w:p>
        </w:tc>
        <w:tc>
          <w:tcPr>
            <w:tcW w:w="2563" w:type="dxa"/>
          </w:tcPr>
          <w:p w:rsidR="002A1E6A" w:rsidRDefault="002A1E6A" w:rsidP="002A1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ro-RO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O(n)</m:t>
                </m:r>
              </m:oMath>
            </m:oMathPara>
          </w:p>
          <w:p w:rsidR="002A1E6A" w:rsidRDefault="002A1E6A" w:rsidP="00765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o-RO"/>
              </w:rPr>
              <w:t>prima valoare este in ordine crescatoarea</w:t>
            </w:r>
          </w:p>
        </w:tc>
        <w:tc>
          <w:tcPr>
            <w:tcW w:w="2563" w:type="dxa"/>
          </w:tcPr>
          <w:p w:rsidR="002A1E6A" w:rsidRPr="002A1E6A" w:rsidRDefault="002A1E6A" w:rsidP="00765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ro-RO"/>
              </w:rPr>
            </w:pPr>
          </w:p>
          <w:p w:rsidR="002A1E6A" w:rsidRDefault="002A1E6A" w:rsidP="00765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o-RO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)</m:t>
                </m:r>
              </m:oMath>
            </m:oMathPara>
          </w:p>
        </w:tc>
      </w:tr>
      <w:tr w:rsidR="002A1E6A" w:rsidTr="002A1E6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vMerge/>
          </w:tcPr>
          <w:p w:rsidR="002A1E6A" w:rsidRDefault="002A1E6A" w:rsidP="00765FD8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2563" w:type="dxa"/>
          </w:tcPr>
          <w:p w:rsidR="002A1E6A" w:rsidRDefault="002A1E6A" w:rsidP="00765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Metoda shell</w:t>
            </w:r>
          </w:p>
        </w:tc>
        <w:tc>
          <w:tcPr>
            <w:tcW w:w="2563" w:type="dxa"/>
          </w:tcPr>
          <w:p w:rsidR="002A1E6A" w:rsidRDefault="002A1E6A" w:rsidP="002A1E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ro-RO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O(n)</m:t>
                </m:r>
              </m:oMath>
            </m:oMathPara>
          </w:p>
          <w:p w:rsidR="002A1E6A" w:rsidRDefault="002A1E6A" w:rsidP="00765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o-RO"/>
              </w:rPr>
              <w:t>secvență ordonată crescător</w:t>
            </w:r>
          </w:p>
        </w:tc>
        <w:tc>
          <w:tcPr>
            <w:tcW w:w="2563" w:type="dxa"/>
          </w:tcPr>
          <w:p w:rsidR="002A1E6A" w:rsidRDefault="002A1E6A" w:rsidP="002A1E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ro-RO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o-RO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)</m:t>
                </m:r>
              </m:oMath>
            </m:oMathPara>
          </w:p>
          <w:p w:rsidR="002A1E6A" w:rsidRDefault="002A1E6A" w:rsidP="00765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o-RO"/>
              </w:rPr>
              <w:t>secvență ordonată descrescător</w:t>
            </w:r>
          </w:p>
        </w:tc>
      </w:tr>
      <w:tr w:rsidR="00765FD8" w:rsidTr="002A1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vMerge w:val="restart"/>
          </w:tcPr>
          <w:p w:rsidR="00765FD8" w:rsidRDefault="00765FD8" w:rsidP="00765FD8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Selecției</w:t>
            </w:r>
          </w:p>
        </w:tc>
        <w:tc>
          <w:tcPr>
            <w:tcW w:w="2563" w:type="dxa"/>
          </w:tcPr>
          <w:p w:rsidR="00765FD8" w:rsidRDefault="00765FD8" w:rsidP="00765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Naiv Sort</w:t>
            </w:r>
          </w:p>
        </w:tc>
        <w:tc>
          <w:tcPr>
            <w:tcW w:w="5126" w:type="dxa"/>
            <w:gridSpan w:val="2"/>
          </w:tcPr>
          <w:p w:rsidR="00765FD8" w:rsidRPr="00765FD8" w:rsidRDefault="00765FD8" w:rsidP="00765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ro-RO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o-RO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)</m:t>
                </m:r>
              </m:oMath>
            </m:oMathPara>
          </w:p>
          <w:p w:rsidR="00765FD8" w:rsidRDefault="00765FD8" w:rsidP="00765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765FD8" w:rsidTr="002A1E6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vMerge/>
          </w:tcPr>
          <w:p w:rsidR="00765FD8" w:rsidRDefault="00765FD8" w:rsidP="00765FD8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2563" w:type="dxa"/>
          </w:tcPr>
          <w:p w:rsidR="00765FD8" w:rsidRDefault="00765FD8" w:rsidP="00765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Heap Sort</w:t>
            </w:r>
          </w:p>
        </w:tc>
        <w:tc>
          <w:tcPr>
            <w:tcW w:w="5126" w:type="dxa"/>
            <w:gridSpan w:val="2"/>
          </w:tcPr>
          <w:p w:rsidR="00765FD8" w:rsidRPr="00765FD8" w:rsidRDefault="00765FD8" w:rsidP="00765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ro-RO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o-RO"/>
                  </w:rPr>
                  <m:t>O(n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o-RO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n</m:t>
                    </m:r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)</m:t>
                </m:r>
              </m:oMath>
            </m:oMathPara>
          </w:p>
          <w:p w:rsidR="00765FD8" w:rsidRDefault="00765FD8" w:rsidP="00765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765FD8" w:rsidTr="002A1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vMerge w:val="restart"/>
          </w:tcPr>
          <w:p w:rsidR="00765FD8" w:rsidRDefault="00765FD8" w:rsidP="00765FD8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Numărării</w:t>
            </w:r>
          </w:p>
        </w:tc>
        <w:tc>
          <w:tcPr>
            <w:tcW w:w="2563" w:type="dxa"/>
          </w:tcPr>
          <w:p w:rsidR="00765FD8" w:rsidRDefault="00765FD8" w:rsidP="00765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Numărare Clasică</w:t>
            </w:r>
          </w:p>
        </w:tc>
        <w:tc>
          <w:tcPr>
            <w:tcW w:w="5126" w:type="dxa"/>
            <w:gridSpan w:val="2"/>
          </w:tcPr>
          <w:p w:rsidR="00765FD8" w:rsidRDefault="00765FD8" w:rsidP="00765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ro-RO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o-RO"/>
                  </w:rPr>
                  <m:t>O(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n)</m:t>
                </m:r>
              </m:oMath>
            </m:oMathPara>
          </w:p>
          <w:p w:rsidR="00765FD8" w:rsidRDefault="00765FD8" w:rsidP="00765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765FD8" w:rsidTr="002A1E6A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vMerge/>
          </w:tcPr>
          <w:p w:rsidR="00765FD8" w:rsidRDefault="00765FD8" w:rsidP="00765FD8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2563" w:type="dxa"/>
          </w:tcPr>
          <w:p w:rsidR="00765FD8" w:rsidRDefault="00765FD8" w:rsidP="00765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Bingo Sort</w:t>
            </w:r>
          </w:p>
        </w:tc>
        <w:tc>
          <w:tcPr>
            <w:tcW w:w="5126" w:type="dxa"/>
            <w:gridSpan w:val="2"/>
          </w:tcPr>
          <w:p w:rsidR="00765FD8" w:rsidRDefault="00765FD8" w:rsidP="0076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ro-RO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o-RO"/>
                  </w:rPr>
                  <m:t>O(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n*m)</m:t>
                </m:r>
              </m:oMath>
            </m:oMathPara>
          </w:p>
          <w:p w:rsidR="00765FD8" w:rsidRDefault="00765FD8" w:rsidP="00765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 xml:space="preserve">      n-nr elemente          m-lungimea sirului</w:t>
            </w:r>
          </w:p>
        </w:tc>
      </w:tr>
      <w:tr w:rsidR="00765FD8" w:rsidTr="002A1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</w:tcPr>
          <w:p w:rsidR="00765FD8" w:rsidRDefault="00765FD8" w:rsidP="00765FD8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Distribuirii</w:t>
            </w:r>
          </w:p>
        </w:tc>
        <w:tc>
          <w:tcPr>
            <w:tcW w:w="2563" w:type="dxa"/>
          </w:tcPr>
          <w:p w:rsidR="00765FD8" w:rsidRDefault="00765FD8" w:rsidP="00765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Radix Sort</w:t>
            </w:r>
          </w:p>
        </w:tc>
        <w:tc>
          <w:tcPr>
            <w:tcW w:w="5126" w:type="dxa"/>
            <w:gridSpan w:val="2"/>
          </w:tcPr>
          <w:p w:rsidR="00765FD8" w:rsidRDefault="00765FD8" w:rsidP="00765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ro-RO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o-RO"/>
                  </w:rPr>
                  <m:t>O(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n*m)</m:t>
                </m:r>
              </m:oMath>
            </m:oMathPara>
          </w:p>
          <w:p w:rsidR="00765FD8" w:rsidRDefault="00765FD8" w:rsidP="00765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 xml:space="preserve">      n-nr elemente          m-lungimea sirului</w:t>
            </w:r>
          </w:p>
        </w:tc>
      </w:tr>
      <w:tr w:rsidR="00765FD8" w:rsidTr="002A1E6A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</w:tcPr>
          <w:p w:rsidR="00765FD8" w:rsidRDefault="00765FD8" w:rsidP="002F4252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Sortare Topologică</w:t>
            </w:r>
          </w:p>
        </w:tc>
        <w:tc>
          <w:tcPr>
            <w:tcW w:w="2563" w:type="dxa"/>
          </w:tcPr>
          <w:p w:rsidR="00765FD8" w:rsidRDefault="00765FD8" w:rsidP="002F4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DFS și BFS</w:t>
            </w:r>
          </w:p>
        </w:tc>
        <w:tc>
          <w:tcPr>
            <w:tcW w:w="5126" w:type="dxa"/>
            <w:gridSpan w:val="2"/>
          </w:tcPr>
          <w:p w:rsidR="00765FD8" w:rsidRPr="00765FD8" w:rsidRDefault="00765FD8" w:rsidP="002F4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ro-RO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o-RO"/>
                  </w:rPr>
                  <m:t>O(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n*m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o-RO"/>
                  </w:rPr>
                  <m:t>)</m:t>
                </m:r>
              </m:oMath>
            </m:oMathPara>
          </w:p>
          <w:p w:rsidR="00765FD8" w:rsidRDefault="00765FD8" w:rsidP="00765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o-RO"/>
              </w:rPr>
              <w:t xml:space="preserve">      n-varfuri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 xml:space="preserve">                          m-muchii</w:t>
            </w:r>
          </w:p>
        </w:tc>
      </w:tr>
    </w:tbl>
    <w:p w:rsidR="00765FD8" w:rsidRDefault="00765FD8" w:rsidP="00765FD8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BE5A4B" w:rsidRDefault="00BE5A4B" w:rsidP="00765FD8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BE5A4B" w:rsidRDefault="00BE5A4B" w:rsidP="00765FD8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BE5A4B" w:rsidRDefault="00BE5A4B" w:rsidP="00765FD8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BE5A4B" w:rsidRDefault="00BE5A4B" w:rsidP="00765FD8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BE5A4B" w:rsidRDefault="00BE5A4B" w:rsidP="00765FD8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BE5A4B" w:rsidRDefault="00BE5A4B" w:rsidP="00765FD8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BE5A4B" w:rsidRPr="00765FD8" w:rsidRDefault="00BE5A4B" w:rsidP="00765FD8">
      <w:pPr>
        <w:rPr>
          <w:rFonts w:ascii="Times New Roman" w:hAnsi="Times New Roman" w:cs="Times New Roman"/>
          <w:sz w:val="28"/>
          <w:szCs w:val="28"/>
          <w:lang w:val="ro-RO"/>
        </w:rPr>
      </w:pPr>
    </w:p>
    <w:sectPr w:rsidR="00BE5A4B" w:rsidRPr="00765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221B6"/>
    <w:multiLevelType w:val="hybridMultilevel"/>
    <w:tmpl w:val="36FCC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AD21C3"/>
    <w:multiLevelType w:val="hybridMultilevel"/>
    <w:tmpl w:val="36FCC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0F528F"/>
    <w:multiLevelType w:val="hybridMultilevel"/>
    <w:tmpl w:val="FAB22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D25"/>
    <w:rsid w:val="001D708C"/>
    <w:rsid w:val="002A1E6A"/>
    <w:rsid w:val="002E23A0"/>
    <w:rsid w:val="00480D25"/>
    <w:rsid w:val="00503F0B"/>
    <w:rsid w:val="006369D6"/>
    <w:rsid w:val="00765FD8"/>
    <w:rsid w:val="00BE5A4B"/>
    <w:rsid w:val="00CE614A"/>
    <w:rsid w:val="00D158B3"/>
    <w:rsid w:val="00E3344F"/>
    <w:rsid w:val="00FE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8B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69D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6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9D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65F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">
    <w:name w:val="Medium Grid 3"/>
    <w:basedOn w:val="TableNormal"/>
    <w:uiPriority w:val="69"/>
    <w:rsid w:val="002A1E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3">
    <w:name w:val="Medium Grid 3 Accent 3"/>
    <w:basedOn w:val="TableNormal"/>
    <w:uiPriority w:val="69"/>
    <w:rsid w:val="002A1E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8B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69D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6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9D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65F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">
    <w:name w:val="Medium Grid 3"/>
    <w:basedOn w:val="TableNormal"/>
    <w:uiPriority w:val="69"/>
    <w:rsid w:val="002A1E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3">
    <w:name w:val="Medium Grid 3 Accent 3"/>
    <w:basedOn w:val="TableNormal"/>
    <w:uiPriority w:val="69"/>
    <w:rsid w:val="002A1E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Zavalichi Răzvan</dc:creator>
  <cp:lastModifiedBy>Zavalichi Răzvan</cp:lastModifiedBy>
  <cp:revision>4</cp:revision>
  <cp:lastPrinted>2017-04-20T11:23:00Z</cp:lastPrinted>
  <dcterms:created xsi:type="dcterms:W3CDTF">2017-04-20T09:48:00Z</dcterms:created>
  <dcterms:modified xsi:type="dcterms:W3CDTF">2017-04-20T11:24:00Z</dcterms:modified>
</cp:coreProperties>
</file>