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A6" w:rsidRDefault="000846A6" w:rsidP="000846A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Іст-11 Заворотюк М.В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0846A6" w:rsidRDefault="000846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62FF" w:rsidRDefault="005662F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</w:t>
      </w:r>
      <w:r w:rsidR="009C7350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но-практичне заняття №2</w:t>
      </w:r>
    </w:p>
    <w:p w:rsidR="005662FF" w:rsidRPr="005662FF" w:rsidRDefault="005662F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73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Мета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Уміти створювати структуру таблиці, модифікувати її, вводити дані у таблицю.</w:t>
      </w:r>
    </w:p>
    <w:p w:rsidR="005662FF" w:rsidRPr="0069651D" w:rsidRDefault="009C735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6965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Хід виконання роботи</w:t>
      </w:r>
      <w:r w:rsidRPr="0069651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:rsidR="009C7350" w:rsidRPr="00237DF9" w:rsidRDefault="009C7350" w:rsidP="0069651D">
      <w:pPr>
        <w:pStyle w:val="x-hidden-focus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  <w:r>
        <w:rPr>
          <w:sz w:val="28"/>
          <w:szCs w:val="28"/>
          <w:shd w:val="clear" w:color="auto" w:fill="FFFFFF"/>
        </w:rPr>
        <w:t xml:space="preserve">Перш за все потрібно створити базу даних </w:t>
      </w:r>
      <w:proofErr w:type="spellStart"/>
      <w:r>
        <w:rPr>
          <w:sz w:val="28"/>
          <w:szCs w:val="28"/>
          <w:shd w:val="clear" w:color="auto" w:fill="FFFFFF"/>
        </w:rPr>
        <w:t>шоб</w:t>
      </w:r>
      <w:proofErr w:type="spellEnd"/>
      <w:r>
        <w:rPr>
          <w:sz w:val="28"/>
          <w:szCs w:val="28"/>
          <w:shd w:val="clear" w:color="auto" w:fill="FFFFFF"/>
        </w:rPr>
        <w:t xml:space="preserve"> створити БД потрібно </w:t>
      </w:r>
      <w:r w:rsidRPr="009C7350">
        <w:rPr>
          <w:rFonts w:ascii="Segoe UI" w:hAnsi="Segoe UI" w:cs="Segoe UI"/>
          <w:color w:val="1E1E1E"/>
          <w:sz w:val="38"/>
          <w:szCs w:val="38"/>
        </w:rPr>
        <w:t>Відкрийте Access.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r w:rsidRPr="009C7350">
        <w:rPr>
          <w:rFonts w:ascii="Segoe UI" w:hAnsi="Segoe UI" w:cs="Segoe UI"/>
          <w:color w:val="1E1E1E"/>
          <w:sz w:val="38"/>
          <w:szCs w:val="38"/>
        </w:rPr>
        <w:t>Якщо Access уже відкрито, виберіть </w:t>
      </w:r>
      <w:r w:rsidRPr="009C7350">
        <w:rPr>
          <w:rFonts w:ascii="Segoe UI" w:hAnsi="Segoe UI" w:cs="Segoe UI"/>
          <w:b/>
          <w:bCs/>
          <w:color w:val="1E1E1E"/>
          <w:sz w:val="38"/>
          <w:szCs w:val="38"/>
        </w:rPr>
        <w:t>Файл</w:t>
      </w:r>
      <w:r w:rsidRPr="009C7350">
        <w:rPr>
          <w:rFonts w:ascii="Segoe UI" w:hAnsi="Segoe UI" w:cs="Segoe UI"/>
          <w:color w:val="1E1E1E"/>
          <w:sz w:val="38"/>
          <w:szCs w:val="38"/>
        </w:rPr>
        <w:t> &gt; </w:t>
      </w:r>
      <w:proofErr w:type="spellStart"/>
      <w:r w:rsidRPr="009C7350">
        <w:rPr>
          <w:rFonts w:ascii="Segoe UI" w:hAnsi="Segoe UI" w:cs="Segoe UI"/>
          <w:b/>
          <w:bCs/>
          <w:color w:val="1E1E1E"/>
          <w:sz w:val="38"/>
          <w:szCs w:val="38"/>
        </w:rPr>
        <w:t>Створити</w:t>
      </w:r>
      <w:r w:rsidRPr="009C7350">
        <w:rPr>
          <w:rFonts w:ascii="Segoe UI" w:hAnsi="Segoe UI" w:cs="Segoe UI"/>
          <w:color w:val="1E1E1E"/>
          <w:sz w:val="38"/>
          <w:szCs w:val="38"/>
        </w:rPr>
        <w:t>.</w:t>
      </w:r>
      <w:r>
        <w:rPr>
          <w:rFonts w:ascii="Segoe UI" w:hAnsi="Segoe UI" w:cs="Segoe UI"/>
          <w:color w:val="1E1E1E"/>
          <w:sz w:val="38"/>
          <w:szCs w:val="38"/>
        </w:rPr>
        <w:t>Після</w:t>
      </w:r>
      <w:proofErr w:type="spellEnd"/>
      <w:r>
        <w:rPr>
          <w:rFonts w:ascii="Segoe UI" w:hAnsi="Segoe UI" w:cs="Segoe UI"/>
          <w:color w:val="1E1E1E"/>
          <w:sz w:val="38"/>
          <w:szCs w:val="38"/>
        </w:rPr>
        <w:t xml:space="preserve"> цього потрібно</w:t>
      </w:r>
      <w:r w:rsidR="00237DF9">
        <w:rPr>
          <w:rFonts w:ascii="Segoe UI" w:hAnsi="Segoe UI" w:cs="Segoe UI"/>
          <w:color w:val="1E1E1E"/>
          <w:sz w:val="38"/>
          <w:szCs w:val="38"/>
        </w:rPr>
        <w:t xml:space="preserve"> вибрати 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Пуста база даних</w:t>
      </w:r>
      <w:r w:rsidR="00237DF9">
        <w:rPr>
          <w:rFonts w:ascii="Segoe UI" w:hAnsi="Segoe UI" w:cs="Segoe UI"/>
          <w:b/>
          <w:bCs/>
          <w:color w:val="1E1E1E"/>
          <w:shd w:val="clear" w:color="auto" w:fill="FFFFFF"/>
        </w:rPr>
        <w:t xml:space="preserve">. </w:t>
      </w:r>
      <w:r w:rsidR="00237DF9" w:rsidRPr="00237DF9">
        <w:rPr>
          <w:rFonts w:ascii="Segoe UI" w:hAnsi="Segoe UI" w:cs="Segoe UI"/>
          <w:bCs/>
          <w:color w:val="1E1E1E"/>
          <w:shd w:val="clear" w:color="auto" w:fill="FFFFFF"/>
        </w:rPr>
        <w:t>Дальше</w:t>
      </w:r>
      <w:r w:rsidR="00237DF9">
        <w:rPr>
          <w:rFonts w:ascii="Segoe UI" w:hAnsi="Segoe UI" w:cs="Segoe UI"/>
          <w:bCs/>
          <w:color w:val="1E1E1E"/>
          <w:shd w:val="clear" w:color="auto" w:fill="FFFFFF"/>
        </w:rPr>
        <w:t xml:space="preserve"> </w:t>
      </w:r>
      <w:r w:rsidR="00237DF9">
        <w:rPr>
          <w:rFonts w:ascii="Segoe UI" w:hAnsi="Segoe UI" w:cs="Segoe UI"/>
          <w:color w:val="1E1E1E"/>
          <w:shd w:val="clear" w:color="auto" w:fill="FFFFFF"/>
        </w:rPr>
        <w:t>Ввести ім’я бази даних, вибрати</w:t>
      </w:r>
      <w:r w:rsidR="00237DF9">
        <w:rPr>
          <w:rFonts w:ascii="Segoe UI" w:hAnsi="Segoe UI" w:cs="Segoe UI"/>
          <w:color w:val="1E1E1E"/>
          <w:shd w:val="clear" w:color="auto" w:fill="FFFFFF"/>
        </w:rPr>
        <w:t xml:space="preserve"> її</w:t>
      </w:r>
      <w:r w:rsidR="00237DF9">
        <w:rPr>
          <w:rFonts w:ascii="Segoe UI" w:hAnsi="Segoe UI" w:cs="Segoe UI"/>
          <w:color w:val="1E1E1E"/>
          <w:shd w:val="clear" w:color="auto" w:fill="FFFFFF"/>
        </w:rPr>
        <w:t xml:space="preserve"> розташування, а потім натиснути</w:t>
      </w:r>
      <w:r w:rsidR="00237DF9">
        <w:rPr>
          <w:rFonts w:ascii="Segoe UI" w:hAnsi="Segoe UI" w:cs="Segoe UI"/>
          <w:color w:val="1E1E1E"/>
          <w:shd w:val="clear" w:color="auto" w:fill="FFFFFF"/>
        </w:rPr>
        <w:t xml:space="preserve"> кнопку </w:t>
      </w:r>
      <w:r w:rsidR="00237DF9">
        <w:rPr>
          <w:rFonts w:ascii="Segoe UI" w:hAnsi="Segoe UI" w:cs="Segoe UI"/>
          <w:b/>
          <w:bCs/>
          <w:color w:val="1E1E1E"/>
          <w:shd w:val="clear" w:color="auto" w:fill="FFFFFF"/>
        </w:rPr>
        <w:t>Створити</w:t>
      </w:r>
      <w:r w:rsidR="00237DF9">
        <w:rPr>
          <w:rFonts w:ascii="Segoe UI" w:hAnsi="Segoe UI" w:cs="Segoe UI"/>
          <w:color w:val="1E1E1E"/>
          <w:shd w:val="clear" w:color="auto" w:fill="FFFFFF"/>
        </w:rPr>
        <w:t>.</w:t>
      </w:r>
      <w:r w:rsidR="00237DF9">
        <w:rPr>
          <w:rFonts w:ascii="Segoe UI" w:hAnsi="Segoe UI" w:cs="Segoe UI"/>
          <w:color w:val="1E1E1E"/>
          <w:shd w:val="clear" w:color="auto" w:fill="FFFFFF"/>
        </w:rPr>
        <w:t xml:space="preserve"> Дальше потрібно ввести назви полів і їх типи. Щоб створити типи полів потрібно клацнути сюди</w:t>
      </w:r>
      <w:r w:rsidR="00237DF9">
        <w:rPr>
          <w:rFonts w:ascii="Segoe UI" w:hAnsi="Segoe UI" w:cs="Segoe UI"/>
          <w:color w:val="1E1E1E"/>
          <w:shd w:val="clear" w:color="auto" w:fill="FFFFFF"/>
          <w:lang w:val="en-US"/>
        </w:rPr>
        <w:t>:</w:t>
      </w:r>
    </w:p>
    <w:p w:rsidR="00237DF9" w:rsidRDefault="00237DF9" w:rsidP="00237DF9">
      <w:pPr>
        <w:pStyle w:val="x-hidden-focus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  <w:r>
        <w:rPr>
          <w:noProof/>
        </w:rPr>
        <w:drawing>
          <wp:inline distT="0" distB="0" distL="0" distR="0" wp14:anchorId="3C8BDB7C" wp14:editId="7B8962AD">
            <wp:extent cx="197167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BD" w:rsidRDefault="009A4ABD" w:rsidP="00237DF9">
      <w:pPr>
        <w:pStyle w:val="x-hidden-focus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І вибрати потрібний в нас тип(в нашому випадку це короткий текст і числовий).</w:t>
      </w:r>
      <w:r w:rsidR="0069651D">
        <w:rPr>
          <w:rFonts w:ascii="Segoe UI" w:hAnsi="Segoe UI" w:cs="Segoe UI"/>
          <w:color w:val="1E1E1E"/>
          <w:sz w:val="38"/>
          <w:szCs w:val="38"/>
        </w:rPr>
        <w:t>Після створення полів ввести в них значення. Щоб задати властивості</w:t>
      </w:r>
      <w:r w:rsidR="0069651D" w:rsidRPr="00257BBC">
        <w:rPr>
          <w:rFonts w:ascii="Segoe UI" w:hAnsi="Segoe UI" w:cs="Segoe UI"/>
          <w:color w:val="1E1E1E"/>
          <w:sz w:val="38"/>
          <w:szCs w:val="38"/>
          <w:lang w:val="ru-RU"/>
        </w:rPr>
        <w:t>:</w:t>
      </w:r>
      <w:r w:rsidR="00257BBC">
        <w:rPr>
          <w:rFonts w:ascii="Segoe UI" w:hAnsi="Segoe UI" w:cs="Segoe UI"/>
          <w:color w:val="1E1E1E"/>
          <w:sz w:val="38"/>
          <w:szCs w:val="38"/>
        </w:rPr>
        <w:t xml:space="preserve"> умову на значення та повідомлення в разі помилки потрібно зайти в конструктор. Щоб зайти в конструктор потрібно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</w:rPr>
        <w:t>нажати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</w:rPr>
        <w:t xml:space="preserve"> правою кнопкою на назву таблиці і вибрати пункт </w:t>
      </w:r>
      <w:r w:rsidR="00257BBC" w:rsidRPr="00257BBC">
        <w:rPr>
          <w:rFonts w:ascii="Segoe UI" w:hAnsi="Segoe UI" w:cs="Segoe UI"/>
          <w:color w:val="1E1E1E"/>
          <w:sz w:val="38"/>
          <w:szCs w:val="38"/>
          <w:lang w:val="ru-RU"/>
        </w:rPr>
        <w:t>“</w:t>
      </w:r>
      <w:r w:rsidR="00257BBC">
        <w:rPr>
          <w:rFonts w:ascii="Segoe UI" w:hAnsi="Segoe UI" w:cs="Segoe UI"/>
          <w:color w:val="1E1E1E"/>
          <w:sz w:val="38"/>
          <w:szCs w:val="38"/>
        </w:rPr>
        <w:t>конструктор</w:t>
      </w:r>
      <w:r w:rsidR="00257BBC" w:rsidRPr="00257BBC">
        <w:rPr>
          <w:rFonts w:ascii="Segoe UI" w:hAnsi="Segoe UI" w:cs="Segoe UI"/>
          <w:color w:val="1E1E1E"/>
          <w:sz w:val="38"/>
          <w:szCs w:val="38"/>
          <w:lang w:val="ru-RU"/>
        </w:rPr>
        <w:t>”.</w:t>
      </w:r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Після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цього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 в нас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відкриється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конструктор. В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конструкторі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в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розділі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r w:rsidR="00257BBC" w:rsidRPr="00257BBC">
        <w:rPr>
          <w:rFonts w:ascii="Segoe UI" w:hAnsi="Segoe UI" w:cs="Segoe UI"/>
          <w:i/>
          <w:color w:val="1E1E1E"/>
          <w:sz w:val="38"/>
          <w:szCs w:val="38"/>
          <w:lang w:val="ru-RU"/>
        </w:rPr>
        <w:t>мат</w:t>
      </w:r>
      <w:r w:rsidR="00257BBC">
        <w:rPr>
          <w:rFonts w:ascii="Segoe UI" w:hAnsi="Segoe UI" w:cs="Segoe UI"/>
          <w:i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lastRenderedPageBreak/>
        <w:t>потрібно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написати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gram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в  правила</w:t>
      </w:r>
      <w:proofErr w:type="gram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провірки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r w:rsidR="00257BBC" w:rsidRPr="00257BBC">
        <w:rPr>
          <w:rFonts w:ascii="Segoe UI" w:hAnsi="Segoe UI" w:cs="Segoe UI"/>
          <w:color w:val="1E1E1E"/>
          <w:sz w:val="38"/>
          <w:szCs w:val="38"/>
          <w:lang w:val="ru-RU"/>
        </w:rPr>
        <w:t>&gt;=1 And &lt;=12</w:t>
      </w:r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це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означає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що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ми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повинні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ввести число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від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1 до 12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якщо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ми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введемо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наприклад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число 13 нам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видасть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повідомлення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про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помилку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з текстом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яким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ми введем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ранішеа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. В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нашому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випадку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proofErr w:type="spellStart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>це</w:t>
      </w:r>
      <w:proofErr w:type="spellEnd"/>
      <w:r w:rsidR="00257BBC">
        <w:rPr>
          <w:rFonts w:ascii="Segoe UI" w:hAnsi="Segoe UI" w:cs="Segoe UI"/>
          <w:color w:val="1E1E1E"/>
          <w:sz w:val="38"/>
          <w:szCs w:val="38"/>
          <w:lang w:val="ru-RU"/>
        </w:rPr>
        <w:t xml:space="preserve"> </w:t>
      </w:r>
      <w:r w:rsidR="00257BBC">
        <w:rPr>
          <w:rFonts w:ascii="Segoe UI" w:hAnsi="Segoe UI" w:cs="Segoe UI"/>
          <w:color w:val="1E1E1E"/>
          <w:sz w:val="38"/>
          <w:szCs w:val="38"/>
          <w:lang w:val="en-US"/>
        </w:rPr>
        <w:t>‘’</w:t>
      </w:r>
      <w:r w:rsidR="00257BBC">
        <w:rPr>
          <w:rFonts w:ascii="Segoe UI" w:hAnsi="Segoe UI" w:cs="Segoe UI"/>
          <w:color w:val="1E1E1E"/>
          <w:sz w:val="38"/>
          <w:szCs w:val="38"/>
        </w:rPr>
        <w:t>введіть число від 1 до 12</w:t>
      </w:r>
      <w:r w:rsidR="00257BBC">
        <w:rPr>
          <w:rFonts w:ascii="Segoe UI" w:hAnsi="Segoe UI" w:cs="Segoe UI"/>
          <w:color w:val="1E1E1E"/>
          <w:sz w:val="38"/>
          <w:szCs w:val="38"/>
          <w:lang w:val="en-US"/>
        </w:rPr>
        <w:t>’’</w:t>
      </w:r>
      <w:r w:rsidR="00257BBC">
        <w:rPr>
          <w:rFonts w:ascii="Segoe UI" w:hAnsi="Segoe UI" w:cs="Segoe UI"/>
          <w:color w:val="1E1E1E"/>
          <w:sz w:val="38"/>
          <w:szCs w:val="38"/>
        </w:rPr>
        <w:t>.</w:t>
      </w:r>
    </w:p>
    <w:p w:rsidR="00257BBC" w:rsidRDefault="00257BBC" w:rsidP="00237DF9">
      <w:pPr>
        <w:pStyle w:val="x-hidden-focus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  <w:r>
        <w:rPr>
          <w:noProof/>
        </w:rPr>
        <w:drawing>
          <wp:inline distT="0" distB="0" distL="0" distR="0" wp14:anchorId="56C322C2" wp14:editId="7B493DF2">
            <wp:extent cx="6120765" cy="5819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84" w:rsidRDefault="005336F0" w:rsidP="00237DF9">
      <w:pPr>
        <w:pStyle w:val="x-hidden-focus"/>
        <w:shd w:val="clear" w:color="auto" w:fill="FFFFFF"/>
        <w:rPr>
          <w:noProof/>
        </w:rPr>
      </w:pPr>
      <w:r>
        <w:rPr>
          <w:rFonts w:ascii="Segoe UI" w:hAnsi="Segoe UI" w:cs="Segoe UI"/>
          <w:color w:val="1E1E1E"/>
          <w:sz w:val="38"/>
          <w:szCs w:val="38"/>
        </w:rPr>
        <w:t xml:space="preserve">Одним з завдання було створити майстер </w:t>
      </w:r>
      <w:proofErr w:type="spellStart"/>
      <w:r>
        <w:rPr>
          <w:rFonts w:ascii="Segoe UI" w:hAnsi="Segoe UI" w:cs="Segoe UI"/>
          <w:color w:val="1E1E1E"/>
          <w:sz w:val="38"/>
          <w:szCs w:val="38"/>
        </w:rPr>
        <w:t>підстаовки</w:t>
      </w:r>
      <w:proofErr w:type="spellEnd"/>
      <w:r>
        <w:rPr>
          <w:rFonts w:ascii="Segoe UI" w:hAnsi="Segoe UI" w:cs="Segoe UI"/>
          <w:color w:val="1E1E1E"/>
          <w:sz w:val="38"/>
          <w:szCs w:val="38"/>
        </w:rPr>
        <w:t>. Щоб створити майстра підстановки потрібно</w:t>
      </w:r>
      <w:r w:rsidR="005648A8">
        <w:rPr>
          <w:rFonts w:ascii="Segoe UI" w:hAnsi="Segoe UI" w:cs="Segoe UI"/>
          <w:color w:val="1E1E1E"/>
          <w:sz w:val="38"/>
          <w:szCs w:val="38"/>
        </w:rPr>
        <w:t xml:space="preserve"> зайти в конструктор таблиці. І в конструкторі таблиці у розділі </w:t>
      </w:r>
      <w:r w:rsidR="005648A8">
        <w:rPr>
          <w:rFonts w:ascii="Segoe UI" w:hAnsi="Segoe UI" w:cs="Segoe UI"/>
          <w:color w:val="1E1E1E"/>
          <w:sz w:val="38"/>
          <w:szCs w:val="38"/>
        </w:rPr>
        <w:lastRenderedPageBreak/>
        <w:t>тип даних вибрати майстер підстановки.</w:t>
      </w:r>
      <w:r w:rsidR="005648A8" w:rsidRPr="005648A8">
        <w:rPr>
          <w:noProof/>
        </w:rPr>
        <w:t xml:space="preserve"> </w:t>
      </w:r>
      <w:r w:rsidR="005648A8">
        <w:rPr>
          <w:noProof/>
        </w:rPr>
        <w:drawing>
          <wp:inline distT="0" distB="0" distL="0" distR="0" wp14:anchorId="59E4CD37" wp14:editId="5ECF1E5E">
            <wp:extent cx="5991225" cy="507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A8" w:rsidRDefault="005648A8" w:rsidP="00237DF9">
      <w:pPr>
        <w:pStyle w:val="x-hidden-focus"/>
        <w:shd w:val="clear" w:color="auto" w:fill="FFFFFF"/>
        <w:rPr>
          <w:noProof/>
          <w:lang w:val="ru-RU"/>
        </w:rPr>
      </w:pPr>
      <w:r>
        <w:rPr>
          <w:noProof/>
        </w:rPr>
        <w:t>Після чого в нас з’явится вікно в якому потрібно вибрати наступний пункт</w:t>
      </w:r>
      <w:r w:rsidRPr="005648A8">
        <w:rPr>
          <w:noProof/>
          <w:lang w:val="ru-RU"/>
        </w:rPr>
        <w:t>:</w:t>
      </w:r>
    </w:p>
    <w:p w:rsidR="005648A8" w:rsidRPr="005648A8" w:rsidRDefault="005648A8" w:rsidP="00237DF9">
      <w:pPr>
        <w:pStyle w:val="x-hidden-focus"/>
        <w:shd w:val="clear" w:color="auto" w:fill="FFFFFF"/>
        <w:rPr>
          <w:rFonts w:ascii="Segoe UI" w:hAnsi="Segoe UI" w:cs="Segoe UI"/>
          <w:color w:val="1E1E1E"/>
          <w:sz w:val="38"/>
          <w:szCs w:val="38"/>
          <w:lang w:val="ru-RU"/>
        </w:rPr>
      </w:pPr>
      <w:r>
        <w:rPr>
          <w:noProof/>
        </w:rPr>
        <w:drawing>
          <wp:inline distT="0" distB="0" distL="0" distR="0" wp14:anchorId="0EE2118B" wp14:editId="30227DF4">
            <wp:extent cx="5257800" cy="3400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D" w:rsidRPr="00257BBC" w:rsidRDefault="0069651D" w:rsidP="00237DF9">
      <w:pPr>
        <w:pStyle w:val="x-hidden-focus"/>
        <w:shd w:val="clear" w:color="auto" w:fill="FFFFFF"/>
        <w:rPr>
          <w:rFonts w:ascii="Segoe UI" w:hAnsi="Segoe UI" w:cs="Segoe UI"/>
          <w:color w:val="1E1E1E"/>
          <w:sz w:val="38"/>
          <w:szCs w:val="38"/>
          <w:lang w:val="ru-RU"/>
        </w:rPr>
      </w:pPr>
    </w:p>
    <w:p w:rsidR="009A4ABD" w:rsidRPr="009A4ABD" w:rsidRDefault="009A4ABD" w:rsidP="00237DF9">
      <w:pPr>
        <w:pStyle w:val="x-hidden-focus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</w:p>
    <w:p w:rsidR="009C7350" w:rsidRPr="009C7350" w:rsidRDefault="009C73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62FF" w:rsidRDefault="005662F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62FF" w:rsidRDefault="005662F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62FF" w:rsidRDefault="005662F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62FF" w:rsidRDefault="005662F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A6100" w:rsidRPr="005662FF" w:rsidRDefault="00493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даних – це засіб збирання та впорядкування інформації. Бази даних можуть зберігати відомості про людей, продукти, замовлення або будь-що інше.</w:t>
      </w:r>
    </w:p>
    <w:p w:rsidR="004934A1" w:rsidRPr="005662FF" w:rsidRDefault="00493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Access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дозволяє створювати реляційні бази даних, в яких дані зберігаються у вигляді таблиці. Його можна використовувати для аналізу даних, для створення динамічних веб-сторінок, в яких автоматично відображуватимуться зміни даних. З його допомогою можна створювати додатки баз даних, наприклад додатки </w:t>
      </w:r>
      <w:proofErr w:type="spellStart"/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</w:t>
      </w:r>
      <w:proofErr w:type="spellEnd"/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/сервер.</w:t>
      </w:r>
    </w:p>
    <w:p w:rsidR="004934A1" w:rsidRPr="005662FF" w:rsidRDefault="00493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Об'єкти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бази 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це таблиці, запити, форми,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звіти, макроси і модулі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. Ці об'єкти включають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дані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та інструментальні засоби, необхідні для використання Access.</w:t>
      </w:r>
    </w:p>
    <w:p w:rsidR="004934A1" w:rsidRPr="005662FF" w:rsidRDefault="00493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4)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Запис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— містить певні дані, наприклад відомості про конкретного працівника або продукт</w:t>
      </w:r>
    </w:p>
    <w:p w:rsidR="004934A1" w:rsidRPr="005662FF" w:rsidRDefault="004934A1" w:rsidP="004934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5)</w:t>
      </w:r>
      <w:r w:rsidRPr="00566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MySQL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34A1" w:rsidRPr="004934A1" w:rsidRDefault="004934A1" w:rsidP="004934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MariaDB</w:t>
      </w:r>
      <w:proofErr w:type="spellEnd"/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34A1" w:rsidRPr="004934A1" w:rsidRDefault="004934A1" w:rsidP="004934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PostgreSQL</w:t>
      </w:r>
      <w:proofErr w:type="spellEnd"/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34A1" w:rsidRPr="004934A1" w:rsidRDefault="004934A1" w:rsidP="004934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SQLite</w:t>
      </w:r>
      <w:proofErr w:type="spellEnd"/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34A1" w:rsidRPr="005662FF" w:rsidRDefault="00493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lang w:val="ru-RU"/>
        </w:rPr>
        <w:t>6)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Створити таблицю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можна кількома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способами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: створивши нову базу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, вставивши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таблицю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в наявну базу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, імпортувавши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таблицю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(чи встановивши зв'язок із нею) з іншого джерела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, наприклад із книги Microsoft Excel, документа Microsoft Word, текстового файлу або іншої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бази 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34A1" w:rsidRPr="005662FF" w:rsidRDefault="00493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7)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структура таблиці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— це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структура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запису, тобто сукупність назв полів, їхніх типів та властивостей.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Структуру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визначає користувач під час аналізу конкретної задачі. Розглянемо, як створити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базу 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що </w:t>
      </w:r>
      <w:proofErr w:type="spellStart"/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складатиметься</w:t>
      </w:r>
      <w:proofErr w:type="spellEnd"/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однієї чи декількох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таблиць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34A1" w:rsidRPr="005662FF" w:rsidRDefault="004934A1" w:rsidP="004934A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8)</w:t>
      </w:r>
      <w:r w:rsidRPr="00566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62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Тип даних поля визначає багато інших важливих характеристик поля, зокрема:</w:t>
      </w:r>
    </w:p>
    <w:p w:rsidR="004934A1" w:rsidRPr="004934A1" w:rsidRDefault="004934A1" w:rsidP="004934A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формати, </w:t>
      </w:r>
      <w:r w:rsidRPr="004934A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які</w:t>
      </w:r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 можна використовувати в полі;</w:t>
      </w:r>
    </w:p>
    <w:p w:rsidR="004934A1" w:rsidRPr="004934A1" w:rsidRDefault="004934A1" w:rsidP="004934A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максимальний розмір значення </w:t>
      </w:r>
      <w:r w:rsidRPr="004934A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поля</w:t>
      </w:r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4934A1" w:rsidRPr="004934A1" w:rsidRDefault="004934A1" w:rsidP="004934A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спосіб використання </w:t>
      </w:r>
      <w:r w:rsidRPr="004934A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поля</w:t>
      </w:r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 у виразах;</w:t>
      </w:r>
    </w:p>
    <w:p w:rsidR="004934A1" w:rsidRPr="004934A1" w:rsidRDefault="004934A1" w:rsidP="004934A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934A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індексувати поле.</w:t>
      </w:r>
    </w:p>
    <w:p w:rsidR="004934A1" w:rsidRPr="005662FF" w:rsidRDefault="003F10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</w:rPr>
        <w:t>9)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Таблиця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складається з рядків і стовпців. Рядки називаються записами. Запис містить інформацію про один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елемент бази 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: одну людину, книжку, продукцію, рейс тощо.</w:t>
      </w:r>
    </w:p>
    <w:p w:rsidR="003F1040" w:rsidRPr="005662FF" w:rsidRDefault="003F10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10)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Об'єкти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бази 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це таблиці, запити, форми, звіти, макроси і модулі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Ці об'єкти включають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дані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та інструментальні засоби, необхідні для використання Access.</w:t>
      </w:r>
    </w:p>
    <w:p w:rsidR="003F1040" w:rsidRPr="005662FF" w:rsidRDefault="003F10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11)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даних – це засіб збирання та впорядкування інформації. Бази даних можуть зберігати відомості про людей, продукти, замовлення або будь-що інше</w:t>
      </w:r>
    </w:p>
    <w:p w:rsidR="003F1040" w:rsidRPr="005662FF" w:rsidRDefault="003F10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12)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База даних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(БД) — це організована структура, яка призначена для зберігання, зміни та обробки взаємозалежної інформації, переважно великих обсягів. БД використовують для динамічних сайтів з великими обсягами (інтернет-магазин, портал, корпоративний сайт).</w:t>
      </w:r>
    </w:p>
    <w:p w:rsidR="003F1040" w:rsidRPr="005662FF" w:rsidRDefault="003F10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13)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Поле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— містить дані про один аспект, притаманний даним у таблиці, наприклад ім'я або адресу електронної пошти. Значення поля — кожен запис має значення поля.</w:t>
      </w:r>
    </w:p>
    <w:p w:rsidR="003F1040" w:rsidRPr="005662FF" w:rsidRDefault="003F10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14)</w:t>
      </w:r>
      <w:r w:rsidR="00771A03"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запит</w:t>
      </w:r>
      <w:r w:rsidR="00771A03"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– це вираз, який Access порівнює зі значеннями полів запиту, щоб визначити, чи потрібно включати запис, що містить те чи інше значення. Наприклад, </w:t>
      </w:r>
      <w:r w:rsidR="00771A03"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= "Харків"</w:t>
      </w:r>
      <w:r w:rsidR="00771A03"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– це вираз, який Access може порівняти зі значеннями в текстовому полі в запиті. Якщо значення цього поля в певному записі дорівнює </w:t>
      </w:r>
      <w:r w:rsidR="00771A03"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"Харків"</w:t>
      </w:r>
      <w:r w:rsidR="00771A03"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, програма Access включає запис до результатів запиту.</w:t>
      </w:r>
    </w:p>
    <w:p w:rsidR="00771A03" w:rsidRPr="005662FF" w:rsidRDefault="00771A03" w:rsidP="00771A03">
      <w:pPr>
        <w:pStyle w:val="a3"/>
        <w:shd w:val="clear" w:color="auto" w:fill="FFFFFF"/>
        <w:spacing w:line="300" w:lineRule="atLeast"/>
        <w:ind w:firstLine="360"/>
        <w:jc w:val="both"/>
        <w:rPr>
          <w:sz w:val="28"/>
          <w:szCs w:val="28"/>
        </w:rPr>
      </w:pPr>
      <w:r w:rsidRPr="005662FF">
        <w:rPr>
          <w:sz w:val="28"/>
          <w:szCs w:val="28"/>
          <w:shd w:val="clear" w:color="auto" w:fill="FFFFFF"/>
          <w:lang w:val="ru-RU"/>
        </w:rPr>
        <w:t>15)</w:t>
      </w:r>
      <w:r w:rsidRPr="005662FF">
        <w:rPr>
          <w:sz w:val="28"/>
          <w:szCs w:val="28"/>
        </w:rPr>
        <w:t xml:space="preserve"> </w:t>
      </w:r>
      <w:r w:rsidRPr="005662FF">
        <w:rPr>
          <w:sz w:val="28"/>
          <w:szCs w:val="28"/>
        </w:rPr>
        <w:t>В СУБД Access використовуються такі </w:t>
      </w:r>
      <w:r w:rsidRPr="005662FF">
        <w:rPr>
          <w:b/>
          <w:bCs/>
          <w:sz w:val="28"/>
          <w:szCs w:val="28"/>
        </w:rPr>
        <w:t>типи полів:</w:t>
      </w:r>
    </w:p>
    <w:p w:rsidR="00771A03" w:rsidRPr="005662FF" w:rsidRDefault="00771A03" w:rsidP="00771A03">
      <w:pPr>
        <w:pStyle w:val="a3"/>
        <w:shd w:val="clear" w:color="auto" w:fill="FFFFFF"/>
        <w:spacing w:line="300" w:lineRule="atLeast"/>
        <w:ind w:left="750"/>
        <w:jc w:val="both"/>
        <w:rPr>
          <w:sz w:val="28"/>
          <w:szCs w:val="28"/>
        </w:rPr>
      </w:pPr>
      <w:r w:rsidRPr="005662FF">
        <w:rPr>
          <w:sz w:val="28"/>
          <w:szCs w:val="28"/>
        </w:rPr>
        <w:t>1)      текстове поле, у якому можуть записуватись літери, цифри, та інші символи;</w:t>
      </w:r>
    </w:p>
    <w:p w:rsidR="00771A03" w:rsidRPr="005662FF" w:rsidRDefault="00771A03" w:rsidP="00771A03">
      <w:pPr>
        <w:pStyle w:val="a3"/>
        <w:shd w:val="clear" w:color="auto" w:fill="FFFFFF"/>
        <w:spacing w:line="300" w:lineRule="atLeast"/>
        <w:ind w:left="750"/>
        <w:jc w:val="both"/>
        <w:rPr>
          <w:sz w:val="28"/>
          <w:szCs w:val="28"/>
        </w:rPr>
      </w:pPr>
      <w:r w:rsidRPr="005662FF">
        <w:rPr>
          <w:sz w:val="28"/>
          <w:szCs w:val="28"/>
        </w:rPr>
        <w:t>2)      числове поле, в нього можна записувати цілі числа і числа у нормальному вигляді (з плаваючою крапкою);</w:t>
      </w:r>
    </w:p>
    <w:p w:rsidR="00771A03" w:rsidRPr="005662FF" w:rsidRDefault="00771A03" w:rsidP="00771A03">
      <w:pPr>
        <w:pStyle w:val="a3"/>
        <w:shd w:val="clear" w:color="auto" w:fill="FFFFFF"/>
        <w:spacing w:line="300" w:lineRule="atLeast"/>
        <w:ind w:left="750"/>
        <w:jc w:val="both"/>
        <w:rPr>
          <w:sz w:val="28"/>
          <w:szCs w:val="28"/>
        </w:rPr>
      </w:pPr>
      <w:r w:rsidRPr="005662FF">
        <w:rPr>
          <w:sz w:val="28"/>
          <w:szCs w:val="28"/>
        </w:rPr>
        <w:t>3)      поле Дата/</w:t>
      </w:r>
      <w:proofErr w:type="spellStart"/>
      <w:r w:rsidRPr="005662FF">
        <w:rPr>
          <w:sz w:val="28"/>
          <w:szCs w:val="28"/>
        </w:rPr>
        <w:t>Время</w:t>
      </w:r>
      <w:proofErr w:type="spellEnd"/>
      <w:r w:rsidRPr="005662FF">
        <w:rPr>
          <w:sz w:val="28"/>
          <w:szCs w:val="28"/>
        </w:rPr>
        <w:t>, яке використовують для запису дат та часу;</w:t>
      </w:r>
    </w:p>
    <w:p w:rsidR="00771A03" w:rsidRPr="005662FF" w:rsidRDefault="00771A03" w:rsidP="00771A03">
      <w:pPr>
        <w:pStyle w:val="a3"/>
        <w:shd w:val="clear" w:color="auto" w:fill="FFFFFF"/>
        <w:spacing w:line="300" w:lineRule="atLeast"/>
        <w:ind w:left="750"/>
        <w:jc w:val="both"/>
        <w:rPr>
          <w:sz w:val="28"/>
          <w:szCs w:val="28"/>
        </w:rPr>
      </w:pPr>
      <w:r w:rsidRPr="005662FF">
        <w:rPr>
          <w:sz w:val="28"/>
          <w:szCs w:val="28"/>
        </w:rPr>
        <w:t xml:space="preserve">4)      логічне поле, у якому може бути записане одне з двох значень: "так" або "ні", "хибне" </w:t>
      </w:r>
      <w:proofErr w:type="spellStart"/>
      <w:r w:rsidRPr="005662FF">
        <w:rPr>
          <w:sz w:val="28"/>
          <w:szCs w:val="28"/>
        </w:rPr>
        <w:t>або"істинне</w:t>
      </w:r>
      <w:proofErr w:type="spellEnd"/>
      <w:r w:rsidRPr="005662FF">
        <w:rPr>
          <w:sz w:val="28"/>
          <w:szCs w:val="28"/>
        </w:rPr>
        <w:t>", "</w:t>
      </w:r>
      <w:proofErr w:type="spellStart"/>
      <w:r w:rsidRPr="005662FF">
        <w:rPr>
          <w:sz w:val="28"/>
          <w:szCs w:val="28"/>
        </w:rPr>
        <w:t>ввімкнен</w:t>
      </w:r>
      <w:proofErr w:type="spellEnd"/>
      <w:r w:rsidRPr="005662FF">
        <w:rPr>
          <w:sz w:val="28"/>
          <w:szCs w:val="28"/>
        </w:rPr>
        <w:t>" або "</w:t>
      </w:r>
      <w:proofErr w:type="spellStart"/>
      <w:r w:rsidRPr="005662FF">
        <w:rPr>
          <w:sz w:val="28"/>
          <w:szCs w:val="28"/>
        </w:rPr>
        <w:t>вимкнен</w:t>
      </w:r>
      <w:proofErr w:type="spellEnd"/>
      <w:r w:rsidRPr="005662FF">
        <w:rPr>
          <w:sz w:val="28"/>
          <w:szCs w:val="28"/>
        </w:rPr>
        <w:t>";</w:t>
      </w:r>
    </w:p>
    <w:p w:rsidR="00771A03" w:rsidRPr="005662FF" w:rsidRDefault="00771A03" w:rsidP="00771A03">
      <w:pPr>
        <w:pStyle w:val="a3"/>
        <w:shd w:val="clear" w:color="auto" w:fill="FFFFFF"/>
        <w:spacing w:line="300" w:lineRule="atLeast"/>
        <w:ind w:left="750"/>
        <w:jc w:val="both"/>
        <w:rPr>
          <w:sz w:val="28"/>
          <w:szCs w:val="28"/>
        </w:rPr>
      </w:pPr>
      <w:r w:rsidRPr="005662FF">
        <w:rPr>
          <w:sz w:val="28"/>
          <w:szCs w:val="28"/>
        </w:rPr>
        <w:t>5)      поле типу лічильник, використовують як лічильник записів;</w:t>
      </w:r>
    </w:p>
    <w:p w:rsidR="00771A03" w:rsidRPr="005662FF" w:rsidRDefault="00771A03" w:rsidP="00771A03">
      <w:pPr>
        <w:pStyle w:val="a3"/>
        <w:shd w:val="clear" w:color="auto" w:fill="FFFFFF"/>
        <w:spacing w:line="300" w:lineRule="atLeast"/>
        <w:ind w:left="750"/>
        <w:jc w:val="both"/>
        <w:rPr>
          <w:sz w:val="28"/>
          <w:szCs w:val="28"/>
        </w:rPr>
      </w:pPr>
      <w:r w:rsidRPr="005662FF">
        <w:rPr>
          <w:sz w:val="28"/>
          <w:szCs w:val="28"/>
        </w:rPr>
        <w:t xml:space="preserve">6)      поле типу </w:t>
      </w:r>
      <w:proofErr w:type="spellStart"/>
      <w:r w:rsidRPr="005662FF">
        <w:rPr>
          <w:sz w:val="28"/>
          <w:szCs w:val="28"/>
        </w:rPr>
        <w:t>Memo</w:t>
      </w:r>
      <w:proofErr w:type="spellEnd"/>
      <w:r w:rsidRPr="005662FF">
        <w:rPr>
          <w:sz w:val="28"/>
          <w:szCs w:val="28"/>
        </w:rPr>
        <w:t>, поле приміток, може містити до 64000 символів.</w:t>
      </w:r>
    </w:p>
    <w:p w:rsidR="00771A03" w:rsidRPr="005662FF" w:rsidRDefault="00771A03" w:rsidP="00771A03">
      <w:pPr>
        <w:pStyle w:val="a3"/>
        <w:numPr>
          <w:ilvl w:val="0"/>
          <w:numId w:val="3"/>
        </w:numPr>
        <w:shd w:val="clear" w:color="auto" w:fill="FFFFFF"/>
        <w:ind w:left="0"/>
        <w:rPr>
          <w:sz w:val="28"/>
          <w:szCs w:val="28"/>
        </w:rPr>
      </w:pPr>
      <w:r w:rsidRPr="005662FF">
        <w:rPr>
          <w:sz w:val="28"/>
          <w:szCs w:val="28"/>
        </w:rPr>
        <w:lastRenderedPageBreak/>
        <w:t>16) На вкладці </w:t>
      </w:r>
      <w:r w:rsidRPr="005662FF">
        <w:rPr>
          <w:b/>
          <w:bCs/>
          <w:sz w:val="28"/>
          <w:szCs w:val="28"/>
        </w:rPr>
        <w:t>Файл</w:t>
      </w:r>
      <w:r w:rsidRPr="005662FF">
        <w:rPr>
          <w:sz w:val="28"/>
          <w:szCs w:val="28"/>
        </w:rPr>
        <w:t> виберіть команду </w:t>
      </w:r>
      <w:r w:rsidRPr="005662FF">
        <w:rPr>
          <w:b/>
          <w:bCs/>
          <w:sz w:val="28"/>
          <w:szCs w:val="28"/>
        </w:rPr>
        <w:t>Створити</w:t>
      </w:r>
      <w:r w:rsidRPr="005662FF">
        <w:rPr>
          <w:sz w:val="28"/>
          <w:szCs w:val="28"/>
        </w:rPr>
        <w:t> й клацніть плитку </w:t>
      </w:r>
      <w:r w:rsidRPr="005662FF">
        <w:rPr>
          <w:b/>
          <w:bCs/>
          <w:sz w:val="28"/>
          <w:szCs w:val="28"/>
        </w:rPr>
        <w:t>Пуста база даних</w:t>
      </w:r>
      <w:r w:rsidRPr="005662FF">
        <w:rPr>
          <w:sz w:val="28"/>
          <w:szCs w:val="28"/>
        </w:rPr>
        <w:t>.</w:t>
      </w:r>
    </w:p>
    <w:p w:rsidR="00771A03" w:rsidRPr="00771A03" w:rsidRDefault="00771A03" w:rsidP="00771A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поле </w:t>
      </w:r>
      <w:r w:rsidRPr="00771A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Ім’я файлу</w:t>
      </w: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 введіть ім’я файлу. Щоб змінити стандартне розташування файлу, натисніть кнопку </w:t>
      </w:r>
      <w:r w:rsidRPr="00771A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Знайти розташування для бази даних</w:t>
      </w: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5662F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46E825" wp14:editId="2444DC56">
            <wp:extent cx="200025" cy="190500"/>
            <wp:effectExtent l="0" t="0" r="9525" b="0"/>
            <wp:docPr id="1" name="Рисунок 1" descr="альтернативний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тернативний текс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 (поруч із полем </w:t>
      </w:r>
      <w:r w:rsidRPr="00771A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Ім’я файлу</w:t>
      </w: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), відкрийте потрібну папку й натисніть кнопку </w:t>
      </w:r>
      <w:r w:rsidRPr="00771A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OK</w:t>
      </w: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71A03" w:rsidRPr="00771A03" w:rsidRDefault="00771A03" w:rsidP="00771A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Натисніть кнопку </w:t>
      </w:r>
      <w:r w:rsidRPr="00771A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Створити</w:t>
      </w: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71A03" w:rsidRPr="00771A03" w:rsidRDefault="00771A03" w:rsidP="00771A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Access створить базу даних із пустою таблицею "Таблиця1", яку потім відкриє у вікні табличного подання даних. Курсор установиться в першій пустій клітинці стовпця </w:t>
      </w:r>
      <w:r w:rsidRPr="00771A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Клацніть, щоб додати</w:t>
      </w: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71A03" w:rsidRPr="00771A03" w:rsidRDefault="00771A03" w:rsidP="00771A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1A03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додати дані, почніть вводити їх</w:t>
      </w:r>
    </w:p>
    <w:p w:rsidR="00771A03" w:rsidRPr="005662FF" w:rsidRDefault="00771A0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5662FF">
        <w:rPr>
          <w:rFonts w:ascii="Times New Roman" w:hAnsi="Times New Roman" w:cs="Times New Roman"/>
          <w:sz w:val="28"/>
          <w:szCs w:val="28"/>
        </w:rPr>
        <w:t>17)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Створену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структуру таблиць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можна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модифікувати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також налаштувати її властивості, у тому числі можна визначити зовнішній вигляд і загальні характеристики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таблиці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</w:p>
    <w:p w:rsidR="00771A03" w:rsidRPr="005662FF" w:rsidRDefault="00771A03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18)</w:t>
      </w:r>
      <w:r w:rsidRPr="005662F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Щоб ввести дані </w:t>
      </w:r>
      <w:proofErr w:type="gramStart"/>
      <w:r w:rsidRPr="005662F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 базу</w:t>
      </w:r>
      <w:proofErr w:type="gramEnd"/>
      <w:r w:rsidRPr="005662F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даних потрібно вибрати потрібне нам поле і ввести туди дані.</w:t>
      </w:r>
    </w:p>
    <w:p w:rsidR="00771A03" w:rsidRPr="005662FF" w:rsidRDefault="00771A03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5662F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19)головне вікно має наступні закладки</w:t>
      </w:r>
      <w:r w:rsidRPr="00566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:</w:t>
      </w:r>
    </w:p>
    <w:p w:rsidR="00771A03" w:rsidRPr="005662FF" w:rsidRDefault="00771A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62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0C5A3B1" wp14:editId="3925659D">
            <wp:extent cx="604837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41" w:rsidRPr="005662FF" w:rsidRDefault="00D5554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lang w:val="ru-RU"/>
        </w:rPr>
        <w:t>20)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Виберіть один або кілька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стовпців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потім натисніть клавішу </w:t>
      </w:r>
      <w:proofErr w:type="spellStart"/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Ctrl</w:t>
      </w:r>
      <w:proofErr w:type="spellEnd"/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, щоб вибрати додаткові не суміжні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стовпці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. Клацніть правою кнопкою миші виділені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стовпці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, а потім виберіть пункт </w:t>
      </w: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Приховати</w:t>
      </w:r>
    </w:p>
    <w:p w:rsidR="00D55541" w:rsidRPr="005662FF" w:rsidRDefault="00D55541">
      <w:pPr>
        <w:rPr>
          <w:rFonts w:ascii="Times New Roman" w:hAnsi="Times New Roman" w:cs="Times New Roman"/>
          <w:sz w:val="28"/>
          <w:szCs w:val="28"/>
        </w:rPr>
      </w:pPr>
      <w:r w:rsidRPr="005662F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21)</w:t>
      </w:r>
      <w:r w:rsidRPr="005662FF">
        <w:rPr>
          <w:rFonts w:ascii="Times New Roman" w:hAnsi="Times New Roman" w:cs="Times New Roman"/>
          <w:sz w:val="28"/>
          <w:szCs w:val="28"/>
        </w:rPr>
        <w:t xml:space="preserve"> </w:t>
      </w:r>
      <w:r w:rsidRPr="005662FF">
        <w:rPr>
          <w:rFonts w:ascii="Times New Roman" w:hAnsi="Times New Roman" w:cs="Times New Roman"/>
          <w:sz w:val="28"/>
          <w:szCs w:val="28"/>
        </w:rPr>
        <w:t xml:space="preserve">Умова на значення. Дозволяє створювати фільтр, що забезпечує </w:t>
      </w:r>
      <w:proofErr w:type="spellStart"/>
      <w:r w:rsidRPr="005662FF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5662FF">
        <w:rPr>
          <w:rFonts w:ascii="Times New Roman" w:hAnsi="Times New Roman" w:cs="Times New Roman"/>
          <w:sz w:val="28"/>
          <w:szCs w:val="28"/>
        </w:rPr>
        <w:t xml:space="preserve"> у поле тільки тих значень, що відповідають заданим умовам.</w:t>
      </w:r>
    </w:p>
    <w:p w:rsidR="00D55541" w:rsidRPr="005662FF" w:rsidRDefault="00D5554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</w:rPr>
        <w:t>22)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Щоб </w:t>
      </w:r>
      <w:r w:rsidRPr="005662FF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вставити нове поле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, потрібно установити курсор на те поле, перед яким потрібно вставити нове поле, потім в меню вибрати </w:t>
      </w:r>
      <w:r w:rsidRPr="005662F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Вставка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Þ </w:t>
      </w:r>
      <w:r w:rsidRPr="005662F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Строки</w:t>
      </w: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. З’являється пустий рядок, куди вводимо ім’я нового поля.</w:t>
      </w:r>
    </w:p>
    <w:p w:rsidR="00D55541" w:rsidRPr="005662FF" w:rsidRDefault="00D5554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23)</w:t>
      </w:r>
      <w:r w:rsidR="009F6BA7"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6BA7"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 повідомлення про помилку</w:t>
      </w:r>
      <w:r w:rsidR="009F6BA7" w:rsidRPr="005662F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F6BA7"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t>призначене для того щоб оповіщати користувача про помилку введення даних.</w:t>
      </w:r>
    </w:p>
    <w:p w:rsidR="009F6BA7" w:rsidRPr="005662FF" w:rsidRDefault="009F6BA7" w:rsidP="009F6BA7">
      <w:pPr>
        <w:pStyle w:val="a3"/>
        <w:shd w:val="clear" w:color="auto" w:fill="FFFFFF"/>
        <w:rPr>
          <w:sz w:val="28"/>
          <w:szCs w:val="28"/>
        </w:rPr>
      </w:pPr>
      <w:r w:rsidRPr="005662FF">
        <w:rPr>
          <w:sz w:val="28"/>
          <w:szCs w:val="28"/>
          <w:shd w:val="clear" w:color="auto" w:fill="FFFFFF"/>
        </w:rPr>
        <w:t>24)</w:t>
      </w:r>
      <w:r w:rsidRPr="005662FF">
        <w:rPr>
          <w:sz w:val="28"/>
          <w:szCs w:val="28"/>
        </w:rPr>
        <w:t xml:space="preserve"> Визначте поля, для яких потрібно відсортувати дані. Щоб сортувати дані за двома або більше полями, визначте поля, які діятимуть як внутрішні та зовнішні поля сортування. </w:t>
      </w:r>
      <w:r w:rsidRPr="009F6BA7">
        <w:rPr>
          <w:sz w:val="28"/>
          <w:szCs w:val="28"/>
        </w:rPr>
        <w:t>Клацніть правою кнопкою миші будь-де в стовпці або елементі керування, який відповідає внутрішнім полем, і виберіть один із команд сортування.</w:t>
      </w:r>
    </w:p>
    <w:p w:rsidR="009F6BA7" w:rsidRPr="005662FF" w:rsidRDefault="009F6BA7" w:rsidP="009F6BA7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5662FF">
        <w:rPr>
          <w:sz w:val="28"/>
          <w:szCs w:val="28"/>
        </w:rPr>
        <w:t>25)</w:t>
      </w:r>
      <w:r w:rsidRPr="005662FF">
        <w:rPr>
          <w:sz w:val="28"/>
          <w:szCs w:val="28"/>
          <w:shd w:val="clear" w:color="auto" w:fill="FFFFFF"/>
        </w:rPr>
        <w:t xml:space="preserve"> </w:t>
      </w:r>
      <w:r w:rsidRPr="005662FF">
        <w:rPr>
          <w:sz w:val="28"/>
          <w:szCs w:val="28"/>
          <w:shd w:val="clear" w:color="auto" w:fill="FFFFFF"/>
        </w:rPr>
        <w:t>Використовується для ефективного і коректного вводу даних. При виборі цього типу даних запускається майстер підстановок, який створює поле, </w:t>
      </w:r>
      <w:r w:rsidRPr="005662FF">
        <w:rPr>
          <w:b/>
          <w:bCs/>
          <w:sz w:val="28"/>
          <w:szCs w:val="28"/>
          <w:shd w:val="clear" w:color="auto" w:fill="FFFFFF"/>
        </w:rPr>
        <w:t>яке</w:t>
      </w:r>
      <w:r w:rsidRPr="005662FF">
        <w:rPr>
          <w:sz w:val="28"/>
          <w:szCs w:val="28"/>
          <w:shd w:val="clear" w:color="auto" w:fill="FFFFFF"/>
        </w:rPr>
        <w:t> дозволяє вибрати значення з іншої </w:t>
      </w:r>
      <w:r w:rsidRPr="005662FF">
        <w:rPr>
          <w:b/>
          <w:bCs/>
          <w:sz w:val="28"/>
          <w:szCs w:val="28"/>
          <w:shd w:val="clear" w:color="auto" w:fill="FFFFFF"/>
        </w:rPr>
        <w:t>таблиці</w:t>
      </w:r>
      <w:r w:rsidRPr="005662FF">
        <w:rPr>
          <w:sz w:val="28"/>
          <w:szCs w:val="28"/>
          <w:shd w:val="clear" w:color="auto" w:fill="FFFFFF"/>
        </w:rPr>
        <w:t> або списку</w:t>
      </w:r>
    </w:p>
    <w:p w:rsidR="009F6BA7" w:rsidRPr="005662FF" w:rsidRDefault="009F6BA7" w:rsidP="009F6BA7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5662FF">
        <w:rPr>
          <w:sz w:val="28"/>
          <w:szCs w:val="28"/>
          <w:shd w:val="clear" w:color="auto" w:fill="FFFFFF"/>
        </w:rPr>
        <w:t xml:space="preserve">26) </w:t>
      </w:r>
      <w:r w:rsidRPr="005662FF">
        <w:rPr>
          <w:sz w:val="28"/>
          <w:szCs w:val="28"/>
          <w:shd w:val="clear" w:color="auto" w:fill="FFFFFF"/>
        </w:rPr>
        <w:t>Щоб </w:t>
      </w:r>
      <w:r w:rsidRPr="005662FF">
        <w:rPr>
          <w:rStyle w:val="a4"/>
          <w:b/>
          <w:bCs/>
          <w:i w:val="0"/>
          <w:iCs w:val="0"/>
          <w:sz w:val="28"/>
          <w:szCs w:val="28"/>
          <w:shd w:val="clear" w:color="auto" w:fill="FFFFFF"/>
        </w:rPr>
        <w:t>вилучити поле</w:t>
      </w:r>
      <w:r w:rsidRPr="005662FF">
        <w:rPr>
          <w:sz w:val="28"/>
          <w:szCs w:val="28"/>
          <w:shd w:val="clear" w:color="auto" w:fill="FFFFFF"/>
        </w:rPr>
        <w:t xml:space="preserve">, потрібно його виділити і натиснути клавішу </w:t>
      </w:r>
      <w:proofErr w:type="spellStart"/>
      <w:r w:rsidRPr="005662FF">
        <w:rPr>
          <w:sz w:val="28"/>
          <w:szCs w:val="28"/>
          <w:shd w:val="clear" w:color="auto" w:fill="FFFFFF"/>
        </w:rPr>
        <w:t>Delete</w:t>
      </w:r>
      <w:proofErr w:type="spellEnd"/>
    </w:p>
    <w:p w:rsidR="009F6BA7" w:rsidRPr="005662FF" w:rsidRDefault="009F6BA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27)</w:t>
      </w:r>
      <w:r w:rsidRPr="005662FF">
        <w:rPr>
          <w:rFonts w:ascii="Times New Roman" w:hAnsi="Times New Roman" w:cs="Times New Roman"/>
          <w:sz w:val="28"/>
          <w:szCs w:val="28"/>
        </w:rPr>
        <w:t xml:space="preserve"> 1)</w:t>
      </w: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Відкрийте таблицю в режимі </w:t>
      </w:r>
      <w:r w:rsidRPr="005662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Подання таблиці</w:t>
      </w: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 або форму в режимі </w:t>
      </w:r>
      <w:r w:rsidRPr="005662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Подання форми</w:t>
      </w: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F6BA7" w:rsidRPr="009F6BA7" w:rsidRDefault="009F6BA7" w:rsidP="009F6B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2)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вкладці </w:t>
      </w:r>
      <w:r w:rsidRPr="009F6B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Основне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 в групі </w:t>
      </w:r>
      <w:r w:rsidRPr="009F6B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Записи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 натисніть кнопку </w:t>
      </w:r>
      <w:r w:rsidRPr="009F6B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Створити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 чи </w:t>
      </w:r>
      <w:r w:rsidRPr="009F6B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Створити запис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або натисніть клавіші </w:t>
      </w:r>
      <w:proofErr w:type="spellStart"/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Ctrl</w:t>
      </w:r>
      <w:proofErr w:type="spellEnd"/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знак "плюс" (+).</w:t>
      </w:r>
    </w:p>
    <w:p w:rsidR="009F6BA7" w:rsidRPr="009F6BA7" w:rsidRDefault="009F6BA7" w:rsidP="009F6B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3)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Знайдіть запис, позначений зірочкою маркера виділення запису, і введіть нові дані.</w:t>
      </w:r>
    </w:p>
    <w:p w:rsidR="009F6BA7" w:rsidRPr="005662FF" w:rsidRDefault="009F6BA7" w:rsidP="009F6B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4)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Клацніть на першому потрібному полі (або перемістіть на нього вказівник), а потім введіть свої дані.</w:t>
      </w:r>
    </w:p>
    <w:p w:rsidR="009F6BA7" w:rsidRPr="009F6BA7" w:rsidRDefault="009F6BA7" w:rsidP="009F6B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5)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Щоб перейти до наступного поля в тому ж рядку, натисніть клавішу </w:t>
      </w:r>
      <w:proofErr w:type="spellStart"/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Tab</w:t>
      </w:r>
      <w:proofErr w:type="spellEnd"/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потім – стрілку вліво чи вправо або клацніть клітинку наступного поля.</w:t>
      </w:r>
    </w:p>
    <w:p w:rsidR="009F6BA7" w:rsidRPr="009F6BA7" w:rsidRDefault="009F6BA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У таблиці, щоб перейти до наступної клітинки стовпця, натисніть клавішу зі стрілкою вгору чи вниз або клацніть потрібну клітинку.</w:t>
      </w:r>
    </w:p>
    <w:p w:rsidR="009F6BA7" w:rsidRPr="005662FF" w:rsidRDefault="009F6BA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6)</w:t>
      </w:r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ви перейдете до іншого запису або </w:t>
      </w:r>
      <w:proofErr w:type="spellStart"/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закриєте</w:t>
      </w:r>
      <w:proofErr w:type="spellEnd"/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таблицю чи форму, Access збереже щойно доданий запис. Щоб явно зберегти зміни, унесені до поточного запису, натисніть клавіші </w:t>
      </w:r>
      <w:proofErr w:type="spellStart"/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Shift+Enter</w:t>
      </w:r>
      <w:proofErr w:type="spellEnd"/>
      <w:r w:rsidRPr="009F6BA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F47E7" w:rsidRPr="005662FF" w:rsidRDefault="009F47E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28)</w:t>
      </w:r>
    </w:p>
    <w:p w:rsidR="009F6BA7" w:rsidRPr="005662FF" w:rsidRDefault="009F47E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2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B8073C" wp14:editId="30FA6DE0">
            <wp:extent cx="602932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E7" w:rsidRPr="005662FF" w:rsidRDefault="009F47E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29)потрібно клацнути правою кнопкою мишки на назву створеної таблиці і вибрати пункт </w:t>
      </w:r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“</w:t>
      </w:r>
      <w:r w:rsidRPr="005662F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перейменувати</w:t>
      </w:r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”.</w:t>
      </w:r>
    </w:p>
    <w:p w:rsidR="009F47E7" w:rsidRPr="005662FF" w:rsidRDefault="009F47E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30)</w:t>
      </w:r>
      <w:r w:rsidRPr="005662FF">
        <w:rPr>
          <w:rFonts w:ascii="Times New Roman" w:hAnsi="Times New Roman" w:cs="Times New Roman"/>
          <w:sz w:val="28"/>
          <w:szCs w:val="28"/>
        </w:rPr>
        <w:t xml:space="preserve"> </w:t>
      </w:r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Меню Файл =&gt;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Параметри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=&gt;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Конструктори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об'єктів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=&gt; Конструктор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запитів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=&gt; Шрифт в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конструкторі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запитів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=&gt;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Розмір</w:t>
      </w:r>
      <w:proofErr w:type="spellEnd"/>
    </w:p>
    <w:p w:rsidR="009F47E7" w:rsidRPr="005662FF" w:rsidRDefault="009F47E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31)</w:t>
      </w:r>
      <w:r w:rsidRPr="005662FF">
        <w:rPr>
          <w:rFonts w:ascii="Times New Roman" w:hAnsi="Times New Roman" w:cs="Times New Roman"/>
          <w:sz w:val="28"/>
          <w:szCs w:val="28"/>
        </w:rPr>
        <w:t xml:space="preserve"> </w:t>
      </w:r>
      <w:r w:rsidRPr="005662F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Числовой (</w:t>
      </w:r>
      <w:r w:rsidRPr="005662F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Number</w:t>
      </w:r>
      <w:r w:rsidRPr="005662F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)</w:t>
      </w:r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—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використовується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збереження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числових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значень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крім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грошових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сум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). У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числових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полях, як правило,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містяться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значення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над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якими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виконуватимуться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обчислення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; числа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можуть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містити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десяткові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коми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знак «</w:t>
      </w:r>
      <w:proofErr w:type="spellStart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мінус</w:t>
      </w:r>
      <w:proofErr w:type="spellEnd"/>
      <w:r w:rsidRPr="005662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».</w:t>
      </w:r>
    </w:p>
    <w:p w:rsidR="009F47E7" w:rsidRPr="005662FF" w:rsidRDefault="009F47E7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62FF">
        <w:rPr>
          <w:rFonts w:ascii="Times New Roman" w:hAnsi="Times New Roman" w:cs="Times New Roman"/>
          <w:b/>
          <w:bCs/>
          <w:sz w:val="28"/>
          <w:szCs w:val="28"/>
        </w:rPr>
        <w:t>Денежный</w:t>
      </w:r>
      <w:proofErr w:type="spellEnd"/>
      <w:r w:rsidRPr="005662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662FF">
        <w:rPr>
          <w:rFonts w:ascii="Times New Roman" w:hAnsi="Times New Roman" w:cs="Times New Roman"/>
          <w:b/>
          <w:bCs/>
          <w:sz w:val="28"/>
          <w:szCs w:val="28"/>
        </w:rPr>
        <w:t>Currence</w:t>
      </w:r>
      <w:proofErr w:type="spellEnd"/>
      <w:r w:rsidRPr="005662FF">
        <w:rPr>
          <w:rFonts w:ascii="Times New Roman" w:hAnsi="Times New Roman" w:cs="Times New Roman"/>
          <w:b/>
          <w:bCs/>
          <w:sz w:val="28"/>
          <w:szCs w:val="28"/>
        </w:rPr>
        <w:t>) </w:t>
      </w:r>
      <w:r w:rsidRPr="005662FF">
        <w:rPr>
          <w:rFonts w:ascii="Times New Roman" w:hAnsi="Times New Roman" w:cs="Times New Roman"/>
          <w:sz w:val="28"/>
          <w:szCs w:val="28"/>
        </w:rPr>
        <w:t>—</w:t>
      </w:r>
      <w:r w:rsidRPr="005662F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662FF">
        <w:rPr>
          <w:rFonts w:ascii="Times New Roman" w:hAnsi="Times New Roman" w:cs="Times New Roman"/>
          <w:sz w:val="28"/>
          <w:szCs w:val="28"/>
        </w:rPr>
        <w:t>використовується для збереження числових значень. Автоматично додає фіксовану кількість цифр після десяткової коми, щоб уникнути помилок округлення.</w:t>
      </w:r>
    </w:p>
    <w:p w:rsidR="005662FF" w:rsidRPr="005662FF" w:rsidRDefault="000846A6" w:rsidP="009F6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</w:rPr>
        <w:t>32)</w:t>
      </w:r>
    </w:p>
    <w:tbl>
      <w:tblPr>
        <w:tblW w:w="11520" w:type="dxa"/>
        <w:tblInd w:w="-1217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8692"/>
      </w:tblGrid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lastRenderedPageBreak/>
              <w:t>Текст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Короткі буквено-числові значення, наприклад прізвище або назва вулиці й номер будинку. Зверніть увагу, що, починаючи з версії Access 2013, тип даних "Текст" називається </w:t>
            </w: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Короткий текст</w:t>
            </w: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Число, велике число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Числові значення, наприклад відстані. Зверніть увагу, що для грошових значень використовується окремий тип даних.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Грошова одиниця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Грошові значення.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Так/Ні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Значення "Так" або "Ні", а також поля, що містять лише одне з двох значень.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Дата й час, розширена Дата й час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Дата й час: значення дати й часу для 100 років до 9999.</w:t>
            </w:r>
          </w:p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Дата й час розширеного: значення дати й часу за роки 1 – 9999.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Формат RTF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Текст або поєднання тексту та чисел, які можна </w:t>
            </w:r>
            <w:proofErr w:type="spellStart"/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відформатувати</w:t>
            </w:r>
            <w:proofErr w:type="spellEnd"/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за допомогою елементів керування шрифтами та кольорами.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Обчислюване поле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Результати обчислення. Обчислення мають містити посилання на інші поля в тій самій таблиці. Щоб створити обчислення, використовуйте </w:t>
            </w:r>
            <w:proofErr w:type="spellStart"/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побудовник</w:t>
            </w:r>
            <w:proofErr w:type="spellEnd"/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виразів. Зверніть увагу, що тип даних "Обчислюване поле" вперше з’явився в Access 2010.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Вкладення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Зображення, файли електронних таблиць, документи, діаграми та інші типи підтримуваних файлів, вкладені в записи бази даних (схожі на вкладені файли в електронних листах).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Гіперпосилання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Текст або поєднання тексту та чисел, що зберігаються в текстовому форматі й використовуються як адреса гіперпосилання.</w:t>
            </w:r>
          </w:p>
        </w:tc>
      </w:tr>
      <w:tr w:rsidR="005662FF" w:rsidRPr="005662FF" w:rsidTr="005662F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662F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Memo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662FF" w:rsidRPr="005662FF" w:rsidRDefault="005662FF" w:rsidP="00566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Довгий фрагмент тексту. Типовий приклад використання поля "</w:t>
            </w:r>
            <w:proofErr w:type="spellStart"/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Memo</w:t>
            </w:r>
            <w:proofErr w:type="spellEnd"/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 – детальний опис товару. Зверніть увагу, що, починаючи з версії Access 2013, тип даних </w:t>
            </w:r>
            <w:proofErr w:type="spellStart"/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Memo</w:t>
            </w:r>
            <w:proofErr w:type="spellEnd"/>
            <w:r w:rsidRPr="005662F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називається "Довгий текст".</w:t>
            </w:r>
          </w:p>
        </w:tc>
      </w:tr>
    </w:tbl>
    <w:p w:rsidR="005662FF" w:rsidRPr="005662FF" w:rsidRDefault="005662FF" w:rsidP="009F6BA7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5662FF">
        <w:rPr>
          <w:b/>
          <w:bCs/>
          <w:sz w:val="28"/>
          <w:szCs w:val="28"/>
          <w:shd w:val="clear" w:color="auto" w:fill="FFFFFF"/>
        </w:rPr>
        <w:t>34)</w:t>
      </w:r>
      <w:r w:rsidRPr="005662FF">
        <w:rPr>
          <w:b/>
          <w:bCs/>
          <w:sz w:val="28"/>
          <w:szCs w:val="28"/>
          <w:shd w:val="clear" w:color="auto" w:fill="FFFFFF"/>
        </w:rPr>
        <w:t>Майстер підстановок</w:t>
      </w:r>
      <w:r w:rsidRPr="005662FF">
        <w:rPr>
          <w:sz w:val="28"/>
          <w:szCs w:val="28"/>
          <w:shd w:val="clear" w:color="auto" w:fill="FFFFFF"/>
        </w:rPr>
        <w:t> у програмі </w:t>
      </w:r>
      <w:r w:rsidRPr="005662FF">
        <w:rPr>
          <w:b/>
          <w:bCs/>
          <w:sz w:val="28"/>
          <w:szCs w:val="28"/>
          <w:shd w:val="clear" w:color="auto" w:fill="FFFFFF"/>
        </w:rPr>
        <w:t>Access</w:t>
      </w:r>
      <w:r w:rsidRPr="005662FF">
        <w:rPr>
          <w:sz w:val="28"/>
          <w:szCs w:val="28"/>
          <w:shd w:val="clear" w:color="auto" w:fill="FFFFFF"/>
        </w:rPr>
        <w:t> дає змогу налаштувати поле </w:t>
      </w:r>
      <w:r w:rsidRPr="005662FF">
        <w:rPr>
          <w:b/>
          <w:bCs/>
          <w:sz w:val="28"/>
          <w:szCs w:val="28"/>
          <w:shd w:val="clear" w:color="auto" w:fill="FFFFFF"/>
        </w:rPr>
        <w:t>підстановки</w:t>
      </w:r>
      <w:r w:rsidRPr="005662FF">
        <w:rPr>
          <w:sz w:val="28"/>
          <w:szCs w:val="28"/>
          <w:shd w:val="clear" w:color="auto" w:fill="FFFFFF"/>
        </w:rPr>
        <w:t> для назв областей</w:t>
      </w:r>
      <w:r w:rsidRPr="005662FF">
        <w:rPr>
          <w:sz w:val="28"/>
          <w:szCs w:val="28"/>
          <w:shd w:val="clear" w:color="auto" w:fill="FFFFFF"/>
        </w:rPr>
        <w:t>.</w:t>
      </w:r>
    </w:p>
    <w:p w:rsidR="005662FF" w:rsidRDefault="005662FF" w:rsidP="009F6BA7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5662FF">
        <w:rPr>
          <w:sz w:val="28"/>
          <w:szCs w:val="28"/>
          <w:shd w:val="clear" w:color="auto" w:fill="FFFFFF"/>
        </w:rPr>
        <w:t>35)</w:t>
      </w:r>
      <w:r w:rsidRPr="005662FF">
        <w:rPr>
          <w:b/>
          <w:bCs/>
          <w:sz w:val="28"/>
          <w:szCs w:val="28"/>
          <w:shd w:val="clear" w:color="auto" w:fill="FFFFFF"/>
        </w:rPr>
        <w:t xml:space="preserve"> </w:t>
      </w:r>
      <w:r w:rsidRPr="005662FF">
        <w:rPr>
          <w:b/>
          <w:bCs/>
          <w:sz w:val="28"/>
          <w:szCs w:val="28"/>
          <w:shd w:val="clear" w:color="auto" w:fill="FFFFFF"/>
        </w:rPr>
        <w:t>Запис</w:t>
      </w:r>
      <w:r w:rsidRPr="005662FF">
        <w:rPr>
          <w:sz w:val="28"/>
          <w:szCs w:val="28"/>
          <w:shd w:val="clear" w:color="auto" w:fill="FFFFFF"/>
        </w:rPr>
        <w:t> містить інформацію про один елемент бази даних: одну людину, книжку, продукцію, рейс тощо. Він складається з полів. Поле — це мінімальна (але найважливіша) порція інформації в записі, над якою визначені операції введення, виведення, перетворення тощо.</w:t>
      </w:r>
    </w:p>
    <w:p w:rsidR="000846A6" w:rsidRDefault="000846A6" w:rsidP="009F6BA7">
      <w:pPr>
        <w:pStyle w:val="a3"/>
        <w:shd w:val="clear" w:color="auto" w:fill="FFFFFF"/>
        <w:rPr>
          <w:b/>
          <w:sz w:val="28"/>
          <w:szCs w:val="28"/>
          <w:shd w:val="clear" w:color="auto" w:fill="FFFFFF"/>
          <w:lang w:val="en-US"/>
        </w:rPr>
      </w:pPr>
      <w:proofErr w:type="spellStart"/>
      <w:r w:rsidRPr="000846A6">
        <w:rPr>
          <w:b/>
          <w:sz w:val="28"/>
          <w:szCs w:val="28"/>
          <w:shd w:val="clear" w:color="auto" w:fill="FFFFFF"/>
        </w:rPr>
        <w:t>Скріншоти</w:t>
      </w:r>
      <w:proofErr w:type="spellEnd"/>
      <w:r w:rsidRPr="000846A6">
        <w:rPr>
          <w:b/>
          <w:sz w:val="28"/>
          <w:szCs w:val="28"/>
          <w:shd w:val="clear" w:color="auto" w:fill="FFFFFF"/>
        </w:rPr>
        <w:t xml:space="preserve"> виконаного завдання</w:t>
      </w:r>
      <w:r w:rsidRPr="000846A6">
        <w:rPr>
          <w:b/>
          <w:sz w:val="28"/>
          <w:szCs w:val="28"/>
          <w:shd w:val="clear" w:color="auto" w:fill="FFFFFF"/>
          <w:lang w:val="en-US"/>
        </w:rPr>
        <w:t>:</w:t>
      </w:r>
    </w:p>
    <w:p w:rsidR="000062FC" w:rsidRDefault="000062FC" w:rsidP="009F6BA7">
      <w:pPr>
        <w:pStyle w:val="a3"/>
        <w:shd w:val="clear" w:color="auto" w:fill="FFFFFF"/>
        <w:rPr>
          <w:b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986EC16" wp14:editId="1494B300">
            <wp:extent cx="6120765" cy="179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FC" w:rsidRDefault="000062FC" w:rsidP="009F6BA7">
      <w:pPr>
        <w:pStyle w:val="a3"/>
        <w:shd w:val="clear" w:color="auto" w:fill="FFFFFF"/>
        <w:rPr>
          <w:b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9CC4C5A" wp14:editId="7FA727A7">
            <wp:extent cx="6120765" cy="2023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FC" w:rsidRDefault="000062FC" w:rsidP="009F6BA7">
      <w:pPr>
        <w:pStyle w:val="a3"/>
        <w:shd w:val="clear" w:color="auto" w:fill="FFFFFF"/>
        <w:rPr>
          <w:b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1A67567" wp14:editId="2B62E064">
            <wp:extent cx="6120765" cy="2252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FC" w:rsidRPr="005662FF" w:rsidRDefault="000062FC" w:rsidP="000062F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b/>
          <w:sz w:val="28"/>
          <w:szCs w:val="28"/>
          <w:shd w:val="clear" w:color="auto" w:fill="FFFFFF"/>
        </w:rPr>
        <w:t>Вимновок</w:t>
      </w:r>
      <w:proofErr w:type="spellEnd"/>
      <w:r w:rsidRPr="000062FC">
        <w:rPr>
          <w:b/>
          <w:sz w:val="28"/>
          <w:szCs w:val="28"/>
          <w:shd w:val="clear" w:color="auto" w:fill="FFFFFF"/>
          <w:lang w:val="ru-RU"/>
        </w:rPr>
        <w:t>:</w:t>
      </w:r>
      <w:r>
        <w:rPr>
          <w:b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 цій лабораторній роботі я навчився</w:t>
      </w:r>
      <w:r w:rsidRPr="000062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створювати структуру таблиці, модифікувати її, вводити дані у таблицю.</w:t>
      </w:r>
    </w:p>
    <w:p w:rsidR="000062FC" w:rsidRPr="000062FC" w:rsidRDefault="000062FC" w:rsidP="009F6BA7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</w:p>
    <w:p w:rsidR="005662FF" w:rsidRPr="005662FF" w:rsidRDefault="005662FF" w:rsidP="009F6BA7">
      <w:pPr>
        <w:pStyle w:val="a3"/>
        <w:shd w:val="clear" w:color="auto" w:fill="FFFFFF"/>
        <w:rPr>
          <w:sz w:val="28"/>
          <w:szCs w:val="28"/>
        </w:rPr>
      </w:pPr>
    </w:p>
    <w:p w:rsidR="005662FF" w:rsidRPr="005662FF" w:rsidRDefault="005662FF" w:rsidP="009F6BA7">
      <w:pPr>
        <w:pStyle w:val="a3"/>
        <w:shd w:val="clear" w:color="auto" w:fill="FFFFFF"/>
        <w:rPr>
          <w:sz w:val="28"/>
          <w:szCs w:val="28"/>
        </w:rPr>
      </w:pPr>
    </w:p>
    <w:p w:rsidR="005662FF" w:rsidRPr="009F6BA7" w:rsidRDefault="005662FF" w:rsidP="009F6BA7">
      <w:pPr>
        <w:pStyle w:val="a3"/>
        <w:shd w:val="clear" w:color="auto" w:fill="FFFFFF"/>
        <w:rPr>
          <w:sz w:val="28"/>
          <w:szCs w:val="28"/>
          <w:lang w:val="ru-RU"/>
        </w:rPr>
      </w:pPr>
    </w:p>
    <w:p w:rsidR="009F6BA7" w:rsidRPr="005662FF" w:rsidRDefault="009F6BA7">
      <w:pPr>
        <w:rPr>
          <w:rFonts w:ascii="Times New Roman" w:hAnsi="Times New Roman" w:cs="Times New Roman"/>
          <w:sz w:val="28"/>
          <w:szCs w:val="28"/>
        </w:rPr>
      </w:pPr>
    </w:p>
    <w:sectPr w:rsidR="009F6BA7" w:rsidRPr="005662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91C"/>
    <w:multiLevelType w:val="multilevel"/>
    <w:tmpl w:val="A0A2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F0ED1"/>
    <w:multiLevelType w:val="multilevel"/>
    <w:tmpl w:val="123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27709"/>
    <w:multiLevelType w:val="multilevel"/>
    <w:tmpl w:val="D34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15AE4"/>
    <w:multiLevelType w:val="multilevel"/>
    <w:tmpl w:val="60D2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4503A"/>
    <w:multiLevelType w:val="multilevel"/>
    <w:tmpl w:val="05DA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A5A5F"/>
    <w:multiLevelType w:val="multilevel"/>
    <w:tmpl w:val="8854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03"/>
    <w:rsid w:val="000062FC"/>
    <w:rsid w:val="000846A6"/>
    <w:rsid w:val="00237DF9"/>
    <w:rsid w:val="00257BBC"/>
    <w:rsid w:val="003F1040"/>
    <w:rsid w:val="00401703"/>
    <w:rsid w:val="004934A1"/>
    <w:rsid w:val="005336F0"/>
    <w:rsid w:val="005648A8"/>
    <w:rsid w:val="005662FF"/>
    <w:rsid w:val="005A6100"/>
    <w:rsid w:val="0069651D"/>
    <w:rsid w:val="00771A03"/>
    <w:rsid w:val="009A4ABD"/>
    <w:rsid w:val="009C7350"/>
    <w:rsid w:val="009F47E7"/>
    <w:rsid w:val="009F6BA7"/>
    <w:rsid w:val="00D55541"/>
    <w:rsid w:val="00D9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3BCA"/>
  <w15:chartTrackingRefBased/>
  <w15:docId w15:val="{DE430793-8FFE-49AD-8C70-1215A747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9F6BA7"/>
    <w:rPr>
      <w:i/>
      <w:iCs/>
    </w:rPr>
  </w:style>
  <w:style w:type="paragraph" w:customStyle="1" w:styleId="x-hidden-focus">
    <w:name w:val="x-hidden-focus"/>
    <w:basedOn w:val="a"/>
    <w:rsid w:val="0056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4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356C-367B-4560-A5EB-659E55BD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6636</Words>
  <Characters>3783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2021-06-11T19:11:00Z</dcterms:created>
  <dcterms:modified xsi:type="dcterms:W3CDTF">2021-06-11T19:11:00Z</dcterms:modified>
</cp:coreProperties>
</file>