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2E9" w:rsidRPr="002412E9" w:rsidRDefault="002412E9" w:rsidP="002412E9">
      <w:pPr>
        <w:jc w:val="center"/>
        <w:rPr>
          <w:sz w:val="30"/>
          <w:szCs w:val="30"/>
        </w:rPr>
      </w:pPr>
      <w:r>
        <w:rPr>
          <w:sz w:val="40"/>
          <w:szCs w:val="40"/>
        </w:rPr>
        <w:t>Relazione finale PCTO</w:t>
      </w:r>
      <w:r>
        <w:rPr>
          <w:sz w:val="40"/>
          <w:szCs w:val="40"/>
        </w:rPr>
        <w:br/>
      </w:r>
      <w:r>
        <w:rPr>
          <w:sz w:val="30"/>
          <w:szCs w:val="30"/>
        </w:rPr>
        <w:t>a cura di: Luca Napoli (5D)</w:t>
      </w:r>
    </w:p>
    <w:p w:rsidR="003E3DCE" w:rsidRPr="00700E79" w:rsidRDefault="00CA063D">
      <w:pPr>
        <w:rPr>
          <w:sz w:val="24"/>
          <w:szCs w:val="24"/>
        </w:rPr>
      </w:pPr>
      <w:r w:rsidRPr="00700E79">
        <w:rPr>
          <w:sz w:val="24"/>
          <w:szCs w:val="24"/>
        </w:rPr>
        <w:t>L’alternanza scuola-lavoro (PCTO) si è svolta nel corso degli anni scolastici 2019-2022. Sono state esperienze molto formative dal punto di vista culturale e didattico e mi hanno permesso l’acquisizione di notevoli competenze in vari ambiti.</w:t>
      </w:r>
      <w:r w:rsidRPr="00700E79">
        <w:rPr>
          <w:sz w:val="24"/>
          <w:szCs w:val="24"/>
        </w:rPr>
        <w:br/>
        <w:t xml:space="preserve">Ho preso parte a vari progetti </w:t>
      </w:r>
      <w:r w:rsidR="00700E79" w:rsidRPr="00700E79">
        <w:rPr>
          <w:sz w:val="24"/>
          <w:szCs w:val="24"/>
        </w:rPr>
        <w:t xml:space="preserve">in differenti strutture: UFF_EFATTURAPA (8 ore), UNICREDIT - Start-up your life - Alternanza Scuola Lavoro (30 ore), (20 ore), Millennium </w:t>
      </w:r>
      <w:r w:rsidR="00A91262">
        <w:rPr>
          <w:sz w:val="24"/>
          <w:szCs w:val="24"/>
        </w:rPr>
        <w:t>s.n.c.</w:t>
      </w:r>
      <w:r w:rsidR="00700E79" w:rsidRPr="00700E79">
        <w:rPr>
          <w:sz w:val="24"/>
          <w:szCs w:val="24"/>
        </w:rPr>
        <w:t xml:space="preserve"> (50 ore).</w:t>
      </w:r>
      <w:r w:rsidR="00700E79" w:rsidRPr="00700E79">
        <w:rPr>
          <w:sz w:val="24"/>
          <w:szCs w:val="24"/>
        </w:rPr>
        <w:br/>
        <w:t xml:space="preserve">Le attività che ho trovato più interessanti sono quelle svolte presso Unicredit e Millennium </w:t>
      </w:r>
      <w:r w:rsidR="00A91262">
        <w:rPr>
          <w:sz w:val="24"/>
          <w:szCs w:val="24"/>
        </w:rPr>
        <w:t>s.n.c.</w:t>
      </w:r>
    </w:p>
    <w:p w:rsidR="00700E79" w:rsidRPr="00700E79" w:rsidRDefault="00700E79" w:rsidP="00700E79">
      <w:pPr>
        <w:rPr>
          <w:sz w:val="30"/>
          <w:szCs w:val="30"/>
        </w:rPr>
      </w:pPr>
      <w:r w:rsidRPr="00700E79">
        <w:rPr>
          <w:sz w:val="30"/>
          <w:szCs w:val="30"/>
        </w:rPr>
        <w:t>UNICREDIT - Start-up your life</w:t>
      </w:r>
    </w:p>
    <w:p w:rsidR="00700E79" w:rsidRPr="00700E79" w:rsidRDefault="00700E79" w:rsidP="00700E79">
      <w:pPr>
        <w:rPr>
          <w:sz w:val="24"/>
          <w:szCs w:val="24"/>
        </w:rPr>
      </w:pPr>
      <w:r w:rsidRPr="00700E79">
        <w:rPr>
          <w:sz w:val="24"/>
          <w:szCs w:val="24"/>
        </w:rPr>
        <w:t xml:space="preserve">Il percorso PCTO di </w:t>
      </w:r>
      <w:r w:rsidR="00A91262">
        <w:rPr>
          <w:sz w:val="24"/>
          <w:szCs w:val="24"/>
        </w:rPr>
        <w:t>E</w:t>
      </w:r>
      <w:r w:rsidRPr="00700E79">
        <w:rPr>
          <w:sz w:val="24"/>
          <w:szCs w:val="24"/>
        </w:rPr>
        <w:t xml:space="preserve">ducazione </w:t>
      </w:r>
      <w:r w:rsidR="00A91262">
        <w:rPr>
          <w:sz w:val="24"/>
          <w:szCs w:val="24"/>
        </w:rPr>
        <w:t>F</w:t>
      </w:r>
      <w:r w:rsidRPr="00700E79">
        <w:rPr>
          <w:sz w:val="24"/>
          <w:szCs w:val="24"/>
        </w:rPr>
        <w:t>inanziaria, svolto grazie alla collaborazione della UniCredit, gruppo bancario internazionale con sede a Milano, è stato molto importante dal punto di vista culturale e formativo.</w:t>
      </w:r>
    </w:p>
    <w:p w:rsidR="00700E79" w:rsidRPr="00700E79" w:rsidRDefault="00700E79" w:rsidP="00700E79">
      <w:pPr>
        <w:rPr>
          <w:sz w:val="24"/>
          <w:szCs w:val="24"/>
        </w:rPr>
      </w:pPr>
      <w:r w:rsidRPr="00700E79">
        <w:rPr>
          <w:sz w:val="24"/>
          <w:szCs w:val="24"/>
        </w:rPr>
        <w:t>Innanzitutto l’azienda è stata molto efficiente, fornendo un servizio consono e professionale, per merito del quale è stato possibile istruire i ragazzi sull’educazione finanziaria.</w:t>
      </w:r>
    </w:p>
    <w:p w:rsidR="00700E79" w:rsidRPr="00700E79" w:rsidRDefault="00700E79" w:rsidP="00700E79">
      <w:pPr>
        <w:rPr>
          <w:sz w:val="24"/>
          <w:szCs w:val="24"/>
        </w:rPr>
      </w:pPr>
      <w:r w:rsidRPr="00700E79">
        <w:rPr>
          <w:sz w:val="24"/>
          <w:szCs w:val="24"/>
        </w:rPr>
        <w:t>L’educazione finanziaria è molto importante, perché permette di imparare a gestire i propri soldi, come funziona il mercato finanziario e comprendere meglio il processo che si cela dietro la creazione di un prodotto o una azienda.</w:t>
      </w:r>
    </w:p>
    <w:p w:rsidR="00700E79" w:rsidRPr="00700E79" w:rsidRDefault="00700E79" w:rsidP="00700E79">
      <w:pPr>
        <w:rPr>
          <w:sz w:val="24"/>
          <w:szCs w:val="24"/>
        </w:rPr>
      </w:pPr>
      <w:r w:rsidRPr="00700E79">
        <w:rPr>
          <w:sz w:val="24"/>
          <w:szCs w:val="24"/>
        </w:rPr>
        <w:t>Grazie a questi concetti si possono sfruttare al meglio i propri soldi, risparmiare, investire e non solo; è possibile quindi diventare indipendenti, affrontare al meglio le difficoltà e prepararsi al futuro.</w:t>
      </w:r>
    </w:p>
    <w:p w:rsidR="00700E79" w:rsidRPr="00700E79" w:rsidRDefault="00700E79" w:rsidP="00700E79">
      <w:pPr>
        <w:rPr>
          <w:sz w:val="24"/>
          <w:szCs w:val="24"/>
        </w:rPr>
      </w:pPr>
      <w:r w:rsidRPr="00700E79">
        <w:rPr>
          <w:sz w:val="24"/>
          <w:szCs w:val="24"/>
        </w:rPr>
        <w:t>Il percorso PCTO è stato basato sullo studio di vari argomenti, messi a disposizione del gruppo finanziario UniCredit, con i conseguenti test.</w:t>
      </w:r>
    </w:p>
    <w:p w:rsidR="00700E79" w:rsidRPr="00700E79" w:rsidRDefault="00700E79" w:rsidP="00700E79">
      <w:pPr>
        <w:rPr>
          <w:sz w:val="24"/>
          <w:szCs w:val="24"/>
        </w:rPr>
      </w:pPr>
      <w:r w:rsidRPr="00700E79">
        <w:rPr>
          <w:sz w:val="24"/>
          <w:szCs w:val="24"/>
        </w:rPr>
        <w:t>Le lezioni sono state molto chiare e scorrevoli, cosa non facile quando si parla di economia e concetti correlati ad essa.</w:t>
      </w:r>
    </w:p>
    <w:p w:rsidR="00700E79" w:rsidRPr="00700E79" w:rsidRDefault="00700E79" w:rsidP="00700E79">
      <w:pPr>
        <w:rPr>
          <w:sz w:val="24"/>
          <w:szCs w:val="24"/>
        </w:rPr>
      </w:pPr>
      <w:r w:rsidRPr="00700E79">
        <w:rPr>
          <w:sz w:val="24"/>
          <w:szCs w:val="24"/>
        </w:rPr>
        <w:t>Per quanto riguarda gli strumenti e le attrezzature, è stato necessario semplicemente possedere una connessione Internet e un dispositivo che permettesse di connettersi al sito del gruppo finanziario, in modo da poter visionare le lezioni e svolgere i test.</w:t>
      </w:r>
    </w:p>
    <w:p w:rsidR="00700E79" w:rsidRPr="00700E79" w:rsidRDefault="00700E79" w:rsidP="00700E79">
      <w:pPr>
        <w:rPr>
          <w:sz w:val="24"/>
          <w:szCs w:val="24"/>
        </w:rPr>
      </w:pPr>
      <w:r w:rsidRPr="00700E79">
        <w:rPr>
          <w:sz w:val="24"/>
          <w:szCs w:val="24"/>
        </w:rPr>
        <w:t>Sia l’azienda UniCredit che il tutor formativo si sono dimostrati disponibili per qualsiasi richiesta o dubbio da parte dei ragazzi, rendendo, quindi, più chiaro e semplice il percorso.</w:t>
      </w:r>
    </w:p>
    <w:p w:rsidR="00700E79" w:rsidRPr="00700E79" w:rsidRDefault="00700E79" w:rsidP="00700E79">
      <w:pPr>
        <w:rPr>
          <w:sz w:val="24"/>
          <w:szCs w:val="24"/>
        </w:rPr>
      </w:pPr>
      <w:r w:rsidRPr="00700E79">
        <w:rPr>
          <w:sz w:val="24"/>
          <w:szCs w:val="24"/>
        </w:rPr>
        <w:t>Questa esperienza è stata molto produttiva: l’educazione finanziaria è un argomento molto importante al giorno d’oggi, che permette di poter costruire un futuro con le proprie mani, basandosi sulle conoscenze acquisite.</w:t>
      </w:r>
    </w:p>
    <w:p w:rsidR="00700E79" w:rsidRPr="00700E79" w:rsidRDefault="00700E79" w:rsidP="00700E79">
      <w:pPr>
        <w:rPr>
          <w:sz w:val="24"/>
          <w:szCs w:val="24"/>
        </w:rPr>
      </w:pPr>
      <w:r w:rsidRPr="00700E79">
        <w:rPr>
          <w:sz w:val="24"/>
          <w:szCs w:val="24"/>
        </w:rPr>
        <w:t>È una delle più importanti materie, se non la più importante, dato che l’economia, o comunque, i soldi in generale, circonda le nostre vite tutti i giorni.</w:t>
      </w:r>
    </w:p>
    <w:p w:rsidR="00A35A43" w:rsidRDefault="00700E79" w:rsidP="00700E79">
      <w:pPr>
        <w:rPr>
          <w:sz w:val="24"/>
          <w:szCs w:val="24"/>
        </w:rPr>
      </w:pPr>
      <w:r w:rsidRPr="00700E79">
        <w:rPr>
          <w:sz w:val="24"/>
          <w:szCs w:val="24"/>
        </w:rPr>
        <w:t>È impensabile poter lavorare o fornire servizi senza saper nulla riguardo l’economia o come funziona il mercato finanziario.</w:t>
      </w:r>
      <w:r w:rsidR="00A35A43" w:rsidRPr="00A35A43">
        <w:rPr>
          <w:sz w:val="24"/>
          <w:szCs w:val="24"/>
        </w:rPr>
        <w:t xml:space="preserve"> </w:t>
      </w:r>
    </w:p>
    <w:p w:rsidR="00A35A43" w:rsidRDefault="00A35A43" w:rsidP="00700E79">
      <w:pPr>
        <w:rPr>
          <w:sz w:val="24"/>
          <w:szCs w:val="24"/>
        </w:rPr>
      </w:pPr>
    </w:p>
    <w:p w:rsidR="00700E79" w:rsidRPr="00A35A43" w:rsidRDefault="00A35A43" w:rsidP="00700E79">
      <w:pPr>
        <w:rPr>
          <w:sz w:val="30"/>
          <w:szCs w:val="30"/>
        </w:rPr>
      </w:pPr>
      <w:r w:rsidRPr="00A35A43">
        <w:rPr>
          <w:sz w:val="30"/>
          <w:szCs w:val="30"/>
        </w:rPr>
        <w:lastRenderedPageBreak/>
        <w:t>Associazione Teatrale Artistico-Culturale "Teatro Libero" – Castelvetrano</w:t>
      </w:r>
    </w:p>
    <w:p w:rsidR="00A35A43" w:rsidRPr="00A35A43" w:rsidRDefault="00A35A43" w:rsidP="00A35A43">
      <w:pPr>
        <w:rPr>
          <w:sz w:val="24"/>
          <w:szCs w:val="24"/>
        </w:rPr>
      </w:pPr>
      <w:r w:rsidRPr="00A35A43">
        <w:rPr>
          <w:sz w:val="24"/>
          <w:szCs w:val="24"/>
        </w:rPr>
        <w:t xml:space="preserve">Il percorso PCTO svolto è stato molto importante dal punto di vista formativo e culturale. </w:t>
      </w:r>
    </w:p>
    <w:p w:rsidR="00A35A43" w:rsidRPr="00A35A43" w:rsidRDefault="00A35A43" w:rsidP="00A35A43">
      <w:pPr>
        <w:rPr>
          <w:sz w:val="24"/>
          <w:szCs w:val="24"/>
        </w:rPr>
      </w:pPr>
      <w:r w:rsidRPr="00A35A43">
        <w:rPr>
          <w:sz w:val="24"/>
          <w:szCs w:val="24"/>
        </w:rPr>
        <w:t>Durante la visione degli spettacoli e anche durante i laboratori in preparazione della visione degli stessi abbiamo potuto conoscere tutto quanto è relativo alla rappresentazione scenica, al funzionamento dei vari aspetti della realizzazione degli spettacoli</w:t>
      </w:r>
      <w:r w:rsidR="00A91262" w:rsidRPr="00A35A43">
        <w:rPr>
          <w:sz w:val="24"/>
          <w:szCs w:val="24"/>
        </w:rPr>
        <w:t>,</w:t>
      </w:r>
      <w:r w:rsidRPr="00A35A43">
        <w:rPr>
          <w:sz w:val="24"/>
          <w:szCs w:val="24"/>
        </w:rPr>
        <w:t xml:space="preserve"> alla recitazione. Ovviamente le competenze e le capacità richieste alle figure professionali operanti in questo settore sono: una buona dizione, saper controllare le emozioni, sapersi muovere bene, in sostanza saper recitare e anche ballare e cantare. Per rappresentare gli spettacoli teatrali sono state necessarie varie attrezzature, quali: luci, trucco, microfoni, casse ecc. </w:t>
      </w:r>
    </w:p>
    <w:p w:rsidR="00A35A43" w:rsidRPr="00A35A43" w:rsidRDefault="00A35A43" w:rsidP="00A35A43">
      <w:pPr>
        <w:rPr>
          <w:sz w:val="24"/>
          <w:szCs w:val="24"/>
        </w:rPr>
      </w:pPr>
      <w:r w:rsidRPr="00A35A43">
        <w:rPr>
          <w:sz w:val="24"/>
          <w:szCs w:val="24"/>
        </w:rPr>
        <w:t xml:space="preserve">Ho apprezzato molto la serietà del tutor scolastico che ha saputo mettere a proprio agio gli studenti e chiarire i dubbi riguardo le attività da svolgere e, soprattutto, del tutor aziendale, il dott. Giacomo Bonagiuso, che ci ha accompagnato, con le sue “lezioni” fuori dalla cattedra, nell’approccio alla vita del teatro </w:t>
      </w:r>
    </w:p>
    <w:p w:rsidR="00A35A43" w:rsidRDefault="00A35A43" w:rsidP="00A35A43">
      <w:pPr>
        <w:rPr>
          <w:sz w:val="24"/>
          <w:szCs w:val="24"/>
        </w:rPr>
      </w:pPr>
      <w:r w:rsidRPr="00A35A43">
        <w:rPr>
          <w:sz w:val="24"/>
          <w:szCs w:val="24"/>
        </w:rPr>
        <w:t>Questa esperienza mi ha fatto molto riflettere, grazie alla profondità dei messaggi che gli spettacoli hanno saputo trasmettermi e mi ha insegnato molto anche riguardo l’ambito lavorativo; infatti vedere tutti gli attori recitare sopra un palco osservati da un pubblico molto numeroso, fa capire che ci vuole tanta passione e impegno per svolgere i propri compiti e non ci si deve fermare di fronte alle avversità.</w:t>
      </w:r>
    </w:p>
    <w:p w:rsidR="00700E79" w:rsidRDefault="00700E79" w:rsidP="00700E79">
      <w:pPr>
        <w:rPr>
          <w:sz w:val="30"/>
          <w:szCs w:val="30"/>
        </w:rPr>
      </w:pPr>
      <w:r>
        <w:rPr>
          <w:sz w:val="30"/>
          <w:szCs w:val="30"/>
        </w:rPr>
        <w:t xml:space="preserve">Millennium </w:t>
      </w:r>
      <w:r w:rsidR="00A91262">
        <w:rPr>
          <w:sz w:val="30"/>
          <w:szCs w:val="30"/>
        </w:rPr>
        <w:t>s.n.c.</w:t>
      </w:r>
      <w:r>
        <w:rPr>
          <w:sz w:val="30"/>
          <w:szCs w:val="30"/>
        </w:rPr>
        <w:t xml:space="preserve"> – Padronanza strumenti </w:t>
      </w:r>
      <w:r w:rsidR="00A91262">
        <w:rPr>
          <w:sz w:val="30"/>
          <w:szCs w:val="30"/>
        </w:rPr>
        <w:t>S</w:t>
      </w:r>
      <w:r>
        <w:rPr>
          <w:sz w:val="30"/>
          <w:szCs w:val="30"/>
        </w:rPr>
        <w:t xml:space="preserve">oftware e </w:t>
      </w:r>
      <w:r w:rsidR="00A91262">
        <w:rPr>
          <w:sz w:val="30"/>
          <w:szCs w:val="30"/>
        </w:rPr>
        <w:t>H</w:t>
      </w:r>
      <w:r>
        <w:rPr>
          <w:sz w:val="30"/>
          <w:szCs w:val="30"/>
        </w:rPr>
        <w:t>ardware</w:t>
      </w:r>
    </w:p>
    <w:p w:rsidR="00700E79" w:rsidRDefault="00700E79" w:rsidP="00700E79">
      <w:pPr>
        <w:rPr>
          <w:sz w:val="24"/>
          <w:szCs w:val="24"/>
        </w:rPr>
      </w:pPr>
      <w:r>
        <w:rPr>
          <w:sz w:val="24"/>
          <w:szCs w:val="24"/>
        </w:rPr>
        <w:t>Durante quest’esperienza ho incontrato del personale molto preparato che mi ha messo subito a mio agio e si è dimostrato disponibile nel risolvere i miei dubbi e farmi apprendere al meglio le competenze riguardanti il mondo informatico.</w:t>
      </w:r>
    </w:p>
    <w:p w:rsidR="00700E79" w:rsidRDefault="00700E79" w:rsidP="00700E79">
      <w:pPr>
        <w:rPr>
          <w:sz w:val="24"/>
          <w:szCs w:val="24"/>
        </w:rPr>
      </w:pPr>
      <w:r>
        <w:rPr>
          <w:sz w:val="24"/>
          <w:szCs w:val="24"/>
        </w:rPr>
        <w:t>Al giorno d’oggi conseguire esperienza in ambito software è molto importante. Tutti noi siamo circondati da mezzi elettronici che funzionano secondo precise regole hardware e software.</w:t>
      </w:r>
      <w:r>
        <w:rPr>
          <w:sz w:val="24"/>
          <w:szCs w:val="24"/>
        </w:rPr>
        <w:br/>
        <w:t>Attraverso questo corso ho potuto mettermi in gioco in varie situazioni difficili che mi hanno permesso di accrescere il mio bagaglio culturale e migliorare di giorno in giorno.</w:t>
      </w:r>
    </w:p>
    <w:p w:rsidR="002412E9" w:rsidRDefault="002412E9" w:rsidP="00700E79">
      <w:pPr>
        <w:rPr>
          <w:sz w:val="24"/>
          <w:szCs w:val="24"/>
        </w:rPr>
      </w:pPr>
      <w:r>
        <w:rPr>
          <w:sz w:val="24"/>
          <w:szCs w:val="24"/>
        </w:rPr>
        <w:t>Il percorso è stato suddiviso in fasi, partendo dalle basi dell’assemblaggio di computer e le loro caratteristiche, passando al montaggio dei componenti hardware (stampanti, webcam</w:t>
      </w:r>
      <w:r w:rsidR="00A91262">
        <w:rPr>
          <w:sz w:val="24"/>
          <w:szCs w:val="24"/>
        </w:rPr>
        <w:t>,</w:t>
      </w:r>
      <w:r>
        <w:rPr>
          <w:sz w:val="24"/>
          <w:szCs w:val="24"/>
        </w:rPr>
        <w:t xml:space="preserve"> </w:t>
      </w:r>
      <w:r w:rsidR="00A91262">
        <w:rPr>
          <w:sz w:val="24"/>
          <w:szCs w:val="24"/>
        </w:rPr>
        <w:t>ecc.</w:t>
      </w:r>
      <w:r>
        <w:rPr>
          <w:sz w:val="24"/>
          <w:szCs w:val="24"/>
        </w:rPr>
        <w:t>) e software e il loro utilizzo, comprendendo la struttura delle reti, il loro funzionamento e il modo in cui sono articolate.</w:t>
      </w:r>
    </w:p>
    <w:p w:rsidR="002412E9" w:rsidRDefault="002412E9" w:rsidP="00700E79">
      <w:pPr>
        <w:rPr>
          <w:sz w:val="24"/>
          <w:szCs w:val="24"/>
        </w:rPr>
      </w:pPr>
      <w:r>
        <w:rPr>
          <w:sz w:val="24"/>
          <w:szCs w:val="24"/>
        </w:rPr>
        <w:t>Le spiegazioni sono state sempre chiare ed esaustive, fornendo i migliori materiali sui quali svolgere le operazioni richieste, ovvero computer (fissi e portatili), stampanti, webcam, cavi (Ethernet, LAN</w:t>
      </w:r>
      <w:r w:rsidR="00A91262">
        <w:rPr>
          <w:sz w:val="24"/>
          <w:szCs w:val="24"/>
        </w:rPr>
        <w:t>,</w:t>
      </w:r>
      <w:r>
        <w:rPr>
          <w:sz w:val="24"/>
          <w:szCs w:val="24"/>
        </w:rPr>
        <w:t xml:space="preserve"> </w:t>
      </w:r>
      <w:r w:rsidR="00A91262">
        <w:rPr>
          <w:sz w:val="24"/>
          <w:szCs w:val="24"/>
        </w:rPr>
        <w:t>ecc.</w:t>
      </w:r>
      <w:r>
        <w:rPr>
          <w:sz w:val="24"/>
          <w:szCs w:val="24"/>
        </w:rPr>
        <w:t>), e vari componenti ausiliari.</w:t>
      </w:r>
      <w:r>
        <w:rPr>
          <w:sz w:val="24"/>
          <w:szCs w:val="24"/>
        </w:rPr>
        <w:br/>
        <w:t>Il tutto è stato svolto in piena sicurezza, riducendo al minimo i pericoli causati da possibili imprevisti.</w:t>
      </w:r>
    </w:p>
    <w:p w:rsidR="00700E79" w:rsidRPr="00700E79" w:rsidRDefault="002412E9" w:rsidP="00700E79">
      <w:pPr>
        <w:rPr>
          <w:sz w:val="24"/>
          <w:szCs w:val="24"/>
        </w:rPr>
      </w:pPr>
      <w:r>
        <w:rPr>
          <w:sz w:val="24"/>
          <w:szCs w:val="24"/>
        </w:rPr>
        <w:t>Quest’esperienza è stata molto produttiva e mi ha fornito il materiale (didattico e pratico) sufficiente per poter gestire le future attivit</w:t>
      </w:r>
      <w:r w:rsidR="00A91262">
        <w:rPr>
          <w:sz w:val="24"/>
          <w:szCs w:val="24"/>
        </w:rPr>
        <w:t>à lavorative che intraprenderò.</w:t>
      </w:r>
      <w:bookmarkStart w:id="0" w:name="_GoBack"/>
      <w:bookmarkEnd w:id="0"/>
    </w:p>
    <w:sectPr w:rsidR="00700E79" w:rsidRPr="00700E7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63D"/>
    <w:rsid w:val="001C4167"/>
    <w:rsid w:val="002412E9"/>
    <w:rsid w:val="003E3DCE"/>
    <w:rsid w:val="00700E79"/>
    <w:rsid w:val="00A35A43"/>
    <w:rsid w:val="00A91262"/>
    <w:rsid w:val="00CA063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929100">
      <w:bodyDiv w:val="1"/>
      <w:marLeft w:val="0"/>
      <w:marRight w:val="0"/>
      <w:marTop w:val="0"/>
      <w:marBottom w:val="0"/>
      <w:divBdr>
        <w:top w:val="none" w:sz="0" w:space="0" w:color="auto"/>
        <w:left w:val="none" w:sz="0" w:space="0" w:color="auto"/>
        <w:bottom w:val="none" w:sz="0" w:space="0" w:color="auto"/>
        <w:right w:val="none" w:sz="0" w:space="0" w:color="auto"/>
      </w:divBdr>
    </w:div>
    <w:div w:id="179663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850</Words>
  <Characters>4845</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ASP TRAPANI</Company>
  <LinksUpToDate>false</LinksUpToDate>
  <CharactersWithSpaces>5684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dc:creator>
  <cp:lastModifiedBy>Utente Windows</cp:lastModifiedBy>
  <cp:revision>2</cp:revision>
  <dcterms:created xsi:type="dcterms:W3CDTF">2022-05-17T22:27:00Z</dcterms:created>
  <dcterms:modified xsi:type="dcterms:W3CDTF">2022-05-17T22:27:00Z</dcterms:modified>
</cp:coreProperties>
</file>