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2E5F8A" w14:textId="0592B425" w:rsidR="00647B6C" w:rsidRPr="00B071BA" w:rsidRDefault="00647B6C" w:rsidP="001F658B">
      <w:pPr>
        <w:jc w:val="center"/>
        <w:rPr>
          <w:rFonts w:ascii="Times New Roman" w:hAnsi="Times New Roman"/>
          <w:b/>
          <w:color w:val="000000" w:themeColor="text1"/>
          <w:sz w:val="24"/>
        </w:rPr>
      </w:pPr>
      <w:r w:rsidRPr="00B071BA">
        <w:rPr>
          <w:rFonts w:ascii="Times New Roman" w:hAnsi="Times New Roman" w:hint="eastAsia"/>
          <w:b/>
          <w:color w:val="000000" w:themeColor="text1"/>
          <w:sz w:val="24"/>
        </w:rPr>
        <w:t>2</w:t>
      </w:r>
      <w:r w:rsidRPr="00B071BA">
        <w:rPr>
          <w:rFonts w:ascii="Times New Roman" w:hAnsi="Times New Roman"/>
          <w:b/>
          <w:color w:val="000000" w:themeColor="text1"/>
          <w:sz w:val="24"/>
        </w:rPr>
        <w:t>022</w:t>
      </w:r>
      <w:r w:rsidRPr="00B071BA">
        <w:rPr>
          <w:rFonts w:ascii="Times New Roman" w:hAnsi="Times New Roman"/>
          <w:b/>
          <w:color w:val="000000" w:themeColor="text1"/>
          <w:sz w:val="24"/>
        </w:rPr>
        <w:t>年普通高等学校招生全国统一考试（浙江卷）英语</w:t>
      </w:r>
      <w:r w:rsidR="001F658B" w:rsidRPr="00B071BA">
        <w:rPr>
          <w:rFonts w:ascii="Times New Roman" w:hAnsi="Times New Roman" w:hint="eastAsia"/>
          <w:b/>
          <w:color w:val="000000" w:themeColor="text1"/>
          <w:sz w:val="24"/>
        </w:rPr>
        <w:t>学科</w:t>
      </w:r>
    </w:p>
    <w:p w14:paraId="65B8C1C2" w14:textId="77777777" w:rsidR="00B071BA" w:rsidRPr="00B071BA" w:rsidRDefault="00B071BA" w:rsidP="00B071BA">
      <w:pPr>
        <w:jc w:val="left"/>
        <w:textAlignment w:val="center"/>
        <w:rPr>
          <w:rFonts w:ascii="Times New Roman" w:hAnsi="Times New Roman"/>
          <w:b/>
          <w:szCs w:val="21"/>
        </w:rPr>
      </w:pPr>
      <w:r w:rsidRPr="00B071BA">
        <w:rPr>
          <w:rFonts w:ascii="Times New Roman" w:hAnsi="Times New Roman"/>
          <w:b/>
          <w:szCs w:val="21"/>
        </w:rPr>
        <w:t>第一部分</w:t>
      </w:r>
      <w:r w:rsidRPr="00B071BA">
        <w:rPr>
          <w:rFonts w:ascii="Times New Roman" w:hAnsi="Times New Roman"/>
          <w:b/>
          <w:szCs w:val="21"/>
        </w:rPr>
        <w:t xml:space="preserve"> </w:t>
      </w:r>
      <w:r w:rsidRPr="00B071BA">
        <w:rPr>
          <w:rFonts w:ascii="Times New Roman" w:hAnsi="Times New Roman"/>
          <w:b/>
          <w:szCs w:val="21"/>
        </w:rPr>
        <w:t>听力（共两节，满分</w:t>
      </w:r>
      <w:r w:rsidRPr="00B071BA">
        <w:rPr>
          <w:rFonts w:ascii="Times New Roman" w:hAnsi="Times New Roman"/>
          <w:b/>
          <w:szCs w:val="21"/>
        </w:rPr>
        <w:t>30</w:t>
      </w:r>
      <w:r w:rsidRPr="00B071BA">
        <w:rPr>
          <w:rFonts w:ascii="Times New Roman" w:hAnsi="Times New Roman"/>
          <w:b/>
          <w:szCs w:val="21"/>
        </w:rPr>
        <w:t>分）</w:t>
      </w:r>
    </w:p>
    <w:p w14:paraId="7BEE2483"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做题时，先将答案标在试卷上。录音内容结束后，你将有两分钟的时间将试卷上的答案转涂到答题卡上。</w:t>
      </w:r>
    </w:p>
    <w:p w14:paraId="79FBAB26"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第一节（共</w:t>
      </w:r>
      <w:r w:rsidRPr="00B071BA">
        <w:rPr>
          <w:rFonts w:ascii="Times New Roman" w:hAnsi="Times New Roman"/>
          <w:bCs/>
          <w:szCs w:val="21"/>
        </w:rPr>
        <w:t>5</w:t>
      </w:r>
      <w:r w:rsidRPr="00B071BA">
        <w:rPr>
          <w:rFonts w:ascii="Times New Roman" w:hAnsi="Times New Roman"/>
          <w:bCs/>
          <w:szCs w:val="21"/>
        </w:rPr>
        <w:t>小题；每小题</w:t>
      </w:r>
      <w:r w:rsidRPr="00B071BA">
        <w:rPr>
          <w:rFonts w:ascii="Times New Roman" w:hAnsi="Times New Roman"/>
          <w:bCs/>
          <w:szCs w:val="21"/>
        </w:rPr>
        <w:t>1.5</w:t>
      </w:r>
      <w:r w:rsidRPr="00B071BA">
        <w:rPr>
          <w:rFonts w:ascii="Times New Roman" w:hAnsi="Times New Roman"/>
          <w:bCs/>
          <w:szCs w:val="21"/>
        </w:rPr>
        <w:t>分，满分</w:t>
      </w:r>
      <w:r w:rsidRPr="00B071BA">
        <w:rPr>
          <w:rFonts w:ascii="Times New Roman" w:hAnsi="Times New Roman"/>
          <w:bCs/>
          <w:szCs w:val="21"/>
        </w:rPr>
        <w:t>7.5</w:t>
      </w:r>
      <w:r w:rsidRPr="00B071BA">
        <w:rPr>
          <w:rFonts w:ascii="Times New Roman" w:hAnsi="Times New Roman"/>
          <w:bCs/>
          <w:szCs w:val="21"/>
        </w:rPr>
        <w:t>分）</w:t>
      </w:r>
    </w:p>
    <w:p w14:paraId="46E1D0D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听下面</w:t>
      </w:r>
      <w:r w:rsidRPr="00B071BA">
        <w:rPr>
          <w:rFonts w:ascii="Times New Roman" w:hAnsi="Times New Roman"/>
          <w:bCs/>
          <w:szCs w:val="21"/>
        </w:rPr>
        <w:t>5</w:t>
      </w:r>
      <w:r w:rsidRPr="00B071BA">
        <w:rPr>
          <w:rFonts w:ascii="Times New Roman" w:hAnsi="Times New Roman"/>
          <w:bCs/>
          <w:szCs w:val="21"/>
        </w:rPr>
        <w:t>段对话。每段对话后有一个小题，从题中所给的</w:t>
      </w:r>
      <w:r w:rsidRPr="00B071BA">
        <w:rPr>
          <w:rFonts w:ascii="Times New Roman" w:hAnsi="Times New Roman"/>
          <w:bCs/>
          <w:szCs w:val="21"/>
        </w:rPr>
        <w:t>A</w:t>
      </w:r>
      <w:r w:rsidRPr="00B071BA">
        <w:rPr>
          <w:rFonts w:ascii="Times New Roman" w:hAnsi="Times New Roman"/>
          <w:bCs/>
          <w:szCs w:val="21"/>
        </w:rPr>
        <w:t>、</w:t>
      </w:r>
      <w:r w:rsidRPr="00B071BA">
        <w:rPr>
          <w:rFonts w:ascii="Times New Roman" w:hAnsi="Times New Roman"/>
          <w:bCs/>
          <w:szCs w:val="21"/>
        </w:rPr>
        <w:t>B</w:t>
      </w:r>
      <w:r w:rsidRPr="00B071BA">
        <w:rPr>
          <w:rFonts w:ascii="Times New Roman" w:hAnsi="Times New Roman"/>
          <w:bCs/>
          <w:szCs w:val="21"/>
        </w:rPr>
        <w:t>、</w:t>
      </w:r>
      <w:r w:rsidRPr="00B071BA">
        <w:rPr>
          <w:rFonts w:ascii="Times New Roman" w:hAnsi="Times New Roman"/>
          <w:bCs/>
          <w:szCs w:val="21"/>
        </w:rPr>
        <w:t>C</w:t>
      </w:r>
      <w:r w:rsidRPr="00B071BA">
        <w:rPr>
          <w:rFonts w:ascii="Times New Roman" w:hAnsi="Times New Roman"/>
          <w:bCs/>
          <w:szCs w:val="21"/>
        </w:rPr>
        <w:t>三个选项中选出最佳选项。听完每段对话后，你都有</w:t>
      </w:r>
      <w:r w:rsidRPr="00B071BA">
        <w:rPr>
          <w:rFonts w:ascii="Times New Roman" w:hAnsi="Times New Roman"/>
          <w:bCs/>
          <w:szCs w:val="21"/>
        </w:rPr>
        <w:t>10</w:t>
      </w:r>
      <w:r w:rsidRPr="00B071BA">
        <w:rPr>
          <w:rFonts w:ascii="Times New Roman" w:hAnsi="Times New Roman"/>
          <w:bCs/>
          <w:szCs w:val="21"/>
        </w:rPr>
        <w:t>秒钟的时间来回答有关小题和阅读下一小题。每段对话仅读一遍。</w:t>
      </w:r>
    </w:p>
    <w:p w14:paraId="60164BB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例：</w:t>
      </w:r>
      <w:r w:rsidRPr="00B071BA">
        <w:rPr>
          <w:rFonts w:ascii="Times New Roman" w:hAnsi="Times New Roman"/>
          <w:bCs/>
          <w:szCs w:val="21"/>
        </w:rPr>
        <w:t>How much is the shirt</w:t>
      </w:r>
      <w:r w:rsidRPr="00B071BA">
        <w:rPr>
          <w:rFonts w:ascii="Times New Roman" w:hAnsi="Times New Roman"/>
          <w:bCs/>
          <w:szCs w:val="21"/>
        </w:rPr>
        <w:t>？</w:t>
      </w:r>
    </w:p>
    <w:p w14:paraId="52642D88"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19.15. B. 9.18. C. 9.15.</w:t>
      </w:r>
    </w:p>
    <w:p w14:paraId="6833AA1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答案是</w:t>
      </w:r>
      <w:r w:rsidRPr="00B071BA">
        <w:rPr>
          <w:rFonts w:ascii="Times New Roman" w:hAnsi="Times New Roman"/>
          <w:bCs/>
          <w:szCs w:val="21"/>
        </w:rPr>
        <w:t>C</w:t>
      </w:r>
      <w:r w:rsidRPr="00B071BA">
        <w:rPr>
          <w:rFonts w:ascii="Times New Roman" w:hAnsi="Times New Roman"/>
          <w:bCs/>
          <w:szCs w:val="21"/>
        </w:rPr>
        <w:t>。</w:t>
      </w:r>
    </w:p>
    <w:p w14:paraId="211260CC"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 What does the man want to do</w:t>
      </w:r>
    </w:p>
    <w:p w14:paraId="59183D69"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Have breakfast. B. Take a walk. C. Call his office.</w:t>
      </w:r>
    </w:p>
    <w:p w14:paraId="11F8D40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2. What was George doing last night</w:t>
      </w:r>
    </w:p>
    <w:p w14:paraId="11EB56E2"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Having a meeting. B. Flying home. C. Working on a project.</w:t>
      </w:r>
    </w:p>
    <w:p w14:paraId="0C70C803"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3. Why does the man suggest going to the park</w:t>
      </w:r>
    </w:p>
    <w:p w14:paraId="5DB5DF7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It's big. B. It's quiet. C. It's new.</w:t>
      </w:r>
    </w:p>
    <w:p w14:paraId="254C051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4. How does the woman sound</w:t>
      </w:r>
    </w:p>
    <w:p w14:paraId="706D4502"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Annoyed. B. Pleased. C. Puzzled.</w:t>
      </w:r>
    </w:p>
    <w:p w14:paraId="2AFD5A42"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5. Where is the man's table</w:t>
      </w:r>
    </w:p>
    <w:p w14:paraId="547C6B9E"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Near the door. B. By the window. C. In the corner.</w:t>
      </w:r>
    </w:p>
    <w:p w14:paraId="44397DD7"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第二节（共</w:t>
      </w:r>
      <w:r w:rsidRPr="00B071BA">
        <w:rPr>
          <w:rFonts w:ascii="Times New Roman" w:hAnsi="Times New Roman"/>
          <w:bCs/>
          <w:szCs w:val="21"/>
        </w:rPr>
        <w:t>15</w:t>
      </w:r>
      <w:r w:rsidRPr="00B071BA">
        <w:rPr>
          <w:rFonts w:ascii="Times New Roman" w:hAnsi="Times New Roman"/>
          <w:bCs/>
          <w:szCs w:val="21"/>
        </w:rPr>
        <w:t>小题；每小题</w:t>
      </w:r>
      <w:r w:rsidRPr="00B071BA">
        <w:rPr>
          <w:rFonts w:ascii="Times New Roman" w:hAnsi="Times New Roman"/>
          <w:bCs/>
          <w:szCs w:val="21"/>
        </w:rPr>
        <w:t>1.5</w:t>
      </w:r>
      <w:r w:rsidRPr="00B071BA">
        <w:rPr>
          <w:rFonts w:ascii="Times New Roman" w:hAnsi="Times New Roman"/>
          <w:bCs/>
          <w:szCs w:val="21"/>
        </w:rPr>
        <w:t>分，满分</w:t>
      </w:r>
      <w:r w:rsidRPr="00B071BA">
        <w:rPr>
          <w:rFonts w:ascii="Times New Roman" w:hAnsi="Times New Roman"/>
          <w:bCs/>
          <w:szCs w:val="21"/>
        </w:rPr>
        <w:t>22.5</w:t>
      </w:r>
      <w:r w:rsidRPr="00B071BA">
        <w:rPr>
          <w:rFonts w:ascii="Times New Roman" w:hAnsi="Times New Roman"/>
          <w:bCs/>
          <w:szCs w:val="21"/>
        </w:rPr>
        <w:t>分）</w:t>
      </w:r>
    </w:p>
    <w:p w14:paraId="6C9D7B18"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听下面</w:t>
      </w:r>
      <w:r w:rsidRPr="00B071BA">
        <w:rPr>
          <w:rFonts w:ascii="Times New Roman" w:hAnsi="Times New Roman"/>
          <w:bCs/>
          <w:szCs w:val="21"/>
        </w:rPr>
        <w:t>5</w:t>
      </w:r>
      <w:r w:rsidRPr="00B071BA">
        <w:rPr>
          <w:rFonts w:ascii="Times New Roman" w:hAnsi="Times New Roman"/>
          <w:bCs/>
          <w:szCs w:val="21"/>
        </w:rPr>
        <w:t>段对话或独白。每段对话或独白后有几个小题，从题中所给的</w:t>
      </w:r>
      <w:r w:rsidRPr="00B071BA">
        <w:rPr>
          <w:rFonts w:ascii="Times New Roman" w:hAnsi="Times New Roman"/>
          <w:bCs/>
          <w:szCs w:val="21"/>
        </w:rPr>
        <w:t>A</w:t>
      </w:r>
      <w:r w:rsidRPr="00B071BA">
        <w:rPr>
          <w:rFonts w:ascii="Times New Roman" w:hAnsi="Times New Roman"/>
          <w:bCs/>
          <w:szCs w:val="21"/>
        </w:rPr>
        <w:t>、</w:t>
      </w:r>
      <w:r w:rsidRPr="00B071BA">
        <w:rPr>
          <w:rFonts w:ascii="Times New Roman" w:hAnsi="Times New Roman"/>
          <w:bCs/>
          <w:szCs w:val="21"/>
        </w:rPr>
        <w:t>B</w:t>
      </w:r>
      <w:r w:rsidRPr="00B071BA">
        <w:rPr>
          <w:rFonts w:ascii="Times New Roman" w:hAnsi="Times New Roman"/>
          <w:bCs/>
          <w:szCs w:val="21"/>
        </w:rPr>
        <w:t>、</w:t>
      </w:r>
      <w:r w:rsidRPr="00B071BA">
        <w:rPr>
          <w:rFonts w:ascii="Times New Roman" w:hAnsi="Times New Roman"/>
          <w:bCs/>
          <w:szCs w:val="21"/>
        </w:rPr>
        <w:t>C</w:t>
      </w:r>
      <w:r w:rsidRPr="00B071BA">
        <w:rPr>
          <w:rFonts w:ascii="Times New Roman" w:hAnsi="Times New Roman"/>
          <w:bCs/>
          <w:szCs w:val="21"/>
        </w:rPr>
        <w:t>三个选项中选出最佳选项。听每段对话或独白前，你将有时间阅读各个小题，每小题</w:t>
      </w:r>
      <w:r w:rsidRPr="00B071BA">
        <w:rPr>
          <w:rFonts w:ascii="Times New Roman" w:hAnsi="Times New Roman"/>
          <w:bCs/>
          <w:szCs w:val="21"/>
        </w:rPr>
        <w:t>5</w:t>
      </w:r>
      <w:r w:rsidRPr="00B071BA">
        <w:rPr>
          <w:rFonts w:ascii="Times New Roman" w:hAnsi="Times New Roman"/>
          <w:bCs/>
          <w:szCs w:val="21"/>
        </w:rPr>
        <w:t>秒钟；听完后，各小题将给出</w:t>
      </w:r>
      <w:r w:rsidRPr="00B071BA">
        <w:rPr>
          <w:rFonts w:ascii="Times New Roman" w:hAnsi="Times New Roman"/>
          <w:bCs/>
          <w:szCs w:val="21"/>
        </w:rPr>
        <w:t>5</w:t>
      </w:r>
      <w:r w:rsidRPr="00B071BA">
        <w:rPr>
          <w:rFonts w:ascii="Times New Roman" w:hAnsi="Times New Roman"/>
          <w:bCs/>
          <w:szCs w:val="21"/>
        </w:rPr>
        <w:t>秒钟的作答时间。每段对话或</w:t>
      </w:r>
      <w:proofErr w:type="gramStart"/>
      <w:r w:rsidRPr="00B071BA">
        <w:rPr>
          <w:rFonts w:ascii="Times New Roman" w:hAnsi="Times New Roman"/>
          <w:bCs/>
          <w:szCs w:val="21"/>
        </w:rPr>
        <w:t>独白读</w:t>
      </w:r>
      <w:proofErr w:type="gramEnd"/>
      <w:r w:rsidRPr="00B071BA">
        <w:rPr>
          <w:rFonts w:ascii="Times New Roman" w:hAnsi="Times New Roman"/>
          <w:bCs/>
          <w:szCs w:val="21"/>
        </w:rPr>
        <w:t>两遍。</w:t>
      </w:r>
    </w:p>
    <w:p w14:paraId="70882753"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听第</w:t>
      </w:r>
      <w:r w:rsidRPr="00B071BA">
        <w:rPr>
          <w:rFonts w:ascii="Times New Roman" w:hAnsi="Times New Roman"/>
          <w:bCs/>
          <w:szCs w:val="21"/>
        </w:rPr>
        <w:t>6</w:t>
      </w:r>
      <w:r w:rsidRPr="00B071BA">
        <w:rPr>
          <w:rFonts w:ascii="Times New Roman" w:hAnsi="Times New Roman"/>
          <w:bCs/>
          <w:szCs w:val="21"/>
        </w:rPr>
        <w:t>段材料，回答第</w:t>
      </w:r>
      <w:r w:rsidRPr="00B071BA">
        <w:rPr>
          <w:rFonts w:ascii="Times New Roman" w:hAnsi="Times New Roman"/>
          <w:bCs/>
          <w:szCs w:val="21"/>
        </w:rPr>
        <w:t>6</w:t>
      </w:r>
      <w:r w:rsidRPr="00B071BA">
        <w:rPr>
          <w:rFonts w:ascii="Times New Roman" w:hAnsi="Times New Roman"/>
          <w:bCs/>
          <w:szCs w:val="21"/>
        </w:rPr>
        <w:t>、</w:t>
      </w:r>
      <w:r w:rsidRPr="00B071BA">
        <w:rPr>
          <w:rFonts w:ascii="Times New Roman" w:hAnsi="Times New Roman"/>
          <w:bCs/>
          <w:szCs w:val="21"/>
        </w:rPr>
        <w:t>7</w:t>
      </w:r>
      <w:r w:rsidRPr="00B071BA">
        <w:rPr>
          <w:rFonts w:ascii="Times New Roman" w:hAnsi="Times New Roman"/>
          <w:bCs/>
          <w:szCs w:val="21"/>
        </w:rPr>
        <w:t>题。</w:t>
      </w:r>
    </w:p>
    <w:p w14:paraId="325992AA"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6. What are the speakers going to do tonight</w:t>
      </w:r>
    </w:p>
    <w:p w14:paraId="315C52C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Eat out. B. Go shopping. C. Do sports.</w:t>
      </w:r>
    </w:p>
    <w:p w14:paraId="3DE19AE1"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7. What is the probable relationship between the speakers</w:t>
      </w:r>
    </w:p>
    <w:p w14:paraId="12FF6EC0"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Boss and secretary.</w:t>
      </w:r>
      <w:r w:rsidRPr="00B071BA">
        <w:rPr>
          <w:rFonts w:ascii="Times New Roman" w:hAnsi="Times New Roman"/>
          <w:bCs/>
          <w:szCs w:val="21"/>
        </w:rPr>
        <w:tab/>
        <w:t>B. Hostess and guest.</w:t>
      </w:r>
      <w:r w:rsidRPr="00B071BA">
        <w:rPr>
          <w:rFonts w:ascii="Times New Roman" w:hAnsi="Times New Roman"/>
          <w:bCs/>
          <w:szCs w:val="21"/>
        </w:rPr>
        <w:tab/>
        <w:t>C. Husband and wife.</w:t>
      </w:r>
    </w:p>
    <w:p w14:paraId="6C487A63"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听第</w:t>
      </w:r>
      <w:r w:rsidRPr="00B071BA">
        <w:rPr>
          <w:rFonts w:ascii="Times New Roman" w:hAnsi="Times New Roman"/>
          <w:bCs/>
          <w:szCs w:val="21"/>
        </w:rPr>
        <w:t>7</w:t>
      </w:r>
      <w:r w:rsidRPr="00B071BA">
        <w:rPr>
          <w:rFonts w:ascii="Times New Roman" w:hAnsi="Times New Roman"/>
          <w:bCs/>
          <w:szCs w:val="21"/>
        </w:rPr>
        <w:t>段材料，回答第</w:t>
      </w:r>
      <w:r w:rsidRPr="00B071BA">
        <w:rPr>
          <w:rFonts w:ascii="Times New Roman" w:hAnsi="Times New Roman"/>
          <w:bCs/>
          <w:szCs w:val="21"/>
        </w:rPr>
        <w:t>8</w:t>
      </w:r>
      <w:r w:rsidRPr="00B071BA">
        <w:rPr>
          <w:rFonts w:ascii="Times New Roman" w:hAnsi="Times New Roman"/>
          <w:bCs/>
          <w:szCs w:val="21"/>
        </w:rPr>
        <w:t>、</w:t>
      </w:r>
      <w:r w:rsidRPr="00B071BA">
        <w:rPr>
          <w:rFonts w:ascii="Times New Roman" w:hAnsi="Times New Roman"/>
          <w:bCs/>
          <w:szCs w:val="21"/>
        </w:rPr>
        <w:t>9</w:t>
      </w:r>
      <w:r w:rsidRPr="00B071BA">
        <w:rPr>
          <w:rFonts w:ascii="Times New Roman" w:hAnsi="Times New Roman"/>
          <w:bCs/>
          <w:szCs w:val="21"/>
        </w:rPr>
        <w:t>题。</w:t>
      </w:r>
    </w:p>
    <w:p w14:paraId="338C2279"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8. Why does the woman think July is the best time to move</w:t>
      </w:r>
    </w:p>
    <w:p w14:paraId="22135533"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Their business is slow.</w:t>
      </w:r>
      <w:r w:rsidRPr="00B071BA">
        <w:rPr>
          <w:rFonts w:ascii="Times New Roman" w:hAnsi="Times New Roman"/>
          <w:bCs/>
          <w:szCs w:val="21"/>
        </w:rPr>
        <w:tab/>
        <w:t>B. The weather is favorable.</w:t>
      </w:r>
      <w:r w:rsidRPr="00B071BA">
        <w:rPr>
          <w:rFonts w:ascii="Times New Roman" w:hAnsi="Times New Roman"/>
          <w:bCs/>
          <w:szCs w:val="21"/>
        </w:rPr>
        <w:tab/>
        <w:t>C. It's easy to hire people.</w:t>
      </w:r>
    </w:p>
    <w:p w14:paraId="5AB845D1"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9. How will they handle the moving</w:t>
      </w:r>
    </w:p>
    <w:p w14:paraId="6A5B36E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Finish it all at once.</w:t>
      </w:r>
      <w:r w:rsidRPr="00B071BA">
        <w:rPr>
          <w:rFonts w:ascii="Times New Roman" w:hAnsi="Times New Roman"/>
          <w:bCs/>
          <w:szCs w:val="21"/>
        </w:rPr>
        <w:tab/>
        <w:t>B. Have the sales section go first.</w:t>
      </w:r>
      <w:r w:rsidRPr="00B071BA">
        <w:rPr>
          <w:rFonts w:ascii="Times New Roman" w:hAnsi="Times New Roman"/>
          <w:bCs/>
          <w:szCs w:val="21"/>
        </w:rPr>
        <w:tab/>
        <w:t>C. Do one department at a time.</w:t>
      </w:r>
    </w:p>
    <w:p w14:paraId="4856C6F6"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听第</w:t>
      </w:r>
      <w:r w:rsidRPr="00B071BA">
        <w:rPr>
          <w:rFonts w:ascii="Times New Roman" w:hAnsi="Times New Roman"/>
          <w:bCs/>
          <w:szCs w:val="21"/>
        </w:rPr>
        <w:t>8</w:t>
      </w:r>
      <w:r w:rsidRPr="00B071BA">
        <w:rPr>
          <w:rFonts w:ascii="Times New Roman" w:hAnsi="Times New Roman"/>
          <w:bCs/>
          <w:szCs w:val="21"/>
        </w:rPr>
        <w:t>段材料，回答第</w:t>
      </w:r>
      <w:r w:rsidRPr="00B071BA">
        <w:rPr>
          <w:rFonts w:ascii="Times New Roman" w:hAnsi="Times New Roman"/>
          <w:bCs/>
          <w:szCs w:val="21"/>
        </w:rPr>
        <w:t>10</w:t>
      </w:r>
      <w:r w:rsidRPr="00B071BA">
        <w:rPr>
          <w:rFonts w:ascii="Times New Roman" w:hAnsi="Times New Roman"/>
          <w:bCs/>
          <w:szCs w:val="21"/>
        </w:rPr>
        <w:t>至</w:t>
      </w:r>
      <w:r w:rsidRPr="00B071BA">
        <w:rPr>
          <w:rFonts w:ascii="Times New Roman" w:hAnsi="Times New Roman"/>
          <w:bCs/>
          <w:szCs w:val="21"/>
        </w:rPr>
        <w:t>12</w:t>
      </w:r>
      <w:r w:rsidRPr="00B071BA">
        <w:rPr>
          <w:rFonts w:ascii="Times New Roman" w:hAnsi="Times New Roman"/>
          <w:bCs/>
          <w:szCs w:val="21"/>
        </w:rPr>
        <w:t>题。</w:t>
      </w:r>
    </w:p>
    <w:p w14:paraId="441BB34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10. What did Peter learn from his grandfather</w:t>
      </w:r>
    </w:p>
    <w:p w14:paraId="75BA1B9C"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How to appreciate art works.</w:t>
      </w:r>
      <w:r w:rsidRPr="00B071BA">
        <w:rPr>
          <w:rFonts w:ascii="Times New Roman" w:hAnsi="Times New Roman"/>
          <w:bCs/>
          <w:szCs w:val="21"/>
        </w:rPr>
        <w:tab/>
        <w:t>B. How to deal with artists.</w:t>
      </w:r>
      <w:r w:rsidRPr="00B071BA">
        <w:rPr>
          <w:rFonts w:ascii="Times New Roman" w:hAnsi="Times New Roman"/>
          <w:bCs/>
          <w:szCs w:val="21"/>
        </w:rPr>
        <w:tab/>
        <w:t>C. How to run a museum.</w:t>
      </w:r>
    </w:p>
    <w:p w14:paraId="7FC227EE"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11. What did Peter do in Chicago</w:t>
      </w:r>
    </w:p>
    <w:p w14:paraId="5682C3D4"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He studied at a college.</w:t>
      </w:r>
      <w:r w:rsidRPr="00B071BA">
        <w:rPr>
          <w:rFonts w:ascii="Times New Roman" w:hAnsi="Times New Roman"/>
          <w:bCs/>
          <w:szCs w:val="21"/>
        </w:rPr>
        <w:tab/>
        <w:t>B. He served in the army.</w:t>
      </w:r>
      <w:r w:rsidRPr="00B071BA">
        <w:rPr>
          <w:rFonts w:ascii="Times New Roman" w:hAnsi="Times New Roman"/>
          <w:bCs/>
          <w:szCs w:val="21"/>
        </w:rPr>
        <w:tab/>
        <w:t>C. He worked in a gallery.</w:t>
      </w:r>
    </w:p>
    <w:p w14:paraId="719F8B48"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12. Whose works did Peter like best</w:t>
      </w:r>
    </w:p>
    <w:p w14:paraId="10AF3F3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Rembrandt's. B. Botticelli's. C. Rubens'.</w:t>
      </w:r>
    </w:p>
    <w:p w14:paraId="2E1A118E"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听第</w:t>
      </w:r>
      <w:r w:rsidRPr="00B071BA">
        <w:rPr>
          <w:rFonts w:ascii="Times New Roman" w:hAnsi="Times New Roman"/>
          <w:bCs/>
          <w:szCs w:val="21"/>
        </w:rPr>
        <w:t>9</w:t>
      </w:r>
      <w:r w:rsidRPr="00B071BA">
        <w:rPr>
          <w:rFonts w:ascii="Times New Roman" w:hAnsi="Times New Roman"/>
          <w:bCs/>
          <w:szCs w:val="21"/>
        </w:rPr>
        <w:t>段材料，回答第</w:t>
      </w:r>
      <w:r w:rsidRPr="00B071BA">
        <w:rPr>
          <w:rFonts w:ascii="Times New Roman" w:hAnsi="Times New Roman"/>
          <w:bCs/>
          <w:szCs w:val="21"/>
        </w:rPr>
        <w:t>13</w:t>
      </w:r>
      <w:r w:rsidRPr="00B071BA">
        <w:rPr>
          <w:rFonts w:ascii="Times New Roman" w:hAnsi="Times New Roman"/>
          <w:bCs/>
          <w:szCs w:val="21"/>
        </w:rPr>
        <w:t>至</w:t>
      </w:r>
      <w:r w:rsidRPr="00B071BA">
        <w:rPr>
          <w:rFonts w:ascii="Times New Roman" w:hAnsi="Times New Roman"/>
          <w:bCs/>
          <w:szCs w:val="21"/>
        </w:rPr>
        <w:t>16</w:t>
      </w:r>
      <w:r w:rsidRPr="00B071BA">
        <w:rPr>
          <w:rFonts w:ascii="Times New Roman" w:hAnsi="Times New Roman"/>
          <w:bCs/>
          <w:szCs w:val="21"/>
        </w:rPr>
        <w:t>题。</w:t>
      </w:r>
    </w:p>
    <w:p w14:paraId="39203AD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13. Where does the conversation take place</w:t>
      </w:r>
    </w:p>
    <w:p w14:paraId="247F3F07"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At a library. B. In a law firm. C. On a train.</w:t>
      </w:r>
    </w:p>
    <w:p w14:paraId="40A1A3FE"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14. By what time did John plan to finish his term paper</w:t>
      </w:r>
    </w:p>
    <w:p w14:paraId="141D26CF"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lastRenderedPageBreak/>
        <w:t>A. March. B. August. C. October.</w:t>
      </w:r>
    </w:p>
    <w:p w14:paraId="3D669D61"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15. Why did John quit his part-time job</w:t>
      </w:r>
    </w:p>
    <w:p w14:paraId="24B06556"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He had to catch up with his study.</w:t>
      </w:r>
      <w:r w:rsidRPr="00B071BA">
        <w:rPr>
          <w:rFonts w:ascii="Times New Roman" w:hAnsi="Times New Roman"/>
          <w:bCs/>
          <w:szCs w:val="21"/>
        </w:rPr>
        <w:tab/>
        <w:t>B. He was offered a better one.</w:t>
      </w:r>
      <w:r w:rsidRPr="00B071BA">
        <w:rPr>
          <w:rFonts w:ascii="Times New Roman" w:hAnsi="Times New Roman"/>
          <w:bCs/>
          <w:szCs w:val="21"/>
        </w:rPr>
        <w:tab/>
        <w:t>C. He got tired of it.</w:t>
      </w:r>
    </w:p>
    <w:p w14:paraId="1E2C5894"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16. What is Susan's attitude to John's problem</w:t>
      </w:r>
    </w:p>
    <w:p w14:paraId="264EF26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Carefree. B. Understanding. C. Forgiving.</w:t>
      </w:r>
    </w:p>
    <w:p w14:paraId="3DB6C5BE"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听第</w:t>
      </w:r>
      <w:r w:rsidRPr="00B071BA">
        <w:rPr>
          <w:rFonts w:ascii="Times New Roman" w:hAnsi="Times New Roman"/>
          <w:bCs/>
          <w:szCs w:val="21"/>
        </w:rPr>
        <w:t>10</w:t>
      </w:r>
      <w:r w:rsidRPr="00B071BA">
        <w:rPr>
          <w:rFonts w:ascii="Times New Roman" w:hAnsi="Times New Roman"/>
          <w:bCs/>
          <w:szCs w:val="21"/>
        </w:rPr>
        <w:t>段材料，回答第</w:t>
      </w:r>
      <w:r w:rsidRPr="00B071BA">
        <w:rPr>
          <w:rFonts w:ascii="Times New Roman" w:hAnsi="Times New Roman"/>
          <w:bCs/>
          <w:szCs w:val="21"/>
        </w:rPr>
        <w:t>17</w:t>
      </w:r>
      <w:r w:rsidRPr="00B071BA">
        <w:rPr>
          <w:rFonts w:ascii="Times New Roman" w:hAnsi="Times New Roman"/>
          <w:bCs/>
          <w:szCs w:val="21"/>
        </w:rPr>
        <w:t>至</w:t>
      </w:r>
      <w:r w:rsidRPr="00B071BA">
        <w:rPr>
          <w:rFonts w:ascii="Times New Roman" w:hAnsi="Times New Roman"/>
          <w:bCs/>
          <w:szCs w:val="21"/>
        </w:rPr>
        <w:t>20</w:t>
      </w:r>
      <w:r w:rsidRPr="00B071BA">
        <w:rPr>
          <w:rFonts w:ascii="Times New Roman" w:hAnsi="Times New Roman"/>
          <w:bCs/>
          <w:szCs w:val="21"/>
        </w:rPr>
        <w:t>题。</w:t>
      </w:r>
    </w:p>
    <w:p w14:paraId="27CCDFD1"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17. What did the speaker do before the year 2012</w:t>
      </w:r>
    </w:p>
    <w:p w14:paraId="79B32DF0"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A fitness coach. B. A chess player. C. A marathon runner.</w:t>
      </w:r>
    </w:p>
    <w:p w14:paraId="69F6484C"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18. Why was the 2016 Olympics important for the speaker</w:t>
      </w:r>
    </w:p>
    <w:p w14:paraId="28406C0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He was motivated by Bolt.</w:t>
      </w:r>
      <w:r w:rsidRPr="00B071BA">
        <w:rPr>
          <w:rFonts w:ascii="Times New Roman" w:hAnsi="Times New Roman"/>
          <w:bCs/>
          <w:szCs w:val="21"/>
        </w:rPr>
        <w:tab/>
        <w:t>B. He broke a world record.</w:t>
      </w:r>
      <w:r w:rsidRPr="00B071BA">
        <w:rPr>
          <w:rFonts w:ascii="Times New Roman" w:hAnsi="Times New Roman"/>
          <w:bCs/>
          <w:szCs w:val="21"/>
        </w:rPr>
        <w:tab/>
        <w:t>C. He won fifth place.</w:t>
      </w:r>
    </w:p>
    <w:p w14:paraId="4A7DB311"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19. Which is the hardest for the speaker</w:t>
      </w:r>
    </w:p>
    <w:p w14:paraId="534B818B"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A. Getting over an injury.</w:t>
      </w:r>
      <w:r w:rsidRPr="00B071BA">
        <w:rPr>
          <w:rFonts w:ascii="Times New Roman" w:hAnsi="Times New Roman"/>
          <w:bCs/>
          <w:szCs w:val="21"/>
        </w:rPr>
        <w:tab/>
        <w:t>B. Doing strength training.</w:t>
      </w:r>
      <w:r w:rsidRPr="00B071BA">
        <w:rPr>
          <w:rFonts w:ascii="Times New Roman" w:hAnsi="Times New Roman"/>
          <w:bCs/>
          <w:szCs w:val="21"/>
        </w:rPr>
        <w:tab/>
        <w:t>C. Representing Botswana.</w:t>
      </w:r>
    </w:p>
    <w:p w14:paraId="12B5A0B1" w14:textId="77777777" w:rsidR="00B071BA" w:rsidRPr="00B071BA" w:rsidRDefault="00B071BA" w:rsidP="00B071BA">
      <w:pPr>
        <w:jc w:val="left"/>
        <w:textAlignment w:val="center"/>
        <w:rPr>
          <w:rFonts w:ascii="Times New Roman" w:hAnsi="Times New Roman"/>
          <w:bCs/>
          <w:szCs w:val="21"/>
        </w:rPr>
      </w:pPr>
      <w:r w:rsidRPr="00B071BA">
        <w:rPr>
          <w:rFonts w:ascii="Times New Roman" w:hAnsi="Times New Roman"/>
          <w:bCs/>
          <w:szCs w:val="21"/>
        </w:rPr>
        <w:t>20. What is the speaker mainly talking about</w:t>
      </w:r>
    </w:p>
    <w:p w14:paraId="399A0B85" w14:textId="30ADC9E3" w:rsidR="00B071BA" w:rsidRPr="00B071BA" w:rsidRDefault="00B071BA" w:rsidP="00B071BA">
      <w:pPr>
        <w:jc w:val="left"/>
        <w:textAlignment w:val="center"/>
        <w:rPr>
          <w:rFonts w:ascii="Times New Roman" w:hAnsi="Times New Roman" w:hint="eastAsia"/>
          <w:bCs/>
          <w:szCs w:val="21"/>
        </w:rPr>
      </w:pPr>
      <w:r w:rsidRPr="00B071BA">
        <w:rPr>
          <w:rFonts w:ascii="Times New Roman" w:hAnsi="Times New Roman"/>
          <w:bCs/>
          <w:szCs w:val="21"/>
        </w:rPr>
        <w:t>A. His plan to go for the gold.</w:t>
      </w:r>
      <w:r w:rsidRPr="00B071BA">
        <w:rPr>
          <w:rFonts w:ascii="Times New Roman" w:hAnsi="Times New Roman"/>
          <w:bCs/>
          <w:szCs w:val="21"/>
        </w:rPr>
        <w:tab/>
        <w:t>B. His experience on the track.</w:t>
      </w:r>
      <w:r w:rsidRPr="00B071BA">
        <w:rPr>
          <w:rFonts w:ascii="Times New Roman" w:hAnsi="Times New Roman"/>
          <w:bCs/>
          <w:szCs w:val="21"/>
        </w:rPr>
        <w:tab/>
        <w:t>C. His love for his home country.</w:t>
      </w:r>
    </w:p>
    <w:p w14:paraId="07C3ED82" w14:textId="1EB5A57A"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第二部分阅读理解（共两节，满分</w:t>
      </w:r>
      <w:r w:rsidRPr="00B071BA">
        <w:rPr>
          <w:rFonts w:ascii="Times New Roman" w:hAnsi="Times New Roman"/>
          <w:b/>
          <w:bCs/>
          <w:szCs w:val="21"/>
        </w:rPr>
        <w:t>35</w:t>
      </w:r>
      <w:r w:rsidRPr="00B071BA">
        <w:rPr>
          <w:rFonts w:ascii="Times New Roman" w:hAnsi="Times New Roman"/>
          <w:b/>
          <w:bCs/>
          <w:szCs w:val="21"/>
        </w:rPr>
        <w:t>分）</w:t>
      </w:r>
    </w:p>
    <w:p w14:paraId="027B4529"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第一节（共</w:t>
      </w:r>
      <w:r w:rsidRPr="00B071BA">
        <w:rPr>
          <w:rFonts w:ascii="Times New Roman" w:hAnsi="Times New Roman"/>
          <w:b/>
          <w:bCs/>
          <w:szCs w:val="21"/>
        </w:rPr>
        <w:t>10</w:t>
      </w:r>
      <w:r w:rsidRPr="00B071BA">
        <w:rPr>
          <w:rFonts w:ascii="Times New Roman" w:hAnsi="Times New Roman"/>
          <w:b/>
          <w:bCs/>
          <w:szCs w:val="21"/>
        </w:rPr>
        <w:t>小题；每小题</w:t>
      </w:r>
      <w:r w:rsidRPr="00B071BA">
        <w:rPr>
          <w:rFonts w:ascii="Times New Roman" w:hAnsi="Times New Roman"/>
          <w:b/>
          <w:bCs/>
          <w:szCs w:val="21"/>
        </w:rPr>
        <w:t>2.5</w:t>
      </w:r>
      <w:r w:rsidRPr="00B071BA">
        <w:rPr>
          <w:rFonts w:ascii="Times New Roman" w:hAnsi="Times New Roman"/>
          <w:b/>
          <w:bCs/>
          <w:szCs w:val="21"/>
        </w:rPr>
        <w:t>分，满分</w:t>
      </w:r>
      <w:r w:rsidRPr="00B071BA">
        <w:rPr>
          <w:rFonts w:ascii="Times New Roman" w:hAnsi="Times New Roman"/>
          <w:b/>
          <w:bCs/>
          <w:szCs w:val="21"/>
        </w:rPr>
        <w:t>25</w:t>
      </w:r>
      <w:r w:rsidRPr="00B071BA">
        <w:rPr>
          <w:rFonts w:ascii="Times New Roman" w:hAnsi="Times New Roman"/>
          <w:b/>
          <w:bCs/>
          <w:szCs w:val="21"/>
        </w:rPr>
        <w:t>分）</w:t>
      </w:r>
    </w:p>
    <w:p w14:paraId="4E18DA76"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阅读下列短文，从每题所给的</w:t>
      </w:r>
      <w:r w:rsidRPr="00B071BA">
        <w:rPr>
          <w:rFonts w:ascii="Times New Roman" w:hAnsi="Times New Roman"/>
          <w:szCs w:val="21"/>
        </w:rPr>
        <w:t>A</w:t>
      </w:r>
      <w:r w:rsidRPr="00B071BA">
        <w:rPr>
          <w:rFonts w:ascii="Times New Roman" w:hAnsi="Times New Roman"/>
          <w:szCs w:val="21"/>
        </w:rPr>
        <w:t>、</w:t>
      </w:r>
      <w:r w:rsidRPr="00B071BA">
        <w:rPr>
          <w:rFonts w:ascii="Times New Roman" w:hAnsi="Times New Roman"/>
          <w:szCs w:val="21"/>
        </w:rPr>
        <w:t>B</w:t>
      </w:r>
      <w:r w:rsidRPr="00B071BA">
        <w:rPr>
          <w:rFonts w:ascii="Times New Roman" w:hAnsi="Times New Roman"/>
          <w:szCs w:val="21"/>
        </w:rPr>
        <w:t>、</w:t>
      </w:r>
      <w:r w:rsidRPr="00B071BA">
        <w:rPr>
          <w:rFonts w:ascii="Times New Roman" w:hAnsi="Times New Roman"/>
          <w:szCs w:val="21"/>
        </w:rPr>
        <w:t>C</w:t>
      </w:r>
      <w:r w:rsidRPr="00B071BA">
        <w:rPr>
          <w:rFonts w:ascii="Times New Roman" w:hAnsi="Times New Roman"/>
          <w:szCs w:val="21"/>
        </w:rPr>
        <w:t>和</w:t>
      </w:r>
      <w:r w:rsidRPr="00B071BA">
        <w:rPr>
          <w:rFonts w:ascii="Times New Roman" w:hAnsi="Times New Roman"/>
          <w:szCs w:val="21"/>
        </w:rPr>
        <w:t>D</w:t>
      </w:r>
      <w:r w:rsidRPr="00B071BA">
        <w:rPr>
          <w:rFonts w:ascii="Times New Roman" w:hAnsi="Times New Roman"/>
          <w:szCs w:val="21"/>
        </w:rPr>
        <w:t>四个选项中，选出最佳选项，并在答题卡上将该项涂黑。</w:t>
      </w:r>
    </w:p>
    <w:p w14:paraId="2A81ACEC" w14:textId="77777777" w:rsidR="00647B6C" w:rsidRPr="00B071BA" w:rsidRDefault="00647B6C" w:rsidP="00647B6C">
      <w:pPr>
        <w:adjustRightInd w:val="0"/>
        <w:jc w:val="center"/>
        <w:rPr>
          <w:rFonts w:ascii="Times New Roman" w:hAnsi="Times New Roman"/>
          <w:szCs w:val="21"/>
        </w:rPr>
      </w:pPr>
      <w:r w:rsidRPr="00B071BA">
        <w:rPr>
          <w:rFonts w:ascii="Times New Roman" w:hAnsi="Times New Roman"/>
          <w:szCs w:val="21"/>
        </w:rPr>
        <w:t>A</w:t>
      </w:r>
    </w:p>
    <w:p w14:paraId="4BD3B239"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Pasta and pizza were on everyone's lunch menu in my native land of Italy. Everyone who had such a lunch was fair-skinned and spoke Italian. A few years later, as I stood in the lunch line with my kindergarten class in a school in Brooklyn, I realized things were no longer that simple. My classmates ranged from those kids with pale skin and large blue eyes to those with rich brown skin and dark hair. The food choices were almost as diverse as the students. In front of me was an array of foods I couldn't even name in my native language. Fearing that I would pick out something awful, I desperately tried to ask the boy ahead of me for a recommendation. Unfortunately, between us stood the barrier of language. </w:t>
      </w:r>
    </w:p>
    <w:p w14:paraId="13692268"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Although my kindergarten experience feels like a century ago, the lessons I learned will stick in my mind forever. For the past three summers, I have worked in a government agency in New York. New immigrants much like the little girl in the lunch line flooded our office seeking help. I often had to be an interpreter for the Italian-speaking ones. As I served the role of vital communication link, I was reminded of my desperate struggle to converse before I learned English. I watched with great sympathy as elderly Italians tried to hold a conversation in Italian with people who did not speak the language. It suddenly became very clear to me how lucky I was to be fluent in two languages. </w:t>
      </w:r>
    </w:p>
    <w:p w14:paraId="4359A043"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In New York, a multicultural city, students like me are blessed with a chance to work with a diverse population. In my English to Italian translations, I've learned about social programs that I didn't know existed. This work expanded my mind in ways that are impossible inside the four walls of a classroom. Walking through the streets of Brooklyn today, I am no longer confused by this city's sounds and smells. Instead, enjoy its diversity. </w:t>
      </w:r>
    </w:p>
    <w:p w14:paraId="6065F1D2"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21. What did the author realize after entering school in Brooklyn? </w:t>
      </w:r>
    </w:p>
    <w:p w14:paraId="41FAEA11"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Time passed quickly.      B. English was hard to learn. </w:t>
      </w:r>
    </w:p>
    <w:p w14:paraId="51F273C7"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The food was terrible      D. People were very different. </w:t>
      </w:r>
    </w:p>
    <w:p w14:paraId="5D507ED2"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22. Who does "the little girl" in paragraph 2 refer to? </w:t>
      </w:r>
    </w:p>
    <w:p w14:paraId="741E1CD9"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A. An Italian teacher.         B. A government official.</w:t>
      </w:r>
    </w:p>
    <w:p w14:paraId="42459383"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The author herself         D. The author's classmate. </w:t>
      </w:r>
    </w:p>
    <w:p w14:paraId="0238EAFA"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23. How did the summer job benefit the author? </w:t>
      </w:r>
    </w:p>
    <w:p w14:paraId="5C9B18E3"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It strengthened her love for school.      B. It helped sharpen her sense of direction. </w:t>
      </w:r>
    </w:p>
    <w:p w14:paraId="4516B2C7"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It opened her eyes to the </w:t>
      </w:r>
      <w:proofErr w:type="gramStart"/>
      <w:r w:rsidRPr="00B071BA">
        <w:rPr>
          <w:rFonts w:ascii="Times New Roman" w:hAnsi="Times New Roman"/>
          <w:szCs w:val="21"/>
        </w:rPr>
        <w:t>real world</w:t>
      </w:r>
      <w:proofErr w:type="gramEnd"/>
      <w:r w:rsidRPr="00B071BA">
        <w:rPr>
          <w:rFonts w:ascii="Times New Roman" w:hAnsi="Times New Roman"/>
          <w:szCs w:val="21"/>
        </w:rPr>
        <w:t xml:space="preserve">      D. It made her childhood dream come true. </w:t>
      </w:r>
    </w:p>
    <w:p w14:paraId="12D565DF" w14:textId="77777777" w:rsidR="00647B6C" w:rsidRPr="00B071BA" w:rsidRDefault="00647B6C" w:rsidP="00647B6C">
      <w:pPr>
        <w:adjustRightInd w:val="0"/>
        <w:jc w:val="center"/>
        <w:rPr>
          <w:rFonts w:ascii="Times New Roman" w:hAnsi="Times New Roman"/>
          <w:szCs w:val="21"/>
        </w:rPr>
      </w:pPr>
      <w:r w:rsidRPr="00B071BA">
        <w:rPr>
          <w:rFonts w:ascii="Times New Roman" w:hAnsi="Times New Roman"/>
          <w:szCs w:val="21"/>
        </w:rPr>
        <w:lastRenderedPageBreak/>
        <w:t>B</w:t>
      </w:r>
    </w:p>
    <w:p w14:paraId="1FB1CCDE"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14:paraId="030D249D"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14:paraId="2A4244D9"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14:paraId="4B57F9F2"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In a Tiny Forest, there must be a minimum of 600 trees, and the trees are planted much closer together and without chemicals or </w:t>
      </w:r>
      <w:proofErr w:type="spellStart"/>
      <w:r w:rsidRPr="00B071BA">
        <w:rPr>
          <w:rFonts w:ascii="Times New Roman" w:hAnsi="Times New Roman"/>
          <w:szCs w:val="21"/>
        </w:rPr>
        <w:t>fertilisers</w:t>
      </w:r>
      <w:proofErr w:type="spellEnd"/>
      <w:r w:rsidRPr="00B071BA">
        <w:rPr>
          <w:rFonts w:ascii="Times New Roman" w:hAnsi="Times New Roman"/>
          <w:szCs w:val="21"/>
        </w:rPr>
        <w:t>（肥料）</w:t>
      </w:r>
      <w:r w:rsidRPr="00B071BA">
        <w:rPr>
          <w:rFonts w:ascii="Times New Roman" w:hAnsi="Times New Roman"/>
          <w:szCs w:val="21"/>
        </w:rPr>
        <w:t>. There are usually around 30 different kinds of all-native tree species</w:t>
      </w:r>
      <w:r w:rsidRPr="00B071BA">
        <w:rPr>
          <w:rFonts w:ascii="Times New Roman" w:hAnsi="Times New Roman"/>
          <w:szCs w:val="21"/>
        </w:rPr>
        <w:t>（物种）</w:t>
      </w:r>
      <w:r w:rsidRPr="00B071BA">
        <w:rPr>
          <w:rFonts w:ascii="Times New Roman" w:hAnsi="Times New Roman"/>
          <w:szCs w:val="21"/>
        </w:rPr>
        <w:t xml:space="preserve">.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 </w:t>
      </w:r>
    </w:p>
    <w:p w14:paraId="091CA3D7"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24. What do we know about the Tiny Forest movement? </w:t>
      </w:r>
    </w:p>
    <w:p w14:paraId="2AC62A4D"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It has achieved notable success.      B. It is led by number of schools. </w:t>
      </w:r>
    </w:p>
    <w:p w14:paraId="0F51927C"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It began in Europe in the 1970s.      D. It will spread to the countryside. </w:t>
      </w:r>
    </w:p>
    <w:p w14:paraId="476D4F9A"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25. What is the purpose of the project led by Hartley in the UK? </w:t>
      </w:r>
    </w:p>
    <w:p w14:paraId="47939565"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To promote eco-tourism.      B. To improve forestry research. </w:t>
      </w:r>
    </w:p>
    <w:p w14:paraId="03D7245A"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To </w:t>
      </w:r>
      <w:proofErr w:type="spellStart"/>
      <w:r w:rsidRPr="00B071BA">
        <w:rPr>
          <w:rFonts w:ascii="Times New Roman" w:hAnsi="Times New Roman"/>
          <w:szCs w:val="21"/>
        </w:rPr>
        <w:t>popularise</w:t>
      </w:r>
      <w:proofErr w:type="spellEnd"/>
      <w:r w:rsidRPr="00B071BA">
        <w:rPr>
          <w:rFonts w:ascii="Times New Roman" w:hAnsi="Times New Roman"/>
          <w:szCs w:val="21"/>
        </w:rPr>
        <w:t xml:space="preserve"> gardening.      D. To get people close to nature. </w:t>
      </w:r>
    </w:p>
    <w:p w14:paraId="6F9A504F"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26. What is special about the trees in a Tiny Forest? </w:t>
      </w:r>
    </w:p>
    <w:p w14:paraId="0E07C8B5"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They are small in size.        B. They are thickly planted. </w:t>
      </w:r>
    </w:p>
    <w:p w14:paraId="5BAB91B5"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They are foreign species.      D. They are heavily </w:t>
      </w:r>
      <w:proofErr w:type="spellStart"/>
      <w:r w:rsidRPr="00B071BA">
        <w:rPr>
          <w:rFonts w:ascii="Times New Roman" w:hAnsi="Times New Roman"/>
          <w:szCs w:val="21"/>
        </w:rPr>
        <w:t>fertilised</w:t>
      </w:r>
      <w:proofErr w:type="spellEnd"/>
      <w:r w:rsidRPr="00B071BA">
        <w:rPr>
          <w:rFonts w:ascii="Times New Roman" w:hAnsi="Times New Roman"/>
          <w:szCs w:val="21"/>
        </w:rPr>
        <w:t xml:space="preserve">. </w:t>
      </w:r>
    </w:p>
    <w:p w14:paraId="6001B14E" w14:textId="77777777" w:rsidR="00647B6C" w:rsidRPr="00B071BA" w:rsidRDefault="00647B6C" w:rsidP="00647B6C">
      <w:pPr>
        <w:adjustRightInd w:val="0"/>
        <w:jc w:val="center"/>
        <w:rPr>
          <w:rFonts w:ascii="Times New Roman" w:hAnsi="Times New Roman"/>
          <w:szCs w:val="21"/>
        </w:rPr>
      </w:pPr>
      <w:r w:rsidRPr="00B071BA">
        <w:rPr>
          <w:rFonts w:ascii="Times New Roman" w:hAnsi="Times New Roman"/>
          <w:szCs w:val="21"/>
        </w:rPr>
        <w:t>C</w:t>
      </w:r>
    </w:p>
    <w:p w14:paraId="3BFBF466"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Many people believe that working to the maximum is the secret to success, but research has found that moderation</w:t>
      </w:r>
      <w:r w:rsidRPr="00B071BA">
        <w:rPr>
          <w:rFonts w:ascii="Times New Roman" w:hAnsi="Times New Roman"/>
          <w:szCs w:val="21"/>
        </w:rPr>
        <w:t>（适度）</w:t>
      </w:r>
      <w:r w:rsidRPr="00B071BA">
        <w:rPr>
          <w:rFonts w:ascii="Times New Roman" w:hAnsi="Times New Roman"/>
          <w:szCs w:val="21"/>
        </w:rPr>
        <w:t xml:space="preserve">also gets results on the job. </w:t>
      </w:r>
    </w:p>
    <w:p w14:paraId="4BDBB895"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14:paraId="47450990"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How long we stay on the clock and how we spend that time are under careful examination in many workplaces. The young banker who eats lunch at his desk is probably seen as a go-getter, while his colleagues who chat over a relaxed conference-room meal get dirty looks from the corner office. “People from cultures that value relationships more than ours </w:t>
      </w:r>
      <w:proofErr w:type="gramStart"/>
      <w:r w:rsidRPr="00B071BA">
        <w:rPr>
          <w:rFonts w:ascii="Times New Roman" w:hAnsi="Times New Roman"/>
          <w:szCs w:val="21"/>
        </w:rPr>
        <w:t>does</w:t>
      </w:r>
      <w:proofErr w:type="gramEnd"/>
      <w:r w:rsidRPr="00B071BA">
        <w:rPr>
          <w:rFonts w:ascii="Times New Roman" w:hAnsi="Times New Roman"/>
          <w:szCs w:val="21"/>
        </w:rPr>
        <w:t xml:space="preserve"> are shocked by the thought of eating alone in front of a computer", says Art Markman, a professor of psychology at the University of Texas, Austin. Social interaction has been shown to lift mood</w:t>
      </w:r>
      <w:r w:rsidRPr="00B071BA">
        <w:rPr>
          <w:rFonts w:ascii="Times New Roman" w:hAnsi="Times New Roman"/>
          <w:szCs w:val="21"/>
        </w:rPr>
        <w:t>（情绪）</w:t>
      </w:r>
      <w:r w:rsidRPr="00B071BA">
        <w:rPr>
          <w:rFonts w:ascii="Times New Roman" w:hAnsi="Times New Roman"/>
          <w:szCs w:val="21"/>
        </w:rPr>
        <w:t xml:space="preserve">and get people thinking in new directions and in ways that could help improve any post-lunch effort. </w:t>
      </w:r>
    </w:p>
    <w:p w14:paraId="3E8CC68F"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14:paraId="39AA2F58"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lastRenderedPageBreak/>
        <w:t xml:space="preserve">27. What does Ellen Langer's study show? </w:t>
      </w:r>
    </w:p>
    <w:p w14:paraId="50E7232D"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It is worthwhile to be a perfectionist      B. Translation makes people knowledgeable. </w:t>
      </w:r>
    </w:p>
    <w:p w14:paraId="4E3D57E1"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Simpler jobs require greater caution.      D. Moderate effort produces the best result. </w:t>
      </w:r>
    </w:p>
    <w:p w14:paraId="2261271C"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28. The underlined word "go-getter" in paragraph 3 refers to someone Who</w:t>
      </w:r>
    </w:p>
    <w:p w14:paraId="042624E2"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A. is good at handling pressure         B. works hard to become successful</w:t>
      </w:r>
    </w:p>
    <w:p w14:paraId="46619F0F"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w:t>
      </w:r>
      <w:proofErr w:type="spellStart"/>
      <w:r w:rsidRPr="00B071BA">
        <w:rPr>
          <w:rFonts w:ascii="Times New Roman" w:hAnsi="Times New Roman"/>
          <w:szCs w:val="21"/>
        </w:rPr>
        <w:t>a</w:t>
      </w:r>
      <w:proofErr w:type="spellEnd"/>
      <w:r w:rsidRPr="00B071BA">
        <w:rPr>
          <w:rFonts w:ascii="Times New Roman" w:hAnsi="Times New Roman"/>
          <w:szCs w:val="21"/>
        </w:rPr>
        <w:t xml:space="preserve"> has a natural talent for his job.      D. gets on well with his co-workers</w:t>
      </w:r>
    </w:p>
    <w:p w14:paraId="2A1FDBB1"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29. What can be inferred from the last paragraph? </w:t>
      </w:r>
    </w:p>
    <w:p w14:paraId="233BD597"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A. A good thinker is able to inspire other people.</w:t>
      </w:r>
    </w:p>
    <w:p w14:paraId="497DD5DA"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B. Experience unrelated to your job is useless. </w:t>
      </w:r>
    </w:p>
    <w:p w14:paraId="7B81D76C"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C. A cheerful mood helps make a creative mind.</w:t>
      </w:r>
    </w:p>
    <w:p w14:paraId="3F323229"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D. Focusing on what you do raises productivity. </w:t>
      </w:r>
    </w:p>
    <w:p w14:paraId="03BB2657"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30. What does the text seem to advocate? </w:t>
      </w:r>
    </w:p>
    <w:p w14:paraId="3DBA8A1C"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Middle-of-the-road work habits.       B. Balance between work and family. </w:t>
      </w:r>
    </w:p>
    <w:p w14:paraId="385117FC"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Long-standing cultural traditions.      D. Harmony in the work environment. </w:t>
      </w:r>
    </w:p>
    <w:p w14:paraId="1A11E0C9"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第二节（共</w:t>
      </w:r>
      <w:r w:rsidRPr="00B071BA">
        <w:rPr>
          <w:rFonts w:ascii="Times New Roman" w:hAnsi="Times New Roman"/>
          <w:b/>
          <w:bCs/>
          <w:szCs w:val="21"/>
        </w:rPr>
        <w:t>5</w:t>
      </w:r>
      <w:r w:rsidRPr="00B071BA">
        <w:rPr>
          <w:rFonts w:ascii="Times New Roman" w:hAnsi="Times New Roman"/>
          <w:b/>
          <w:bCs/>
          <w:szCs w:val="21"/>
        </w:rPr>
        <w:t>小题；每小题</w:t>
      </w:r>
      <w:r w:rsidRPr="00B071BA">
        <w:rPr>
          <w:rFonts w:ascii="Times New Roman" w:hAnsi="Times New Roman"/>
          <w:b/>
          <w:bCs/>
          <w:szCs w:val="21"/>
        </w:rPr>
        <w:t>2</w:t>
      </w:r>
      <w:r w:rsidRPr="00B071BA">
        <w:rPr>
          <w:rFonts w:ascii="Times New Roman" w:hAnsi="Times New Roman"/>
          <w:b/>
          <w:bCs/>
          <w:szCs w:val="21"/>
        </w:rPr>
        <w:t>分，满分</w:t>
      </w:r>
      <w:r w:rsidRPr="00B071BA">
        <w:rPr>
          <w:rFonts w:ascii="Times New Roman" w:hAnsi="Times New Roman"/>
          <w:b/>
          <w:bCs/>
          <w:szCs w:val="21"/>
        </w:rPr>
        <w:t>10</w:t>
      </w:r>
      <w:r w:rsidRPr="00B071BA">
        <w:rPr>
          <w:rFonts w:ascii="Times New Roman" w:hAnsi="Times New Roman"/>
          <w:b/>
          <w:bCs/>
          <w:szCs w:val="21"/>
        </w:rPr>
        <w:t>分）</w:t>
      </w:r>
    </w:p>
    <w:p w14:paraId="3AE94860"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根据短文内容，从短文后的选项中选出能填入空白处的最佳选项。选项中有两项为多余选项。</w:t>
      </w:r>
    </w:p>
    <w:p w14:paraId="228A5E0C"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I have a drawer fall of letters to Santa. Each year my children would write. up their Christmas wish lists. They were polite requests for the latest game or toy. As the children got older, they would give Santa some hints</w:t>
      </w:r>
      <w:r w:rsidRPr="00B071BA">
        <w:rPr>
          <w:rFonts w:ascii="Times New Roman" w:hAnsi="Times New Roman"/>
          <w:szCs w:val="21"/>
        </w:rPr>
        <w:t>（提示）</w:t>
      </w:r>
      <w:r w:rsidRPr="00B071BA">
        <w:rPr>
          <w:rFonts w:ascii="Times New Roman" w:hAnsi="Times New Roman"/>
          <w:szCs w:val="21"/>
        </w:rPr>
        <w:t xml:space="preserve">on where to buy their presents. </w:t>
      </w:r>
      <w:r w:rsidRPr="00B071BA">
        <w:rPr>
          <w:rFonts w:ascii="Times New Roman" w:hAnsi="Times New Roman"/>
          <w:szCs w:val="21"/>
          <w:u w:val="single"/>
        </w:rPr>
        <w:t xml:space="preserve">  31  </w:t>
      </w:r>
      <w:r w:rsidRPr="00B071BA">
        <w:rPr>
          <w:rFonts w:ascii="Times New Roman" w:hAnsi="Times New Roman"/>
          <w:szCs w:val="21"/>
        </w:rPr>
        <w:t xml:space="preserve"> </w:t>
      </w:r>
    </w:p>
    <w:p w14:paraId="3146BDAA"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Those letters taught my children a valuable lesson about writing: It has a purpose. Sometimes our purpose is to achieve something</w:t>
      </w:r>
      <w:r w:rsidRPr="00B071BA">
        <w:rPr>
          <w:rFonts w:ascii="Times New Roman" w:hAnsi="Times New Roman"/>
          <w:szCs w:val="21"/>
        </w:rPr>
        <w:t>；</w:t>
      </w:r>
      <w:r w:rsidRPr="00B071BA">
        <w:rPr>
          <w:rFonts w:ascii="Times New Roman" w:hAnsi="Times New Roman"/>
          <w:szCs w:val="21"/>
        </w:rPr>
        <w:t xml:space="preserve">other times t may be to entertain, inform, or persuade. </w:t>
      </w:r>
      <w:r w:rsidRPr="00B071BA">
        <w:rPr>
          <w:rFonts w:ascii="Times New Roman" w:hAnsi="Times New Roman"/>
          <w:szCs w:val="21"/>
          <w:u w:val="single"/>
        </w:rPr>
        <w:t xml:space="preserve">  32  </w:t>
      </w:r>
      <w:r w:rsidRPr="00B071BA">
        <w:rPr>
          <w:rFonts w:ascii="Times New Roman" w:hAnsi="Times New Roman"/>
          <w:szCs w:val="21"/>
        </w:rPr>
        <w:t xml:space="preserve"> And when writing doesn't seem to have any purpose or get any kind of meaningful response, then it can be hard to get excited about doing it. </w:t>
      </w:r>
    </w:p>
    <w:p w14:paraId="01E6EB4B"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Christmas is a great time of year for children to communicate with others through writing. When children write for real audiences and real purposes, they can learn to choose their words accordingly. </w:t>
      </w:r>
      <w:r w:rsidRPr="00B071BA">
        <w:rPr>
          <w:rFonts w:ascii="Times New Roman" w:hAnsi="Times New Roman"/>
          <w:szCs w:val="21"/>
          <w:u w:val="single"/>
        </w:rPr>
        <w:t xml:space="preserve">  33  </w:t>
      </w:r>
      <w:r w:rsidRPr="00B071BA">
        <w:rPr>
          <w:rFonts w:ascii="Times New Roman" w:hAnsi="Times New Roman"/>
          <w:szCs w:val="21"/>
        </w:rPr>
        <w:t xml:space="preserve"> You write “Dear Santa” because you don't know him personally and you want to show him respect. </w:t>
      </w:r>
    </w:p>
    <w:p w14:paraId="12DD4922"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 </w:t>
      </w:r>
      <w:r w:rsidRPr="00B071BA">
        <w:rPr>
          <w:rFonts w:ascii="Times New Roman" w:hAnsi="Times New Roman"/>
          <w:szCs w:val="21"/>
          <w:u w:val="single"/>
        </w:rPr>
        <w:t xml:space="preserve">  34  </w:t>
      </w:r>
      <w:r w:rsidRPr="00B071BA">
        <w:rPr>
          <w:rFonts w:ascii="Times New Roman" w:hAnsi="Times New Roman"/>
          <w:szCs w:val="21"/>
        </w:rPr>
        <w:t xml:space="preserve"> Texting, online messaging, live chats while playing video games all mean that they are constantly producing written messages. However, because they are usually writing to family and friends, they use informal language most of the time. </w:t>
      </w:r>
    </w:p>
    <w:p w14:paraId="4E4B4943"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There is nothing wrong with this kind of writing. It suits the audience and the purpose and gets the job done. </w:t>
      </w:r>
      <w:r w:rsidRPr="00B071BA">
        <w:rPr>
          <w:rFonts w:ascii="Times New Roman" w:hAnsi="Times New Roman"/>
          <w:szCs w:val="21"/>
          <w:u w:val="single"/>
        </w:rPr>
        <w:t xml:space="preserve">  35  </w:t>
      </w:r>
      <w:r w:rsidRPr="00B071BA">
        <w:rPr>
          <w:rFonts w:ascii="Times New Roman" w:hAnsi="Times New Roman"/>
          <w:szCs w:val="21"/>
        </w:rPr>
        <w:t xml:space="preserve"> This type of writing won't be rewarded by the school examiner, nor by a future employer or a potential client. The very best communicators are those who know how to adjust their language to match their audience. </w:t>
      </w:r>
    </w:p>
    <w:p w14:paraId="39466AC1"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A. It isn't that these young people can't write. </w:t>
      </w:r>
    </w:p>
    <w:p w14:paraId="5D7A38AA"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B. But it is always purposeful-or at least it should be. </w:t>
      </w:r>
    </w:p>
    <w:p w14:paraId="34DCC7B2"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C. The age of pen-and-paper letter writing may have passed. </w:t>
      </w:r>
    </w:p>
    <w:p w14:paraId="14E5CDC2"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D. As a result, each year they received something they wanted. </w:t>
      </w:r>
    </w:p>
    <w:p w14:paraId="4F135A00"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E. You write "Hi Nanna and Pop” because you are close to them. </w:t>
      </w:r>
    </w:p>
    <w:p w14:paraId="347099A0"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F. As technology develops, young people are writing more than they ever have. </w:t>
      </w:r>
    </w:p>
    <w:p w14:paraId="5EC270FB"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G. But if this is the only kind of writing young people do, it will cause problems. </w:t>
      </w:r>
    </w:p>
    <w:p w14:paraId="64752F90"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第三部分语言运用（共两节，满分</w:t>
      </w:r>
      <w:r w:rsidRPr="00B071BA">
        <w:rPr>
          <w:rFonts w:ascii="Times New Roman" w:hAnsi="Times New Roman"/>
          <w:b/>
          <w:bCs/>
          <w:szCs w:val="21"/>
        </w:rPr>
        <w:t>45</w:t>
      </w:r>
      <w:r w:rsidRPr="00B071BA">
        <w:rPr>
          <w:rFonts w:ascii="Times New Roman" w:hAnsi="Times New Roman"/>
          <w:b/>
          <w:bCs/>
          <w:szCs w:val="21"/>
        </w:rPr>
        <w:t>分）</w:t>
      </w:r>
    </w:p>
    <w:p w14:paraId="7EAE941B"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第一节（共</w:t>
      </w:r>
      <w:r w:rsidRPr="00B071BA">
        <w:rPr>
          <w:rFonts w:ascii="Times New Roman" w:hAnsi="Times New Roman"/>
          <w:b/>
          <w:bCs/>
          <w:szCs w:val="21"/>
        </w:rPr>
        <w:t>20</w:t>
      </w:r>
      <w:r w:rsidRPr="00B071BA">
        <w:rPr>
          <w:rFonts w:ascii="Times New Roman" w:hAnsi="Times New Roman"/>
          <w:b/>
          <w:bCs/>
          <w:szCs w:val="21"/>
        </w:rPr>
        <w:t>小题；每小题</w:t>
      </w:r>
      <w:r w:rsidRPr="00B071BA">
        <w:rPr>
          <w:rFonts w:ascii="Times New Roman" w:hAnsi="Times New Roman"/>
          <w:b/>
          <w:bCs/>
          <w:szCs w:val="21"/>
        </w:rPr>
        <w:t>1.5</w:t>
      </w:r>
      <w:r w:rsidRPr="00B071BA">
        <w:rPr>
          <w:rFonts w:ascii="Times New Roman" w:hAnsi="Times New Roman"/>
          <w:b/>
          <w:bCs/>
          <w:szCs w:val="21"/>
        </w:rPr>
        <w:t>分，满分</w:t>
      </w:r>
      <w:r w:rsidRPr="00B071BA">
        <w:rPr>
          <w:rFonts w:ascii="Times New Roman" w:hAnsi="Times New Roman"/>
          <w:b/>
          <w:bCs/>
          <w:szCs w:val="21"/>
        </w:rPr>
        <w:t>30</w:t>
      </w:r>
      <w:r w:rsidRPr="00B071BA">
        <w:rPr>
          <w:rFonts w:ascii="Times New Roman" w:hAnsi="Times New Roman"/>
          <w:b/>
          <w:bCs/>
          <w:szCs w:val="21"/>
        </w:rPr>
        <w:t>分）</w:t>
      </w:r>
    </w:p>
    <w:p w14:paraId="0A74C620"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阅读下面短文，从短文后各题所给的</w:t>
      </w:r>
      <w:r w:rsidRPr="00B071BA">
        <w:rPr>
          <w:rFonts w:ascii="Times New Roman" w:hAnsi="Times New Roman"/>
          <w:szCs w:val="21"/>
        </w:rPr>
        <w:t>A</w:t>
      </w:r>
      <w:r w:rsidRPr="00B071BA">
        <w:rPr>
          <w:rFonts w:ascii="Times New Roman" w:hAnsi="Times New Roman"/>
          <w:szCs w:val="21"/>
        </w:rPr>
        <w:t>、</w:t>
      </w:r>
      <w:r w:rsidRPr="00B071BA">
        <w:rPr>
          <w:rFonts w:ascii="Times New Roman" w:hAnsi="Times New Roman"/>
          <w:szCs w:val="21"/>
        </w:rPr>
        <w:t>B</w:t>
      </w:r>
      <w:r w:rsidRPr="00B071BA">
        <w:rPr>
          <w:rFonts w:ascii="Times New Roman" w:hAnsi="Times New Roman"/>
          <w:szCs w:val="21"/>
        </w:rPr>
        <w:t>、</w:t>
      </w:r>
      <w:r w:rsidRPr="00B071BA">
        <w:rPr>
          <w:rFonts w:ascii="Times New Roman" w:hAnsi="Times New Roman"/>
          <w:szCs w:val="21"/>
        </w:rPr>
        <w:t>C</w:t>
      </w:r>
      <w:r w:rsidRPr="00B071BA">
        <w:rPr>
          <w:rFonts w:ascii="Times New Roman" w:hAnsi="Times New Roman"/>
          <w:szCs w:val="21"/>
        </w:rPr>
        <w:t>和</w:t>
      </w:r>
      <w:r w:rsidRPr="00B071BA">
        <w:rPr>
          <w:rFonts w:ascii="Times New Roman" w:hAnsi="Times New Roman"/>
          <w:szCs w:val="21"/>
        </w:rPr>
        <w:t>D</w:t>
      </w:r>
      <w:r w:rsidRPr="00B071BA">
        <w:rPr>
          <w:rFonts w:ascii="Times New Roman" w:hAnsi="Times New Roman"/>
          <w:szCs w:val="21"/>
        </w:rPr>
        <w:t>四个选项中，选出可以填入空白处的最佳选项，并在答题卡上将该项涂黑。</w:t>
      </w:r>
    </w:p>
    <w:p w14:paraId="3CE165E8"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Small children are easy to throw up in the air and catch-and they </w:t>
      </w:r>
      <w:r w:rsidRPr="00B071BA">
        <w:rPr>
          <w:rFonts w:ascii="Times New Roman" w:hAnsi="Times New Roman"/>
          <w:szCs w:val="21"/>
          <w:u w:val="single"/>
        </w:rPr>
        <w:t xml:space="preserve">  36 </w:t>
      </w:r>
      <w:proofErr w:type="gramStart"/>
      <w:r w:rsidRPr="00B071BA">
        <w:rPr>
          <w:rFonts w:ascii="Times New Roman" w:hAnsi="Times New Roman"/>
          <w:szCs w:val="21"/>
          <w:u w:val="single"/>
        </w:rPr>
        <w:t xml:space="preserve"> </w:t>
      </w:r>
      <w:r w:rsidRPr="00B071BA">
        <w:rPr>
          <w:rFonts w:ascii="Times New Roman" w:hAnsi="Times New Roman"/>
          <w:szCs w:val="21"/>
        </w:rPr>
        <w:t xml:space="preserve"> .</w:t>
      </w:r>
      <w:proofErr w:type="gramEnd"/>
      <w:r w:rsidRPr="00B071BA">
        <w:rPr>
          <w:rFonts w:ascii="Times New Roman" w:hAnsi="Times New Roman"/>
          <w:szCs w:val="21"/>
        </w:rPr>
        <w:t xml:space="preserve"> it. “Again, Daddy, again!" Jacky shouts as I throw him skywards and catch him on the way back down again. He throws his arms and legs out </w:t>
      </w:r>
      <w:r w:rsidRPr="00B071BA">
        <w:rPr>
          <w:rFonts w:ascii="Times New Roman" w:hAnsi="Times New Roman"/>
          <w:szCs w:val="21"/>
          <w:u w:val="single"/>
        </w:rPr>
        <w:t xml:space="preserve">  37  </w:t>
      </w:r>
      <w:r w:rsidRPr="00B071BA">
        <w:rPr>
          <w:rFonts w:ascii="Times New Roman" w:hAnsi="Times New Roman"/>
          <w:szCs w:val="21"/>
        </w:rPr>
        <w:t xml:space="preserve"> </w:t>
      </w:r>
      <w:r w:rsidRPr="00B071BA">
        <w:rPr>
          <w:rFonts w:ascii="Times New Roman" w:hAnsi="Times New Roman"/>
          <w:szCs w:val="21"/>
        </w:rPr>
        <w:lastRenderedPageBreak/>
        <w:t xml:space="preserve">he were flying, his eyes wide with </w:t>
      </w:r>
      <w:r w:rsidRPr="00B071BA">
        <w:rPr>
          <w:rFonts w:ascii="Times New Roman" w:hAnsi="Times New Roman"/>
          <w:szCs w:val="21"/>
          <w:u w:val="single"/>
        </w:rPr>
        <w:t xml:space="preserve">  38  </w:t>
      </w:r>
      <w:r w:rsidRPr="00B071BA">
        <w:rPr>
          <w:rFonts w:ascii="Times New Roman" w:hAnsi="Times New Roman"/>
          <w:szCs w:val="21"/>
        </w:rPr>
        <w:t xml:space="preserve"> His trust in me is </w:t>
      </w:r>
      <w:r w:rsidRPr="00B071BA">
        <w:rPr>
          <w:rFonts w:ascii="Times New Roman" w:hAnsi="Times New Roman"/>
          <w:szCs w:val="21"/>
          <w:u w:val="single"/>
        </w:rPr>
        <w:t xml:space="preserve">  39  </w:t>
      </w:r>
      <w:r w:rsidRPr="00B071BA">
        <w:rPr>
          <w:rFonts w:ascii="Times New Roman" w:hAnsi="Times New Roman"/>
          <w:szCs w:val="21"/>
        </w:rPr>
        <w:t xml:space="preserve"> which is quite a nice feeling, but at the same time gives me a huge sense of </w:t>
      </w:r>
      <w:r w:rsidRPr="00B071BA">
        <w:rPr>
          <w:rFonts w:ascii="Times New Roman" w:hAnsi="Times New Roman"/>
          <w:szCs w:val="21"/>
          <w:u w:val="single"/>
        </w:rPr>
        <w:t xml:space="preserve">  40 </w:t>
      </w:r>
      <w:proofErr w:type="gramStart"/>
      <w:r w:rsidRPr="00B071BA">
        <w:rPr>
          <w:rFonts w:ascii="Times New Roman" w:hAnsi="Times New Roman"/>
          <w:szCs w:val="21"/>
          <w:u w:val="single"/>
        </w:rPr>
        <w:t xml:space="preserve"> </w:t>
      </w:r>
      <w:r w:rsidRPr="00B071BA">
        <w:rPr>
          <w:rFonts w:ascii="Times New Roman" w:hAnsi="Times New Roman"/>
          <w:szCs w:val="21"/>
        </w:rPr>
        <w:t xml:space="preserve"> .</w:t>
      </w:r>
      <w:proofErr w:type="gramEnd"/>
      <w:r w:rsidRPr="00B071BA">
        <w:rPr>
          <w:rFonts w:ascii="Times New Roman" w:hAnsi="Times New Roman"/>
          <w:szCs w:val="21"/>
        </w:rPr>
        <w:t xml:space="preserve"> </w:t>
      </w:r>
    </w:p>
    <w:p w14:paraId="2E0F5C89" w14:textId="77777777" w:rsidR="00647B6C" w:rsidRPr="00B071BA" w:rsidRDefault="00647B6C" w:rsidP="009F67E8">
      <w:pPr>
        <w:tabs>
          <w:tab w:val="left" w:pos="4111"/>
        </w:tabs>
        <w:adjustRightInd w:val="0"/>
        <w:ind w:firstLineChars="200" w:firstLine="420"/>
        <w:rPr>
          <w:rFonts w:ascii="Times New Roman" w:hAnsi="Times New Roman"/>
          <w:szCs w:val="21"/>
        </w:rPr>
      </w:pPr>
      <w:r w:rsidRPr="00B071BA">
        <w:rPr>
          <w:rFonts w:ascii="Times New Roman" w:hAnsi="Times New Roman"/>
          <w:szCs w:val="21"/>
        </w:rPr>
        <w:t xml:space="preserve">I hope Jacky will always trust me fully, but I know that, as he gets </w:t>
      </w:r>
      <w:r w:rsidRPr="00B071BA">
        <w:rPr>
          <w:rFonts w:ascii="Times New Roman" w:hAnsi="Times New Roman"/>
          <w:szCs w:val="21"/>
          <w:u w:val="single"/>
        </w:rPr>
        <w:t xml:space="preserve">  41 </w:t>
      </w:r>
      <w:proofErr w:type="gramStart"/>
      <w:r w:rsidRPr="00B071BA">
        <w:rPr>
          <w:rFonts w:ascii="Times New Roman" w:hAnsi="Times New Roman"/>
          <w:szCs w:val="21"/>
          <w:u w:val="single"/>
        </w:rPr>
        <w:t xml:space="preserve"> </w:t>
      </w:r>
      <w:r w:rsidRPr="00B071BA">
        <w:rPr>
          <w:rFonts w:ascii="Times New Roman" w:hAnsi="Times New Roman"/>
          <w:szCs w:val="21"/>
        </w:rPr>
        <w:t xml:space="preserve"> ,</w:t>
      </w:r>
      <w:proofErr w:type="gramEnd"/>
      <w:r w:rsidRPr="00B071BA">
        <w:rPr>
          <w:rFonts w:ascii="Times New Roman" w:hAnsi="Times New Roman"/>
          <w:szCs w:val="21"/>
        </w:rPr>
        <w:t xml:space="preserve"> it will need more effort and sound judgment </w:t>
      </w:r>
      <w:r w:rsidRPr="00B071BA">
        <w:rPr>
          <w:rFonts w:ascii="Times New Roman" w:hAnsi="Times New Roman"/>
          <w:szCs w:val="21"/>
          <w:u w:val="single"/>
        </w:rPr>
        <w:t xml:space="preserve">  42  </w:t>
      </w:r>
      <w:r w:rsidRPr="00B071BA">
        <w:rPr>
          <w:rFonts w:ascii="Times New Roman" w:hAnsi="Times New Roman"/>
          <w:szCs w:val="21"/>
        </w:rPr>
        <w:t xml:space="preserve"> . Trust is such an important part of a </w:t>
      </w:r>
      <w:r w:rsidRPr="00B071BA">
        <w:rPr>
          <w:rFonts w:ascii="Times New Roman" w:hAnsi="Times New Roman"/>
          <w:szCs w:val="21"/>
          <w:u w:val="single"/>
        </w:rPr>
        <w:t xml:space="preserve">  43  </w:t>
      </w:r>
      <w:r w:rsidRPr="00B071BA">
        <w:rPr>
          <w:rFonts w:ascii="Times New Roman" w:hAnsi="Times New Roman"/>
          <w:szCs w:val="21"/>
        </w:rPr>
        <w:t xml:space="preserve"> relationship that it's something that can't </w:t>
      </w:r>
      <w:r w:rsidRPr="00B071BA">
        <w:rPr>
          <w:rFonts w:ascii="Times New Roman" w:hAnsi="Times New Roman"/>
          <w:szCs w:val="21"/>
          <w:u w:val="single"/>
        </w:rPr>
        <w:t xml:space="preserve">  44  </w:t>
      </w:r>
      <w:r w:rsidRPr="00B071BA">
        <w:rPr>
          <w:rFonts w:ascii="Times New Roman" w:hAnsi="Times New Roman"/>
          <w:szCs w:val="21"/>
        </w:rPr>
        <w:t xml:space="preserve"> to lose. Every time I </w:t>
      </w:r>
      <w:r w:rsidRPr="00B071BA">
        <w:rPr>
          <w:rFonts w:ascii="Times New Roman" w:hAnsi="Times New Roman"/>
          <w:szCs w:val="21"/>
          <w:u w:val="single"/>
        </w:rPr>
        <w:t xml:space="preserve">  45  </w:t>
      </w:r>
      <w:r w:rsidRPr="00B071BA">
        <w:rPr>
          <w:rFonts w:ascii="Times New Roman" w:hAnsi="Times New Roman"/>
          <w:szCs w:val="21"/>
        </w:rPr>
        <w:t xml:space="preserve"> Jacky to something new, he'll do it only because he trusts me and feels </w:t>
      </w:r>
      <w:r w:rsidRPr="00B071BA">
        <w:rPr>
          <w:rFonts w:ascii="Times New Roman" w:hAnsi="Times New Roman"/>
          <w:szCs w:val="21"/>
          <w:u w:val="single"/>
        </w:rPr>
        <w:t xml:space="preserve">  46  </w:t>
      </w:r>
      <w:r w:rsidRPr="00B071BA">
        <w:rPr>
          <w:rFonts w:ascii="Times New Roman" w:hAnsi="Times New Roman"/>
          <w:szCs w:val="21"/>
        </w:rPr>
        <w:t xml:space="preserve"> in the knowledge that he won't get hurt </w:t>
      </w:r>
      <w:r w:rsidRPr="00B071BA">
        <w:rPr>
          <w:rFonts w:ascii="Times New Roman" w:hAnsi="Times New Roman"/>
          <w:szCs w:val="21"/>
          <w:u w:val="single"/>
        </w:rPr>
        <w:t xml:space="preserve">  47 </w:t>
      </w:r>
      <w:proofErr w:type="gramStart"/>
      <w:r w:rsidRPr="00B071BA">
        <w:rPr>
          <w:rFonts w:ascii="Times New Roman" w:hAnsi="Times New Roman"/>
          <w:szCs w:val="21"/>
          <w:u w:val="single"/>
        </w:rPr>
        <w:t xml:space="preserve"> </w:t>
      </w:r>
      <w:r w:rsidRPr="00B071BA">
        <w:rPr>
          <w:rFonts w:ascii="Times New Roman" w:hAnsi="Times New Roman"/>
          <w:szCs w:val="21"/>
        </w:rPr>
        <w:t xml:space="preserve"> ,</w:t>
      </w:r>
      <w:proofErr w:type="gramEnd"/>
      <w:r w:rsidRPr="00B071BA">
        <w:rPr>
          <w:rFonts w:ascii="Times New Roman" w:hAnsi="Times New Roman"/>
          <w:szCs w:val="21"/>
        </w:rPr>
        <w:t xml:space="preserve"> teaching Jacky to swim means he has to </w:t>
      </w:r>
      <w:r w:rsidRPr="00B071BA">
        <w:rPr>
          <w:rFonts w:ascii="Times New Roman" w:hAnsi="Times New Roman"/>
          <w:szCs w:val="21"/>
          <w:u w:val="single"/>
        </w:rPr>
        <w:t xml:space="preserve">  48  </w:t>
      </w:r>
      <w:r w:rsidRPr="00B071BA">
        <w:rPr>
          <w:rFonts w:ascii="Times New Roman" w:hAnsi="Times New Roman"/>
          <w:szCs w:val="21"/>
        </w:rPr>
        <w:t xml:space="preserve"> . that, when he's swimming in the big pool, I'll come to his rescue if his doggy paddle lets him down. </w:t>
      </w:r>
    </w:p>
    <w:p w14:paraId="1E5DB2C9"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 </w:t>
      </w:r>
      <w:r w:rsidRPr="00B071BA">
        <w:rPr>
          <w:rFonts w:ascii="Times New Roman" w:hAnsi="Times New Roman"/>
          <w:szCs w:val="21"/>
          <w:u w:val="single"/>
        </w:rPr>
        <w:t xml:space="preserve">  49  </w:t>
      </w:r>
      <w:r w:rsidRPr="00B071BA">
        <w:rPr>
          <w:rFonts w:ascii="Times New Roman" w:hAnsi="Times New Roman"/>
          <w:szCs w:val="21"/>
        </w:rPr>
        <w:t xml:space="preserve"> in the workplace, trust is important for strong </w:t>
      </w:r>
      <w:r w:rsidRPr="00B071BA">
        <w:rPr>
          <w:rFonts w:ascii="Times New Roman" w:hAnsi="Times New Roman"/>
          <w:szCs w:val="21"/>
          <w:u w:val="single"/>
        </w:rPr>
        <w:t xml:space="preserve">  50 </w:t>
      </w:r>
      <w:proofErr w:type="gramStart"/>
      <w:r w:rsidRPr="00B071BA">
        <w:rPr>
          <w:rFonts w:ascii="Times New Roman" w:hAnsi="Times New Roman"/>
          <w:szCs w:val="21"/>
          <w:u w:val="single"/>
        </w:rPr>
        <w:t xml:space="preserve"> </w:t>
      </w:r>
      <w:r w:rsidRPr="00B071BA">
        <w:rPr>
          <w:rFonts w:ascii="Times New Roman" w:hAnsi="Times New Roman"/>
          <w:szCs w:val="21"/>
        </w:rPr>
        <w:t xml:space="preserve"> .</w:t>
      </w:r>
      <w:proofErr w:type="gramEnd"/>
      <w:r w:rsidRPr="00B071BA">
        <w:rPr>
          <w:rFonts w:ascii="Times New Roman" w:hAnsi="Times New Roman"/>
          <w:szCs w:val="21"/>
        </w:rPr>
        <w:t xml:space="preserve"> It is something that every manager should work hard to </w:t>
      </w:r>
      <w:r w:rsidRPr="00B071BA">
        <w:rPr>
          <w:rFonts w:ascii="Times New Roman" w:hAnsi="Times New Roman"/>
          <w:szCs w:val="21"/>
          <w:u w:val="single"/>
        </w:rPr>
        <w:t xml:space="preserve">  51  </w:t>
      </w:r>
      <w:r w:rsidRPr="00B071BA">
        <w:rPr>
          <w:rFonts w:ascii="Times New Roman" w:hAnsi="Times New Roman"/>
          <w:szCs w:val="21"/>
        </w:rPr>
        <w:t xml:space="preserve"> among their team. If people don't trust you, they're unlikely to </w:t>
      </w:r>
      <w:r w:rsidRPr="00B071BA">
        <w:rPr>
          <w:rFonts w:ascii="Times New Roman" w:hAnsi="Times New Roman"/>
          <w:szCs w:val="21"/>
          <w:u w:val="single"/>
        </w:rPr>
        <w:t xml:space="preserve">  52  </w:t>
      </w:r>
      <w:r w:rsidRPr="00B071BA">
        <w:rPr>
          <w:rFonts w:ascii="Times New Roman" w:hAnsi="Times New Roman"/>
          <w:szCs w:val="21"/>
        </w:rPr>
        <w:t xml:space="preserve"> your directions and willingly become a loyal</w:t>
      </w:r>
      <w:r w:rsidRPr="00B071BA">
        <w:rPr>
          <w:rFonts w:ascii="Times New Roman" w:hAnsi="Times New Roman"/>
          <w:szCs w:val="21"/>
        </w:rPr>
        <w:t>（忠诚）</w:t>
      </w:r>
      <w:r w:rsidRPr="00B071BA">
        <w:rPr>
          <w:rFonts w:ascii="Times New Roman" w:hAnsi="Times New Roman"/>
          <w:szCs w:val="21"/>
        </w:rPr>
        <w:t xml:space="preserve">team member. A </w:t>
      </w:r>
      <w:r w:rsidRPr="00B071BA">
        <w:rPr>
          <w:rFonts w:ascii="Times New Roman" w:hAnsi="Times New Roman"/>
          <w:szCs w:val="21"/>
          <w:u w:val="single"/>
        </w:rPr>
        <w:t xml:space="preserve">  53  </w:t>
      </w:r>
      <w:r w:rsidRPr="00B071BA">
        <w:rPr>
          <w:rFonts w:ascii="Times New Roman" w:hAnsi="Times New Roman"/>
          <w:szCs w:val="21"/>
        </w:rPr>
        <w:t xml:space="preserve"> of trust can make people work against you rather than for you. At the very least, it means that people are not going to be </w:t>
      </w:r>
      <w:r w:rsidRPr="00B071BA">
        <w:rPr>
          <w:rFonts w:ascii="Times New Roman" w:hAnsi="Times New Roman"/>
          <w:szCs w:val="21"/>
          <w:u w:val="single"/>
        </w:rPr>
        <w:t xml:space="preserve">  54  </w:t>
      </w:r>
      <w:r w:rsidRPr="00B071BA">
        <w:rPr>
          <w:rFonts w:ascii="Times New Roman" w:hAnsi="Times New Roman"/>
          <w:szCs w:val="21"/>
        </w:rPr>
        <w:t xml:space="preserve"> </w:t>
      </w:r>
      <w:proofErr w:type="gramStart"/>
      <w:r w:rsidRPr="00B071BA">
        <w:rPr>
          <w:rFonts w:ascii="Times New Roman" w:hAnsi="Times New Roman"/>
          <w:szCs w:val="21"/>
        </w:rPr>
        <w:t>you</w:t>
      </w:r>
      <w:proofErr w:type="gramEnd"/>
      <w:r w:rsidRPr="00B071BA">
        <w:rPr>
          <w:rFonts w:ascii="Times New Roman" w:hAnsi="Times New Roman"/>
          <w:szCs w:val="21"/>
        </w:rPr>
        <w:t xml:space="preserve"> their best. Good </w:t>
      </w:r>
      <w:r w:rsidRPr="00B071BA">
        <w:rPr>
          <w:rFonts w:ascii="Times New Roman" w:hAnsi="Times New Roman"/>
          <w:szCs w:val="21"/>
          <w:u w:val="single"/>
        </w:rPr>
        <w:t xml:space="preserve">  55 </w:t>
      </w:r>
      <w:proofErr w:type="gramStart"/>
      <w:r w:rsidRPr="00B071BA">
        <w:rPr>
          <w:rFonts w:ascii="Times New Roman" w:hAnsi="Times New Roman"/>
          <w:szCs w:val="21"/>
          <w:u w:val="single"/>
        </w:rPr>
        <w:t xml:space="preserve"> </w:t>
      </w:r>
      <w:r w:rsidRPr="00B071BA">
        <w:rPr>
          <w:rFonts w:ascii="Times New Roman" w:hAnsi="Times New Roman"/>
          <w:szCs w:val="21"/>
        </w:rPr>
        <w:t xml:space="preserve"> ,</w:t>
      </w:r>
      <w:proofErr w:type="gramEnd"/>
      <w:r w:rsidRPr="00B071BA">
        <w:rPr>
          <w:rFonts w:ascii="Times New Roman" w:hAnsi="Times New Roman"/>
          <w:szCs w:val="21"/>
        </w:rPr>
        <w:t xml:space="preserve"> like good parenting, is a long-term commitment. </w:t>
      </w:r>
    </w:p>
    <w:p w14:paraId="0BA099A5" w14:textId="613161B2"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36. A. deserve          </w:t>
      </w:r>
      <w:r w:rsidRPr="00B071BA">
        <w:rPr>
          <w:rFonts w:ascii="Times New Roman" w:hAnsi="Times New Roman"/>
          <w:szCs w:val="21"/>
        </w:rPr>
        <w:tab/>
        <w:t xml:space="preserve">B. miss        </w:t>
      </w:r>
      <w:r w:rsidR="009F67E8" w:rsidRPr="00B071BA">
        <w:rPr>
          <w:rFonts w:ascii="Times New Roman" w:hAnsi="Times New Roman"/>
          <w:szCs w:val="21"/>
        </w:rPr>
        <w:tab/>
      </w:r>
      <w:r w:rsidRPr="00B071BA">
        <w:rPr>
          <w:rFonts w:ascii="Times New Roman" w:hAnsi="Times New Roman"/>
          <w:szCs w:val="21"/>
        </w:rPr>
        <w:t xml:space="preserve">C. love             </w:t>
      </w:r>
      <w:r w:rsidR="009F67E8" w:rsidRPr="00B071BA">
        <w:rPr>
          <w:rFonts w:ascii="Times New Roman" w:hAnsi="Times New Roman" w:hint="eastAsia"/>
          <w:szCs w:val="21"/>
        </w:rPr>
        <w:t xml:space="preserve"> </w:t>
      </w:r>
      <w:r w:rsidRPr="00B071BA">
        <w:rPr>
          <w:rFonts w:ascii="Times New Roman" w:hAnsi="Times New Roman"/>
          <w:szCs w:val="21"/>
        </w:rPr>
        <w:t xml:space="preserve"> D. know</w:t>
      </w:r>
    </w:p>
    <w:p w14:paraId="2B331381" w14:textId="3E7DDA6E"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37. A. as 1f            </w:t>
      </w:r>
      <w:r w:rsidRPr="00B071BA">
        <w:rPr>
          <w:rFonts w:ascii="Times New Roman" w:hAnsi="Times New Roman"/>
          <w:szCs w:val="21"/>
        </w:rPr>
        <w:tab/>
        <w:t xml:space="preserve">B. in case      </w:t>
      </w:r>
      <w:r w:rsidR="009F67E8" w:rsidRPr="00B071BA">
        <w:rPr>
          <w:rFonts w:ascii="Times New Roman" w:hAnsi="Times New Roman"/>
          <w:szCs w:val="21"/>
        </w:rPr>
        <w:tab/>
      </w:r>
      <w:r w:rsidRPr="00B071BA">
        <w:rPr>
          <w:rFonts w:ascii="Times New Roman" w:hAnsi="Times New Roman"/>
          <w:szCs w:val="21"/>
        </w:rPr>
        <w:t xml:space="preserve">C. even though       </w:t>
      </w:r>
      <w:r w:rsidR="009F67E8" w:rsidRPr="00B071BA">
        <w:rPr>
          <w:rFonts w:ascii="Times New Roman" w:hAnsi="Times New Roman" w:hint="eastAsia"/>
          <w:szCs w:val="21"/>
        </w:rPr>
        <w:t xml:space="preserve">  </w:t>
      </w:r>
      <w:r w:rsidRPr="00B071BA">
        <w:rPr>
          <w:rFonts w:ascii="Times New Roman" w:hAnsi="Times New Roman"/>
          <w:szCs w:val="21"/>
        </w:rPr>
        <w:t>D. so that</w:t>
      </w:r>
    </w:p>
    <w:p w14:paraId="617FF70E" w14:textId="13B6A700" w:rsidR="00647B6C" w:rsidRPr="00B071BA" w:rsidRDefault="00647B6C" w:rsidP="009F67E8">
      <w:pPr>
        <w:tabs>
          <w:tab w:val="left" w:pos="2268"/>
          <w:tab w:val="left" w:pos="2552"/>
          <w:tab w:val="left" w:pos="4111"/>
          <w:tab w:val="left" w:pos="5954"/>
          <w:tab w:val="left" w:pos="6096"/>
        </w:tabs>
        <w:adjustRightInd w:val="0"/>
        <w:ind w:leftChars="100" w:left="210"/>
        <w:rPr>
          <w:rFonts w:ascii="Times New Roman" w:hAnsi="Times New Roman"/>
          <w:szCs w:val="21"/>
        </w:rPr>
      </w:pPr>
      <w:r w:rsidRPr="00B071BA">
        <w:rPr>
          <w:rFonts w:ascii="Times New Roman" w:hAnsi="Times New Roman"/>
          <w:szCs w:val="21"/>
        </w:rPr>
        <w:t xml:space="preserve">38. A. fear             </w:t>
      </w:r>
      <w:r w:rsidRPr="00B071BA">
        <w:rPr>
          <w:rFonts w:ascii="Times New Roman" w:hAnsi="Times New Roman"/>
          <w:szCs w:val="21"/>
        </w:rPr>
        <w:tab/>
        <w:t xml:space="preserve">B. excitement   </w:t>
      </w:r>
      <w:r w:rsidR="009F67E8" w:rsidRPr="00B071BA">
        <w:rPr>
          <w:rFonts w:ascii="Times New Roman" w:hAnsi="Times New Roman" w:hint="eastAsia"/>
          <w:szCs w:val="21"/>
        </w:rPr>
        <w:t xml:space="preserve"> </w:t>
      </w:r>
      <w:r w:rsidRPr="00B071BA">
        <w:rPr>
          <w:rFonts w:ascii="Times New Roman" w:hAnsi="Times New Roman"/>
          <w:szCs w:val="21"/>
        </w:rPr>
        <w:t xml:space="preserve">C. doubt             </w:t>
      </w:r>
      <w:r w:rsidR="009F67E8" w:rsidRPr="00B071BA">
        <w:rPr>
          <w:rFonts w:ascii="Times New Roman" w:hAnsi="Times New Roman" w:hint="eastAsia"/>
          <w:szCs w:val="21"/>
        </w:rPr>
        <w:t xml:space="preserve"> </w:t>
      </w:r>
      <w:r w:rsidRPr="00B071BA">
        <w:rPr>
          <w:rFonts w:ascii="Times New Roman" w:hAnsi="Times New Roman"/>
          <w:szCs w:val="21"/>
        </w:rPr>
        <w:t>D. astonishment</w:t>
      </w:r>
    </w:p>
    <w:p w14:paraId="0535C0F6" w14:textId="39ABED2D" w:rsidR="00647B6C" w:rsidRPr="00B071BA" w:rsidRDefault="00647B6C" w:rsidP="009F67E8">
      <w:pPr>
        <w:tabs>
          <w:tab w:val="left" w:pos="2268"/>
          <w:tab w:val="left" w:pos="2552"/>
          <w:tab w:val="left" w:pos="4111"/>
          <w:tab w:val="left" w:pos="5954"/>
          <w:tab w:val="left" w:pos="6096"/>
        </w:tabs>
        <w:adjustRightInd w:val="0"/>
        <w:ind w:leftChars="100" w:left="210"/>
        <w:rPr>
          <w:rFonts w:ascii="Times New Roman" w:hAnsi="Times New Roman"/>
          <w:szCs w:val="21"/>
        </w:rPr>
      </w:pPr>
      <w:r w:rsidRPr="00B071BA">
        <w:rPr>
          <w:rFonts w:ascii="Times New Roman" w:hAnsi="Times New Roman"/>
          <w:szCs w:val="21"/>
        </w:rPr>
        <w:t xml:space="preserve">39. A. reasonable       </w:t>
      </w:r>
      <w:r w:rsidR="009F67E8" w:rsidRPr="00B071BA">
        <w:rPr>
          <w:rFonts w:ascii="Times New Roman" w:hAnsi="Times New Roman"/>
          <w:szCs w:val="21"/>
        </w:rPr>
        <w:tab/>
      </w:r>
      <w:r w:rsidRPr="00B071BA">
        <w:rPr>
          <w:rFonts w:ascii="Times New Roman" w:hAnsi="Times New Roman"/>
          <w:szCs w:val="21"/>
        </w:rPr>
        <w:t xml:space="preserve">B. limited       C. absolute          </w:t>
      </w:r>
      <w:r w:rsidR="009F67E8" w:rsidRPr="00B071BA">
        <w:rPr>
          <w:rFonts w:ascii="Times New Roman" w:hAnsi="Times New Roman" w:hint="eastAsia"/>
          <w:szCs w:val="21"/>
        </w:rPr>
        <w:t xml:space="preserve"> </w:t>
      </w:r>
      <w:r w:rsidRPr="00B071BA">
        <w:rPr>
          <w:rFonts w:ascii="Times New Roman" w:hAnsi="Times New Roman"/>
          <w:szCs w:val="21"/>
        </w:rPr>
        <w:t xml:space="preserve"> D. important</w:t>
      </w:r>
    </w:p>
    <w:p w14:paraId="7A384DEB" w14:textId="04B2476B" w:rsidR="00647B6C" w:rsidRPr="00B071BA" w:rsidRDefault="00647B6C" w:rsidP="009F67E8">
      <w:pPr>
        <w:tabs>
          <w:tab w:val="left" w:pos="2268"/>
          <w:tab w:val="left" w:pos="2552"/>
          <w:tab w:val="left" w:pos="5954"/>
          <w:tab w:val="left" w:pos="6096"/>
        </w:tabs>
        <w:adjustRightInd w:val="0"/>
        <w:ind w:leftChars="100" w:left="210"/>
        <w:rPr>
          <w:rFonts w:ascii="Times New Roman" w:hAnsi="Times New Roman"/>
          <w:szCs w:val="21"/>
        </w:rPr>
      </w:pPr>
      <w:r w:rsidRPr="00B071BA">
        <w:rPr>
          <w:rFonts w:ascii="Times New Roman" w:hAnsi="Times New Roman"/>
          <w:szCs w:val="21"/>
        </w:rPr>
        <w:t xml:space="preserve">40. A. relief           </w:t>
      </w:r>
      <w:r w:rsidR="009F67E8" w:rsidRPr="00B071BA">
        <w:rPr>
          <w:rFonts w:ascii="Times New Roman" w:hAnsi="Times New Roman"/>
          <w:szCs w:val="21"/>
        </w:rPr>
        <w:tab/>
      </w:r>
      <w:r w:rsidRPr="00B071BA">
        <w:rPr>
          <w:rFonts w:ascii="Times New Roman" w:hAnsi="Times New Roman"/>
          <w:szCs w:val="21"/>
        </w:rPr>
        <w:t xml:space="preserve">B. satisfaction   </w:t>
      </w:r>
      <w:r w:rsidR="009F67E8" w:rsidRPr="00B071BA">
        <w:rPr>
          <w:rFonts w:ascii="Times New Roman" w:hAnsi="Times New Roman" w:hint="eastAsia"/>
          <w:szCs w:val="21"/>
        </w:rPr>
        <w:t xml:space="preserve"> </w:t>
      </w:r>
      <w:r w:rsidRPr="00B071BA">
        <w:rPr>
          <w:rFonts w:ascii="Times New Roman" w:hAnsi="Times New Roman"/>
          <w:szCs w:val="21"/>
        </w:rPr>
        <w:t>C. achievement        D. responsibility</w:t>
      </w:r>
    </w:p>
    <w:p w14:paraId="5D12252F" w14:textId="466A9416" w:rsidR="00647B6C" w:rsidRPr="00B071BA" w:rsidRDefault="00647B6C" w:rsidP="009F67E8">
      <w:pPr>
        <w:tabs>
          <w:tab w:val="left" w:pos="2268"/>
          <w:tab w:val="left" w:pos="2552"/>
          <w:tab w:val="left" w:pos="4111"/>
          <w:tab w:val="left" w:pos="5954"/>
          <w:tab w:val="left" w:pos="6096"/>
        </w:tabs>
        <w:adjustRightInd w:val="0"/>
        <w:ind w:leftChars="100" w:left="210"/>
        <w:rPr>
          <w:rFonts w:ascii="Times New Roman" w:hAnsi="Times New Roman"/>
          <w:szCs w:val="21"/>
        </w:rPr>
      </w:pPr>
      <w:r w:rsidRPr="00B071BA">
        <w:rPr>
          <w:rFonts w:ascii="Times New Roman" w:hAnsi="Times New Roman"/>
          <w:szCs w:val="21"/>
        </w:rPr>
        <w:t xml:space="preserve">41. A. older           </w:t>
      </w:r>
      <w:r w:rsidR="009F67E8" w:rsidRPr="00B071BA">
        <w:rPr>
          <w:rFonts w:ascii="Times New Roman" w:hAnsi="Times New Roman"/>
          <w:szCs w:val="21"/>
        </w:rPr>
        <w:tab/>
      </w:r>
      <w:r w:rsidRPr="00B071BA">
        <w:rPr>
          <w:rFonts w:ascii="Times New Roman" w:hAnsi="Times New Roman"/>
          <w:szCs w:val="21"/>
        </w:rPr>
        <w:t>B. busier        C. quieter             D. healthier</w:t>
      </w:r>
    </w:p>
    <w:p w14:paraId="1C295CCF" w14:textId="01BFDD06"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42. A. on my behalf     </w:t>
      </w:r>
      <w:r w:rsidR="009F67E8" w:rsidRPr="00B071BA">
        <w:rPr>
          <w:rFonts w:ascii="Times New Roman" w:hAnsi="Times New Roman"/>
          <w:szCs w:val="21"/>
        </w:rPr>
        <w:tab/>
      </w:r>
      <w:r w:rsidRPr="00B071BA">
        <w:rPr>
          <w:rFonts w:ascii="Times New Roman" w:hAnsi="Times New Roman"/>
          <w:szCs w:val="21"/>
        </w:rPr>
        <w:t>B. on my part    C. in my honor         D. in my name</w:t>
      </w:r>
    </w:p>
    <w:p w14:paraId="79DA37C7" w14:textId="388ED82B"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43. A. long-distance    </w:t>
      </w:r>
      <w:r w:rsidR="009F67E8" w:rsidRPr="00B071BA">
        <w:rPr>
          <w:rFonts w:ascii="Times New Roman" w:hAnsi="Times New Roman"/>
          <w:szCs w:val="21"/>
        </w:rPr>
        <w:tab/>
      </w:r>
      <w:r w:rsidRPr="00B071BA">
        <w:rPr>
          <w:rFonts w:ascii="Times New Roman" w:hAnsi="Times New Roman"/>
          <w:szCs w:val="21"/>
        </w:rPr>
        <w:t>B. high-risk      C. parent-child         D. teacher-student</w:t>
      </w:r>
    </w:p>
    <w:p w14:paraId="439AD18B" w14:textId="5B07AACF"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44. A. afford          </w:t>
      </w:r>
      <w:r w:rsidR="009F67E8" w:rsidRPr="00B071BA">
        <w:rPr>
          <w:rFonts w:ascii="Times New Roman" w:hAnsi="Times New Roman"/>
          <w:szCs w:val="21"/>
        </w:rPr>
        <w:tab/>
      </w:r>
      <w:r w:rsidRPr="00B071BA">
        <w:rPr>
          <w:rFonts w:ascii="Times New Roman" w:hAnsi="Times New Roman"/>
          <w:szCs w:val="21"/>
        </w:rPr>
        <w:t>B. choose        C. wait               D. expect</w:t>
      </w:r>
    </w:p>
    <w:p w14:paraId="25658BE7" w14:textId="7D3195F5"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45. A. attach           </w:t>
      </w:r>
      <w:r w:rsidR="009F67E8" w:rsidRPr="00B071BA">
        <w:rPr>
          <w:rFonts w:ascii="Times New Roman" w:hAnsi="Times New Roman"/>
          <w:szCs w:val="21"/>
        </w:rPr>
        <w:tab/>
      </w:r>
      <w:r w:rsidRPr="00B071BA">
        <w:rPr>
          <w:rFonts w:ascii="Times New Roman" w:hAnsi="Times New Roman"/>
          <w:szCs w:val="21"/>
        </w:rPr>
        <w:t xml:space="preserve">B. compare      C. adjust             </w:t>
      </w:r>
      <w:r w:rsidR="009F67E8" w:rsidRPr="00B071BA">
        <w:rPr>
          <w:rFonts w:ascii="Times New Roman" w:hAnsi="Times New Roman" w:hint="eastAsia"/>
          <w:szCs w:val="21"/>
        </w:rPr>
        <w:t xml:space="preserve"> </w:t>
      </w:r>
      <w:r w:rsidRPr="00B071BA">
        <w:rPr>
          <w:rFonts w:ascii="Times New Roman" w:hAnsi="Times New Roman"/>
          <w:szCs w:val="21"/>
        </w:rPr>
        <w:t>D. introduce</w:t>
      </w:r>
    </w:p>
    <w:p w14:paraId="43B4DE8E" w14:textId="06321BF0"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46. A. safe            </w:t>
      </w:r>
      <w:r w:rsidR="009F67E8" w:rsidRPr="00B071BA">
        <w:rPr>
          <w:rFonts w:ascii="Times New Roman" w:hAnsi="Times New Roman"/>
          <w:szCs w:val="21"/>
        </w:rPr>
        <w:tab/>
      </w:r>
      <w:r w:rsidRPr="00B071BA">
        <w:rPr>
          <w:rFonts w:ascii="Times New Roman" w:hAnsi="Times New Roman"/>
          <w:szCs w:val="21"/>
        </w:rPr>
        <w:t>B. happy         C. proud             D. gratef</w:t>
      </w:r>
      <w:r w:rsidR="00CF77EB" w:rsidRPr="00B071BA">
        <w:rPr>
          <w:rFonts w:ascii="Times New Roman" w:hAnsi="Times New Roman" w:hint="eastAsia"/>
          <w:szCs w:val="21"/>
        </w:rPr>
        <w:t>u</w:t>
      </w:r>
      <w:r w:rsidRPr="00B071BA">
        <w:rPr>
          <w:rFonts w:ascii="Times New Roman" w:hAnsi="Times New Roman"/>
          <w:szCs w:val="21"/>
        </w:rPr>
        <w:t>l</w:t>
      </w:r>
    </w:p>
    <w:p w14:paraId="0CCACBED" w14:textId="1329E5BF"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47. A. Above all        </w:t>
      </w:r>
      <w:r w:rsidR="009F67E8" w:rsidRPr="00B071BA">
        <w:rPr>
          <w:rFonts w:ascii="Times New Roman" w:hAnsi="Times New Roman"/>
          <w:szCs w:val="21"/>
        </w:rPr>
        <w:tab/>
      </w:r>
      <w:r w:rsidRPr="00B071BA">
        <w:rPr>
          <w:rFonts w:ascii="Times New Roman" w:hAnsi="Times New Roman"/>
          <w:szCs w:val="21"/>
        </w:rPr>
        <w:t xml:space="preserve">B. In </w:t>
      </w:r>
      <w:proofErr w:type="gramStart"/>
      <w:r w:rsidRPr="00B071BA">
        <w:rPr>
          <w:rFonts w:ascii="Times New Roman" w:hAnsi="Times New Roman"/>
          <w:szCs w:val="21"/>
        </w:rPr>
        <w:t>addition</w:t>
      </w:r>
      <w:proofErr w:type="gramEnd"/>
      <w:r w:rsidRPr="00B071BA">
        <w:rPr>
          <w:rFonts w:ascii="Times New Roman" w:hAnsi="Times New Roman"/>
          <w:szCs w:val="21"/>
        </w:rPr>
        <w:t xml:space="preserve">     C. At first             D. For </w:t>
      </w:r>
      <w:proofErr w:type="gramStart"/>
      <w:r w:rsidRPr="00B071BA">
        <w:rPr>
          <w:rFonts w:ascii="Times New Roman" w:hAnsi="Times New Roman"/>
          <w:szCs w:val="21"/>
        </w:rPr>
        <w:t>example</w:t>
      </w:r>
      <w:proofErr w:type="gramEnd"/>
    </w:p>
    <w:p w14:paraId="5AFDEA82" w14:textId="51A826A1"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48. A. admit           </w:t>
      </w:r>
      <w:r w:rsidR="009F67E8" w:rsidRPr="00B071BA">
        <w:rPr>
          <w:rFonts w:ascii="Times New Roman" w:hAnsi="Times New Roman"/>
          <w:szCs w:val="21"/>
        </w:rPr>
        <w:tab/>
      </w:r>
      <w:r w:rsidRPr="00B071BA">
        <w:rPr>
          <w:rFonts w:ascii="Times New Roman" w:hAnsi="Times New Roman"/>
          <w:szCs w:val="21"/>
        </w:rPr>
        <w:t>B. believe        C. suggest            D. imagine</w:t>
      </w:r>
    </w:p>
    <w:p w14:paraId="5A1A6BE5" w14:textId="738E20DF" w:rsidR="00647B6C" w:rsidRPr="00B071BA" w:rsidRDefault="00647B6C" w:rsidP="009F67E8">
      <w:pPr>
        <w:tabs>
          <w:tab w:val="left" w:pos="2268"/>
          <w:tab w:val="left" w:pos="2552"/>
          <w:tab w:val="left" w:pos="6096"/>
        </w:tabs>
        <w:adjustRightInd w:val="0"/>
        <w:ind w:leftChars="100" w:left="210"/>
        <w:rPr>
          <w:rFonts w:ascii="Times New Roman" w:hAnsi="Times New Roman"/>
          <w:szCs w:val="21"/>
        </w:rPr>
      </w:pPr>
      <w:r w:rsidRPr="00B071BA">
        <w:rPr>
          <w:rFonts w:ascii="Times New Roman" w:hAnsi="Times New Roman"/>
          <w:szCs w:val="21"/>
        </w:rPr>
        <w:t xml:space="preserve">49. A. </w:t>
      </w:r>
      <w:proofErr w:type="gramStart"/>
      <w:r w:rsidRPr="00B071BA">
        <w:rPr>
          <w:rFonts w:ascii="Times New Roman" w:hAnsi="Times New Roman"/>
          <w:szCs w:val="21"/>
        </w:rPr>
        <w:t>However</w:t>
      </w:r>
      <w:proofErr w:type="gramEnd"/>
      <w:r w:rsidRPr="00B071BA">
        <w:rPr>
          <w:rFonts w:ascii="Times New Roman" w:hAnsi="Times New Roman"/>
          <w:szCs w:val="21"/>
        </w:rPr>
        <w:t xml:space="preserve">        </w:t>
      </w:r>
      <w:r w:rsidR="009F67E8" w:rsidRPr="00B071BA">
        <w:rPr>
          <w:rFonts w:ascii="Times New Roman" w:hAnsi="Times New Roman"/>
          <w:szCs w:val="21"/>
        </w:rPr>
        <w:tab/>
      </w:r>
      <w:r w:rsidRPr="00B071BA">
        <w:rPr>
          <w:rFonts w:ascii="Times New Roman" w:hAnsi="Times New Roman"/>
          <w:szCs w:val="21"/>
        </w:rPr>
        <w:t xml:space="preserve">B. Therefore </w:t>
      </w:r>
      <w:r w:rsidR="009F67E8" w:rsidRPr="00B071BA">
        <w:rPr>
          <w:rFonts w:ascii="Times New Roman" w:hAnsi="Times New Roman" w:hint="eastAsia"/>
          <w:szCs w:val="21"/>
        </w:rPr>
        <w:t xml:space="preserve"> </w:t>
      </w:r>
      <w:r w:rsidRPr="00B071BA">
        <w:rPr>
          <w:rFonts w:ascii="Times New Roman" w:hAnsi="Times New Roman"/>
          <w:szCs w:val="21"/>
        </w:rPr>
        <w:t xml:space="preserve">    C. </w:t>
      </w:r>
      <w:proofErr w:type="gramStart"/>
      <w:r w:rsidRPr="00B071BA">
        <w:rPr>
          <w:rFonts w:ascii="Times New Roman" w:hAnsi="Times New Roman"/>
          <w:szCs w:val="21"/>
        </w:rPr>
        <w:t>Similarly</w:t>
      </w:r>
      <w:proofErr w:type="gramEnd"/>
      <w:r w:rsidRPr="00B071BA">
        <w:rPr>
          <w:rFonts w:ascii="Times New Roman" w:hAnsi="Times New Roman"/>
          <w:szCs w:val="21"/>
        </w:rPr>
        <w:t xml:space="preserve">         </w:t>
      </w:r>
      <w:r w:rsidR="009F67E8" w:rsidRPr="00B071BA">
        <w:rPr>
          <w:rFonts w:ascii="Times New Roman" w:hAnsi="Times New Roman" w:hint="eastAsia"/>
          <w:szCs w:val="21"/>
        </w:rPr>
        <w:t xml:space="preserve"> </w:t>
      </w:r>
      <w:r w:rsidRPr="00B071BA">
        <w:rPr>
          <w:rFonts w:ascii="Times New Roman" w:hAnsi="Times New Roman"/>
          <w:szCs w:val="21"/>
        </w:rPr>
        <w:t xml:space="preserve"> D. Fortunately</w:t>
      </w:r>
    </w:p>
    <w:p w14:paraId="42AA14E5" w14:textId="2E8FF2A4"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50. A. affection        </w:t>
      </w:r>
      <w:r w:rsidR="009F67E8" w:rsidRPr="00B071BA">
        <w:rPr>
          <w:rFonts w:ascii="Times New Roman" w:hAnsi="Times New Roman"/>
          <w:szCs w:val="21"/>
        </w:rPr>
        <w:tab/>
      </w:r>
      <w:r w:rsidRPr="00B071BA">
        <w:rPr>
          <w:rFonts w:ascii="Times New Roman" w:hAnsi="Times New Roman"/>
          <w:szCs w:val="21"/>
        </w:rPr>
        <w:t xml:space="preserve">B. determination   C. friendship         </w:t>
      </w:r>
      <w:r w:rsidR="009F67E8" w:rsidRPr="00B071BA">
        <w:rPr>
          <w:rFonts w:ascii="Times New Roman" w:hAnsi="Times New Roman" w:hint="eastAsia"/>
          <w:szCs w:val="21"/>
        </w:rPr>
        <w:t xml:space="preserve"> </w:t>
      </w:r>
      <w:r w:rsidRPr="00B071BA">
        <w:rPr>
          <w:rFonts w:ascii="Times New Roman" w:hAnsi="Times New Roman"/>
          <w:szCs w:val="21"/>
        </w:rPr>
        <w:t>D. leadership</w:t>
      </w:r>
    </w:p>
    <w:p w14:paraId="11F073D4" w14:textId="76F0DCC7"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51. A. assess          </w:t>
      </w:r>
      <w:r w:rsidR="009F67E8" w:rsidRPr="00B071BA">
        <w:rPr>
          <w:rFonts w:ascii="Times New Roman" w:hAnsi="Times New Roman"/>
          <w:szCs w:val="21"/>
        </w:rPr>
        <w:tab/>
      </w:r>
      <w:r w:rsidRPr="00B071BA">
        <w:rPr>
          <w:rFonts w:ascii="Times New Roman" w:hAnsi="Times New Roman"/>
          <w:szCs w:val="21"/>
        </w:rPr>
        <w:t>B. organize       C. develop            D. understand</w:t>
      </w:r>
    </w:p>
    <w:p w14:paraId="50984F4D" w14:textId="2CD911AD"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52. A. repeat          </w:t>
      </w:r>
      <w:r w:rsidR="009F67E8" w:rsidRPr="00B071BA">
        <w:rPr>
          <w:rFonts w:ascii="Times New Roman" w:hAnsi="Times New Roman"/>
          <w:szCs w:val="21"/>
        </w:rPr>
        <w:tab/>
      </w:r>
      <w:r w:rsidRPr="00B071BA">
        <w:rPr>
          <w:rFonts w:ascii="Times New Roman" w:hAnsi="Times New Roman"/>
          <w:szCs w:val="21"/>
        </w:rPr>
        <w:t>B. follow        C. change             D. forget</w:t>
      </w:r>
    </w:p>
    <w:p w14:paraId="7E271B27" w14:textId="635C3925"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53. A. gesture         </w:t>
      </w:r>
      <w:r w:rsidR="009F67E8" w:rsidRPr="00B071BA">
        <w:rPr>
          <w:rFonts w:ascii="Times New Roman" w:hAnsi="Times New Roman"/>
          <w:szCs w:val="21"/>
        </w:rPr>
        <w:tab/>
      </w:r>
      <w:r w:rsidRPr="00B071BA">
        <w:rPr>
          <w:rFonts w:ascii="Times New Roman" w:hAnsi="Times New Roman"/>
          <w:szCs w:val="21"/>
        </w:rPr>
        <w:t xml:space="preserve">B. measure       C. bond             </w:t>
      </w:r>
      <w:r w:rsidR="009F67E8" w:rsidRPr="00B071BA">
        <w:rPr>
          <w:rFonts w:ascii="Times New Roman" w:hAnsi="Times New Roman" w:hint="eastAsia"/>
          <w:szCs w:val="21"/>
        </w:rPr>
        <w:t xml:space="preserve"> </w:t>
      </w:r>
      <w:r w:rsidRPr="00B071BA">
        <w:rPr>
          <w:rFonts w:ascii="Times New Roman" w:hAnsi="Times New Roman"/>
          <w:szCs w:val="21"/>
        </w:rPr>
        <w:t xml:space="preserve"> D. lack</w:t>
      </w:r>
    </w:p>
    <w:p w14:paraId="3D49B3BC" w14:textId="32B57523"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54. A. telling         </w:t>
      </w:r>
      <w:r w:rsidR="009F67E8" w:rsidRPr="00B071BA">
        <w:rPr>
          <w:rFonts w:ascii="Times New Roman" w:hAnsi="Times New Roman"/>
          <w:szCs w:val="21"/>
        </w:rPr>
        <w:tab/>
      </w:r>
      <w:r w:rsidR="009F67E8" w:rsidRPr="00B071BA">
        <w:rPr>
          <w:rFonts w:ascii="Times New Roman" w:hAnsi="Times New Roman"/>
          <w:szCs w:val="21"/>
        </w:rPr>
        <w:tab/>
      </w:r>
      <w:r w:rsidRPr="00B071BA">
        <w:rPr>
          <w:rFonts w:ascii="Times New Roman" w:hAnsi="Times New Roman"/>
          <w:szCs w:val="21"/>
        </w:rPr>
        <w:t>B. giving         C. selling             D. sending</w:t>
      </w:r>
    </w:p>
    <w:p w14:paraId="4F8103D8" w14:textId="2FC9002C" w:rsidR="00647B6C" w:rsidRPr="00B071BA" w:rsidRDefault="00647B6C" w:rsidP="009F67E8">
      <w:pPr>
        <w:tabs>
          <w:tab w:val="left" w:pos="2268"/>
          <w:tab w:val="left" w:pos="2552"/>
          <w:tab w:val="left" w:pos="4111"/>
          <w:tab w:val="left" w:pos="6096"/>
        </w:tabs>
        <w:adjustRightInd w:val="0"/>
        <w:ind w:leftChars="100" w:left="210"/>
        <w:rPr>
          <w:rFonts w:ascii="Times New Roman" w:hAnsi="Times New Roman"/>
          <w:szCs w:val="21"/>
        </w:rPr>
      </w:pPr>
      <w:r w:rsidRPr="00B071BA">
        <w:rPr>
          <w:rFonts w:ascii="Times New Roman" w:hAnsi="Times New Roman"/>
          <w:szCs w:val="21"/>
        </w:rPr>
        <w:t xml:space="preserve">55. A. management    </w:t>
      </w:r>
      <w:r w:rsidR="009F67E8" w:rsidRPr="00B071BA">
        <w:rPr>
          <w:rFonts w:ascii="Times New Roman" w:hAnsi="Times New Roman"/>
          <w:szCs w:val="21"/>
        </w:rPr>
        <w:tab/>
      </w:r>
      <w:r w:rsidR="009F67E8" w:rsidRPr="00B071BA">
        <w:rPr>
          <w:rFonts w:ascii="Times New Roman" w:hAnsi="Times New Roman"/>
          <w:szCs w:val="21"/>
        </w:rPr>
        <w:tab/>
      </w:r>
      <w:r w:rsidRPr="00B071BA">
        <w:rPr>
          <w:rFonts w:ascii="Times New Roman" w:hAnsi="Times New Roman"/>
          <w:szCs w:val="21"/>
        </w:rPr>
        <w:t>B. personality     C. communication      D. education</w:t>
      </w:r>
    </w:p>
    <w:p w14:paraId="237D596D"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第二节（共</w:t>
      </w:r>
      <w:r w:rsidRPr="00B071BA">
        <w:rPr>
          <w:rFonts w:ascii="Times New Roman" w:hAnsi="Times New Roman"/>
          <w:b/>
          <w:bCs/>
          <w:szCs w:val="21"/>
        </w:rPr>
        <w:t>10</w:t>
      </w:r>
      <w:r w:rsidRPr="00B071BA">
        <w:rPr>
          <w:rFonts w:ascii="Times New Roman" w:hAnsi="Times New Roman"/>
          <w:b/>
          <w:bCs/>
          <w:szCs w:val="21"/>
        </w:rPr>
        <w:t>小题；每小题</w:t>
      </w:r>
      <w:r w:rsidRPr="00B071BA">
        <w:rPr>
          <w:rFonts w:ascii="Times New Roman" w:hAnsi="Times New Roman"/>
          <w:b/>
          <w:bCs/>
          <w:szCs w:val="21"/>
        </w:rPr>
        <w:t>1.5</w:t>
      </w:r>
      <w:r w:rsidRPr="00B071BA">
        <w:rPr>
          <w:rFonts w:ascii="Times New Roman" w:hAnsi="Times New Roman"/>
          <w:b/>
          <w:bCs/>
          <w:szCs w:val="21"/>
        </w:rPr>
        <w:t>分，满分</w:t>
      </w:r>
      <w:r w:rsidRPr="00B071BA">
        <w:rPr>
          <w:rFonts w:ascii="Times New Roman" w:hAnsi="Times New Roman"/>
          <w:b/>
          <w:bCs/>
          <w:szCs w:val="21"/>
        </w:rPr>
        <w:t>15</w:t>
      </w:r>
      <w:r w:rsidRPr="00B071BA">
        <w:rPr>
          <w:rFonts w:ascii="Times New Roman" w:hAnsi="Times New Roman"/>
          <w:b/>
          <w:bCs/>
          <w:szCs w:val="21"/>
        </w:rPr>
        <w:t>分）</w:t>
      </w:r>
    </w:p>
    <w:p w14:paraId="1ADC69EA"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阅读下面材料，在空白处填入适当的内容（</w:t>
      </w:r>
      <w:r w:rsidRPr="00B071BA">
        <w:rPr>
          <w:rFonts w:ascii="Times New Roman" w:hAnsi="Times New Roman"/>
          <w:szCs w:val="21"/>
        </w:rPr>
        <w:t>1</w:t>
      </w:r>
      <w:r w:rsidRPr="00B071BA">
        <w:rPr>
          <w:rFonts w:ascii="Times New Roman" w:hAnsi="Times New Roman"/>
          <w:szCs w:val="21"/>
        </w:rPr>
        <w:t>个单词）或括号内单词的正确形式。</w:t>
      </w:r>
    </w:p>
    <w:p w14:paraId="14D7FC25"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To understand a painting, we're taught to look for color, composition, and light. But how can a painting </w:t>
      </w:r>
      <w:r w:rsidRPr="00B071BA">
        <w:rPr>
          <w:rFonts w:ascii="Times New Roman" w:hAnsi="Times New Roman"/>
          <w:szCs w:val="21"/>
          <w:u w:val="single"/>
        </w:rPr>
        <w:t xml:space="preserve">  56  </w:t>
      </w:r>
      <w:r w:rsidRPr="00B071BA">
        <w:rPr>
          <w:rFonts w:ascii="Times New Roman" w:hAnsi="Times New Roman"/>
          <w:szCs w:val="21"/>
        </w:rPr>
        <w:t xml:space="preserve"> </w:t>
      </w:r>
      <w:r w:rsidRPr="00B071BA">
        <w:rPr>
          <w:rFonts w:ascii="Times New Roman" w:hAnsi="Times New Roman"/>
          <w:szCs w:val="21"/>
        </w:rPr>
        <w:t>（</w:t>
      </w:r>
      <w:r w:rsidRPr="00B071BA">
        <w:rPr>
          <w:rFonts w:ascii="Times New Roman" w:hAnsi="Times New Roman"/>
          <w:szCs w:val="21"/>
        </w:rPr>
        <w:t>appreciate</w:t>
      </w:r>
      <w:r w:rsidRPr="00B071BA">
        <w:rPr>
          <w:rFonts w:ascii="Times New Roman" w:hAnsi="Times New Roman"/>
          <w:szCs w:val="21"/>
        </w:rPr>
        <w:t>）</w:t>
      </w:r>
      <w:r w:rsidRPr="00B071BA">
        <w:rPr>
          <w:rFonts w:ascii="Times New Roman" w:hAnsi="Times New Roman"/>
          <w:szCs w:val="21"/>
        </w:rPr>
        <w:t xml:space="preserve">by someone who's blind? Through touch, the one thing gallery signs tell you not </w:t>
      </w:r>
      <w:r w:rsidRPr="00B071BA">
        <w:rPr>
          <w:rFonts w:ascii="Times New Roman" w:hAnsi="Times New Roman"/>
          <w:szCs w:val="21"/>
          <w:u w:val="single"/>
        </w:rPr>
        <w:t xml:space="preserve">  57  </w:t>
      </w:r>
      <w:r w:rsidRPr="00B071BA">
        <w:rPr>
          <w:rFonts w:ascii="Times New Roman" w:hAnsi="Times New Roman"/>
          <w:szCs w:val="21"/>
        </w:rPr>
        <w:t xml:space="preserve"> </w:t>
      </w:r>
      <w:r w:rsidRPr="00B071BA">
        <w:rPr>
          <w:rFonts w:ascii="Times New Roman" w:hAnsi="Times New Roman"/>
          <w:szCs w:val="21"/>
        </w:rPr>
        <w:t>（</w:t>
      </w:r>
      <w:r w:rsidRPr="00B071BA">
        <w:rPr>
          <w:rFonts w:ascii="Times New Roman" w:hAnsi="Times New Roman"/>
          <w:szCs w:val="21"/>
        </w:rPr>
        <w:t>do</w:t>
      </w:r>
      <w:r w:rsidRPr="00B071BA">
        <w:rPr>
          <w:rFonts w:ascii="Times New Roman" w:hAnsi="Times New Roman"/>
          <w:szCs w:val="21"/>
        </w:rPr>
        <w:t>）</w:t>
      </w:r>
      <w:r w:rsidRPr="00B071BA">
        <w:rPr>
          <w:rFonts w:ascii="Times New Roman" w:hAnsi="Times New Roman"/>
          <w:szCs w:val="21"/>
        </w:rPr>
        <w:t xml:space="preserve">. John Olson, a former </w:t>
      </w:r>
      <w:r w:rsidRPr="00B071BA">
        <w:rPr>
          <w:rFonts w:ascii="Times New Roman" w:hAnsi="Times New Roman"/>
          <w:szCs w:val="21"/>
          <w:u w:val="single"/>
        </w:rPr>
        <w:t xml:space="preserve">  58  </w:t>
      </w:r>
      <w:r w:rsidRPr="00B071BA">
        <w:rPr>
          <w:rFonts w:ascii="Times New Roman" w:hAnsi="Times New Roman"/>
          <w:szCs w:val="21"/>
        </w:rPr>
        <w:t xml:space="preserve"> </w:t>
      </w:r>
      <w:r w:rsidRPr="00B071BA">
        <w:rPr>
          <w:rFonts w:ascii="Times New Roman" w:hAnsi="Times New Roman"/>
          <w:szCs w:val="21"/>
        </w:rPr>
        <w:t>（</w:t>
      </w:r>
      <w:r w:rsidRPr="00B071BA">
        <w:rPr>
          <w:rFonts w:ascii="Times New Roman" w:hAnsi="Times New Roman"/>
          <w:szCs w:val="21"/>
        </w:rPr>
        <w:t>photograph</w:t>
      </w:r>
      <w:r w:rsidRPr="00B071BA">
        <w:rPr>
          <w:rFonts w:ascii="Times New Roman" w:hAnsi="Times New Roman"/>
          <w:szCs w:val="21"/>
        </w:rPr>
        <w:t>）</w:t>
      </w:r>
      <w:r w:rsidRPr="00B071BA">
        <w:rPr>
          <w:rFonts w:ascii="Times New Roman" w:hAnsi="Times New Roman"/>
          <w:szCs w:val="21"/>
        </w:rPr>
        <w:t xml:space="preserve">and his team turn paintings into fully textured 3D models. </w:t>
      </w:r>
    </w:p>
    <w:p w14:paraId="3CF0CB84"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The tactile</w:t>
      </w:r>
      <w:r w:rsidRPr="00B071BA">
        <w:rPr>
          <w:rFonts w:ascii="Times New Roman" w:hAnsi="Times New Roman"/>
          <w:szCs w:val="21"/>
        </w:rPr>
        <w:t>（可触知的）</w:t>
      </w:r>
      <w:r w:rsidRPr="00B071BA">
        <w:rPr>
          <w:rFonts w:ascii="Times New Roman" w:hAnsi="Times New Roman"/>
          <w:szCs w:val="21"/>
        </w:rPr>
        <w:t xml:space="preserve">paintings work as a way to show art to </w:t>
      </w:r>
      <w:r w:rsidRPr="00B071BA">
        <w:rPr>
          <w:rFonts w:ascii="Times New Roman" w:hAnsi="Times New Roman"/>
          <w:szCs w:val="21"/>
          <w:u w:val="single"/>
        </w:rPr>
        <w:t xml:space="preserve">  59  </w:t>
      </w:r>
      <w:r w:rsidRPr="00B071BA">
        <w:rPr>
          <w:rFonts w:ascii="Times New Roman" w:hAnsi="Times New Roman"/>
          <w:szCs w:val="21"/>
        </w:rPr>
        <w:t xml:space="preserve"> blind because we don't see with just Our eyes: We see with our brains. Research in the field of neuroplasticity-the brain's adaptability-shows that the visual cortex</w:t>
      </w:r>
      <w:r w:rsidRPr="00B071BA">
        <w:rPr>
          <w:rFonts w:ascii="Times New Roman" w:hAnsi="Times New Roman"/>
          <w:szCs w:val="21"/>
        </w:rPr>
        <w:t>（大脑皮层）</w:t>
      </w:r>
      <w:r w:rsidRPr="00B071BA">
        <w:rPr>
          <w:rFonts w:ascii="Times New Roman" w:hAnsi="Times New Roman"/>
          <w:szCs w:val="21"/>
        </w:rPr>
        <w:t xml:space="preserve">is made active by touch. Blind people recognize shapes with their </w:t>
      </w:r>
      <w:r w:rsidRPr="00B071BA">
        <w:rPr>
          <w:rFonts w:ascii="Times New Roman" w:hAnsi="Times New Roman"/>
          <w:szCs w:val="21"/>
          <w:u w:val="single"/>
        </w:rPr>
        <w:t xml:space="preserve">  60  </w:t>
      </w:r>
      <w:r w:rsidRPr="00B071BA">
        <w:rPr>
          <w:rFonts w:ascii="Times New Roman" w:hAnsi="Times New Roman"/>
          <w:szCs w:val="21"/>
        </w:rPr>
        <w:t xml:space="preserve"> exist senses, in a way similar to that of </w:t>
      </w:r>
      <w:r w:rsidRPr="00B071BA">
        <w:rPr>
          <w:rFonts w:ascii="Times New Roman" w:hAnsi="Times New Roman"/>
          <w:szCs w:val="21"/>
          <w:u w:val="single"/>
        </w:rPr>
        <w:t xml:space="preserve">  61  </w:t>
      </w:r>
      <w:r w:rsidRPr="00B071BA">
        <w:rPr>
          <w:rFonts w:ascii="Times New Roman" w:hAnsi="Times New Roman"/>
          <w:szCs w:val="21"/>
        </w:rPr>
        <w:t xml:space="preserve"> </w:t>
      </w:r>
      <w:r w:rsidRPr="00B071BA">
        <w:rPr>
          <w:rFonts w:ascii="Times New Roman" w:hAnsi="Times New Roman"/>
          <w:szCs w:val="21"/>
        </w:rPr>
        <w:t>（</w:t>
      </w:r>
      <w:r w:rsidRPr="00B071BA">
        <w:rPr>
          <w:rFonts w:ascii="Times New Roman" w:hAnsi="Times New Roman"/>
          <w:szCs w:val="21"/>
        </w:rPr>
        <w:t xml:space="preserve">sight </w:t>
      </w:r>
      <w:r w:rsidRPr="00B071BA">
        <w:rPr>
          <w:rFonts w:ascii="Times New Roman" w:hAnsi="Times New Roman"/>
          <w:szCs w:val="21"/>
        </w:rPr>
        <w:t>）</w:t>
      </w:r>
      <w:r w:rsidRPr="00B071BA">
        <w:rPr>
          <w:rFonts w:ascii="Times New Roman" w:hAnsi="Times New Roman"/>
          <w:szCs w:val="21"/>
        </w:rPr>
        <w:t xml:space="preserve">people, says Ella </w:t>
      </w:r>
      <w:proofErr w:type="spellStart"/>
      <w:r w:rsidRPr="00B071BA">
        <w:rPr>
          <w:rFonts w:ascii="Times New Roman" w:hAnsi="Times New Roman"/>
          <w:szCs w:val="21"/>
        </w:rPr>
        <w:t>Striem</w:t>
      </w:r>
      <w:proofErr w:type="spellEnd"/>
      <w:r w:rsidRPr="00B071BA">
        <w:rPr>
          <w:rFonts w:ascii="Times New Roman" w:hAnsi="Times New Roman"/>
          <w:szCs w:val="21"/>
        </w:rPr>
        <w:t xml:space="preserve">-Amit, a Harvard scientist. </w:t>
      </w:r>
    </w:p>
    <w:p w14:paraId="7CBC6A01"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Luc </w:t>
      </w:r>
      <w:proofErr w:type="spellStart"/>
      <w:r w:rsidRPr="00B071BA">
        <w:rPr>
          <w:rFonts w:ascii="Times New Roman" w:hAnsi="Times New Roman"/>
          <w:szCs w:val="21"/>
        </w:rPr>
        <w:t>Gandarias</w:t>
      </w:r>
      <w:proofErr w:type="spellEnd"/>
      <w:r w:rsidRPr="00B071BA">
        <w:rPr>
          <w:rFonts w:ascii="Times New Roman" w:hAnsi="Times New Roman"/>
          <w:szCs w:val="21"/>
        </w:rPr>
        <w:t xml:space="preserve">, who's now thirteen, went blind suddenly </w:t>
      </w:r>
      <w:r w:rsidRPr="00B071BA">
        <w:rPr>
          <w:rFonts w:ascii="Times New Roman" w:hAnsi="Times New Roman"/>
          <w:szCs w:val="21"/>
          <w:u w:val="single"/>
        </w:rPr>
        <w:t xml:space="preserve">  62  </w:t>
      </w:r>
      <w:r w:rsidRPr="00B071BA">
        <w:rPr>
          <w:rFonts w:ascii="Times New Roman" w:hAnsi="Times New Roman"/>
          <w:szCs w:val="21"/>
        </w:rPr>
        <w:t xml:space="preserve"> age seven. When he felt a 3D version of Leonardo da Vinci's "Mona Lisa</w:t>
      </w:r>
      <w:proofErr w:type="gramStart"/>
      <w:r w:rsidRPr="00B071BA">
        <w:rPr>
          <w:rFonts w:ascii="Times New Roman" w:hAnsi="Times New Roman"/>
          <w:szCs w:val="21"/>
        </w:rPr>
        <w:t>”</w:t>
      </w:r>
      <w:proofErr w:type="gramEnd"/>
      <w:r w:rsidRPr="00B071BA">
        <w:rPr>
          <w:rFonts w:ascii="Times New Roman" w:hAnsi="Times New Roman"/>
          <w:szCs w:val="21"/>
        </w:rPr>
        <w:t xml:space="preserve"> he </w:t>
      </w:r>
      <w:r w:rsidRPr="00B071BA">
        <w:rPr>
          <w:rFonts w:ascii="Times New Roman" w:hAnsi="Times New Roman"/>
          <w:szCs w:val="21"/>
          <w:u w:val="single"/>
        </w:rPr>
        <w:t xml:space="preserve">  63  </w:t>
      </w:r>
      <w:r w:rsidRPr="00B071BA">
        <w:rPr>
          <w:rFonts w:ascii="Times New Roman" w:hAnsi="Times New Roman"/>
          <w:szCs w:val="21"/>
        </w:rPr>
        <w:t xml:space="preserve"> </w:t>
      </w:r>
      <w:r w:rsidRPr="00B071BA">
        <w:rPr>
          <w:rFonts w:ascii="Times New Roman" w:hAnsi="Times New Roman"/>
          <w:szCs w:val="21"/>
        </w:rPr>
        <w:t>（</w:t>
      </w:r>
      <w:r w:rsidRPr="00B071BA">
        <w:rPr>
          <w:rFonts w:ascii="Times New Roman" w:hAnsi="Times New Roman"/>
          <w:szCs w:val="21"/>
        </w:rPr>
        <w:t>notice</w:t>
      </w:r>
      <w:r w:rsidRPr="00B071BA">
        <w:rPr>
          <w:rFonts w:ascii="Times New Roman" w:hAnsi="Times New Roman"/>
          <w:szCs w:val="21"/>
        </w:rPr>
        <w:t>）</w:t>
      </w:r>
      <w:r w:rsidRPr="00B071BA">
        <w:rPr>
          <w:rFonts w:ascii="Times New Roman" w:hAnsi="Times New Roman"/>
          <w:szCs w:val="21"/>
        </w:rPr>
        <w:t xml:space="preserve">her smile right away. "I can actually feel what you see when you look at it,” he said. </w:t>
      </w:r>
    </w:p>
    <w:p w14:paraId="633BAD82"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lastRenderedPageBreak/>
        <w:t xml:space="preserve">For Luc, this means </w:t>
      </w:r>
      <w:r w:rsidRPr="00B071BA">
        <w:rPr>
          <w:rFonts w:ascii="Times New Roman" w:hAnsi="Times New Roman"/>
          <w:szCs w:val="21"/>
          <w:u w:val="single"/>
        </w:rPr>
        <w:t xml:space="preserve">  64  </w:t>
      </w:r>
      <w:r w:rsidRPr="00B071BA">
        <w:rPr>
          <w:rFonts w:ascii="Times New Roman" w:hAnsi="Times New Roman"/>
          <w:szCs w:val="21"/>
        </w:rPr>
        <w:t xml:space="preserve"> </w:t>
      </w:r>
      <w:r w:rsidRPr="00B071BA">
        <w:rPr>
          <w:rFonts w:ascii="Times New Roman" w:hAnsi="Times New Roman"/>
          <w:szCs w:val="21"/>
        </w:rPr>
        <w:t>（</w:t>
      </w:r>
      <w:r w:rsidRPr="00B071BA">
        <w:rPr>
          <w:rFonts w:ascii="Times New Roman" w:hAnsi="Times New Roman"/>
          <w:szCs w:val="21"/>
        </w:rPr>
        <w:t>independent</w:t>
      </w:r>
      <w:r w:rsidRPr="00B071BA">
        <w:rPr>
          <w:rFonts w:ascii="Times New Roman" w:hAnsi="Times New Roman"/>
          <w:szCs w:val="21"/>
        </w:rPr>
        <w:t>）</w:t>
      </w:r>
      <w:r w:rsidRPr="00B071BA">
        <w:rPr>
          <w:rFonts w:ascii="Times New Roman" w:hAnsi="Times New Roman"/>
          <w:szCs w:val="21"/>
        </w:rPr>
        <w:t xml:space="preserve">. "The feeling of being able to see it </w:t>
      </w:r>
      <w:r w:rsidRPr="00B071BA">
        <w:rPr>
          <w:rFonts w:ascii="Times New Roman" w:hAnsi="Times New Roman"/>
          <w:szCs w:val="21"/>
          <w:u w:val="single"/>
        </w:rPr>
        <w:t xml:space="preserve">  65  </w:t>
      </w:r>
      <w:r w:rsidRPr="00B071BA">
        <w:rPr>
          <w:rFonts w:ascii="Times New Roman" w:hAnsi="Times New Roman"/>
          <w:szCs w:val="21"/>
        </w:rPr>
        <w:t xml:space="preserve"> to form my opinion is like breaking down another wall as a blind person.”</w:t>
      </w:r>
    </w:p>
    <w:p w14:paraId="037C4BE4"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第四部分写作（共两节，满分</w:t>
      </w:r>
      <w:r w:rsidRPr="00B071BA">
        <w:rPr>
          <w:rFonts w:ascii="Times New Roman" w:hAnsi="Times New Roman"/>
          <w:b/>
          <w:bCs/>
          <w:szCs w:val="21"/>
        </w:rPr>
        <w:t>40</w:t>
      </w:r>
      <w:r w:rsidRPr="00B071BA">
        <w:rPr>
          <w:rFonts w:ascii="Times New Roman" w:hAnsi="Times New Roman"/>
          <w:b/>
          <w:bCs/>
          <w:szCs w:val="21"/>
        </w:rPr>
        <w:t>分）</w:t>
      </w:r>
    </w:p>
    <w:p w14:paraId="52782060"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第一节应用文写作（满分</w:t>
      </w:r>
      <w:r w:rsidRPr="00B071BA">
        <w:rPr>
          <w:rFonts w:ascii="Times New Roman" w:hAnsi="Times New Roman"/>
          <w:b/>
          <w:bCs/>
          <w:szCs w:val="21"/>
        </w:rPr>
        <w:t>15</w:t>
      </w:r>
      <w:r w:rsidRPr="00B071BA">
        <w:rPr>
          <w:rFonts w:ascii="Times New Roman" w:hAnsi="Times New Roman"/>
          <w:b/>
          <w:bCs/>
          <w:szCs w:val="21"/>
        </w:rPr>
        <w:t>分）</w:t>
      </w:r>
    </w:p>
    <w:p w14:paraId="657EE5B4"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假定你是李华，你校图书馆新设了小组学习室。请你给留学生同学</w:t>
      </w:r>
      <w:r w:rsidRPr="00B071BA">
        <w:rPr>
          <w:rFonts w:ascii="Times New Roman" w:hAnsi="Times New Roman"/>
          <w:szCs w:val="21"/>
        </w:rPr>
        <w:t>Michael</w:t>
      </w:r>
      <w:r w:rsidRPr="00B071BA">
        <w:rPr>
          <w:rFonts w:ascii="Times New Roman" w:hAnsi="Times New Roman"/>
          <w:szCs w:val="21"/>
        </w:rPr>
        <w:t>写邮件邀请他同去体验，内容包括：</w:t>
      </w:r>
      <w:r w:rsidRPr="00B071BA">
        <w:rPr>
          <w:rFonts w:ascii="Times New Roman" w:hAnsi="Times New Roman"/>
          <w:szCs w:val="21"/>
        </w:rPr>
        <w:t xml:space="preserve">1. </w:t>
      </w:r>
      <w:r w:rsidRPr="00B071BA">
        <w:rPr>
          <w:rFonts w:ascii="Times New Roman" w:hAnsi="Times New Roman"/>
          <w:szCs w:val="21"/>
        </w:rPr>
        <w:t>位置和开放时间；</w:t>
      </w:r>
      <w:r w:rsidRPr="00B071BA">
        <w:rPr>
          <w:rFonts w:ascii="Times New Roman" w:hAnsi="Times New Roman"/>
          <w:szCs w:val="21"/>
        </w:rPr>
        <w:t xml:space="preserve">2. </w:t>
      </w:r>
      <w:r w:rsidRPr="00B071BA">
        <w:rPr>
          <w:rFonts w:ascii="Times New Roman" w:hAnsi="Times New Roman"/>
          <w:szCs w:val="21"/>
        </w:rPr>
        <w:t>室内设施和功能。</w:t>
      </w:r>
    </w:p>
    <w:p w14:paraId="503F1AA2"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注意：</w:t>
      </w:r>
      <w:r w:rsidRPr="00B071BA">
        <w:rPr>
          <w:rFonts w:ascii="Times New Roman" w:hAnsi="Times New Roman"/>
          <w:szCs w:val="21"/>
        </w:rPr>
        <w:t xml:space="preserve">1. </w:t>
      </w:r>
      <w:r w:rsidRPr="00B071BA">
        <w:rPr>
          <w:rFonts w:ascii="Times New Roman" w:hAnsi="Times New Roman"/>
          <w:szCs w:val="21"/>
        </w:rPr>
        <w:t>词数</w:t>
      </w:r>
      <w:r w:rsidRPr="00B071BA">
        <w:rPr>
          <w:rFonts w:ascii="Times New Roman" w:hAnsi="Times New Roman"/>
          <w:szCs w:val="21"/>
        </w:rPr>
        <w:t>80</w:t>
      </w:r>
      <w:r w:rsidRPr="00B071BA">
        <w:rPr>
          <w:rFonts w:ascii="Times New Roman" w:hAnsi="Times New Roman"/>
          <w:szCs w:val="21"/>
        </w:rPr>
        <w:t>左右；</w:t>
      </w:r>
      <w:r w:rsidRPr="00B071BA">
        <w:rPr>
          <w:rFonts w:ascii="Times New Roman" w:hAnsi="Times New Roman"/>
          <w:szCs w:val="21"/>
        </w:rPr>
        <w:t xml:space="preserve">2. </w:t>
      </w:r>
      <w:r w:rsidRPr="00B071BA">
        <w:rPr>
          <w:rFonts w:ascii="Times New Roman" w:hAnsi="Times New Roman"/>
          <w:szCs w:val="21"/>
        </w:rPr>
        <w:t>可适当增加细节，以使行文连贯。</w:t>
      </w:r>
    </w:p>
    <w:p w14:paraId="1FED9670" w14:textId="77777777" w:rsidR="00647B6C" w:rsidRPr="00B071BA" w:rsidRDefault="00647B6C" w:rsidP="00647B6C">
      <w:pPr>
        <w:adjustRightInd w:val="0"/>
        <w:rPr>
          <w:rFonts w:ascii="Times New Roman" w:hAnsi="Times New Roman"/>
          <w:b/>
          <w:bCs/>
          <w:szCs w:val="21"/>
        </w:rPr>
      </w:pPr>
      <w:r w:rsidRPr="00B071BA">
        <w:rPr>
          <w:rFonts w:ascii="Times New Roman" w:hAnsi="Times New Roman"/>
          <w:b/>
          <w:bCs/>
          <w:szCs w:val="21"/>
        </w:rPr>
        <w:t>第二节读后续写（满分</w:t>
      </w:r>
      <w:r w:rsidRPr="00B071BA">
        <w:rPr>
          <w:rFonts w:ascii="Times New Roman" w:hAnsi="Times New Roman"/>
          <w:b/>
          <w:bCs/>
          <w:szCs w:val="21"/>
        </w:rPr>
        <w:t>25</w:t>
      </w:r>
      <w:r w:rsidRPr="00B071BA">
        <w:rPr>
          <w:rFonts w:ascii="Times New Roman" w:hAnsi="Times New Roman"/>
          <w:b/>
          <w:bCs/>
          <w:szCs w:val="21"/>
        </w:rPr>
        <w:t>分）</w:t>
      </w:r>
    </w:p>
    <w:p w14:paraId="78B11B81"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阅读下面短文，根据所给情节进行续写，使之构成一个完整的故事。</w:t>
      </w:r>
    </w:p>
    <w:p w14:paraId="3D791561"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I needed to do something in my community</w:t>
      </w:r>
      <w:r w:rsidRPr="00B071BA">
        <w:rPr>
          <w:rFonts w:ascii="Times New Roman" w:hAnsi="Times New Roman"/>
          <w:szCs w:val="21"/>
        </w:rPr>
        <w:t>（社区）</w:t>
      </w:r>
      <w:r w:rsidRPr="00B071BA">
        <w:rPr>
          <w:rFonts w:ascii="Times New Roman" w:hAnsi="Times New Roman"/>
          <w:szCs w:val="21"/>
        </w:rPr>
        <w:t xml:space="preserve">in order to complete the community service hours required to graduate from high school. Some of my friends had signed up to spend time at a soup kitchen, so I did, too. It seemed like a good thing to do. </w:t>
      </w:r>
    </w:p>
    <w:p w14:paraId="69360B45"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14:paraId="595B3885"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As the line of people came toward me, I got a little scared. I'd come face to face with the homeless: How should I act? How would they treat me? Would they hate me for having more than they did? While some of the people looked very </w:t>
      </w:r>
      <w:r w:rsidRPr="00B071BA">
        <w:rPr>
          <w:rFonts w:ascii="Times New Roman" w:hAnsi="Times New Roman"/>
          <w:szCs w:val="21"/>
          <w:u w:val="single"/>
        </w:rPr>
        <w:t>friendly</w:t>
      </w:r>
      <w:r w:rsidRPr="00B071BA">
        <w:rPr>
          <w:rFonts w:ascii="Times New Roman" w:hAnsi="Times New Roman"/>
          <w:szCs w:val="21"/>
        </w:rPr>
        <w:t>, some of them looked so dangerous. I didn't have too much time to worry about it. I was assigned</w:t>
      </w:r>
      <w:r w:rsidRPr="00B071BA">
        <w:rPr>
          <w:rFonts w:ascii="Times New Roman" w:hAnsi="Times New Roman"/>
          <w:szCs w:val="21"/>
        </w:rPr>
        <w:t>（分配）</w:t>
      </w:r>
      <w:r w:rsidRPr="00B071BA">
        <w:rPr>
          <w:rFonts w:ascii="Times New Roman" w:hAnsi="Times New Roman"/>
          <w:szCs w:val="21"/>
        </w:rPr>
        <w:t xml:space="preserve">to serve the salad with </w:t>
      </w:r>
      <w:r w:rsidRPr="00B071BA">
        <w:rPr>
          <w:rFonts w:ascii="Times New Roman" w:hAnsi="Times New Roman"/>
          <w:szCs w:val="21"/>
          <w:u w:val="single"/>
        </w:rPr>
        <w:t>the lady</w:t>
      </w:r>
      <w:r w:rsidRPr="00B071BA">
        <w:rPr>
          <w:rFonts w:ascii="Times New Roman" w:hAnsi="Times New Roman"/>
          <w:szCs w:val="21"/>
        </w:rPr>
        <w:t xml:space="preserve"> next to me. She smiled at me and said if I needed help, she'd be right there, which I found quite </w:t>
      </w:r>
      <w:r w:rsidRPr="00B071BA">
        <w:rPr>
          <w:rFonts w:ascii="Times New Roman" w:hAnsi="Times New Roman"/>
          <w:szCs w:val="21"/>
          <w:u w:val="single"/>
        </w:rPr>
        <w:t>comforting</w:t>
      </w:r>
      <w:r w:rsidRPr="00B071BA">
        <w:rPr>
          <w:rFonts w:ascii="Times New Roman" w:hAnsi="Times New Roman"/>
          <w:szCs w:val="21"/>
        </w:rPr>
        <w:t xml:space="preserve">. </w:t>
      </w:r>
    </w:p>
    <w:p w14:paraId="1B943A15" w14:textId="77777777" w:rsidR="00647B6C" w:rsidRPr="00B071BA" w:rsidRDefault="00647B6C" w:rsidP="00647B6C">
      <w:pPr>
        <w:adjustRightInd w:val="0"/>
        <w:ind w:firstLineChars="200" w:firstLine="420"/>
        <w:rPr>
          <w:rFonts w:ascii="Times New Roman" w:hAnsi="Times New Roman"/>
          <w:szCs w:val="21"/>
        </w:rPr>
      </w:pPr>
      <w:r w:rsidRPr="00B071BA">
        <w:rPr>
          <w:rFonts w:ascii="Times New Roman" w:hAnsi="Times New Roman"/>
          <w:szCs w:val="21"/>
        </w:rP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14:paraId="20850375"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注意：</w:t>
      </w:r>
    </w:p>
    <w:p w14:paraId="29E27274"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1. </w:t>
      </w:r>
      <w:r w:rsidRPr="00B071BA">
        <w:rPr>
          <w:rFonts w:ascii="Times New Roman" w:hAnsi="Times New Roman"/>
          <w:szCs w:val="21"/>
        </w:rPr>
        <w:t>所续写短文的词数应为</w:t>
      </w:r>
      <w:r w:rsidRPr="00B071BA">
        <w:rPr>
          <w:rFonts w:ascii="Times New Roman" w:hAnsi="Times New Roman"/>
          <w:szCs w:val="21"/>
        </w:rPr>
        <w:t>150</w:t>
      </w:r>
      <w:r w:rsidRPr="00B071BA">
        <w:rPr>
          <w:rFonts w:ascii="Times New Roman" w:hAnsi="Times New Roman"/>
          <w:szCs w:val="21"/>
        </w:rPr>
        <w:t>左右；</w:t>
      </w:r>
    </w:p>
    <w:p w14:paraId="6F4D8289"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2. </w:t>
      </w:r>
      <w:r w:rsidRPr="00B071BA">
        <w:rPr>
          <w:rFonts w:ascii="Times New Roman" w:hAnsi="Times New Roman"/>
          <w:szCs w:val="21"/>
        </w:rPr>
        <w:t>至少使用</w:t>
      </w:r>
      <w:r w:rsidRPr="00B071BA">
        <w:rPr>
          <w:rFonts w:ascii="Times New Roman" w:hAnsi="Times New Roman"/>
          <w:szCs w:val="21"/>
        </w:rPr>
        <w:t>5</w:t>
      </w:r>
      <w:r w:rsidRPr="00B071BA">
        <w:rPr>
          <w:rFonts w:ascii="Times New Roman" w:hAnsi="Times New Roman"/>
          <w:szCs w:val="21"/>
        </w:rPr>
        <w:t>个短文中标有下划线的关键词语；</w:t>
      </w:r>
    </w:p>
    <w:p w14:paraId="0B95BD08"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3. </w:t>
      </w:r>
      <w:r w:rsidRPr="00B071BA">
        <w:rPr>
          <w:rFonts w:ascii="Times New Roman" w:hAnsi="Times New Roman"/>
          <w:szCs w:val="21"/>
        </w:rPr>
        <w:t>续写部分分为两段，每段的开头语已为你写好；</w:t>
      </w:r>
    </w:p>
    <w:p w14:paraId="0A8187BE"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4. </w:t>
      </w:r>
      <w:r w:rsidRPr="00B071BA">
        <w:rPr>
          <w:rFonts w:ascii="Times New Roman" w:hAnsi="Times New Roman"/>
          <w:szCs w:val="21"/>
        </w:rPr>
        <w:t>续写完成后，请用下划线标出你所使用的关键词语。</w:t>
      </w:r>
    </w:p>
    <w:p w14:paraId="26414177"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Paragraph 1: As they came in my direction, I put on my brightest and happiest smile. </w:t>
      </w:r>
    </w:p>
    <w:p w14:paraId="307949F9" w14:textId="77777777" w:rsidR="00647B6C" w:rsidRPr="00B071BA" w:rsidRDefault="00647B6C" w:rsidP="00647B6C">
      <w:pPr>
        <w:adjustRightInd w:val="0"/>
        <w:rPr>
          <w:rFonts w:ascii="Times New Roman" w:hAnsi="Times New Roman"/>
          <w:szCs w:val="21"/>
        </w:rPr>
      </w:pPr>
      <w:r w:rsidRPr="00B071BA">
        <w:rPr>
          <w:rFonts w:ascii="Times New Roman" w:hAnsi="Times New Roman"/>
          <w:szCs w:val="21"/>
        </w:rPr>
        <w:t xml:space="preserve">Paragraph 2: I was so happy that I had earned my service hours in this way. </w:t>
      </w:r>
    </w:p>
    <w:p w14:paraId="1A52A3B1" w14:textId="1626D705" w:rsidR="00A05529" w:rsidRPr="00B071BA" w:rsidRDefault="00A05529" w:rsidP="00647B6C">
      <w:pPr>
        <w:adjustRightInd w:val="0"/>
        <w:rPr>
          <w:rFonts w:ascii="Times New Roman" w:hAnsi="Times New Roman"/>
          <w:sz w:val="15"/>
          <w:szCs w:val="15"/>
        </w:rPr>
      </w:pPr>
    </w:p>
    <w:sectPr w:rsidR="00A05529" w:rsidRPr="00B071BA" w:rsidSect="00DE3F90">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E166FC" w14:textId="77777777" w:rsidR="00DE3F90" w:rsidRDefault="00DE3F90" w:rsidP="00647B6C">
      <w:r>
        <w:separator/>
      </w:r>
    </w:p>
  </w:endnote>
  <w:endnote w:type="continuationSeparator" w:id="0">
    <w:p w14:paraId="4D86C177" w14:textId="77777777" w:rsidR="00DE3F90" w:rsidRDefault="00DE3F90" w:rsidP="00647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YaHei UI">
    <w:altName w:val="宋体"/>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7DB427" w14:textId="77777777" w:rsidR="00DE3F90" w:rsidRDefault="00DE3F90" w:rsidP="00647B6C">
      <w:r>
        <w:separator/>
      </w:r>
    </w:p>
  </w:footnote>
  <w:footnote w:type="continuationSeparator" w:id="0">
    <w:p w14:paraId="2AD1A84C" w14:textId="77777777" w:rsidR="00DE3F90" w:rsidRDefault="00DE3F90" w:rsidP="00647B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78C83694">
      <w:start w:val="1"/>
      <w:numFmt w:val="bullet"/>
      <w:lvlText w:val=""/>
      <w:lvlJc w:val="left"/>
      <w:pPr>
        <w:ind w:left="420" w:hanging="420"/>
      </w:pPr>
      <w:rPr>
        <w:rFonts w:ascii="Wingdings" w:hAnsi="Wingdings" w:hint="default"/>
      </w:rPr>
    </w:lvl>
    <w:lvl w:ilvl="1" w:tplc="3474C380" w:tentative="1">
      <w:start w:val="1"/>
      <w:numFmt w:val="bullet"/>
      <w:lvlText w:val=""/>
      <w:lvlJc w:val="left"/>
      <w:pPr>
        <w:ind w:left="840" w:hanging="420"/>
      </w:pPr>
      <w:rPr>
        <w:rFonts w:ascii="Wingdings" w:hAnsi="Wingdings" w:hint="default"/>
      </w:rPr>
    </w:lvl>
    <w:lvl w:ilvl="2" w:tplc="83BAD7C8" w:tentative="1">
      <w:start w:val="1"/>
      <w:numFmt w:val="bullet"/>
      <w:lvlText w:val=""/>
      <w:lvlJc w:val="left"/>
      <w:pPr>
        <w:ind w:left="1260" w:hanging="420"/>
      </w:pPr>
      <w:rPr>
        <w:rFonts w:ascii="Wingdings" w:hAnsi="Wingdings" w:hint="default"/>
      </w:rPr>
    </w:lvl>
    <w:lvl w:ilvl="3" w:tplc="D054DC9A" w:tentative="1">
      <w:start w:val="1"/>
      <w:numFmt w:val="bullet"/>
      <w:lvlText w:val=""/>
      <w:lvlJc w:val="left"/>
      <w:pPr>
        <w:ind w:left="1680" w:hanging="420"/>
      </w:pPr>
      <w:rPr>
        <w:rFonts w:ascii="Wingdings" w:hAnsi="Wingdings" w:hint="default"/>
      </w:rPr>
    </w:lvl>
    <w:lvl w:ilvl="4" w:tplc="B9963DB4" w:tentative="1">
      <w:start w:val="1"/>
      <w:numFmt w:val="bullet"/>
      <w:lvlText w:val=""/>
      <w:lvlJc w:val="left"/>
      <w:pPr>
        <w:ind w:left="2100" w:hanging="420"/>
      </w:pPr>
      <w:rPr>
        <w:rFonts w:ascii="Wingdings" w:hAnsi="Wingdings" w:hint="default"/>
      </w:rPr>
    </w:lvl>
    <w:lvl w:ilvl="5" w:tplc="78EA0DC6" w:tentative="1">
      <w:start w:val="1"/>
      <w:numFmt w:val="bullet"/>
      <w:lvlText w:val=""/>
      <w:lvlJc w:val="left"/>
      <w:pPr>
        <w:ind w:left="2520" w:hanging="420"/>
      </w:pPr>
      <w:rPr>
        <w:rFonts w:ascii="Wingdings" w:hAnsi="Wingdings" w:hint="default"/>
      </w:rPr>
    </w:lvl>
    <w:lvl w:ilvl="6" w:tplc="D8FA7940" w:tentative="1">
      <w:start w:val="1"/>
      <w:numFmt w:val="bullet"/>
      <w:lvlText w:val=""/>
      <w:lvlJc w:val="left"/>
      <w:pPr>
        <w:ind w:left="2940" w:hanging="420"/>
      </w:pPr>
      <w:rPr>
        <w:rFonts w:ascii="Wingdings" w:hAnsi="Wingdings" w:hint="default"/>
      </w:rPr>
    </w:lvl>
    <w:lvl w:ilvl="7" w:tplc="1C6A5378" w:tentative="1">
      <w:start w:val="1"/>
      <w:numFmt w:val="bullet"/>
      <w:lvlText w:val=""/>
      <w:lvlJc w:val="left"/>
      <w:pPr>
        <w:ind w:left="3360" w:hanging="420"/>
      </w:pPr>
      <w:rPr>
        <w:rFonts w:ascii="Wingdings" w:hAnsi="Wingdings" w:hint="default"/>
      </w:rPr>
    </w:lvl>
    <w:lvl w:ilvl="8" w:tplc="7F66F0B6" w:tentative="1">
      <w:start w:val="1"/>
      <w:numFmt w:val="bullet"/>
      <w:lvlText w:val=""/>
      <w:lvlJc w:val="left"/>
      <w:pPr>
        <w:ind w:left="3780" w:hanging="420"/>
      </w:pPr>
      <w:rPr>
        <w:rFonts w:ascii="Wingdings" w:hAnsi="Wingdings" w:hint="default"/>
      </w:rPr>
    </w:lvl>
  </w:abstractNum>
  <w:num w:numId="1" w16cid:durableId="481428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3F"/>
    <w:rsid w:val="001E2489"/>
    <w:rsid w:val="001F58D5"/>
    <w:rsid w:val="001F658B"/>
    <w:rsid w:val="002167B7"/>
    <w:rsid w:val="003F3B7A"/>
    <w:rsid w:val="00453A5F"/>
    <w:rsid w:val="005C76A6"/>
    <w:rsid w:val="005D173F"/>
    <w:rsid w:val="00647B6C"/>
    <w:rsid w:val="009425E5"/>
    <w:rsid w:val="009F67E8"/>
    <w:rsid w:val="00A05529"/>
    <w:rsid w:val="00B071BA"/>
    <w:rsid w:val="00CF77EB"/>
    <w:rsid w:val="00DE0459"/>
    <w:rsid w:val="00DE3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507F2"/>
  <w15:chartTrackingRefBased/>
  <w15:docId w15:val="{C9E97FBE-C93C-4F43-9757-6DCD7DC0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B6C"/>
    <w:pPr>
      <w:widowControl w:val="0"/>
      <w:jc w:val="both"/>
    </w:pPr>
    <w:rPr>
      <w:rFonts w:ascii="Calibri"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47B6C"/>
    <w:pPr>
      <w:tabs>
        <w:tab w:val="center" w:pos="4153"/>
        <w:tab w:val="right" w:pos="8306"/>
      </w:tabs>
      <w:snapToGrid w:val="0"/>
      <w:jc w:val="center"/>
    </w:pPr>
    <w:rPr>
      <w:sz w:val="18"/>
      <w:szCs w:val="18"/>
    </w:rPr>
  </w:style>
  <w:style w:type="character" w:customStyle="1" w:styleId="a4">
    <w:name w:val="页眉 字符"/>
    <w:basedOn w:val="a0"/>
    <w:link w:val="a3"/>
    <w:uiPriority w:val="99"/>
    <w:rsid w:val="00647B6C"/>
    <w:rPr>
      <w:sz w:val="18"/>
      <w:szCs w:val="18"/>
    </w:rPr>
  </w:style>
  <w:style w:type="paragraph" w:styleId="a5">
    <w:name w:val="footer"/>
    <w:basedOn w:val="a"/>
    <w:link w:val="a6"/>
    <w:unhideWhenUsed/>
    <w:rsid w:val="00647B6C"/>
    <w:pPr>
      <w:tabs>
        <w:tab w:val="center" w:pos="4153"/>
        <w:tab w:val="right" w:pos="8306"/>
      </w:tabs>
      <w:snapToGrid w:val="0"/>
      <w:jc w:val="left"/>
    </w:pPr>
    <w:rPr>
      <w:sz w:val="18"/>
      <w:szCs w:val="18"/>
    </w:rPr>
  </w:style>
  <w:style w:type="character" w:customStyle="1" w:styleId="a6">
    <w:name w:val="页脚 字符"/>
    <w:basedOn w:val="a0"/>
    <w:link w:val="a5"/>
    <w:uiPriority w:val="99"/>
    <w:rsid w:val="00647B6C"/>
    <w:rPr>
      <w:sz w:val="18"/>
      <w:szCs w:val="18"/>
    </w:rPr>
  </w:style>
  <w:style w:type="paragraph" w:styleId="a7">
    <w:name w:val="No Spacing"/>
    <w:uiPriority w:val="1"/>
    <w:qFormat/>
    <w:rsid w:val="00647B6C"/>
    <w:rPr>
      <w:rFonts w:asciiTheme="minorHAnsi" w:eastAsia="Microsoft YaHei UI" w:hAnsiTheme="minorHAnsi"/>
      <w:kern w:val="0"/>
      <w:sz w:val="22"/>
      <w:szCs w:val="22"/>
    </w:rPr>
  </w:style>
  <w:style w:type="character" w:styleId="a8">
    <w:name w:val="Hyperlink"/>
    <w:basedOn w:val="a0"/>
    <w:uiPriority w:val="99"/>
    <w:unhideWhenUsed/>
    <w:rsid w:val="00647B6C"/>
    <w:rPr>
      <w:color w:val="0000FF"/>
      <w:u w:val="single"/>
    </w:rPr>
  </w:style>
  <w:style w:type="paragraph" w:styleId="a9">
    <w:name w:val="List Paragraph"/>
    <w:basedOn w:val="a"/>
    <w:uiPriority w:val="99"/>
    <w:qFormat/>
    <w:rsid w:val="00647B6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2768</Words>
  <Characters>15780</Characters>
  <Application>Microsoft Office Word</Application>
  <DocSecurity>0</DocSecurity>
  <Lines>131</Lines>
  <Paragraphs>37</Paragraphs>
  <ScaleCrop>false</ScaleCrop>
  <Company/>
  <LinksUpToDate>false</LinksUpToDate>
  <CharactersWithSpaces>18511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8</cp:revision>
  <dcterms:created xsi:type="dcterms:W3CDTF">2024-04-01T08:10:00Z</dcterms:created>
  <dcterms:modified xsi:type="dcterms:W3CDTF">2024-05-02T08:29:00Z</dcterms:modified>
</cp:coreProperties>
</file>