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699F" w14:textId="612020AF" w:rsidR="00C84CDD" w:rsidRPr="00C84CDD" w:rsidRDefault="00C84CDD">
      <w:pPr>
        <w:rPr>
          <w:b/>
          <w:bCs/>
          <w:u w:val="single"/>
        </w:rPr>
      </w:pPr>
      <w:r w:rsidRPr="00C84CDD">
        <w:rPr>
          <w:b/>
          <w:bCs/>
          <w:u w:val="single"/>
        </w:rPr>
        <w:t>14.5 Links</w:t>
      </w:r>
    </w:p>
    <w:p w14:paraId="372A4E9A" w14:textId="77777777" w:rsidR="00C84CDD" w:rsidRDefault="00C84CDD"/>
    <w:p w14:paraId="13F16EC2" w14:textId="0C089740" w:rsidR="00D12F78" w:rsidRDefault="00F4513A">
      <w:hyperlink r:id="rId4" w:history="1">
        <w:r w:rsidRPr="000F1C95">
          <w:rPr>
            <w:rStyle w:val="Hyperlink"/>
          </w:rPr>
          <w:t>https://towardsdatascience.com/basic-ensemble-learning-random-forest-adaboost-gradient-boosting-step-by-step-explained-95d49d1e2725</w:t>
        </w:r>
      </w:hyperlink>
    </w:p>
    <w:p w14:paraId="5EBC3381" w14:textId="409F1CBC" w:rsidR="00F4513A" w:rsidRDefault="00F4513A"/>
    <w:p w14:paraId="331E31C3" w14:textId="4C1F28D1" w:rsidR="00F4513A" w:rsidRDefault="00F4513A">
      <w:hyperlink r:id="rId5" w:history="1">
        <w:r w:rsidRPr="000F1C95">
          <w:rPr>
            <w:rStyle w:val="Hyperlink"/>
          </w:rPr>
          <w:t>https://www.linkedin.com/learning/nlp-with-python-for-machine-learning-essential-training/introducing-gradient-boosting?u=36492188</w:t>
        </w:r>
      </w:hyperlink>
    </w:p>
    <w:p w14:paraId="69ECC4DF" w14:textId="626DB779" w:rsidR="00F4513A" w:rsidRDefault="00F4513A"/>
    <w:p w14:paraId="26249871" w14:textId="77777777" w:rsidR="00F4513A" w:rsidRDefault="00F4513A"/>
    <w:sectPr w:rsidR="00F4513A" w:rsidSect="00D40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DD"/>
    <w:rsid w:val="00C84CDD"/>
    <w:rsid w:val="00C94552"/>
    <w:rsid w:val="00D40028"/>
    <w:rsid w:val="00F4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D42C6"/>
  <w15:chartTrackingRefBased/>
  <w15:docId w15:val="{211F2622-7FE8-0F4F-91C6-BF1692D2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learning/nlp-with-python-for-machine-learning-essential-training/introducing-gradient-boosting?u=36492188" TargetMode="External"/><Relationship Id="rId4" Type="http://schemas.openxmlformats.org/officeDocument/2006/relationships/hyperlink" Target="https://towardsdatascience.com/basic-ensemble-learning-random-forest-adaboost-gradient-boosting-step-by-step-explained-95d49d1e27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Liu</dc:creator>
  <cp:keywords/>
  <dc:description/>
  <cp:lastModifiedBy>Alex Liu</cp:lastModifiedBy>
  <cp:revision>3</cp:revision>
  <dcterms:created xsi:type="dcterms:W3CDTF">2021-10-17T16:50:00Z</dcterms:created>
  <dcterms:modified xsi:type="dcterms:W3CDTF">2021-10-17T16:52:00Z</dcterms:modified>
</cp:coreProperties>
</file>