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13F78" w14:textId="1BEF1B01" w:rsidR="00D12F78" w:rsidRDefault="003531F2">
      <w:r>
        <w:t>15.6 Links</w:t>
      </w:r>
    </w:p>
    <w:p w14:paraId="3EEBB640" w14:textId="4D65434C" w:rsidR="00604A00" w:rsidRDefault="00604A00"/>
    <w:p w14:paraId="40D3914D" w14:textId="6ADF79E8" w:rsidR="00361BC2" w:rsidRDefault="00361BC2">
      <w:hyperlink r:id="rId4" w:history="1">
        <w:r w:rsidRPr="00A22E3D">
          <w:rPr>
            <w:rStyle w:val="Hyperlink"/>
          </w:rPr>
          <w:t>https://towardsdatascience.com/a-one-stop-shop-for-principal-component-analysis-5582fb7e0a9c</w:t>
        </w:r>
      </w:hyperlink>
    </w:p>
    <w:p w14:paraId="7AA3DD65" w14:textId="1A54B4B1" w:rsidR="00361BC2" w:rsidRDefault="00361BC2"/>
    <w:p w14:paraId="3EA4A412" w14:textId="3A9A42C1" w:rsidR="00361BC2" w:rsidRDefault="00361BC2">
      <w:hyperlink r:id="rId5" w:history="1">
        <w:r w:rsidRPr="00A22E3D">
          <w:rPr>
            <w:rStyle w:val="Hyperlink"/>
          </w:rPr>
          <w:t>https://setosa.io/ev/principal-component-analysis/</w:t>
        </w:r>
      </w:hyperlink>
    </w:p>
    <w:p w14:paraId="45701E60" w14:textId="4AFFA846" w:rsidR="00361BC2" w:rsidRDefault="00361BC2"/>
    <w:p w14:paraId="4CE76E2E" w14:textId="77777777" w:rsidR="00361BC2" w:rsidRDefault="00361BC2"/>
    <w:p w14:paraId="1621997C" w14:textId="5EF59CBE" w:rsidR="00604A00" w:rsidRDefault="00604A00"/>
    <w:p w14:paraId="0F8B138C" w14:textId="77777777" w:rsidR="00604A00" w:rsidRDefault="00604A00"/>
    <w:sectPr w:rsidR="00604A00" w:rsidSect="00D400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1F2"/>
    <w:rsid w:val="003531F2"/>
    <w:rsid w:val="00361BC2"/>
    <w:rsid w:val="00604A00"/>
    <w:rsid w:val="00C94552"/>
    <w:rsid w:val="00D40028"/>
    <w:rsid w:val="00E0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69B297"/>
  <w15:chartTrackingRefBased/>
  <w15:docId w15:val="{869C2D56-FDD7-934A-AD92-2B2FAE8C3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4A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A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etosa.io/ev/principal-component-analysis/" TargetMode="External"/><Relationship Id="rId4" Type="http://schemas.openxmlformats.org/officeDocument/2006/relationships/hyperlink" Target="https://towardsdatascience.com/a-one-stop-shop-for-principal-component-analysis-5582fb7e0a9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Liu</dc:creator>
  <cp:keywords/>
  <dc:description/>
  <cp:lastModifiedBy>Alex Liu</cp:lastModifiedBy>
  <cp:revision>4</cp:revision>
  <dcterms:created xsi:type="dcterms:W3CDTF">2021-10-25T15:01:00Z</dcterms:created>
  <dcterms:modified xsi:type="dcterms:W3CDTF">2021-10-26T06:09:00Z</dcterms:modified>
</cp:coreProperties>
</file>