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8C59" w14:textId="77777777" w:rsidR="000029F6" w:rsidRDefault="000029F6" w:rsidP="003275F3">
      <w:pPr>
        <w:wordWrap/>
        <w:jc w:val="center"/>
        <w:rPr>
          <w:rFonts w:ascii="Arial" w:hAnsi="Arial" w:cs="Arial"/>
          <w:sz w:val="22"/>
          <w:szCs w:val="22"/>
          <w:lang w:val="en-AU"/>
        </w:rPr>
      </w:pPr>
    </w:p>
    <w:p w14:paraId="15A69E26" w14:textId="77777777" w:rsidR="000029F6" w:rsidRDefault="000029F6" w:rsidP="003275F3">
      <w:pPr>
        <w:wordWrap/>
        <w:jc w:val="center"/>
        <w:rPr>
          <w:rFonts w:ascii="Arial" w:hAnsi="Arial" w:cs="Arial"/>
          <w:sz w:val="22"/>
          <w:szCs w:val="22"/>
          <w:lang w:val="en-AU"/>
        </w:rPr>
      </w:pPr>
    </w:p>
    <w:p w14:paraId="13EB306A" w14:textId="77777777" w:rsidR="000029F6" w:rsidRDefault="000029F6" w:rsidP="003275F3">
      <w:pPr>
        <w:wordWrap/>
        <w:jc w:val="center"/>
        <w:rPr>
          <w:rFonts w:ascii="Arial" w:hAnsi="Arial" w:cs="Arial"/>
          <w:sz w:val="22"/>
          <w:szCs w:val="22"/>
          <w:lang w:val="en-AU"/>
        </w:rPr>
      </w:pPr>
    </w:p>
    <w:p w14:paraId="47613683" w14:textId="77777777" w:rsidR="000029F6" w:rsidRDefault="000029F6" w:rsidP="003275F3">
      <w:pPr>
        <w:wordWrap/>
        <w:jc w:val="center"/>
        <w:rPr>
          <w:rFonts w:ascii="Arial" w:hAnsi="Arial" w:cs="Arial"/>
          <w:sz w:val="22"/>
          <w:szCs w:val="22"/>
          <w:lang w:val="en-AU"/>
        </w:rPr>
      </w:pPr>
    </w:p>
    <w:p w14:paraId="655FBFF9" w14:textId="77777777" w:rsidR="000029F6" w:rsidRDefault="000029F6" w:rsidP="003275F3">
      <w:pPr>
        <w:wordWrap/>
        <w:jc w:val="center"/>
        <w:rPr>
          <w:rFonts w:ascii="Arial" w:hAnsi="Arial" w:cs="Arial"/>
          <w:sz w:val="22"/>
          <w:szCs w:val="22"/>
          <w:lang w:val="en-AU"/>
        </w:rPr>
      </w:pPr>
    </w:p>
    <w:p w14:paraId="38E860D5" w14:textId="77777777" w:rsidR="000029F6" w:rsidRDefault="000029F6" w:rsidP="003275F3">
      <w:pPr>
        <w:wordWrap/>
        <w:jc w:val="center"/>
        <w:rPr>
          <w:rFonts w:ascii="Arial" w:hAnsi="Arial" w:cs="Arial"/>
          <w:sz w:val="22"/>
          <w:szCs w:val="22"/>
          <w:lang w:val="en-AU"/>
        </w:rPr>
      </w:pPr>
    </w:p>
    <w:p w14:paraId="7BDBF32B" w14:textId="77777777" w:rsidR="000029F6" w:rsidRDefault="000029F6" w:rsidP="003275F3">
      <w:pPr>
        <w:wordWrap/>
        <w:jc w:val="center"/>
        <w:rPr>
          <w:rFonts w:ascii="Arial" w:hAnsi="Arial" w:cs="Arial"/>
          <w:sz w:val="22"/>
          <w:szCs w:val="22"/>
          <w:lang w:val="en-AU"/>
        </w:rPr>
      </w:pPr>
    </w:p>
    <w:p w14:paraId="4399C2B5" w14:textId="77777777" w:rsidR="000029F6" w:rsidRDefault="000029F6" w:rsidP="003275F3">
      <w:pPr>
        <w:wordWrap/>
        <w:jc w:val="center"/>
        <w:rPr>
          <w:rFonts w:ascii="Arial" w:hAnsi="Arial" w:cs="Arial"/>
          <w:sz w:val="22"/>
          <w:szCs w:val="22"/>
          <w:lang w:val="en-AU"/>
        </w:rPr>
      </w:pPr>
    </w:p>
    <w:p w14:paraId="401EE289" w14:textId="77777777" w:rsidR="000029F6" w:rsidRDefault="000029F6" w:rsidP="003275F3">
      <w:pPr>
        <w:wordWrap/>
        <w:jc w:val="center"/>
        <w:rPr>
          <w:rFonts w:ascii="Arial" w:hAnsi="Arial" w:cs="Arial"/>
          <w:sz w:val="22"/>
          <w:szCs w:val="22"/>
          <w:lang w:val="en-AU"/>
        </w:rPr>
      </w:pPr>
    </w:p>
    <w:p w14:paraId="2B7F3B78" w14:textId="77777777" w:rsidR="000029F6" w:rsidRDefault="000029F6" w:rsidP="003275F3">
      <w:pPr>
        <w:wordWrap/>
        <w:jc w:val="center"/>
        <w:rPr>
          <w:rFonts w:ascii="Arial" w:hAnsi="Arial" w:cs="Arial"/>
          <w:sz w:val="22"/>
          <w:szCs w:val="22"/>
          <w:lang w:val="en-AU"/>
        </w:rPr>
      </w:pPr>
    </w:p>
    <w:p w14:paraId="21973CB1" w14:textId="77777777" w:rsidR="000029F6" w:rsidRDefault="000029F6" w:rsidP="003275F3">
      <w:pPr>
        <w:wordWrap/>
        <w:jc w:val="center"/>
        <w:rPr>
          <w:rFonts w:ascii="Arial" w:hAnsi="Arial" w:cs="Arial"/>
          <w:sz w:val="22"/>
          <w:szCs w:val="22"/>
          <w:lang w:val="en-AU"/>
        </w:rPr>
      </w:pPr>
    </w:p>
    <w:p w14:paraId="16ED2954" w14:textId="77777777" w:rsidR="000029F6" w:rsidRDefault="000029F6" w:rsidP="003275F3">
      <w:pPr>
        <w:wordWrap/>
        <w:jc w:val="center"/>
        <w:rPr>
          <w:rFonts w:ascii="Arial" w:hAnsi="Arial" w:cs="Arial"/>
          <w:sz w:val="22"/>
          <w:szCs w:val="22"/>
          <w:lang w:val="en-AU"/>
        </w:rPr>
      </w:pPr>
    </w:p>
    <w:p w14:paraId="648A02BC" w14:textId="77777777" w:rsidR="000029F6" w:rsidRDefault="000029F6" w:rsidP="003275F3">
      <w:pPr>
        <w:wordWrap/>
        <w:jc w:val="center"/>
        <w:rPr>
          <w:rFonts w:ascii="Arial" w:hAnsi="Arial" w:cs="Arial"/>
          <w:sz w:val="22"/>
          <w:szCs w:val="22"/>
          <w:lang w:val="en-AU"/>
        </w:rPr>
      </w:pPr>
    </w:p>
    <w:p w14:paraId="63D4F7D0" w14:textId="77777777" w:rsidR="000029F6" w:rsidRDefault="000029F6" w:rsidP="003275F3">
      <w:pPr>
        <w:wordWrap/>
        <w:jc w:val="center"/>
        <w:rPr>
          <w:rFonts w:ascii="Arial" w:hAnsi="Arial" w:cs="Arial"/>
          <w:sz w:val="22"/>
          <w:szCs w:val="22"/>
          <w:lang w:val="en-AU"/>
        </w:rPr>
      </w:pPr>
    </w:p>
    <w:p w14:paraId="6BBBDACF" w14:textId="77777777" w:rsidR="000029F6" w:rsidRDefault="000029F6" w:rsidP="003275F3">
      <w:pPr>
        <w:wordWrap/>
        <w:jc w:val="center"/>
        <w:rPr>
          <w:rFonts w:ascii="Arial" w:hAnsi="Arial" w:cs="Arial"/>
          <w:sz w:val="22"/>
          <w:szCs w:val="22"/>
          <w:lang w:val="en-AU"/>
        </w:rPr>
      </w:pPr>
    </w:p>
    <w:p w14:paraId="571E2B2A" w14:textId="7C33D694" w:rsidR="000029F6" w:rsidRPr="000029F6" w:rsidRDefault="003275F3" w:rsidP="003275F3">
      <w:pPr>
        <w:wordWrap/>
        <w:jc w:val="center"/>
        <w:rPr>
          <w:rFonts w:ascii="Arial" w:hAnsi="Arial" w:cs="Arial"/>
          <w:b/>
          <w:bCs/>
          <w:sz w:val="40"/>
          <w:szCs w:val="40"/>
          <w:lang w:val="en-AU"/>
        </w:rPr>
      </w:pPr>
      <w:r w:rsidRPr="000029F6">
        <w:rPr>
          <w:rFonts w:ascii="Arial" w:hAnsi="Arial" w:cs="Arial"/>
          <w:b/>
          <w:bCs/>
          <w:sz w:val="40"/>
          <w:szCs w:val="40"/>
          <w:lang w:val="en-AU"/>
        </w:rPr>
        <w:t>Assignment 1</w:t>
      </w:r>
    </w:p>
    <w:p w14:paraId="3FD19C3B" w14:textId="77777777" w:rsidR="000029F6" w:rsidRPr="000029F6" w:rsidRDefault="000029F6" w:rsidP="003275F3">
      <w:pPr>
        <w:wordWrap/>
        <w:jc w:val="center"/>
        <w:rPr>
          <w:rFonts w:ascii="Arial" w:hAnsi="Arial" w:cs="Arial"/>
          <w:b/>
          <w:bCs/>
          <w:sz w:val="40"/>
          <w:szCs w:val="40"/>
          <w:lang w:val="en-AU"/>
        </w:rPr>
      </w:pPr>
    </w:p>
    <w:p w14:paraId="31B341A5" w14:textId="4F45F806" w:rsidR="007C45E7" w:rsidRDefault="000029F6" w:rsidP="003275F3">
      <w:pPr>
        <w:wordWrap/>
        <w:jc w:val="center"/>
        <w:rPr>
          <w:rFonts w:ascii="Arial" w:hAnsi="Arial" w:cs="Arial"/>
          <w:b/>
          <w:bCs/>
          <w:sz w:val="40"/>
          <w:szCs w:val="40"/>
          <w:lang w:val="en-AU"/>
        </w:rPr>
      </w:pPr>
      <w:r w:rsidRPr="000029F6">
        <w:rPr>
          <w:rFonts w:ascii="Arial" w:hAnsi="Arial" w:cs="Arial"/>
          <w:b/>
          <w:bCs/>
          <w:sz w:val="40"/>
          <w:szCs w:val="40"/>
          <w:lang w:val="en-AU"/>
        </w:rPr>
        <w:t xml:space="preserve">COMP8772 </w:t>
      </w:r>
      <w:r w:rsidR="003275F3" w:rsidRPr="000029F6">
        <w:rPr>
          <w:rFonts w:ascii="Arial" w:hAnsi="Arial" w:cs="Arial"/>
          <w:b/>
          <w:bCs/>
          <w:sz w:val="40"/>
          <w:szCs w:val="40"/>
          <w:lang w:val="en-AU"/>
        </w:rPr>
        <w:t>Web-</w:t>
      </w:r>
      <w:r w:rsidRPr="000029F6">
        <w:rPr>
          <w:rFonts w:ascii="Arial" w:hAnsi="Arial" w:cs="Arial"/>
          <w:b/>
          <w:bCs/>
          <w:sz w:val="40"/>
          <w:szCs w:val="40"/>
          <w:lang w:val="en-AU"/>
        </w:rPr>
        <w:t>B</w:t>
      </w:r>
      <w:r w:rsidR="003275F3" w:rsidRPr="000029F6">
        <w:rPr>
          <w:rFonts w:ascii="Arial" w:hAnsi="Arial" w:cs="Arial"/>
          <w:b/>
          <w:bCs/>
          <w:sz w:val="40"/>
          <w:szCs w:val="40"/>
          <w:lang w:val="en-AU"/>
        </w:rPr>
        <w:t>ased System</w:t>
      </w:r>
      <w:r w:rsidRPr="000029F6">
        <w:rPr>
          <w:rFonts w:ascii="Arial" w:hAnsi="Arial" w:cs="Arial"/>
          <w:b/>
          <w:bCs/>
          <w:sz w:val="40"/>
          <w:szCs w:val="40"/>
          <w:lang w:val="en-AU"/>
        </w:rPr>
        <w:t>s</w:t>
      </w:r>
      <w:r w:rsidR="003275F3" w:rsidRPr="000029F6">
        <w:rPr>
          <w:rFonts w:ascii="Arial" w:hAnsi="Arial" w:cs="Arial"/>
          <w:b/>
          <w:bCs/>
          <w:sz w:val="40"/>
          <w:szCs w:val="40"/>
          <w:lang w:val="en-AU"/>
        </w:rPr>
        <w:t xml:space="preserve"> Development</w:t>
      </w:r>
    </w:p>
    <w:p w14:paraId="4A48D253" w14:textId="66B99351" w:rsidR="00937344" w:rsidRDefault="00937344" w:rsidP="003275F3">
      <w:pPr>
        <w:wordWrap/>
        <w:jc w:val="center"/>
        <w:rPr>
          <w:rFonts w:ascii="Arial" w:hAnsi="Arial" w:cs="Arial"/>
          <w:b/>
          <w:bCs/>
          <w:sz w:val="40"/>
          <w:szCs w:val="40"/>
          <w:lang w:val="en-AU" w:eastAsia="ko-Kore-AU"/>
        </w:rPr>
      </w:pPr>
    </w:p>
    <w:p w14:paraId="78556A1B" w14:textId="7FD48C49" w:rsidR="00937344" w:rsidRDefault="00937344" w:rsidP="003275F3">
      <w:pPr>
        <w:wordWrap/>
        <w:jc w:val="center"/>
        <w:rPr>
          <w:rFonts w:ascii="Arial" w:hAnsi="Arial" w:cs="Arial"/>
          <w:b/>
          <w:bCs/>
          <w:sz w:val="40"/>
          <w:szCs w:val="40"/>
          <w:lang w:val="en-AU" w:eastAsia="ko-Kore-AU"/>
        </w:rPr>
      </w:pPr>
    </w:p>
    <w:p w14:paraId="1816BDBD" w14:textId="77777777" w:rsidR="00937344" w:rsidRPr="000029F6" w:rsidRDefault="00937344" w:rsidP="003275F3">
      <w:pPr>
        <w:wordWrap/>
        <w:jc w:val="center"/>
        <w:rPr>
          <w:rFonts w:ascii="Arial" w:hAnsi="Arial" w:cs="Arial"/>
          <w:b/>
          <w:bCs/>
          <w:sz w:val="40"/>
          <w:szCs w:val="40"/>
          <w:lang w:val="en-AU" w:eastAsia="ko-Kore-AU"/>
        </w:rPr>
      </w:pPr>
    </w:p>
    <w:p w14:paraId="62C54843" w14:textId="45721B8A" w:rsidR="000029F6" w:rsidRDefault="000029F6" w:rsidP="003275F3">
      <w:pPr>
        <w:wordWrap/>
        <w:jc w:val="center"/>
        <w:rPr>
          <w:rFonts w:ascii="Arial" w:hAnsi="Arial" w:cs="Arial"/>
          <w:sz w:val="22"/>
          <w:szCs w:val="22"/>
          <w:lang w:val="en-AU" w:eastAsia="ko-Kore-AU"/>
        </w:rPr>
      </w:pPr>
    </w:p>
    <w:p w14:paraId="43124653" w14:textId="77777777" w:rsidR="000029F6" w:rsidRPr="000029F6" w:rsidRDefault="000029F6" w:rsidP="000029F6">
      <w:pPr>
        <w:widowControl/>
        <w:wordWrap/>
        <w:autoSpaceDE/>
        <w:autoSpaceDN/>
        <w:jc w:val="left"/>
        <w:textAlignment w:val="baseline"/>
        <w:rPr>
          <w:rFonts w:ascii="Arial" w:eastAsia="Times New Roman" w:hAnsi="Arial" w:cs="Arial"/>
          <w:b/>
          <w:bCs/>
          <w:kern w:val="0"/>
          <w:sz w:val="16"/>
          <w:szCs w:val="16"/>
        </w:rPr>
      </w:pPr>
      <w:r w:rsidRPr="000029F6">
        <w:rPr>
          <w:rFonts w:ascii="Arial" w:eastAsia="Times New Roman" w:hAnsi="Arial" w:cs="Arial"/>
          <w:b/>
          <w:bCs/>
          <w:kern w:val="0"/>
          <w:sz w:val="22"/>
          <w:szCs w:val="22"/>
          <w:lang w:val="en-AU"/>
        </w:rPr>
        <w:t>Prepared by:</w:t>
      </w:r>
      <w:r w:rsidRPr="000029F6">
        <w:rPr>
          <w:rFonts w:ascii="Arial" w:eastAsia="Times New Roman" w:hAnsi="Arial" w:cs="Arial"/>
          <w:b/>
          <w:bCs/>
          <w:kern w:val="0"/>
          <w:sz w:val="22"/>
          <w:szCs w:val="22"/>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4"/>
        <w:gridCol w:w="4526"/>
      </w:tblGrid>
      <w:tr w:rsidR="000029F6" w:rsidRPr="000029F6" w14:paraId="135E5ABF" w14:textId="77777777" w:rsidTr="000029F6">
        <w:trPr>
          <w:trHeight w:val="435"/>
        </w:trPr>
        <w:tc>
          <w:tcPr>
            <w:tcW w:w="4484" w:type="dxa"/>
            <w:tcBorders>
              <w:top w:val="single" w:sz="6" w:space="0" w:color="auto"/>
              <w:left w:val="single" w:sz="6" w:space="0" w:color="auto"/>
              <w:bottom w:val="single" w:sz="6" w:space="0" w:color="auto"/>
              <w:right w:val="single" w:sz="6" w:space="0" w:color="auto"/>
            </w:tcBorders>
            <w:shd w:val="clear" w:color="auto" w:fill="auto"/>
            <w:hideMark/>
          </w:tcPr>
          <w:p w14:paraId="2F20BC7D"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r w:rsidRPr="000029F6">
              <w:rPr>
                <w:rFonts w:ascii="Arial" w:eastAsia="Times New Roman" w:hAnsi="Arial" w:cs="Arial"/>
                <w:b/>
                <w:bCs/>
                <w:kern w:val="0"/>
                <w:sz w:val="22"/>
                <w:szCs w:val="22"/>
                <w:lang w:val="en-AU"/>
              </w:rPr>
              <w:t>FAN</w:t>
            </w:r>
            <w:r w:rsidRPr="000029F6">
              <w:rPr>
                <w:rFonts w:ascii="Arial" w:eastAsia="Times New Roman" w:hAnsi="Arial" w:cs="Arial"/>
                <w:b/>
                <w:bCs/>
                <w:kern w:val="0"/>
                <w:sz w:val="22"/>
                <w:szCs w:val="22"/>
              </w:rPr>
              <w:t> </w:t>
            </w:r>
          </w:p>
        </w:tc>
        <w:tc>
          <w:tcPr>
            <w:tcW w:w="4526" w:type="dxa"/>
            <w:tcBorders>
              <w:top w:val="single" w:sz="6" w:space="0" w:color="auto"/>
              <w:left w:val="single" w:sz="6" w:space="0" w:color="auto"/>
              <w:bottom w:val="single" w:sz="6" w:space="0" w:color="auto"/>
              <w:right w:val="single" w:sz="6" w:space="0" w:color="auto"/>
            </w:tcBorders>
            <w:shd w:val="clear" w:color="auto" w:fill="auto"/>
            <w:hideMark/>
          </w:tcPr>
          <w:p w14:paraId="15EBD530"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r w:rsidRPr="000029F6">
              <w:rPr>
                <w:rFonts w:ascii="Arial" w:eastAsia="Times New Roman" w:hAnsi="Arial" w:cs="Arial"/>
                <w:b/>
                <w:bCs/>
                <w:kern w:val="0"/>
                <w:sz w:val="22"/>
                <w:szCs w:val="22"/>
                <w:lang w:val="en-AU"/>
              </w:rPr>
              <w:t>Name</w:t>
            </w:r>
            <w:r w:rsidRPr="000029F6">
              <w:rPr>
                <w:rFonts w:ascii="Arial" w:eastAsia="Times New Roman" w:hAnsi="Arial" w:cs="Arial"/>
                <w:b/>
                <w:bCs/>
                <w:kern w:val="0"/>
                <w:sz w:val="22"/>
                <w:szCs w:val="22"/>
              </w:rPr>
              <w:t> </w:t>
            </w:r>
          </w:p>
        </w:tc>
      </w:tr>
      <w:tr w:rsidR="000029F6" w:rsidRPr="000029F6" w14:paraId="0A60818B" w14:textId="77777777" w:rsidTr="000029F6">
        <w:trPr>
          <w:trHeight w:val="435"/>
        </w:trPr>
        <w:tc>
          <w:tcPr>
            <w:tcW w:w="4484" w:type="dxa"/>
            <w:tcBorders>
              <w:top w:val="single" w:sz="6" w:space="0" w:color="auto"/>
              <w:left w:val="single" w:sz="6" w:space="0" w:color="auto"/>
              <w:bottom w:val="single" w:sz="6" w:space="0" w:color="auto"/>
              <w:right w:val="single" w:sz="6" w:space="0" w:color="auto"/>
            </w:tcBorders>
            <w:shd w:val="clear" w:color="auto" w:fill="auto"/>
            <w:hideMark/>
          </w:tcPr>
          <w:p w14:paraId="25CC0FBB"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r w:rsidRPr="000029F6">
              <w:rPr>
                <w:rFonts w:ascii="Arial" w:eastAsia="Times New Roman" w:hAnsi="Arial" w:cs="Arial"/>
                <w:b/>
                <w:bCs/>
                <w:kern w:val="0"/>
                <w:sz w:val="22"/>
                <w:szCs w:val="22"/>
                <w:lang w:val="en-AU"/>
              </w:rPr>
              <w:t>kim0861</w:t>
            </w:r>
            <w:r w:rsidRPr="000029F6">
              <w:rPr>
                <w:rFonts w:ascii="Arial" w:eastAsia="Times New Roman" w:hAnsi="Arial" w:cs="Arial"/>
                <w:b/>
                <w:bCs/>
                <w:kern w:val="0"/>
                <w:sz w:val="22"/>
                <w:szCs w:val="22"/>
              </w:rPr>
              <w:t> </w:t>
            </w:r>
          </w:p>
        </w:tc>
        <w:tc>
          <w:tcPr>
            <w:tcW w:w="4526" w:type="dxa"/>
            <w:tcBorders>
              <w:top w:val="single" w:sz="6" w:space="0" w:color="auto"/>
              <w:left w:val="single" w:sz="6" w:space="0" w:color="auto"/>
              <w:bottom w:val="single" w:sz="6" w:space="0" w:color="auto"/>
              <w:right w:val="single" w:sz="6" w:space="0" w:color="auto"/>
            </w:tcBorders>
            <w:shd w:val="clear" w:color="auto" w:fill="auto"/>
            <w:hideMark/>
          </w:tcPr>
          <w:p w14:paraId="20843135"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proofErr w:type="spellStart"/>
            <w:r w:rsidRPr="000029F6">
              <w:rPr>
                <w:rFonts w:ascii="Arial" w:eastAsia="Times New Roman" w:hAnsi="Arial" w:cs="Arial"/>
                <w:b/>
                <w:bCs/>
                <w:kern w:val="0"/>
                <w:sz w:val="22"/>
                <w:szCs w:val="22"/>
                <w:lang w:val="en-AU"/>
              </w:rPr>
              <w:t>Kyuhyun</w:t>
            </w:r>
            <w:proofErr w:type="spellEnd"/>
            <w:r w:rsidRPr="000029F6">
              <w:rPr>
                <w:rFonts w:ascii="Arial" w:eastAsia="Times New Roman" w:hAnsi="Arial" w:cs="Arial"/>
                <w:b/>
                <w:bCs/>
                <w:kern w:val="0"/>
                <w:sz w:val="22"/>
                <w:szCs w:val="22"/>
                <w:lang w:val="en-AU"/>
              </w:rPr>
              <w:t> Kim</w:t>
            </w:r>
            <w:r w:rsidRPr="000029F6">
              <w:rPr>
                <w:rFonts w:ascii="Arial" w:eastAsia="Times New Roman" w:hAnsi="Arial" w:cs="Arial"/>
                <w:b/>
                <w:bCs/>
                <w:kern w:val="0"/>
                <w:sz w:val="22"/>
                <w:szCs w:val="22"/>
              </w:rPr>
              <w:t> </w:t>
            </w:r>
          </w:p>
        </w:tc>
      </w:tr>
      <w:tr w:rsidR="000029F6" w:rsidRPr="000029F6" w14:paraId="1BF0A70A" w14:textId="77777777" w:rsidTr="000029F6">
        <w:trPr>
          <w:trHeight w:val="420"/>
        </w:trPr>
        <w:tc>
          <w:tcPr>
            <w:tcW w:w="4484" w:type="dxa"/>
            <w:tcBorders>
              <w:top w:val="single" w:sz="6" w:space="0" w:color="auto"/>
              <w:left w:val="single" w:sz="6" w:space="0" w:color="auto"/>
              <w:bottom w:val="single" w:sz="6" w:space="0" w:color="auto"/>
              <w:right w:val="single" w:sz="6" w:space="0" w:color="auto"/>
            </w:tcBorders>
            <w:shd w:val="clear" w:color="auto" w:fill="auto"/>
            <w:hideMark/>
          </w:tcPr>
          <w:p w14:paraId="33566952"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r w:rsidRPr="000029F6">
              <w:rPr>
                <w:rFonts w:ascii="Arial" w:eastAsia="Times New Roman" w:hAnsi="Arial" w:cs="Arial"/>
                <w:b/>
                <w:bCs/>
                <w:kern w:val="0"/>
                <w:sz w:val="22"/>
                <w:szCs w:val="22"/>
                <w:lang w:val="en-AU"/>
              </w:rPr>
              <w:t>lin0385</w:t>
            </w:r>
            <w:r w:rsidRPr="000029F6">
              <w:rPr>
                <w:rFonts w:ascii="Arial" w:eastAsia="Times New Roman" w:hAnsi="Arial" w:cs="Arial"/>
                <w:b/>
                <w:bCs/>
                <w:kern w:val="0"/>
                <w:sz w:val="22"/>
                <w:szCs w:val="22"/>
              </w:rPr>
              <w:t> </w:t>
            </w:r>
          </w:p>
        </w:tc>
        <w:tc>
          <w:tcPr>
            <w:tcW w:w="4526" w:type="dxa"/>
            <w:tcBorders>
              <w:top w:val="single" w:sz="6" w:space="0" w:color="auto"/>
              <w:left w:val="single" w:sz="6" w:space="0" w:color="auto"/>
              <w:bottom w:val="single" w:sz="6" w:space="0" w:color="auto"/>
              <w:right w:val="single" w:sz="6" w:space="0" w:color="auto"/>
            </w:tcBorders>
            <w:shd w:val="clear" w:color="auto" w:fill="auto"/>
            <w:hideMark/>
          </w:tcPr>
          <w:p w14:paraId="15132EA2"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r w:rsidRPr="000029F6">
              <w:rPr>
                <w:rFonts w:ascii="Arial" w:eastAsia="Times New Roman" w:hAnsi="Arial" w:cs="Arial"/>
                <w:b/>
                <w:bCs/>
                <w:kern w:val="0"/>
                <w:sz w:val="22"/>
                <w:szCs w:val="22"/>
                <w:lang w:val="en-AU"/>
              </w:rPr>
              <w:t>Sen Lin</w:t>
            </w:r>
            <w:r w:rsidRPr="000029F6">
              <w:rPr>
                <w:rFonts w:ascii="Arial" w:eastAsia="Times New Roman" w:hAnsi="Arial" w:cs="Arial"/>
                <w:b/>
                <w:bCs/>
                <w:kern w:val="0"/>
                <w:sz w:val="22"/>
                <w:szCs w:val="22"/>
              </w:rPr>
              <w:t> </w:t>
            </w:r>
          </w:p>
        </w:tc>
      </w:tr>
      <w:tr w:rsidR="000029F6" w:rsidRPr="000029F6" w14:paraId="17E7742D" w14:textId="77777777" w:rsidTr="000029F6">
        <w:trPr>
          <w:trHeight w:val="435"/>
        </w:trPr>
        <w:tc>
          <w:tcPr>
            <w:tcW w:w="4484" w:type="dxa"/>
            <w:tcBorders>
              <w:top w:val="single" w:sz="6" w:space="0" w:color="auto"/>
              <w:left w:val="single" w:sz="6" w:space="0" w:color="auto"/>
              <w:bottom w:val="single" w:sz="6" w:space="0" w:color="auto"/>
              <w:right w:val="single" w:sz="6" w:space="0" w:color="auto"/>
            </w:tcBorders>
            <w:shd w:val="clear" w:color="auto" w:fill="auto"/>
            <w:hideMark/>
          </w:tcPr>
          <w:p w14:paraId="7A44E838" w14:textId="4002024B"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lang w:eastAsia="ko-Kore-AU"/>
              </w:rPr>
            </w:pPr>
            <w:r w:rsidRPr="00937344">
              <w:rPr>
                <w:rFonts w:ascii="Arial" w:eastAsia="Times New Roman" w:hAnsi="Arial" w:cs="Arial"/>
                <w:b/>
                <w:bCs/>
                <w:kern w:val="0"/>
                <w:sz w:val="22"/>
                <w:szCs w:val="22"/>
                <w:lang w:eastAsia="ko-Kore-AU"/>
              </w:rPr>
              <w:t>lee1761</w:t>
            </w:r>
          </w:p>
        </w:tc>
        <w:tc>
          <w:tcPr>
            <w:tcW w:w="4526" w:type="dxa"/>
            <w:tcBorders>
              <w:top w:val="single" w:sz="6" w:space="0" w:color="auto"/>
              <w:left w:val="single" w:sz="6" w:space="0" w:color="auto"/>
              <w:bottom w:val="single" w:sz="6" w:space="0" w:color="auto"/>
              <w:right w:val="single" w:sz="6" w:space="0" w:color="auto"/>
            </w:tcBorders>
            <w:shd w:val="clear" w:color="auto" w:fill="auto"/>
            <w:hideMark/>
          </w:tcPr>
          <w:p w14:paraId="408DB863" w14:textId="238ED36E"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proofErr w:type="spellStart"/>
            <w:r w:rsidRPr="00937344">
              <w:rPr>
                <w:rFonts w:ascii="Arial" w:eastAsia="Times New Roman" w:hAnsi="Arial" w:cs="Arial"/>
                <w:b/>
                <w:bCs/>
                <w:kern w:val="0"/>
                <w:sz w:val="22"/>
                <w:szCs w:val="22"/>
                <w:lang w:val="en-AU"/>
              </w:rPr>
              <w:t>Hwanjoo</w:t>
            </w:r>
            <w:proofErr w:type="spellEnd"/>
            <w:r w:rsidRPr="00937344">
              <w:rPr>
                <w:rFonts w:ascii="Arial" w:eastAsia="Times New Roman" w:hAnsi="Arial" w:cs="Arial"/>
                <w:b/>
                <w:bCs/>
                <w:kern w:val="0"/>
                <w:sz w:val="22"/>
                <w:szCs w:val="22"/>
                <w:lang w:val="en-AU"/>
              </w:rPr>
              <w:t xml:space="preserve"> Lee</w:t>
            </w:r>
            <w:r w:rsidRPr="000029F6">
              <w:rPr>
                <w:rFonts w:ascii="Arial" w:eastAsia="Times New Roman" w:hAnsi="Arial" w:cs="Arial"/>
                <w:b/>
                <w:bCs/>
                <w:kern w:val="0"/>
                <w:sz w:val="22"/>
                <w:szCs w:val="22"/>
              </w:rPr>
              <w:t> </w:t>
            </w:r>
          </w:p>
        </w:tc>
      </w:tr>
      <w:tr w:rsidR="000029F6" w:rsidRPr="000029F6" w14:paraId="667BBD7F" w14:textId="77777777" w:rsidTr="000029F6">
        <w:trPr>
          <w:trHeight w:val="435"/>
        </w:trPr>
        <w:tc>
          <w:tcPr>
            <w:tcW w:w="4484" w:type="dxa"/>
            <w:tcBorders>
              <w:top w:val="single" w:sz="6" w:space="0" w:color="auto"/>
              <w:left w:val="single" w:sz="6" w:space="0" w:color="auto"/>
              <w:bottom w:val="single" w:sz="6" w:space="0" w:color="auto"/>
              <w:right w:val="single" w:sz="6" w:space="0" w:color="auto"/>
            </w:tcBorders>
            <w:shd w:val="clear" w:color="auto" w:fill="auto"/>
            <w:hideMark/>
          </w:tcPr>
          <w:p w14:paraId="25609D65"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r w:rsidRPr="000029F6">
              <w:rPr>
                <w:rFonts w:ascii="Arial" w:eastAsia="Times New Roman" w:hAnsi="Arial" w:cs="Arial"/>
                <w:b/>
                <w:bCs/>
                <w:kern w:val="0"/>
                <w:sz w:val="22"/>
                <w:szCs w:val="22"/>
                <w:lang w:val="en-AU"/>
              </w:rPr>
              <w:t>ocba0001</w:t>
            </w:r>
            <w:r w:rsidRPr="000029F6">
              <w:rPr>
                <w:rFonts w:ascii="Arial" w:eastAsia="Times New Roman" w:hAnsi="Arial" w:cs="Arial"/>
                <w:b/>
                <w:bCs/>
                <w:kern w:val="0"/>
                <w:sz w:val="22"/>
                <w:szCs w:val="22"/>
              </w:rPr>
              <w:t> </w:t>
            </w:r>
          </w:p>
        </w:tc>
        <w:tc>
          <w:tcPr>
            <w:tcW w:w="4526" w:type="dxa"/>
            <w:tcBorders>
              <w:top w:val="single" w:sz="6" w:space="0" w:color="auto"/>
              <w:left w:val="single" w:sz="6" w:space="0" w:color="auto"/>
              <w:bottom w:val="single" w:sz="6" w:space="0" w:color="auto"/>
              <w:right w:val="single" w:sz="6" w:space="0" w:color="auto"/>
            </w:tcBorders>
            <w:shd w:val="clear" w:color="auto" w:fill="auto"/>
            <w:hideMark/>
          </w:tcPr>
          <w:p w14:paraId="0682E444" w14:textId="77777777" w:rsidR="000029F6" w:rsidRPr="000029F6" w:rsidRDefault="000029F6" w:rsidP="000029F6">
            <w:pPr>
              <w:widowControl/>
              <w:wordWrap/>
              <w:autoSpaceDE/>
              <w:autoSpaceDN/>
              <w:jc w:val="center"/>
              <w:textAlignment w:val="baseline"/>
              <w:rPr>
                <w:rFonts w:ascii="Arial" w:eastAsia="Times New Roman" w:hAnsi="Arial" w:cs="Arial"/>
                <w:b/>
                <w:bCs/>
                <w:kern w:val="0"/>
                <w:sz w:val="22"/>
                <w:szCs w:val="22"/>
              </w:rPr>
            </w:pPr>
            <w:proofErr w:type="spellStart"/>
            <w:r w:rsidRPr="000029F6">
              <w:rPr>
                <w:rFonts w:ascii="Arial" w:eastAsia="Times New Roman" w:hAnsi="Arial" w:cs="Arial"/>
                <w:b/>
                <w:bCs/>
                <w:kern w:val="0"/>
                <w:sz w:val="22"/>
                <w:szCs w:val="22"/>
                <w:lang w:val="en-AU"/>
              </w:rPr>
              <w:t>Sherica</w:t>
            </w:r>
            <w:proofErr w:type="spellEnd"/>
            <w:r w:rsidRPr="000029F6">
              <w:rPr>
                <w:rFonts w:ascii="Arial" w:eastAsia="Times New Roman" w:hAnsi="Arial" w:cs="Arial"/>
                <w:b/>
                <w:bCs/>
                <w:kern w:val="0"/>
                <w:sz w:val="22"/>
                <w:szCs w:val="22"/>
                <w:lang w:val="en-AU"/>
              </w:rPr>
              <w:t> Fabienne </w:t>
            </w:r>
            <w:proofErr w:type="spellStart"/>
            <w:r w:rsidRPr="000029F6">
              <w:rPr>
                <w:rFonts w:ascii="Arial" w:eastAsia="Times New Roman" w:hAnsi="Arial" w:cs="Arial"/>
                <w:b/>
                <w:bCs/>
                <w:kern w:val="0"/>
                <w:sz w:val="22"/>
                <w:szCs w:val="22"/>
                <w:lang w:val="en-AU"/>
              </w:rPr>
              <w:t>Ocbania</w:t>
            </w:r>
            <w:proofErr w:type="spellEnd"/>
            <w:r w:rsidRPr="000029F6">
              <w:rPr>
                <w:rFonts w:ascii="Arial" w:eastAsia="Times New Roman" w:hAnsi="Arial" w:cs="Arial"/>
                <w:b/>
                <w:bCs/>
                <w:kern w:val="0"/>
                <w:sz w:val="22"/>
                <w:szCs w:val="22"/>
              </w:rPr>
              <w:t> </w:t>
            </w:r>
          </w:p>
        </w:tc>
      </w:tr>
    </w:tbl>
    <w:p w14:paraId="459757DF" w14:textId="51BB48ED" w:rsidR="000029F6" w:rsidRPr="000029F6" w:rsidRDefault="000029F6" w:rsidP="003275F3">
      <w:pPr>
        <w:wordWrap/>
        <w:jc w:val="center"/>
        <w:rPr>
          <w:rFonts w:ascii="Arial" w:hAnsi="Arial" w:cs="Arial"/>
          <w:sz w:val="22"/>
          <w:szCs w:val="22"/>
          <w:lang w:val="en-AU" w:eastAsia="ko-Kore-AU"/>
        </w:rPr>
      </w:pPr>
    </w:p>
    <w:p w14:paraId="4F2E21E1" w14:textId="20C61889" w:rsidR="003275F3" w:rsidRDefault="003275F3" w:rsidP="003275F3">
      <w:pPr>
        <w:wordWrap/>
        <w:jc w:val="center"/>
        <w:rPr>
          <w:rFonts w:ascii="Arial" w:hAnsi="Arial" w:cs="Arial"/>
          <w:sz w:val="22"/>
          <w:szCs w:val="22"/>
          <w:lang w:val="en-AU" w:eastAsia="ko-Kore-AU"/>
        </w:rPr>
      </w:pPr>
    </w:p>
    <w:p w14:paraId="6AA7F172" w14:textId="47E68CAA" w:rsidR="000029F6" w:rsidRDefault="000029F6" w:rsidP="003275F3">
      <w:pPr>
        <w:wordWrap/>
        <w:jc w:val="center"/>
        <w:rPr>
          <w:rFonts w:ascii="Arial" w:hAnsi="Arial" w:cs="Arial"/>
          <w:sz w:val="22"/>
          <w:szCs w:val="22"/>
          <w:lang w:val="en-AU" w:eastAsia="ko-Kore-AU"/>
        </w:rPr>
      </w:pPr>
    </w:p>
    <w:p w14:paraId="72AF1EF6" w14:textId="4343AEF7" w:rsidR="000029F6" w:rsidRDefault="000029F6" w:rsidP="003275F3">
      <w:pPr>
        <w:wordWrap/>
        <w:jc w:val="center"/>
        <w:rPr>
          <w:rFonts w:ascii="Arial" w:hAnsi="Arial" w:cs="Arial"/>
          <w:sz w:val="22"/>
          <w:szCs w:val="22"/>
          <w:lang w:val="en-AU" w:eastAsia="ko-Kore-AU"/>
        </w:rPr>
      </w:pPr>
    </w:p>
    <w:p w14:paraId="169C0D47" w14:textId="7BB62492" w:rsidR="000029F6" w:rsidRDefault="000029F6" w:rsidP="003275F3">
      <w:pPr>
        <w:wordWrap/>
        <w:jc w:val="center"/>
        <w:rPr>
          <w:rFonts w:ascii="Arial" w:hAnsi="Arial" w:cs="Arial"/>
          <w:sz w:val="22"/>
          <w:szCs w:val="22"/>
          <w:lang w:val="en-AU" w:eastAsia="ko-Kore-AU"/>
        </w:rPr>
      </w:pPr>
    </w:p>
    <w:p w14:paraId="15A5F5B2" w14:textId="1ACF5C7F" w:rsidR="000029F6" w:rsidRDefault="000029F6" w:rsidP="003275F3">
      <w:pPr>
        <w:wordWrap/>
        <w:jc w:val="center"/>
        <w:rPr>
          <w:rFonts w:ascii="Arial" w:hAnsi="Arial" w:cs="Arial"/>
          <w:sz w:val="22"/>
          <w:szCs w:val="22"/>
          <w:lang w:val="en-AU" w:eastAsia="ko-Kore-AU"/>
        </w:rPr>
      </w:pPr>
    </w:p>
    <w:p w14:paraId="201C3BC5" w14:textId="762DC0EA" w:rsidR="000029F6" w:rsidRDefault="000029F6" w:rsidP="003275F3">
      <w:pPr>
        <w:wordWrap/>
        <w:jc w:val="center"/>
        <w:rPr>
          <w:rFonts w:ascii="Arial" w:hAnsi="Arial" w:cs="Arial"/>
          <w:sz w:val="22"/>
          <w:szCs w:val="22"/>
          <w:lang w:val="en-AU" w:eastAsia="ko-Kore-AU"/>
        </w:rPr>
      </w:pPr>
    </w:p>
    <w:p w14:paraId="544ED4BB" w14:textId="6F43F05C" w:rsidR="000029F6" w:rsidRDefault="000029F6" w:rsidP="003275F3">
      <w:pPr>
        <w:wordWrap/>
        <w:jc w:val="center"/>
        <w:rPr>
          <w:rFonts w:ascii="Arial" w:hAnsi="Arial" w:cs="Arial"/>
          <w:sz w:val="22"/>
          <w:szCs w:val="22"/>
          <w:lang w:val="en-AU" w:eastAsia="ko-Kore-AU"/>
        </w:rPr>
      </w:pPr>
    </w:p>
    <w:p w14:paraId="1C68DEE1" w14:textId="7E3B0F1D" w:rsidR="000029F6" w:rsidRDefault="000029F6" w:rsidP="003275F3">
      <w:pPr>
        <w:wordWrap/>
        <w:jc w:val="center"/>
        <w:rPr>
          <w:rFonts w:ascii="Arial" w:hAnsi="Arial" w:cs="Arial"/>
          <w:sz w:val="22"/>
          <w:szCs w:val="22"/>
          <w:lang w:val="en-AU" w:eastAsia="ko-Kore-AU"/>
        </w:rPr>
      </w:pPr>
    </w:p>
    <w:p w14:paraId="3ABFC046" w14:textId="69401744" w:rsidR="000029F6" w:rsidRDefault="000029F6" w:rsidP="003275F3">
      <w:pPr>
        <w:wordWrap/>
        <w:jc w:val="center"/>
        <w:rPr>
          <w:rFonts w:ascii="Arial" w:hAnsi="Arial" w:cs="Arial"/>
          <w:sz w:val="22"/>
          <w:szCs w:val="22"/>
          <w:lang w:val="en-AU" w:eastAsia="ko-Kore-AU"/>
        </w:rPr>
      </w:pPr>
    </w:p>
    <w:p w14:paraId="5AC983BD" w14:textId="7FCFC30C" w:rsidR="000029F6" w:rsidRDefault="000029F6" w:rsidP="003275F3">
      <w:pPr>
        <w:wordWrap/>
        <w:jc w:val="center"/>
        <w:rPr>
          <w:rFonts w:ascii="Arial" w:hAnsi="Arial" w:cs="Arial"/>
          <w:sz w:val="22"/>
          <w:szCs w:val="22"/>
          <w:lang w:val="en-AU" w:eastAsia="ko-Kore-AU"/>
        </w:rPr>
      </w:pPr>
    </w:p>
    <w:p w14:paraId="607A97F2" w14:textId="5A241107" w:rsidR="000029F6" w:rsidRDefault="000029F6" w:rsidP="003275F3">
      <w:pPr>
        <w:wordWrap/>
        <w:jc w:val="center"/>
        <w:rPr>
          <w:rFonts w:ascii="Arial" w:hAnsi="Arial" w:cs="Arial"/>
          <w:sz w:val="22"/>
          <w:szCs w:val="22"/>
          <w:lang w:val="en-AU" w:eastAsia="ko-Kore-AU"/>
        </w:rPr>
      </w:pPr>
    </w:p>
    <w:p w14:paraId="34AE2BE2" w14:textId="18D65DFD" w:rsidR="000029F6" w:rsidRDefault="000029F6" w:rsidP="003275F3">
      <w:pPr>
        <w:wordWrap/>
        <w:jc w:val="center"/>
        <w:rPr>
          <w:rFonts w:ascii="Arial" w:hAnsi="Arial" w:cs="Arial"/>
          <w:sz w:val="22"/>
          <w:szCs w:val="22"/>
          <w:lang w:val="en-AU" w:eastAsia="ko-Kore-AU"/>
        </w:rPr>
      </w:pPr>
    </w:p>
    <w:p w14:paraId="72E06110" w14:textId="24F89ED2" w:rsidR="000029F6" w:rsidRDefault="000029F6" w:rsidP="003275F3">
      <w:pPr>
        <w:wordWrap/>
        <w:jc w:val="center"/>
        <w:rPr>
          <w:rFonts w:ascii="Arial" w:hAnsi="Arial" w:cs="Arial"/>
          <w:sz w:val="22"/>
          <w:szCs w:val="22"/>
          <w:lang w:val="en-AU" w:eastAsia="ko-Kore-AU"/>
        </w:rPr>
      </w:pPr>
    </w:p>
    <w:p w14:paraId="70F1A971" w14:textId="01FE3503" w:rsidR="000029F6" w:rsidRDefault="000029F6" w:rsidP="003275F3">
      <w:pPr>
        <w:wordWrap/>
        <w:jc w:val="center"/>
        <w:rPr>
          <w:rFonts w:ascii="Arial" w:hAnsi="Arial" w:cs="Arial"/>
          <w:sz w:val="22"/>
          <w:szCs w:val="22"/>
          <w:lang w:val="en-AU" w:eastAsia="ko-Kore-AU"/>
        </w:rPr>
      </w:pPr>
    </w:p>
    <w:p w14:paraId="1044695E" w14:textId="2B8AF43F" w:rsidR="000029F6" w:rsidRDefault="000029F6" w:rsidP="003275F3">
      <w:pPr>
        <w:wordWrap/>
        <w:jc w:val="center"/>
        <w:rPr>
          <w:rFonts w:ascii="Arial" w:hAnsi="Arial" w:cs="Arial"/>
          <w:sz w:val="22"/>
          <w:szCs w:val="22"/>
          <w:lang w:val="en-AU" w:eastAsia="ko-Kore-AU"/>
        </w:rPr>
      </w:pPr>
    </w:p>
    <w:p w14:paraId="0CC8EF1B" w14:textId="13898699" w:rsidR="000029F6" w:rsidRDefault="000029F6" w:rsidP="003275F3">
      <w:pPr>
        <w:wordWrap/>
        <w:jc w:val="center"/>
        <w:rPr>
          <w:rFonts w:ascii="Arial" w:hAnsi="Arial" w:cs="Arial"/>
          <w:sz w:val="22"/>
          <w:szCs w:val="22"/>
          <w:lang w:val="en-AU" w:eastAsia="ko-Kore-AU"/>
        </w:rPr>
      </w:pPr>
    </w:p>
    <w:p w14:paraId="4E188028" w14:textId="1CF96735" w:rsidR="000029F6" w:rsidRDefault="000029F6" w:rsidP="00937344">
      <w:pPr>
        <w:wordWrap/>
        <w:rPr>
          <w:rFonts w:ascii="Arial" w:hAnsi="Arial" w:cs="Arial"/>
          <w:sz w:val="22"/>
          <w:szCs w:val="22"/>
          <w:lang w:val="en-AU" w:eastAsia="ko-Kore-AU"/>
        </w:rPr>
      </w:pPr>
    </w:p>
    <w:p w14:paraId="26F92C94" w14:textId="3B79C0D2" w:rsidR="000029F6" w:rsidRDefault="000029F6" w:rsidP="003275F3">
      <w:pPr>
        <w:wordWrap/>
        <w:jc w:val="center"/>
        <w:rPr>
          <w:rFonts w:ascii="Arial" w:hAnsi="Arial" w:cs="Arial"/>
          <w:sz w:val="22"/>
          <w:szCs w:val="22"/>
          <w:lang w:val="en-AU" w:eastAsia="ko-Kore-AU"/>
        </w:rPr>
      </w:pPr>
    </w:p>
    <w:p w14:paraId="48E704DE" w14:textId="411451D0" w:rsidR="00937344" w:rsidRPr="00937344" w:rsidRDefault="00937344" w:rsidP="00937344">
      <w:pPr>
        <w:wordWrap/>
        <w:rPr>
          <w:rFonts w:ascii="Arial" w:hAnsi="Arial" w:cs="Arial"/>
          <w:b/>
          <w:bCs/>
          <w:sz w:val="22"/>
          <w:szCs w:val="22"/>
          <w:lang w:val="en-AU" w:eastAsia="ko-Kore-AU"/>
        </w:rPr>
      </w:pPr>
      <w:r w:rsidRPr="00937344">
        <w:rPr>
          <w:rFonts w:ascii="Arial" w:hAnsi="Arial" w:cs="Arial" w:hint="eastAsia"/>
          <w:b/>
          <w:bCs/>
          <w:sz w:val="22"/>
          <w:szCs w:val="22"/>
          <w:lang w:val="en-AU" w:eastAsia="ko-Kore-AU"/>
        </w:rPr>
        <w:t>I</w:t>
      </w:r>
      <w:r w:rsidRPr="00937344">
        <w:rPr>
          <w:rFonts w:ascii="Arial" w:hAnsi="Arial" w:cs="Arial"/>
          <w:b/>
          <w:bCs/>
          <w:sz w:val="22"/>
          <w:szCs w:val="22"/>
          <w:lang w:val="en-AU" w:eastAsia="ko-Kore-AU"/>
        </w:rPr>
        <w:t>ntroduction</w:t>
      </w:r>
    </w:p>
    <w:p w14:paraId="43937F4A" w14:textId="0C8714D9" w:rsidR="00937344" w:rsidRDefault="00937344" w:rsidP="00937344">
      <w:pPr>
        <w:wordWrap/>
        <w:rPr>
          <w:rFonts w:ascii="Arial" w:hAnsi="Arial" w:cs="Arial"/>
          <w:sz w:val="22"/>
          <w:szCs w:val="22"/>
          <w:lang w:val="en-AU" w:eastAsia="ko-Kore-AU"/>
        </w:rPr>
      </w:pPr>
    </w:p>
    <w:p w14:paraId="35378FF1" w14:textId="586805EE" w:rsidR="00937344" w:rsidRDefault="00937344" w:rsidP="00937344">
      <w:pPr>
        <w:wordWrap/>
        <w:rPr>
          <w:rFonts w:ascii="Arial" w:hAnsi="Arial" w:cs="Arial"/>
          <w:sz w:val="22"/>
          <w:szCs w:val="22"/>
          <w:lang w:val="en-AU" w:eastAsia="ko-Kore-AU"/>
        </w:rPr>
      </w:pPr>
      <w:r>
        <w:rPr>
          <w:rFonts w:ascii="Arial" w:hAnsi="Arial" w:cs="Arial" w:hint="eastAsia"/>
          <w:sz w:val="22"/>
          <w:szCs w:val="22"/>
          <w:lang w:val="en-AU" w:eastAsia="ko-Kore-AU"/>
        </w:rPr>
        <w:t>B</w:t>
      </w:r>
      <w:r>
        <w:rPr>
          <w:rFonts w:ascii="Arial" w:hAnsi="Arial" w:cs="Arial"/>
          <w:sz w:val="22"/>
          <w:szCs w:val="22"/>
          <w:lang w:val="en-AU" w:eastAsia="ko-Kore-AU"/>
        </w:rPr>
        <w:t xml:space="preserve">uilding a user-friendly webpage is vital to provide up-to-date information for end users. Every information should be reviewed and updated when new contents are included on the website so that visitors will be able to view refreshed information. In the point of companies, managing all contents on the page, such as adding, </w:t>
      </w:r>
      <w:r w:rsidR="00367C8C">
        <w:rPr>
          <w:rFonts w:ascii="Arial" w:hAnsi="Arial" w:cs="Arial"/>
          <w:sz w:val="22"/>
          <w:szCs w:val="22"/>
          <w:lang w:val="en-AU" w:eastAsia="ko-Kore-AU"/>
        </w:rPr>
        <w:t>updating,</w:t>
      </w:r>
      <w:r>
        <w:rPr>
          <w:rFonts w:ascii="Arial" w:hAnsi="Arial" w:cs="Arial"/>
          <w:sz w:val="22"/>
          <w:szCs w:val="22"/>
          <w:lang w:val="en-AU" w:eastAsia="ko-Kore-AU"/>
        </w:rPr>
        <w:t xml:space="preserve"> or deleting them must be performed to manage their current state. Based on the essential requirements, this report will discuss the website design and functionalities that are developed to give reasonable user experiences.</w:t>
      </w:r>
    </w:p>
    <w:p w14:paraId="3B2CD941" w14:textId="42977645" w:rsidR="00937344" w:rsidRDefault="00937344" w:rsidP="00937344">
      <w:pPr>
        <w:wordWrap/>
        <w:rPr>
          <w:rFonts w:ascii="Arial" w:hAnsi="Arial" w:cs="Arial"/>
          <w:sz w:val="22"/>
          <w:szCs w:val="22"/>
          <w:lang w:val="en-AU" w:eastAsia="ko-Kore-AU"/>
        </w:rPr>
      </w:pPr>
    </w:p>
    <w:p w14:paraId="47A0FEDF" w14:textId="77777777" w:rsidR="00937344" w:rsidRPr="000029F6" w:rsidRDefault="00937344" w:rsidP="00937344">
      <w:pPr>
        <w:wordWrap/>
        <w:rPr>
          <w:rFonts w:ascii="Arial" w:hAnsi="Arial" w:cs="Arial"/>
          <w:sz w:val="22"/>
          <w:szCs w:val="22"/>
          <w:lang w:val="en-AU" w:eastAsia="ko-Kore-AU"/>
        </w:rPr>
      </w:pPr>
    </w:p>
    <w:p w14:paraId="3434562E" w14:textId="34A6FBC3" w:rsidR="003275F3" w:rsidRPr="00937344" w:rsidRDefault="003275F3" w:rsidP="00937344">
      <w:pPr>
        <w:pStyle w:val="a3"/>
        <w:numPr>
          <w:ilvl w:val="0"/>
          <w:numId w:val="2"/>
        </w:numPr>
        <w:wordWrap/>
        <w:ind w:leftChars="0"/>
        <w:rPr>
          <w:rFonts w:ascii="Arial" w:hAnsi="Arial" w:cs="Arial"/>
          <w:b/>
          <w:bCs/>
          <w:sz w:val="22"/>
          <w:szCs w:val="22"/>
          <w:lang w:val="en-AU"/>
        </w:rPr>
      </w:pPr>
      <w:r w:rsidRPr="00937344">
        <w:rPr>
          <w:rFonts w:ascii="Arial" w:hAnsi="Arial" w:cs="Arial"/>
          <w:b/>
          <w:bCs/>
          <w:sz w:val="22"/>
          <w:szCs w:val="22"/>
          <w:lang w:val="en-AU"/>
        </w:rPr>
        <w:t>Sitemap</w:t>
      </w:r>
    </w:p>
    <w:p w14:paraId="7D068275" w14:textId="20289D04" w:rsidR="003275F3" w:rsidRPr="000029F6" w:rsidRDefault="003275F3" w:rsidP="003275F3">
      <w:pPr>
        <w:wordWrap/>
        <w:rPr>
          <w:rFonts w:ascii="Arial" w:hAnsi="Arial" w:cs="Arial"/>
          <w:sz w:val="22"/>
          <w:szCs w:val="22"/>
          <w:lang w:val="en-AU"/>
        </w:rPr>
      </w:pPr>
    </w:p>
    <w:p w14:paraId="511C7792" w14:textId="0C9735B2" w:rsidR="003275F3" w:rsidRPr="000029F6" w:rsidRDefault="003275F3" w:rsidP="003275F3">
      <w:pPr>
        <w:wordWrap/>
        <w:rPr>
          <w:rFonts w:ascii="Arial" w:hAnsi="Arial" w:cs="Arial"/>
          <w:sz w:val="22"/>
          <w:szCs w:val="22"/>
          <w:lang w:val="en-AU"/>
        </w:rPr>
      </w:pPr>
      <w:r w:rsidRPr="000029F6">
        <w:rPr>
          <w:rFonts w:ascii="Arial" w:hAnsi="Arial" w:cs="Arial"/>
          <w:sz w:val="22"/>
          <w:szCs w:val="22"/>
          <w:lang w:val="en-AU"/>
        </w:rPr>
        <w:t xml:space="preserve">The website contains three major functionalities – User administration, Product administration, and Management reporting. Each actor (Manager and Administrator) can access specific functions under their parent functionalities, depending on their roles. User authentication is verified on the login page, and anyone without authorisation will not be allowed to access the page. Once their identification is checked, actors can travel to the page, containing a side bar menu so that they can choose one of the options in the menu. Administrators </w:t>
      </w:r>
      <w:proofErr w:type="gramStart"/>
      <w:r w:rsidRPr="000029F6">
        <w:rPr>
          <w:rFonts w:ascii="Arial" w:hAnsi="Arial" w:cs="Arial"/>
          <w:sz w:val="22"/>
          <w:szCs w:val="22"/>
          <w:lang w:val="en-AU"/>
        </w:rPr>
        <w:t>are able to</w:t>
      </w:r>
      <w:proofErr w:type="gramEnd"/>
      <w:r w:rsidRPr="000029F6">
        <w:rPr>
          <w:rFonts w:ascii="Arial" w:hAnsi="Arial" w:cs="Arial"/>
          <w:sz w:val="22"/>
          <w:szCs w:val="22"/>
          <w:lang w:val="en-AU"/>
        </w:rPr>
        <w:t xml:space="preserve"> manage all users while managers can manage all products, and they can only access functionalities being responsible for. Apart from administrators, however, managers can view a report of all changes made by any users in the page as a table in the date order with the most recent at the top of it.</w:t>
      </w:r>
    </w:p>
    <w:p w14:paraId="1C9673A7" w14:textId="77777777" w:rsidR="003275F3" w:rsidRPr="000029F6" w:rsidRDefault="003275F3" w:rsidP="003275F3">
      <w:pPr>
        <w:wordWrap/>
        <w:rPr>
          <w:rFonts w:ascii="Arial" w:hAnsi="Arial" w:cs="Arial"/>
          <w:sz w:val="22"/>
          <w:szCs w:val="22"/>
          <w:lang w:val="en-AU"/>
        </w:rPr>
      </w:pPr>
    </w:p>
    <w:p w14:paraId="77290DFC" w14:textId="36F8A791" w:rsidR="003275F3" w:rsidRPr="000029F6" w:rsidRDefault="003275F3" w:rsidP="003275F3">
      <w:pPr>
        <w:wordWrap/>
        <w:rPr>
          <w:rFonts w:ascii="Arial" w:hAnsi="Arial" w:cs="Arial"/>
          <w:sz w:val="22"/>
          <w:szCs w:val="22"/>
          <w:lang w:val="en-AU"/>
        </w:rPr>
      </w:pPr>
      <w:r w:rsidRPr="000029F6">
        <w:rPr>
          <w:rFonts w:ascii="Arial" w:hAnsi="Arial" w:cs="Arial"/>
          <w:noProof/>
          <w:sz w:val="22"/>
          <w:szCs w:val="22"/>
          <w:lang w:val="en-AU"/>
        </w:rPr>
        <w:drawing>
          <wp:inline distT="0" distB="0" distL="0" distR="0" wp14:anchorId="7C4134DF" wp14:editId="3772AEF0">
            <wp:extent cx="5731510" cy="33743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4390"/>
                    </a:xfrm>
                    <a:prstGeom prst="rect">
                      <a:avLst/>
                    </a:prstGeom>
                  </pic:spPr>
                </pic:pic>
              </a:graphicData>
            </a:graphic>
          </wp:inline>
        </w:drawing>
      </w:r>
    </w:p>
    <w:p w14:paraId="272660C8" w14:textId="704D186E" w:rsidR="003275F3" w:rsidRPr="00397BC1" w:rsidRDefault="000029F6" w:rsidP="000029F6">
      <w:pPr>
        <w:wordWrap/>
        <w:jc w:val="center"/>
        <w:rPr>
          <w:rFonts w:ascii="Arial" w:hAnsi="Arial" w:cs="Arial"/>
          <w:szCs w:val="20"/>
          <w:lang w:val="en-AU" w:eastAsia="ko-Kore-AU"/>
        </w:rPr>
      </w:pPr>
      <w:r w:rsidRPr="00397BC1">
        <w:rPr>
          <w:rFonts w:ascii="Arial" w:hAnsi="Arial" w:cs="Arial" w:hint="eastAsia"/>
          <w:szCs w:val="20"/>
          <w:lang w:val="en-AU" w:eastAsia="ko-Kore-AU"/>
        </w:rPr>
        <w:t>F</w:t>
      </w:r>
      <w:r w:rsidRPr="00397BC1">
        <w:rPr>
          <w:rFonts w:ascii="Arial" w:hAnsi="Arial" w:cs="Arial"/>
          <w:szCs w:val="20"/>
          <w:lang w:val="en-AU" w:eastAsia="ko-Kore-AU"/>
        </w:rPr>
        <w:t xml:space="preserve">igure 1. A sitemap for the </w:t>
      </w:r>
      <w:r w:rsidR="00397BC1" w:rsidRPr="00397BC1">
        <w:rPr>
          <w:rFonts w:ascii="Arial" w:hAnsi="Arial" w:cs="Arial"/>
          <w:szCs w:val="20"/>
          <w:lang w:val="en-AU" w:eastAsia="ko-Kore-AU"/>
        </w:rPr>
        <w:t>website</w:t>
      </w:r>
    </w:p>
    <w:p w14:paraId="6A02A8DC" w14:textId="77777777" w:rsidR="000029F6" w:rsidRPr="000029F6" w:rsidRDefault="000029F6" w:rsidP="003275F3">
      <w:pPr>
        <w:wordWrap/>
        <w:rPr>
          <w:rFonts w:ascii="Arial" w:hAnsi="Arial" w:cs="Arial"/>
          <w:sz w:val="22"/>
          <w:szCs w:val="22"/>
          <w:lang w:val="en-AU" w:eastAsia="ko-Kore-AU"/>
        </w:rPr>
      </w:pPr>
    </w:p>
    <w:p w14:paraId="07050F19" w14:textId="7343B006" w:rsidR="003275F3" w:rsidRDefault="00C801E0" w:rsidP="00937344">
      <w:pPr>
        <w:pStyle w:val="a3"/>
        <w:numPr>
          <w:ilvl w:val="0"/>
          <w:numId w:val="2"/>
        </w:numPr>
        <w:wordWrap/>
        <w:ind w:leftChars="0"/>
        <w:rPr>
          <w:rFonts w:ascii="Arial" w:hAnsi="Arial" w:cs="Arial"/>
          <w:b/>
          <w:bCs/>
          <w:sz w:val="22"/>
          <w:szCs w:val="22"/>
          <w:lang w:val="en-AU"/>
        </w:rPr>
      </w:pPr>
      <w:r>
        <w:rPr>
          <w:rFonts w:ascii="Arial" w:hAnsi="Arial" w:cs="Arial"/>
          <w:b/>
          <w:bCs/>
          <w:sz w:val="22"/>
          <w:szCs w:val="22"/>
          <w:lang w:val="en-AU"/>
        </w:rPr>
        <w:t>Shared u</w:t>
      </w:r>
      <w:r w:rsidR="003275F3" w:rsidRPr="00937344">
        <w:rPr>
          <w:rFonts w:ascii="Arial" w:hAnsi="Arial" w:cs="Arial"/>
          <w:b/>
          <w:bCs/>
          <w:sz w:val="22"/>
          <w:szCs w:val="22"/>
          <w:lang w:val="en-AU"/>
        </w:rPr>
        <w:t>se cases</w:t>
      </w:r>
      <w:r>
        <w:rPr>
          <w:rFonts w:ascii="Arial" w:hAnsi="Arial" w:cs="Arial"/>
          <w:b/>
          <w:bCs/>
          <w:sz w:val="22"/>
          <w:szCs w:val="22"/>
          <w:lang w:val="en-AU"/>
        </w:rPr>
        <w:t xml:space="preserve"> </w:t>
      </w:r>
    </w:p>
    <w:p w14:paraId="64F81CCD" w14:textId="7DC70D66" w:rsidR="00C801E0" w:rsidRDefault="00C801E0" w:rsidP="00C801E0">
      <w:pPr>
        <w:wordWrap/>
        <w:rPr>
          <w:rFonts w:ascii="Arial" w:hAnsi="Arial" w:cs="Arial"/>
          <w:b/>
          <w:bCs/>
          <w:sz w:val="22"/>
          <w:szCs w:val="22"/>
          <w:lang w:val="en-AU" w:eastAsia="ko-Kore-AU"/>
        </w:rPr>
      </w:pPr>
    </w:p>
    <w:tbl>
      <w:tblPr>
        <w:tblStyle w:val="a4"/>
        <w:tblW w:w="0" w:type="auto"/>
        <w:tblLook w:val="04A0" w:firstRow="1" w:lastRow="0" w:firstColumn="1" w:lastColumn="0" w:noHBand="0" w:noVBand="1"/>
      </w:tblPr>
      <w:tblGrid>
        <w:gridCol w:w="4508"/>
        <w:gridCol w:w="4508"/>
      </w:tblGrid>
      <w:tr w:rsidR="00C801E0" w:rsidRPr="000029F6" w14:paraId="5E2783D0" w14:textId="77777777" w:rsidTr="00CD3B2D">
        <w:tc>
          <w:tcPr>
            <w:tcW w:w="4508" w:type="dxa"/>
          </w:tcPr>
          <w:p w14:paraId="25E4FE63" w14:textId="77777777" w:rsidR="00C801E0" w:rsidRPr="000029F6" w:rsidRDefault="00C801E0"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5CFFD8A8" w14:textId="288CBC1B" w:rsidR="00C801E0" w:rsidRPr="000029F6" w:rsidRDefault="00C801E0" w:rsidP="00CD3B2D">
            <w:pPr>
              <w:wordWrap/>
              <w:rPr>
                <w:rFonts w:ascii="Arial" w:hAnsi="Arial" w:cs="Arial"/>
                <w:sz w:val="22"/>
                <w:szCs w:val="22"/>
                <w:lang w:val="en-AU"/>
              </w:rPr>
            </w:pPr>
            <w:r>
              <w:rPr>
                <w:rFonts w:ascii="Arial" w:hAnsi="Arial" w:cs="Arial"/>
                <w:sz w:val="22"/>
                <w:szCs w:val="22"/>
                <w:lang w:val="en-AU"/>
              </w:rPr>
              <w:t>Log in</w:t>
            </w:r>
          </w:p>
        </w:tc>
      </w:tr>
      <w:tr w:rsidR="00C801E0" w:rsidRPr="000029F6" w14:paraId="678A9B56" w14:textId="77777777" w:rsidTr="00CD3B2D">
        <w:tc>
          <w:tcPr>
            <w:tcW w:w="4508" w:type="dxa"/>
          </w:tcPr>
          <w:p w14:paraId="2CF8BA26" w14:textId="77777777" w:rsidR="00C801E0" w:rsidRPr="000029F6" w:rsidRDefault="00C801E0"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5D0A19BF" w14:textId="5BBF7CFD" w:rsidR="00C801E0" w:rsidRPr="000029F6" w:rsidRDefault="00C801E0" w:rsidP="00CD3B2D">
            <w:pPr>
              <w:wordWrap/>
              <w:rPr>
                <w:rFonts w:ascii="Arial" w:hAnsi="Arial" w:cs="Arial"/>
                <w:sz w:val="22"/>
                <w:szCs w:val="22"/>
                <w:lang w:val="en-AU"/>
              </w:rPr>
            </w:pPr>
            <w:r w:rsidRPr="000029F6">
              <w:rPr>
                <w:rFonts w:ascii="Arial" w:hAnsi="Arial" w:cs="Arial"/>
                <w:sz w:val="22"/>
                <w:szCs w:val="22"/>
                <w:lang w:val="en-AU"/>
              </w:rPr>
              <w:t>Manager</w:t>
            </w:r>
            <w:r>
              <w:rPr>
                <w:rFonts w:ascii="Arial" w:hAnsi="Arial" w:cs="Arial"/>
                <w:sz w:val="22"/>
                <w:szCs w:val="22"/>
                <w:lang w:val="en-AU"/>
              </w:rPr>
              <w:t>, Administrator</w:t>
            </w:r>
          </w:p>
        </w:tc>
      </w:tr>
      <w:tr w:rsidR="00C801E0" w:rsidRPr="000029F6" w14:paraId="4DF82637" w14:textId="77777777" w:rsidTr="00CD3B2D">
        <w:tc>
          <w:tcPr>
            <w:tcW w:w="4508" w:type="dxa"/>
          </w:tcPr>
          <w:p w14:paraId="4B76221C" w14:textId="77777777" w:rsidR="00C801E0" w:rsidRPr="000029F6" w:rsidRDefault="00C801E0"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0E076D48" w14:textId="10F95C0D" w:rsidR="00C801E0" w:rsidRPr="000029F6" w:rsidRDefault="00C801E0" w:rsidP="00CD3B2D">
            <w:pPr>
              <w:wordWrap/>
              <w:rPr>
                <w:rFonts w:ascii="Arial" w:hAnsi="Arial" w:cs="Arial"/>
                <w:sz w:val="22"/>
                <w:szCs w:val="22"/>
                <w:lang w:val="en-AU"/>
              </w:rPr>
            </w:pPr>
            <w:r>
              <w:rPr>
                <w:rFonts w:ascii="Arial" w:hAnsi="Arial" w:cs="Arial"/>
                <w:sz w:val="22"/>
                <w:szCs w:val="22"/>
                <w:lang w:val="en-AU"/>
              </w:rPr>
              <w:t>All users</w:t>
            </w:r>
            <w:r w:rsidRPr="000029F6">
              <w:rPr>
                <w:rFonts w:ascii="Arial" w:hAnsi="Arial" w:cs="Arial"/>
                <w:sz w:val="22"/>
                <w:szCs w:val="22"/>
                <w:lang w:val="en-AU"/>
              </w:rPr>
              <w:t xml:space="preserve"> can </w:t>
            </w:r>
            <w:r>
              <w:rPr>
                <w:rFonts w:ascii="Arial" w:hAnsi="Arial" w:cs="Arial"/>
                <w:sz w:val="22"/>
                <w:szCs w:val="22"/>
                <w:lang w:val="en-AU"/>
              </w:rPr>
              <w:t>log in to the page, then system verifies</w:t>
            </w:r>
            <w:r w:rsidRPr="000029F6">
              <w:rPr>
                <w:rFonts w:ascii="Arial" w:hAnsi="Arial" w:cs="Arial"/>
                <w:sz w:val="22"/>
                <w:szCs w:val="22"/>
                <w:lang w:val="en-AU"/>
              </w:rPr>
              <w:t xml:space="preserve"> authentication information. Once it is checked, the system travels to the pag</w:t>
            </w:r>
            <w:r>
              <w:rPr>
                <w:rFonts w:ascii="Arial" w:hAnsi="Arial" w:cs="Arial"/>
                <w:sz w:val="22"/>
                <w:szCs w:val="22"/>
                <w:lang w:val="en-AU"/>
              </w:rPr>
              <w:t>e of a dashboard</w:t>
            </w:r>
            <w:r w:rsidRPr="000029F6">
              <w:rPr>
                <w:rFonts w:ascii="Arial" w:hAnsi="Arial" w:cs="Arial"/>
                <w:sz w:val="22"/>
                <w:szCs w:val="22"/>
                <w:lang w:val="en-AU"/>
              </w:rPr>
              <w:t>.</w:t>
            </w:r>
          </w:p>
        </w:tc>
      </w:tr>
    </w:tbl>
    <w:p w14:paraId="0C793D98" w14:textId="071EF615" w:rsidR="00B839CA" w:rsidRPr="00397BC1" w:rsidRDefault="00B839CA" w:rsidP="00B839CA">
      <w:pPr>
        <w:wordWrap/>
        <w:jc w:val="center"/>
        <w:rPr>
          <w:rFonts w:ascii="Arial" w:hAnsi="Arial" w:cs="Arial"/>
          <w:szCs w:val="20"/>
          <w:lang w:val="en-AU" w:eastAsia="ko-Kore-AU"/>
        </w:rPr>
      </w:pPr>
      <w:r w:rsidRPr="00397BC1">
        <w:rPr>
          <w:rFonts w:ascii="Arial" w:hAnsi="Arial" w:cs="Arial"/>
          <w:szCs w:val="20"/>
          <w:lang w:val="en-AU" w:eastAsia="ko-Kore-AU"/>
        </w:rPr>
        <w:lastRenderedPageBreak/>
        <w:t xml:space="preserve">Table </w:t>
      </w:r>
      <w:r>
        <w:rPr>
          <w:rFonts w:ascii="Arial" w:hAnsi="Arial" w:cs="Arial"/>
          <w:szCs w:val="20"/>
          <w:lang w:val="en-AU" w:eastAsia="ko-Kore-AU"/>
        </w:rPr>
        <w:t>1</w:t>
      </w:r>
      <w:r w:rsidRPr="00397BC1">
        <w:rPr>
          <w:rFonts w:ascii="Arial" w:hAnsi="Arial" w:cs="Arial"/>
          <w:szCs w:val="20"/>
          <w:lang w:val="en-AU" w:eastAsia="ko-Kore-AU"/>
        </w:rPr>
        <w:t xml:space="preserve">. </w:t>
      </w:r>
      <w:r>
        <w:rPr>
          <w:rFonts w:ascii="Arial" w:hAnsi="Arial" w:cs="Arial"/>
          <w:szCs w:val="20"/>
          <w:lang w:val="en-AU" w:eastAsia="ko-Kore-AU"/>
        </w:rPr>
        <w:t>First</w:t>
      </w:r>
      <w:r w:rsidRPr="00397BC1">
        <w:rPr>
          <w:rFonts w:ascii="Arial" w:hAnsi="Arial" w:cs="Arial"/>
          <w:szCs w:val="20"/>
          <w:lang w:val="en-AU" w:eastAsia="ko-Kore-AU"/>
        </w:rPr>
        <w:t xml:space="preserve"> </w:t>
      </w:r>
      <w:r>
        <w:rPr>
          <w:rFonts w:ascii="Arial" w:hAnsi="Arial" w:cs="Arial"/>
          <w:szCs w:val="20"/>
          <w:lang w:val="en-AU" w:eastAsia="ko-Kore-AU"/>
        </w:rPr>
        <w:t xml:space="preserve">shared </w:t>
      </w:r>
      <w:r w:rsidRPr="00397BC1">
        <w:rPr>
          <w:rFonts w:ascii="Arial" w:hAnsi="Arial" w:cs="Arial"/>
          <w:szCs w:val="20"/>
          <w:lang w:val="en-AU" w:eastAsia="ko-Kore-AU"/>
        </w:rPr>
        <w:t xml:space="preserve">use case </w:t>
      </w:r>
    </w:p>
    <w:p w14:paraId="585A0D32" w14:textId="1C86F081" w:rsidR="00C801E0" w:rsidRDefault="00C801E0" w:rsidP="00C801E0">
      <w:pPr>
        <w:wordWrap/>
        <w:rPr>
          <w:rFonts w:ascii="Arial" w:hAnsi="Arial" w:cs="Arial"/>
          <w:b/>
          <w:bCs/>
          <w:sz w:val="22"/>
          <w:szCs w:val="22"/>
          <w:lang w:eastAsia="ko-Kore-AU"/>
        </w:rPr>
      </w:pPr>
    </w:p>
    <w:tbl>
      <w:tblPr>
        <w:tblStyle w:val="a4"/>
        <w:tblW w:w="0" w:type="auto"/>
        <w:tblLook w:val="04A0" w:firstRow="1" w:lastRow="0" w:firstColumn="1" w:lastColumn="0" w:noHBand="0" w:noVBand="1"/>
      </w:tblPr>
      <w:tblGrid>
        <w:gridCol w:w="4508"/>
        <w:gridCol w:w="4508"/>
      </w:tblGrid>
      <w:tr w:rsidR="00B839CA" w:rsidRPr="000029F6" w14:paraId="027AA66D" w14:textId="77777777" w:rsidTr="00CD3B2D">
        <w:tc>
          <w:tcPr>
            <w:tcW w:w="4508" w:type="dxa"/>
          </w:tcPr>
          <w:p w14:paraId="294603C2" w14:textId="77777777" w:rsidR="00B839CA" w:rsidRPr="000029F6" w:rsidRDefault="00B839CA"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7E0AE185" w14:textId="77777777" w:rsidR="00B839CA" w:rsidRPr="000029F6" w:rsidRDefault="00B839CA" w:rsidP="00CD3B2D">
            <w:pPr>
              <w:wordWrap/>
              <w:rPr>
                <w:rFonts w:ascii="Arial" w:hAnsi="Arial" w:cs="Arial"/>
                <w:sz w:val="22"/>
                <w:szCs w:val="22"/>
                <w:lang w:val="en-AU"/>
              </w:rPr>
            </w:pPr>
            <w:r>
              <w:rPr>
                <w:rFonts w:ascii="Arial" w:hAnsi="Arial" w:cs="Arial"/>
                <w:sz w:val="22"/>
                <w:szCs w:val="22"/>
                <w:lang w:val="en-AU"/>
              </w:rPr>
              <w:t>Log in</w:t>
            </w:r>
          </w:p>
        </w:tc>
      </w:tr>
      <w:tr w:rsidR="00B839CA" w:rsidRPr="000029F6" w14:paraId="6132B04D" w14:textId="77777777" w:rsidTr="00CD3B2D">
        <w:tc>
          <w:tcPr>
            <w:tcW w:w="4508" w:type="dxa"/>
          </w:tcPr>
          <w:p w14:paraId="364F67DC" w14:textId="77777777" w:rsidR="00B839CA" w:rsidRPr="000029F6" w:rsidRDefault="00B839CA"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1F50289C" w14:textId="77777777" w:rsidR="00B839CA" w:rsidRPr="000029F6" w:rsidRDefault="00B839CA" w:rsidP="00CD3B2D">
            <w:pPr>
              <w:wordWrap/>
              <w:rPr>
                <w:rFonts w:ascii="Arial" w:hAnsi="Arial" w:cs="Arial"/>
                <w:sz w:val="22"/>
                <w:szCs w:val="22"/>
                <w:lang w:val="en-AU"/>
              </w:rPr>
            </w:pPr>
            <w:r w:rsidRPr="000029F6">
              <w:rPr>
                <w:rFonts w:ascii="Arial" w:hAnsi="Arial" w:cs="Arial"/>
                <w:sz w:val="22"/>
                <w:szCs w:val="22"/>
                <w:lang w:val="en-AU"/>
              </w:rPr>
              <w:t>Manager</w:t>
            </w:r>
            <w:r>
              <w:rPr>
                <w:rFonts w:ascii="Arial" w:hAnsi="Arial" w:cs="Arial"/>
                <w:sz w:val="22"/>
                <w:szCs w:val="22"/>
                <w:lang w:val="en-AU"/>
              </w:rPr>
              <w:t>, Administrator</w:t>
            </w:r>
          </w:p>
        </w:tc>
      </w:tr>
      <w:tr w:rsidR="00B839CA" w:rsidRPr="000029F6" w14:paraId="38AA3F0A" w14:textId="77777777" w:rsidTr="00CD3B2D">
        <w:tc>
          <w:tcPr>
            <w:tcW w:w="4508" w:type="dxa"/>
          </w:tcPr>
          <w:p w14:paraId="70A26CAF" w14:textId="77777777" w:rsidR="00B839CA" w:rsidRPr="000029F6" w:rsidRDefault="00B839CA"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2230794D" w14:textId="77777777" w:rsidR="00B839CA" w:rsidRPr="000029F6" w:rsidRDefault="00B839CA" w:rsidP="00CD3B2D">
            <w:pPr>
              <w:wordWrap/>
              <w:rPr>
                <w:rFonts w:ascii="Arial" w:hAnsi="Arial" w:cs="Arial"/>
                <w:sz w:val="22"/>
                <w:szCs w:val="22"/>
                <w:lang w:val="en-AU"/>
              </w:rPr>
            </w:pPr>
            <w:r>
              <w:rPr>
                <w:rFonts w:ascii="Arial" w:hAnsi="Arial" w:cs="Arial"/>
                <w:sz w:val="22"/>
                <w:szCs w:val="22"/>
                <w:lang w:val="en-AU"/>
              </w:rPr>
              <w:t>All users</w:t>
            </w:r>
            <w:r w:rsidRPr="000029F6">
              <w:rPr>
                <w:rFonts w:ascii="Arial" w:hAnsi="Arial" w:cs="Arial"/>
                <w:sz w:val="22"/>
                <w:szCs w:val="22"/>
                <w:lang w:val="en-AU"/>
              </w:rPr>
              <w:t xml:space="preserve"> can </w:t>
            </w:r>
            <w:r>
              <w:rPr>
                <w:rFonts w:ascii="Arial" w:hAnsi="Arial" w:cs="Arial"/>
                <w:sz w:val="22"/>
                <w:szCs w:val="22"/>
                <w:lang w:val="en-AU"/>
              </w:rPr>
              <w:t>log in to the page, then system verifies</w:t>
            </w:r>
            <w:r w:rsidRPr="000029F6">
              <w:rPr>
                <w:rFonts w:ascii="Arial" w:hAnsi="Arial" w:cs="Arial"/>
                <w:sz w:val="22"/>
                <w:szCs w:val="22"/>
                <w:lang w:val="en-AU"/>
              </w:rPr>
              <w:t xml:space="preserve"> authentication information. Once it is checked, the system travels to the pag</w:t>
            </w:r>
            <w:r>
              <w:rPr>
                <w:rFonts w:ascii="Arial" w:hAnsi="Arial" w:cs="Arial"/>
                <w:sz w:val="22"/>
                <w:szCs w:val="22"/>
                <w:lang w:val="en-AU"/>
              </w:rPr>
              <w:t>e of a dashboard</w:t>
            </w:r>
            <w:r w:rsidRPr="000029F6">
              <w:rPr>
                <w:rFonts w:ascii="Arial" w:hAnsi="Arial" w:cs="Arial"/>
                <w:sz w:val="22"/>
                <w:szCs w:val="22"/>
                <w:lang w:val="en-AU"/>
              </w:rPr>
              <w:t>.</w:t>
            </w:r>
          </w:p>
        </w:tc>
      </w:tr>
    </w:tbl>
    <w:p w14:paraId="3BB78DCC" w14:textId="4E8EF683" w:rsidR="00B839CA" w:rsidRPr="00397BC1" w:rsidRDefault="00B839CA" w:rsidP="00B839CA">
      <w:pPr>
        <w:wordWrap/>
        <w:jc w:val="center"/>
        <w:rPr>
          <w:rFonts w:ascii="Arial" w:hAnsi="Arial" w:cs="Arial"/>
          <w:szCs w:val="20"/>
          <w:lang w:val="en-AU" w:eastAsia="ko-Kore-AU"/>
        </w:rPr>
      </w:pPr>
      <w:r w:rsidRPr="00397BC1">
        <w:rPr>
          <w:rFonts w:ascii="Arial" w:hAnsi="Arial" w:cs="Arial"/>
          <w:szCs w:val="20"/>
          <w:lang w:val="en-AU" w:eastAsia="ko-Kore-AU"/>
        </w:rPr>
        <w:t xml:space="preserve">Table </w:t>
      </w:r>
      <w:r>
        <w:rPr>
          <w:rFonts w:ascii="Arial" w:hAnsi="Arial" w:cs="Arial"/>
          <w:szCs w:val="20"/>
          <w:lang w:val="en-AU" w:eastAsia="ko-Kore-AU"/>
        </w:rPr>
        <w:t>2</w:t>
      </w:r>
      <w:r w:rsidRPr="00397BC1">
        <w:rPr>
          <w:rFonts w:ascii="Arial" w:hAnsi="Arial" w:cs="Arial"/>
          <w:szCs w:val="20"/>
          <w:lang w:val="en-AU" w:eastAsia="ko-Kore-AU"/>
        </w:rPr>
        <w:t xml:space="preserve">. </w:t>
      </w:r>
      <w:r>
        <w:rPr>
          <w:rFonts w:ascii="Arial" w:hAnsi="Arial" w:cs="Arial"/>
          <w:szCs w:val="20"/>
          <w:lang w:val="en-AU" w:eastAsia="ko-Kore-AU"/>
        </w:rPr>
        <w:t>Second</w:t>
      </w:r>
      <w:r w:rsidRPr="00397BC1">
        <w:rPr>
          <w:rFonts w:ascii="Arial" w:hAnsi="Arial" w:cs="Arial"/>
          <w:szCs w:val="20"/>
          <w:lang w:val="en-AU" w:eastAsia="ko-Kore-AU"/>
        </w:rPr>
        <w:t xml:space="preserve"> </w:t>
      </w:r>
      <w:r>
        <w:rPr>
          <w:rFonts w:ascii="Arial" w:hAnsi="Arial" w:cs="Arial"/>
          <w:szCs w:val="20"/>
          <w:lang w:val="en-AU" w:eastAsia="ko-Kore-AU"/>
        </w:rPr>
        <w:t xml:space="preserve">shared </w:t>
      </w:r>
      <w:r w:rsidRPr="00397BC1">
        <w:rPr>
          <w:rFonts w:ascii="Arial" w:hAnsi="Arial" w:cs="Arial"/>
          <w:szCs w:val="20"/>
          <w:lang w:val="en-AU" w:eastAsia="ko-Kore-AU"/>
        </w:rPr>
        <w:t xml:space="preserve">use case </w:t>
      </w:r>
    </w:p>
    <w:p w14:paraId="7FC549DE" w14:textId="77777777" w:rsidR="00B839CA" w:rsidRPr="00B839CA" w:rsidRDefault="00B839CA" w:rsidP="00C801E0">
      <w:pPr>
        <w:wordWrap/>
        <w:rPr>
          <w:rFonts w:ascii="Arial" w:hAnsi="Arial" w:cs="Arial"/>
          <w:b/>
          <w:bCs/>
          <w:sz w:val="22"/>
          <w:szCs w:val="22"/>
          <w:lang w:val="en-AU" w:eastAsia="ko-Kore-AU"/>
        </w:rPr>
      </w:pPr>
    </w:p>
    <w:p w14:paraId="0594509B" w14:textId="77777777" w:rsidR="00C801E0" w:rsidRPr="00C801E0" w:rsidRDefault="00C801E0" w:rsidP="00C801E0">
      <w:pPr>
        <w:wordWrap/>
        <w:rPr>
          <w:rFonts w:ascii="Arial" w:hAnsi="Arial" w:cs="Arial"/>
          <w:b/>
          <w:bCs/>
          <w:sz w:val="22"/>
          <w:szCs w:val="22"/>
          <w:lang w:val="en-AU" w:eastAsia="ko-Kore-AU"/>
        </w:rPr>
      </w:pPr>
    </w:p>
    <w:p w14:paraId="20F93F1C" w14:textId="34848F07" w:rsidR="00C801E0" w:rsidRPr="00C801E0" w:rsidRDefault="00C801E0" w:rsidP="00C801E0">
      <w:pPr>
        <w:pStyle w:val="a3"/>
        <w:numPr>
          <w:ilvl w:val="0"/>
          <w:numId w:val="2"/>
        </w:numPr>
        <w:wordWrap/>
        <w:ind w:leftChars="0"/>
        <w:rPr>
          <w:rFonts w:ascii="Arial" w:hAnsi="Arial" w:cs="Arial"/>
          <w:b/>
          <w:bCs/>
          <w:sz w:val="22"/>
          <w:szCs w:val="22"/>
          <w:lang w:val="en-AU"/>
        </w:rPr>
      </w:pPr>
      <w:r>
        <w:rPr>
          <w:rFonts w:ascii="Arial" w:hAnsi="Arial" w:cs="Arial"/>
          <w:b/>
          <w:bCs/>
          <w:sz w:val="22"/>
          <w:szCs w:val="22"/>
          <w:lang w:val="en-AU"/>
        </w:rPr>
        <w:t>U</w:t>
      </w:r>
      <w:r w:rsidRPr="00C801E0">
        <w:rPr>
          <w:rFonts w:ascii="Arial" w:hAnsi="Arial" w:cs="Arial"/>
          <w:b/>
          <w:bCs/>
          <w:sz w:val="22"/>
          <w:szCs w:val="22"/>
          <w:lang w:val="en-AU"/>
        </w:rPr>
        <w:t xml:space="preserve">se cases </w:t>
      </w:r>
      <w:r>
        <w:rPr>
          <w:rFonts w:ascii="Arial" w:hAnsi="Arial" w:cs="Arial"/>
          <w:b/>
          <w:bCs/>
          <w:sz w:val="22"/>
          <w:szCs w:val="22"/>
          <w:lang w:val="en-AU"/>
        </w:rPr>
        <w:t>- manager</w:t>
      </w:r>
    </w:p>
    <w:p w14:paraId="574BC84E" w14:textId="7295FD3A" w:rsidR="003275F3" w:rsidRDefault="003275F3" w:rsidP="003275F3">
      <w:pPr>
        <w:wordWrap/>
        <w:rPr>
          <w:rFonts w:ascii="Arial" w:hAnsi="Arial" w:cs="Arial"/>
          <w:sz w:val="22"/>
          <w:szCs w:val="22"/>
          <w:lang w:val="en-AU" w:eastAsia="ko-Kore-AU"/>
        </w:rPr>
      </w:pPr>
    </w:p>
    <w:p w14:paraId="7F209B78" w14:textId="77777777" w:rsidR="00C801E0" w:rsidRPr="000029F6" w:rsidRDefault="00C801E0" w:rsidP="003275F3">
      <w:pPr>
        <w:wordWrap/>
        <w:rPr>
          <w:rFonts w:ascii="Arial" w:hAnsi="Arial" w:cs="Arial"/>
          <w:sz w:val="22"/>
          <w:szCs w:val="22"/>
          <w:lang w:val="en-AU" w:eastAsia="ko-Kore-AU"/>
        </w:rPr>
      </w:pPr>
    </w:p>
    <w:tbl>
      <w:tblPr>
        <w:tblStyle w:val="a4"/>
        <w:tblW w:w="0" w:type="auto"/>
        <w:tblLook w:val="04A0" w:firstRow="1" w:lastRow="0" w:firstColumn="1" w:lastColumn="0" w:noHBand="0" w:noVBand="1"/>
      </w:tblPr>
      <w:tblGrid>
        <w:gridCol w:w="4508"/>
        <w:gridCol w:w="4508"/>
      </w:tblGrid>
      <w:tr w:rsidR="003275F3" w:rsidRPr="000029F6" w14:paraId="28181B87" w14:textId="77777777" w:rsidTr="003275F3">
        <w:tc>
          <w:tcPr>
            <w:tcW w:w="4508" w:type="dxa"/>
          </w:tcPr>
          <w:p w14:paraId="44756AEC" w14:textId="04D07AF3" w:rsidR="003275F3" w:rsidRPr="000029F6" w:rsidRDefault="003275F3" w:rsidP="003275F3">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6793B1C7" w14:textId="618D79C9" w:rsidR="003275F3" w:rsidRPr="000029F6" w:rsidRDefault="003275F3" w:rsidP="003275F3">
            <w:pPr>
              <w:wordWrap/>
              <w:rPr>
                <w:rFonts w:ascii="Arial" w:hAnsi="Arial" w:cs="Arial"/>
                <w:sz w:val="22"/>
                <w:szCs w:val="22"/>
                <w:lang w:val="en-AU"/>
              </w:rPr>
            </w:pPr>
            <w:r w:rsidRPr="000029F6">
              <w:rPr>
                <w:rFonts w:ascii="Arial" w:hAnsi="Arial" w:cs="Arial"/>
                <w:sz w:val="22"/>
                <w:szCs w:val="22"/>
                <w:lang w:val="en-AU"/>
              </w:rPr>
              <w:t>Add new products</w:t>
            </w:r>
          </w:p>
        </w:tc>
      </w:tr>
      <w:tr w:rsidR="003275F3" w:rsidRPr="000029F6" w14:paraId="32217656" w14:textId="77777777" w:rsidTr="003275F3">
        <w:tc>
          <w:tcPr>
            <w:tcW w:w="4508" w:type="dxa"/>
          </w:tcPr>
          <w:p w14:paraId="3FE4C3AA" w14:textId="3334D615" w:rsidR="003275F3" w:rsidRPr="000029F6" w:rsidRDefault="003275F3" w:rsidP="003275F3">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46331E62" w14:textId="508FB477" w:rsidR="003275F3" w:rsidRPr="000029F6" w:rsidRDefault="003275F3" w:rsidP="003275F3">
            <w:pPr>
              <w:wordWrap/>
              <w:rPr>
                <w:rFonts w:ascii="Arial" w:hAnsi="Arial" w:cs="Arial"/>
                <w:sz w:val="22"/>
                <w:szCs w:val="22"/>
                <w:lang w:val="en-AU"/>
              </w:rPr>
            </w:pPr>
            <w:r w:rsidRPr="000029F6">
              <w:rPr>
                <w:rFonts w:ascii="Arial" w:hAnsi="Arial" w:cs="Arial"/>
                <w:sz w:val="22"/>
                <w:szCs w:val="22"/>
                <w:lang w:val="en-AU"/>
              </w:rPr>
              <w:t>Manager</w:t>
            </w:r>
          </w:p>
        </w:tc>
      </w:tr>
      <w:tr w:rsidR="003275F3" w:rsidRPr="000029F6" w14:paraId="45748376" w14:textId="77777777" w:rsidTr="003275F3">
        <w:tc>
          <w:tcPr>
            <w:tcW w:w="4508" w:type="dxa"/>
          </w:tcPr>
          <w:p w14:paraId="48C587D3" w14:textId="6EC4FCE3" w:rsidR="003275F3" w:rsidRPr="000029F6" w:rsidRDefault="003275F3" w:rsidP="003275F3">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5CF88789" w14:textId="4D50136C" w:rsidR="003275F3" w:rsidRPr="000029F6" w:rsidRDefault="003275F3" w:rsidP="003275F3">
            <w:pPr>
              <w:wordWrap/>
              <w:rPr>
                <w:rFonts w:ascii="Arial" w:hAnsi="Arial" w:cs="Arial"/>
                <w:sz w:val="22"/>
                <w:szCs w:val="22"/>
                <w:lang w:val="en-AU"/>
              </w:rPr>
            </w:pPr>
            <w:r w:rsidRPr="000029F6">
              <w:rPr>
                <w:rFonts w:ascii="Arial" w:hAnsi="Arial" w:cs="Arial"/>
                <w:sz w:val="22"/>
                <w:szCs w:val="22"/>
                <w:lang w:val="en-AU"/>
              </w:rPr>
              <w:t>A manager can add new products and the system receives his/her request, as well as verifies authentication information. Once it is checked, the system travels to the page to add information about new products. A manager types required contents – name, price and amount and saves them. The system then moves back to the page of a list of all products.</w:t>
            </w:r>
          </w:p>
        </w:tc>
      </w:tr>
    </w:tbl>
    <w:p w14:paraId="79A544D1" w14:textId="462F8167" w:rsidR="00397BC1" w:rsidRPr="00397BC1" w:rsidRDefault="00397BC1" w:rsidP="00397BC1">
      <w:pPr>
        <w:wordWrap/>
        <w:jc w:val="center"/>
        <w:rPr>
          <w:rFonts w:ascii="Arial" w:hAnsi="Arial" w:cs="Arial"/>
          <w:szCs w:val="20"/>
          <w:lang w:val="en-AU" w:eastAsia="ko-Kore-AU"/>
        </w:rPr>
      </w:pPr>
      <w:r w:rsidRPr="00397BC1">
        <w:rPr>
          <w:rFonts w:ascii="Arial" w:hAnsi="Arial" w:cs="Arial"/>
          <w:szCs w:val="20"/>
          <w:lang w:val="en-AU" w:eastAsia="ko-Kore-AU"/>
        </w:rPr>
        <w:t>Table</w:t>
      </w:r>
      <w:r w:rsidRPr="00397BC1">
        <w:rPr>
          <w:rFonts w:ascii="Arial" w:hAnsi="Arial" w:cs="Arial"/>
          <w:szCs w:val="20"/>
          <w:lang w:val="en-AU" w:eastAsia="ko-Kore-AU"/>
        </w:rPr>
        <w:t xml:space="preserve"> </w:t>
      </w:r>
      <w:r w:rsidR="00B839CA">
        <w:rPr>
          <w:rFonts w:ascii="Arial" w:hAnsi="Arial" w:cs="Arial"/>
          <w:szCs w:val="20"/>
          <w:lang w:val="en-AU" w:eastAsia="ko-Kore-AU"/>
        </w:rPr>
        <w:t>3</w:t>
      </w:r>
      <w:r w:rsidRPr="00397BC1">
        <w:rPr>
          <w:rFonts w:ascii="Arial" w:hAnsi="Arial" w:cs="Arial"/>
          <w:szCs w:val="20"/>
          <w:lang w:val="en-AU" w:eastAsia="ko-Kore-AU"/>
        </w:rPr>
        <w:t xml:space="preserve">. </w:t>
      </w:r>
      <w:r w:rsidRPr="00397BC1">
        <w:rPr>
          <w:rFonts w:ascii="Arial" w:hAnsi="Arial" w:cs="Arial"/>
          <w:szCs w:val="20"/>
          <w:lang w:val="en-AU" w:eastAsia="ko-Kore-AU"/>
        </w:rPr>
        <w:t>First use case for managers</w:t>
      </w:r>
    </w:p>
    <w:p w14:paraId="61FD76F3" w14:textId="53404EB6" w:rsidR="003275F3" w:rsidRPr="00397BC1" w:rsidRDefault="003275F3" w:rsidP="003275F3">
      <w:pPr>
        <w:wordWrap/>
        <w:rPr>
          <w:rFonts w:ascii="Arial" w:hAnsi="Arial" w:cs="Arial"/>
          <w:sz w:val="22"/>
          <w:szCs w:val="22"/>
          <w:lang w:val="en-AU" w:eastAsia="ko-Kore-AU"/>
        </w:rPr>
      </w:pPr>
    </w:p>
    <w:p w14:paraId="65188B4F" w14:textId="77777777" w:rsidR="00397BC1" w:rsidRPr="000029F6" w:rsidRDefault="00397BC1" w:rsidP="003275F3">
      <w:pPr>
        <w:wordWrap/>
        <w:rPr>
          <w:rFonts w:ascii="Arial" w:hAnsi="Arial" w:cs="Arial"/>
          <w:sz w:val="22"/>
          <w:szCs w:val="22"/>
          <w:lang w:val="en-AU" w:eastAsia="ko-Kore-AU"/>
        </w:rPr>
      </w:pPr>
    </w:p>
    <w:tbl>
      <w:tblPr>
        <w:tblStyle w:val="a4"/>
        <w:tblW w:w="0" w:type="auto"/>
        <w:tblLook w:val="04A0" w:firstRow="1" w:lastRow="0" w:firstColumn="1" w:lastColumn="0" w:noHBand="0" w:noVBand="1"/>
      </w:tblPr>
      <w:tblGrid>
        <w:gridCol w:w="4508"/>
        <w:gridCol w:w="4508"/>
      </w:tblGrid>
      <w:tr w:rsidR="003275F3" w:rsidRPr="000029F6" w14:paraId="36329704" w14:textId="77777777" w:rsidTr="00CD3B2D">
        <w:tc>
          <w:tcPr>
            <w:tcW w:w="4508" w:type="dxa"/>
          </w:tcPr>
          <w:p w14:paraId="64F461A9"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0E538C1B" w14:textId="595BD921"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Edit current products</w:t>
            </w:r>
          </w:p>
        </w:tc>
      </w:tr>
      <w:tr w:rsidR="003275F3" w:rsidRPr="000029F6" w14:paraId="1BA87079" w14:textId="77777777" w:rsidTr="00CD3B2D">
        <w:tc>
          <w:tcPr>
            <w:tcW w:w="4508" w:type="dxa"/>
          </w:tcPr>
          <w:p w14:paraId="4DD83890"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7AFECA6B"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Manager</w:t>
            </w:r>
          </w:p>
        </w:tc>
      </w:tr>
      <w:tr w:rsidR="003275F3" w:rsidRPr="000029F6" w14:paraId="74842375" w14:textId="77777777" w:rsidTr="00CD3B2D">
        <w:tc>
          <w:tcPr>
            <w:tcW w:w="4508" w:type="dxa"/>
          </w:tcPr>
          <w:p w14:paraId="27EF8057"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2A1B4DCB" w14:textId="60CE146E"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A manager can update products that are in the product list and the system receives his/her request, as well as verifies authentication information. Once it is checked, the system travels to the page to edit information about products. A manager types of new contents – name, price and amount and saves them. The system then moves back to the page of a list of all products.</w:t>
            </w:r>
          </w:p>
        </w:tc>
      </w:tr>
    </w:tbl>
    <w:p w14:paraId="05CA4A65" w14:textId="1609C924" w:rsidR="00397BC1" w:rsidRPr="00397BC1" w:rsidRDefault="00397BC1" w:rsidP="00397BC1">
      <w:pPr>
        <w:wordWrap/>
        <w:jc w:val="center"/>
        <w:rPr>
          <w:rFonts w:ascii="Arial" w:hAnsi="Arial" w:cs="Arial"/>
          <w:szCs w:val="20"/>
          <w:lang w:val="en-AU" w:eastAsia="ko-Kore-AU"/>
        </w:rPr>
      </w:pPr>
      <w:r w:rsidRPr="00397BC1">
        <w:rPr>
          <w:rFonts w:ascii="Arial" w:hAnsi="Arial" w:cs="Arial"/>
          <w:szCs w:val="20"/>
          <w:lang w:val="en-AU" w:eastAsia="ko-Kore-AU"/>
        </w:rPr>
        <w:t xml:space="preserve">Table </w:t>
      </w:r>
      <w:r w:rsidR="00B839CA">
        <w:rPr>
          <w:rFonts w:ascii="Arial" w:hAnsi="Arial" w:cs="Arial"/>
          <w:szCs w:val="20"/>
          <w:lang w:val="en-AU" w:eastAsia="ko-Kore-AU"/>
        </w:rPr>
        <w:t>4</w:t>
      </w:r>
      <w:r w:rsidRPr="00397BC1">
        <w:rPr>
          <w:rFonts w:ascii="Arial" w:hAnsi="Arial" w:cs="Arial"/>
          <w:szCs w:val="20"/>
          <w:lang w:val="en-AU" w:eastAsia="ko-Kore-AU"/>
        </w:rPr>
        <w:t xml:space="preserve">. </w:t>
      </w:r>
      <w:r>
        <w:rPr>
          <w:rFonts w:ascii="Arial" w:hAnsi="Arial" w:cs="Arial"/>
          <w:szCs w:val="20"/>
          <w:lang w:val="en-AU" w:eastAsia="ko-Kore-AU"/>
        </w:rPr>
        <w:t>Second</w:t>
      </w:r>
      <w:r w:rsidRPr="00397BC1">
        <w:rPr>
          <w:rFonts w:ascii="Arial" w:hAnsi="Arial" w:cs="Arial"/>
          <w:szCs w:val="20"/>
          <w:lang w:val="en-AU" w:eastAsia="ko-Kore-AU"/>
        </w:rPr>
        <w:t xml:space="preserve"> use case for managers</w:t>
      </w:r>
    </w:p>
    <w:p w14:paraId="445EC8FC" w14:textId="6074D980" w:rsidR="003275F3" w:rsidRPr="00397BC1" w:rsidRDefault="003275F3" w:rsidP="003275F3">
      <w:pPr>
        <w:wordWrap/>
        <w:rPr>
          <w:rFonts w:ascii="Arial" w:hAnsi="Arial" w:cs="Arial"/>
          <w:sz w:val="22"/>
          <w:szCs w:val="22"/>
          <w:lang w:val="en-AU" w:eastAsia="ko-Kore-AU"/>
        </w:rPr>
      </w:pPr>
    </w:p>
    <w:p w14:paraId="7DC8EAAC" w14:textId="1FDFCD42" w:rsidR="00397BC1" w:rsidRDefault="00397BC1" w:rsidP="003275F3">
      <w:pPr>
        <w:wordWrap/>
        <w:rPr>
          <w:rFonts w:ascii="Arial" w:hAnsi="Arial" w:cs="Arial"/>
          <w:sz w:val="22"/>
          <w:szCs w:val="22"/>
          <w:lang w:val="en-AU" w:eastAsia="ko-Kore-AU"/>
        </w:rPr>
      </w:pPr>
    </w:p>
    <w:p w14:paraId="67D231B8" w14:textId="77777777" w:rsidR="00397BC1" w:rsidRPr="000029F6" w:rsidRDefault="00397BC1" w:rsidP="003275F3">
      <w:pPr>
        <w:wordWrap/>
        <w:rPr>
          <w:rFonts w:ascii="Arial" w:hAnsi="Arial" w:cs="Arial"/>
          <w:sz w:val="22"/>
          <w:szCs w:val="22"/>
          <w:lang w:val="en-AU" w:eastAsia="ko-Kore-AU"/>
        </w:rPr>
      </w:pPr>
    </w:p>
    <w:tbl>
      <w:tblPr>
        <w:tblStyle w:val="a4"/>
        <w:tblW w:w="0" w:type="auto"/>
        <w:tblLook w:val="04A0" w:firstRow="1" w:lastRow="0" w:firstColumn="1" w:lastColumn="0" w:noHBand="0" w:noVBand="1"/>
      </w:tblPr>
      <w:tblGrid>
        <w:gridCol w:w="4508"/>
        <w:gridCol w:w="4508"/>
      </w:tblGrid>
      <w:tr w:rsidR="003275F3" w:rsidRPr="000029F6" w14:paraId="641FEB85" w14:textId="77777777" w:rsidTr="00CD3B2D">
        <w:tc>
          <w:tcPr>
            <w:tcW w:w="4508" w:type="dxa"/>
          </w:tcPr>
          <w:p w14:paraId="70AF83A7"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185A87FE" w14:textId="3D3DBB2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Delete products</w:t>
            </w:r>
          </w:p>
        </w:tc>
      </w:tr>
      <w:tr w:rsidR="003275F3" w:rsidRPr="000029F6" w14:paraId="7F0A9335" w14:textId="77777777" w:rsidTr="00CD3B2D">
        <w:tc>
          <w:tcPr>
            <w:tcW w:w="4508" w:type="dxa"/>
          </w:tcPr>
          <w:p w14:paraId="379B3BC3"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595077A3"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Manager</w:t>
            </w:r>
          </w:p>
        </w:tc>
      </w:tr>
      <w:tr w:rsidR="003275F3" w:rsidRPr="000029F6" w14:paraId="53CD542D" w14:textId="77777777" w:rsidTr="00CD3B2D">
        <w:tc>
          <w:tcPr>
            <w:tcW w:w="4508" w:type="dxa"/>
          </w:tcPr>
          <w:p w14:paraId="53BE6724"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4A87B8E7" w14:textId="78B3CDB8"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A manager can remove products that are in the product list and the system receives his/her request, as well as verifies authentication information. Once it is checked, the system gets rid of its information from the list. The system then moves back to the page of a list of all products.</w:t>
            </w:r>
          </w:p>
        </w:tc>
      </w:tr>
    </w:tbl>
    <w:p w14:paraId="53145954" w14:textId="1E27C475" w:rsidR="00397BC1" w:rsidRPr="00397BC1" w:rsidRDefault="00397BC1" w:rsidP="00397BC1">
      <w:pPr>
        <w:wordWrap/>
        <w:jc w:val="center"/>
        <w:rPr>
          <w:rFonts w:ascii="Arial" w:hAnsi="Arial" w:cs="Arial"/>
          <w:szCs w:val="20"/>
          <w:lang w:val="en-AU" w:eastAsia="ko-Kore-AU"/>
        </w:rPr>
      </w:pPr>
      <w:r w:rsidRPr="00397BC1">
        <w:rPr>
          <w:rFonts w:ascii="Arial" w:hAnsi="Arial" w:cs="Arial"/>
          <w:szCs w:val="20"/>
          <w:lang w:val="en-AU" w:eastAsia="ko-Kore-AU"/>
        </w:rPr>
        <w:lastRenderedPageBreak/>
        <w:t xml:space="preserve">Table </w:t>
      </w:r>
      <w:r w:rsidR="00B839CA">
        <w:rPr>
          <w:rFonts w:ascii="Arial" w:hAnsi="Arial" w:cs="Arial"/>
          <w:szCs w:val="20"/>
          <w:lang w:val="en-AU" w:eastAsia="ko-Kore-AU"/>
        </w:rPr>
        <w:t>5</w:t>
      </w:r>
      <w:r w:rsidRPr="00397BC1">
        <w:rPr>
          <w:rFonts w:ascii="Arial" w:hAnsi="Arial" w:cs="Arial"/>
          <w:szCs w:val="20"/>
          <w:lang w:val="en-AU" w:eastAsia="ko-Kore-AU"/>
        </w:rPr>
        <w:t xml:space="preserve">. </w:t>
      </w:r>
      <w:r>
        <w:rPr>
          <w:rFonts w:ascii="Arial" w:hAnsi="Arial" w:cs="Arial"/>
          <w:szCs w:val="20"/>
          <w:lang w:val="en-AU" w:eastAsia="ko-Kore-AU"/>
        </w:rPr>
        <w:t>Third</w:t>
      </w:r>
      <w:r w:rsidRPr="00397BC1">
        <w:rPr>
          <w:rFonts w:ascii="Arial" w:hAnsi="Arial" w:cs="Arial"/>
          <w:szCs w:val="20"/>
          <w:lang w:val="en-AU" w:eastAsia="ko-Kore-AU"/>
        </w:rPr>
        <w:t xml:space="preserve"> use case for managers</w:t>
      </w:r>
    </w:p>
    <w:p w14:paraId="7BA7D551" w14:textId="39E5C08E" w:rsidR="003275F3" w:rsidRPr="00397BC1" w:rsidRDefault="003275F3" w:rsidP="003275F3">
      <w:pPr>
        <w:wordWrap/>
        <w:rPr>
          <w:rFonts w:ascii="Arial" w:hAnsi="Arial" w:cs="Arial"/>
          <w:sz w:val="22"/>
          <w:szCs w:val="22"/>
          <w:lang w:val="en-AU" w:eastAsia="ko-Kore-AU"/>
        </w:rPr>
      </w:pPr>
    </w:p>
    <w:p w14:paraId="3E18E6D2" w14:textId="5C5BDAF5" w:rsidR="00397BC1" w:rsidRDefault="00397BC1" w:rsidP="003275F3">
      <w:pPr>
        <w:wordWrap/>
        <w:rPr>
          <w:rFonts w:ascii="Arial" w:hAnsi="Arial" w:cs="Arial"/>
          <w:sz w:val="22"/>
          <w:szCs w:val="22"/>
          <w:lang w:val="en-AU" w:eastAsia="ko-Kore-AU"/>
        </w:rPr>
      </w:pPr>
    </w:p>
    <w:p w14:paraId="4AEBCC95" w14:textId="77777777" w:rsidR="00397BC1" w:rsidRPr="000029F6" w:rsidRDefault="00397BC1" w:rsidP="003275F3">
      <w:pPr>
        <w:wordWrap/>
        <w:rPr>
          <w:rFonts w:ascii="Arial" w:hAnsi="Arial" w:cs="Arial"/>
          <w:sz w:val="22"/>
          <w:szCs w:val="22"/>
          <w:lang w:val="en-AU" w:eastAsia="ko-Kore-AU"/>
        </w:rPr>
      </w:pPr>
    </w:p>
    <w:tbl>
      <w:tblPr>
        <w:tblStyle w:val="a4"/>
        <w:tblW w:w="0" w:type="auto"/>
        <w:tblLook w:val="04A0" w:firstRow="1" w:lastRow="0" w:firstColumn="1" w:lastColumn="0" w:noHBand="0" w:noVBand="1"/>
      </w:tblPr>
      <w:tblGrid>
        <w:gridCol w:w="4508"/>
        <w:gridCol w:w="4508"/>
      </w:tblGrid>
      <w:tr w:rsidR="003275F3" w:rsidRPr="000029F6" w14:paraId="26FAE2B9" w14:textId="77777777" w:rsidTr="00CD3B2D">
        <w:tc>
          <w:tcPr>
            <w:tcW w:w="4508" w:type="dxa"/>
          </w:tcPr>
          <w:p w14:paraId="00140C9D"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1C348C66" w14:textId="30DCAA25"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View management log</w:t>
            </w:r>
          </w:p>
        </w:tc>
      </w:tr>
      <w:tr w:rsidR="003275F3" w:rsidRPr="000029F6" w14:paraId="10EF99F0" w14:textId="77777777" w:rsidTr="00CD3B2D">
        <w:tc>
          <w:tcPr>
            <w:tcW w:w="4508" w:type="dxa"/>
          </w:tcPr>
          <w:p w14:paraId="01D8A721"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6F90613F"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Manager</w:t>
            </w:r>
          </w:p>
        </w:tc>
      </w:tr>
      <w:tr w:rsidR="003275F3" w:rsidRPr="000029F6" w14:paraId="3159B9D5" w14:textId="77777777" w:rsidTr="00CD3B2D">
        <w:tc>
          <w:tcPr>
            <w:tcW w:w="4508" w:type="dxa"/>
          </w:tcPr>
          <w:p w14:paraId="52F153E5" w14:textId="77777777"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0F2C4B84" w14:textId="4B29ED72" w:rsidR="003275F3" w:rsidRPr="000029F6" w:rsidRDefault="003275F3" w:rsidP="00CD3B2D">
            <w:pPr>
              <w:wordWrap/>
              <w:rPr>
                <w:rFonts w:ascii="Arial" w:hAnsi="Arial" w:cs="Arial"/>
                <w:sz w:val="22"/>
                <w:szCs w:val="22"/>
                <w:lang w:val="en-AU"/>
              </w:rPr>
            </w:pPr>
            <w:r w:rsidRPr="000029F6">
              <w:rPr>
                <w:rFonts w:ascii="Arial" w:hAnsi="Arial" w:cs="Arial"/>
                <w:sz w:val="22"/>
                <w:szCs w:val="22"/>
                <w:lang w:val="en-AU"/>
              </w:rPr>
              <w:t>A manager can view a report that contains all changes made by him/her. The system receives his/her request, as well as verifies authentication information. Once it is checked, the system displays a table of all previous changes in date order with the most recent at the top of the list.</w:t>
            </w:r>
          </w:p>
        </w:tc>
      </w:tr>
    </w:tbl>
    <w:p w14:paraId="365E0CA3" w14:textId="3B8B6BED" w:rsidR="000A0EED" w:rsidRPr="00397BC1" w:rsidRDefault="000A0EED" w:rsidP="000A0EED">
      <w:pPr>
        <w:wordWrap/>
        <w:jc w:val="center"/>
        <w:rPr>
          <w:rFonts w:ascii="Arial" w:hAnsi="Arial" w:cs="Arial"/>
          <w:szCs w:val="20"/>
          <w:lang w:val="en-AU" w:eastAsia="ko-Kore-AU"/>
        </w:rPr>
      </w:pPr>
      <w:r w:rsidRPr="00397BC1">
        <w:rPr>
          <w:rFonts w:ascii="Arial" w:hAnsi="Arial" w:cs="Arial"/>
          <w:szCs w:val="20"/>
          <w:lang w:val="en-AU" w:eastAsia="ko-Kore-AU"/>
        </w:rPr>
        <w:t xml:space="preserve">Table </w:t>
      </w:r>
      <w:r w:rsidR="00B839CA">
        <w:rPr>
          <w:rFonts w:ascii="Arial" w:hAnsi="Arial" w:cs="Arial"/>
          <w:szCs w:val="20"/>
          <w:lang w:val="en-AU" w:eastAsia="ko-Kore-AU"/>
        </w:rPr>
        <w:t>6</w:t>
      </w:r>
      <w:r w:rsidRPr="00397BC1">
        <w:rPr>
          <w:rFonts w:ascii="Arial" w:hAnsi="Arial" w:cs="Arial"/>
          <w:szCs w:val="20"/>
          <w:lang w:val="en-AU" w:eastAsia="ko-Kore-AU"/>
        </w:rPr>
        <w:t>. F</w:t>
      </w:r>
      <w:r>
        <w:rPr>
          <w:rFonts w:ascii="Arial" w:hAnsi="Arial" w:cs="Arial"/>
          <w:szCs w:val="20"/>
          <w:lang w:val="en-AU" w:eastAsia="ko-Kore-AU"/>
        </w:rPr>
        <w:t>ourth</w:t>
      </w:r>
      <w:r w:rsidRPr="00397BC1">
        <w:rPr>
          <w:rFonts w:ascii="Arial" w:hAnsi="Arial" w:cs="Arial"/>
          <w:szCs w:val="20"/>
          <w:lang w:val="en-AU" w:eastAsia="ko-Kore-AU"/>
        </w:rPr>
        <w:t xml:space="preserve"> use case for managers</w:t>
      </w:r>
    </w:p>
    <w:p w14:paraId="75F57566" w14:textId="50B8F1AA" w:rsidR="00560095" w:rsidRDefault="00560095" w:rsidP="00560095">
      <w:pPr>
        <w:wordWrap/>
        <w:rPr>
          <w:rFonts w:ascii="Arial" w:hAnsi="Arial" w:cs="Arial"/>
          <w:sz w:val="22"/>
          <w:szCs w:val="22"/>
          <w:lang w:val="en-AU" w:eastAsia="ko-Kore-AU"/>
        </w:rPr>
      </w:pPr>
    </w:p>
    <w:p w14:paraId="5C6FBDA8" w14:textId="3156B8E4" w:rsidR="00C801E0" w:rsidRPr="00C801E0" w:rsidRDefault="00C801E0" w:rsidP="00C801E0">
      <w:pPr>
        <w:pStyle w:val="a3"/>
        <w:numPr>
          <w:ilvl w:val="0"/>
          <w:numId w:val="2"/>
        </w:numPr>
        <w:wordWrap/>
        <w:ind w:leftChars="0"/>
        <w:rPr>
          <w:rFonts w:ascii="Arial" w:hAnsi="Arial" w:cs="Arial"/>
          <w:b/>
          <w:bCs/>
          <w:sz w:val="22"/>
          <w:szCs w:val="22"/>
          <w:lang w:val="en-AU"/>
        </w:rPr>
      </w:pPr>
      <w:r w:rsidRPr="00C801E0">
        <w:rPr>
          <w:rFonts w:ascii="Arial" w:hAnsi="Arial" w:cs="Arial"/>
          <w:b/>
          <w:bCs/>
          <w:sz w:val="22"/>
          <w:szCs w:val="22"/>
          <w:lang w:val="en-AU"/>
        </w:rPr>
        <w:t xml:space="preserve">Shared use cases </w:t>
      </w:r>
      <w:r>
        <w:rPr>
          <w:rFonts w:ascii="Arial" w:hAnsi="Arial" w:cs="Arial"/>
          <w:b/>
          <w:bCs/>
          <w:sz w:val="22"/>
          <w:szCs w:val="22"/>
          <w:lang w:val="en-AU"/>
        </w:rPr>
        <w:t>- administrator</w:t>
      </w:r>
    </w:p>
    <w:p w14:paraId="621BD4E8" w14:textId="60C3B36D" w:rsidR="00937344" w:rsidRDefault="00937344" w:rsidP="00560095">
      <w:pPr>
        <w:wordWrap/>
        <w:rPr>
          <w:rFonts w:ascii="Arial" w:hAnsi="Arial" w:cs="Arial"/>
          <w:sz w:val="22"/>
          <w:szCs w:val="22"/>
          <w:lang w:val="en-AU" w:eastAsia="ko-Kore-AU"/>
        </w:rPr>
      </w:pPr>
    </w:p>
    <w:p w14:paraId="4EC7530F" w14:textId="77777777" w:rsidR="00937344" w:rsidRPr="000029F6" w:rsidRDefault="00937344" w:rsidP="00560095">
      <w:pPr>
        <w:wordWrap/>
        <w:rPr>
          <w:rFonts w:ascii="Arial" w:hAnsi="Arial" w:cs="Arial"/>
          <w:sz w:val="22"/>
          <w:szCs w:val="22"/>
          <w:lang w:val="en-AU" w:eastAsia="ko-Kore-AU"/>
        </w:rPr>
      </w:pPr>
    </w:p>
    <w:tbl>
      <w:tblPr>
        <w:tblStyle w:val="a4"/>
        <w:tblW w:w="0" w:type="auto"/>
        <w:tblLook w:val="04A0" w:firstRow="1" w:lastRow="0" w:firstColumn="1" w:lastColumn="0" w:noHBand="0" w:noVBand="1"/>
      </w:tblPr>
      <w:tblGrid>
        <w:gridCol w:w="4508"/>
        <w:gridCol w:w="4508"/>
      </w:tblGrid>
      <w:tr w:rsidR="00560095" w:rsidRPr="000029F6" w14:paraId="6ECDC4B6" w14:textId="77777777" w:rsidTr="00CD3B2D">
        <w:tc>
          <w:tcPr>
            <w:tcW w:w="4508" w:type="dxa"/>
          </w:tcPr>
          <w:p w14:paraId="2F24DF6F"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349C64A4" w14:textId="6D99045C"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Add users</w:t>
            </w:r>
          </w:p>
        </w:tc>
      </w:tr>
      <w:tr w:rsidR="00560095" w:rsidRPr="000029F6" w14:paraId="3FA2235A" w14:textId="77777777" w:rsidTr="00CD3B2D">
        <w:tc>
          <w:tcPr>
            <w:tcW w:w="4508" w:type="dxa"/>
          </w:tcPr>
          <w:p w14:paraId="670071DA"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171C9C3A" w14:textId="170867C3"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Administrator</w:t>
            </w:r>
          </w:p>
        </w:tc>
      </w:tr>
      <w:tr w:rsidR="00560095" w:rsidRPr="000029F6" w14:paraId="207B913B" w14:textId="77777777" w:rsidTr="00CD3B2D">
        <w:tc>
          <w:tcPr>
            <w:tcW w:w="4508" w:type="dxa"/>
          </w:tcPr>
          <w:p w14:paraId="4A331C12"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25C8B95B" w14:textId="1B5F13FA"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An administrator can add new users and the system receives his/her request, as well as verifies authentication information. Once it is checked, the system travels to the page to add information about new users. An administrator types required contents – ‘Username’, ‘Password’, and selects his/her role. The system then moves back to the page of a list of all users including newly added ones.</w:t>
            </w:r>
          </w:p>
        </w:tc>
      </w:tr>
    </w:tbl>
    <w:p w14:paraId="7EFA25CD" w14:textId="2E2607EE" w:rsidR="00D15AF2" w:rsidRPr="00397BC1" w:rsidRDefault="00D15AF2" w:rsidP="00D15AF2">
      <w:pPr>
        <w:wordWrap/>
        <w:jc w:val="center"/>
        <w:rPr>
          <w:rFonts w:ascii="Arial" w:hAnsi="Arial" w:cs="Arial"/>
          <w:szCs w:val="20"/>
          <w:lang w:val="en-AU" w:eastAsia="ko-Kore-AU"/>
        </w:rPr>
      </w:pPr>
      <w:r w:rsidRPr="00397BC1">
        <w:rPr>
          <w:rFonts w:ascii="Arial" w:hAnsi="Arial" w:cs="Arial"/>
          <w:szCs w:val="20"/>
          <w:lang w:val="en-AU" w:eastAsia="ko-Kore-AU"/>
        </w:rPr>
        <w:t xml:space="preserve">Table </w:t>
      </w:r>
      <w:r w:rsidR="00B839CA">
        <w:rPr>
          <w:rFonts w:ascii="Arial" w:hAnsi="Arial" w:cs="Arial"/>
          <w:szCs w:val="20"/>
          <w:lang w:val="en-AU" w:eastAsia="ko-Kore-AU"/>
        </w:rPr>
        <w:t>7</w:t>
      </w:r>
      <w:r w:rsidRPr="00397BC1">
        <w:rPr>
          <w:rFonts w:ascii="Arial" w:hAnsi="Arial" w:cs="Arial"/>
          <w:szCs w:val="20"/>
          <w:lang w:val="en-AU" w:eastAsia="ko-Kore-AU"/>
        </w:rPr>
        <w:t xml:space="preserve">. First use case for </w:t>
      </w:r>
      <w:r>
        <w:rPr>
          <w:rFonts w:ascii="Arial" w:hAnsi="Arial" w:cs="Arial"/>
          <w:szCs w:val="20"/>
          <w:lang w:val="en-AU" w:eastAsia="ko-Kore-AU"/>
        </w:rPr>
        <w:t>administrators</w:t>
      </w:r>
    </w:p>
    <w:p w14:paraId="4FA30E40" w14:textId="1F473BDB" w:rsidR="00560095" w:rsidRPr="00D15AF2" w:rsidRDefault="00560095" w:rsidP="00560095">
      <w:pPr>
        <w:wordWrap/>
        <w:rPr>
          <w:rFonts w:ascii="Arial" w:hAnsi="Arial" w:cs="Arial"/>
          <w:sz w:val="22"/>
          <w:szCs w:val="22"/>
          <w:lang w:val="en-AU" w:eastAsia="ko-Kore-AU"/>
        </w:rPr>
      </w:pPr>
    </w:p>
    <w:p w14:paraId="0AD0050C" w14:textId="695E5195" w:rsidR="00D15AF2" w:rsidRDefault="00D15AF2" w:rsidP="00560095">
      <w:pPr>
        <w:wordWrap/>
        <w:rPr>
          <w:rFonts w:ascii="Arial" w:hAnsi="Arial" w:cs="Arial"/>
          <w:sz w:val="22"/>
          <w:szCs w:val="22"/>
          <w:lang w:val="en-AU" w:eastAsia="ko-Kore-AU"/>
        </w:rPr>
      </w:pPr>
    </w:p>
    <w:p w14:paraId="626CB21E" w14:textId="77777777" w:rsidR="00D15AF2" w:rsidRPr="000029F6" w:rsidRDefault="00D15AF2" w:rsidP="00560095">
      <w:pPr>
        <w:wordWrap/>
        <w:rPr>
          <w:rFonts w:ascii="Arial" w:hAnsi="Arial" w:cs="Arial"/>
          <w:sz w:val="22"/>
          <w:szCs w:val="22"/>
          <w:lang w:val="en-AU" w:eastAsia="ko-Kore-AU"/>
        </w:rPr>
      </w:pPr>
    </w:p>
    <w:tbl>
      <w:tblPr>
        <w:tblStyle w:val="a4"/>
        <w:tblW w:w="0" w:type="auto"/>
        <w:tblLook w:val="04A0" w:firstRow="1" w:lastRow="0" w:firstColumn="1" w:lastColumn="0" w:noHBand="0" w:noVBand="1"/>
      </w:tblPr>
      <w:tblGrid>
        <w:gridCol w:w="4508"/>
        <w:gridCol w:w="4508"/>
      </w:tblGrid>
      <w:tr w:rsidR="00560095" w:rsidRPr="000029F6" w14:paraId="58DC9254" w14:textId="77777777" w:rsidTr="00CD3B2D">
        <w:tc>
          <w:tcPr>
            <w:tcW w:w="4508" w:type="dxa"/>
          </w:tcPr>
          <w:p w14:paraId="3BA6780B"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7C580C4B" w14:textId="7C9FA8FA"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Edit users</w:t>
            </w:r>
          </w:p>
        </w:tc>
      </w:tr>
      <w:tr w:rsidR="00560095" w:rsidRPr="000029F6" w14:paraId="0ED54F96" w14:textId="77777777" w:rsidTr="00CD3B2D">
        <w:tc>
          <w:tcPr>
            <w:tcW w:w="4508" w:type="dxa"/>
          </w:tcPr>
          <w:p w14:paraId="20E68EBD"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47FEA38E"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Administrator</w:t>
            </w:r>
          </w:p>
        </w:tc>
      </w:tr>
      <w:tr w:rsidR="00560095" w:rsidRPr="000029F6" w14:paraId="461725CD" w14:textId="77777777" w:rsidTr="00CD3B2D">
        <w:tc>
          <w:tcPr>
            <w:tcW w:w="4508" w:type="dxa"/>
          </w:tcPr>
          <w:p w14:paraId="285AEE88"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437DA45C" w14:textId="3D17B9A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 xml:space="preserve">An administrator can update current a user and the system </w:t>
            </w:r>
            <w:proofErr w:type="gramStart"/>
            <w:r w:rsidRPr="000029F6">
              <w:rPr>
                <w:rFonts w:ascii="Arial" w:hAnsi="Arial" w:cs="Arial"/>
                <w:sz w:val="22"/>
                <w:szCs w:val="22"/>
                <w:lang w:val="en-AU"/>
              </w:rPr>
              <w:t>receives</w:t>
            </w:r>
            <w:proofErr w:type="gramEnd"/>
            <w:r w:rsidRPr="000029F6">
              <w:rPr>
                <w:rFonts w:ascii="Arial" w:hAnsi="Arial" w:cs="Arial"/>
                <w:sz w:val="22"/>
                <w:szCs w:val="22"/>
                <w:lang w:val="en-AU"/>
              </w:rPr>
              <w:t xml:space="preserve"> his/her request, as well as verifies authentication information. Once it is checked, the system travels to the page to edit information about users. An administrator types of new Username and changes his/her role if needed. The system then moves back to the page of a list of all users including newly edited ones.</w:t>
            </w:r>
          </w:p>
        </w:tc>
      </w:tr>
    </w:tbl>
    <w:p w14:paraId="74859790" w14:textId="3307004F" w:rsidR="00D15AF2" w:rsidRPr="00397BC1" w:rsidRDefault="00D15AF2" w:rsidP="00D15AF2">
      <w:pPr>
        <w:wordWrap/>
        <w:jc w:val="center"/>
        <w:rPr>
          <w:rFonts w:ascii="Arial" w:hAnsi="Arial" w:cs="Arial"/>
          <w:szCs w:val="20"/>
          <w:lang w:val="en-AU" w:eastAsia="ko-Kore-AU"/>
        </w:rPr>
      </w:pPr>
      <w:r w:rsidRPr="00397BC1">
        <w:rPr>
          <w:rFonts w:ascii="Arial" w:hAnsi="Arial" w:cs="Arial"/>
          <w:szCs w:val="20"/>
          <w:lang w:val="en-AU" w:eastAsia="ko-Kore-AU"/>
        </w:rPr>
        <w:t xml:space="preserve">Table </w:t>
      </w:r>
      <w:r w:rsidR="00B839CA">
        <w:rPr>
          <w:rFonts w:ascii="Arial" w:hAnsi="Arial" w:cs="Arial"/>
          <w:szCs w:val="20"/>
          <w:lang w:val="en-AU" w:eastAsia="ko-Kore-AU"/>
        </w:rPr>
        <w:t>8</w:t>
      </w:r>
      <w:r w:rsidRPr="00397BC1">
        <w:rPr>
          <w:rFonts w:ascii="Arial" w:hAnsi="Arial" w:cs="Arial"/>
          <w:szCs w:val="20"/>
          <w:lang w:val="en-AU" w:eastAsia="ko-Kore-AU"/>
        </w:rPr>
        <w:t xml:space="preserve">. </w:t>
      </w:r>
      <w:r>
        <w:rPr>
          <w:rFonts w:ascii="Arial" w:hAnsi="Arial" w:cs="Arial"/>
          <w:szCs w:val="20"/>
          <w:lang w:val="en-AU" w:eastAsia="ko-Kore-AU"/>
        </w:rPr>
        <w:t>Second</w:t>
      </w:r>
      <w:r w:rsidRPr="00397BC1">
        <w:rPr>
          <w:rFonts w:ascii="Arial" w:hAnsi="Arial" w:cs="Arial"/>
          <w:szCs w:val="20"/>
          <w:lang w:val="en-AU" w:eastAsia="ko-Kore-AU"/>
        </w:rPr>
        <w:t xml:space="preserve"> use case for </w:t>
      </w:r>
      <w:r>
        <w:rPr>
          <w:rFonts w:ascii="Arial" w:hAnsi="Arial" w:cs="Arial"/>
          <w:szCs w:val="20"/>
          <w:lang w:val="en-AU" w:eastAsia="ko-Kore-AU"/>
        </w:rPr>
        <w:t>administrators</w:t>
      </w:r>
    </w:p>
    <w:p w14:paraId="4B991281" w14:textId="7BF0A490" w:rsidR="00560095" w:rsidRDefault="00560095" w:rsidP="00560095">
      <w:pPr>
        <w:wordWrap/>
        <w:rPr>
          <w:rFonts w:ascii="Arial" w:hAnsi="Arial" w:cs="Arial"/>
          <w:sz w:val="22"/>
          <w:szCs w:val="22"/>
          <w:lang w:val="en-AU" w:eastAsia="ko-Kore-AU"/>
        </w:rPr>
      </w:pPr>
    </w:p>
    <w:p w14:paraId="59E63091" w14:textId="77777777" w:rsidR="00D15AF2" w:rsidRPr="000029F6" w:rsidRDefault="00D15AF2" w:rsidP="00560095">
      <w:pPr>
        <w:wordWrap/>
        <w:rPr>
          <w:rFonts w:ascii="Arial" w:hAnsi="Arial" w:cs="Arial"/>
          <w:sz w:val="22"/>
          <w:szCs w:val="22"/>
          <w:lang w:val="en-AU" w:eastAsia="ko-Kore-AU"/>
        </w:rPr>
      </w:pPr>
    </w:p>
    <w:tbl>
      <w:tblPr>
        <w:tblStyle w:val="a4"/>
        <w:tblW w:w="0" w:type="auto"/>
        <w:tblLook w:val="04A0" w:firstRow="1" w:lastRow="0" w:firstColumn="1" w:lastColumn="0" w:noHBand="0" w:noVBand="1"/>
      </w:tblPr>
      <w:tblGrid>
        <w:gridCol w:w="4508"/>
        <w:gridCol w:w="4508"/>
      </w:tblGrid>
      <w:tr w:rsidR="00560095" w:rsidRPr="000029F6" w14:paraId="396CB63D" w14:textId="77777777" w:rsidTr="00CD3B2D">
        <w:tc>
          <w:tcPr>
            <w:tcW w:w="4508" w:type="dxa"/>
          </w:tcPr>
          <w:p w14:paraId="44FF5D7C"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Use case</w:t>
            </w:r>
          </w:p>
        </w:tc>
        <w:tc>
          <w:tcPr>
            <w:tcW w:w="4508" w:type="dxa"/>
          </w:tcPr>
          <w:p w14:paraId="13B24779" w14:textId="156F7DC5"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Delete users</w:t>
            </w:r>
          </w:p>
        </w:tc>
      </w:tr>
      <w:tr w:rsidR="00560095" w:rsidRPr="000029F6" w14:paraId="01DF40C7" w14:textId="77777777" w:rsidTr="00CD3B2D">
        <w:tc>
          <w:tcPr>
            <w:tcW w:w="4508" w:type="dxa"/>
          </w:tcPr>
          <w:p w14:paraId="1A980E5D"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Actor</w:t>
            </w:r>
          </w:p>
        </w:tc>
        <w:tc>
          <w:tcPr>
            <w:tcW w:w="4508" w:type="dxa"/>
          </w:tcPr>
          <w:p w14:paraId="566BD535"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Administrator</w:t>
            </w:r>
          </w:p>
        </w:tc>
      </w:tr>
      <w:tr w:rsidR="00560095" w:rsidRPr="000029F6" w14:paraId="400A6709" w14:textId="77777777" w:rsidTr="00CD3B2D">
        <w:tc>
          <w:tcPr>
            <w:tcW w:w="4508" w:type="dxa"/>
          </w:tcPr>
          <w:p w14:paraId="6CC4C2B2" w14:textId="77777777"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Description</w:t>
            </w:r>
          </w:p>
        </w:tc>
        <w:tc>
          <w:tcPr>
            <w:tcW w:w="4508" w:type="dxa"/>
          </w:tcPr>
          <w:p w14:paraId="536E0D8B" w14:textId="14E8A2E4" w:rsidR="00560095" w:rsidRPr="000029F6" w:rsidRDefault="00560095" w:rsidP="00CD3B2D">
            <w:pPr>
              <w:wordWrap/>
              <w:rPr>
                <w:rFonts w:ascii="Arial" w:hAnsi="Arial" w:cs="Arial"/>
                <w:sz w:val="22"/>
                <w:szCs w:val="22"/>
                <w:lang w:val="en-AU"/>
              </w:rPr>
            </w:pPr>
            <w:r w:rsidRPr="000029F6">
              <w:rPr>
                <w:rFonts w:ascii="Arial" w:hAnsi="Arial" w:cs="Arial"/>
                <w:sz w:val="22"/>
                <w:szCs w:val="22"/>
                <w:lang w:val="en-AU"/>
              </w:rPr>
              <w:t xml:space="preserve">An administrator can delete a user and the system receives his/her request, as well as verifies authentication information. Once it is checked, the system removes the </w:t>
            </w:r>
            <w:r w:rsidRPr="000029F6">
              <w:rPr>
                <w:rFonts w:ascii="Arial" w:hAnsi="Arial" w:cs="Arial"/>
                <w:sz w:val="22"/>
                <w:szCs w:val="22"/>
                <w:lang w:val="en-AU"/>
              </w:rPr>
              <w:lastRenderedPageBreak/>
              <w:t>information from the list of users. The system then moves back to the page of a list of all users without deleted user’s information.</w:t>
            </w:r>
          </w:p>
        </w:tc>
      </w:tr>
    </w:tbl>
    <w:p w14:paraId="222212B8" w14:textId="5457623E" w:rsidR="00D15AF2" w:rsidRPr="00397BC1" w:rsidRDefault="00D15AF2" w:rsidP="00D15AF2">
      <w:pPr>
        <w:wordWrap/>
        <w:jc w:val="center"/>
        <w:rPr>
          <w:rFonts w:ascii="Arial" w:hAnsi="Arial" w:cs="Arial"/>
          <w:szCs w:val="20"/>
          <w:lang w:val="en-AU" w:eastAsia="ko-Kore-AU"/>
        </w:rPr>
      </w:pPr>
      <w:r w:rsidRPr="00397BC1">
        <w:rPr>
          <w:rFonts w:ascii="Arial" w:hAnsi="Arial" w:cs="Arial"/>
          <w:szCs w:val="20"/>
          <w:lang w:val="en-AU" w:eastAsia="ko-Kore-AU"/>
        </w:rPr>
        <w:lastRenderedPageBreak/>
        <w:t xml:space="preserve">Table </w:t>
      </w:r>
      <w:r w:rsidR="00B839CA">
        <w:rPr>
          <w:rFonts w:ascii="Arial" w:hAnsi="Arial" w:cs="Arial"/>
          <w:szCs w:val="20"/>
          <w:lang w:val="en-AU" w:eastAsia="ko-Kore-AU"/>
        </w:rPr>
        <w:t>9</w:t>
      </w:r>
      <w:r w:rsidRPr="00397BC1">
        <w:rPr>
          <w:rFonts w:ascii="Arial" w:hAnsi="Arial" w:cs="Arial"/>
          <w:szCs w:val="20"/>
          <w:lang w:val="en-AU" w:eastAsia="ko-Kore-AU"/>
        </w:rPr>
        <w:t xml:space="preserve">. </w:t>
      </w:r>
      <w:r>
        <w:rPr>
          <w:rFonts w:ascii="Arial" w:hAnsi="Arial" w:cs="Arial"/>
          <w:szCs w:val="20"/>
          <w:lang w:val="en-AU" w:eastAsia="ko-Kore-AU"/>
        </w:rPr>
        <w:t>Third</w:t>
      </w:r>
      <w:r w:rsidRPr="00397BC1">
        <w:rPr>
          <w:rFonts w:ascii="Arial" w:hAnsi="Arial" w:cs="Arial"/>
          <w:szCs w:val="20"/>
          <w:lang w:val="en-AU" w:eastAsia="ko-Kore-AU"/>
        </w:rPr>
        <w:t xml:space="preserve"> use case for </w:t>
      </w:r>
      <w:r>
        <w:rPr>
          <w:rFonts w:ascii="Arial" w:hAnsi="Arial" w:cs="Arial"/>
          <w:szCs w:val="20"/>
          <w:lang w:val="en-AU" w:eastAsia="ko-Kore-AU"/>
        </w:rPr>
        <w:t>administrators</w:t>
      </w:r>
    </w:p>
    <w:p w14:paraId="4048D353" w14:textId="77777777" w:rsidR="00560095" w:rsidRPr="000029F6" w:rsidRDefault="00560095" w:rsidP="00560095">
      <w:pPr>
        <w:wordWrap/>
        <w:rPr>
          <w:rFonts w:ascii="Arial" w:hAnsi="Arial" w:cs="Arial"/>
          <w:sz w:val="22"/>
          <w:szCs w:val="22"/>
          <w:lang w:val="en-AU"/>
        </w:rPr>
      </w:pPr>
    </w:p>
    <w:sectPr w:rsidR="00560095" w:rsidRPr="000029F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7BC"/>
    <w:multiLevelType w:val="hybridMultilevel"/>
    <w:tmpl w:val="62BC2BC0"/>
    <w:lvl w:ilvl="0" w:tplc="EE3E63D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65D16"/>
    <w:multiLevelType w:val="hybridMultilevel"/>
    <w:tmpl w:val="62BC2BC0"/>
    <w:lvl w:ilvl="0" w:tplc="EE3E63D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48F550B"/>
    <w:multiLevelType w:val="hybridMultilevel"/>
    <w:tmpl w:val="394C9C8A"/>
    <w:lvl w:ilvl="0" w:tplc="37A29060">
      <w:start w:val="14"/>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5CB357C"/>
    <w:multiLevelType w:val="hybridMultilevel"/>
    <w:tmpl w:val="62BC2BC0"/>
    <w:lvl w:ilvl="0" w:tplc="EE3E63D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F3"/>
    <w:rsid w:val="000029F6"/>
    <w:rsid w:val="00073CE2"/>
    <w:rsid w:val="000A0EED"/>
    <w:rsid w:val="000F0E8B"/>
    <w:rsid w:val="001873F4"/>
    <w:rsid w:val="001D117B"/>
    <w:rsid w:val="003275F3"/>
    <w:rsid w:val="00367C8C"/>
    <w:rsid w:val="00397BC1"/>
    <w:rsid w:val="003E69E8"/>
    <w:rsid w:val="00560095"/>
    <w:rsid w:val="007C45E7"/>
    <w:rsid w:val="008350B4"/>
    <w:rsid w:val="00937344"/>
    <w:rsid w:val="00987F74"/>
    <w:rsid w:val="009C2538"/>
    <w:rsid w:val="00B839CA"/>
    <w:rsid w:val="00C27056"/>
    <w:rsid w:val="00C801E0"/>
    <w:rsid w:val="00D15AF2"/>
    <w:rsid w:val="00EB7EBC"/>
    <w:rsid w:val="00F3559F"/>
    <w:rsid w:val="00F55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BDEF9C"/>
  <w15:chartTrackingRefBased/>
  <w15:docId w15:val="{C9D3ACBA-BDFD-4C46-82B4-AE4DC3FA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AU"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5F3"/>
    <w:pPr>
      <w:ind w:leftChars="400" w:left="800"/>
    </w:pPr>
  </w:style>
  <w:style w:type="table" w:styleId="a4">
    <w:name w:val="Table Grid"/>
    <w:basedOn w:val="a1"/>
    <w:uiPriority w:val="39"/>
    <w:rsid w:val="0032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0029F6"/>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normaltextrun">
    <w:name w:val="normaltextrun"/>
    <w:basedOn w:val="a0"/>
    <w:rsid w:val="000029F6"/>
  </w:style>
  <w:style w:type="character" w:customStyle="1" w:styleId="eop">
    <w:name w:val="eop"/>
    <w:basedOn w:val="a0"/>
    <w:rsid w:val="0000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29966">
      <w:bodyDiv w:val="1"/>
      <w:marLeft w:val="0"/>
      <w:marRight w:val="0"/>
      <w:marTop w:val="0"/>
      <w:marBottom w:val="0"/>
      <w:divBdr>
        <w:top w:val="none" w:sz="0" w:space="0" w:color="auto"/>
        <w:left w:val="none" w:sz="0" w:space="0" w:color="auto"/>
        <w:bottom w:val="none" w:sz="0" w:space="0" w:color="auto"/>
        <w:right w:val="none" w:sz="0" w:space="0" w:color="auto"/>
      </w:divBdr>
      <w:divsChild>
        <w:div w:id="1767381781">
          <w:marLeft w:val="0"/>
          <w:marRight w:val="0"/>
          <w:marTop w:val="0"/>
          <w:marBottom w:val="0"/>
          <w:divBdr>
            <w:top w:val="none" w:sz="0" w:space="0" w:color="auto"/>
            <w:left w:val="none" w:sz="0" w:space="0" w:color="auto"/>
            <w:bottom w:val="none" w:sz="0" w:space="0" w:color="auto"/>
            <w:right w:val="none" w:sz="0" w:space="0" w:color="auto"/>
          </w:divBdr>
        </w:div>
        <w:div w:id="1847354476">
          <w:marLeft w:val="0"/>
          <w:marRight w:val="0"/>
          <w:marTop w:val="0"/>
          <w:marBottom w:val="0"/>
          <w:divBdr>
            <w:top w:val="none" w:sz="0" w:space="0" w:color="auto"/>
            <w:left w:val="none" w:sz="0" w:space="0" w:color="auto"/>
            <w:bottom w:val="none" w:sz="0" w:space="0" w:color="auto"/>
            <w:right w:val="none" w:sz="0" w:space="0" w:color="auto"/>
          </w:divBdr>
          <w:divsChild>
            <w:div w:id="178127491">
              <w:marLeft w:val="0"/>
              <w:marRight w:val="0"/>
              <w:marTop w:val="30"/>
              <w:marBottom w:val="30"/>
              <w:divBdr>
                <w:top w:val="none" w:sz="0" w:space="0" w:color="auto"/>
                <w:left w:val="none" w:sz="0" w:space="0" w:color="auto"/>
                <w:bottom w:val="none" w:sz="0" w:space="0" w:color="auto"/>
                <w:right w:val="none" w:sz="0" w:space="0" w:color="auto"/>
              </w:divBdr>
              <w:divsChild>
                <w:div w:id="502546494">
                  <w:marLeft w:val="0"/>
                  <w:marRight w:val="0"/>
                  <w:marTop w:val="0"/>
                  <w:marBottom w:val="0"/>
                  <w:divBdr>
                    <w:top w:val="none" w:sz="0" w:space="0" w:color="auto"/>
                    <w:left w:val="none" w:sz="0" w:space="0" w:color="auto"/>
                    <w:bottom w:val="none" w:sz="0" w:space="0" w:color="auto"/>
                    <w:right w:val="none" w:sz="0" w:space="0" w:color="auto"/>
                  </w:divBdr>
                  <w:divsChild>
                    <w:div w:id="74011825">
                      <w:marLeft w:val="0"/>
                      <w:marRight w:val="0"/>
                      <w:marTop w:val="0"/>
                      <w:marBottom w:val="0"/>
                      <w:divBdr>
                        <w:top w:val="none" w:sz="0" w:space="0" w:color="auto"/>
                        <w:left w:val="none" w:sz="0" w:space="0" w:color="auto"/>
                        <w:bottom w:val="none" w:sz="0" w:space="0" w:color="auto"/>
                        <w:right w:val="none" w:sz="0" w:space="0" w:color="auto"/>
                      </w:divBdr>
                    </w:div>
                  </w:divsChild>
                </w:div>
                <w:div w:id="1573614402">
                  <w:marLeft w:val="0"/>
                  <w:marRight w:val="0"/>
                  <w:marTop w:val="0"/>
                  <w:marBottom w:val="0"/>
                  <w:divBdr>
                    <w:top w:val="none" w:sz="0" w:space="0" w:color="auto"/>
                    <w:left w:val="none" w:sz="0" w:space="0" w:color="auto"/>
                    <w:bottom w:val="none" w:sz="0" w:space="0" w:color="auto"/>
                    <w:right w:val="none" w:sz="0" w:space="0" w:color="auto"/>
                  </w:divBdr>
                  <w:divsChild>
                    <w:div w:id="632520515">
                      <w:marLeft w:val="0"/>
                      <w:marRight w:val="0"/>
                      <w:marTop w:val="0"/>
                      <w:marBottom w:val="0"/>
                      <w:divBdr>
                        <w:top w:val="none" w:sz="0" w:space="0" w:color="auto"/>
                        <w:left w:val="none" w:sz="0" w:space="0" w:color="auto"/>
                        <w:bottom w:val="none" w:sz="0" w:space="0" w:color="auto"/>
                        <w:right w:val="none" w:sz="0" w:space="0" w:color="auto"/>
                      </w:divBdr>
                    </w:div>
                  </w:divsChild>
                </w:div>
                <w:div w:id="160632211">
                  <w:marLeft w:val="0"/>
                  <w:marRight w:val="0"/>
                  <w:marTop w:val="0"/>
                  <w:marBottom w:val="0"/>
                  <w:divBdr>
                    <w:top w:val="none" w:sz="0" w:space="0" w:color="auto"/>
                    <w:left w:val="none" w:sz="0" w:space="0" w:color="auto"/>
                    <w:bottom w:val="none" w:sz="0" w:space="0" w:color="auto"/>
                    <w:right w:val="none" w:sz="0" w:space="0" w:color="auto"/>
                  </w:divBdr>
                  <w:divsChild>
                    <w:div w:id="1602181934">
                      <w:marLeft w:val="0"/>
                      <w:marRight w:val="0"/>
                      <w:marTop w:val="0"/>
                      <w:marBottom w:val="0"/>
                      <w:divBdr>
                        <w:top w:val="none" w:sz="0" w:space="0" w:color="auto"/>
                        <w:left w:val="none" w:sz="0" w:space="0" w:color="auto"/>
                        <w:bottom w:val="none" w:sz="0" w:space="0" w:color="auto"/>
                        <w:right w:val="none" w:sz="0" w:space="0" w:color="auto"/>
                      </w:divBdr>
                    </w:div>
                  </w:divsChild>
                </w:div>
                <w:div w:id="1199857066">
                  <w:marLeft w:val="0"/>
                  <w:marRight w:val="0"/>
                  <w:marTop w:val="0"/>
                  <w:marBottom w:val="0"/>
                  <w:divBdr>
                    <w:top w:val="none" w:sz="0" w:space="0" w:color="auto"/>
                    <w:left w:val="none" w:sz="0" w:space="0" w:color="auto"/>
                    <w:bottom w:val="none" w:sz="0" w:space="0" w:color="auto"/>
                    <w:right w:val="none" w:sz="0" w:space="0" w:color="auto"/>
                  </w:divBdr>
                  <w:divsChild>
                    <w:div w:id="1305545697">
                      <w:marLeft w:val="0"/>
                      <w:marRight w:val="0"/>
                      <w:marTop w:val="0"/>
                      <w:marBottom w:val="0"/>
                      <w:divBdr>
                        <w:top w:val="none" w:sz="0" w:space="0" w:color="auto"/>
                        <w:left w:val="none" w:sz="0" w:space="0" w:color="auto"/>
                        <w:bottom w:val="none" w:sz="0" w:space="0" w:color="auto"/>
                        <w:right w:val="none" w:sz="0" w:space="0" w:color="auto"/>
                      </w:divBdr>
                    </w:div>
                  </w:divsChild>
                </w:div>
                <w:div w:id="567690827">
                  <w:marLeft w:val="0"/>
                  <w:marRight w:val="0"/>
                  <w:marTop w:val="0"/>
                  <w:marBottom w:val="0"/>
                  <w:divBdr>
                    <w:top w:val="none" w:sz="0" w:space="0" w:color="auto"/>
                    <w:left w:val="none" w:sz="0" w:space="0" w:color="auto"/>
                    <w:bottom w:val="none" w:sz="0" w:space="0" w:color="auto"/>
                    <w:right w:val="none" w:sz="0" w:space="0" w:color="auto"/>
                  </w:divBdr>
                  <w:divsChild>
                    <w:div w:id="1548908937">
                      <w:marLeft w:val="0"/>
                      <w:marRight w:val="0"/>
                      <w:marTop w:val="0"/>
                      <w:marBottom w:val="0"/>
                      <w:divBdr>
                        <w:top w:val="none" w:sz="0" w:space="0" w:color="auto"/>
                        <w:left w:val="none" w:sz="0" w:space="0" w:color="auto"/>
                        <w:bottom w:val="none" w:sz="0" w:space="0" w:color="auto"/>
                        <w:right w:val="none" w:sz="0" w:space="0" w:color="auto"/>
                      </w:divBdr>
                    </w:div>
                  </w:divsChild>
                </w:div>
                <w:div w:id="627854680">
                  <w:marLeft w:val="0"/>
                  <w:marRight w:val="0"/>
                  <w:marTop w:val="0"/>
                  <w:marBottom w:val="0"/>
                  <w:divBdr>
                    <w:top w:val="none" w:sz="0" w:space="0" w:color="auto"/>
                    <w:left w:val="none" w:sz="0" w:space="0" w:color="auto"/>
                    <w:bottom w:val="none" w:sz="0" w:space="0" w:color="auto"/>
                    <w:right w:val="none" w:sz="0" w:space="0" w:color="auto"/>
                  </w:divBdr>
                  <w:divsChild>
                    <w:div w:id="1503816672">
                      <w:marLeft w:val="0"/>
                      <w:marRight w:val="0"/>
                      <w:marTop w:val="0"/>
                      <w:marBottom w:val="0"/>
                      <w:divBdr>
                        <w:top w:val="none" w:sz="0" w:space="0" w:color="auto"/>
                        <w:left w:val="none" w:sz="0" w:space="0" w:color="auto"/>
                        <w:bottom w:val="none" w:sz="0" w:space="0" w:color="auto"/>
                        <w:right w:val="none" w:sz="0" w:space="0" w:color="auto"/>
                      </w:divBdr>
                    </w:div>
                  </w:divsChild>
                </w:div>
                <w:div w:id="1112019439">
                  <w:marLeft w:val="0"/>
                  <w:marRight w:val="0"/>
                  <w:marTop w:val="0"/>
                  <w:marBottom w:val="0"/>
                  <w:divBdr>
                    <w:top w:val="none" w:sz="0" w:space="0" w:color="auto"/>
                    <w:left w:val="none" w:sz="0" w:space="0" w:color="auto"/>
                    <w:bottom w:val="none" w:sz="0" w:space="0" w:color="auto"/>
                    <w:right w:val="none" w:sz="0" w:space="0" w:color="auto"/>
                  </w:divBdr>
                  <w:divsChild>
                    <w:div w:id="1254779396">
                      <w:marLeft w:val="0"/>
                      <w:marRight w:val="0"/>
                      <w:marTop w:val="0"/>
                      <w:marBottom w:val="0"/>
                      <w:divBdr>
                        <w:top w:val="none" w:sz="0" w:space="0" w:color="auto"/>
                        <w:left w:val="none" w:sz="0" w:space="0" w:color="auto"/>
                        <w:bottom w:val="none" w:sz="0" w:space="0" w:color="auto"/>
                        <w:right w:val="none" w:sz="0" w:space="0" w:color="auto"/>
                      </w:divBdr>
                    </w:div>
                  </w:divsChild>
                </w:div>
                <w:div w:id="305672935">
                  <w:marLeft w:val="0"/>
                  <w:marRight w:val="0"/>
                  <w:marTop w:val="0"/>
                  <w:marBottom w:val="0"/>
                  <w:divBdr>
                    <w:top w:val="none" w:sz="0" w:space="0" w:color="auto"/>
                    <w:left w:val="none" w:sz="0" w:space="0" w:color="auto"/>
                    <w:bottom w:val="none" w:sz="0" w:space="0" w:color="auto"/>
                    <w:right w:val="none" w:sz="0" w:space="0" w:color="auto"/>
                  </w:divBdr>
                  <w:divsChild>
                    <w:div w:id="307785022">
                      <w:marLeft w:val="0"/>
                      <w:marRight w:val="0"/>
                      <w:marTop w:val="0"/>
                      <w:marBottom w:val="0"/>
                      <w:divBdr>
                        <w:top w:val="none" w:sz="0" w:space="0" w:color="auto"/>
                        <w:left w:val="none" w:sz="0" w:space="0" w:color="auto"/>
                        <w:bottom w:val="none" w:sz="0" w:space="0" w:color="auto"/>
                        <w:right w:val="none" w:sz="0" w:space="0" w:color="auto"/>
                      </w:divBdr>
                    </w:div>
                  </w:divsChild>
                </w:div>
                <w:div w:id="1436944927">
                  <w:marLeft w:val="0"/>
                  <w:marRight w:val="0"/>
                  <w:marTop w:val="0"/>
                  <w:marBottom w:val="0"/>
                  <w:divBdr>
                    <w:top w:val="none" w:sz="0" w:space="0" w:color="auto"/>
                    <w:left w:val="none" w:sz="0" w:space="0" w:color="auto"/>
                    <w:bottom w:val="none" w:sz="0" w:space="0" w:color="auto"/>
                    <w:right w:val="none" w:sz="0" w:space="0" w:color="auto"/>
                  </w:divBdr>
                  <w:divsChild>
                    <w:div w:id="1396508805">
                      <w:marLeft w:val="0"/>
                      <w:marRight w:val="0"/>
                      <w:marTop w:val="0"/>
                      <w:marBottom w:val="0"/>
                      <w:divBdr>
                        <w:top w:val="none" w:sz="0" w:space="0" w:color="auto"/>
                        <w:left w:val="none" w:sz="0" w:space="0" w:color="auto"/>
                        <w:bottom w:val="none" w:sz="0" w:space="0" w:color="auto"/>
                        <w:right w:val="none" w:sz="0" w:space="0" w:color="auto"/>
                      </w:divBdr>
                    </w:div>
                  </w:divsChild>
                </w:div>
                <w:div w:id="1982803931">
                  <w:marLeft w:val="0"/>
                  <w:marRight w:val="0"/>
                  <w:marTop w:val="0"/>
                  <w:marBottom w:val="0"/>
                  <w:divBdr>
                    <w:top w:val="none" w:sz="0" w:space="0" w:color="auto"/>
                    <w:left w:val="none" w:sz="0" w:space="0" w:color="auto"/>
                    <w:bottom w:val="none" w:sz="0" w:space="0" w:color="auto"/>
                    <w:right w:val="none" w:sz="0" w:space="0" w:color="auto"/>
                  </w:divBdr>
                  <w:divsChild>
                    <w:div w:id="1386563462">
                      <w:marLeft w:val="0"/>
                      <w:marRight w:val="0"/>
                      <w:marTop w:val="0"/>
                      <w:marBottom w:val="0"/>
                      <w:divBdr>
                        <w:top w:val="none" w:sz="0" w:space="0" w:color="auto"/>
                        <w:left w:val="none" w:sz="0" w:space="0" w:color="auto"/>
                        <w:bottom w:val="none" w:sz="0" w:space="0" w:color="auto"/>
                        <w:right w:val="none" w:sz="0" w:space="0" w:color="auto"/>
                      </w:divBdr>
                    </w:div>
                  </w:divsChild>
                </w:div>
                <w:div w:id="1275477669">
                  <w:marLeft w:val="0"/>
                  <w:marRight w:val="0"/>
                  <w:marTop w:val="0"/>
                  <w:marBottom w:val="0"/>
                  <w:divBdr>
                    <w:top w:val="none" w:sz="0" w:space="0" w:color="auto"/>
                    <w:left w:val="none" w:sz="0" w:space="0" w:color="auto"/>
                    <w:bottom w:val="none" w:sz="0" w:space="0" w:color="auto"/>
                    <w:right w:val="none" w:sz="0" w:space="0" w:color="auto"/>
                  </w:divBdr>
                  <w:divsChild>
                    <w:div w:id="1869878809">
                      <w:marLeft w:val="0"/>
                      <w:marRight w:val="0"/>
                      <w:marTop w:val="0"/>
                      <w:marBottom w:val="0"/>
                      <w:divBdr>
                        <w:top w:val="none" w:sz="0" w:space="0" w:color="auto"/>
                        <w:left w:val="none" w:sz="0" w:space="0" w:color="auto"/>
                        <w:bottom w:val="none" w:sz="0" w:space="0" w:color="auto"/>
                        <w:right w:val="none" w:sz="0" w:space="0" w:color="auto"/>
                      </w:divBdr>
                    </w:div>
                  </w:divsChild>
                </w:div>
                <w:div w:id="1493788604">
                  <w:marLeft w:val="0"/>
                  <w:marRight w:val="0"/>
                  <w:marTop w:val="0"/>
                  <w:marBottom w:val="0"/>
                  <w:divBdr>
                    <w:top w:val="none" w:sz="0" w:space="0" w:color="auto"/>
                    <w:left w:val="none" w:sz="0" w:space="0" w:color="auto"/>
                    <w:bottom w:val="none" w:sz="0" w:space="0" w:color="auto"/>
                    <w:right w:val="none" w:sz="0" w:space="0" w:color="auto"/>
                  </w:divBdr>
                  <w:divsChild>
                    <w:div w:id="13302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3636">
      <w:bodyDiv w:val="1"/>
      <w:marLeft w:val="0"/>
      <w:marRight w:val="0"/>
      <w:marTop w:val="0"/>
      <w:marBottom w:val="0"/>
      <w:divBdr>
        <w:top w:val="none" w:sz="0" w:space="0" w:color="auto"/>
        <w:left w:val="none" w:sz="0" w:space="0" w:color="auto"/>
        <w:bottom w:val="none" w:sz="0" w:space="0" w:color="auto"/>
        <w:right w:val="none" w:sz="0" w:space="0" w:color="auto"/>
      </w:divBdr>
      <w:divsChild>
        <w:div w:id="1284191524">
          <w:marLeft w:val="0"/>
          <w:marRight w:val="0"/>
          <w:marTop w:val="0"/>
          <w:marBottom w:val="0"/>
          <w:divBdr>
            <w:top w:val="none" w:sz="0" w:space="0" w:color="auto"/>
            <w:left w:val="none" w:sz="0" w:space="0" w:color="auto"/>
            <w:bottom w:val="none" w:sz="0" w:space="0" w:color="auto"/>
            <w:right w:val="none" w:sz="0" w:space="0" w:color="auto"/>
          </w:divBdr>
          <w:divsChild>
            <w:div w:id="599988888">
              <w:marLeft w:val="0"/>
              <w:marRight w:val="0"/>
              <w:marTop w:val="0"/>
              <w:marBottom w:val="0"/>
              <w:divBdr>
                <w:top w:val="none" w:sz="0" w:space="0" w:color="auto"/>
                <w:left w:val="none" w:sz="0" w:space="0" w:color="auto"/>
                <w:bottom w:val="none" w:sz="0" w:space="0" w:color="auto"/>
                <w:right w:val="none" w:sz="0" w:space="0" w:color="auto"/>
              </w:divBdr>
              <w:divsChild>
                <w:div w:id="979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2022">
      <w:bodyDiv w:val="1"/>
      <w:marLeft w:val="0"/>
      <w:marRight w:val="0"/>
      <w:marTop w:val="0"/>
      <w:marBottom w:val="0"/>
      <w:divBdr>
        <w:top w:val="none" w:sz="0" w:space="0" w:color="auto"/>
        <w:left w:val="none" w:sz="0" w:space="0" w:color="auto"/>
        <w:bottom w:val="none" w:sz="0" w:space="0" w:color="auto"/>
        <w:right w:val="none" w:sz="0" w:space="0" w:color="auto"/>
      </w:divBdr>
      <w:divsChild>
        <w:div w:id="1746948224">
          <w:marLeft w:val="0"/>
          <w:marRight w:val="0"/>
          <w:marTop w:val="0"/>
          <w:marBottom w:val="0"/>
          <w:divBdr>
            <w:top w:val="none" w:sz="0" w:space="0" w:color="auto"/>
            <w:left w:val="none" w:sz="0" w:space="0" w:color="auto"/>
            <w:bottom w:val="none" w:sz="0" w:space="0" w:color="auto"/>
            <w:right w:val="none" w:sz="0" w:space="0" w:color="auto"/>
          </w:divBdr>
        </w:div>
        <w:div w:id="792554145">
          <w:marLeft w:val="0"/>
          <w:marRight w:val="0"/>
          <w:marTop w:val="0"/>
          <w:marBottom w:val="0"/>
          <w:divBdr>
            <w:top w:val="none" w:sz="0" w:space="0" w:color="auto"/>
            <w:left w:val="none" w:sz="0" w:space="0" w:color="auto"/>
            <w:bottom w:val="none" w:sz="0" w:space="0" w:color="auto"/>
            <w:right w:val="none" w:sz="0" w:space="0" w:color="auto"/>
          </w:divBdr>
          <w:divsChild>
            <w:div w:id="68966374">
              <w:marLeft w:val="0"/>
              <w:marRight w:val="0"/>
              <w:marTop w:val="30"/>
              <w:marBottom w:val="30"/>
              <w:divBdr>
                <w:top w:val="none" w:sz="0" w:space="0" w:color="auto"/>
                <w:left w:val="none" w:sz="0" w:space="0" w:color="auto"/>
                <w:bottom w:val="none" w:sz="0" w:space="0" w:color="auto"/>
                <w:right w:val="none" w:sz="0" w:space="0" w:color="auto"/>
              </w:divBdr>
              <w:divsChild>
                <w:div w:id="1665166506">
                  <w:marLeft w:val="0"/>
                  <w:marRight w:val="0"/>
                  <w:marTop w:val="0"/>
                  <w:marBottom w:val="0"/>
                  <w:divBdr>
                    <w:top w:val="none" w:sz="0" w:space="0" w:color="auto"/>
                    <w:left w:val="none" w:sz="0" w:space="0" w:color="auto"/>
                    <w:bottom w:val="none" w:sz="0" w:space="0" w:color="auto"/>
                    <w:right w:val="none" w:sz="0" w:space="0" w:color="auto"/>
                  </w:divBdr>
                  <w:divsChild>
                    <w:div w:id="1560243023">
                      <w:marLeft w:val="0"/>
                      <w:marRight w:val="0"/>
                      <w:marTop w:val="0"/>
                      <w:marBottom w:val="0"/>
                      <w:divBdr>
                        <w:top w:val="none" w:sz="0" w:space="0" w:color="auto"/>
                        <w:left w:val="none" w:sz="0" w:space="0" w:color="auto"/>
                        <w:bottom w:val="none" w:sz="0" w:space="0" w:color="auto"/>
                        <w:right w:val="none" w:sz="0" w:space="0" w:color="auto"/>
                      </w:divBdr>
                    </w:div>
                  </w:divsChild>
                </w:div>
                <w:div w:id="1625428346">
                  <w:marLeft w:val="0"/>
                  <w:marRight w:val="0"/>
                  <w:marTop w:val="0"/>
                  <w:marBottom w:val="0"/>
                  <w:divBdr>
                    <w:top w:val="none" w:sz="0" w:space="0" w:color="auto"/>
                    <w:left w:val="none" w:sz="0" w:space="0" w:color="auto"/>
                    <w:bottom w:val="none" w:sz="0" w:space="0" w:color="auto"/>
                    <w:right w:val="none" w:sz="0" w:space="0" w:color="auto"/>
                  </w:divBdr>
                  <w:divsChild>
                    <w:div w:id="1528593719">
                      <w:marLeft w:val="0"/>
                      <w:marRight w:val="0"/>
                      <w:marTop w:val="0"/>
                      <w:marBottom w:val="0"/>
                      <w:divBdr>
                        <w:top w:val="none" w:sz="0" w:space="0" w:color="auto"/>
                        <w:left w:val="none" w:sz="0" w:space="0" w:color="auto"/>
                        <w:bottom w:val="none" w:sz="0" w:space="0" w:color="auto"/>
                        <w:right w:val="none" w:sz="0" w:space="0" w:color="auto"/>
                      </w:divBdr>
                    </w:div>
                  </w:divsChild>
                </w:div>
                <w:div w:id="1729958811">
                  <w:marLeft w:val="0"/>
                  <w:marRight w:val="0"/>
                  <w:marTop w:val="0"/>
                  <w:marBottom w:val="0"/>
                  <w:divBdr>
                    <w:top w:val="none" w:sz="0" w:space="0" w:color="auto"/>
                    <w:left w:val="none" w:sz="0" w:space="0" w:color="auto"/>
                    <w:bottom w:val="none" w:sz="0" w:space="0" w:color="auto"/>
                    <w:right w:val="none" w:sz="0" w:space="0" w:color="auto"/>
                  </w:divBdr>
                  <w:divsChild>
                    <w:div w:id="141698463">
                      <w:marLeft w:val="0"/>
                      <w:marRight w:val="0"/>
                      <w:marTop w:val="0"/>
                      <w:marBottom w:val="0"/>
                      <w:divBdr>
                        <w:top w:val="none" w:sz="0" w:space="0" w:color="auto"/>
                        <w:left w:val="none" w:sz="0" w:space="0" w:color="auto"/>
                        <w:bottom w:val="none" w:sz="0" w:space="0" w:color="auto"/>
                        <w:right w:val="none" w:sz="0" w:space="0" w:color="auto"/>
                      </w:divBdr>
                    </w:div>
                  </w:divsChild>
                </w:div>
                <w:div w:id="901715322">
                  <w:marLeft w:val="0"/>
                  <w:marRight w:val="0"/>
                  <w:marTop w:val="0"/>
                  <w:marBottom w:val="0"/>
                  <w:divBdr>
                    <w:top w:val="none" w:sz="0" w:space="0" w:color="auto"/>
                    <w:left w:val="none" w:sz="0" w:space="0" w:color="auto"/>
                    <w:bottom w:val="none" w:sz="0" w:space="0" w:color="auto"/>
                    <w:right w:val="none" w:sz="0" w:space="0" w:color="auto"/>
                  </w:divBdr>
                  <w:divsChild>
                    <w:div w:id="508913002">
                      <w:marLeft w:val="0"/>
                      <w:marRight w:val="0"/>
                      <w:marTop w:val="0"/>
                      <w:marBottom w:val="0"/>
                      <w:divBdr>
                        <w:top w:val="none" w:sz="0" w:space="0" w:color="auto"/>
                        <w:left w:val="none" w:sz="0" w:space="0" w:color="auto"/>
                        <w:bottom w:val="none" w:sz="0" w:space="0" w:color="auto"/>
                        <w:right w:val="none" w:sz="0" w:space="0" w:color="auto"/>
                      </w:divBdr>
                    </w:div>
                  </w:divsChild>
                </w:div>
                <w:div w:id="1068303786">
                  <w:marLeft w:val="0"/>
                  <w:marRight w:val="0"/>
                  <w:marTop w:val="0"/>
                  <w:marBottom w:val="0"/>
                  <w:divBdr>
                    <w:top w:val="none" w:sz="0" w:space="0" w:color="auto"/>
                    <w:left w:val="none" w:sz="0" w:space="0" w:color="auto"/>
                    <w:bottom w:val="none" w:sz="0" w:space="0" w:color="auto"/>
                    <w:right w:val="none" w:sz="0" w:space="0" w:color="auto"/>
                  </w:divBdr>
                  <w:divsChild>
                    <w:div w:id="63649507">
                      <w:marLeft w:val="0"/>
                      <w:marRight w:val="0"/>
                      <w:marTop w:val="0"/>
                      <w:marBottom w:val="0"/>
                      <w:divBdr>
                        <w:top w:val="none" w:sz="0" w:space="0" w:color="auto"/>
                        <w:left w:val="none" w:sz="0" w:space="0" w:color="auto"/>
                        <w:bottom w:val="none" w:sz="0" w:space="0" w:color="auto"/>
                        <w:right w:val="none" w:sz="0" w:space="0" w:color="auto"/>
                      </w:divBdr>
                    </w:div>
                  </w:divsChild>
                </w:div>
                <w:div w:id="1931624422">
                  <w:marLeft w:val="0"/>
                  <w:marRight w:val="0"/>
                  <w:marTop w:val="0"/>
                  <w:marBottom w:val="0"/>
                  <w:divBdr>
                    <w:top w:val="none" w:sz="0" w:space="0" w:color="auto"/>
                    <w:left w:val="none" w:sz="0" w:space="0" w:color="auto"/>
                    <w:bottom w:val="none" w:sz="0" w:space="0" w:color="auto"/>
                    <w:right w:val="none" w:sz="0" w:space="0" w:color="auto"/>
                  </w:divBdr>
                  <w:divsChild>
                    <w:div w:id="1584608116">
                      <w:marLeft w:val="0"/>
                      <w:marRight w:val="0"/>
                      <w:marTop w:val="0"/>
                      <w:marBottom w:val="0"/>
                      <w:divBdr>
                        <w:top w:val="none" w:sz="0" w:space="0" w:color="auto"/>
                        <w:left w:val="none" w:sz="0" w:space="0" w:color="auto"/>
                        <w:bottom w:val="none" w:sz="0" w:space="0" w:color="auto"/>
                        <w:right w:val="none" w:sz="0" w:space="0" w:color="auto"/>
                      </w:divBdr>
                    </w:div>
                  </w:divsChild>
                </w:div>
                <w:div w:id="2005352455">
                  <w:marLeft w:val="0"/>
                  <w:marRight w:val="0"/>
                  <w:marTop w:val="0"/>
                  <w:marBottom w:val="0"/>
                  <w:divBdr>
                    <w:top w:val="none" w:sz="0" w:space="0" w:color="auto"/>
                    <w:left w:val="none" w:sz="0" w:space="0" w:color="auto"/>
                    <w:bottom w:val="none" w:sz="0" w:space="0" w:color="auto"/>
                    <w:right w:val="none" w:sz="0" w:space="0" w:color="auto"/>
                  </w:divBdr>
                  <w:divsChild>
                    <w:div w:id="7563214">
                      <w:marLeft w:val="0"/>
                      <w:marRight w:val="0"/>
                      <w:marTop w:val="0"/>
                      <w:marBottom w:val="0"/>
                      <w:divBdr>
                        <w:top w:val="none" w:sz="0" w:space="0" w:color="auto"/>
                        <w:left w:val="none" w:sz="0" w:space="0" w:color="auto"/>
                        <w:bottom w:val="none" w:sz="0" w:space="0" w:color="auto"/>
                        <w:right w:val="none" w:sz="0" w:space="0" w:color="auto"/>
                      </w:divBdr>
                    </w:div>
                  </w:divsChild>
                </w:div>
                <w:div w:id="1283417522">
                  <w:marLeft w:val="0"/>
                  <w:marRight w:val="0"/>
                  <w:marTop w:val="0"/>
                  <w:marBottom w:val="0"/>
                  <w:divBdr>
                    <w:top w:val="none" w:sz="0" w:space="0" w:color="auto"/>
                    <w:left w:val="none" w:sz="0" w:space="0" w:color="auto"/>
                    <w:bottom w:val="none" w:sz="0" w:space="0" w:color="auto"/>
                    <w:right w:val="none" w:sz="0" w:space="0" w:color="auto"/>
                  </w:divBdr>
                  <w:divsChild>
                    <w:div w:id="1639144636">
                      <w:marLeft w:val="0"/>
                      <w:marRight w:val="0"/>
                      <w:marTop w:val="0"/>
                      <w:marBottom w:val="0"/>
                      <w:divBdr>
                        <w:top w:val="none" w:sz="0" w:space="0" w:color="auto"/>
                        <w:left w:val="none" w:sz="0" w:space="0" w:color="auto"/>
                        <w:bottom w:val="none" w:sz="0" w:space="0" w:color="auto"/>
                        <w:right w:val="none" w:sz="0" w:space="0" w:color="auto"/>
                      </w:divBdr>
                    </w:div>
                  </w:divsChild>
                </w:div>
                <w:div w:id="1130243985">
                  <w:marLeft w:val="0"/>
                  <w:marRight w:val="0"/>
                  <w:marTop w:val="0"/>
                  <w:marBottom w:val="0"/>
                  <w:divBdr>
                    <w:top w:val="none" w:sz="0" w:space="0" w:color="auto"/>
                    <w:left w:val="none" w:sz="0" w:space="0" w:color="auto"/>
                    <w:bottom w:val="none" w:sz="0" w:space="0" w:color="auto"/>
                    <w:right w:val="none" w:sz="0" w:space="0" w:color="auto"/>
                  </w:divBdr>
                  <w:divsChild>
                    <w:div w:id="149710443">
                      <w:marLeft w:val="0"/>
                      <w:marRight w:val="0"/>
                      <w:marTop w:val="0"/>
                      <w:marBottom w:val="0"/>
                      <w:divBdr>
                        <w:top w:val="none" w:sz="0" w:space="0" w:color="auto"/>
                        <w:left w:val="none" w:sz="0" w:space="0" w:color="auto"/>
                        <w:bottom w:val="none" w:sz="0" w:space="0" w:color="auto"/>
                        <w:right w:val="none" w:sz="0" w:space="0" w:color="auto"/>
                      </w:divBdr>
                    </w:div>
                  </w:divsChild>
                </w:div>
                <w:div w:id="963462700">
                  <w:marLeft w:val="0"/>
                  <w:marRight w:val="0"/>
                  <w:marTop w:val="0"/>
                  <w:marBottom w:val="0"/>
                  <w:divBdr>
                    <w:top w:val="none" w:sz="0" w:space="0" w:color="auto"/>
                    <w:left w:val="none" w:sz="0" w:space="0" w:color="auto"/>
                    <w:bottom w:val="none" w:sz="0" w:space="0" w:color="auto"/>
                    <w:right w:val="none" w:sz="0" w:space="0" w:color="auto"/>
                  </w:divBdr>
                  <w:divsChild>
                    <w:div w:id="2099446355">
                      <w:marLeft w:val="0"/>
                      <w:marRight w:val="0"/>
                      <w:marTop w:val="0"/>
                      <w:marBottom w:val="0"/>
                      <w:divBdr>
                        <w:top w:val="none" w:sz="0" w:space="0" w:color="auto"/>
                        <w:left w:val="none" w:sz="0" w:space="0" w:color="auto"/>
                        <w:bottom w:val="none" w:sz="0" w:space="0" w:color="auto"/>
                        <w:right w:val="none" w:sz="0" w:space="0" w:color="auto"/>
                      </w:divBdr>
                    </w:div>
                  </w:divsChild>
                </w:div>
                <w:div w:id="348681593">
                  <w:marLeft w:val="0"/>
                  <w:marRight w:val="0"/>
                  <w:marTop w:val="0"/>
                  <w:marBottom w:val="0"/>
                  <w:divBdr>
                    <w:top w:val="none" w:sz="0" w:space="0" w:color="auto"/>
                    <w:left w:val="none" w:sz="0" w:space="0" w:color="auto"/>
                    <w:bottom w:val="none" w:sz="0" w:space="0" w:color="auto"/>
                    <w:right w:val="none" w:sz="0" w:space="0" w:color="auto"/>
                  </w:divBdr>
                  <w:divsChild>
                    <w:div w:id="892354238">
                      <w:marLeft w:val="0"/>
                      <w:marRight w:val="0"/>
                      <w:marTop w:val="0"/>
                      <w:marBottom w:val="0"/>
                      <w:divBdr>
                        <w:top w:val="none" w:sz="0" w:space="0" w:color="auto"/>
                        <w:left w:val="none" w:sz="0" w:space="0" w:color="auto"/>
                        <w:bottom w:val="none" w:sz="0" w:space="0" w:color="auto"/>
                        <w:right w:val="none" w:sz="0" w:space="0" w:color="auto"/>
                      </w:divBdr>
                    </w:div>
                  </w:divsChild>
                </w:div>
                <w:div w:id="2050718794">
                  <w:marLeft w:val="0"/>
                  <w:marRight w:val="0"/>
                  <w:marTop w:val="0"/>
                  <w:marBottom w:val="0"/>
                  <w:divBdr>
                    <w:top w:val="none" w:sz="0" w:space="0" w:color="auto"/>
                    <w:left w:val="none" w:sz="0" w:space="0" w:color="auto"/>
                    <w:bottom w:val="none" w:sz="0" w:space="0" w:color="auto"/>
                    <w:right w:val="none" w:sz="0" w:space="0" w:color="auto"/>
                  </w:divBdr>
                  <w:divsChild>
                    <w:div w:id="14407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717</Words>
  <Characters>4606</Characters>
  <Application>Microsoft Office Word</Application>
  <DocSecurity>0</DocSecurity>
  <Lines>153</Lines>
  <Paragraphs>106</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 hyun</dc:creator>
  <cp:keywords/>
  <dc:description/>
  <cp:lastModifiedBy>kim kyu hyun</cp:lastModifiedBy>
  <cp:revision>10</cp:revision>
  <dcterms:created xsi:type="dcterms:W3CDTF">2021-10-15T09:02:00Z</dcterms:created>
  <dcterms:modified xsi:type="dcterms:W3CDTF">2021-10-15T10:04:00Z</dcterms:modified>
</cp:coreProperties>
</file>