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AB06F" w14:textId="77777777" w:rsidR="00135B52" w:rsidRPr="00B92744" w:rsidRDefault="00135B52" w:rsidP="00B117BD">
      <w:pPr>
        <w:spacing w:line="360" w:lineRule="auto"/>
        <w:rPr>
          <w:rFonts w:ascii="Arial" w:hAnsi="Arial" w:cs="Arial"/>
          <w:b/>
          <w:bCs/>
          <w:sz w:val="56"/>
          <w:szCs w:val="56"/>
        </w:rPr>
      </w:pPr>
      <w:r w:rsidRPr="00B92744">
        <w:rPr>
          <w:rFonts w:ascii="Arial" w:hAnsi="Arial" w:cs="Arial"/>
          <w:b/>
          <w:bCs/>
          <w:sz w:val="56"/>
          <w:szCs w:val="56"/>
        </w:rPr>
        <w:t>Plant Disease Identification Using Deep Learning with EfficientNet and Grad-CAM</w:t>
      </w:r>
    </w:p>
    <w:p w14:paraId="2B020CAF" w14:textId="748B6E5A" w:rsidR="00FC2918" w:rsidRDefault="00FC2918" w:rsidP="00B117BD">
      <w:pPr>
        <w:spacing w:line="360" w:lineRule="auto"/>
        <w:rPr>
          <w:rFonts w:ascii="Arial" w:hAnsi="Arial" w:cs="Arial"/>
        </w:rPr>
      </w:pPr>
    </w:p>
    <w:p w14:paraId="344DB489" w14:textId="11E8C041" w:rsidR="00FC2918" w:rsidRDefault="00FC2918" w:rsidP="00B117BD">
      <w:pPr>
        <w:spacing w:line="360" w:lineRule="auto"/>
        <w:rPr>
          <w:rFonts w:ascii="Arial" w:hAnsi="Arial" w:cs="Arial"/>
        </w:rPr>
      </w:pPr>
      <w:r>
        <w:rPr>
          <w:rFonts w:ascii="Arial" w:hAnsi="Arial" w:cs="Arial"/>
        </w:rPr>
        <w:t>Tim Mahasiswa:</w:t>
      </w:r>
    </w:p>
    <w:p w14:paraId="300F8916" w14:textId="57D57DF3" w:rsidR="00135B52" w:rsidRDefault="00135B52" w:rsidP="00B117BD">
      <w:pPr>
        <w:spacing w:line="360" w:lineRule="auto"/>
        <w:rPr>
          <w:rFonts w:ascii="Arial" w:hAnsi="Arial" w:cs="Arial"/>
        </w:rPr>
      </w:pPr>
      <w:r w:rsidRPr="00B92744">
        <w:rPr>
          <w:rFonts w:ascii="Arial" w:hAnsi="Arial" w:cs="Arial"/>
        </w:rPr>
        <w:t>Nama</w:t>
      </w:r>
      <w:r w:rsidR="00B92744">
        <w:rPr>
          <w:rFonts w:ascii="Arial" w:hAnsi="Arial" w:cs="Arial"/>
        </w:rPr>
        <w:t xml:space="preserve"> / NIM</w:t>
      </w:r>
      <w:r w:rsidRPr="00B92744">
        <w:rPr>
          <w:rFonts w:ascii="Arial" w:hAnsi="Arial" w:cs="Arial"/>
        </w:rPr>
        <w:t xml:space="preserve"> : Jason Ho</w:t>
      </w:r>
      <w:r w:rsidR="00B92744">
        <w:rPr>
          <w:rFonts w:ascii="Arial" w:hAnsi="Arial" w:cs="Arial"/>
        </w:rPr>
        <w:t xml:space="preserve"> / 2702306042</w:t>
      </w:r>
    </w:p>
    <w:p w14:paraId="65085D55" w14:textId="77777777" w:rsidR="00A059E1" w:rsidRDefault="00A059E1" w:rsidP="00B117BD">
      <w:pPr>
        <w:spacing w:line="360" w:lineRule="auto"/>
        <w:rPr>
          <w:rFonts w:ascii="Arial" w:hAnsi="Arial" w:cs="Arial"/>
        </w:rPr>
      </w:pPr>
    </w:p>
    <w:p w14:paraId="2686DE43" w14:textId="348AA140" w:rsidR="00A059E1" w:rsidRPr="00B92744" w:rsidRDefault="00000000" w:rsidP="00B117BD">
      <w:pPr>
        <w:spacing w:line="360" w:lineRule="auto"/>
        <w:rPr>
          <w:rFonts w:ascii="Arial" w:hAnsi="Arial" w:cs="Arial"/>
        </w:rPr>
      </w:pPr>
      <w:r>
        <w:pict w14:anchorId="7477D746">
          <v:rect id="_x0000_i1025" style="width:0;height:1.5pt" o:hralign="center" o:hrstd="t" o:hr="t" fillcolor="#a0a0a0" stroked="f"/>
        </w:pict>
      </w:r>
    </w:p>
    <w:p w14:paraId="5F0AE702" w14:textId="617BA1DD" w:rsidR="00135B52" w:rsidRPr="00B92744" w:rsidRDefault="00135B52" w:rsidP="00B117BD">
      <w:pPr>
        <w:spacing w:line="360" w:lineRule="auto"/>
        <w:rPr>
          <w:rFonts w:ascii="Arial" w:hAnsi="Arial" w:cs="Arial"/>
        </w:rPr>
      </w:pPr>
    </w:p>
    <w:p w14:paraId="05A37CAC" w14:textId="391CA1A2" w:rsidR="00A059E1" w:rsidRPr="00A059E1" w:rsidRDefault="00A059E1" w:rsidP="00B117BD">
      <w:pPr>
        <w:pStyle w:val="DaftarParagraf"/>
        <w:numPr>
          <w:ilvl w:val="0"/>
          <w:numId w:val="3"/>
        </w:numPr>
        <w:spacing w:line="480" w:lineRule="auto"/>
        <w:rPr>
          <w:rFonts w:ascii="Arial" w:hAnsi="Arial" w:cs="Arial"/>
          <w:b/>
          <w:bCs/>
        </w:rPr>
      </w:pPr>
      <w:r w:rsidRPr="00A059E1">
        <w:rPr>
          <w:rFonts w:ascii="Arial" w:hAnsi="Arial" w:cs="Arial"/>
          <w:b/>
          <w:bCs/>
        </w:rPr>
        <w:t>PENDAHULUAN</w:t>
      </w:r>
    </w:p>
    <w:p w14:paraId="6054D02E" w14:textId="22C38EA8" w:rsidR="00A059E1" w:rsidRDefault="00A059E1" w:rsidP="00B117BD">
      <w:pPr>
        <w:pStyle w:val="DaftarParagraf"/>
        <w:numPr>
          <w:ilvl w:val="1"/>
          <w:numId w:val="1"/>
        </w:numPr>
        <w:spacing w:line="480" w:lineRule="auto"/>
        <w:rPr>
          <w:rFonts w:ascii="Arial" w:hAnsi="Arial" w:cs="Arial"/>
          <w:b/>
          <w:bCs/>
        </w:rPr>
      </w:pPr>
      <w:r w:rsidRPr="00A059E1">
        <w:rPr>
          <w:rFonts w:ascii="Arial" w:hAnsi="Arial" w:cs="Arial"/>
          <w:b/>
          <w:bCs/>
        </w:rPr>
        <w:t>Latar Belakang</w:t>
      </w:r>
    </w:p>
    <w:p w14:paraId="6353F75A" w14:textId="77777777" w:rsidR="00A059E1" w:rsidRPr="00B8184F" w:rsidRDefault="00A059E1" w:rsidP="00B117BD">
      <w:pPr>
        <w:pStyle w:val="DaftarParagraf"/>
        <w:spacing w:line="360" w:lineRule="auto"/>
        <w:ind w:left="792"/>
        <w:jc w:val="both"/>
        <w:rPr>
          <w:rFonts w:ascii="Arial" w:hAnsi="Arial" w:cs="Arial"/>
        </w:rPr>
      </w:pPr>
      <w:r w:rsidRPr="00B8184F">
        <w:rPr>
          <w:rFonts w:ascii="Arial" w:hAnsi="Arial" w:cs="Arial"/>
        </w:rPr>
        <w:t>Pertanian merupakan sektor vital yang berperan penting dalam ketahanan pangan. Salah satu tantangan utama dalam bidang pertanian adalah penyakit tanaman yang dapat menurunkan kualitas dan kuantitas hasil panen secara signifikan. Identifikasi penyakit tanaman secara manual membutuhkan keahlian khusus dan waktu yang tidak sedikit, sehingga berpotensi menyebabkan keterlambatan penanganan.</w:t>
      </w:r>
    </w:p>
    <w:p w14:paraId="131B694F" w14:textId="27451FD9" w:rsidR="00A059E1" w:rsidRDefault="00A059E1" w:rsidP="00B117BD">
      <w:pPr>
        <w:pStyle w:val="DaftarParagraf"/>
        <w:spacing w:line="360" w:lineRule="auto"/>
        <w:ind w:left="792"/>
        <w:jc w:val="both"/>
        <w:rPr>
          <w:rFonts w:ascii="Arial" w:hAnsi="Arial" w:cs="Arial"/>
        </w:rPr>
      </w:pPr>
      <w:r w:rsidRPr="00B8184F">
        <w:rPr>
          <w:rFonts w:ascii="Arial" w:hAnsi="Arial" w:cs="Arial"/>
        </w:rPr>
        <w:t>Perkembangan deep learning, khususnya Convolutional Neural Network (CNN), membuka peluang untuk mengotomatisasi proses identifikasi penyakit tanaman melalui citra daun. Model CNN mampu mengekstraksi fitur visual kompleks secara otomatis dan telah terbukti unggul dalam berbagai tugas klasifikasi citra. Oleh karena itu, proyek ini berfokus pada pembangunan sistem klasifikasi penyakit tanaman berbasis deep learning yang akurat dan dapat digunakan secara praktis.</w:t>
      </w:r>
    </w:p>
    <w:p w14:paraId="01974AB0" w14:textId="77777777" w:rsidR="00B117BD" w:rsidRPr="00B8184F" w:rsidRDefault="00B117BD" w:rsidP="00B117BD">
      <w:pPr>
        <w:pStyle w:val="DaftarParagraf"/>
        <w:spacing w:line="360" w:lineRule="auto"/>
        <w:ind w:left="792"/>
        <w:jc w:val="both"/>
        <w:rPr>
          <w:rFonts w:ascii="Arial" w:hAnsi="Arial" w:cs="Arial"/>
        </w:rPr>
      </w:pPr>
    </w:p>
    <w:p w14:paraId="3343C2E2" w14:textId="068A728D" w:rsidR="00A059E1" w:rsidRDefault="00A059E1" w:rsidP="00B117BD">
      <w:pPr>
        <w:pStyle w:val="DaftarParagraf"/>
        <w:numPr>
          <w:ilvl w:val="1"/>
          <w:numId w:val="1"/>
        </w:numPr>
        <w:spacing w:line="480" w:lineRule="auto"/>
        <w:jc w:val="both"/>
        <w:rPr>
          <w:rFonts w:ascii="Arial" w:hAnsi="Arial" w:cs="Arial"/>
          <w:b/>
          <w:bCs/>
        </w:rPr>
      </w:pPr>
      <w:r>
        <w:rPr>
          <w:rFonts w:ascii="Arial" w:hAnsi="Arial" w:cs="Arial"/>
          <w:b/>
          <w:bCs/>
        </w:rPr>
        <w:t xml:space="preserve">Tujuan </w:t>
      </w:r>
    </w:p>
    <w:p w14:paraId="66147201" w14:textId="18777E43" w:rsidR="00A059E1" w:rsidRDefault="00A059E1" w:rsidP="00B117BD">
      <w:pPr>
        <w:pStyle w:val="DaftarParagraf"/>
        <w:spacing w:line="360" w:lineRule="auto"/>
        <w:ind w:left="792"/>
        <w:jc w:val="both"/>
        <w:rPr>
          <w:rFonts w:ascii="Arial" w:hAnsi="Arial" w:cs="Arial"/>
        </w:rPr>
      </w:pPr>
      <w:r w:rsidRPr="00B8184F">
        <w:rPr>
          <w:rFonts w:ascii="Arial" w:hAnsi="Arial" w:cs="Arial"/>
        </w:rPr>
        <w:t>Tujuan dari proyek ini adalah mengembangkan model klasifikasi penyakit tanaman berbasis deep learning menggunakan arsitektur EfficientNet dengan teknik transfer learning, serta mengimplementasikannya dalam sebuah aplikasi web untuk keperluan inferensi.</w:t>
      </w:r>
    </w:p>
    <w:p w14:paraId="640EDBF4" w14:textId="2689E8D4" w:rsidR="00A059E1" w:rsidRDefault="00A059E1" w:rsidP="00B117BD">
      <w:pPr>
        <w:pStyle w:val="DaftarParagraf"/>
        <w:numPr>
          <w:ilvl w:val="1"/>
          <w:numId w:val="1"/>
        </w:numPr>
        <w:spacing w:line="480" w:lineRule="auto"/>
        <w:jc w:val="both"/>
        <w:rPr>
          <w:rFonts w:ascii="Arial" w:hAnsi="Arial" w:cs="Arial"/>
          <w:b/>
          <w:bCs/>
        </w:rPr>
      </w:pPr>
      <w:r>
        <w:rPr>
          <w:rFonts w:ascii="Arial" w:hAnsi="Arial" w:cs="Arial"/>
          <w:b/>
          <w:bCs/>
        </w:rPr>
        <w:lastRenderedPageBreak/>
        <w:t>Ruang Lingkup</w:t>
      </w:r>
    </w:p>
    <w:p w14:paraId="6A9D2DDE" w14:textId="28C808FA" w:rsidR="00A059E1" w:rsidRPr="00B8184F" w:rsidRDefault="00A059E1" w:rsidP="00B117BD">
      <w:pPr>
        <w:pStyle w:val="DaftarParagraf"/>
        <w:spacing w:line="360" w:lineRule="auto"/>
        <w:ind w:left="792"/>
        <w:jc w:val="both"/>
        <w:rPr>
          <w:rFonts w:ascii="Arial" w:hAnsi="Arial" w:cs="Arial"/>
        </w:rPr>
      </w:pPr>
      <w:r w:rsidRPr="00B8184F">
        <w:rPr>
          <w:rFonts w:ascii="Arial" w:hAnsi="Arial" w:cs="Arial"/>
        </w:rPr>
        <w:t>Ruang lingkup proyek meliputi pengolahan dataset citra daun, pelatihan dan evaluasi model CNN, visualisasi interpretabilitas model menggunakan Grad-CAM, serta pengembangan aplikasi berbasis web menggunakan Streamlit.</w:t>
      </w:r>
    </w:p>
    <w:p w14:paraId="623ED9B5" w14:textId="77777777" w:rsidR="00B8184F" w:rsidRDefault="00B8184F" w:rsidP="00B117BD">
      <w:pPr>
        <w:spacing w:line="360" w:lineRule="auto"/>
        <w:rPr>
          <w:rFonts w:ascii="Arial" w:hAnsi="Arial" w:cs="Arial"/>
          <w:b/>
          <w:bCs/>
        </w:rPr>
      </w:pPr>
    </w:p>
    <w:p w14:paraId="0CF30E62" w14:textId="121C0ECC" w:rsidR="00A059E1" w:rsidRPr="00B8184F" w:rsidRDefault="00A059E1" w:rsidP="00B117BD">
      <w:pPr>
        <w:pStyle w:val="DaftarParagraf"/>
        <w:numPr>
          <w:ilvl w:val="0"/>
          <w:numId w:val="3"/>
        </w:numPr>
        <w:spacing w:line="480" w:lineRule="auto"/>
        <w:jc w:val="both"/>
        <w:rPr>
          <w:rFonts w:ascii="Arial" w:hAnsi="Arial" w:cs="Arial"/>
          <w:b/>
          <w:bCs/>
        </w:rPr>
      </w:pPr>
      <w:r w:rsidRPr="00B8184F">
        <w:rPr>
          <w:rFonts w:ascii="Arial" w:hAnsi="Arial" w:cs="Arial"/>
          <w:b/>
          <w:bCs/>
        </w:rPr>
        <w:t>T</w:t>
      </w:r>
      <w:r w:rsidR="00A86A62">
        <w:rPr>
          <w:rFonts w:ascii="Arial" w:hAnsi="Arial" w:cs="Arial"/>
          <w:b/>
          <w:bCs/>
        </w:rPr>
        <w:t>INJAUAN PUSTAKA</w:t>
      </w:r>
    </w:p>
    <w:p w14:paraId="2C2A4C35" w14:textId="0A42ED50" w:rsidR="00B8184F" w:rsidRPr="00B8184F" w:rsidRDefault="00A059E1" w:rsidP="00B117BD">
      <w:pPr>
        <w:pStyle w:val="DaftarParagraf"/>
        <w:numPr>
          <w:ilvl w:val="1"/>
          <w:numId w:val="10"/>
        </w:numPr>
        <w:spacing w:before="240" w:line="480" w:lineRule="auto"/>
        <w:jc w:val="both"/>
        <w:rPr>
          <w:rFonts w:ascii="Arial" w:hAnsi="Arial" w:cs="Arial"/>
          <w:b/>
          <w:bCs/>
        </w:rPr>
      </w:pPr>
      <w:r w:rsidRPr="00B8184F">
        <w:rPr>
          <w:rFonts w:ascii="Arial" w:hAnsi="Arial" w:cs="Arial"/>
          <w:b/>
          <w:bCs/>
        </w:rPr>
        <w:t>Deep Learning dan CNN</w:t>
      </w:r>
    </w:p>
    <w:p w14:paraId="5D4B2034" w14:textId="7EB0D408" w:rsidR="00B8184F" w:rsidRDefault="00B8184F" w:rsidP="00B117BD">
      <w:pPr>
        <w:pStyle w:val="DaftarParagraf"/>
        <w:spacing w:line="360" w:lineRule="auto"/>
        <w:ind w:left="792"/>
        <w:jc w:val="both"/>
        <w:rPr>
          <w:rFonts w:ascii="Arial" w:hAnsi="Arial" w:cs="Arial"/>
        </w:rPr>
      </w:pPr>
      <w:r w:rsidRPr="00B8184F">
        <w:rPr>
          <w:rFonts w:ascii="Arial" w:hAnsi="Arial" w:cs="Arial"/>
        </w:rPr>
        <w:t>Deep learning merupakan cabang dari machine learning yang menggunakan jaringan saraf berlapis untuk mempelajari representasi data tingkat tinggi. CNN dirancang khusus untuk data citra dan bekerja dengan mengekstraksi fitur spasial melalui operasi konvolusi dan pooling.</w:t>
      </w:r>
    </w:p>
    <w:p w14:paraId="3C5AA48D" w14:textId="77777777" w:rsidR="00B117BD" w:rsidRPr="00B8184F" w:rsidRDefault="00B117BD" w:rsidP="00B117BD">
      <w:pPr>
        <w:pStyle w:val="DaftarParagraf"/>
        <w:spacing w:line="360" w:lineRule="auto"/>
        <w:ind w:left="792"/>
        <w:jc w:val="both"/>
        <w:rPr>
          <w:rFonts w:ascii="Arial" w:hAnsi="Arial" w:cs="Arial"/>
        </w:rPr>
      </w:pPr>
    </w:p>
    <w:p w14:paraId="0174B60C" w14:textId="1D1C13E7" w:rsidR="00B8184F" w:rsidRPr="00B8184F" w:rsidRDefault="00B8184F" w:rsidP="00B117BD">
      <w:pPr>
        <w:pStyle w:val="DaftarParagraf"/>
        <w:numPr>
          <w:ilvl w:val="1"/>
          <w:numId w:val="10"/>
        </w:numPr>
        <w:spacing w:line="480" w:lineRule="auto"/>
        <w:jc w:val="both"/>
        <w:rPr>
          <w:rFonts w:ascii="Arial" w:hAnsi="Arial" w:cs="Arial"/>
          <w:b/>
          <w:bCs/>
        </w:rPr>
      </w:pPr>
      <w:r w:rsidRPr="00B8184F">
        <w:rPr>
          <w:rFonts w:ascii="Arial" w:hAnsi="Arial" w:cs="Arial"/>
          <w:b/>
          <w:bCs/>
        </w:rPr>
        <w:t>Transfer Learning</w:t>
      </w:r>
    </w:p>
    <w:p w14:paraId="6BD7FA6D" w14:textId="74D38543" w:rsidR="00B8184F" w:rsidRDefault="00B8184F" w:rsidP="00B117BD">
      <w:pPr>
        <w:pStyle w:val="DaftarParagraf"/>
        <w:spacing w:line="360" w:lineRule="auto"/>
        <w:ind w:left="792"/>
        <w:jc w:val="both"/>
        <w:rPr>
          <w:rFonts w:ascii="Arial" w:hAnsi="Arial" w:cs="Arial"/>
        </w:rPr>
      </w:pPr>
      <w:r w:rsidRPr="00B8184F">
        <w:rPr>
          <w:rFonts w:ascii="Arial" w:hAnsi="Arial" w:cs="Arial"/>
        </w:rPr>
        <w:t>Transfer learning adalah pendekatan yang memanfaatkan model yang telah dilatih pada dataset besar untuk tugas baru yang serupa. Pendekatan ini mampu mengurangi waktu pelatihan dan meningkatkan performa, terutama ketika dataset target terbatas.</w:t>
      </w:r>
    </w:p>
    <w:p w14:paraId="4C79FE92" w14:textId="77777777" w:rsidR="00B117BD" w:rsidRPr="00B8184F" w:rsidRDefault="00B117BD" w:rsidP="00B117BD">
      <w:pPr>
        <w:pStyle w:val="DaftarParagraf"/>
        <w:spacing w:line="360" w:lineRule="auto"/>
        <w:ind w:left="792"/>
        <w:jc w:val="both"/>
        <w:rPr>
          <w:rFonts w:ascii="Arial" w:hAnsi="Arial" w:cs="Arial"/>
        </w:rPr>
      </w:pPr>
    </w:p>
    <w:p w14:paraId="4327EF14" w14:textId="6AD143D6" w:rsidR="00B8184F" w:rsidRPr="00B8184F" w:rsidRDefault="00B8184F" w:rsidP="00B117BD">
      <w:pPr>
        <w:pStyle w:val="DaftarParagraf"/>
        <w:numPr>
          <w:ilvl w:val="1"/>
          <w:numId w:val="10"/>
        </w:numPr>
        <w:spacing w:line="480" w:lineRule="auto"/>
        <w:jc w:val="both"/>
        <w:rPr>
          <w:rFonts w:ascii="Arial" w:hAnsi="Arial" w:cs="Arial"/>
          <w:b/>
          <w:bCs/>
        </w:rPr>
      </w:pPr>
      <w:r w:rsidRPr="00B8184F">
        <w:rPr>
          <w:rFonts w:ascii="Arial" w:hAnsi="Arial" w:cs="Arial"/>
          <w:b/>
          <w:bCs/>
        </w:rPr>
        <w:t>EfficientNet</w:t>
      </w:r>
    </w:p>
    <w:p w14:paraId="4857E762" w14:textId="7D85D497" w:rsidR="00B8184F" w:rsidRDefault="00B8184F" w:rsidP="00B117BD">
      <w:pPr>
        <w:pStyle w:val="DaftarParagraf"/>
        <w:spacing w:line="360" w:lineRule="auto"/>
        <w:ind w:left="792"/>
        <w:jc w:val="both"/>
        <w:rPr>
          <w:rFonts w:ascii="Arial" w:hAnsi="Arial" w:cs="Arial"/>
        </w:rPr>
      </w:pPr>
      <w:r w:rsidRPr="00B8184F">
        <w:rPr>
          <w:rFonts w:ascii="Arial" w:hAnsi="Arial" w:cs="Arial"/>
        </w:rPr>
        <w:t>EfficientNet merupakan arsitektur CNN yang mengoptimalkan skala jaringan secara seimbang pada dimensi kedalaman, lebar, dan resolusi. EfficientNet dikenal mampu mencapai performa tinggi dengan jumlah parameter yang relatif lebih kecil dibandingkan arsitektur CNN konvensional.</w:t>
      </w:r>
    </w:p>
    <w:p w14:paraId="03B2FBEE" w14:textId="77777777" w:rsidR="00B117BD" w:rsidRPr="00B8184F" w:rsidRDefault="00B117BD" w:rsidP="00B117BD">
      <w:pPr>
        <w:pStyle w:val="DaftarParagraf"/>
        <w:spacing w:line="360" w:lineRule="auto"/>
        <w:ind w:left="792"/>
        <w:jc w:val="both"/>
        <w:rPr>
          <w:rFonts w:ascii="Arial" w:hAnsi="Arial" w:cs="Arial"/>
        </w:rPr>
      </w:pPr>
    </w:p>
    <w:p w14:paraId="03AFEB1D" w14:textId="5F3CC41E" w:rsidR="00B8184F" w:rsidRPr="00B8184F" w:rsidRDefault="00B8184F" w:rsidP="00B117BD">
      <w:pPr>
        <w:pStyle w:val="DaftarParagraf"/>
        <w:numPr>
          <w:ilvl w:val="1"/>
          <w:numId w:val="10"/>
        </w:numPr>
        <w:spacing w:line="480" w:lineRule="auto"/>
        <w:jc w:val="both"/>
        <w:rPr>
          <w:rFonts w:ascii="Arial" w:hAnsi="Arial" w:cs="Arial"/>
          <w:b/>
          <w:bCs/>
        </w:rPr>
      </w:pPr>
      <w:r w:rsidRPr="00B8184F">
        <w:rPr>
          <w:rFonts w:ascii="Arial" w:hAnsi="Arial" w:cs="Arial"/>
          <w:b/>
          <w:bCs/>
        </w:rPr>
        <w:t>Grad-CAM</w:t>
      </w:r>
    </w:p>
    <w:p w14:paraId="25491580" w14:textId="4B8AB8F0" w:rsidR="00B8184F" w:rsidRDefault="00B8184F" w:rsidP="00B117BD">
      <w:pPr>
        <w:pStyle w:val="DaftarParagraf"/>
        <w:spacing w:line="360" w:lineRule="auto"/>
        <w:ind w:left="792"/>
        <w:jc w:val="both"/>
        <w:rPr>
          <w:rFonts w:ascii="Arial" w:hAnsi="Arial" w:cs="Arial"/>
        </w:rPr>
      </w:pPr>
      <w:r w:rsidRPr="00B8184F">
        <w:rPr>
          <w:rFonts w:ascii="Arial" w:hAnsi="Arial" w:cs="Arial"/>
        </w:rPr>
        <w:t>Gradient-weighted Class Activation Mapping (Grad-CAM) digunakan untuk memvisualisasikan area citra yang berkontribusi besar terhadap prediksi model, sehingga meningkatkan interpretabilitas model deep learning.</w:t>
      </w:r>
    </w:p>
    <w:p w14:paraId="6A47C668" w14:textId="77777777" w:rsidR="00B117BD" w:rsidRPr="00B8184F" w:rsidRDefault="00B117BD" w:rsidP="00B117BD">
      <w:pPr>
        <w:pStyle w:val="DaftarParagraf"/>
        <w:spacing w:line="360" w:lineRule="auto"/>
        <w:ind w:left="792"/>
        <w:jc w:val="both"/>
        <w:rPr>
          <w:rFonts w:ascii="Arial" w:hAnsi="Arial" w:cs="Arial"/>
        </w:rPr>
      </w:pPr>
    </w:p>
    <w:p w14:paraId="063C3683" w14:textId="420AD8EC" w:rsidR="00B8184F" w:rsidRDefault="00B8184F" w:rsidP="00B117BD">
      <w:pPr>
        <w:pStyle w:val="DaftarParagraf"/>
        <w:numPr>
          <w:ilvl w:val="0"/>
          <w:numId w:val="3"/>
        </w:numPr>
        <w:spacing w:line="360" w:lineRule="auto"/>
        <w:rPr>
          <w:rFonts w:ascii="Arial" w:hAnsi="Arial" w:cs="Arial"/>
          <w:b/>
          <w:bCs/>
        </w:rPr>
      </w:pPr>
      <w:r>
        <w:rPr>
          <w:rFonts w:ascii="Arial" w:hAnsi="Arial" w:cs="Arial"/>
          <w:b/>
          <w:bCs/>
        </w:rPr>
        <w:t>D</w:t>
      </w:r>
      <w:r w:rsidR="00A86A62">
        <w:rPr>
          <w:rFonts w:ascii="Arial" w:hAnsi="Arial" w:cs="Arial"/>
          <w:b/>
          <w:bCs/>
        </w:rPr>
        <w:t>ATASET</w:t>
      </w:r>
    </w:p>
    <w:p w14:paraId="78686B0C" w14:textId="378BB8C5" w:rsidR="00B8184F" w:rsidRPr="00B117BD" w:rsidRDefault="00B8184F" w:rsidP="00B117BD">
      <w:pPr>
        <w:spacing w:line="360" w:lineRule="auto"/>
        <w:ind w:left="360"/>
        <w:jc w:val="both"/>
        <w:rPr>
          <w:rFonts w:ascii="Arial" w:hAnsi="Arial" w:cs="Arial"/>
          <w:b/>
          <w:bCs/>
        </w:rPr>
      </w:pPr>
      <w:r w:rsidRPr="00B117BD">
        <w:rPr>
          <w:rFonts w:ascii="Arial" w:hAnsi="Arial" w:cs="Arial"/>
        </w:rPr>
        <w:t xml:space="preserve">Dataset yang digunakan adalah </w:t>
      </w:r>
      <w:r w:rsidRPr="00B117BD">
        <w:rPr>
          <w:rStyle w:val="Kuat"/>
          <w:rFonts w:ascii="Arial" w:eastAsiaTheme="majorEastAsia" w:hAnsi="Arial" w:cs="Arial"/>
        </w:rPr>
        <w:t>PlantVillage Dataset</w:t>
      </w:r>
      <w:r w:rsidRPr="00B117BD">
        <w:rPr>
          <w:rFonts w:ascii="Arial" w:hAnsi="Arial" w:cs="Arial"/>
        </w:rPr>
        <w:t xml:space="preserve"> yang tersedia secara publik melalui Kaggle (</w:t>
      </w:r>
      <w:hyperlink r:id="rId6" w:tgtFrame="_new" w:history="1">
        <w:r w:rsidRPr="00B117BD">
          <w:rPr>
            <w:rStyle w:val="Hyperlink"/>
            <w:rFonts w:ascii="Arial" w:eastAsiaTheme="majorEastAsia" w:hAnsi="Arial" w:cs="Arial"/>
          </w:rPr>
          <w:t>https://www.kaggle.com/datasets/emmarex/plantdisease</w:t>
        </w:r>
      </w:hyperlink>
      <w:r w:rsidRPr="00B117BD">
        <w:rPr>
          <w:rFonts w:ascii="Arial" w:hAnsi="Arial" w:cs="Arial"/>
        </w:rPr>
        <w:t xml:space="preserve">). Dataset ini terdiri dari </w:t>
      </w:r>
      <w:r w:rsidRPr="00B117BD">
        <w:rPr>
          <w:rFonts w:ascii="Arial" w:hAnsi="Arial" w:cs="Arial"/>
        </w:rPr>
        <w:lastRenderedPageBreak/>
        <w:t xml:space="preserve">lebih dari 50.000 citra daun tanaman yang terbagi ke dalam </w:t>
      </w:r>
      <w:r w:rsidRPr="00B117BD">
        <w:rPr>
          <w:rStyle w:val="Kuat"/>
          <w:rFonts w:ascii="Arial" w:eastAsiaTheme="majorEastAsia" w:hAnsi="Arial" w:cs="Arial"/>
        </w:rPr>
        <w:t>38 kelas</w:t>
      </w:r>
      <w:r w:rsidRPr="00B117BD">
        <w:rPr>
          <w:rFonts w:ascii="Arial" w:hAnsi="Arial" w:cs="Arial"/>
        </w:rPr>
        <w:t>, mencakup berbagai jenis tanaman dan penyakit.</w:t>
      </w:r>
    </w:p>
    <w:p w14:paraId="58DF9814" w14:textId="77777777" w:rsidR="00B8184F" w:rsidRPr="00B8184F" w:rsidRDefault="00B8184F" w:rsidP="00B117BD">
      <w:pPr>
        <w:pStyle w:val="NormalWeb"/>
        <w:spacing w:line="360" w:lineRule="auto"/>
        <w:ind w:left="360"/>
        <w:jc w:val="both"/>
        <w:rPr>
          <w:rFonts w:ascii="Arial" w:hAnsi="Arial" w:cs="Arial"/>
        </w:rPr>
      </w:pPr>
      <w:r w:rsidRPr="00B8184F">
        <w:rPr>
          <w:rFonts w:ascii="Arial" w:hAnsi="Arial" w:cs="Arial"/>
        </w:rPr>
        <w:t>Dataset dibagi menjadi data latih dan data validasi. Setiap citra mengalami proses preprocessing berupa resizing, normalisasi, dan augmentasi data untuk meningkatkan kemampuan generalisasi model.</w:t>
      </w:r>
    </w:p>
    <w:p w14:paraId="621B95EC" w14:textId="691A9826" w:rsidR="00A86A62" w:rsidRPr="00A86A62" w:rsidRDefault="00A86A62" w:rsidP="00B117BD">
      <w:pPr>
        <w:pStyle w:val="DaftarParagraf"/>
        <w:numPr>
          <w:ilvl w:val="0"/>
          <w:numId w:val="18"/>
        </w:numPr>
        <w:spacing w:line="480" w:lineRule="auto"/>
        <w:rPr>
          <w:rFonts w:ascii="Arial" w:hAnsi="Arial" w:cs="Arial"/>
          <w:b/>
          <w:bCs/>
        </w:rPr>
      </w:pPr>
      <w:r w:rsidRPr="00A86A62">
        <w:rPr>
          <w:rFonts w:ascii="Arial" w:hAnsi="Arial" w:cs="Arial"/>
          <w:b/>
          <w:bCs/>
        </w:rPr>
        <w:t>METODOLOGI</w:t>
      </w:r>
    </w:p>
    <w:p w14:paraId="1F7B9EDC" w14:textId="77777777" w:rsidR="00A86A62" w:rsidRPr="00A86A62" w:rsidRDefault="00A86A62" w:rsidP="00B117BD">
      <w:pPr>
        <w:pStyle w:val="DaftarParagraf"/>
        <w:numPr>
          <w:ilvl w:val="0"/>
          <w:numId w:val="24"/>
        </w:numPr>
        <w:spacing w:line="360" w:lineRule="auto"/>
        <w:jc w:val="both"/>
        <w:rPr>
          <w:rFonts w:ascii="Arial" w:hAnsi="Arial" w:cs="Arial"/>
          <w:b/>
          <w:bCs/>
          <w:vanish/>
        </w:rPr>
      </w:pPr>
    </w:p>
    <w:p w14:paraId="231A4194" w14:textId="77777777" w:rsidR="00A86A62" w:rsidRPr="00A86A62" w:rsidRDefault="00A86A62" w:rsidP="00B117BD">
      <w:pPr>
        <w:pStyle w:val="DaftarParagraf"/>
        <w:numPr>
          <w:ilvl w:val="0"/>
          <w:numId w:val="24"/>
        </w:numPr>
        <w:spacing w:line="360" w:lineRule="auto"/>
        <w:jc w:val="both"/>
        <w:rPr>
          <w:rFonts w:ascii="Arial" w:hAnsi="Arial" w:cs="Arial"/>
          <w:b/>
          <w:bCs/>
          <w:vanish/>
        </w:rPr>
      </w:pPr>
    </w:p>
    <w:p w14:paraId="1679AE69" w14:textId="77777777" w:rsidR="00A86A62" w:rsidRPr="00A86A62" w:rsidRDefault="00A86A62" w:rsidP="00B117BD">
      <w:pPr>
        <w:pStyle w:val="DaftarParagraf"/>
        <w:numPr>
          <w:ilvl w:val="0"/>
          <w:numId w:val="24"/>
        </w:numPr>
        <w:spacing w:line="360" w:lineRule="auto"/>
        <w:jc w:val="both"/>
        <w:rPr>
          <w:rFonts w:ascii="Arial" w:hAnsi="Arial" w:cs="Arial"/>
          <w:b/>
          <w:bCs/>
          <w:vanish/>
        </w:rPr>
      </w:pPr>
    </w:p>
    <w:p w14:paraId="7D2011D5" w14:textId="77777777" w:rsidR="00A86A62" w:rsidRPr="00A86A62" w:rsidRDefault="00A86A62" w:rsidP="00B117BD">
      <w:pPr>
        <w:pStyle w:val="DaftarParagraf"/>
        <w:numPr>
          <w:ilvl w:val="0"/>
          <w:numId w:val="24"/>
        </w:numPr>
        <w:spacing w:line="360" w:lineRule="auto"/>
        <w:jc w:val="both"/>
        <w:rPr>
          <w:rFonts w:ascii="Arial" w:hAnsi="Arial" w:cs="Arial"/>
          <w:b/>
          <w:bCs/>
          <w:vanish/>
        </w:rPr>
      </w:pPr>
    </w:p>
    <w:p w14:paraId="57535FD7" w14:textId="5524BAD3" w:rsidR="00A86A62" w:rsidRPr="00A86A62" w:rsidRDefault="00A86A62" w:rsidP="00B117BD">
      <w:pPr>
        <w:pStyle w:val="DaftarParagraf"/>
        <w:numPr>
          <w:ilvl w:val="1"/>
          <w:numId w:val="24"/>
        </w:numPr>
        <w:spacing w:line="360" w:lineRule="auto"/>
        <w:jc w:val="both"/>
        <w:rPr>
          <w:rFonts w:ascii="Arial" w:hAnsi="Arial" w:cs="Arial"/>
          <w:b/>
          <w:bCs/>
        </w:rPr>
      </w:pPr>
      <w:r w:rsidRPr="00A86A62">
        <w:rPr>
          <w:rFonts w:ascii="Arial" w:hAnsi="Arial" w:cs="Arial"/>
          <w:b/>
          <w:bCs/>
        </w:rPr>
        <w:t>Arsitektur Model</w:t>
      </w:r>
    </w:p>
    <w:p w14:paraId="3490A488" w14:textId="769AC5E3" w:rsidR="00A86A62" w:rsidRPr="00A86A62" w:rsidRDefault="00B117BD" w:rsidP="00B117BD">
      <w:pPr>
        <w:spacing w:line="360" w:lineRule="auto"/>
        <w:ind w:left="792"/>
        <w:jc w:val="both"/>
        <w:rPr>
          <w:rFonts w:ascii="Arial" w:hAnsi="Arial" w:cs="Arial"/>
        </w:rPr>
      </w:pPr>
      <w:r w:rsidRPr="00B117BD">
        <w:rPr>
          <w:rFonts w:ascii="Arial" w:hAnsi="Arial" w:cs="Arial"/>
        </w:rPr>
        <w:t>M</w:t>
      </w:r>
      <w:r w:rsidR="00A86A62" w:rsidRPr="00A86A62">
        <w:rPr>
          <w:rFonts w:ascii="Arial" w:hAnsi="Arial" w:cs="Arial"/>
        </w:rPr>
        <w:t>odel yang digunakan adalah EfficientNet-B0 dengan bobot pretrained dari ImageNet. Lapisan classifier akhir disesuaikan dengan jumlah kelas pada dataset PlantVillage.</w:t>
      </w:r>
    </w:p>
    <w:p w14:paraId="2C04BEB0" w14:textId="0DE7EC94" w:rsidR="00A86A62" w:rsidRPr="00B117BD" w:rsidRDefault="00A86A62" w:rsidP="00B117BD">
      <w:pPr>
        <w:pStyle w:val="DaftarParagraf"/>
        <w:spacing w:line="360" w:lineRule="auto"/>
        <w:ind w:left="360"/>
        <w:rPr>
          <w:rFonts w:ascii="Arial" w:hAnsi="Arial" w:cs="Arial"/>
          <w:b/>
          <w:bCs/>
        </w:rPr>
      </w:pPr>
      <w:r w:rsidRPr="00B117BD">
        <w:rPr>
          <w:rFonts w:ascii="Arial" w:hAnsi="Arial" w:cs="Arial"/>
          <w:b/>
          <w:bCs/>
        </w:rPr>
        <w:t>4.2 Alasan Pemilihan Model</w:t>
      </w:r>
    </w:p>
    <w:p w14:paraId="4D143224" w14:textId="77777777" w:rsidR="00A86A62" w:rsidRPr="00A86A62" w:rsidRDefault="00A86A62" w:rsidP="00B117BD">
      <w:pPr>
        <w:spacing w:line="360" w:lineRule="auto"/>
        <w:ind w:left="720"/>
        <w:jc w:val="both"/>
        <w:rPr>
          <w:rFonts w:ascii="Arial" w:hAnsi="Arial" w:cs="Arial"/>
        </w:rPr>
      </w:pPr>
      <w:r w:rsidRPr="00A86A62">
        <w:rPr>
          <w:rFonts w:ascii="Arial" w:hAnsi="Arial" w:cs="Arial"/>
        </w:rPr>
        <w:t>EfficientNet dipilih karena mampu memberikan keseimbangan optimal antara akurasi dan efisiensi komputasi. Dibandingkan CNN tradisional, EfficientNet membutuhkan parameter yang lebih sedikit namun tetap menghasilkan performa tinggi, sehingga cocok untuk deployment aplikasi ringan.</w:t>
      </w:r>
    </w:p>
    <w:p w14:paraId="1AD45E81" w14:textId="77777777" w:rsidR="00A86A62" w:rsidRPr="00B117BD" w:rsidRDefault="00A86A62" w:rsidP="00B117BD">
      <w:pPr>
        <w:pStyle w:val="DaftarParagraf"/>
        <w:spacing w:line="360" w:lineRule="auto"/>
        <w:ind w:left="360"/>
        <w:rPr>
          <w:rFonts w:ascii="Arial" w:hAnsi="Arial" w:cs="Arial"/>
          <w:b/>
          <w:bCs/>
        </w:rPr>
      </w:pPr>
      <w:r w:rsidRPr="00B117BD">
        <w:rPr>
          <w:rFonts w:ascii="Arial" w:hAnsi="Arial" w:cs="Arial"/>
          <w:b/>
          <w:bCs/>
        </w:rPr>
        <w:t>4.3 Proses Training</w:t>
      </w:r>
    </w:p>
    <w:p w14:paraId="603A4305" w14:textId="77777777" w:rsidR="00A86A62" w:rsidRDefault="00A86A62" w:rsidP="00B117BD">
      <w:pPr>
        <w:spacing w:line="360" w:lineRule="auto"/>
        <w:ind w:left="720"/>
        <w:jc w:val="both"/>
        <w:rPr>
          <w:rFonts w:ascii="Arial" w:hAnsi="Arial" w:cs="Arial"/>
        </w:rPr>
      </w:pPr>
      <w:r w:rsidRPr="00A86A62">
        <w:rPr>
          <w:rFonts w:ascii="Arial" w:hAnsi="Arial" w:cs="Arial"/>
        </w:rPr>
        <w:t>Pelatihan dilakukan dengan teknik transfer learning, di mana backbone EfficientNet dibekukan pada tahap awal dan hanya lapisan classifier yang dilatih. Optimizer yang digunakan adalah Adam dengan learning rate yang disesuaikan. Proses training dilakukan selama beberapa epoch hingga konvergen</w:t>
      </w:r>
    </w:p>
    <w:p w14:paraId="5A205245" w14:textId="0244AD96" w:rsidR="003C666D" w:rsidRDefault="003C666D" w:rsidP="003C666D">
      <w:pPr>
        <w:pStyle w:val="DaftarParagraf"/>
        <w:numPr>
          <w:ilvl w:val="1"/>
          <w:numId w:val="27"/>
        </w:numPr>
        <w:spacing w:line="480" w:lineRule="auto"/>
        <w:jc w:val="both"/>
        <w:rPr>
          <w:rFonts w:ascii="Arial" w:hAnsi="Arial" w:cs="Arial"/>
        </w:rPr>
      </w:pPr>
      <w:r w:rsidRPr="003C666D">
        <w:rPr>
          <w:rFonts w:ascii="Arial" w:hAnsi="Arial" w:cs="Arial"/>
        </w:rPr>
        <w:t>Parameter Pelatihan Model</w:t>
      </w:r>
    </w:p>
    <w:p w14:paraId="50293C3C" w14:textId="0AE016FF" w:rsidR="003C666D" w:rsidRDefault="003C666D" w:rsidP="003C666D">
      <w:pPr>
        <w:pStyle w:val="DaftarParagraf"/>
        <w:spacing w:line="360" w:lineRule="auto"/>
        <w:jc w:val="both"/>
        <w:rPr>
          <w:rFonts w:ascii="Arial" w:hAnsi="Arial" w:cs="Arial"/>
        </w:rPr>
      </w:pPr>
      <w:r w:rsidRPr="003C666D">
        <w:rPr>
          <w:rFonts w:ascii="Arial" w:hAnsi="Arial" w:cs="Arial"/>
        </w:rPr>
        <w:t xml:space="preserve">Proses pelatihan model dilakukan dengan menggunakan beberapa parameter utama yang telah disesuaikan untuk mencapai keseimbangan antara performa dan efisiensi komputasi. Model dilatih menggunakan batch size sebesar 32, yang dipilih untuk menjaga stabilitas gradien sekaligus menyesuaikan keterbatasan memori perangkat. Learning rate ditetapkan sebesar 0.0001, nilai yang umum digunakan pada proses fine-tuning model pretrained untuk mencegah perubahan bobot yang terlalu agresif. Optimizer yang digunakan adalah Adam, karena kemampuannya dalam melakukan adaptasi learning rate secara dinamis sehingga mempercepat konvergensi model. Proses pelatihan dilakukan selama 10 epoch, di mana jumlah ini dinilai cukup untuk mencapai konvergensi tanpa menyebabkan overfitting. Seluruh citra masukan diubah </w:t>
      </w:r>
      <w:r w:rsidRPr="003C666D">
        <w:rPr>
          <w:rFonts w:ascii="Arial" w:hAnsi="Arial" w:cs="Arial"/>
        </w:rPr>
        <w:lastRenderedPageBreak/>
        <w:t>ukurannya menjadi 224 × 224 piksel, sesuai dengan ukuran input standar yang direkomendasikan oleh arsitektur EfficientNet-B0.</w:t>
      </w:r>
    </w:p>
    <w:p w14:paraId="5DE3B404" w14:textId="77777777" w:rsidR="003C666D" w:rsidRPr="003C666D" w:rsidRDefault="003C666D" w:rsidP="003C666D">
      <w:pPr>
        <w:pStyle w:val="DaftarParagraf"/>
        <w:spacing w:line="360" w:lineRule="auto"/>
        <w:jc w:val="both"/>
        <w:rPr>
          <w:rFonts w:ascii="Arial" w:hAnsi="Arial" w:cs="Arial"/>
        </w:rPr>
      </w:pPr>
    </w:p>
    <w:p w14:paraId="27AF8394" w14:textId="05E6A729" w:rsidR="00A86A62" w:rsidRPr="00B117BD" w:rsidRDefault="00A86A62" w:rsidP="00B117BD">
      <w:pPr>
        <w:pStyle w:val="DaftarParagraf"/>
        <w:numPr>
          <w:ilvl w:val="0"/>
          <w:numId w:val="26"/>
        </w:numPr>
        <w:spacing w:line="360" w:lineRule="auto"/>
        <w:rPr>
          <w:rFonts w:ascii="Arial" w:hAnsi="Arial" w:cs="Arial"/>
          <w:b/>
          <w:bCs/>
        </w:rPr>
      </w:pPr>
      <w:r w:rsidRPr="00B117BD">
        <w:rPr>
          <w:rFonts w:ascii="Arial" w:hAnsi="Arial" w:cs="Arial"/>
          <w:b/>
          <w:bCs/>
        </w:rPr>
        <w:t>IMPLEMENTASI SISTEM</w:t>
      </w:r>
    </w:p>
    <w:p w14:paraId="135789DA" w14:textId="77777777" w:rsidR="00A86A62" w:rsidRPr="00A86A62" w:rsidRDefault="00A86A62" w:rsidP="00B117BD">
      <w:pPr>
        <w:spacing w:line="360" w:lineRule="auto"/>
        <w:ind w:left="360"/>
        <w:rPr>
          <w:rFonts w:ascii="Arial" w:hAnsi="Arial" w:cs="Arial"/>
        </w:rPr>
      </w:pPr>
      <w:r w:rsidRPr="00A86A62">
        <w:rPr>
          <w:rFonts w:ascii="Arial" w:hAnsi="Arial" w:cs="Arial"/>
        </w:rPr>
        <w:t>Model dilatih menggunakan framework PyTorch. Setelah pelatihan selesai, model diintegrasikan ke dalam aplikasi web berbasis Streamlit. Alur kerja aplikasi adalah sebagai berikut:</w:t>
      </w:r>
    </w:p>
    <w:p w14:paraId="205035CE" w14:textId="77777777" w:rsidR="00A86A62" w:rsidRPr="00A86A62" w:rsidRDefault="00A86A62" w:rsidP="00B117BD">
      <w:pPr>
        <w:numPr>
          <w:ilvl w:val="0"/>
          <w:numId w:val="13"/>
        </w:numPr>
        <w:tabs>
          <w:tab w:val="clear" w:pos="720"/>
          <w:tab w:val="num" w:pos="1080"/>
        </w:tabs>
        <w:spacing w:line="360" w:lineRule="auto"/>
        <w:ind w:left="1080"/>
        <w:rPr>
          <w:rFonts w:ascii="Arial" w:hAnsi="Arial" w:cs="Arial"/>
        </w:rPr>
      </w:pPr>
      <w:r w:rsidRPr="00A86A62">
        <w:rPr>
          <w:rFonts w:ascii="Arial" w:hAnsi="Arial" w:cs="Arial"/>
        </w:rPr>
        <w:t>Pengguna mengunggah citra daun.</w:t>
      </w:r>
    </w:p>
    <w:p w14:paraId="402CEFDC" w14:textId="77777777" w:rsidR="00A86A62" w:rsidRPr="00A86A62" w:rsidRDefault="00A86A62" w:rsidP="00B117BD">
      <w:pPr>
        <w:numPr>
          <w:ilvl w:val="0"/>
          <w:numId w:val="13"/>
        </w:numPr>
        <w:tabs>
          <w:tab w:val="clear" w:pos="720"/>
          <w:tab w:val="num" w:pos="1080"/>
        </w:tabs>
        <w:spacing w:line="360" w:lineRule="auto"/>
        <w:ind w:left="1080"/>
        <w:rPr>
          <w:rFonts w:ascii="Arial" w:hAnsi="Arial" w:cs="Arial"/>
        </w:rPr>
      </w:pPr>
      <w:r w:rsidRPr="00A86A62">
        <w:rPr>
          <w:rFonts w:ascii="Arial" w:hAnsi="Arial" w:cs="Arial"/>
        </w:rPr>
        <w:t>Citra diproses dan dimasukkan ke model.</w:t>
      </w:r>
    </w:p>
    <w:p w14:paraId="647AFC6E" w14:textId="77777777" w:rsidR="00B117BD" w:rsidRPr="00B117BD" w:rsidRDefault="00A86A62" w:rsidP="00B117BD">
      <w:pPr>
        <w:numPr>
          <w:ilvl w:val="0"/>
          <w:numId w:val="13"/>
        </w:numPr>
        <w:tabs>
          <w:tab w:val="clear" w:pos="720"/>
          <w:tab w:val="num" w:pos="1080"/>
        </w:tabs>
        <w:spacing w:line="360" w:lineRule="auto"/>
        <w:ind w:left="1080"/>
        <w:rPr>
          <w:rFonts w:ascii="Arial" w:hAnsi="Arial" w:cs="Arial"/>
        </w:rPr>
      </w:pPr>
      <w:r w:rsidRPr="00A86A62">
        <w:rPr>
          <w:rFonts w:ascii="Arial" w:hAnsi="Arial" w:cs="Arial"/>
        </w:rPr>
        <w:t>Model menghasilkan prediksi kelas dan confidence score.</w:t>
      </w:r>
    </w:p>
    <w:p w14:paraId="28841F08" w14:textId="05CB54A5" w:rsidR="00A86A62" w:rsidRPr="00B117BD" w:rsidRDefault="00A86A62" w:rsidP="00B117BD">
      <w:pPr>
        <w:numPr>
          <w:ilvl w:val="0"/>
          <w:numId w:val="13"/>
        </w:numPr>
        <w:tabs>
          <w:tab w:val="clear" w:pos="720"/>
          <w:tab w:val="num" w:pos="1080"/>
        </w:tabs>
        <w:spacing w:line="360" w:lineRule="auto"/>
        <w:ind w:left="1080"/>
        <w:rPr>
          <w:rFonts w:ascii="Arial" w:hAnsi="Arial" w:cs="Arial"/>
        </w:rPr>
      </w:pPr>
      <w:r w:rsidRPr="00A86A62">
        <w:rPr>
          <w:rFonts w:ascii="Arial" w:hAnsi="Arial" w:cs="Arial"/>
        </w:rPr>
        <w:t>Grad-CAM ditampilkan untuk menunjukkan area penting pada citra.</w:t>
      </w:r>
    </w:p>
    <w:p w14:paraId="63F5A5CA" w14:textId="77777777" w:rsidR="00B117BD" w:rsidRDefault="00B117BD" w:rsidP="00B117BD">
      <w:pPr>
        <w:spacing w:line="360" w:lineRule="auto"/>
        <w:rPr>
          <w:rFonts w:ascii="Arial" w:hAnsi="Arial" w:cs="Arial"/>
          <w:b/>
          <w:bCs/>
        </w:rPr>
      </w:pPr>
    </w:p>
    <w:p w14:paraId="6C88C55C" w14:textId="77777777" w:rsidR="00B117BD" w:rsidRDefault="00B117BD" w:rsidP="003C666D">
      <w:pPr>
        <w:pStyle w:val="DaftarParagraf"/>
        <w:numPr>
          <w:ilvl w:val="0"/>
          <w:numId w:val="26"/>
        </w:numPr>
        <w:spacing w:before="240" w:line="480" w:lineRule="auto"/>
        <w:rPr>
          <w:rFonts w:ascii="Arial" w:hAnsi="Arial" w:cs="Arial"/>
          <w:b/>
          <w:bCs/>
        </w:rPr>
      </w:pPr>
      <w:r w:rsidRPr="00B117BD">
        <w:rPr>
          <w:rFonts w:ascii="Arial" w:hAnsi="Arial" w:cs="Arial"/>
          <w:b/>
          <w:bCs/>
        </w:rPr>
        <w:t>HASIL DAN EVALUASI</w:t>
      </w:r>
    </w:p>
    <w:p w14:paraId="4EF2CE04" w14:textId="77777777" w:rsidR="003C666D" w:rsidRDefault="003C666D" w:rsidP="003C666D">
      <w:pPr>
        <w:pStyle w:val="DaftarParagraf"/>
        <w:spacing w:before="240" w:line="480" w:lineRule="auto"/>
        <w:ind w:left="360"/>
        <w:rPr>
          <w:rFonts w:ascii="Arial" w:hAnsi="Arial" w:cs="Arial"/>
          <w:b/>
          <w:bCs/>
        </w:rPr>
      </w:pPr>
      <w:r w:rsidRPr="003C666D">
        <w:rPr>
          <w:rFonts w:ascii="Arial" w:hAnsi="Arial" w:cs="Arial"/>
          <w:b/>
          <w:bCs/>
        </w:rPr>
        <w:t>6.1 Hasil Evaluasi Model</w:t>
      </w:r>
    </w:p>
    <w:p w14:paraId="57D88AB4" w14:textId="6F6D4B68" w:rsidR="003C666D" w:rsidRPr="003C666D" w:rsidRDefault="00A86A62" w:rsidP="003C666D">
      <w:pPr>
        <w:pStyle w:val="DaftarParagraf"/>
        <w:spacing w:before="240" w:line="360" w:lineRule="auto"/>
        <w:jc w:val="both"/>
        <w:rPr>
          <w:rFonts w:ascii="Arial" w:hAnsi="Arial" w:cs="Arial"/>
          <w:b/>
          <w:bCs/>
        </w:rPr>
      </w:pPr>
      <w:r w:rsidRPr="003C666D">
        <w:rPr>
          <w:rFonts w:ascii="Arial" w:eastAsia="Times New Roman" w:hAnsi="Arial" w:cs="Arial"/>
          <w:kern w:val="0"/>
          <w:sz w:val="24"/>
          <w:szCs w:val="24"/>
          <w:lang w:eastAsia="id-ID"/>
          <w14:ligatures w14:val="none"/>
        </w:rPr>
        <w:t xml:space="preserve">Model mencapai akurasi validasi sekitar </w:t>
      </w:r>
      <w:r w:rsidRPr="003C666D">
        <w:rPr>
          <w:rFonts w:ascii="Arial" w:eastAsia="Times New Roman" w:hAnsi="Arial" w:cs="Arial"/>
          <w:b/>
          <w:bCs/>
          <w:kern w:val="0"/>
          <w:sz w:val="24"/>
          <w:szCs w:val="24"/>
          <w:lang w:eastAsia="id-ID"/>
          <w14:ligatures w14:val="none"/>
        </w:rPr>
        <w:t>92%</w:t>
      </w:r>
      <w:r w:rsidRPr="003C666D">
        <w:rPr>
          <w:rFonts w:ascii="Arial" w:eastAsia="Times New Roman" w:hAnsi="Arial" w:cs="Arial"/>
          <w:kern w:val="0"/>
          <w:sz w:val="24"/>
          <w:szCs w:val="24"/>
          <w:lang w:eastAsia="id-ID"/>
          <w14:ligatures w14:val="none"/>
        </w:rPr>
        <w:t>, menunjukkan performa yang baik dalam mengklasifikasikan penyakit tanaman. Evaluasi dilakukan menggunakan metrik accuracy serta analisis visual melalui kurva loss dan accuracy. Visualisasi Grad-CAM menunjukkan bahwa model mampu fokus pada area daun yang relevan.</w:t>
      </w:r>
    </w:p>
    <w:p w14:paraId="376AA00B" w14:textId="77777777" w:rsidR="003C666D" w:rsidRDefault="003C666D" w:rsidP="003C666D">
      <w:pPr>
        <w:pStyle w:val="DaftarParagraf"/>
        <w:spacing w:before="240" w:line="360" w:lineRule="auto"/>
        <w:ind w:left="360"/>
        <w:jc w:val="both"/>
        <w:rPr>
          <w:rFonts w:ascii="Arial" w:eastAsia="Times New Roman" w:hAnsi="Arial" w:cs="Arial"/>
          <w:kern w:val="0"/>
          <w:sz w:val="24"/>
          <w:szCs w:val="24"/>
          <w:lang w:eastAsia="id-ID"/>
          <w14:ligatures w14:val="none"/>
        </w:rPr>
      </w:pPr>
    </w:p>
    <w:p w14:paraId="0BDF0E75" w14:textId="10A013E8" w:rsidR="003C666D" w:rsidRPr="003C666D" w:rsidRDefault="003C666D" w:rsidP="003C666D">
      <w:pPr>
        <w:pStyle w:val="DaftarParagraf"/>
        <w:spacing w:before="240" w:line="480" w:lineRule="auto"/>
        <w:ind w:left="360"/>
        <w:jc w:val="both"/>
        <w:rPr>
          <w:rFonts w:ascii="Arial" w:eastAsia="Times New Roman" w:hAnsi="Arial" w:cs="Arial"/>
          <w:kern w:val="0"/>
          <w:sz w:val="24"/>
          <w:szCs w:val="24"/>
          <w:lang w:eastAsia="id-ID"/>
          <w14:ligatures w14:val="none"/>
        </w:rPr>
      </w:pPr>
      <w:r>
        <w:rPr>
          <w:rFonts w:ascii="Arial" w:eastAsia="Times New Roman" w:hAnsi="Arial" w:cs="Arial"/>
          <w:kern w:val="0"/>
          <w:sz w:val="24"/>
          <w:szCs w:val="24"/>
          <w:lang w:eastAsia="id-ID"/>
          <w14:ligatures w14:val="none"/>
        </w:rPr>
        <w:t xml:space="preserve">6.2 </w:t>
      </w:r>
      <w:r w:rsidRPr="003C666D">
        <w:rPr>
          <w:rFonts w:ascii="Arial" w:eastAsia="Times New Roman" w:hAnsi="Arial" w:cs="Arial"/>
          <w:kern w:val="0"/>
          <w:sz w:val="24"/>
          <w:szCs w:val="24"/>
          <w:lang w:eastAsia="id-ID"/>
          <w14:ligatures w14:val="none"/>
        </w:rPr>
        <w:t>Evaluasi Menggunakan Precision, Recall, dan F1-score</w:t>
      </w:r>
    </w:p>
    <w:p w14:paraId="62E3A1CD" w14:textId="1FA5F599" w:rsidR="003C666D" w:rsidRPr="003C666D" w:rsidRDefault="003C666D" w:rsidP="003C666D">
      <w:pPr>
        <w:pStyle w:val="DaftarParagraf"/>
        <w:spacing w:before="240" w:line="360" w:lineRule="auto"/>
        <w:jc w:val="both"/>
        <w:rPr>
          <w:rFonts w:ascii="Arial" w:eastAsia="Times New Roman" w:hAnsi="Arial" w:cs="Arial"/>
          <w:kern w:val="0"/>
          <w:sz w:val="24"/>
          <w:szCs w:val="24"/>
          <w:lang w:eastAsia="id-ID"/>
          <w14:ligatures w14:val="none"/>
        </w:rPr>
      </w:pPr>
      <w:r w:rsidRPr="003C666D">
        <w:rPr>
          <w:rFonts w:ascii="Arial" w:eastAsia="Times New Roman" w:hAnsi="Arial" w:cs="Arial"/>
          <w:kern w:val="0"/>
          <w:sz w:val="24"/>
          <w:szCs w:val="24"/>
          <w:lang w:eastAsia="id-ID"/>
          <w14:ligatures w14:val="none"/>
        </w:rPr>
        <w:t xml:space="preserve">Selain metrik akurasi, evaluasi performa model juga dianalisis menggunakan metrik precision, recall, dan F1-score untuk memberikan gambaran yang lebih komprehensif terhadap kemampuan klasifikasi model. Precision mengukur ketepatan prediksi model terhadap suatu kelas, sementara recall menunjukkan kemampuan model dalam mendeteksi seluruh sampel yang benar pada kelas tersebut. F1-score merupakan rata-rata harmonis antara precision dan recall yang digunakan untuk menilai keseimbangan performa model. Hasil evaluasi menunjukkan bahwa model memiliki nilai precision dan recall yang relatif tinggi pada sebagian besar kelas, yang mengindikasikan bahwa model tidak hanya </w:t>
      </w:r>
      <w:r w:rsidRPr="003C666D">
        <w:rPr>
          <w:rFonts w:ascii="Arial" w:eastAsia="Times New Roman" w:hAnsi="Arial" w:cs="Arial"/>
          <w:kern w:val="0"/>
          <w:sz w:val="24"/>
          <w:szCs w:val="24"/>
          <w:lang w:eastAsia="id-ID"/>
          <w14:ligatures w14:val="none"/>
        </w:rPr>
        <w:lastRenderedPageBreak/>
        <w:t>akurat secara keseluruhan, tetapi juga konsisten dalam mengklasifikasikan berbagai jenis penyakit tanaman.</w:t>
      </w:r>
    </w:p>
    <w:p w14:paraId="7861BB0B" w14:textId="77777777" w:rsidR="00B117BD" w:rsidRDefault="00B117BD" w:rsidP="00B117BD">
      <w:pPr>
        <w:pStyle w:val="DaftarParagraf"/>
        <w:spacing w:before="240" w:line="360" w:lineRule="auto"/>
        <w:ind w:left="360"/>
        <w:rPr>
          <w:rFonts w:ascii="Arial" w:hAnsi="Arial" w:cs="Arial"/>
          <w:b/>
          <w:bCs/>
        </w:rPr>
      </w:pPr>
    </w:p>
    <w:p w14:paraId="5AB16F59" w14:textId="741DC641" w:rsidR="00A86A62" w:rsidRPr="00B117BD" w:rsidRDefault="00A86A62" w:rsidP="00B117BD">
      <w:pPr>
        <w:pStyle w:val="DaftarParagraf"/>
        <w:numPr>
          <w:ilvl w:val="0"/>
          <w:numId w:val="26"/>
        </w:numPr>
        <w:spacing w:line="360" w:lineRule="auto"/>
        <w:rPr>
          <w:rFonts w:ascii="Arial" w:hAnsi="Arial" w:cs="Arial"/>
          <w:b/>
          <w:bCs/>
        </w:rPr>
      </w:pPr>
      <w:r w:rsidRPr="00B117BD">
        <w:rPr>
          <w:rFonts w:ascii="Arial" w:hAnsi="Arial" w:cs="Arial"/>
          <w:b/>
          <w:bCs/>
        </w:rPr>
        <w:t>KESIMPULAN DAN SARAN</w:t>
      </w:r>
    </w:p>
    <w:p w14:paraId="64099467" w14:textId="249E8C8B" w:rsidR="00A86A62" w:rsidRDefault="00A86A62" w:rsidP="00B117BD">
      <w:pPr>
        <w:spacing w:line="360" w:lineRule="auto"/>
        <w:ind w:left="360"/>
        <w:jc w:val="both"/>
        <w:rPr>
          <w:rFonts w:ascii="Arial" w:hAnsi="Arial" w:cs="Arial"/>
        </w:rPr>
      </w:pPr>
      <w:r w:rsidRPr="00A86A62">
        <w:rPr>
          <w:rFonts w:ascii="Arial" w:hAnsi="Arial" w:cs="Arial"/>
        </w:rPr>
        <w:t>Proyek ini berhasil mengembangkan sistem klasifikasi penyakit tanaman berbasis deep learning dengan performa yang baik. Penggunaan EfficientNet dan transfer learning terbukti efektif. Ke depan, sistem dapat dikembangkan lebih lanjut dengan deployment berbasis cloud atau integrasi ke perangkat mobile.</w:t>
      </w:r>
    </w:p>
    <w:p w14:paraId="2EF2B890" w14:textId="77777777" w:rsidR="00B117BD" w:rsidRPr="00A86A62" w:rsidRDefault="00B117BD" w:rsidP="00B117BD">
      <w:pPr>
        <w:spacing w:line="360" w:lineRule="auto"/>
        <w:ind w:left="360"/>
        <w:jc w:val="both"/>
        <w:rPr>
          <w:rFonts w:ascii="Arial" w:hAnsi="Arial" w:cs="Arial"/>
        </w:rPr>
      </w:pPr>
    </w:p>
    <w:p w14:paraId="012B9FDD" w14:textId="58A1D8EE" w:rsidR="00A86A62" w:rsidRPr="00B117BD" w:rsidRDefault="00A86A62" w:rsidP="00B117BD">
      <w:pPr>
        <w:pStyle w:val="DaftarParagraf"/>
        <w:numPr>
          <w:ilvl w:val="0"/>
          <w:numId w:val="26"/>
        </w:numPr>
        <w:spacing w:line="360" w:lineRule="auto"/>
        <w:rPr>
          <w:rFonts w:ascii="Arial" w:hAnsi="Arial" w:cs="Arial"/>
          <w:b/>
          <w:bCs/>
        </w:rPr>
      </w:pPr>
      <w:r w:rsidRPr="00B117BD">
        <w:rPr>
          <w:rFonts w:ascii="Arial" w:hAnsi="Arial" w:cs="Arial"/>
          <w:b/>
          <w:bCs/>
        </w:rPr>
        <w:t>DAFTAR PUSTAKA</w:t>
      </w:r>
    </w:p>
    <w:p w14:paraId="523DA81C" w14:textId="25F82E8A" w:rsidR="00B117BD" w:rsidRPr="00B117BD" w:rsidRDefault="00C17D19" w:rsidP="00C17D19">
      <w:pPr>
        <w:spacing w:line="360" w:lineRule="auto"/>
        <w:ind w:left="709" w:hanging="349"/>
        <w:jc w:val="both"/>
        <w:rPr>
          <w:rFonts w:ascii="Arial" w:hAnsi="Arial" w:cs="Arial"/>
        </w:rPr>
      </w:pPr>
      <w:r>
        <w:rPr>
          <w:rFonts w:ascii="Arial" w:hAnsi="Arial" w:cs="Arial"/>
        </w:rPr>
        <w:t xml:space="preserve">[1] </w:t>
      </w:r>
      <w:r w:rsidR="00A86A62" w:rsidRPr="00A86A62">
        <w:rPr>
          <w:rFonts w:ascii="Arial" w:hAnsi="Arial" w:cs="Arial"/>
        </w:rPr>
        <w:t xml:space="preserve">M. Tan and Q. Le, “EfficientNet: Rethinking Model Scaling for Convolutional Neural Networks,” </w:t>
      </w:r>
      <w:r w:rsidR="00A86A62" w:rsidRPr="00A86A62">
        <w:rPr>
          <w:rFonts w:ascii="Arial" w:hAnsi="Arial" w:cs="Arial"/>
          <w:i/>
          <w:iCs/>
        </w:rPr>
        <w:t>Proceedings of ICML</w:t>
      </w:r>
      <w:r w:rsidR="00A86A62" w:rsidRPr="00A86A62">
        <w:rPr>
          <w:rFonts w:ascii="Arial" w:hAnsi="Arial" w:cs="Arial"/>
        </w:rPr>
        <w:t>, 2019.</w:t>
      </w:r>
    </w:p>
    <w:p w14:paraId="0B6BEA22" w14:textId="2D0C55D1" w:rsidR="000755B9" w:rsidRPr="000755B9" w:rsidRDefault="00C17D19" w:rsidP="00C17D19">
      <w:pPr>
        <w:spacing w:line="360" w:lineRule="auto"/>
        <w:ind w:left="709" w:hanging="349"/>
        <w:jc w:val="both"/>
        <w:rPr>
          <w:rFonts w:ascii="Arial" w:hAnsi="Arial" w:cs="Arial"/>
        </w:rPr>
      </w:pPr>
      <w:r>
        <w:rPr>
          <w:rFonts w:ascii="Arial" w:hAnsi="Arial" w:cs="Arial"/>
        </w:rPr>
        <w:t xml:space="preserve">[2] </w:t>
      </w:r>
      <w:r w:rsidR="00A86A62" w:rsidRPr="00A86A62">
        <w:rPr>
          <w:rFonts w:ascii="Arial" w:hAnsi="Arial" w:cs="Arial"/>
        </w:rPr>
        <w:t xml:space="preserve">R. R. Selvaraju et al., “Grad-CAM: Visual Explanations from Deep Networks,” </w:t>
      </w:r>
      <w:r w:rsidR="00A86A62" w:rsidRPr="00A86A62">
        <w:rPr>
          <w:rFonts w:ascii="Arial" w:hAnsi="Arial" w:cs="Arial"/>
          <w:i/>
          <w:iCs/>
        </w:rPr>
        <w:t>ICCV</w:t>
      </w:r>
      <w:r w:rsidR="00A86A62" w:rsidRPr="00A86A62">
        <w:rPr>
          <w:rFonts w:ascii="Arial" w:hAnsi="Arial" w:cs="Arial"/>
        </w:rPr>
        <w:t>, 2017.</w:t>
      </w:r>
    </w:p>
    <w:p w14:paraId="01C688E7" w14:textId="1B799484" w:rsidR="000755B9" w:rsidRDefault="00C17D19" w:rsidP="00C17D19">
      <w:pPr>
        <w:spacing w:line="360" w:lineRule="auto"/>
        <w:ind w:left="709" w:hanging="349"/>
        <w:jc w:val="both"/>
        <w:rPr>
          <w:rFonts w:ascii="Arial" w:hAnsi="Arial" w:cs="Arial"/>
        </w:rPr>
      </w:pPr>
      <w:r>
        <w:rPr>
          <w:rFonts w:ascii="Arial" w:hAnsi="Arial" w:cs="Arial"/>
        </w:rPr>
        <w:t xml:space="preserve">[3] </w:t>
      </w:r>
      <w:r w:rsidR="000755B9" w:rsidRPr="000755B9">
        <w:rPr>
          <w:rFonts w:ascii="Arial" w:hAnsi="Arial" w:cs="Arial"/>
        </w:rPr>
        <w:t>K. Simonyan and A. Zisserman, “Very Deep Convolutional Networks for Large-Scale Image Recognition,” arXiv preprint arXiv:1409.1556, 2014.</w:t>
      </w:r>
    </w:p>
    <w:p w14:paraId="63C7041E" w14:textId="7B0157F4" w:rsidR="000755B9" w:rsidRDefault="00C17D19" w:rsidP="00C17D19">
      <w:pPr>
        <w:spacing w:line="360" w:lineRule="auto"/>
        <w:ind w:left="709" w:hanging="349"/>
        <w:jc w:val="both"/>
        <w:rPr>
          <w:rFonts w:ascii="Arial" w:hAnsi="Arial" w:cs="Arial"/>
        </w:rPr>
      </w:pPr>
      <w:r>
        <w:rPr>
          <w:rFonts w:ascii="Arial" w:hAnsi="Arial" w:cs="Arial"/>
        </w:rPr>
        <w:t xml:space="preserve">[4] </w:t>
      </w:r>
      <w:r w:rsidR="000755B9" w:rsidRPr="000755B9">
        <w:rPr>
          <w:rFonts w:ascii="Arial" w:hAnsi="Arial" w:cs="Arial"/>
        </w:rPr>
        <w:t>A. Krizhevsky, I. Sutskever, and G. E. Hinton, “ImageNet Classification with Deep Convolutional Neural Networks,” in Advances in Neural Information Processing Systems (NeurIPS), 2012, pp. 1097–1105.</w:t>
      </w:r>
    </w:p>
    <w:p w14:paraId="691C95A9" w14:textId="68028733" w:rsidR="000755B9" w:rsidRDefault="00C17D19" w:rsidP="00C17D19">
      <w:pPr>
        <w:spacing w:line="360" w:lineRule="auto"/>
        <w:ind w:left="709" w:hanging="349"/>
        <w:jc w:val="both"/>
        <w:rPr>
          <w:rFonts w:ascii="Arial" w:hAnsi="Arial" w:cs="Arial"/>
        </w:rPr>
      </w:pPr>
      <w:r>
        <w:rPr>
          <w:rFonts w:ascii="Arial" w:hAnsi="Arial" w:cs="Arial"/>
        </w:rPr>
        <w:t xml:space="preserve">[5] </w:t>
      </w:r>
      <w:r w:rsidR="000755B9" w:rsidRPr="000755B9">
        <w:rPr>
          <w:rFonts w:ascii="Arial" w:hAnsi="Arial" w:cs="Arial"/>
        </w:rPr>
        <w:t>J. Deng et al., “ImageNet: A Large-Scale Hierarchical Image Database,” in Proceedings of the IEEE Conference on Computer Vision and Pattern Recognition</w:t>
      </w:r>
      <w:r w:rsidR="000755B9">
        <w:rPr>
          <w:rFonts w:ascii="Arial" w:hAnsi="Arial" w:cs="Arial"/>
        </w:rPr>
        <w:t xml:space="preserve"> </w:t>
      </w:r>
      <w:r w:rsidR="000755B9" w:rsidRPr="000755B9">
        <w:rPr>
          <w:rFonts w:ascii="Arial" w:hAnsi="Arial" w:cs="Arial"/>
        </w:rPr>
        <w:t>(CVPR), 2009, pp. 248–255.</w:t>
      </w:r>
    </w:p>
    <w:p w14:paraId="4EB50024" w14:textId="198A76E2" w:rsidR="000755B9" w:rsidRDefault="00C17D19" w:rsidP="00C17D19">
      <w:pPr>
        <w:spacing w:line="360" w:lineRule="auto"/>
        <w:ind w:left="709" w:hanging="349"/>
        <w:jc w:val="both"/>
        <w:rPr>
          <w:rFonts w:ascii="Arial" w:hAnsi="Arial" w:cs="Arial"/>
        </w:rPr>
      </w:pPr>
      <w:r>
        <w:rPr>
          <w:rFonts w:ascii="Arial" w:hAnsi="Arial" w:cs="Arial"/>
        </w:rPr>
        <w:t xml:space="preserve">[6] </w:t>
      </w:r>
      <w:r w:rsidR="000755B9" w:rsidRPr="000755B9">
        <w:rPr>
          <w:rFonts w:ascii="Arial" w:hAnsi="Arial" w:cs="Arial"/>
        </w:rPr>
        <w:t>D. P. Hughes and M. Salathé, “An Open Access Repository of Images on Plant Health to Enable the Development of Mobile Disease Diagnostics,” arXiv preprint arXiv:1511.08060, 2015.</w:t>
      </w:r>
    </w:p>
    <w:p w14:paraId="194711E6" w14:textId="2734FC00" w:rsidR="000755B9" w:rsidRDefault="00C17D19" w:rsidP="00C17D19">
      <w:pPr>
        <w:spacing w:line="360" w:lineRule="auto"/>
        <w:ind w:left="709" w:hanging="349"/>
        <w:jc w:val="both"/>
        <w:rPr>
          <w:rFonts w:ascii="Arial" w:hAnsi="Arial" w:cs="Arial"/>
        </w:rPr>
      </w:pPr>
      <w:r>
        <w:rPr>
          <w:rFonts w:ascii="Arial" w:hAnsi="Arial" w:cs="Arial"/>
        </w:rPr>
        <w:t xml:space="preserve">[7] </w:t>
      </w:r>
      <w:r w:rsidR="000755B9" w:rsidRPr="000755B9">
        <w:rPr>
          <w:rFonts w:ascii="Arial" w:hAnsi="Arial" w:cs="Arial"/>
        </w:rPr>
        <w:t>S. Sladojevic, M. Arsenovic, A. Anderla, D. Culibrk, and D. Stefanovic,“Deep Neural Networks Based Recognition of Plant Diseases by Leaf Image Classification,”</w:t>
      </w:r>
      <w:r w:rsidR="000755B9">
        <w:rPr>
          <w:rFonts w:ascii="Arial" w:hAnsi="Arial" w:cs="Arial"/>
        </w:rPr>
        <w:t xml:space="preserve"> </w:t>
      </w:r>
      <w:r w:rsidR="000755B9" w:rsidRPr="000755B9">
        <w:rPr>
          <w:rFonts w:ascii="Arial" w:hAnsi="Arial" w:cs="Arial"/>
        </w:rPr>
        <w:t>Computational Intelligence and Neuroscience, vol. 2016, Article ID 3289801.</w:t>
      </w:r>
    </w:p>
    <w:p w14:paraId="4C126FF0" w14:textId="13ACBF1F" w:rsidR="000755B9" w:rsidRPr="000755B9" w:rsidRDefault="00C17D19" w:rsidP="00C17D19">
      <w:pPr>
        <w:spacing w:line="360" w:lineRule="auto"/>
        <w:ind w:left="709" w:hanging="349"/>
        <w:jc w:val="both"/>
        <w:rPr>
          <w:rFonts w:ascii="Arial" w:hAnsi="Arial" w:cs="Arial"/>
        </w:rPr>
      </w:pPr>
      <w:r>
        <w:rPr>
          <w:rFonts w:ascii="Arial" w:hAnsi="Arial" w:cs="Arial"/>
        </w:rPr>
        <w:t xml:space="preserve">[8] </w:t>
      </w:r>
      <w:r w:rsidR="000755B9" w:rsidRPr="000755B9">
        <w:rPr>
          <w:rFonts w:ascii="Arial" w:hAnsi="Arial" w:cs="Arial"/>
        </w:rPr>
        <w:t>O. Russakovsky et al.,</w:t>
      </w:r>
      <w:r w:rsidR="000755B9">
        <w:rPr>
          <w:rFonts w:ascii="Arial" w:hAnsi="Arial" w:cs="Arial"/>
        </w:rPr>
        <w:t xml:space="preserve"> </w:t>
      </w:r>
      <w:r w:rsidR="000755B9" w:rsidRPr="000755B9">
        <w:rPr>
          <w:rFonts w:ascii="Arial" w:hAnsi="Arial" w:cs="Arial"/>
        </w:rPr>
        <w:t>“ImageNet Large Scale Visual Recognition Challenge,” International Journal of Computer Vision, vol. 115, no. 3, pp. 211–252, 2015.</w:t>
      </w:r>
    </w:p>
    <w:p w14:paraId="0AF9E743" w14:textId="69548DF1" w:rsidR="000755B9" w:rsidRPr="000755B9" w:rsidRDefault="00C17D19" w:rsidP="00C17D19">
      <w:pPr>
        <w:spacing w:line="360" w:lineRule="auto"/>
        <w:ind w:left="709" w:hanging="349"/>
        <w:jc w:val="both"/>
        <w:rPr>
          <w:rFonts w:ascii="Arial" w:hAnsi="Arial" w:cs="Arial"/>
        </w:rPr>
      </w:pPr>
      <w:r>
        <w:rPr>
          <w:rFonts w:ascii="Arial" w:hAnsi="Arial" w:cs="Arial"/>
        </w:rPr>
        <w:lastRenderedPageBreak/>
        <w:t xml:space="preserve">[9] </w:t>
      </w:r>
      <w:r w:rsidR="000755B9" w:rsidRPr="000755B9">
        <w:rPr>
          <w:rFonts w:ascii="Arial" w:hAnsi="Arial" w:cs="Arial"/>
        </w:rPr>
        <w:t>F. Chollet, “Xception: Deep Learning with Depthwise Separable Convolutions,” in Proceedings of the IEEE Conference on Computer Vision and Pattern Recognition (CVPR), 2017, pp. 1251–1258.</w:t>
      </w:r>
    </w:p>
    <w:p w14:paraId="56386559" w14:textId="746FD588" w:rsidR="000755B9" w:rsidRDefault="00C17D19" w:rsidP="00C17D19">
      <w:pPr>
        <w:spacing w:line="360" w:lineRule="auto"/>
        <w:ind w:left="709" w:hanging="349"/>
        <w:jc w:val="both"/>
        <w:rPr>
          <w:rFonts w:ascii="Arial" w:hAnsi="Arial" w:cs="Arial"/>
        </w:rPr>
      </w:pPr>
      <w:r>
        <w:rPr>
          <w:rFonts w:ascii="Arial" w:hAnsi="Arial" w:cs="Arial"/>
        </w:rPr>
        <w:t xml:space="preserve">[10] </w:t>
      </w:r>
      <w:r w:rsidR="000755B9" w:rsidRPr="000755B9">
        <w:rPr>
          <w:rFonts w:ascii="Arial" w:hAnsi="Arial" w:cs="Arial"/>
        </w:rPr>
        <w:t>A. Howard et al.,</w:t>
      </w:r>
      <w:r w:rsidR="000755B9">
        <w:rPr>
          <w:rFonts w:ascii="Arial" w:hAnsi="Arial" w:cs="Arial"/>
        </w:rPr>
        <w:t xml:space="preserve"> </w:t>
      </w:r>
      <w:r w:rsidR="000755B9" w:rsidRPr="000755B9">
        <w:rPr>
          <w:rFonts w:ascii="Arial" w:hAnsi="Arial" w:cs="Arial"/>
        </w:rPr>
        <w:t>“MobileNets: Efficient Convolutional Neural Networks for Mobile Vision Applications,” arXiv preprint arXiv:1704.04861, 2017.</w:t>
      </w:r>
    </w:p>
    <w:p w14:paraId="6EC1B949" w14:textId="705CC2A2" w:rsidR="000755B9" w:rsidRPr="000755B9" w:rsidRDefault="00C17D19" w:rsidP="00C17D19">
      <w:pPr>
        <w:spacing w:line="360" w:lineRule="auto"/>
        <w:ind w:left="709" w:hanging="349"/>
        <w:jc w:val="both"/>
        <w:rPr>
          <w:rFonts w:ascii="Arial" w:hAnsi="Arial" w:cs="Arial"/>
        </w:rPr>
      </w:pPr>
      <w:r>
        <w:rPr>
          <w:rFonts w:ascii="Arial" w:hAnsi="Arial" w:cs="Arial"/>
        </w:rPr>
        <w:t xml:space="preserve">[11] </w:t>
      </w:r>
      <w:r w:rsidR="000755B9" w:rsidRPr="000755B9">
        <w:rPr>
          <w:rFonts w:ascii="Arial" w:hAnsi="Arial" w:cs="Arial"/>
        </w:rPr>
        <w:t>D. Kingma and J. Ba, “Adam: A Method for Stochastic Optimization”</w:t>
      </w:r>
      <w:r w:rsidR="000755B9">
        <w:rPr>
          <w:rFonts w:ascii="Arial" w:hAnsi="Arial" w:cs="Arial"/>
        </w:rPr>
        <w:t xml:space="preserve">, </w:t>
      </w:r>
      <w:r w:rsidR="000755B9" w:rsidRPr="000755B9">
        <w:rPr>
          <w:rFonts w:ascii="Arial" w:hAnsi="Arial" w:cs="Arial"/>
        </w:rPr>
        <w:t>arXiv preprint arXiv:1412.6980, 2014.</w:t>
      </w:r>
    </w:p>
    <w:p w14:paraId="74071A77" w14:textId="0F950697" w:rsidR="000755B9" w:rsidRPr="00B117BD" w:rsidRDefault="00C17D19" w:rsidP="000755B9">
      <w:pPr>
        <w:spacing w:line="360" w:lineRule="auto"/>
        <w:ind w:left="851" w:hanging="491"/>
        <w:jc w:val="both"/>
        <w:rPr>
          <w:rFonts w:ascii="Arial" w:hAnsi="Arial" w:cs="Arial"/>
        </w:rPr>
      </w:pPr>
      <w:r>
        <w:rPr>
          <w:rFonts w:ascii="Arial" w:hAnsi="Arial" w:cs="Arial"/>
        </w:rPr>
        <w:t xml:space="preserve">[12] </w:t>
      </w:r>
      <w:r w:rsidR="000755B9" w:rsidRPr="000755B9">
        <w:rPr>
          <w:rFonts w:ascii="Arial" w:hAnsi="Arial" w:cs="Arial"/>
        </w:rPr>
        <w:t>P. Mohanty, D. Hughes, and M. Salathé, “Using Deep Learning for Image-Based Plant Disease Detection</w:t>
      </w:r>
      <w:r w:rsidR="000755B9">
        <w:rPr>
          <w:rFonts w:ascii="Arial" w:hAnsi="Arial" w:cs="Arial"/>
        </w:rPr>
        <w:t>”,</w:t>
      </w:r>
      <w:r w:rsidR="000755B9" w:rsidRPr="000755B9">
        <w:rPr>
          <w:rFonts w:ascii="Arial" w:hAnsi="Arial" w:cs="Arial"/>
        </w:rPr>
        <w:t xml:space="preserve"> Frontiers in Plant Science, vol. 7, article 1419, 2016.</w:t>
      </w:r>
    </w:p>
    <w:p w14:paraId="585F37C7" w14:textId="77777777" w:rsidR="00A86A62" w:rsidRDefault="00A86A62" w:rsidP="00B117BD">
      <w:pPr>
        <w:spacing w:line="360" w:lineRule="auto"/>
        <w:rPr>
          <w:rFonts w:ascii="Arial" w:hAnsi="Arial" w:cs="Arial"/>
          <w:b/>
          <w:bCs/>
        </w:rPr>
      </w:pPr>
    </w:p>
    <w:p w14:paraId="5F7B4AA2" w14:textId="2B578DBD" w:rsidR="00A86A62" w:rsidRPr="00B117BD" w:rsidRDefault="00A86A62" w:rsidP="00B117BD">
      <w:pPr>
        <w:pStyle w:val="DaftarParagraf"/>
        <w:numPr>
          <w:ilvl w:val="0"/>
          <w:numId w:val="26"/>
        </w:numPr>
        <w:spacing w:line="360" w:lineRule="auto"/>
        <w:rPr>
          <w:rFonts w:ascii="Arial" w:hAnsi="Arial" w:cs="Arial"/>
          <w:b/>
          <w:bCs/>
        </w:rPr>
      </w:pPr>
      <w:r w:rsidRPr="00B117BD">
        <w:rPr>
          <w:rFonts w:ascii="Arial" w:hAnsi="Arial" w:cs="Arial"/>
          <w:b/>
          <w:bCs/>
        </w:rPr>
        <w:t>LAMPIRAN</w:t>
      </w:r>
    </w:p>
    <w:p w14:paraId="17EAFF66" w14:textId="77777777" w:rsidR="00A86A62" w:rsidRPr="00A86A62" w:rsidRDefault="00A86A62" w:rsidP="00B117BD">
      <w:pPr>
        <w:numPr>
          <w:ilvl w:val="0"/>
          <w:numId w:val="14"/>
        </w:numPr>
        <w:spacing w:line="360" w:lineRule="auto"/>
        <w:rPr>
          <w:rFonts w:ascii="Arial" w:hAnsi="Arial" w:cs="Arial"/>
          <w:b/>
          <w:bCs/>
        </w:rPr>
      </w:pPr>
      <w:r w:rsidRPr="00A86A62">
        <w:rPr>
          <w:rFonts w:ascii="Arial" w:hAnsi="Arial" w:cs="Arial"/>
          <w:b/>
          <w:bCs/>
        </w:rPr>
        <w:t xml:space="preserve">GitHub Repository: </w:t>
      </w:r>
      <w:hyperlink r:id="rId7" w:tgtFrame="_new" w:history="1">
        <w:r w:rsidRPr="00A86A62">
          <w:rPr>
            <w:rStyle w:val="Hyperlink"/>
            <w:rFonts w:ascii="Arial" w:hAnsi="Arial" w:cs="Arial"/>
            <w:b/>
            <w:bCs/>
          </w:rPr>
          <w:t>https://github.com/Zaxkiell/Plant-Disease-Classification-Deep-Learning</w:t>
        </w:r>
      </w:hyperlink>
    </w:p>
    <w:p w14:paraId="2D5497AA" w14:textId="2B55D557" w:rsidR="00A86A62" w:rsidRPr="00A86A62" w:rsidRDefault="00A86A62" w:rsidP="00B117BD">
      <w:pPr>
        <w:numPr>
          <w:ilvl w:val="0"/>
          <w:numId w:val="14"/>
        </w:numPr>
        <w:spacing w:line="360" w:lineRule="auto"/>
        <w:rPr>
          <w:rFonts w:ascii="Arial" w:hAnsi="Arial" w:cs="Arial"/>
          <w:b/>
          <w:bCs/>
        </w:rPr>
      </w:pPr>
      <w:r w:rsidRPr="00A86A62">
        <w:rPr>
          <w:rFonts w:ascii="Arial" w:hAnsi="Arial" w:cs="Arial"/>
          <w:b/>
          <w:bCs/>
        </w:rPr>
        <w:t xml:space="preserve">Dataset: </w:t>
      </w:r>
      <w:hyperlink r:id="rId8" w:history="1">
        <w:r w:rsidR="00C17D19" w:rsidRPr="00300F84">
          <w:rPr>
            <w:rStyle w:val="Hyperlink"/>
          </w:rPr>
          <w:t>https://www.kaggle.com/datasets/mohitsingh1804/plantvillage</w:t>
        </w:r>
      </w:hyperlink>
      <w:r w:rsidR="00C17D19">
        <w:t xml:space="preserve"> </w:t>
      </w:r>
    </w:p>
    <w:p w14:paraId="214B23A9" w14:textId="62DFF50F" w:rsidR="00A86A62" w:rsidRPr="00A86A62" w:rsidRDefault="00A86A62" w:rsidP="00B117BD">
      <w:pPr>
        <w:numPr>
          <w:ilvl w:val="0"/>
          <w:numId w:val="14"/>
        </w:numPr>
        <w:spacing w:line="360" w:lineRule="auto"/>
        <w:rPr>
          <w:rFonts w:ascii="Arial" w:hAnsi="Arial" w:cs="Arial"/>
          <w:b/>
          <w:bCs/>
        </w:rPr>
      </w:pPr>
      <w:r w:rsidRPr="00A86A62">
        <w:rPr>
          <w:rFonts w:ascii="Arial" w:hAnsi="Arial" w:cs="Arial"/>
          <w:b/>
          <w:bCs/>
        </w:rPr>
        <w:t>Demo Video:</w:t>
      </w:r>
    </w:p>
    <w:p w14:paraId="0646B73A" w14:textId="77777777" w:rsidR="00A86A62" w:rsidRPr="00A86A62" w:rsidRDefault="00A86A62" w:rsidP="00B117BD">
      <w:pPr>
        <w:spacing w:line="360" w:lineRule="auto"/>
        <w:rPr>
          <w:rFonts w:ascii="Arial" w:hAnsi="Arial" w:cs="Arial"/>
          <w:b/>
          <w:bCs/>
        </w:rPr>
      </w:pPr>
    </w:p>
    <w:p w14:paraId="10FD7533" w14:textId="77777777" w:rsidR="00EC62B9" w:rsidRPr="00B92744" w:rsidRDefault="00EC62B9" w:rsidP="00B117BD">
      <w:pPr>
        <w:spacing w:line="360" w:lineRule="auto"/>
        <w:rPr>
          <w:rFonts w:ascii="Arial" w:hAnsi="Arial" w:cs="Arial"/>
        </w:rPr>
      </w:pPr>
    </w:p>
    <w:sectPr w:rsidR="00EC62B9" w:rsidRPr="00B927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938"/>
    <w:multiLevelType w:val="multilevel"/>
    <w:tmpl w:val="2004A63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641041"/>
    <w:multiLevelType w:val="multilevel"/>
    <w:tmpl w:val="E592C736"/>
    <w:lvl w:ilvl="0">
      <w:start w:val="1"/>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15891"/>
    <w:multiLevelType w:val="multilevel"/>
    <w:tmpl w:val="16869364"/>
    <w:lvl w:ilvl="0">
      <w:start w:val="1"/>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8472AC0"/>
    <w:multiLevelType w:val="multilevel"/>
    <w:tmpl w:val="7BF280DA"/>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A8D7124"/>
    <w:multiLevelType w:val="multilevel"/>
    <w:tmpl w:val="700AA35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7735BE"/>
    <w:multiLevelType w:val="multilevel"/>
    <w:tmpl w:val="755CE0EA"/>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E90156"/>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1A525AB"/>
    <w:multiLevelType w:val="multilevel"/>
    <w:tmpl w:val="05BE94DC"/>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BD0042"/>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6741FB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74F6008"/>
    <w:multiLevelType w:val="hybridMultilevel"/>
    <w:tmpl w:val="EAA0897C"/>
    <w:lvl w:ilvl="0" w:tplc="BC50BB0A">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D212CD5"/>
    <w:multiLevelType w:val="multilevel"/>
    <w:tmpl w:val="CE483CF6"/>
    <w:lvl w:ilvl="0">
      <w:start w:val="4"/>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31F075D"/>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9260AD"/>
    <w:multiLevelType w:val="multilevel"/>
    <w:tmpl w:val="16869364"/>
    <w:lvl w:ilvl="0">
      <w:start w:val="1"/>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C864A19"/>
    <w:multiLevelType w:val="multilevel"/>
    <w:tmpl w:val="C5668A84"/>
    <w:lvl w:ilvl="0">
      <w:start w:val="5"/>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CF15EF6"/>
    <w:multiLevelType w:val="multilevel"/>
    <w:tmpl w:val="16869364"/>
    <w:lvl w:ilvl="0">
      <w:start w:val="1"/>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3492C45"/>
    <w:multiLevelType w:val="multilevel"/>
    <w:tmpl w:val="2C4491E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8B2511A"/>
    <w:multiLevelType w:val="multilevel"/>
    <w:tmpl w:val="5592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434BA2"/>
    <w:multiLevelType w:val="multilevel"/>
    <w:tmpl w:val="786AE4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82D39B5"/>
    <w:multiLevelType w:val="multilevel"/>
    <w:tmpl w:val="05BE94DC"/>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9601D25"/>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7B57724"/>
    <w:multiLevelType w:val="multilevel"/>
    <w:tmpl w:val="00201DE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8910CC4"/>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FBF6067"/>
    <w:multiLevelType w:val="multilevel"/>
    <w:tmpl w:val="9FB8D89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01E1A10"/>
    <w:multiLevelType w:val="multilevel"/>
    <w:tmpl w:val="3F7C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3134C1"/>
    <w:multiLevelType w:val="multilevel"/>
    <w:tmpl w:val="05BE94DC"/>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CFB6C74"/>
    <w:multiLevelType w:val="multilevel"/>
    <w:tmpl w:val="2004A63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05271312">
    <w:abstractNumId w:val="20"/>
  </w:num>
  <w:num w:numId="2" w16cid:durableId="2044938998">
    <w:abstractNumId w:val="21"/>
  </w:num>
  <w:num w:numId="3" w16cid:durableId="2001157947">
    <w:abstractNumId w:val="25"/>
  </w:num>
  <w:num w:numId="4" w16cid:durableId="927927622">
    <w:abstractNumId w:val="10"/>
  </w:num>
  <w:num w:numId="5" w16cid:durableId="722365761">
    <w:abstractNumId w:val="9"/>
  </w:num>
  <w:num w:numId="6" w16cid:durableId="1894998366">
    <w:abstractNumId w:val="6"/>
  </w:num>
  <w:num w:numId="7" w16cid:durableId="1993559488">
    <w:abstractNumId w:val="8"/>
  </w:num>
  <w:num w:numId="8" w16cid:durableId="82067474">
    <w:abstractNumId w:val="5"/>
  </w:num>
  <w:num w:numId="9" w16cid:durableId="228927175">
    <w:abstractNumId w:val="23"/>
  </w:num>
  <w:num w:numId="10" w16cid:durableId="1642267994">
    <w:abstractNumId w:val="16"/>
  </w:num>
  <w:num w:numId="11" w16cid:durableId="1400597361">
    <w:abstractNumId w:val="7"/>
  </w:num>
  <w:num w:numId="12" w16cid:durableId="1958095093">
    <w:abstractNumId w:val="2"/>
  </w:num>
  <w:num w:numId="13" w16cid:durableId="1997876472">
    <w:abstractNumId w:val="17"/>
  </w:num>
  <w:num w:numId="14" w16cid:durableId="1080448769">
    <w:abstractNumId w:val="24"/>
  </w:num>
  <w:num w:numId="15" w16cid:durableId="253511952">
    <w:abstractNumId w:val="13"/>
  </w:num>
  <w:num w:numId="16" w16cid:durableId="922840138">
    <w:abstractNumId w:val="15"/>
  </w:num>
  <w:num w:numId="17" w16cid:durableId="916474977">
    <w:abstractNumId w:val="1"/>
  </w:num>
  <w:num w:numId="18" w16cid:durableId="1245453644">
    <w:abstractNumId w:val="11"/>
  </w:num>
  <w:num w:numId="19" w16cid:durableId="2026205070">
    <w:abstractNumId w:val="22"/>
  </w:num>
  <w:num w:numId="20" w16cid:durableId="734622774">
    <w:abstractNumId w:val="26"/>
  </w:num>
  <w:num w:numId="21" w16cid:durableId="971598944">
    <w:abstractNumId w:val="0"/>
  </w:num>
  <w:num w:numId="22" w16cid:durableId="496188920">
    <w:abstractNumId w:val="4"/>
  </w:num>
  <w:num w:numId="23" w16cid:durableId="1975982707">
    <w:abstractNumId w:val="18"/>
  </w:num>
  <w:num w:numId="24" w16cid:durableId="236404563">
    <w:abstractNumId w:val="12"/>
  </w:num>
  <w:num w:numId="25" w16cid:durableId="76250839">
    <w:abstractNumId w:val="19"/>
  </w:num>
  <w:num w:numId="26" w16cid:durableId="624190768">
    <w:abstractNumId w:val="14"/>
  </w:num>
  <w:num w:numId="27" w16cid:durableId="14522832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B52"/>
    <w:rsid w:val="000755B9"/>
    <w:rsid w:val="00135B52"/>
    <w:rsid w:val="00327370"/>
    <w:rsid w:val="003C666D"/>
    <w:rsid w:val="006359B9"/>
    <w:rsid w:val="00A059E1"/>
    <w:rsid w:val="00A86A62"/>
    <w:rsid w:val="00B117BD"/>
    <w:rsid w:val="00B27456"/>
    <w:rsid w:val="00B8184F"/>
    <w:rsid w:val="00B92744"/>
    <w:rsid w:val="00BA4527"/>
    <w:rsid w:val="00C17D19"/>
    <w:rsid w:val="00EC62B9"/>
    <w:rsid w:val="00FC29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877B3"/>
  <w15:chartTrackingRefBased/>
  <w15:docId w15:val="{CC66A615-9B40-43F6-8B1D-DEB45D45A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135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135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unhideWhenUsed/>
    <w:qFormat/>
    <w:rsid w:val="00135B52"/>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135B52"/>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135B52"/>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135B5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35B5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35B5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35B5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35B52"/>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135B52"/>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rsid w:val="00135B52"/>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135B52"/>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135B52"/>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35B5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35B5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35B5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35B52"/>
    <w:rPr>
      <w:rFonts w:eastAsiaTheme="majorEastAsia" w:cstheme="majorBidi"/>
      <w:color w:val="272727" w:themeColor="text1" w:themeTint="D8"/>
    </w:rPr>
  </w:style>
  <w:style w:type="paragraph" w:styleId="Judul">
    <w:name w:val="Title"/>
    <w:basedOn w:val="Normal"/>
    <w:next w:val="Normal"/>
    <w:link w:val="JudulKAR"/>
    <w:uiPriority w:val="10"/>
    <w:qFormat/>
    <w:rsid w:val="00135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35B5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35B5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35B5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35B52"/>
    <w:pPr>
      <w:spacing w:before="160"/>
      <w:jc w:val="center"/>
    </w:pPr>
    <w:rPr>
      <w:i/>
      <w:iCs/>
      <w:color w:val="404040" w:themeColor="text1" w:themeTint="BF"/>
    </w:rPr>
  </w:style>
  <w:style w:type="character" w:customStyle="1" w:styleId="KutipanKAR">
    <w:name w:val="Kutipan KAR"/>
    <w:basedOn w:val="FontParagrafDefault"/>
    <w:link w:val="Kutipan"/>
    <w:uiPriority w:val="29"/>
    <w:rsid w:val="00135B52"/>
    <w:rPr>
      <w:i/>
      <w:iCs/>
      <w:color w:val="404040" w:themeColor="text1" w:themeTint="BF"/>
    </w:rPr>
  </w:style>
  <w:style w:type="paragraph" w:styleId="DaftarParagraf">
    <w:name w:val="List Paragraph"/>
    <w:basedOn w:val="Normal"/>
    <w:uiPriority w:val="34"/>
    <w:qFormat/>
    <w:rsid w:val="00135B52"/>
    <w:pPr>
      <w:ind w:left="720"/>
      <w:contextualSpacing/>
    </w:pPr>
  </w:style>
  <w:style w:type="character" w:styleId="PenekananKeras">
    <w:name w:val="Intense Emphasis"/>
    <w:basedOn w:val="FontParagrafDefault"/>
    <w:uiPriority w:val="21"/>
    <w:qFormat/>
    <w:rsid w:val="00135B52"/>
    <w:rPr>
      <w:i/>
      <w:iCs/>
      <w:color w:val="0F4761" w:themeColor="accent1" w:themeShade="BF"/>
    </w:rPr>
  </w:style>
  <w:style w:type="paragraph" w:styleId="KutipanyangSering">
    <w:name w:val="Intense Quote"/>
    <w:basedOn w:val="Normal"/>
    <w:next w:val="Normal"/>
    <w:link w:val="KutipanyangSeringKAR"/>
    <w:uiPriority w:val="30"/>
    <w:qFormat/>
    <w:rsid w:val="00135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135B52"/>
    <w:rPr>
      <w:i/>
      <w:iCs/>
      <w:color w:val="0F4761" w:themeColor="accent1" w:themeShade="BF"/>
    </w:rPr>
  </w:style>
  <w:style w:type="character" w:styleId="ReferensiyangSering">
    <w:name w:val="Intense Reference"/>
    <w:basedOn w:val="FontParagrafDefault"/>
    <w:uiPriority w:val="32"/>
    <w:qFormat/>
    <w:rsid w:val="00135B52"/>
    <w:rPr>
      <w:b/>
      <w:bCs/>
      <w:smallCaps/>
      <w:color w:val="0F4761" w:themeColor="accent1" w:themeShade="BF"/>
      <w:spacing w:val="5"/>
    </w:rPr>
  </w:style>
  <w:style w:type="paragraph" w:styleId="NormalWeb">
    <w:name w:val="Normal (Web)"/>
    <w:basedOn w:val="Normal"/>
    <w:uiPriority w:val="99"/>
    <w:semiHidden/>
    <w:unhideWhenUsed/>
    <w:rsid w:val="00B8184F"/>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Kuat">
    <w:name w:val="Strong"/>
    <w:basedOn w:val="FontParagrafDefault"/>
    <w:uiPriority w:val="22"/>
    <w:qFormat/>
    <w:rsid w:val="00B8184F"/>
    <w:rPr>
      <w:b/>
      <w:bCs/>
    </w:rPr>
  </w:style>
  <w:style w:type="character" w:styleId="Hyperlink">
    <w:name w:val="Hyperlink"/>
    <w:basedOn w:val="FontParagrafDefault"/>
    <w:uiPriority w:val="99"/>
    <w:unhideWhenUsed/>
    <w:rsid w:val="00B8184F"/>
    <w:rPr>
      <w:color w:val="0000FF"/>
      <w:u w:val="single"/>
    </w:rPr>
  </w:style>
  <w:style w:type="character" w:styleId="SebutanYangBelumTerselesaikan">
    <w:name w:val="Unresolved Mention"/>
    <w:basedOn w:val="FontParagrafDefault"/>
    <w:uiPriority w:val="99"/>
    <w:semiHidden/>
    <w:unhideWhenUsed/>
    <w:rsid w:val="00A86A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ohitsingh1804/plantvillage" TargetMode="External"/><Relationship Id="rId3" Type="http://schemas.openxmlformats.org/officeDocument/2006/relationships/styles" Target="styles.xml"/><Relationship Id="rId7" Type="http://schemas.openxmlformats.org/officeDocument/2006/relationships/hyperlink" Target="https://github.com/Zaxkiell/Plant-Disease-Classification-Deep-Learn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emmarex/plantdiseas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DBEC5-31AC-4EAC-BE02-1EFB34BB4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6</Pages>
  <Words>1364</Words>
  <Characters>7777</Characters>
  <Application>Microsoft Office Word</Application>
  <DocSecurity>0</DocSecurity>
  <Lines>64</Lines>
  <Paragraphs>18</Paragraphs>
  <ScaleCrop>false</ScaleCrop>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HO</dc:creator>
  <cp:keywords/>
  <dc:description/>
  <cp:lastModifiedBy>JASON HO</cp:lastModifiedBy>
  <cp:revision>7</cp:revision>
  <dcterms:created xsi:type="dcterms:W3CDTF">2026-01-07T19:03:00Z</dcterms:created>
  <dcterms:modified xsi:type="dcterms:W3CDTF">2026-01-10T15:54:00Z</dcterms:modified>
</cp:coreProperties>
</file>