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</w:rPr>
        <w:drawing>
          <wp:inline distB="0" distT="0" distL="114300" distR="114300">
            <wp:extent cx="4729480" cy="170434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170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Reccomotion : Facial Sentiment Recommendation System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Abdul Zaid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(2148001)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Gautham S Nambiar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(2148011)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Under the guidance of 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Dr. Dalvin Vinoth Kumar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 Project report submitted in partial fulfillment of the requirements  of III Semester Master of Science </w:t>
      </w:r>
      <w:r w:rsidDel="00000000" w:rsidR="00000000" w:rsidRPr="00000000">
        <w:rPr>
          <w:sz w:val="32"/>
          <w:szCs w:val="32"/>
          <w:rtl w:val="0"/>
        </w:rPr>
        <w:t xml:space="preserve">(Data Science)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CHRIST (Deemed to be University)</w:t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November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- 20</w:t>
      </w:r>
      <w:r w:rsidDel="00000000" w:rsidR="00000000" w:rsidRPr="00000000">
        <w:rPr>
          <w:sz w:val="32"/>
          <w:szCs w:val="32"/>
          <w:rtl w:val="0"/>
        </w:rPr>
        <w:t xml:space="preserve">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" w:cs="Times" w:eastAsia="Times" w:hAnsi="Time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4796790" cy="173291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73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i w:val="1"/>
          <w:sz w:val="32"/>
          <w:szCs w:val="32"/>
          <w:rtl w:val="0"/>
        </w:rPr>
        <w:t xml:space="preserve">This is to certify that the report titled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Reccomotion:Facial Sentiment Recommendation System</w:t>
      </w:r>
      <w:r w:rsidDel="00000000" w:rsidR="00000000" w:rsidRPr="00000000">
        <w:rPr>
          <w:i w:val="1"/>
          <w:sz w:val="32"/>
          <w:szCs w:val="32"/>
          <w:rtl w:val="0"/>
        </w:rPr>
        <w:t xml:space="preserve"> is a bonafide record of work done by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Abdul Zaid(2148001) and Gautham S Nambiar (2148011)</w:t>
      </w:r>
      <w:r w:rsidDel="00000000" w:rsidR="00000000" w:rsidRPr="00000000">
        <w:rPr>
          <w:i w:val="1"/>
          <w:sz w:val="32"/>
          <w:szCs w:val="32"/>
          <w:rtl w:val="0"/>
        </w:rPr>
        <w:t xml:space="preserve">of CHRIST (Deemed to be University), Bengaluru, in partial fulfillment of the requirements of III Semester MSc(Data Science) during the year 2022.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 of the Department </w:t>
        <w:tab/>
        <w:tab/>
        <w:tab/>
        <w:tab/>
        <w:t xml:space="preserve">Project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Valued-by:</w:t>
      </w:r>
    </w:p>
    <w:tbl>
      <w:tblPr>
        <w:tblStyle w:val="Table1"/>
        <w:tblW w:w="10773.0" w:type="dxa"/>
        <w:jc w:val="left"/>
        <w:tblInd w:w="-567.0" w:type="dxa"/>
        <w:tblLayout w:type="fixed"/>
        <w:tblLook w:val="0000"/>
      </w:tblPr>
      <w:tblGrid>
        <w:gridCol w:w="567"/>
        <w:gridCol w:w="2835"/>
        <w:gridCol w:w="2694"/>
        <w:gridCol w:w="4677"/>
        <w:tblGridChange w:id="0">
          <w:tblGrid>
            <w:gridCol w:w="567"/>
            <w:gridCol w:w="2835"/>
            <w:gridCol w:w="2694"/>
            <w:gridCol w:w="46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: Abdul Zaid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Register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: 2148001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Examination Centre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ind w:left="-108" w:right="-813" w:firstLine="0"/>
              <w:rPr/>
            </w:pPr>
            <w:r w:rsidDel="00000000" w:rsidR="00000000" w:rsidRPr="00000000">
              <w:rPr>
                <w:rtl w:val="0"/>
              </w:rPr>
              <w:t xml:space="preserve">: CHRIST (Deemed to be University)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Date of Exam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1440" w:top="1166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imbus Roman No9 L"/>
  <w:font w:name="Times"/>
  <w:font w:name="Algeri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ind w:left="0" w:right="0" w:firstLine="0"/>
    </w:pPr>
    <w:rPr>
      <w:rFonts w:ascii="Algerian" w:cs="Algerian" w:eastAsia="Algerian" w:hAnsi="Algerian"/>
      <w:sz w:val="96"/>
      <w:szCs w:val="9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0" w:before="0" w:lineRule="auto"/>
      <w:ind w:left="0" w:right="0" w:firstLine="0"/>
    </w:pPr>
    <w:rPr>
      <w:rFonts w:ascii="Nimbus Roman No9 L" w:cs="Nimbus Roman No9 L" w:eastAsia="Nimbus Roman No9 L" w:hAnsi="Nimbus Roman No9 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0" w:right="0" w:firstLine="0"/>
      <w:jc w:val="center"/>
    </w:pPr>
    <w:rPr>
      <w:b w:val="1"/>
      <w:sz w:val="32"/>
      <w:szCs w:val="3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ind w:left="0" w:right="0" w:firstLine="0"/>
    </w:pPr>
    <w:rPr>
      <w:rFonts w:ascii="Algerian" w:cs="Algerian" w:eastAsia="Algerian" w:hAnsi="Algerian"/>
      <w:sz w:val="96"/>
      <w:szCs w:val="9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0" w:before="0" w:lineRule="auto"/>
      <w:ind w:left="0" w:right="0" w:firstLine="0"/>
    </w:pPr>
    <w:rPr>
      <w:rFonts w:ascii="Nimbus Roman No9 L" w:cs="Nimbus Roman No9 L" w:eastAsia="Nimbus Roman No9 L" w:hAnsi="Nimbus Roman No9 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tabs>
        <w:tab w:val="left" w:pos="0"/>
      </w:tabs>
      <w:ind w:left="0" w:right="0" w:firstLine="0"/>
      <w:jc w:val="center"/>
    </w:pPr>
    <w:rPr>
      <w:b w:val="1"/>
      <w:sz w:val="32"/>
      <w:szCs w:val="3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fB7ZmUA9wIk30FP/HwGACdT1vA==">AMUW2mX52lRc6s1lSI4/4ThCsXURNZ9pOTs4Y9lNjZ6QA4tLe414rjlLRKgp4j6t9/mJVwqGGi9iKg+TiYsmewQQhzc5Zq/lgGRTK1uyZvcKZnY0+cV+WsQ=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