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1D3" w14:textId="77777777" w:rsidR="00D96BFF" w:rsidRDefault="00D96BFF" w:rsidP="00D96BFF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6D255F32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DC1EF4F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406842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290815C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3638055A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1E321EEC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03D8F351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34FB2B04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2AE01F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088DF51D" w14:textId="3879ACC4" w:rsidR="00D96BFF" w:rsidRPr="00B71596" w:rsidRDefault="00D96BFF" w:rsidP="00D96BF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="0057168D">
        <w:rPr>
          <w:rStyle w:val="normaltextrun"/>
          <w:color w:val="000000"/>
          <w:sz w:val="28"/>
          <w:szCs w:val="28"/>
          <w:shd w:val="clear" w:color="auto" w:fill="FFFFFF"/>
        </w:rPr>
        <w:t>Разработка приложений для Интернет</w:t>
      </w:r>
      <w:r w:rsidRPr="00B71596">
        <w:rPr>
          <w:bCs/>
          <w:sz w:val="28"/>
          <w:szCs w:val="28"/>
        </w:rPr>
        <w:t>»</w:t>
      </w:r>
    </w:p>
    <w:p w14:paraId="49011C99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AB2E2D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4BB6047D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20D6FED6" w14:textId="77777777" w:rsidR="00D96BFF" w:rsidRDefault="00D96BFF" w:rsidP="00D96BFF">
      <w:pPr>
        <w:ind w:firstLine="709"/>
        <w:jc w:val="center"/>
        <w:rPr>
          <w:sz w:val="28"/>
          <w:szCs w:val="28"/>
        </w:rPr>
      </w:pPr>
    </w:p>
    <w:p w14:paraId="72FB1FE5" w14:textId="3CA23505" w:rsidR="00D96BFF" w:rsidRPr="00C628E2" w:rsidRDefault="00D96BFF" w:rsidP="00D96BFF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 w:rsidR="00C628E2" w:rsidRPr="00C628E2">
        <w:rPr>
          <w:bCs/>
          <w:sz w:val="28"/>
          <w:szCs w:val="28"/>
        </w:rPr>
        <w:t>11</w:t>
      </w:r>
    </w:p>
    <w:p w14:paraId="27039153" w14:textId="3F5673A2" w:rsidR="00D96BFF" w:rsidRPr="00AA2FD9" w:rsidRDefault="00D96BFF" w:rsidP="00D96BFF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32"/>
          <w:szCs w:val="32"/>
        </w:rPr>
      </w:pPr>
      <w:r w:rsidRPr="00AA2FD9">
        <w:rPr>
          <w:rFonts w:ascii="Times New Roman" w:hAnsi="Times New Roman" w:cs="Times New Roman"/>
          <w:b w:val="0"/>
          <w:bCs/>
        </w:rPr>
        <w:t>«</w:t>
      </w:r>
      <w:r w:rsidR="00C628E2" w:rsidRPr="00C628E2">
        <w:rPr>
          <w:rFonts w:ascii="Times New Roman" w:hAnsi="Times New Roman" w:cs="Times New Roman"/>
          <w:b w:val="0"/>
          <w:bCs/>
        </w:rPr>
        <w:t>Взаимодействие с сервером. Технология AJAX</w:t>
      </w:r>
      <w:r w:rsidRPr="00AA2FD9">
        <w:rPr>
          <w:rFonts w:ascii="Times New Roman" w:hAnsi="Times New Roman" w:cs="Times New Roman"/>
          <w:b w:val="0"/>
          <w:bCs/>
        </w:rPr>
        <w:t>»</w:t>
      </w:r>
    </w:p>
    <w:p w14:paraId="4EEADDD1" w14:textId="77777777" w:rsidR="00D96BFF" w:rsidRDefault="00D96BFF" w:rsidP="00D96BFF">
      <w:pPr>
        <w:shd w:val="clear" w:color="auto" w:fill="FFFFFF"/>
        <w:jc w:val="center"/>
        <w:rPr>
          <w:sz w:val="28"/>
          <w:szCs w:val="28"/>
        </w:rPr>
      </w:pPr>
    </w:p>
    <w:p w14:paraId="234C6B67" w14:textId="77777777" w:rsidR="00D96BFF" w:rsidRDefault="00D96BFF" w:rsidP="00D96BFF">
      <w:pPr>
        <w:ind w:firstLine="709"/>
        <w:rPr>
          <w:sz w:val="28"/>
          <w:szCs w:val="28"/>
        </w:rPr>
      </w:pPr>
    </w:p>
    <w:p w14:paraId="45C105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18EB3A6F" w14:textId="77777777" w:rsidR="00D96BFF" w:rsidRDefault="00D96BFF" w:rsidP="00D96BFF">
      <w:pPr>
        <w:ind w:firstLine="709"/>
        <w:rPr>
          <w:sz w:val="28"/>
          <w:szCs w:val="28"/>
        </w:rPr>
      </w:pPr>
    </w:p>
    <w:p w14:paraId="132D7A16" w14:textId="77777777" w:rsidR="00D96BFF" w:rsidRDefault="00D96BFF" w:rsidP="00D96BFF">
      <w:pPr>
        <w:ind w:firstLine="709"/>
        <w:rPr>
          <w:sz w:val="28"/>
          <w:szCs w:val="28"/>
        </w:rPr>
      </w:pPr>
    </w:p>
    <w:p w14:paraId="52B15597" w14:textId="77777777" w:rsidR="00D96BFF" w:rsidRDefault="00D96BFF" w:rsidP="00D96BFF">
      <w:pPr>
        <w:ind w:firstLine="709"/>
        <w:rPr>
          <w:sz w:val="28"/>
          <w:szCs w:val="28"/>
        </w:rPr>
      </w:pPr>
    </w:p>
    <w:p w14:paraId="782D5326" w14:textId="77777777" w:rsidR="00D96BFF" w:rsidRDefault="00D96BFF" w:rsidP="00D96BFF">
      <w:pPr>
        <w:ind w:firstLine="709"/>
        <w:rPr>
          <w:sz w:val="28"/>
          <w:szCs w:val="28"/>
        </w:rPr>
      </w:pPr>
    </w:p>
    <w:p w14:paraId="7DDBDC13" w14:textId="77777777" w:rsidR="00D96BFF" w:rsidRDefault="00D96BFF" w:rsidP="00D96BFF">
      <w:pPr>
        <w:ind w:firstLine="709"/>
        <w:rPr>
          <w:sz w:val="28"/>
          <w:szCs w:val="28"/>
        </w:rPr>
      </w:pPr>
    </w:p>
    <w:p w14:paraId="7696CE18" w14:textId="77777777" w:rsidR="00D96BFF" w:rsidRDefault="00D96BFF" w:rsidP="00D96BFF">
      <w:pPr>
        <w:ind w:firstLine="709"/>
        <w:rPr>
          <w:sz w:val="28"/>
          <w:szCs w:val="28"/>
        </w:rPr>
      </w:pPr>
    </w:p>
    <w:p w14:paraId="126D5F0A" w14:textId="77777777" w:rsidR="00D96BFF" w:rsidRDefault="00D96BFF" w:rsidP="00D96BFF">
      <w:pPr>
        <w:ind w:firstLine="709"/>
        <w:rPr>
          <w:sz w:val="28"/>
          <w:szCs w:val="28"/>
        </w:rPr>
      </w:pPr>
    </w:p>
    <w:p w14:paraId="08E3C0E7" w14:textId="77777777" w:rsidR="00D96BFF" w:rsidRDefault="00D96BFF" w:rsidP="00D96BFF">
      <w:pPr>
        <w:ind w:firstLine="709"/>
        <w:rPr>
          <w:sz w:val="28"/>
          <w:szCs w:val="28"/>
        </w:rPr>
      </w:pPr>
    </w:p>
    <w:p w14:paraId="246C0F39" w14:textId="77777777" w:rsidR="00D96BFF" w:rsidRDefault="00D96BFF" w:rsidP="00D96BFF">
      <w:pPr>
        <w:ind w:firstLine="709"/>
        <w:rPr>
          <w:sz w:val="28"/>
          <w:szCs w:val="28"/>
        </w:rPr>
      </w:pPr>
    </w:p>
    <w:p w14:paraId="6090C51D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E6C759" w14:textId="77777777" w:rsidR="00D96BFF" w:rsidRDefault="00D96BFF" w:rsidP="00D96BFF">
      <w:pPr>
        <w:ind w:firstLine="709"/>
        <w:rPr>
          <w:sz w:val="28"/>
          <w:szCs w:val="28"/>
        </w:rPr>
      </w:pPr>
    </w:p>
    <w:p w14:paraId="2C7A64B2" w14:textId="77777777" w:rsidR="00D96BFF" w:rsidRDefault="00D96BFF" w:rsidP="00D96BFF">
      <w:pPr>
        <w:ind w:firstLine="709"/>
        <w:rPr>
          <w:sz w:val="28"/>
          <w:szCs w:val="28"/>
        </w:rPr>
      </w:pPr>
    </w:p>
    <w:p w14:paraId="6E75BF74" w14:textId="77777777" w:rsidR="00D96BFF" w:rsidRDefault="00D96BFF" w:rsidP="00D96BFF">
      <w:pPr>
        <w:ind w:firstLine="709"/>
        <w:rPr>
          <w:sz w:val="28"/>
          <w:szCs w:val="28"/>
        </w:rPr>
      </w:pPr>
    </w:p>
    <w:p w14:paraId="363EA739" w14:textId="0672541A" w:rsidR="00D96BFF" w:rsidRPr="00B71596" w:rsidRDefault="00D96BFF" w:rsidP="00D96BFF">
      <w:pPr>
        <w:ind w:left="4247" w:firstLine="1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</w:t>
      </w:r>
      <w:r w:rsidR="0072336B">
        <w:rPr>
          <w:sz w:val="28"/>
          <w:szCs w:val="28"/>
        </w:rPr>
        <w:t>3</w:t>
      </w:r>
      <w:r>
        <w:rPr>
          <w:sz w:val="28"/>
          <w:szCs w:val="28"/>
        </w:rPr>
        <w:t>1</w:t>
      </w:r>
    </w:p>
    <w:p w14:paraId="1CA206B5" w14:textId="40D23144" w:rsidR="00D96BFF" w:rsidRPr="00B71596" w:rsidRDefault="00D96BFF" w:rsidP="00D96BFF">
      <w:pPr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</w:t>
      </w:r>
      <w:r w:rsidR="00881D8D">
        <w:rPr>
          <w:iCs/>
          <w:sz w:val="28"/>
          <w:szCs w:val="28"/>
        </w:rPr>
        <w:t>Заяц Н</w:t>
      </w:r>
      <w:r>
        <w:rPr>
          <w:iCs/>
          <w:sz w:val="28"/>
          <w:szCs w:val="28"/>
        </w:rPr>
        <w:t>.</w:t>
      </w:r>
      <w:r w:rsidR="00881D8D">
        <w:rPr>
          <w:iCs/>
          <w:sz w:val="28"/>
          <w:szCs w:val="28"/>
        </w:rPr>
        <w:t xml:space="preserve"> С.</w:t>
      </w:r>
    </w:p>
    <w:p w14:paraId="0EE80ECC" w14:textId="77777777" w:rsidR="00D96BFF" w:rsidRDefault="00D96BFF" w:rsidP="00D96BFF">
      <w:pPr>
        <w:rPr>
          <w:sz w:val="28"/>
          <w:szCs w:val="28"/>
        </w:rPr>
      </w:pPr>
      <w:r>
        <w:rPr>
          <w:sz w:val="28"/>
          <w:szCs w:val="28"/>
        </w:rPr>
        <w:t xml:space="preserve">Допуск к </w:t>
      </w:r>
      <w:proofErr w:type="gramStart"/>
      <w:r>
        <w:rPr>
          <w:sz w:val="28"/>
          <w:szCs w:val="28"/>
        </w:rPr>
        <w:t>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778C4EB2" w14:textId="4A3DDB68" w:rsidR="00D96BFF" w:rsidRPr="00D96BFF" w:rsidRDefault="00D96BFF" w:rsidP="00D96BF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</w:t>
      </w:r>
      <w:proofErr w:type="spellStart"/>
      <w:r w:rsidR="0072336B">
        <w:rPr>
          <w:sz w:val="28"/>
          <w:szCs w:val="28"/>
        </w:rPr>
        <w:t>Самовенд</w:t>
      </w:r>
      <w:proofErr w:type="spellEnd"/>
      <w:r>
        <w:rPr>
          <w:sz w:val="28"/>
          <w:szCs w:val="28"/>
        </w:rPr>
        <w:t xml:space="preserve"> </w:t>
      </w:r>
      <w:r w:rsidR="0072336B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="0072336B">
        <w:rPr>
          <w:sz w:val="28"/>
          <w:szCs w:val="28"/>
        </w:rPr>
        <w:t>В</w:t>
      </w:r>
      <w:r w:rsidRPr="00D96BFF">
        <w:rPr>
          <w:sz w:val="28"/>
          <w:szCs w:val="28"/>
        </w:rPr>
        <w:t>.</w:t>
      </w:r>
    </w:p>
    <w:p w14:paraId="5CB3F168" w14:textId="77777777" w:rsidR="00D96BFF" w:rsidRPr="008D2341" w:rsidRDefault="00D96BFF" w:rsidP="00D96BFF">
      <w:pPr>
        <w:ind w:firstLine="709"/>
        <w:rPr>
          <w:sz w:val="28"/>
          <w:szCs w:val="28"/>
        </w:rPr>
      </w:pPr>
    </w:p>
    <w:p w14:paraId="7E410E99" w14:textId="77777777" w:rsidR="00D96BFF" w:rsidRPr="00B71596" w:rsidRDefault="00D96BFF" w:rsidP="00D96BFF">
      <w:pPr>
        <w:ind w:firstLine="709"/>
        <w:rPr>
          <w:sz w:val="28"/>
          <w:szCs w:val="28"/>
        </w:rPr>
      </w:pPr>
    </w:p>
    <w:p w14:paraId="20DA1266" w14:textId="77777777" w:rsidR="00D96BFF" w:rsidRDefault="00D96BFF" w:rsidP="00D96BFF">
      <w:pPr>
        <w:ind w:firstLine="709"/>
        <w:rPr>
          <w:sz w:val="28"/>
          <w:szCs w:val="28"/>
        </w:rPr>
      </w:pPr>
    </w:p>
    <w:p w14:paraId="69008E9F" w14:textId="77777777" w:rsidR="00D96BFF" w:rsidRDefault="00D96BFF" w:rsidP="00D96BFF">
      <w:pPr>
        <w:ind w:firstLine="709"/>
        <w:rPr>
          <w:sz w:val="28"/>
          <w:szCs w:val="28"/>
        </w:rPr>
      </w:pPr>
    </w:p>
    <w:p w14:paraId="556C531C" w14:textId="77777777" w:rsidR="00D96BFF" w:rsidRDefault="00D96BFF" w:rsidP="00D96BFF">
      <w:pPr>
        <w:ind w:firstLine="709"/>
        <w:rPr>
          <w:sz w:val="28"/>
          <w:szCs w:val="28"/>
        </w:rPr>
      </w:pPr>
    </w:p>
    <w:p w14:paraId="6BF2CE3C" w14:textId="77777777" w:rsidR="00E271A1" w:rsidRDefault="00E271A1" w:rsidP="00D96BFF">
      <w:pPr>
        <w:rPr>
          <w:sz w:val="28"/>
          <w:szCs w:val="28"/>
        </w:rPr>
      </w:pPr>
    </w:p>
    <w:p w14:paraId="16D4A09D" w14:textId="22867345" w:rsidR="00D96BFF" w:rsidRDefault="00D96BFF" w:rsidP="00D96BF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Pr="00491387">
        <w:rPr>
          <w:sz w:val="28"/>
          <w:szCs w:val="28"/>
        </w:rPr>
        <w:t>1</w:t>
      </w:r>
    </w:p>
    <w:p w14:paraId="61FD39EB" w14:textId="77777777" w:rsidR="00C628E2" w:rsidRDefault="00C628E2" w:rsidP="00C628E2">
      <w:pPr>
        <w:jc w:val="both"/>
        <w:rPr>
          <w:sz w:val="30"/>
          <w:szCs w:val="30"/>
        </w:rPr>
      </w:pPr>
      <w:r>
        <w:rPr>
          <w:b/>
          <w:szCs w:val="30"/>
        </w:rPr>
        <w:lastRenderedPageBreak/>
        <w:t xml:space="preserve">Цель работы: </w:t>
      </w:r>
      <w:r>
        <w:rPr>
          <w:bCs/>
          <w:szCs w:val="30"/>
        </w:rPr>
        <w:t xml:space="preserve">изучить технологию </w:t>
      </w:r>
      <w:r>
        <w:rPr>
          <w:bCs/>
          <w:szCs w:val="30"/>
          <w:lang w:val="en-US"/>
        </w:rPr>
        <w:t>AJAX</w:t>
      </w:r>
      <w:r>
        <w:rPr>
          <w:bCs/>
          <w:szCs w:val="30"/>
        </w:rPr>
        <w:t xml:space="preserve">, научиться получать данные, используя </w:t>
      </w:r>
      <w:r>
        <w:rPr>
          <w:bCs/>
          <w:szCs w:val="30"/>
          <w:lang w:val="en-US"/>
        </w:rPr>
        <w:t>REST</w:t>
      </w:r>
      <w:r>
        <w:rPr>
          <w:bCs/>
          <w:szCs w:val="30"/>
        </w:rPr>
        <w:t xml:space="preserve"> </w:t>
      </w:r>
      <w:r>
        <w:rPr>
          <w:bCs/>
          <w:szCs w:val="30"/>
          <w:lang w:val="en-US"/>
        </w:rPr>
        <w:t>API</w:t>
      </w:r>
      <w:r>
        <w:rPr>
          <w:bCs/>
          <w:szCs w:val="30"/>
        </w:rPr>
        <w:t>.</w:t>
      </w:r>
    </w:p>
    <w:p w14:paraId="21BFBDB5" w14:textId="77777777" w:rsidR="00E15658" w:rsidRDefault="00E15658" w:rsidP="00D96BFF">
      <w:pPr>
        <w:rPr>
          <w:sz w:val="28"/>
          <w:szCs w:val="28"/>
        </w:rPr>
      </w:pPr>
    </w:p>
    <w:p w14:paraId="517058B7" w14:textId="603DB01A" w:rsidR="00E15658" w:rsidRDefault="00E15658" w:rsidP="00E1565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Практическая</w:t>
      </w:r>
      <w:r w:rsidRPr="00D951E1">
        <w:rPr>
          <w:rStyle w:val="normaltextrun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b/>
          <w:bCs/>
          <w:color w:val="000000"/>
          <w:sz w:val="28"/>
          <w:szCs w:val="28"/>
        </w:rPr>
        <w:t>часть</w:t>
      </w:r>
      <w:r w:rsidRPr="00D951E1">
        <w:rPr>
          <w:rStyle w:val="normaltextrun"/>
          <w:b/>
          <w:bCs/>
          <w:color w:val="000000"/>
          <w:sz w:val="28"/>
          <w:szCs w:val="28"/>
        </w:rPr>
        <w:t>:</w:t>
      </w: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494"/>
        <w:gridCol w:w="1583"/>
        <w:gridCol w:w="1661"/>
        <w:gridCol w:w="1720"/>
        <w:gridCol w:w="1960"/>
      </w:tblGrid>
      <w:tr w:rsidR="00C628E2" w14:paraId="0370AA07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A6D2" w14:textId="77777777" w:rsidR="00C628E2" w:rsidRDefault="00C628E2">
            <w:pPr>
              <w:jc w:val="center"/>
              <w:rPr>
                <w:b/>
                <w:szCs w:val="22"/>
              </w:rPr>
            </w:pPr>
            <w:r>
              <w:rPr>
                <w:b/>
              </w:rPr>
              <w:t>Номер варианта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92CB" w14:textId="77777777" w:rsidR="00C628E2" w:rsidRDefault="00C628E2">
            <w:pPr>
              <w:jc w:val="center"/>
              <w:rPr>
                <w:b/>
              </w:rPr>
            </w:pPr>
            <w:r>
              <w:rPr>
                <w:b/>
              </w:rPr>
              <w:t>Страна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AAF" w14:textId="77777777" w:rsidR="00C628E2" w:rsidRDefault="00C628E2">
            <w:pPr>
              <w:jc w:val="center"/>
              <w:rPr>
                <w:b/>
              </w:rPr>
            </w:pPr>
            <w:r>
              <w:rPr>
                <w:b/>
              </w:rPr>
              <w:t>Номер варианта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033E" w14:textId="77777777" w:rsidR="00C628E2" w:rsidRDefault="00C628E2">
            <w:pPr>
              <w:jc w:val="center"/>
              <w:rPr>
                <w:b/>
              </w:rPr>
            </w:pPr>
            <w:r>
              <w:rPr>
                <w:b/>
              </w:rPr>
              <w:t>Страна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026" w14:textId="77777777" w:rsidR="00C628E2" w:rsidRDefault="00C628E2">
            <w:pPr>
              <w:jc w:val="center"/>
              <w:rPr>
                <w:b/>
              </w:rPr>
            </w:pPr>
            <w:r>
              <w:rPr>
                <w:b/>
              </w:rPr>
              <w:t>Номер варианта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911D" w14:textId="77777777" w:rsidR="00C628E2" w:rsidRDefault="00C628E2">
            <w:pPr>
              <w:jc w:val="center"/>
              <w:rPr>
                <w:b/>
              </w:rPr>
            </w:pPr>
            <w:r>
              <w:rPr>
                <w:b/>
              </w:rPr>
              <w:t>Страна</w:t>
            </w:r>
          </w:p>
        </w:tc>
      </w:tr>
      <w:tr w:rsidR="00C628E2" w14:paraId="43882F08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93A1" w14:textId="77777777" w:rsidR="00C628E2" w:rsidRDefault="00C628E2">
            <w:pPr>
              <w:jc w:val="both"/>
            </w:pPr>
            <w: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4D19" w14:textId="77777777" w:rsidR="00C628E2" w:rsidRDefault="00C628E2">
            <w:pPr>
              <w:jc w:val="both"/>
            </w:pPr>
            <w:r>
              <w:t>Аргентина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881C" w14:textId="77777777" w:rsidR="00C628E2" w:rsidRDefault="00C628E2">
            <w:pPr>
              <w:jc w:val="both"/>
            </w:pPr>
            <w:r>
              <w:t>11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4D5A" w14:textId="77777777" w:rsidR="00C628E2" w:rsidRDefault="00C628E2">
            <w:pPr>
              <w:jc w:val="both"/>
            </w:pPr>
            <w:r>
              <w:t>Ирландия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2B7E" w14:textId="77777777" w:rsidR="00C628E2" w:rsidRDefault="00C628E2">
            <w:pPr>
              <w:jc w:val="both"/>
            </w:pPr>
            <w:r>
              <w:t>21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6AA5" w14:textId="77777777" w:rsidR="00C628E2" w:rsidRDefault="00C628E2">
            <w:pPr>
              <w:jc w:val="both"/>
            </w:pPr>
            <w:r>
              <w:t>Турция</w:t>
            </w:r>
          </w:p>
        </w:tc>
      </w:tr>
      <w:tr w:rsidR="00C628E2" w14:paraId="1E7551E6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1FBE" w14:textId="77777777" w:rsidR="00C628E2" w:rsidRDefault="00C628E2">
            <w:pPr>
              <w:jc w:val="both"/>
            </w:pPr>
            <w: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40F" w14:textId="77777777" w:rsidR="00C628E2" w:rsidRDefault="00C628E2">
            <w:pPr>
              <w:jc w:val="both"/>
            </w:pPr>
            <w:r>
              <w:t>Алжир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7CD7" w14:textId="77777777" w:rsidR="00C628E2" w:rsidRDefault="00C628E2">
            <w:pPr>
              <w:jc w:val="both"/>
            </w:pPr>
            <w:r>
              <w:t>12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1255" w14:textId="77777777" w:rsidR="00C628E2" w:rsidRDefault="00C628E2">
            <w:pPr>
              <w:jc w:val="both"/>
            </w:pPr>
            <w:r>
              <w:t>Израиль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2A2" w14:textId="77777777" w:rsidR="00C628E2" w:rsidRDefault="00C628E2">
            <w:pPr>
              <w:jc w:val="both"/>
            </w:pPr>
            <w:r>
              <w:t>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9CD5" w14:textId="77777777" w:rsidR="00C628E2" w:rsidRDefault="00C628E2">
            <w:pPr>
              <w:jc w:val="both"/>
            </w:pPr>
            <w:r>
              <w:t>Великобритания</w:t>
            </w:r>
          </w:p>
        </w:tc>
      </w:tr>
      <w:tr w:rsidR="00C628E2" w14:paraId="2288C54B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B914" w14:textId="77777777" w:rsidR="00C628E2" w:rsidRDefault="00C628E2">
            <w:pPr>
              <w:jc w:val="both"/>
            </w:pPr>
            <w:r>
              <w:t>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E38B" w14:textId="77777777" w:rsidR="00C628E2" w:rsidRDefault="00C628E2">
            <w:pPr>
              <w:jc w:val="both"/>
            </w:pPr>
            <w:r>
              <w:t>Канада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3CF0" w14:textId="77777777" w:rsidR="00C628E2" w:rsidRDefault="00C628E2">
            <w:pPr>
              <w:jc w:val="both"/>
            </w:pPr>
            <w:r>
              <w:t>13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9D53" w14:textId="77777777" w:rsidR="00C628E2" w:rsidRDefault="00C628E2">
            <w:pPr>
              <w:jc w:val="both"/>
            </w:pPr>
            <w:r>
              <w:t>Южная Корея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66B3" w14:textId="77777777" w:rsidR="00C628E2" w:rsidRDefault="00C628E2">
            <w:pPr>
              <w:jc w:val="both"/>
            </w:pPr>
            <w:r>
              <w:t>23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AA15" w14:textId="77777777" w:rsidR="00C628E2" w:rsidRDefault="00C628E2">
            <w:pPr>
              <w:jc w:val="both"/>
            </w:pPr>
            <w:r>
              <w:t>Россия</w:t>
            </w:r>
          </w:p>
        </w:tc>
      </w:tr>
      <w:tr w:rsidR="00C628E2" w14:paraId="4AFB8754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3AB" w14:textId="77777777" w:rsidR="00C628E2" w:rsidRDefault="00C628E2">
            <w:pPr>
              <w:jc w:val="both"/>
            </w:pPr>
            <w: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2485" w14:textId="77777777" w:rsidR="00C628E2" w:rsidRDefault="00C628E2">
            <w:pPr>
              <w:jc w:val="both"/>
            </w:pPr>
            <w:r>
              <w:t>Чили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BD4A" w14:textId="77777777" w:rsidR="00C628E2" w:rsidRDefault="00C628E2">
            <w:pPr>
              <w:jc w:val="both"/>
            </w:pPr>
            <w:r>
              <w:t>14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717C" w14:textId="77777777" w:rsidR="00C628E2" w:rsidRDefault="00C628E2">
            <w:pPr>
              <w:jc w:val="both"/>
            </w:pPr>
            <w:r>
              <w:t>Мексика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8554" w14:textId="77777777" w:rsidR="00C628E2" w:rsidRDefault="00C628E2">
            <w:pPr>
              <w:jc w:val="both"/>
            </w:pPr>
            <w:r>
              <w:t>24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B4D7" w14:textId="77777777" w:rsidR="00C628E2" w:rsidRDefault="00C628E2">
            <w:pPr>
              <w:jc w:val="both"/>
            </w:pPr>
            <w:r>
              <w:t>Таджикистан</w:t>
            </w:r>
          </w:p>
        </w:tc>
      </w:tr>
      <w:tr w:rsidR="00C628E2" w14:paraId="5B30FE28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7895" w14:textId="77777777" w:rsidR="00C628E2" w:rsidRDefault="00C628E2">
            <w:pPr>
              <w:jc w:val="both"/>
            </w:pPr>
            <w: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C885" w14:textId="77777777" w:rsidR="00C628E2" w:rsidRDefault="00C628E2">
            <w:pPr>
              <w:jc w:val="both"/>
            </w:pPr>
            <w:r>
              <w:t>Китай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485E" w14:textId="77777777" w:rsidR="00C628E2" w:rsidRDefault="00C628E2">
            <w:pPr>
              <w:jc w:val="both"/>
            </w:pPr>
            <w:r>
              <w:t>15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724DF" w14:textId="77777777" w:rsidR="00C628E2" w:rsidRDefault="00C628E2">
            <w:pPr>
              <w:jc w:val="both"/>
            </w:pPr>
            <w:r>
              <w:t>Монголия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8057" w14:textId="77777777" w:rsidR="00C628E2" w:rsidRDefault="00C628E2">
            <w:pPr>
              <w:jc w:val="both"/>
            </w:pPr>
            <w:r>
              <w:t>25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50DC" w14:textId="77777777" w:rsidR="00C628E2" w:rsidRDefault="00C628E2">
            <w:pPr>
              <w:jc w:val="both"/>
            </w:pPr>
            <w:r>
              <w:t>Армения</w:t>
            </w:r>
          </w:p>
        </w:tc>
      </w:tr>
      <w:tr w:rsidR="00C628E2" w14:paraId="20A1037D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36A7" w14:textId="77777777" w:rsidR="00C628E2" w:rsidRDefault="00C628E2">
            <w:pPr>
              <w:jc w:val="both"/>
            </w:pPr>
            <w:r>
              <w:t>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A49" w14:textId="77777777" w:rsidR="00C628E2" w:rsidRDefault="00C628E2">
            <w:pPr>
              <w:jc w:val="both"/>
            </w:pPr>
            <w:r>
              <w:t>Дания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8D0A" w14:textId="77777777" w:rsidR="00C628E2" w:rsidRDefault="00C628E2">
            <w:pPr>
              <w:jc w:val="both"/>
            </w:pPr>
            <w:r>
              <w:t>16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98A7" w14:textId="77777777" w:rsidR="00C628E2" w:rsidRDefault="00C628E2">
            <w:pPr>
              <w:jc w:val="both"/>
            </w:pPr>
            <w:r>
              <w:t>Польша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22EC" w14:textId="77777777" w:rsidR="00C628E2" w:rsidRDefault="00C628E2">
            <w:pPr>
              <w:jc w:val="both"/>
            </w:pPr>
            <w:r>
              <w:t>26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9312" w14:textId="77777777" w:rsidR="00C628E2" w:rsidRDefault="00C628E2">
            <w:pPr>
              <w:jc w:val="both"/>
            </w:pPr>
            <w:r>
              <w:t>Казахстан</w:t>
            </w:r>
          </w:p>
        </w:tc>
      </w:tr>
      <w:tr w:rsidR="00C628E2" w14:paraId="75E94DD4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A61B" w14:textId="77777777" w:rsidR="00C628E2" w:rsidRDefault="00C628E2">
            <w:pPr>
              <w:jc w:val="both"/>
            </w:pPr>
            <w:r>
              <w:t>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2F86" w14:textId="77777777" w:rsidR="00C628E2" w:rsidRDefault="00C628E2">
            <w:pPr>
              <w:jc w:val="both"/>
            </w:pPr>
            <w:r>
              <w:t>Финляндия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2017" w14:textId="77777777" w:rsidR="00C628E2" w:rsidRDefault="00C628E2">
            <w:pPr>
              <w:jc w:val="both"/>
            </w:pPr>
            <w:r>
              <w:t>17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E839" w14:textId="77777777" w:rsidR="00C628E2" w:rsidRDefault="00C628E2">
            <w:pPr>
              <w:jc w:val="both"/>
            </w:pPr>
            <w:r>
              <w:t>Афганистан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B2B1" w14:textId="77777777" w:rsidR="00C628E2" w:rsidRDefault="00C628E2">
            <w:pPr>
              <w:jc w:val="both"/>
            </w:pPr>
            <w:r>
              <w:t>27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FDED" w14:textId="77777777" w:rsidR="00C628E2" w:rsidRDefault="00C628E2">
            <w:pPr>
              <w:jc w:val="both"/>
            </w:pPr>
            <w:r>
              <w:t>Азербайджан</w:t>
            </w:r>
          </w:p>
        </w:tc>
      </w:tr>
      <w:tr w:rsidR="00C628E2" w14:paraId="7565B9D4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AAF7" w14:textId="77777777" w:rsidR="00C628E2" w:rsidRDefault="00C628E2">
            <w:pPr>
              <w:jc w:val="both"/>
            </w:pPr>
            <w:r>
              <w:t>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7D67" w14:textId="77777777" w:rsidR="00C628E2" w:rsidRDefault="00C628E2">
            <w:pPr>
              <w:jc w:val="both"/>
            </w:pPr>
            <w:r>
              <w:t>Грузия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B0AF" w14:textId="77777777" w:rsidR="00C628E2" w:rsidRDefault="00C628E2">
            <w:pPr>
              <w:jc w:val="both"/>
            </w:pPr>
            <w:r>
              <w:t>18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025D" w14:textId="77777777" w:rsidR="00C628E2" w:rsidRDefault="00C628E2">
            <w:pPr>
              <w:jc w:val="both"/>
            </w:pPr>
            <w:r>
              <w:t>Швеция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8CFE" w14:textId="77777777" w:rsidR="00C628E2" w:rsidRDefault="00C628E2">
            <w:pPr>
              <w:jc w:val="both"/>
            </w:pPr>
            <w:r>
              <w:t>28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B2A2" w14:textId="77777777" w:rsidR="00C628E2" w:rsidRDefault="00C628E2">
            <w:pPr>
              <w:jc w:val="both"/>
            </w:pPr>
            <w:r>
              <w:t>Малайзия</w:t>
            </w:r>
          </w:p>
        </w:tc>
      </w:tr>
      <w:tr w:rsidR="00C628E2" w14:paraId="65F5B422" w14:textId="77777777" w:rsidTr="00C628E2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F712" w14:textId="77777777" w:rsidR="00C628E2" w:rsidRDefault="00C628E2">
            <w:pPr>
              <w:jc w:val="both"/>
            </w:pPr>
            <w:r>
              <w:t>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4D85" w14:textId="77777777" w:rsidR="00C628E2" w:rsidRDefault="00C628E2">
            <w:pPr>
              <w:jc w:val="both"/>
            </w:pPr>
            <w:r>
              <w:t>Гонконг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DB4F" w14:textId="77777777" w:rsidR="00C628E2" w:rsidRDefault="00C628E2">
            <w:pPr>
              <w:jc w:val="both"/>
            </w:pPr>
            <w:r>
              <w:t>19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2011" w14:textId="77777777" w:rsidR="00C628E2" w:rsidRDefault="00C628E2">
            <w:pPr>
              <w:jc w:val="both"/>
            </w:pPr>
            <w:r>
              <w:t>Украина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91F" w14:textId="77777777" w:rsidR="00C628E2" w:rsidRDefault="00C628E2">
            <w:pPr>
              <w:jc w:val="both"/>
            </w:pPr>
            <w:r>
              <w:t>29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9827" w14:textId="77777777" w:rsidR="00C628E2" w:rsidRDefault="00C628E2">
            <w:pPr>
              <w:jc w:val="both"/>
            </w:pPr>
            <w:r>
              <w:t>Индия</w:t>
            </w:r>
          </w:p>
        </w:tc>
      </w:tr>
    </w:tbl>
    <w:p w14:paraId="3999CFCE" w14:textId="77777777" w:rsidR="00C628E2" w:rsidRPr="00D951E1" w:rsidRDefault="00C628E2" w:rsidP="00E1565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78357532" w14:textId="77777777" w:rsidR="00E15658" w:rsidRPr="00D951E1" w:rsidRDefault="00E15658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7B3413" w14:textId="77777777" w:rsidR="00C628E2" w:rsidRDefault="00C628E2" w:rsidP="00C628E2">
      <w:pPr>
        <w:jc w:val="both"/>
        <w:rPr>
          <w:b/>
          <w:i/>
          <w:sz w:val="28"/>
        </w:rPr>
      </w:pPr>
      <w:r>
        <w:rPr>
          <w:b/>
          <w:szCs w:val="28"/>
        </w:rPr>
        <w:t>Задание 1.</w:t>
      </w:r>
      <w:r>
        <w:t xml:space="preserve"> Написать скрипт, в котором предусмотрена возможность получения данных с сайта </w:t>
      </w:r>
      <w:r>
        <w:rPr>
          <w:bCs/>
          <w:iCs/>
        </w:rPr>
        <w:t>Национального банка Республики Беларусь</w:t>
      </w:r>
      <w:r>
        <w:rPr>
          <w:b/>
          <w:i/>
        </w:rPr>
        <w:t xml:space="preserve">, </w:t>
      </w:r>
      <w:r>
        <w:t xml:space="preserve">используя службу </w:t>
      </w:r>
      <w:r>
        <w:rPr>
          <w:b/>
          <w:bCs/>
          <w:lang w:val="en-US"/>
        </w:rPr>
        <w:t>Web</w:t>
      </w:r>
      <w:r>
        <w:rPr>
          <w:b/>
        </w:rPr>
        <w:t xml:space="preserve"> API (</w:t>
      </w:r>
      <w:r>
        <w:rPr>
          <w:bCs/>
        </w:rPr>
        <w:t>документация</w:t>
      </w:r>
      <w:r>
        <w:rPr>
          <w:b/>
        </w:rPr>
        <w:t xml:space="preserve"> -</w:t>
      </w:r>
      <w:r>
        <w:rPr>
          <w:b/>
          <w:i/>
        </w:rPr>
        <w:t xml:space="preserve"> </w:t>
      </w:r>
      <w:hyperlink r:id="rId7" w:history="1">
        <w:r>
          <w:rPr>
            <w:rStyle w:val="a8"/>
          </w:rPr>
          <w:t>http://www.nbrb.by/APIHelp/ExRates</w:t>
        </w:r>
      </w:hyperlink>
      <w:r>
        <w:rPr>
          <w:b/>
          <w:i/>
        </w:rPr>
        <w:t>).</w:t>
      </w:r>
    </w:p>
    <w:p w14:paraId="7C89AC51" w14:textId="271D1BDA" w:rsidR="00C628E2" w:rsidRDefault="00C628E2" w:rsidP="00C628E2">
      <w:pPr>
        <w:jc w:val="both"/>
        <w:rPr>
          <w:b/>
          <w:bCs/>
          <w:i/>
          <w:iCs/>
        </w:rPr>
      </w:pPr>
      <w:r>
        <w:t xml:space="preserve">На странице предусмотреть получение валюты страны со своим вариантом. Информацию отобразить в виде таблицы, указав флаг страны, название страны, название валюты по-английски и по-белорусски, курс валюты к белорусскому рублю на текущую дату. Для получения данных использовать объект </w:t>
      </w:r>
      <w:proofErr w:type="spellStart"/>
      <w:r>
        <w:rPr>
          <w:b/>
          <w:bCs/>
          <w:lang w:val="en-US"/>
        </w:rPr>
        <w:t>XMLHttpRequest</w:t>
      </w:r>
      <w:proofErr w:type="spellEnd"/>
      <w:r>
        <w:rPr>
          <w:b/>
          <w:bCs/>
          <w:i/>
          <w:iCs/>
        </w:rPr>
        <w:t>.</w:t>
      </w:r>
    </w:p>
    <w:p w14:paraId="22C24606" w14:textId="53BB43C5" w:rsidR="00C628E2" w:rsidRDefault="00C628E2" w:rsidP="00C628E2">
      <w:pPr>
        <w:jc w:val="both"/>
        <w:rPr>
          <w:b/>
          <w:bCs/>
          <w:i/>
          <w:iCs/>
        </w:rPr>
      </w:pPr>
    </w:p>
    <w:p w14:paraId="5223C04C" w14:textId="7CDB36CE" w:rsidR="00C628E2" w:rsidRDefault="00C628E2" w:rsidP="00C628E2">
      <w:pPr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 xml:space="preserve">HTTP </w:t>
      </w:r>
      <w:r>
        <w:rPr>
          <w:b/>
          <w:bCs/>
          <w:i/>
          <w:iCs/>
        </w:rPr>
        <w:t>файл:</w:t>
      </w:r>
    </w:p>
    <w:p w14:paraId="2EEF89D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86C887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628E2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C7C65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102B7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60D28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79F59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7BCE71B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ECB87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628E2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proofErr w:type="gramEnd"/>
      <w:r w:rsidRPr="00C628E2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6CADC7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ajax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53864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52591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63062EE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D7BA7D"/>
          <w:sz w:val="21"/>
          <w:szCs w:val="21"/>
          <w:lang w:val="en-US"/>
        </w:rPr>
        <w:t>TH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950184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C14BF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border-top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8D191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border-bottom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07EAE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CAC48B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border-left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E2E1F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0036F9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DBAF04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D6262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81E5F4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5FA85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"main-content"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CAF91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C394A5" w14:textId="77777777" w:rsidR="00C628E2" w:rsidRPr="00C628E2" w:rsidRDefault="00C628E2" w:rsidP="00C628E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2A3FE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E16E96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"index.js"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5C2DC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5541D3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28E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628E2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628E2">
        <w:rPr>
          <w:rFonts w:ascii="Consolas" w:hAnsi="Consolas"/>
          <w:color w:val="808080"/>
          <w:sz w:val="21"/>
          <w:szCs w:val="21"/>
        </w:rPr>
        <w:t>&gt;</w:t>
      </w:r>
    </w:p>
    <w:p w14:paraId="00D26690" w14:textId="1E54A982" w:rsidR="00C628E2" w:rsidRDefault="00C628E2" w:rsidP="00C628E2">
      <w:pPr>
        <w:jc w:val="both"/>
        <w:rPr>
          <w:b/>
          <w:bCs/>
          <w:i/>
          <w:iCs/>
        </w:rPr>
      </w:pPr>
    </w:p>
    <w:p w14:paraId="30F79E58" w14:textId="3BEE1CF1" w:rsidR="00C628E2" w:rsidRDefault="00C628E2" w:rsidP="00C628E2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Index.js:</w:t>
      </w:r>
    </w:p>
    <w:p w14:paraId="44986FD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DCDCAA"/>
          <w:sz w:val="21"/>
          <w:szCs w:val="21"/>
          <w:lang w:val="en-US"/>
        </w:rPr>
        <w:t>createTable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proofErr w:type="gramStart"/>
      <w:r w:rsidRPr="00C628E2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270850D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11527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9598B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0F82A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01373DE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50DE9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7849FB" w14:textId="77777777" w:rsidR="00C628E2" w:rsidRPr="00C628E2" w:rsidRDefault="00C628E2" w:rsidP="00C628E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BAF71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28E2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C628E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C628E2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A58C63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628E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078ECE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FE2A56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AF33E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4A426EB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19EFAA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021EF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B6B15B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2BFC0B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711C8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60E5B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28E2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C628E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C628E2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59D34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0A57C6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D64E1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628E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A7F090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1688F867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AE522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914CC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A3B15C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BF690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requestURL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'https://www.nbrb.by/api/exrates/currencies/46'</w:t>
      </w:r>
    </w:p>
    <w:p w14:paraId="652C32E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AA15E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28E2">
        <w:rPr>
          <w:rFonts w:ascii="Consolas" w:hAnsi="Consolas"/>
          <w:color w:val="DCDCAA"/>
          <w:sz w:val="21"/>
          <w:szCs w:val="21"/>
          <w:lang w:val="en-US"/>
        </w:rPr>
        <w:t>sendRequest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28E2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716D8B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628E2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83EAB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D08EC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0149E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7CB07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F8B33C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4FC1FF"/>
          <w:sz w:val="21"/>
          <w:szCs w:val="21"/>
          <w:lang w:val="en-US"/>
        </w:rPr>
        <w:t>status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C628E2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A4F267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</w:p>
    <w:p w14:paraId="4984CCF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6B8499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</w:p>
    <w:p w14:paraId="66EC1D97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jdata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380DB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628E2">
        <w:rPr>
          <w:rFonts w:ascii="Consolas" w:hAnsi="Consolas"/>
          <w:color w:val="DCDCAA"/>
          <w:sz w:val="21"/>
          <w:szCs w:val="21"/>
          <w:lang w:val="en-US"/>
        </w:rPr>
        <w:t>createTable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([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jdata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073C403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334AF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628E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</w:p>
    <w:p w14:paraId="6ED0593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9FCB801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F2BCA6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012C5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xmlRequest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628E2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E0F95F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6F92F0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628E2">
        <w:rPr>
          <w:rFonts w:ascii="Consolas" w:hAnsi="Consolas"/>
          <w:color w:val="DCDCAA"/>
          <w:sz w:val="21"/>
          <w:szCs w:val="21"/>
          <w:lang w:val="en-US"/>
        </w:rPr>
        <w:t>sendRequest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628E2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628E2">
        <w:rPr>
          <w:rFonts w:ascii="Consolas" w:hAnsi="Consolas"/>
          <w:color w:val="4FC1FF"/>
          <w:sz w:val="21"/>
          <w:szCs w:val="21"/>
          <w:lang w:val="en-US"/>
        </w:rPr>
        <w:t>requestURL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8EC50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D92843" w14:textId="77777777" w:rsidR="00C628E2" w:rsidRPr="00C628E2" w:rsidRDefault="00C628E2" w:rsidP="00C628E2">
      <w:pPr>
        <w:jc w:val="both"/>
        <w:rPr>
          <w:b/>
          <w:bCs/>
          <w:i/>
          <w:iCs/>
          <w:lang w:val="en-US"/>
        </w:rPr>
      </w:pPr>
    </w:p>
    <w:p w14:paraId="2D702619" w14:textId="77777777" w:rsidR="00C628E2" w:rsidRPr="00C628E2" w:rsidRDefault="00C628E2" w:rsidP="00C628E2">
      <w:pPr>
        <w:jc w:val="both"/>
        <w:rPr>
          <w:b/>
          <w:bCs/>
          <w:i/>
          <w:iCs/>
          <w:lang w:val="en-US"/>
        </w:rPr>
      </w:pPr>
    </w:p>
    <w:p w14:paraId="436E59E4" w14:textId="77777777" w:rsidR="00C628E2" w:rsidRDefault="00C628E2" w:rsidP="00C628E2">
      <w:pPr>
        <w:jc w:val="both"/>
        <w:rPr>
          <w:b/>
          <w:bCs/>
          <w:i/>
          <w:iCs/>
          <w:sz w:val="30"/>
          <w:szCs w:val="22"/>
        </w:rPr>
      </w:pPr>
      <w:r>
        <w:rPr>
          <w:b/>
          <w:szCs w:val="28"/>
        </w:rPr>
        <w:t>Задание 2.</w:t>
      </w:r>
      <w:r>
        <w:t xml:space="preserve"> Получить данные для отображения динамики курса валюты за указанный период времени. Период времени задается в полях ввода. Информацию отобразить в виде таблицы. Для получения данных использовать </w:t>
      </w:r>
      <w:proofErr w:type="spellStart"/>
      <w:r>
        <w:rPr>
          <w:b/>
          <w:bCs/>
        </w:rPr>
        <w:t>промисификацию</w:t>
      </w:r>
      <w:proofErr w:type="spellEnd"/>
      <w:r>
        <w:rPr>
          <w:b/>
          <w:bCs/>
          <w:i/>
          <w:iCs/>
        </w:rPr>
        <w:t>.</w:t>
      </w:r>
    </w:p>
    <w:p w14:paraId="6ABAD362" w14:textId="5BC931B5" w:rsidR="00C628E2" w:rsidRDefault="00C628E2" w:rsidP="00C628E2">
      <w:pPr>
        <w:jc w:val="both"/>
        <w:rPr>
          <w:b/>
          <w:bCs/>
          <w:sz w:val="30"/>
          <w:szCs w:val="22"/>
        </w:rPr>
      </w:pPr>
    </w:p>
    <w:p w14:paraId="5084D281" w14:textId="34450405" w:rsidR="00C628E2" w:rsidRDefault="00C628E2" w:rsidP="00C628E2">
      <w:pPr>
        <w:jc w:val="both"/>
        <w:rPr>
          <w:b/>
          <w:bCs/>
          <w:sz w:val="30"/>
          <w:szCs w:val="22"/>
          <w:lang w:val="en-US"/>
        </w:rPr>
      </w:pPr>
      <w:r>
        <w:rPr>
          <w:b/>
          <w:bCs/>
          <w:sz w:val="30"/>
          <w:szCs w:val="22"/>
          <w:lang w:val="en-US"/>
        </w:rPr>
        <w:t>HTML:</w:t>
      </w:r>
    </w:p>
    <w:p w14:paraId="476D38A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23AE2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628E2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DC99D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074D49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2CC47C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147A902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F9107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C628E2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proofErr w:type="gramEnd"/>
      <w:r w:rsidRPr="00C628E2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F99F7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"site.css"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666F5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ajax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CA4CC6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F01E8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</w:p>
    <w:p w14:paraId="21D0B9C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"https://code.jquery.com/jquery-3.6.0.js"</w:t>
      </w:r>
    </w:p>
    <w:p w14:paraId="5F74B840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"sha256-H+K7U5CnXl1h5ywQfKtSj8PCmoN9aaq30gDh27Xc0jk="</w:t>
      </w:r>
    </w:p>
    <w:p w14:paraId="1BCD53BB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11F6A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30A768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"main-content"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931DD7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628E2">
        <w:rPr>
          <w:rFonts w:ascii="Consolas" w:hAnsi="Consolas"/>
          <w:color w:val="D4D4D4"/>
          <w:sz w:val="21"/>
          <w:szCs w:val="21"/>
        </w:rPr>
        <w:t>Дата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D4D4D4"/>
          <w:sz w:val="21"/>
          <w:szCs w:val="21"/>
        </w:rPr>
        <w:t>от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ECB1D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"start-date"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70A004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628E2">
        <w:rPr>
          <w:rFonts w:ascii="Consolas" w:hAnsi="Consolas"/>
          <w:color w:val="D4D4D4"/>
          <w:sz w:val="21"/>
          <w:szCs w:val="21"/>
        </w:rPr>
        <w:t>Дата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D4D4D4"/>
          <w:sz w:val="21"/>
          <w:szCs w:val="21"/>
        </w:rPr>
        <w:t>до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B7716D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"end-date"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87305F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"get-data"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28E2">
        <w:rPr>
          <w:rFonts w:ascii="Consolas" w:hAnsi="Consolas"/>
          <w:color w:val="CE9178"/>
          <w:sz w:val="21"/>
          <w:szCs w:val="21"/>
        </w:rPr>
        <w:t>Получить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628E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579B2E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E9186B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5A7925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E643BA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628E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628E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628E2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C628E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628E2">
        <w:rPr>
          <w:rFonts w:ascii="Consolas" w:hAnsi="Consolas"/>
          <w:color w:val="CE9178"/>
          <w:sz w:val="21"/>
          <w:szCs w:val="21"/>
          <w:lang w:val="en-US"/>
        </w:rPr>
        <w:t>"index.js"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628E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628E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C114C2" w14:textId="77777777" w:rsidR="00C628E2" w:rsidRPr="00C628E2" w:rsidRDefault="00C628E2" w:rsidP="00C62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628E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628E2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628E2">
        <w:rPr>
          <w:rFonts w:ascii="Consolas" w:hAnsi="Consolas"/>
          <w:color w:val="808080"/>
          <w:sz w:val="21"/>
          <w:szCs w:val="21"/>
        </w:rPr>
        <w:t>&gt;</w:t>
      </w:r>
    </w:p>
    <w:p w14:paraId="56B80F01" w14:textId="77777777" w:rsidR="00C628E2" w:rsidRPr="00C628E2" w:rsidRDefault="00C628E2" w:rsidP="00C628E2">
      <w:pPr>
        <w:jc w:val="both"/>
        <w:rPr>
          <w:b/>
          <w:bCs/>
          <w:sz w:val="30"/>
          <w:szCs w:val="22"/>
          <w:lang w:val="en-US"/>
        </w:rPr>
      </w:pPr>
    </w:p>
    <w:p w14:paraId="35D676D5" w14:textId="15EF092A" w:rsidR="00C628E2" w:rsidRDefault="008D0F42" w:rsidP="00C628E2">
      <w:pPr>
        <w:jc w:val="both"/>
        <w:rPr>
          <w:b/>
          <w:bCs/>
          <w:sz w:val="30"/>
          <w:szCs w:val="22"/>
          <w:lang w:val="en-US"/>
        </w:rPr>
      </w:pPr>
      <w:r>
        <w:rPr>
          <w:b/>
          <w:bCs/>
          <w:sz w:val="30"/>
          <w:szCs w:val="22"/>
          <w:lang w:val="en-US"/>
        </w:rPr>
        <w:t>Index.js:</w:t>
      </w:r>
    </w:p>
    <w:p w14:paraId="6511368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createTable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6067078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97CDD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C13D4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5883D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FC7A28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B30ECD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4BAEC1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7C0B9D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D0F4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3D6564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D0F42">
        <w:rPr>
          <w:rFonts w:ascii="Consolas" w:hAnsi="Consolas"/>
          <w:color w:val="CE9178"/>
          <w:sz w:val="21"/>
          <w:szCs w:val="21"/>
          <w:lang w:val="en-US"/>
        </w:rPr>
        <w:t>th</w:t>
      </w:r>
      <w:proofErr w:type="spellEnd"/>
      <w:r w:rsidRPr="008D0F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B8F69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D941B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BC010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5E80055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059C35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A8515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A45B4B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"tr"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320A0C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B8521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20D2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keys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]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22E7DA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"td"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96971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2FA5D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arrayObj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6F9604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57EF485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B7865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8A911F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9241012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89515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0F42">
        <w:rPr>
          <w:rFonts w:ascii="Consolas" w:hAnsi="Consolas"/>
          <w:color w:val="DCDCAA"/>
          <w:sz w:val="21"/>
          <w:szCs w:val="21"/>
          <w:lang w:val="en-US"/>
        </w:rPr>
        <w:t>sendRequest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0F42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A0339ED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0F42">
        <w:rPr>
          <w:rFonts w:ascii="Consolas" w:hAnsi="Consolas"/>
          <w:color w:val="4EC9B0"/>
          <w:sz w:val="21"/>
          <w:szCs w:val="21"/>
          <w:lang w:val="en-US"/>
        </w:rPr>
        <w:t>Promise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8D1E41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0F42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28C3B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E815A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34B8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C6870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B3664A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4FC1FF"/>
          <w:sz w:val="21"/>
          <w:szCs w:val="21"/>
          <w:lang w:val="en-US"/>
        </w:rPr>
        <w:t>status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8D0F42">
        <w:rPr>
          <w:rFonts w:ascii="Consolas" w:hAnsi="Consolas"/>
          <w:color w:val="B5CEA8"/>
          <w:sz w:val="21"/>
          <w:szCs w:val="21"/>
          <w:lang w:val="en-US"/>
        </w:rPr>
        <w:t>299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0C0C12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BE9E2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4C625B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resolve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0A1EA4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EA53E8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45C4BE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D8EA1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onerror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399099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reject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109C4C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548F84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69D8D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4FC1FF"/>
          <w:sz w:val="21"/>
          <w:szCs w:val="21"/>
          <w:lang w:val="en-US"/>
        </w:rPr>
        <w:t>xhr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6B0A58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})</w:t>
      </w:r>
    </w:p>
    <w:p w14:paraId="31CAAAF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70EBDA5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8E47F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(){</w:t>
      </w:r>
      <w:proofErr w:type="gramEnd"/>
    </w:p>
    <w:p w14:paraId="3C6AE30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'#get-data'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click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(){</w:t>
      </w:r>
    </w:p>
    <w:p w14:paraId="6B958F9D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startDate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'#start-date'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B359B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endDate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'#end-date'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val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85C00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requestURL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`https://www.nbrb.by/API/ExRates/Rates/Dynamics/145?startDate=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startDate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&amp;endDate=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endDate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1024EB1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D0F42">
        <w:rPr>
          <w:rFonts w:ascii="Consolas" w:hAnsi="Consolas"/>
          <w:color w:val="DCDCAA"/>
          <w:sz w:val="21"/>
          <w:szCs w:val="21"/>
          <w:lang w:val="en-US"/>
        </w:rPr>
        <w:t>sendRequest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0F42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requestURL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5BB8A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0C8D78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jdata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02559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createTable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jdata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9AC7D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    })</w:t>
      </w:r>
    </w:p>
    <w:p w14:paraId="64F072B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catch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76DD5E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D4D4D4"/>
          <w:sz w:val="21"/>
          <w:szCs w:val="21"/>
        </w:rPr>
        <w:t>})</w:t>
      </w:r>
    </w:p>
    <w:p w14:paraId="4BB50A8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D4D4D4"/>
          <w:sz w:val="21"/>
          <w:szCs w:val="21"/>
        </w:rPr>
        <w:t>})</w:t>
      </w:r>
    </w:p>
    <w:p w14:paraId="0E3F428A" w14:textId="77777777" w:rsidR="008D0F42" w:rsidRPr="008D0F42" w:rsidRDefault="008D0F42" w:rsidP="00C628E2">
      <w:pPr>
        <w:jc w:val="both"/>
        <w:rPr>
          <w:b/>
          <w:bCs/>
          <w:sz w:val="30"/>
          <w:szCs w:val="22"/>
          <w:lang w:val="en-US"/>
        </w:rPr>
      </w:pPr>
    </w:p>
    <w:p w14:paraId="06EA0F07" w14:textId="77777777" w:rsidR="00C628E2" w:rsidRDefault="00C628E2" w:rsidP="00C628E2">
      <w:pPr>
        <w:jc w:val="both"/>
        <w:rPr>
          <w:b/>
          <w:bCs/>
          <w:sz w:val="30"/>
          <w:szCs w:val="22"/>
        </w:rPr>
      </w:pPr>
    </w:p>
    <w:p w14:paraId="46AF5AF3" w14:textId="77777777" w:rsidR="00C628E2" w:rsidRDefault="00C628E2" w:rsidP="00C628E2">
      <w:pPr>
        <w:jc w:val="both"/>
        <w:rPr>
          <w:i/>
          <w:iCs/>
          <w:sz w:val="30"/>
          <w:szCs w:val="22"/>
        </w:rPr>
      </w:pPr>
      <w:r>
        <w:rPr>
          <w:b/>
          <w:szCs w:val="28"/>
        </w:rPr>
        <w:t>Задание 3.</w:t>
      </w:r>
      <w:r>
        <w:t xml:space="preserve"> Отобразить в виде таблицы курс конвертации валюты страны в соответствии с вариантом к валютам стран предыдущего и последующего вариантов. Информацию отобразить в виде таблицы. Для получения данных использовать метод </w:t>
      </w:r>
      <w:r>
        <w:rPr>
          <w:b/>
          <w:bCs/>
          <w:lang w:val="en-US"/>
        </w:rPr>
        <w:t>fetch</w:t>
      </w:r>
      <w:r>
        <w:t xml:space="preserve"> и специальный синтаксис для работы с </w:t>
      </w:r>
      <w:proofErr w:type="spellStart"/>
      <w:r>
        <w:t>промисами</w:t>
      </w:r>
      <w:proofErr w:type="spellEnd"/>
      <w:r>
        <w:t xml:space="preserve"> </w:t>
      </w:r>
      <w:r>
        <w:rPr>
          <w:b/>
          <w:bCs/>
        </w:rPr>
        <w:t>«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await</w:t>
      </w:r>
      <w:proofErr w:type="spellEnd"/>
      <w:r>
        <w:rPr>
          <w:b/>
          <w:bCs/>
        </w:rPr>
        <w:t>».</w:t>
      </w:r>
    </w:p>
    <w:p w14:paraId="47A40FA0" w14:textId="77777777" w:rsidR="00C628E2" w:rsidRDefault="00C628E2" w:rsidP="00C628E2">
      <w:pPr>
        <w:jc w:val="both"/>
        <w:rPr>
          <w:b/>
          <w:bCs/>
          <w:sz w:val="30"/>
          <w:szCs w:val="22"/>
        </w:rPr>
      </w:pPr>
    </w:p>
    <w:p w14:paraId="4CD74951" w14:textId="7A247FB7" w:rsidR="00D951E1" w:rsidRDefault="00D951E1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4480C5" w14:textId="77777777" w:rsidR="00D951E1" w:rsidRPr="00CE2F2B" w:rsidRDefault="00D951E1" w:rsidP="00E156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AF3E35" w14:textId="0BF8984B" w:rsidR="00D951E1" w:rsidRDefault="00E15658" w:rsidP="00E156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  <w:r w:rsidRPr="00E15658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lang w:val="en-US"/>
        </w:rPr>
        <w:t>Html</w:t>
      </w:r>
      <w:r w:rsidRPr="00E15658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файл</w:t>
      </w:r>
      <w:r w:rsidRPr="00E15658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  <w:r w:rsidR="008D0F42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:</w:t>
      </w:r>
      <w:proofErr w:type="gramEnd"/>
    </w:p>
    <w:p w14:paraId="0BD686C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C1A3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D0F42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8D0F4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85843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2F327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AECC7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"viewport"</w:t>
      </w:r>
    </w:p>
    <w:p w14:paraId="43E648D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8563F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http-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equiv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"X-UA-Compatible"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8D0F42">
        <w:rPr>
          <w:rFonts w:ascii="Consolas" w:hAnsi="Consolas"/>
          <w:color w:val="CE9178"/>
          <w:sz w:val="21"/>
          <w:szCs w:val="21"/>
          <w:lang w:val="en-US"/>
        </w:rPr>
        <w:t>ie</w:t>
      </w:r>
      <w:proofErr w:type="spellEnd"/>
      <w:proofErr w:type="gramEnd"/>
      <w:r w:rsidRPr="008D0F42">
        <w:rPr>
          <w:rFonts w:ascii="Consolas" w:hAnsi="Consolas"/>
          <w:color w:val="CE9178"/>
          <w:sz w:val="21"/>
          <w:szCs w:val="21"/>
          <w:lang w:val="en-US"/>
        </w:rPr>
        <w:t>=edge"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59620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ajax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12C29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C10EF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675B2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2140C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BE3EE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"index.js"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D0F4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7FD10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D0F42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8D0F42">
        <w:rPr>
          <w:rFonts w:ascii="Consolas" w:hAnsi="Consolas"/>
          <w:color w:val="808080"/>
          <w:sz w:val="21"/>
          <w:szCs w:val="21"/>
        </w:rPr>
        <w:t>&gt;</w:t>
      </w:r>
    </w:p>
    <w:p w14:paraId="7082BA8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D0F42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8D0F42">
        <w:rPr>
          <w:rFonts w:ascii="Consolas" w:hAnsi="Consolas"/>
          <w:color w:val="808080"/>
          <w:sz w:val="21"/>
          <w:szCs w:val="21"/>
        </w:rPr>
        <w:t>&gt;</w:t>
      </w:r>
    </w:p>
    <w:p w14:paraId="5AF728DF" w14:textId="48B3A8F0" w:rsidR="008D0F42" w:rsidRDefault="008D0F42" w:rsidP="00E156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</w:p>
    <w:p w14:paraId="2F64D4FB" w14:textId="6079E9ED" w:rsidR="008D0F42" w:rsidRDefault="008D0F42" w:rsidP="00E156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lang w:val="en-US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Index.js:</w:t>
      </w:r>
    </w:p>
    <w:p w14:paraId="7EBE69D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EFABA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GetOneInBynByAbbreviation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abbreviation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2A9A2A2C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getRequest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`https://www.nbrb.by/api/exrates/rates/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abbreviation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?parammode=2`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50AC6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2E42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information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8D0F42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D26917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A67299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information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87033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923DB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gramEnd"/>
      <w:r w:rsidRPr="008D0F4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abbreviation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PriceInBel</w:t>
      </w:r>
      <w:proofErr w:type="spellEnd"/>
      <w:r w:rsidRPr="008D0F4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Cur_OfficialRate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rate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Cur_Scale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655E02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784459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6F093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getRequest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56C0C4B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D0F4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D0F42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0F42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, {</w:t>
      </w:r>
    </w:p>
    <w:p w14:paraId="3C477C9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'GET'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D82A99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8B089F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'Accept'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'application/json'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AA154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D4D4D4"/>
          <w:sz w:val="21"/>
          <w:szCs w:val="21"/>
        </w:rPr>
        <w:t>},</w:t>
      </w:r>
    </w:p>
    <w:p w14:paraId="02FF66B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D4D4D4"/>
          <w:sz w:val="21"/>
          <w:szCs w:val="21"/>
        </w:rPr>
        <w:t>    });</w:t>
      </w:r>
    </w:p>
    <w:p w14:paraId="1B14421D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D4D4D4"/>
          <w:sz w:val="21"/>
          <w:szCs w:val="21"/>
        </w:rPr>
        <w:t>}</w:t>
      </w:r>
    </w:p>
    <w:p w14:paraId="73391EE3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162DED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8D0F42">
        <w:rPr>
          <w:rFonts w:ascii="Consolas" w:hAnsi="Consolas"/>
          <w:color w:val="9CDCFE"/>
          <w:sz w:val="21"/>
          <w:szCs w:val="21"/>
        </w:rPr>
        <w:t>elements</w:t>
      </w:r>
      <w:proofErr w:type="spellEnd"/>
      <w:r w:rsidRPr="008D0F42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790B484C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E1915B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0F42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8D0F42">
        <w:rPr>
          <w:rFonts w:ascii="Consolas" w:hAnsi="Consolas"/>
          <w:color w:val="6A9955"/>
          <w:sz w:val="21"/>
          <w:szCs w:val="21"/>
        </w:rPr>
        <w:t>Финляцдия</w:t>
      </w:r>
      <w:proofErr w:type="spellEnd"/>
      <w:r w:rsidRPr="008D0F42">
        <w:rPr>
          <w:rFonts w:ascii="Consolas" w:hAnsi="Consolas"/>
          <w:color w:val="6A9955"/>
          <w:sz w:val="21"/>
          <w:szCs w:val="21"/>
        </w:rPr>
        <w:t xml:space="preserve"> не работает взял </w:t>
      </w:r>
      <w:proofErr w:type="gramStart"/>
      <w:r w:rsidRPr="008D0F42">
        <w:rPr>
          <w:rFonts w:ascii="Consolas" w:hAnsi="Consolas"/>
          <w:color w:val="6A9955"/>
          <w:sz w:val="21"/>
          <w:szCs w:val="21"/>
        </w:rPr>
        <w:t>ту</w:t>
      </w:r>
      <w:proofErr w:type="gramEnd"/>
      <w:r w:rsidRPr="008D0F42">
        <w:rPr>
          <w:rFonts w:ascii="Consolas" w:hAnsi="Consolas"/>
          <w:color w:val="6A9955"/>
          <w:sz w:val="21"/>
          <w:szCs w:val="21"/>
        </w:rPr>
        <w:t xml:space="preserve"> что стоит перед ней</w:t>
      </w:r>
    </w:p>
    <w:p w14:paraId="289232B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6A9955"/>
          <w:sz w:val="21"/>
          <w:szCs w:val="21"/>
          <w:lang w:val="en-US"/>
        </w:rPr>
        <w:t xml:space="preserve">// const </w:t>
      </w:r>
      <w:proofErr w:type="spellStart"/>
      <w:r w:rsidRPr="008D0F42">
        <w:rPr>
          <w:rFonts w:ascii="Consolas" w:hAnsi="Consolas"/>
          <w:color w:val="6A9955"/>
          <w:sz w:val="21"/>
          <w:szCs w:val="21"/>
          <w:lang w:val="en-US"/>
        </w:rPr>
        <w:t>FINAbbreviation</w:t>
      </w:r>
      <w:proofErr w:type="spellEnd"/>
      <w:r w:rsidRPr="008D0F42">
        <w:rPr>
          <w:rFonts w:ascii="Consolas" w:hAnsi="Consolas"/>
          <w:color w:val="6A9955"/>
          <w:sz w:val="21"/>
          <w:szCs w:val="21"/>
          <w:lang w:val="en-US"/>
        </w:rPr>
        <w:t xml:space="preserve"> = 'FIM';</w:t>
      </w:r>
    </w:p>
    <w:p w14:paraId="0BB15EF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950F8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CNYAbbreviation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'CNY'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82B50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GELAbbreviation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'GEL'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67530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HKDAbbreviation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'HKD'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E87DE6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3291EF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fimInByn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DCDCAA"/>
          <w:sz w:val="21"/>
          <w:szCs w:val="21"/>
          <w:lang w:val="en-US"/>
        </w:rPr>
        <w:t>GetOneInBynByAbbreviation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D0F42">
        <w:rPr>
          <w:rFonts w:ascii="Consolas" w:hAnsi="Consolas"/>
          <w:color w:val="4FC1FF"/>
          <w:sz w:val="21"/>
          <w:szCs w:val="21"/>
          <w:lang w:val="en-US"/>
        </w:rPr>
        <w:t>GELAbbreviation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154C3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B19313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GetOneInBynByAbbreviation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HKDAbbreviation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082126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DCDCAA"/>
          <w:sz w:val="21"/>
          <w:szCs w:val="21"/>
          <w:lang w:val="en-US"/>
        </w:rPr>
        <w:t>GetOneInBynByAbbreviation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CNYAbbreviation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push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5907CF68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then</w:t>
      </w:r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BAC9D2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cny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CNYAbbreviation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15A8E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gel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GELAbbreviation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FC6CB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hkd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elements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Name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8D0F42">
        <w:rPr>
          <w:rFonts w:ascii="Consolas" w:hAnsi="Consolas"/>
          <w:color w:val="4FC1FF"/>
          <w:sz w:val="21"/>
          <w:szCs w:val="21"/>
          <w:lang w:val="en-US"/>
        </w:rPr>
        <w:t>HKDAbbreviation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E2C1E7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5535A19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hkdInGel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hkd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PriceInBel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gel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PriceInBel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84490A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cnyInGel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cny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PriceInBel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gel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PriceInBel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F2C6CB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C1428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contentElentmt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20D96E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21BE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firstDocumtnt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'p'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134DCE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firstDocumtnt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innerText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 xml:space="preserve">`CNY in </w:t>
      </w:r>
      <w:proofErr w:type="spellStart"/>
      <w:r w:rsidRPr="008D0F42">
        <w:rPr>
          <w:rFonts w:ascii="Consolas" w:hAnsi="Consolas"/>
          <w:color w:val="CE9178"/>
          <w:sz w:val="21"/>
          <w:szCs w:val="21"/>
          <w:lang w:val="en-US"/>
        </w:rPr>
        <w:t>GEl</w:t>
      </w:r>
      <w:proofErr w:type="spellEnd"/>
      <w:r w:rsidRPr="008D0F42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cnyInGel</w:t>
      </w:r>
      <w:proofErr w:type="spellEnd"/>
      <w:r w:rsidRPr="008D0F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140AA8E4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FDDDC2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secondDocument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D0F4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'p'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315EC0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secondDocument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9CDCFE"/>
          <w:sz w:val="21"/>
          <w:szCs w:val="21"/>
          <w:lang w:val="en-US"/>
        </w:rPr>
        <w:t>innerText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 xml:space="preserve">`HKD in GEL = </w:t>
      </w:r>
      <w:r w:rsidRPr="008D0F42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hkdInGel</w:t>
      </w:r>
      <w:proofErr w:type="spellEnd"/>
      <w:r w:rsidRPr="008D0F42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D0F42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3E0CCE95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5DF40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contentElentmt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firstDocumtnt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66CE51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contentElentmt</w:t>
      </w:r>
      <w:r w:rsidRPr="008D0F4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D0F42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D0F42">
        <w:rPr>
          <w:rFonts w:ascii="Consolas" w:hAnsi="Consolas"/>
          <w:color w:val="9CDCFE"/>
          <w:sz w:val="21"/>
          <w:szCs w:val="21"/>
          <w:lang w:val="en-US"/>
        </w:rPr>
        <w:t>secondDocument</w:t>
      </w:r>
      <w:proofErr w:type="spellEnd"/>
      <w:r w:rsidRPr="008D0F4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05A7E3" w14:textId="77777777" w:rsidR="008D0F42" w:rsidRPr="008D0F42" w:rsidRDefault="008D0F42" w:rsidP="008D0F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D0F42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2E065442" w14:textId="77777777" w:rsidR="008D0F42" w:rsidRPr="008D0F42" w:rsidRDefault="008D0F42" w:rsidP="008D0F4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E52605" w14:textId="4B15D509" w:rsidR="00D951E1" w:rsidRPr="00881D8D" w:rsidRDefault="00CE2F2B" w:rsidP="00D951E1">
      <w:pPr>
        <w:pStyle w:val="paragraph"/>
        <w:spacing w:before="0" w:beforeAutospacing="0" w:after="0" w:afterAutospacing="0"/>
        <w:textAlignment w:val="baseline"/>
        <w:rPr>
          <w:noProof/>
          <w:lang w:val="en-US"/>
        </w:rPr>
      </w:pPr>
      <w:r w:rsidRPr="00CE2F2B">
        <w:rPr>
          <w:rStyle w:val="eop"/>
          <w:b/>
          <w:bCs/>
          <w:color w:val="000000"/>
          <w:sz w:val="28"/>
          <w:szCs w:val="28"/>
        </w:rPr>
        <w:lastRenderedPageBreak/>
        <w:t>Результат</w:t>
      </w:r>
      <w:r w:rsidRPr="00881D8D">
        <w:rPr>
          <w:rStyle w:val="eop"/>
          <w:b/>
          <w:bCs/>
          <w:color w:val="000000"/>
          <w:sz w:val="28"/>
          <w:szCs w:val="28"/>
          <w:lang w:val="en-US"/>
        </w:rPr>
        <w:t xml:space="preserve"> </w:t>
      </w:r>
      <w:r w:rsidRPr="00CE2F2B">
        <w:rPr>
          <w:rStyle w:val="eop"/>
          <w:b/>
          <w:bCs/>
          <w:color w:val="000000"/>
          <w:sz w:val="28"/>
          <w:szCs w:val="28"/>
        </w:rPr>
        <w:t>работы</w:t>
      </w:r>
      <w:r w:rsidRPr="00881D8D">
        <w:rPr>
          <w:rStyle w:val="eop"/>
          <w:b/>
          <w:bCs/>
          <w:color w:val="000000"/>
          <w:sz w:val="28"/>
          <w:szCs w:val="28"/>
          <w:lang w:val="en-US"/>
        </w:rPr>
        <w:t>:</w:t>
      </w:r>
      <w:r w:rsidR="00D951E1" w:rsidRPr="00881D8D">
        <w:rPr>
          <w:noProof/>
          <w:lang w:val="en-US"/>
        </w:rPr>
        <w:t xml:space="preserve"> </w:t>
      </w:r>
    </w:p>
    <w:p w14:paraId="79059DCD" w14:textId="3D35B951" w:rsidR="00CE2F2B" w:rsidRDefault="00CE2F2B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</w:p>
    <w:p w14:paraId="44D85F93" w14:textId="19124D32" w:rsidR="00881D8D" w:rsidRPr="00D951E1" w:rsidRDefault="00C628E2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C628E2">
        <w:rPr>
          <w:rStyle w:val="eop"/>
          <w:b/>
          <w:bCs/>
          <w:color w:val="000000"/>
          <w:sz w:val="28"/>
          <w:szCs w:val="28"/>
        </w:rPr>
        <w:drawing>
          <wp:inline distT="0" distB="0" distL="0" distR="0" wp14:anchorId="6E283940" wp14:editId="3991916F">
            <wp:extent cx="5940425" cy="29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96D" w14:textId="75072303" w:rsidR="00CE2F2B" w:rsidRDefault="00CE2F2B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1 – задание 1</w:t>
      </w:r>
    </w:p>
    <w:p w14:paraId="2DD71490" w14:textId="114E2055" w:rsidR="00D951E1" w:rsidRPr="00D951E1" w:rsidRDefault="00D951E1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66C5DCA" w14:textId="4DB6C25A" w:rsidR="00CE2F2B" w:rsidRPr="00D951E1" w:rsidRDefault="008D0F42" w:rsidP="00D951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en-US"/>
        </w:rPr>
      </w:pPr>
      <w:r w:rsidRPr="008D0F42">
        <w:rPr>
          <w:rStyle w:val="eop"/>
          <w:color w:val="000000"/>
          <w:sz w:val="28"/>
          <w:szCs w:val="28"/>
          <w:lang w:val="en-US"/>
        </w:rPr>
        <w:drawing>
          <wp:inline distT="0" distB="0" distL="0" distR="0" wp14:anchorId="774AE669" wp14:editId="37F22913">
            <wp:extent cx="5940425" cy="453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22B" w14:textId="2BB357D0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2 – задание 2</w:t>
      </w:r>
    </w:p>
    <w:p w14:paraId="250219D1" w14:textId="5560DE9D" w:rsidR="00CE2F2B" w:rsidRPr="00D951E1" w:rsidRDefault="008D0F42" w:rsidP="008D0F4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8D0F42">
        <w:rPr>
          <w:rStyle w:val="eop"/>
          <w:color w:val="000000"/>
          <w:sz w:val="28"/>
          <w:szCs w:val="28"/>
        </w:rPr>
        <w:drawing>
          <wp:inline distT="0" distB="0" distL="0" distR="0" wp14:anchorId="4B5E930E" wp14:editId="063C60F9">
            <wp:extent cx="4010585" cy="10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269" w14:textId="774C5C89" w:rsidR="00CE2F2B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951E1">
        <w:rPr>
          <w:rStyle w:val="eop"/>
          <w:color w:val="000000"/>
          <w:sz w:val="28"/>
          <w:szCs w:val="28"/>
        </w:rPr>
        <w:t>Рисунок 3 – задание 3</w:t>
      </w:r>
    </w:p>
    <w:p w14:paraId="4786E3F0" w14:textId="3F42835C" w:rsidR="00D951E1" w:rsidRDefault="00D951E1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BBAB408" w14:textId="77777777" w:rsidR="00CE2F2B" w:rsidRPr="00D951E1" w:rsidRDefault="00CE2F2B" w:rsidP="00CE2F2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DF008E6" w14:textId="77777777" w:rsidR="00E83B85" w:rsidRPr="00D951E1" w:rsidRDefault="00E83B85" w:rsidP="00E1565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F4F6F2D" w14:textId="70170C5F" w:rsidR="00C628E2" w:rsidRDefault="00E15658" w:rsidP="00C628E2">
      <w:pPr>
        <w:jc w:val="both"/>
        <w:rPr>
          <w:sz w:val="30"/>
          <w:szCs w:val="30"/>
        </w:rPr>
      </w:pPr>
      <w:r w:rsidRPr="00D951E1"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 w:rsidR="00D951E1" w:rsidRPr="00D951E1">
        <w:rPr>
          <w:rStyle w:val="normaltextrun"/>
          <w:color w:val="000000"/>
          <w:sz w:val="28"/>
          <w:szCs w:val="28"/>
        </w:rPr>
        <w:t xml:space="preserve">в ходе лабораторной работы были </w:t>
      </w:r>
      <w:r w:rsidR="00BC4DF0" w:rsidRPr="00162DC0">
        <w:rPr>
          <w:rStyle w:val="normaltextrun"/>
          <w:color w:val="000000"/>
          <w:sz w:val="28"/>
          <w:szCs w:val="28"/>
          <w:shd w:val="clear" w:color="auto" w:fill="FFFFFF"/>
        </w:rPr>
        <w:t>изуче</w:t>
      </w:r>
      <w:r w:rsidR="00BC4DF0">
        <w:rPr>
          <w:rStyle w:val="normaltextrun"/>
          <w:color w:val="000000"/>
          <w:sz w:val="28"/>
          <w:szCs w:val="28"/>
          <w:shd w:val="clear" w:color="auto" w:fill="FFFFFF"/>
        </w:rPr>
        <w:t>н</w:t>
      </w:r>
      <w:r w:rsidR="00C628E2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 w:rsidR="00BC4DF0" w:rsidRPr="00162DC0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628E2">
        <w:rPr>
          <w:bCs/>
          <w:szCs w:val="30"/>
        </w:rPr>
        <w:t>изуч</w:t>
      </w:r>
      <w:r w:rsidR="00C628E2">
        <w:rPr>
          <w:bCs/>
          <w:szCs w:val="30"/>
        </w:rPr>
        <w:t>ена</w:t>
      </w:r>
      <w:proofErr w:type="spellEnd"/>
      <w:r w:rsidR="00C628E2">
        <w:rPr>
          <w:bCs/>
          <w:szCs w:val="30"/>
        </w:rPr>
        <w:t xml:space="preserve"> технологи</w:t>
      </w:r>
      <w:r w:rsidR="00C628E2">
        <w:rPr>
          <w:bCs/>
          <w:szCs w:val="30"/>
        </w:rPr>
        <w:t>я</w:t>
      </w:r>
      <w:r w:rsidR="00C628E2">
        <w:rPr>
          <w:bCs/>
          <w:szCs w:val="30"/>
        </w:rPr>
        <w:t xml:space="preserve"> </w:t>
      </w:r>
      <w:r w:rsidR="00C628E2">
        <w:rPr>
          <w:bCs/>
          <w:szCs w:val="30"/>
          <w:lang w:val="en-US"/>
        </w:rPr>
        <w:t>AJAX</w:t>
      </w:r>
      <w:r w:rsidR="00C628E2">
        <w:rPr>
          <w:bCs/>
          <w:szCs w:val="30"/>
        </w:rPr>
        <w:t xml:space="preserve">, </w:t>
      </w:r>
      <w:r w:rsidR="00C628E2">
        <w:rPr>
          <w:bCs/>
          <w:szCs w:val="30"/>
          <w:lang w:val="en-US"/>
        </w:rPr>
        <w:t>REST</w:t>
      </w:r>
      <w:r w:rsidR="00C628E2">
        <w:rPr>
          <w:bCs/>
          <w:szCs w:val="30"/>
        </w:rPr>
        <w:t xml:space="preserve"> </w:t>
      </w:r>
      <w:r w:rsidR="00C628E2">
        <w:rPr>
          <w:bCs/>
          <w:szCs w:val="30"/>
          <w:lang w:val="en-US"/>
        </w:rPr>
        <w:t>API</w:t>
      </w:r>
      <w:r w:rsidR="00C628E2">
        <w:rPr>
          <w:bCs/>
          <w:szCs w:val="30"/>
        </w:rPr>
        <w:t>.</w:t>
      </w:r>
    </w:p>
    <w:p w14:paraId="4499A475" w14:textId="4568CA25" w:rsidR="00E271A1" w:rsidRPr="00D951E1" w:rsidRDefault="00E271A1" w:rsidP="00C628E2">
      <w:pPr>
        <w:rPr>
          <w:sz w:val="18"/>
          <w:szCs w:val="18"/>
        </w:rPr>
      </w:pPr>
    </w:p>
    <w:sectPr w:rsidR="00E271A1" w:rsidRPr="00D9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B461" w14:textId="77777777" w:rsidR="001F7DB9" w:rsidRDefault="001F7DB9" w:rsidP="00D951E1">
      <w:r>
        <w:separator/>
      </w:r>
    </w:p>
  </w:endnote>
  <w:endnote w:type="continuationSeparator" w:id="0">
    <w:p w14:paraId="3F4369A5" w14:textId="77777777" w:rsidR="001F7DB9" w:rsidRDefault="001F7DB9" w:rsidP="00D9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8754" w14:textId="77777777" w:rsidR="001F7DB9" w:rsidRDefault="001F7DB9" w:rsidP="00D951E1">
      <w:r>
        <w:separator/>
      </w:r>
    </w:p>
  </w:footnote>
  <w:footnote w:type="continuationSeparator" w:id="0">
    <w:p w14:paraId="1F5FAB9B" w14:textId="77777777" w:rsidR="001F7DB9" w:rsidRDefault="001F7DB9" w:rsidP="00D95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975"/>
    <w:multiLevelType w:val="hybridMultilevel"/>
    <w:tmpl w:val="AA228DD0"/>
    <w:lvl w:ilvl="0" w:tplc="00000003">
      <w:start w:val="1"/>
      <w:numFmt w:val="bullet"/>
      <w:lvlText w:val=""/>
      <w:lvlJc w:val="left"/>
      <w:pPr>
        <w:ind w:left="1440" w:hanging="360"/>
      </w:pPr>
      <w:rPr>
        <w:rFonts w:ascii="Symbol" w:hAnsi="Symbol" w:cs="Symbol"/>
        <w:color w:val="00000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97"/>
    <w:rsid w:val="00162DC0"/>
    <w:rsid w:val="001F7DB9"/>
    <w:rsid w:val="003021A5"/>
    <w:rsid w:val="0032056B"/>
    <w:rsid w:val="003A7321"/>
    <w:rsid w:val="00456097"/>
    <w:rsid w:val="00486FB1"/>
    <w:rsid w:val="0057168D"/>
    <w:rsid w:val="00666C9C"/>
    <w:rsid w:val="0072336B"/>
    <w:rsid w:val="00881D8D"/>
    <w:rsid w:val="008D0F42"/>
    <w:rsid w:val="00A132F2"/>
    <w:rsid w:val="00A46F9F"/>
    <w:rsid w:val="00AF183A"/>
    <w:rsid w:val="00BC4DF0"/>
    <w:rsid w:val="00C628E2"/>
    <w:rsid w:val="00C64541"/>
    <w:rsid w:val="00C7681E"/>
    <w:rsid w:val="00CD4401"/>
    <w:rsid w:val="00CE2F2B"/>
    <w:rsid w:val="00D50A8C"/>
    <w:rsid w:val="00D951E1"/>
    <w:rsid w:val="00D96BFF"/>
    <w:rsid w:val="00E15658"/>
    <w:rsid w:val="00E271A1"/>
    <w:rsid w:val="00E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2210"/>
  <w15:chartTrackingRefBased/>
  <w15:docId w15:val="{1F0CE256-46E4-48CB-AFCE-39E45C84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6BFF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BFF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normaltextrun">
    <w:name w:val="normaltextrun"/>
    <w:basedOn w:val="a0"/>
    <w:rsid w:val="00E15658"/>
  </w:style>
  <w:style w:type="character" w:customStyle="1" w:styleId="eop">
    <w:name w:val="eop"/>
    <w:basedOn w:val="a0"/>
    <w:rsid w:val="00E15658"/>
  </w:style>
  <w:style w:type="paragraph" w:customStyle="1" w:styleId="msonormal0">
    <w:name w:val="msonormal"/>
    <w:basedOn w:val="a"/>
    <w:rsid w:val="00E15658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15658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15658"/>
  </w:style>
  <w:style w:type="character" w:customStyle="1" w:styleId="spellingerror">
    <w:name w:val="spellingerror"/>
    <w:basedOn w:val="a0"/>
    <w:rsid w:val="00E15658"/>
  </w:style>
  <w:style w:type="character" w:customStyle="1" w:styleId="linebreakblob">
    <w:name w:val="linebreakblob"/>
    <w:basedOn w:val="a0"/>
    <w:rsid w:val="00E15658"/>
  </w:style>
  <w:style w:type="character" w:customStyle="1" w:styleId="scxw171613636">
    <w:name w:val="scxw171613636"/>
    <w:basedOn w:val="a0"/>
    <w:rsid w:val="00E15658"/>
  </w:style>
  <w:style w:type="character" w:customStyle="1" w:styleId="contextualspellingandgrammarerror">
    <w:name w:val="contextualspellingandgrammarerror"/>
    <w:basedOn w:val="a0"/>
    <w:rsid w:val="00E15658"/>
  </w:style>
  <w:style w:type="paragraph" w:styleId="HTML">
    <w:name w:val="HTML Preformatted"/>
    <w:basedOn w:val="a"/>
    <w:link w:val="HTML0"/>
    <w:uiPriority w:val="99"/>
    <w:semiHidden/>
    <w:unhideWhenUsed/>
    <w:rsid w:val="00E8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B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951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51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951E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51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162DC0"/>
    <w:pPr>
      <w:spacing w:line="276" w:lineRule="auto"/>
      <w:ind w:left="720" w:firstLine="709"/>
      <w:contextualSpacing/>
    </w:pPr>
    <w:rPr>
      <w:sz w:val="30"/>
      <w:szCs w:val="22"/>
      <w:lang w:val="be-BY" w:eastAsia="be-BY"/>
    </w:rPr>
  </w:style>
  <w:style w:type="character" w:styleId="a8">
    <w:name w:val="Hyperlink"/>
    <w:uiPriority w:val="99"/>
    <w:semiHidden/>
    <w:unhideWhenUsed/>
    <w:rsid w:val="00C628E2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brb.by/APIHelp/ExR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lms nikita</cp:lastModifiedBy>
  <cp:revision>14</cp:revision>
  <dcterms:created xsi:type="dcterms:W3CDTF">2021-09-08T17:10:00Z</dcterms:created>
  <dcterms:modified xsi:type="dcterms:W3CDTF">2021-11-27T23:14:00Z</dcterms:modified>
</cp:coreProperties>
</file>