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955D92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955D92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7C4CDD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7C4CDD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7C4CDD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E2D8E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7C4CDD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>Activation Function</w:t>
            </w:r>
            <w:r>
              <w:rPr>
                <w:b/>
                <w:color w:val="0000FF"/>
              </w:rPr>
              <w:t xml:space="preserve">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4415D3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8771AD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852863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BC6E52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 xml:space="preserve">: </w:t>
            </w:r>
            <w:r>
              <w:t>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7C4CDD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7C4CDD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7C4CDD"/>
          <w:p w:rsidR="00401E8D" w:rsidRPr="00E2184A" w:rsidRDefault="00401E8D" w:rsidP="007C4CDD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3A2591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C4626B" w:rsidP="008D7860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>Classifier Model</w:t>
            </w:r>
            <w:r>
              <w:rPr>
                <w:b/>
                <w:color w:val="0000FF"/>
                <w:szCs w:val="22"/>
              </w:rPr>
              <w:t xml:space="preserve">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 xml:space="preserve">Work-like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7C4CDD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A30FBF" w:rsidRDefault="00A30FBF" w:rsidP="00120E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+k</m:t>
                    </m:r>
                  </m:den>
                </m:f>
              </m:oMath>
            </m:oMathPara>
          </w:p>
          <w:p w:rsidR="00A30FBF" w:rsidRPr="00E95F14" w:rsidRDefault="00A30FBF" w:rsidP="00120ECD"/>
          <w:p w:rsid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</w:tblGrid>
      <w:tr w:rsidR="00A30FBF" w:rsidTr="007C4CDD">
        <w:tc>
          <w:tcPr>
            <w:tcW w:w="2538" w:type="dxa"/>
            <w:vAlign w:val="center"/>
          </w:tcPr>
          <w:p w:rsidR="00A30FBF" w:rsidRPr="00502B55" w:rsidRDefault="00A30FBF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A30FBF" w:rsidRPr="00502B55" w:rsidRDefault="00A30FBF" w:rsidP="007C4CDD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seqdirectory</w:t>
            </w:r>
            <w:proofErr w:type="spellEnd"/>
          </w:p>
          <w:p w:rsidR="00A30FBF" w:rsidRPr="00502B55" w:rsidRDefault="00A30FBF" w:rsidP="007C4CDD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A30FBF" w:rsidRPr="00502B55" w:rsidRDefault="00A30FBF" w:rsidP="007C4CDD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A30FBF" w:rsidRDefault="00A30FBF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trainnb</w:t>
            </w:r>
            <w:proofErr w:type="spellEnd"/>
          </w:p>
          <w:p w:rsidR="00A30FBF" w:rsidRPr="002B4FDA" w:rsidRDefault="00A30FBF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2B4FDA">
              <w:rPr>
                <w:b/>
                <w:color w:val="E36C0A" w:themeColor="accent6" w:themeShade="BF"/>
                <w:szCs w:val="16"/>
              </w:rPr>
              <w:t>testnb</w:t>
            </w:r>
            <w:proofErr w:type="spellEnd"/>
          </w:p>
        </w:tc>
        <w:bookmarkStart w:id="0" w:name="_GoBack"/>
        <w:bookmarkEnd w:id="0"/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59000E" w:rsidRPr="00B37776" w:rsidRDefault="0059000E" w:rsidP="0059000E">
      <w:pPr>
        <w:rPr>
          <w:sz w:val="8"/>
          <w:szCs w:val="8"/>
        </w:rPr>
      </w:pPr>
    </w:p>
    <w:p w:rsidR="008474D7" w:rsidRPr="00664FA1" w:rsidRDefault="008474D7" w:rsidP="008474D7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92" w:rsidRDefault="00955D92" w:rsidP="00664A47">
      <w:r>
        <w:separator/>
      </w:r>
    </w:p>
  </w:endnote>
  <w:endnote w:type="continuationSeparator" w:id="0">
    <w:p w:rsidR="00955D92" w:rsidRDefault="00955D9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0FB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92" w:rsidRDefault="00955D92" w:rsidP="00664A47">
      <w:r>
        <w:separator/>
      </w:r>
    </w:p>
  </w:footnote>
  <w:footnote w:type="continuationSeparator" w:id="0">
    <w:p w:rsidR="00955D92" w:rsidRDefault="00955D9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BBA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5E85"/>
    <w:rsid w:val="001366D8"/>
    <w:rsid w:val="001401BC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F84"/>
    <w:rsid w:val="002B72EF"/>
    <w:rsid w:val="002B7934"/>
    <w:rsid w:val="002C00F6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2B55"/>
    <w:rsid w:val="0050300D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053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257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F90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D0911"/>
    <w:rsid w:val="008D2684"/>
    <w:rsid w:val="008D3F27"/>
    <w:rsid w:val="008D4376"/>
    <w:rsid w:val="008D4D11"/>
    <w:rsid w:val="008D4D4A"/>
    <w:rsid w:val="008D6E63"/>
    <w:rsid w:val="008D6FFA"/>
    <w:rsid w:val="008D7860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05D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D92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A82"/>
    <w:rsid w:val="00C40AD7"/>
    <w:rsid w:val="00C415FC"/>
    <w:rsid w:val="00C41EC2"/>
    <w:rsid w:val="00C42207"/>
    <w:rsid w:val="00C43342"/>
    <w:rsid w:val="00C43395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BC5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3BD0D-5A0D-4A1E-A1B6-D498502C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872</cp:revision>
  <cp:lastPrinted>2015-09-27T09:15:00Z</cp:lastPrinted>
  <dcterms:created xsi:type="dcterms:W3CDTF">2015-09-08T00:01:00Z</dcterms:created>
  <dcterms:modified xsi:type="dcterms:W3CDTF">2015-11-21T14:24:00Z</dcterms:modified>
</cp:coreProperties>
</file>