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sdt>
      <w:sdtPr>
        <w:rPr>
          <w:rFonts w:ascii="Calibri Light" w:hAnsi="Calibri Light" w:cs="Calibri Light"/>
        </w:rPr>
        <w:id w:val="-120763108"/>
        <w:docPartObj>
          <w:docPartGallery w:val="Cover Pages"/>
          <w:docPartUnique/>
        </w:docPartObj>
      </w:sdtPr>
      <w:sdtEndPr>
        <w:rPr>
          <w:rFonts w:ascii="Calibri Light" w:hAnsi="Calibri Light" w:cs="Calibri Light"/>
        </w:rPr>
      </w:sdtEndPr>
      <w:sdtContent>
        <w:p w:rsidRPr="004B2B2B" w:rsidR="001C153C" w:rsidRDefault="001C153C" w14:paraId="052DDD96" w14:textId="77777777">
          <w:pPr>
            <w:rPr>
              <w:rFonts w:ascii="Calibri Light" w:hAnsi="Calibri Light" w:cs="Calibri Light"/>
            </w:rPr>
          </w:pPr>
        </w:p>
        <w:p w:rsidRPr="004B2B2B" w:rsidR="00176081" w:rsidP="00176081" w:rsidRDefault="00C052D6" w14:paraId="4B9A7086" w14:textId="747F2185">
          <w:pPr>
            <w:rPr>
              <w:rFonts w:ascii="Calibri Light" w:hAnsi="Calibri Light" w:cs="Calibri Light"/>
            </w:rPr>
          </w:pPr>
          <w:r w:rsidRPr="004B2B2B">
            <w:rPr>
              <w:rFonts w:ascii="Calibri Light" w:hAnsi="Calibri Light" w:cs="Calibri Light"/>
              <w:noProof/>
              <w:lang w:val="en-US" w:eastAsia="en-US"/>
            </w:rPr>
            <mc:AlternateContent>
              <mc:Choice Requires="wps">
                <w:drawing>
                  <wp:anchor distT="0" distB="0" distL="114300" distR="114300" simplePos="0" relativeHeight="251728896" behindDoc="0" locked="0" layoutInCell="1" allowOverlap="1" wp14:anchorId="7D9DF93E" wp14:editId="302E5960">
                    <wp:simplePos x="0" y="0"/>
                    <wp:positionH relativeFrom="margin">
                      <wp:posOffset>-762000</wp:posOffset>
                    </wp:positionH>
                    <wp:positionV relativeFrom="paragraph">
                      <wp:posOffset>5167897</wp:posOffset>
                    </wp:positionV>
                    <wp:extent cx="5338011" cy="1532021"/>
                    <wp:effectExtent l="0" t="0" r="0" b="0"/>
                    <wp:wrapNone/>
                    <wp:docPr id="203" name="Text Box 203"/>
                    <wp:cNvGraphicFramePr/>
                    <a:graphic xmlns:a="http://schemas.openxmlformats.org/drawingml/2006/main">
                      <a:graphicData uri="http://schemas.microsoft.com/office/word/2010/wordprocessingShape">
                        <wps:wsp>
                          <wps:cNvSpPr txBox="1"/>
                          <wps:spPr>
                            <a:xfrm>
                              <a:off x="0" y="0"/>
                              <a:ext cx="5338011" cy="1532021"/>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Pr="00C052D6" w:rsidR="00FB0304" w:rsidP="003E780A" w:rsidRDefault="00C052D6" w14:paraId="27E10579" w14:textId="2555DC26">
                                <w:pPr>
                                  <w:rPr>
                                    <w:sz w:val="28"/>
                                    <w:szCs w:val="28"/>
                                  </w:rPr>
                                </w:pPr>
                                <w:bookmarkStart w:name="_Hlk199056063" w:id="0"/>
                                <w:r w:rsidRPr="00C052D6">
                                  <w:rPr>
                                    <w:sz w:val="28"/>
                                    <w:szCs w:val="28"/>
                                  </w:rPr>
                                  <w:t>Cybersecurity Governance Risk &amp; Compliance</w:t>
                                </w:r>
                                <w:r w:rsidRPr="00C052D6" w:rsidR="00FB0304">
                                  <w:rPr>
                                    <w:sz w:val="28"/>
                                    <w:szCs w:val="28"/>
                                  </w:rPr>
                                  <w:t xml:space="preserve"> (</w:t>
                                </w:r>
                                <w:r w:rsidRPr="00C052D6">
                                  <w:rPr>
                                    <w:sz w:val="28"/>
                                    <w:szCs w:val="28"/>
                                  </w:rPr>
                                  <w:t>CGRCD</w:t>
                                </w:r>
                                <w:r w:rsidRPr="00C052D6" w:rsidR="00FB0304">
                                  <w:rPr>
                                    <w:sz w:val="28"/>
                                    <w:szCs w:val="28"/>
                                  </w:rPr>
                                  <w:t>)</w:t>
                                </w:r>
                              </w:p>
                              <w:p w:rsidRPr="00C052D6" w:rsidR="00FB0304" w:rsidP="003E780A" w:rsidRDefault="00C052D6" w14:paraId="7E9BBC29" w14:textId="47C6B386">
                                <w:pPr>
                                  <w:rPr>
                                    <w:sz w:val="28"/>
                                    <w:szCs w:val="28"/>
                                  </w:rPr>
                                </w:pPr>
                                <w:r>
                                  <w:rPr>
                                    <w:sz w:val="28"/>
                                    <w:szCs w:val="28"/>
                                  </w:rPr>
                                  <w:t>Project Cybersecurity Assurance Group</w:t>
                                </w:r>
                                <w:r w:rsidRPr="00C052D6" w:rsidR="00FB0304">
                                  <w:rPr>
                                    <w:sz w:val="28"/>
                                    <w:szCs w:val="28"/>
                                  </w:rPr>
                                  <w:t xml:space="preserve"> (</w:t>
                                </w:r>
                                <w:r>
                                  <w:rPr>
                                    <w:sz w:val="28"/>
                                    <w:szCs w:val="28"/>
                                  </w:rPr>
                                  <w:t>P</w:t>
                                </w:r>
                                <w:r w:rsidR="001F351B">
                                  <w:rPr>
                                    <w:sz w:val="28"/>
                                    <w:szCs w:val="28"/>
                                  </w:rPr>
                                  <w:t>C</w:t>
                                </w:r>
                                <w:r>
                                  <w:rPr>
                                    <w:sz w:val="28"/>
                                    <w:szCs w:val="28"/>
                                  </w:rPr>
                                  <w:t>AG</w:t>
                                </w:r>
                                <w:r w:rsidRPr="00C052D6" w:rsidR="00FB0304">
                                  <w:rPr>
                                    <w:sz w:val="28"/>
                                    <w:szCs w:val="28"/>
                                  </w:rPr>
                                  <w:t>)</w:t>
                                </w:r>
                              </w:p>
                              <w:p w:rsidRPr="00D70D8F" w:rsidR="00FB0304" w:rsidP="00176081" w:rsidRDefault="00C052D6" w14:paraId="378E5C7E" w14:textId="168F7BFE">
                                <w:pPr>
                                  <w:pStyle w:val="Descriptor"/>
                                  <w:rPr>
                                    <w:sz w:val="32"/>
                                    <w:szCs w:val="32"/>
                                  </w:rPr>
                                </w:pPr>
                                <w:r>
                                  <w:rPr>
                                    <w:sz w:val="28"/>
                                    <w:szCs w:val="28"/>
                                  </w:rPr>
                                  <w:t>Service Request</w:t>
                                </w:r>
                                <w:r w:rsidRPr="00C052D6" w:rsidR="00FB0304">
                                  <w:rPr>
                                    <w:sz w:val="28"/>
                                    <w:szCs w:val="28"/>
                                  </w:rPr>
                                  <w:t>#</w:t>
                                </w:r>
                              </w:p>
                              <w:bookmarkEnd w:id="0"/>
                              <w:p w:rsidRPr="00C052D6" w:rsidR="00FB0304" w:rsidP="009238D5" w:rsidRDefault="00FB0304" w14:paraId="6B7F2151" w14:textId="0D22C376">
                                <w:pPr>
                                  <w:pStyle w:val="Descriptor"/>
                                  <w:rPr>
                                    <w:sz w:val="28"/>
                                    <w:szCs w:val="28"/>
                                  </w:rPr>
                                </w:pPr>
                                <w:r w:rsidRPr="00C052D6">
                                  <w:rPr>
                                    <w:sz w:val="28"/>
                                    <w:szCs w:val="28"/>
                                  </w:rPr>
                                  <w:fldChar w:fldCharType="begin"/>
                                </w:r>
                                <w:r w:rsidRPr="00C052D6">
                                  <w:rPr>
                                    <w:sz w:val="28"/>
                                    <w:szCs w:val="28"/>
                                  </w:rPr>
                                  <w:instrText xml:space="preserve"> DATE \@ "MMMM d, yyyy" </w:instrText>
                                </w:r>
                                <w:r w:rsidRPr="00C052D6">
                                  <w:rPr>
                                    <w:sz w:val="28"/>
                                    <w:szCs w:val="28"/>
                                  </w:rPr>
                                  <w:fldChar w:fldCharType="separate"/>
                                </w:r>
                                <w:r w:rsidR="00686BFE">
                                  <w:rPr>
                                    <w:sz w:val="28"/>
                                    <w:szCs w:val="28"/>
                                  </w:rPr>
                                  <w:t>August 5, 2026</w:t>
                                </w:r>
                                <w:r w:rsidRPr="00C052D6">
                                  <w:rPr>
                                    <w:sz w:val="28"/>
                                    <w:szCs w:val="28"/>
                                  </w:rPr>
                                  <w:fldChar w:fldCharType="end"/>
                                </w:r>
                              </w:p>
                              <w:p w:rsidRPr="00286BA9" w:rsidR="00FB0304" w:rsidP="009238D5" w:rsidRDefault="00FB0304" w14:paraId="072E0E93" w14:textId="77777777">
                                <w:pPr>
                                  <w:pStyle w:val="Descriptor"/>
                                  <w:rPr>
                                    <w:sz w:val="16"/>
                                    <w:szCs w:val="1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48951CBB">
                  <v:shapetype id="_x0000_t202" coordsize="21600,21600" o:spt="202" path="m,l,21600r21600,l21600,xe" w14:anchorId="7D9DF93E">
                    <v:stroke joinstyle="miter"/>
                    <v:path gradientshapeok="t" o:connecttype="rect"/>
                  </v:shapetype>
                  <v:shape id="Text Box 203" style="position:absolute;margin-left:-60pt;margin-top:406.9pt;width:420.3pt;height:120.65pt;z-index:2517288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spid="_x0000_s1026"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">
                    <v:textbox>
                      <w:txbxContent>
                        <w:p w:rsidRPr="00C052D6" w:rsidR="00FB0304" w:rsidP="003E780A" w:rsidRDefault="00C052D6" w14:paraId="2B0D6F55" w14:textId="2555DC26">
                          <w:pPr>
                            <w:rPr>
                              <w:sz w:val="28"/>
                              <w:szCs w:val="28"/>
                            </w:rPr>
                          </w:pPr>
                          <w:r w:rsidRPr="00C052D6">
                            <w:rPr>
                              <w:sz w:val="28"/>
                              <w:szCs w:val="28"/>
                            </w:rPr>
                            <w:t>Cybersecurity Governance Risk &amp; Compliance</w:t>
                          </w:r>
                          <w:r w:rsidRPr="00C052D6" w:rsidR="00FB0304">
                            <w:rPr>
                              <w:sz w:val="28"/>
                              <w:szCs w:val="28"/>
                            </w:rPr>
                            <w:t xml:space="preserve"> (</w:t>
                          </w:r>
                          <w:r w:rsidRPr="00C052D6">
                            <w:rPr>
                              <w:sz w:val="28"/>
                              <w:szCs w:val="28"/>
                            </w:rPr>
                            <w:t>CGRCD</w:t>
                          </w:r>
                          <w:r w:rsidRPr="00C052D6" w:rsidR="00FB0304">
                            <w:rPr>
                              <w:sz w:val="28"/>
                              <w:szCs w:val="28"/>
                            </w:rPr>
                            <w:t>)</w:t>
                          </w:r>
                        </w:p>
                        <w:p w:rsidRPr="00C052D6" w:rsidR="00FB0304" w:rsidP="003E780A" w:rsidRDefault="00C052D6" w14:paraId="59564859" w14:textId="47C6B386">
                          <w:pPr>
                            <w:rPr>
                              <w:sz w:val="28"/>
                              <w:szCs w:val="28"/>
                            </w:rPr>
                          </w:pPr>
                          <w:r>
                            <w:rPr>
                              <w:sz w:val="28"/>
                              <w:szCs w:val="28"/>
                            </w:rPr>
                            <w:t>Project Cybersecurity Assurance Group</w:t>
                          </w:r>
                          <w:r w:rsidRPr="00C052D6" w:rsidR="00FB0304">
                            <w:rPr>
                              <w:sz w:val="28"/>
                              <w:szCs w:val="28"/>
                            </w:rPr>
                            <w:t xml:space="preserve"> (</w:t>
                          </w:r>
                          <w:r>
                            <w:rPr>
                              <w:sz w:val="28"/>
                              <w:szCs w:val="28"/>
                            </w:rPr>
                            <w:t>P</w:t>
                          </w:r>
                          <w:r w:rsidR="001F351B">
                            <w:rPr>
                              <w:sz w:val="28"/>
                              <w:szCs w:val="28"/>
                            </w:rPr>
                            <w:t>C</w:t>
                          </w:r>
                          <w:r>
                            <w:rPr>
                              <w:sz w:val="28"/>
                              <w:szCs w:val="28"/>
                            </w:rPr>
                            <w:t>AG</w:t>
                          </w:r>
                          <w:r w:rsidRPr="00C052D6" w:rsidR="00FB0304">
                            <w:rPr>
                              <w:sz w:val="28"/>
                              <w:szCs w:val="28"/>
                            </w:rPr>
                            <w:t>)</w:t>
                          </w:r>
                        </w:p>
                        <w:p w:rsidRPr="00D70D8F" w:rsidR="00FB0304" w:rsidP="00176081" w:rsidRDefault="00C052D6" w14:paraId="36085CD9" w14:textId="168F7BFE">
                          <w:pPr>
                            <w:pStyle w:val="Descriptor"/>
                            <w:rPr>
                              <w:sz w:val="32"/>
                              <w:szCs w:val="32"/>
                            </w:rPr>
                          </w:pPr>
                          <w:r>
                            <w:rPr>
                              <w:sz w:val="28"/>
                              <w:szCs w:val="28"/>
                            </w:rPr>
                            <w:t>Service Request</w:t>
                          </w:r>
                          <w:r w:rsidRPr="00C052D6" w:rsidR="00FB0304">
                            <w:rPr>
                              <w:sz w:val="28"/>
                              <w:szCs w:val="28"/>
                            </w:rPr>
                            <w:t>#</w:t>
                          </w:r>
                        </w:p>
                        <w:p w:rsidRPr="00C052D6" w:rsidR="00FB0304" w:rsidP="009238D5" w:rsidRDefault="00FB0304" w14:paraId="4441E8DA" w14:textId="0D22C376">
                          <w:pPr>
                            <w:pStyle w:val="Descriptor"/>
                            <w:rPr>
                              <w:sz w:val="28"/>
                              <w:szCs w:val="28"/>
                            </w:rPr>
                          </w:pPr>
                          <w:r w:rsidRPr="00C052D6">
                            <w:rPr>
                              <w:sz w:val="28"/>
                              <w:szCs w:val="28"/>
                            </w:rPr>
                            <w:fldChar w:fldCharType="begin"/>
                          </w:r>
                          <w:r w:rsidRPr="00C052D6">
                            <w:rPr>
                              <w:sz w:val="28"/>
                              <w:szCs w:val="28"/>
                            </w:rPr>
                            <w:instrText xml:space="preserve"> DATE \@ "MMMM d, yyyy" </w:instrText>
                          </w:r>
                          <w:r w:rsidRPr="00C052D6">
                            <w:rPr>
                              <w:sz w:val="28"/>
                              <w:szCs w:val="28"/>
                            </w:rPr>
                            <w:fldChar w:fldCharType="separate"/>
                          </w:r>
                          <w:r w:rsidR="00686BFE">
                            <w:rPr>
                              <w:sz w:val="28"/>
                              <w:szCs w:val="28"/>
                            </w:rPr>
                            <w:t>August 5, 2026</w:t>
                          </w:r>
                          <w:r w:rsidRPr="00C052D6">
                            <w:rPr>
                              <w:sz w:val="28"/>
                              <w:szCs w:val="28"/>
                            </w:rPr>
                            <w:fldChar w:fldCharType="end"/>
                          </w:r>
                        </w:p>
                        <w:p w:rsidRPr="00286BA9" w:rsidR="00FB0304" w:rsidP="009238D5" w:rsidRDefault="00FB0304" w14:paraId="672A6659" w14:textId="77777777">
                          <w:pPr>
                            <w:pStyle w:val="Descriptor"/>
                            <w:rPr>
                              <w:sz w:val="16"/>
                              <w:szCs w:val="16"/>
                            </w:rPr>
                          </w:pPr>
                        </w:p>
                      </w:txbxContent>
                    </v:textbox>
                    <w10:wrap anchorx="margin"/>
                  </v:shape>
                </w:pict>
              </mc:Fallback>
            </mc:AlternateContent>
          </w:r>
          <w:r w:rsidRPr="004B2B2B" w:rsidR="0071032F">
            <w:rPr>
              <w:rFonts w:ascii="Calibri Light" w:hAnsi="Calibri Light" w:cs="Calibri Light"/>
              <w:noProof/>
              <w:lang w:val="en-US" w:eastAsia="en-US"/>
            </w:rPr>
            <mc:AlternateContent>
              <mc:Choice Requires="wpg">
                <w:drawing>
                  <wp:anchor distT="0" distB="0" distL="114300" distR="114300" simplePos="0" relativeHeight="251729920" behindDoc="0" locked="0" layoutInCell="1" allowOverlap="1" wp14:anchorId="474F5498" wp14:editId="24B6C86E">
                    <wp:simplePos x="0" y="0"/>
                    <wp:positionH relativeFrom="page">
                      <wp:align>right</wp:align>
                    </wp:positionH>
                    <wp:positionV relativeFrom="paragraph">
                      <wp:posOffset>4235289</wp:posOffset>
                    </wp:positionV>
                    <wp:extent cx="7929349" cy="5265420"/>
                    <wp:effectExtent l="0" t="0" r="0" b="0"/>
                    <wp:wrapNone/>
                    <wp:docPr id="217" name="Group 9"/>
                    <wp:cNvGraphicFramePr/>
                    <a:graphic xmlns:a="http://schemas.openxmlformats.org/drawingml/2006/main">
                      <a:graphicData uri="http://schemas.microsoft.com/office/word/2010/wordprocessingGroup">
                        <wpg:wgp>
                          <wpg:cNvGrpSpPr/>
                          <wpg:grpSpPr>
                            <a:xfrm>
                              <a:off x="0" y="0"/>
                              <a:ext cx="7929349" cy="5265420"/>
                              <a:chOff x="0" y="0"/>
                              <a:chExt cx="9139238" cy="5265738"/>
                            </a:xfrm>
                          </wpg:grpSpPr>
                          <wps:wsp>
                            <wps:cNvPr id="218" name="Freeform 218"/>
                            <wps:cNvSpPr>
                              <a:spLocks/>
                            </wps:cNvSpPr>
                            <wps:spPr bwMode="auto">
                              <a:xfrm>
                                <a:off x="0" y="417513"/>
                                <a:ext cx="9139238" cy="3819525"/>
                              </a:xfrm>
                              <a:custGeom>
                                <a:avLst/>
                                <a:gdLst>
                                  <a:gd name="T0" fmla="*/ 4080 w 4096"/>
                                  <a:gd name="T1" fmla="*/ 362 h 1711"/>
                                  <a:gd name="T2" fmla="*/ 4067 w 4096"/>
                                  <a:gd name="T3" fmla="*/ 360 h 1711"/>
                                  <a:gd name="T4" fmla="*/ 4058 w 4096"/>
                                  <a:gd name="T5" fmla="*/ 357 h 1711"/>
                                  <a:gd name="T6" fmla="*/ 4022 w 4096"/>
                                  <a:gd name="T7" fmla="*/ 336 h 1711"/>
                                  <a:gd name="T8" fmla="*/ 3924 w 4096"/>
                                  <a:gd name="T9" fmla="*/ 194 h 1711"/>
                                  <a:gd name="T10" fmla="*/ 3793 w 4096"/>
                                  <a:gd name="T11" fmla="*/ 37 h 1711"/>
                                  <a:gd name="T12" fmla="*/ 3715 w 4096"/>
                                  <a:gd name="T13" fmla="*/ 5 h 1711"/>
                                  <a:gd name="T14" fmla="*/ 3671 w 4096"/>
                                  <a:gd name="T15" fmla="*/ 0 h 1711"/>
                                  <a:gd name="T16" fmla="*/ 3649 w 4096"/>
                                  <a:gd name="T17" fmla="*/ 1 h 1711"/>
                                  <a:gd name="T18" fmla="*/ 3638 w 4096"/>
                                  <a:gd name="T19" fmla="*/ 3 h 1711"/>
                                  <a:gd name="T20" fmla="*/ 3634 w 4096"/>
                                  <a:gd name="T21" fmla="*/ 3 h 1711"/>
                                  <a:gd name="T22" fmla="*/ 3569 w 4096"/>
                                  <a:gd name="T23" fmla="*/ 23 h 1711"/>
                                  <a:gd name="T24" fmla="*/ 3513 w 4096"/>
                                  <a:gd name="T25" fmla="*/ 49 h 1711"/>
                                  <a:gd name="T26" fmla="*/ 3242 w 4096"/>
                                  <a:gd name="T27" fmla="*/ 224 h 1711"/>
                                  <a:gd name="T28" fmla="*/ 2517 w 4096"/>
                                  <a:gd name="T29" fmla="*/ 716 h 1711"/>
                                  <a:gd name="T30" fmla="*/ 1922 w 4096"/>
                                  <a:gd name="T31" fmla="*/ 1047 h 1711"/>
                                  <a:gd name="T32" fmla="*/ 1811 w 4096"/>
                                  <a:gd name="T33" fmla="*/ 1100 h 1711"/>
                                  <a:gd name="T34" fmla="*/ 1353 w 4096"/>
                                  <a:gd name="T35" fmla="*/ 1288 h 1711"/>
                                  <a:gd name="T36" fmla="*/ 1274 w 4096"/>
                                  <a:gd name="T37" fmla="*/ 1315 h 1711"/>
                                  <a:gd name="T38" fmla="*/ 1156 w 4096"/>
                                  <a:gd name="T39" fmla="*/ 1353 h 1711"/>
                                  <a:gd name="T40" fmla="*/ 1037 w 4096"/>
                                  <a:gd name="T41" fmla="*/ 1388 h 1711"/>
                                  <a:gd name="T42" fmla="*/ 879 w 4096"/>
                                  <a:gd name="T43" fmla="*/ 1433 h 1711"/>
                                  <a:gd name="T44" fmla="*/ 97 w 4096"/>
                                  <a:gd name="T45" fmla="*/ 1621 h 1711"/>
                                  <a:gd name="T46" fmla="*/ 0 w 4096"/>
                                  <a:gd name="T47" fmla="*/ 1711 h 1711"/>
                                  <a:gd name="T48" fmla="*/ 736 w 4096"/>
                                  <a:gd name="T49" fmla="*/ 1533 h 1711"/>
                                  <a:gd name="T50" fmla="*/ 974 w 4096"/>
                                  <a:gd name="T51" fmla="*/ 1465 h 1711"/>
                                  <a:gd name="T52" fmla="*/ 1133 w 4096"/>
                                  <a:gd name="T53" fmla="*/ 1416 h 1711"/>
                                  <a:gd name="T54" fmla="*/ 1212 w 4096"/>
                                  <a:gd name="T55" fmla="*/ 1391 h 1711"/>
                                  <a:gd name="T56" fmla="*/ 1331 w 4096"/>
                                  <a:gd name="T57" fmla="*/ 1350 h 1711"/>
                                  <a:gd name="T58" fmla="*/ 1679 w 4096"/>
                                  <a:gd name="T59" fmla="*/ 1210 h 1711"/>
                                  <a:gd name="T60" fmla="*/ 1904 w 4096"/>
                                  <a:gd name="T61" fmla="*/ 1104 h 1711"/>
                                  <a:gd name="T62" fmla="*/ 1978 w 4096"/>
                                  <a:gd name="T63" fmla="*/ 1067 h 1711"/>
                                  <a:gd name="T64" fmla="*/ 3030 w 4096"/>
                                  <a:gd name="T65" fmla="*/ 405 h 1711"/>
                                  <a:gd name="T66" fmla="*/ 3469 w 4096"/>
                                  <a:gd name="T67" fmla="*/ 97 h 1711"/>
                                  <a:gd name="T68" fmla="*/ 3549 w 4096"/>
                                  <a:gd name="T69" fmla="*/ 51 h 1711"/>
                                  <a:gd name="T70" fmla="*/ 3630 w 4096"/>
                                  <a:gd name="T71" fmla="*/ 21 h 1711"/>
                                  <a:gd name="T72" fmla="*/ 3638 w 4096"/>
                                  <a:gd name="T73" fmla="*/ 19 h 1711"/>
                                  <a:gd name="T74" fmla="*/ 3643 w 4096"/>
                                  <a:gd name="T75" fmla="*/ 19 h 1711"/>
                                  <a:gd name="T76" fmla="*/ 3657 w 4096"/>
                                  <a:gd name="T77" fmla="*/ 17 h 1711"/>
                                  <a:gd name="T78" fmla="*/ 3685 w 4096"/>
                                  <a:gd name="T79" fmla="*/ 17 h 1711"/>
                                  <a:gd name="T80" fmla="*/ 3859 w 4096"/>
                                  <a:gd name="T81" fmla="*/ 119 h 1711"/>
                                  <a:gd name="T82" fmla="*/ 3961 w 4096"/>
                                  <a:gd name="T83" fmla="*/ 278 h 1711"/>
                                  <a:gd name="T84" fmla="*/ 4051 w 4096"/>
                                  <a:gd name="T85" fmla="*/ 364 h 1711"/>
                                  <a:gd name="T86" fmla="*/ 4060 w 4096"/>
                                  <a:gd name="T87" fmla="*/ 367 h 1711"/>
                                  <a:gd name="T88" fmla="*/ 4070 w 4096"/>
                                  <a:gd name="T89" fmla="*/ 369 h 1711"/>
                                  <a:gd name="T90" fmla="*/ 4089 w 4096"/>
                                  <a:gd name="T91" fmla="*/ 371 h 1711"/>
                                  <a:gd name="T92" fmla="*/ 4096 w 4096"/>
                                  <a:gd name="T93" fmla="*/ 363 h 171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Lst>
                                <a:rect l="0" t="0" r="r" b="b"/>
                                <a:pathLst>
                                  <a:path w="4096" h="1711">
                                    <a:moveTo>
                                      <a:pt x="4089" y="362"/>
                                    </a:moveTo>
                                    <a:cubicBezTo>
                                      <a:pt x="4086" y="363"/>
                                      <a:pt x="4083" y="362"/>
                                      <a:pt x="4080" y="362"/>
                                    </a:cubicBezTo>
                                    <a:cubicBezTo>
                                      <a:pt x="4077" y="362"/>
                                      <a:pt x="4075" y="361"/>
                                      <a:pt x="4072" y="360"/>
                                    </a:cubicBezTo>
                                    <a:cubicBezTo>
                                      <a:pt x="4070" y="360"/>
                                      <a:pt x="4069" y="360"/>
                                      <a:pt x="4067" y="360"/>
                                    </a:cubicBezTo>
                                    <a:cubicBezTo>
                                      <a:pt x="4063" y="358"/>
                                      <a:pt x="4063" y="358"/>
                                      <a:pt x="4063" y="358"/>
                                    </a:cubicBezTo>
                                    <a:cubicBezTo>
                                      <a:pt x="4058" y="357"/>
                                      <a:pt x="4058" y="357"/>
                                      <a:pt x="4058" y="357"/>
                                    </a:cubicBezTo>
                                    <a:cubicBezTo>
                                      <a:pt x="4054" y="356"/>
                                      <a:pt x="4054" y="356"/>
                                      <a:pt x="4054" y="356"/>
                                    </a:cubicBezTo>
                                    <a:cubicBezTo>
                                      <a:pt x="4043" y="352"/>
                                      <a:pt x="4032" y="345"/>
                                      <a:pt x="4022" y="336"/>
                                    </a:cubicBezTo>
                                    <a:cubicBezTo>
                                      <a:pt x="4002" y="319"/>
                                      <a:pt x="3986" y="297"/>
                                      <a:pt x="3970" y="272"/>
                                    </a:cubicBezTo>
                                    <a:cubicBezTo>
                                      <a:pt x="3955" y="248"/>
                                      <a:pt x="3940" y="221"/>
                                      <a:pt x="3924" y="194"/>
                                    </a:cubicBezTo>
                                    <a:cubicBezTo>
                                      <a:pt x="3908" y="167"/>
                                      <a:pt x="3890" y="139"/>
                                      <a:pt x="3870" y="111"/>
                                    </a:cubicBezTo>
                                    <a:cubicBezTo>
                                      <a:pt x="3849" y="84"/>
                                      <a:pt x="3824" y="58"/>
                                      <a:pt x="3793" y="37"/>
                                    </a:cubicBezTo>
                                    <a:cubicBezTo>
                                      <a:pt x="3778" y="27"/>
                                      <a:pt x="3761" y="18"/>
                                      <a:pt x="3743" y="12"/>
                                    </a:cubicBezTo>
                                    <a:cubicBezTo>
                                      <a:pt x="3734" y="9"/>
                                      <a:pt x="3724" y="6"/>
                                      <a:pt x="3715" y="5"/>
                                    </a:cubicBezTo>
                                    <a:cubicBezTo>
                                      <a:pt x="3705" y="3"/>
                                      <a:pt x="3696" y="1"/>
                                      <a:pt x="3686" y="1"/>
                                    </a:cubicBezTo>
                                    <a:cubicBezTo>
                                      <a:pt x="3681" y="1"/>
                                      <a:pt x="3676" y="1"/>
                                      <a:pt x="3671" y="0"/>
                                    </a:cubicBezTo>
                                    <a:cubicBezTo>
                                      <a:pt x="3666" y="1"/>
                                      <a:pt x="3661" y="0"/>
                                      <a:pt x="3656" y="1"/>
                                    </a:cubicBezTo>
                                    <a:cubicBezTo>
                                      <a:pt x="3649" y="1"/>
                                      <a:pt x="3649" y="1"/>
                                      <a:pt x="3649" y="1"/>
                                    </a:cubicBezTo>
                                    <a:cubicBezTo>
                                      <a:pt x="3641" y="2"/>
                                      <a:pt x="3641" y="2"/>
                                      <a:pt x="3641" y="2"/>
                                    </a:cubicBezTo>
                                    <a:cubicBezTo>
                                      <a:pt x="3638" y="3"/>
                                      <a:pt x="3638" y="3"/>
                                      <a:pt x="3638" y="3"/>
                                    </a:cubicBezTo>
                                    <a:cubicBezTo>
                                      <a:pt x="3637" y="3"/>
                                      <a:pt x="3636" y="3"/>
                                      <a:pt x="3636" y="3"/>
                                    </a:cubicBezTo>
                                    <a:cubicBezTo>
                                      <a:pt x="3634" y="3"/>
                                      <a:pt x="3634" y="3"/>
                                      <a:pt x="3634" y="3"/>
                                    </a:cubicBezTo>
                                    <a:cubicBezTo>
                                      <a:pt x="3626" y="4"/>
                                      <a:pt x="3626" y="4"/>
                                      <a:pt x="3626" y="4"/>
                                    </a:cubicBezTo>
                                    <a:cubicBezTo>
                                      <a:pt x="3606" y="8"/>
                                      <a:pt x="3587" y="15"/>
                                      <a:pt x="3569" y="23"/>
                                    </a:cubicBezTo>
                                    <a:cubicBezTo>
                                      <a:pt x="3559" y="27"/>
                                      <a:pt x="3550" y="31"/>
                                      <a:pt x="3541" y="35"/>
                                    </a:cubicBezTo>
                                    <a:cubicBezTo>
                                      <a:pt x="3532" y="40"/>
                                      <a:pt x="3522" y="44"/>
                                      <a:pt x="3513" y="49"/>
                                    </a:cubicBezTo>
                                    <a:cubicBezTo>
                                      <a:pt x="3495" y="59"/>
                                      <a:pt x="3477" y="70"/>
                                      <a:pt x="3459" y="80"/>
                                    </a:cubicBezTo>
                                    <a:cubicBezTo>
                                      <a:pt x="3388" y="124"/>
                                      <a:pt x="3316" y="173"/>
                                      <a:pt x="3242" y="224"/>
                                    </a:cubicBezTo>
                                    <a:cubicBezTo>
                                      <a:pt x="3169" y="276"/>
                                      <a:pt x="3093" y="329"/>
                                      <a:pt x="3015" y="384"/>
                                    </a:cubicBezTo>
                                    <a:cubicBezTo>
                                      <a:pt x="2859" y="493"/>
                                      <a:pt x="2693" y="606"/>
                                      <a:pt x="2517" y="716"/>
                                    </a:cubicBezTo>
                                    <a:cubicBezTo>
                                      <a:pt x="2340" y="826"/>
                                      <a:pt x="2154" y="932"/>
                                      <a:pt x="1959" y="1029"/>
                                    </a:cubicBezTo>
                                    <a:cubicBezTo>
                                      <a:pt x="1947" y="1035"/>
                                      <a:pt x="1935" y="1041"/>
                                      <a:pt x="1922" y="1047"/>
                                    </a:cubicBezTo>
                                    <a:cubicBezTo>
                                      <a:pt x="1910" y="1053"/>
                                      <a:pt x="1898" y="1059"/>
                                      <a:pt x="1885" y="1065"/>
                                    </a:cubicBezTo>
                                    <a:cubicBezTo>
                                      <a:pt x="1861" y="1077"/>
                                      <a:pt x="1836" y="1089"/>
                                      <a:pt x="1811" y="1100"/>
                                    </a:cubicBezTo>
                                    <a:cubicBezTo>
                                      <a:pt x="1762" y="1123"/>
                                      <a:pt x="1711" y="1145"/>
                                      <a:pt x="1661" y="1167"/>
                                    </a:cubicBezTo>
                                    <a:cubicBezTo>
                                      <a:pt x="1560" y="1210"/>
                                      <a:pt x="1457" y="1251"/>
                                      <a:pt x="1353" y="1288"/>
                                    </a:cubicBezTo>
                                    <a:cubicBezTo>
                                      <a:pt x="1314" y="1302"/>
                                      <a:pt x="1314" y="1302"/>
                                      <a:pt x="1314" y="1302"/>
                                    </a:cubicBezTo>
                                    <a:cubicBezTo>
                                      <a:pt x="1274" y="1315"/>
                                      <a:pt x="1274" y="1315"/>
                                      <a:pt x="1274" y="1315"/>
                                    </a:cubicBezTo>
                                    <a:cubicBezTo>
                                      <a:pt x="1248" y="1324"/>
                                      <a:pt x="1222" y="1332"/>
                                      <a:pt x="1196" y="1340"/>
                                    </a:cubicBezTo>
                                    <a:cubicBezTo>
                                      <a:pt x="1183" y="1345"/>
                                      <a:pt x="1169" y="1349"/>
                                      <a:pt x="1156" y="1353"/>
                                    </a:cubicBezTo>
                                    <a:cubicBezTo>
                                      <a:pt x="1143" y="1357"/>
                                      <a:pt x="1130" y="1361"/>
                                      <a:pt x="1117" y="1365"/>
                                    </a:cubicBezTo>
                                    <a:cubicBezTo>
                                      <a:pt x="1090" y="1373"/>
                                      <a:pt x="1064" y="1380"/>
                                      <a:pt x="1037" y="1388"/>
                                    </a:cubicBezTo>
                                    <a:cubicBezTo>
                                      <a:pt x="1011" y="1396"/>
                                      <a:pt x="984" y="1404"/>
                                      <a:pt x="958" y="1411"/>
                                    </a:cubicBezTo>
                                    <a:cubicBezTo>
                                      <a:pt x="932" y="1419"/>
                                      <a:pt x="905" y="1426"/>
                                      <a:pt x="879" y="1433"/>
                                    </a:cubicBezTo>
                                    <a:cubicBezTo>
                                      <a:pt x="826" y="1448"/>
                                      <a:pt x="773" y="1463"/>
                                      <a:pt x="720" y="1476"/>
                                    </a:cubicBezTo>
                                    <a:cubicBezTo>
                                      <a:pt x="510" y="1532"/>
                                      <a:pt x="301" y="1580"/>
                                      <a:pt x="97" y="1621"/>
                                    </a:cubicBezTo>
                                    <a:cubicBezTo>
                                      <a:pt x="65" y="1628"/>
                                      <a:pt x="32" y="1634"/>
                                      <a:pt x="0" y="1641"/>
                                    </a:cubicBezTo>
                                    <a:cubicBezTo>
                                      <a:pt x="0" y="1711"/>
                                      <a:pt x="0" y="1711"/>
                                      <a:pt x="0" y="1711"/>
                                    </a:cubicBezTo>
                                    <a:cubicBezTo>
                                      <a:pt x="37" y="1703"/>
                                      <a:pt x="74" y="1695"/>
                                      <a:pt x="111" y="1687"/>
                                    </a:cubicBezTo>
                                    <a:cubicBezTo>
                                      <a:pt x="315" y="1643"/>
                                      <a:pt x="525" y="1592"/>
                                      <a:pt x="736" y="1533"/>
                                    </a:cubicBezTo>
                                    <a:cubicBezTo>
                                      <a:pt x="789" y="1519"/>
                                      <a:pt x="841" y="1503"/>
                                      <a:pt x="894" y="1488"/>
                                    </a:cubicBezTo>
                                    <a:cubicBezTo>
                                      <a:pt x="921" y="1480"/>
                                      <a:pt x="947" y="1473"/>
                                      <a:pt x="974" y="1465"/>
                                    </a:cubicBezTo>
                                    <a:cubicBezTo>
                                      <a:pt x="1000" y="1457"/>
                                      <a:pt x="1027" y="1449"/>
                                      <a:pt x="1053" y="1441"/>
                                    </a:cubicBezTo>
                                    <a:cubicBezTo>
                                      <a:pt x="1079" y="1432"/>
                                      <a:pt x="1106" y="1424"/>
                                      <a:pt x="1133" y="1416"/>
                                    </a:cubicBezTo>
                                    <a:cubicBezTo>
                                      <a:pt x="1146" y="1412"/>
                                      <a:pt x="1159" y="1408"/>
                                      <a:pt x="1172" y="1403"/>
                                    </a:cubicBezTo>
                                    <a:cubicBezTo>
                                      <a:pt x="1185" y="1399"/>
                                      <a:pt x="1199" y="1395"/>
                                      <a:pt x="1212" y="1391"/>
                                    </a:cubicBezTo>
                                    <a:cubicBezTo>
                                      <a:pt x="1238" y="1382"/>
                                      <a:pt x="1265" y="1373"/>
                                      <a:pt x="1291" y="1364"/>
                                    </a:cubicBezTo>
                                    <a:cubicBezTo>
                                      <a:pt x="1331" y="1350"/>
                                      <a:pt x="1331" y="1350"/>
                                      <a:pt x="1331" y="1350"/>
                                    </a:cubicBezTo>
                                    <a:cubicBezTo>
                                      <a:pt x="1370" y="1335"/>
                                      <a:pt x="1370" y="1335"/>
                                      <a:pt x="1370" y="1335"/>
                                    </a:cubicBezTo>
                                    <a:cubicBezTo>
                                      <a:pt x="1475" y="1297"/>
                                      <a:pt x="1578" y="1254"/>
                                      <a:pt x="1679" y="1210"/>
                                    </a:cubicBezTo>
                                    <a:cubicBezTo>
                                      <a:pt x="1730" y="1187"/>
                                      <a:pt x="1780" y="1164"/>
                                      <a:pt x="1830" y="1140"/>
                                    </a:cubicBezTo>
                                    <a:cubicBezTo>
                                      <a:pt x="1855" y="1128"/>
                                      <a:pt x="1880" y="1116"/>
                                      <a:pt x="1904" y="1104"/>
                                    </a:cubicBezTo>
                                    <a:cubicBezTo>
                                      <a:pt x="1917" y="1098"/>
                                      <a:pt x="1929" y="1091"/>
                                      <a:pt x="1941" y="1085"/>
                                    </a:cubicBezTo>
                                    <a:cubicBezTo>
                                      <a:pt x="1954" y="1079"/>
                                      <a:pt x="1966" y="1073"/>
                                      <a:pt x="1978" y="1067"/>
                                    </a:cubicBezTo>
                                    <a:cubicBezTo>
                                      <a:pt x="2173" y="966"/>
                                      <a:pt x="2359" y="857"/>
                                      <a:pt x="2535" y="745"/>
                                    </a:cubicBezTo>
                                    <a:cubicBezTo>
                                      <a:pt x="2710" y="632"/>
                                      <a:pt x="2875" y="517"/>
                                      <a:pt x="3030" y="405"/>
                                    </a:cubicBezTo>
                                    <a:cubicBezTo>
                                      <a:pt x="3107" y="349"/>
                                      <a:pt x="3183" y="295"/>
                                      <a:pt x="3255" y="242"/>
                                    </a:cubicBezTo>
                                    <a:cubicBezTo>
                                      <a:pt x="3328" y="190"/>
                                      <a:pt x="3399" y="140"/>
                                      <a:pt x="3469" y="97"/>
                                    </a:cubicBezTo>
                                    <a:cubicBezTo>
                                      <a:pt x="3487" y="86"/>
                                      <a:pt x="3504" y="75"/>
                                      <a:pt x="3522" y="66"/>
                                    </a:cubicBezTo>
                                    <a:cubicBezTo>
                                      <a:pt x="3531" y="61"/>
                                      <a:pt x="3540" y="56"/>
                                      <a:pt x="3549" y="51"/>
                                    </a:cubicBezTo>
                                    <a:cubicBezTo>
                                      <a:pt x="3558" y="47"/>
                                      <a:pt x="3566" y="43"/>
                                      <a:pt x="3575" y="39"/>
                                    </a:cubicBezTo>
                                    <a:cubicBezTo>
                                      <a:pt x="3593" y="31"/>
                                      <a:pt x="3611" y="25"/>
                                      <a:pt x="3630" y="21"/>
                                    </a:cubicBezTo>
                                    <a:cubicBezTo>
                                      <a:pt x="3636" y="20"/>
                                      <a:pt x="3636" y="20"/>
                                      <a:pt x="3636" y="20"/>
                                    </a:cubicBezTo>
                                    <a:cubicBezTo>
                                      <a:pt x="3638" y="19"/>
                                      <a:pt x="3638" y="19"/>
                                      <a:pt x="3638" y="19"/>
                                    </a:cubicBezTo>
                                    <a:cubicBezTo>
                                      <a:pt x="3639" y="19"/>
                                      <a:pt x="3639" y="19"/>
                                      <a:pt x="3640" y="19"/>
                                    </a:cubicBezTo>
                                    <a:cubicBezTo>
                                      <a:pt x="3643" y="19"/>
                                      <a:pt x="3643" y="19"/>
                                      <a:pt x="3643" y="19"/>
                                    </a:cubicBezTo>
                                    <a:cubicBezTo>
                                      <a:pt x="3651" y="18"/>
                                      <a:pt x="3651" y="18"/>
                                      <a:pt x="3651" y="18"/>
                                    </a:cubicBezTo>
                                    <a:cubicBezTo>
                                      <a:pt x="3657" y="17"/>
                                      <a:pt x="3657" y="17"/>
                                      <a:pt x="3657" y="17"/>
                                    </a:cubicBezTo>
                                    <a:cubicBezTo>
                                      <a:pt x="3662" y="17"/>
                                      <a:pt x="3667" y="17"/>
                                      <a:pt x="3671" y="17"/>
                                    </a:cubicBezTo>
                                    <a:cubicBezTo>
                                      <a:pt x="3676" y="17"/>
                                      <a:pt x="3680" y="17"/>
                                      <a:pt x="3685" y="17"/>
                                    </a:cubicBezTo>
                                    <a:cubicBezTo>
                                      <a:pt x="3722" y="18"/>
                                      <a:pt x="3756" y="30"/>
                                      <a:pt x="3785" y="49"/>
                                    </a:cubicBezTo>
                                    <a:cubicBezTo>
                                      <a:pt x="3815" y="68"/>
                                      <a:pt x="3839" y="93"/>
                                      <a:pt x="3859" y="119"/>
                                    </a:cubicBezTo>
                                    <a:cubicBezTo>
                                      <a:pt x="3880" y="146"/>
                                      <a:pt x="3897" y="173"/>
                                      <a:pt x="3913" y="200"/>
                                    </a:cubicBezTo>
                                    <a:cubicBezTo>
                                      <a:pt x="3930" y="227"/>
                                      <a:pt x="3945" y="254"/>
                                      <a:pt x="3961" y="278"/>
                                    </a:cubicBezTo>
                                    <a:cubicBezTo>
                                      <a:pt x="3977" y="303"/>
                                      <a:pt x="3995" y="326"/>
                                      <a:pt x="4016" y="344"/>
                                    </a:cubicBezTo>
                                    <a:cubicBezTo>
                                      <a:pt x="4026" y="353"/>
                                      <a:pt x="4038" y="360"/>
                                      <a:pt x="4051" y="364"/>
                                    </a:cubicBezTo>
                                    <a:cubicBezTo>
                                      <a:pt x="4053" y="365"/>
                                      <a:pt x="4054" y="365"/>
                                      <a:pt x="4056" y="366"/>
                                    </a:cubicBezTo>
                                    <a:cubicBezTo>
                                      <a:pt x="4060" y="367"/>
                                      <a:pt x="4060" y="367"/>
                                      <a:pt x="4060" y="367"/>
                                    </a:cubicBezTo>
                                    <a:cubicBezTo>
                                      <a:pt x="4065" y="368"/>
                                      <a:pt x="4065" y="368"/>
                                      <a:pt x="4065" y="368"/>
                                    </a:cubicBezTo>
                                    <a:cubicBezTo>
                                      <a:pt x="4067" y="369"/>
                                      <a:pt x="4068" y="369"/>
                                      <a:pt x="4070" y="369"/>
                                    </a:cubicBezTo>
                                    <a:cubicBezTo>
                                      <a:pt x="4073" y="370"/>
                                      <a:pt x="4076" y="370"/>
                                      <a:pt x="4079" y="371"/>
                                    </a:cubicBezTo>
                                    <a:cubicBezTo>
                                      <a:pt x="4083" y="371"/>
                                      <a:pt x="4086" y="371"/>
                                      <a:pt x="4089" y="371"/>
                                    </a:cubicBezTo>
                                    <a:cubicBezTo>
                                      <a:pt x="4091" y="371"/>
                                      <a:pt x="4093" y="371"/>
                                      <a:pt x="4096" y="371"/>
                                    </a:cubicBezTo>
                                    <a:cubicBezTo>
                                      <a:pt x="4096" y="363"/>
                                      <a:pt x="4096" y="363"/>
                                      <a:pt x="4096" y="363"/>
                                    </a:cubicBezTo>
                                    <a:cubicBezTo>
                                      <a:pt x="4093" y="363"/>
                                      <a:pt x="4091" y="363"/>
                                      <a:pt x="4089" y="362"/>
                                    </a:cubicBezTo>
                                    <a:close/>
                                  </a:path>
                                </a:pathLst>
                              </a:custGeom>
                              <a:gradFill>
                                <a:gsLst>
                                  <a:gs pos="10000">
                                    <a:schemeClr val="bg2"/>
                                  </a:gs>
                                  <a:gs pos="90000">
                                    <a:schemeClr val="tx2"/>
                                  </a:gs>
                                </a:gsLst>
                                <a:lin ang="0" scaled="0"/>
                              </a:gradFill>
                              <a:ln>
                                <a:noFill/>
                              </a:ln>
                            </wps:spPr>
                            <wps:bodyPr vert="horz" wrap="square" lIns="91440" tIns="45720" rIns="91440" bIns="45720" numCol="1" anchor="t" anchorCtr="0" compatLnSpc="1">
                              <a:prstTxWarp prst="textNoShape">
                                <a:avLst/>
                              </a:prstTxWarp>
                            </wps:bodyPr>
                          </wps:wsp>
                          <wps:wsp>
                            <wps:cNvPr id="219" name="Freeform 219"/>
                            <wps:cNvSpPr>
                              <a:spLocks/>
                            </wps:cNvSpPr>
                            <wps:spPr bwMode="auto">
                              <a:xfrm>
                                <a:off x="0" y="314325"/>
                                <a:ext cx="9139238" cy="3643313"/>
                              </a:xfrm>
                              <a:custGeom>
                                <a:avLst/>
                                <a:gdLst>
                                  <a:gd name="T0" fmla="*/ 4082 w 4096"/>
                                  <a:gd name="T1" fmla="*/ 392 h 1632"/>
                                  <a:gd name="T2" fmla="*/ 4069 w 4096"/>
                                  <a:gd name="T3" fmla="*/ 389 h 1632"/>
                                  <a:gd name="T4" fmla="*/ 4066 w 4096"/>
                                  <a:gd name="T5" fmla="*/ 388 h 1632"/>
                                  <a:gd name="T6" fmla="*/ 4057 w 4096"/>
                                  <a:gd name="T7" fmla="*/ 384 h 1632"/>
                                  <a:gd name="T8" fmla="*/ 4026 w 4096"/>
                                  <a:gd name="T9" fmla="*/ 362 h 1632"/>
                                  <a:gd name="T10" fmla="*/ 3881 w 4096"/>
                                  <a:gd name="T11" fmla="*/ 133 h 1632"/>
                                  <a:gd name="T12" fmla="*/ 3764 w 4096"/>
                                  <a:gd name="T13" fmla="*/ 23 h 1632"/>
                                  <a:gd name="T14" fmla="*/ 3649 w 4096"/>
                                  <a:gd name="T15" fmla="*/ 0 h 1632"/>
                                  <a:gd name="T16" fmla="*/ 3638 w 4096"/>
                                  <a:gd name="T17" fmla="*/ 1 h 1632"/>
                                  <a:gd name="T18" fmla="*/ 3634 w 4096"/>
                                  <a:gd name="T19" fmla="*/ 2 h 1632"/>
                                  <a:gd name="T20" fmla="*/ 3619 w 4096"/>
                                  <a:gd name="T21" fmla="*/ 4 h 1632"/>
                                  <a:gd name="T22" fmla="*/ 3533 w 4096"/>
                                  <a:gd name="T23" fmla="*/ 35 h 1632"/>
                                  <a:gd name="T24" fmla="*/ 3257 w 4096"/>
                                  <a:gd name="T25" fmla="*/ 202 h 1632"/>
                                  <a:gd name="T26" fmla="*/ 2526 w 4096"/>
                                  <a:gd name="T27" fmla="*/ 683 h 1632"/>
                                  <a:gd name="T28" fmla="*/ 1356 w 4096"/>
                                  <a:gd name="T29" fmla="*/ 1234 h 1632"/>
                                  <a:gd name="T30" fmla="*/ 1159 w 4096"/>
                                  <a:gd name="T31" fmla="*/ 1295 h 1632"/>
                                  <a:gd name="T32" fmla="*/ 1119 w 4096"/>
                                  <a:gd name="T33" fmla="*/ 1306 h 1632"/>
                                  <a:gd name="T34" fmla="*/ 960 w 4096"/>
                                  <a:gd name="T35" fmla="*/ 1350 h 1632"/>
                                  <a:gd name="T36" fmla="*/ 801 w 4096"/>
                                  <a:gd name="T37" fmla="*/ 1391 h 1632"/>
                                  <a:gd name="T38" fmla="*/ 761 w 4096"/>
                                  <a:gd name="T39" fmla="*/ 1401 h 1632"/>
                                  <a:gd name="T40" fmla="*/ 97 w 4096"/>
                                  <a:gd name="T41" fmla="*/ 1545 h 1632"/>
                                  <a:gd name="T42" fmla="*/ 0 w 4096"/>
                                  <a:gd name="T43" fmla="*/ 1632 h 1632"/>
                                  <a:gd name="T44" fmla="*/ 736 w 4096"/>
                                  <a:gd name="T45" fmla="*/ 1468 h 1632"/>
                                  <a:gd name="T46" fmla="*/ 795 w 4096"/>
                                  <a:gd name="T47" fmla="*/ 1453 h 1632"/>
                                  <a:gd name="T48" fmla="*/ 895 w 4096"/>
                                  <a:gd name="T49" fmla="*/ 1426 h 1632"/>
                                  <a:gd name="T50" fmla="*/ 1054 w 4096"/>
                                  <a:gd name="T51" fmla="*/ 1381 h 1632"/>
                                  <a:gd name="T52" fmla="*/ 1154 w 4096"/>
                                  <a:gd name="T53" fmla="*/ 1352 h 1632"/>
                                  <a:gd name="T54" fmla="*/ 1213 w 4096"/>
                                  <a:gd name="T55" fmla="*/ 1334 h 1632"/>
                                  <a:gd name="T56" fmla="*/ 1984 w 4096"/>
                                  <a:gd name="T57" fmla="*/ 1024 h 1632"/>
                                  <a:gd name="T58" fmla="*/ 3043 w 4096"/>
                                  <a:gd name="T59" fmla="*/ 379 h 1632"/>
                                  <a:gd name="T60" fmla="*/ 3487 w 4096"/>
                                  <a:gd name="T61" fmla="*/ 80 h 1632"/>
                                  <a:gd name="T62" fmla="*/ 3595 w 4096"/>
                                  <a:gd name="T63" fmla="*/ 28 h 1632"/>
                                  <a:gd name="T64" fmla="*/ 3630 w 4096"/>
                                  <a:gd name="T65" fmla="*/ 19 h 1632"/>
                                  <a:gd name="T66" fmla="*/ 3638 w 4096"/>
                                  <a:gd name="T67" fmla="*/ 18 h 1632"/>
                                  <a:gd name="T68" fmla="*/ 3643 w 4096"/>
                                  <a:gd name="T69" fmla="*/ 18 h 1632"/>
                                  <a:gd name="T70" fmla="*/ 3706 w 4096"/>
                                  <a:gd name="T71" fmla="*/ 20 h 1632"/>
                                  <a:gd name="T72" fmla="*/ 3870 w 4096"/>
                                  <a:gd name="T73" fmla="*/ 140 h 1632"/>
                                  <a:gd name="T74" fmla="*/ 4019 w 4096"/>
                                  <a:gd name="T75" fmla="*/ 369 h 1632"/>
                                  <a:gd name="T76" fmla="*/ 4053 w 4096"/>
                                  <a:gd name="T77" fmla="*/ 393 h 1632"/>
                                  <a:gd name="T78" fmla="*/ 4063 w 4096"/>
                                  <a:gd name="T79" fmla="*/ 397 h 1632"/>
                                  <a:gd name="T80" fmla="*/ 4067 w 4096"/>
                                  <a:gd name="T81" fmla="*/ 398 h 1632"/>
                                  <a:gd name="T82" fmla="*/ 4081 w 4096"/>
                                  <a:gd name="T83" fmla="*/ 401 h 1632"/>
                                  <a:gd name="T84" fmla="*/ 4096 w 4096"/>
                                  <a:gd name="T85" fmla="*/ 402 h 1632"/>
                                  <a:gd name="T86" fmla="*/ 4091 w 4096"/>
                                  <a:gd name="T87" fmla="*/ 393 h 163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Lst>
                                <a:rect l="0" t="0" r="r" b="b"/>
                                <a:pathLst>
                                  <a:path w="4096" h="1632">
                                    <a:moveTo>
                                      <a:pt x="4091" y="393"/>
                                    </a:moveTo>
                                    <a:cubicBezTo>
                                      <a:pt x="4088" y="393"/>
                                      <a:pt x="4085" y="393"/>
                                      <a:pt x="4082" y="392"/>
                                    </a:cubicBezTo>
                                    <a:cubicBezTo>
                                      <a:pt x="4079" y="391"/>
                                      <a:pt x="4077" y="391"/>
                                      <a:pt x="4074" y="390"/>
                                    </a:cubicBezTo>
                                    <a:cubicBezTo>
                                      <a:pt x="4069" y="389"/>
                                      <a:pt x="4069" y="389"/>
                                      <a:pt x="4069" y="389"/>
                                    </a:cubicBezTo>
                                    <a:cubicBezTo>
                                      <a:pt x="4067" y="388"/>
                                      <a:pt x="4067" y="388"/>
                                      <a:pt x="4067" y="388"/>
                                    </a:cubicBezTo>
                                    <a:cubicBezTo>
                                      <a:pt x="4066" y="388"/>
                                      <a:pt x="4066" y="388"/>
                                      <a:pt x="4066" y="388"/>
                                    </a:cubicBezTo>
                                    <a:cubicBezTo>
                                      <a:pt x="4066" y="388"/>
                                      <a:pt x="4065" y="388"/>
                                      <a:pt x="4065" y="388"/>
                                    </a:cubicBezTo>
                                    <a:cubicBezTo>
                                      <a:pt x="4062" y="387"/>
                                      <a:pt x="4059" y="386"/>
                                      <a:pt x="4057" y="384"/>
                                    </a:cubicBezTo>
                                    <a:cubicBezTo>
                                      <a:pt x="4051" y="382"/>
                                      <a:pt x="4046" y="379"/>
                                      <a:pt x="4041" y="375"/>
                                    </a:cubicBezTo>
                                    <a:cubicBezTo>
                                      <a:pt x="4036" y="371"/>
                                      <a:pt x="4031" y="367"/>
                                      <a:pt x="4026" y="362"/>
                                    </a:cubicBezTo>
                                    <a:cubicBezTo>
                                      <a:pt x="4008" y="344"/>
                                      <a:pt x="3992" y="321"/>
                                      <a:pt x="3977" y="296"/>
                                    </a:cubicBezTo>
                                    <a:cubicBezTo>
                                      <a:pt x="3947" y="246"/>
                                      <a:pt x="3920" y="189"/>
                                      <a:pt x="3881" y="133"/>
                                    </a:cubicBezTo>
                                    <a:cubicBezTo>
                                      <a:pt x="3862" y="105"/>
                                      <a:pt x="3839" y="77"/>
                                      <a:pt x="3811" y="54"/>
                                    </a:cubicBezTo>
                                    <a:cubicBezTo>
                                      <a:pt x="3796" y="42"/>
                                      <a:pt x="3781" y="32"/>
                                      <a:pt x="3764" y="23"/>
                                    </a:cubicBezTo>
                                    <a:cubicBezTo>
                                      <a:pt x="3746" y="15"/>
                                      <a:pt x="3728" y="8"/>
                                      <a:pt x="3709" y="5"/>
                                    </a:cubicBezTo>
                                    <a:cubicBezTo>
                                      <a:pt x="3689" y="1"/>
                                      <a:pt x="3670" y="0"/>
                                      <a:pt x="3649" y="0"/>
                                    </a:cubicBezTo>
                                    <a:cubicBezTo>
                                      <a:pt x="3642" y="1"/>
                                      <a:pt x="3642" y="1"/>
                                      <a:pt x="3642" y="1"/>
                                    </a:cubicBezTo>
                                    <a:cubicBezTo>
                                      <a:pt x="3638" y="1"/>
                                      <a:pt x="3638" y="1"/>
                                      <a:pt x="3638" y="1"/>
                                    </a:cubicBezTo>
                                    <a:cubicBezTo>
                                      <a:pt x="3638" y="1"/>
                                      <a:pt x="3637" y="1"/>
                                      <a:pt x="3636" y="1"/>
                                    </a:cubicBezTo>
                                    <a:cubicBezTo>
                                      <a:pt x="3634" y="2"/>
                                      <a:pt x="3634" y="2"/>
                                      <a:pt x="3634" y="2"/>
                                    </a:cubicBezTo>
                                    <a:cubicBezTo>
                                      <a:pt x="3627" y="3"/>
                                      <a:pt x="3627" y="3"/>
                                      <a:pt x="3627" y="3"/>
                                    </a:cubicBezTo>
                                    <a:cubicBezTo>
                                      <a:pt x="3624" y="3"/>
                                      <a:pt x="3622" y="3"/>
                                      <a:pt x="3619" y="4"/>
                                    </a:cubicBezTo>
                                    <a:cubicBezTo>
                                      <a:pt x="3609" y="6"/>
                                      <a:pt x="3599" y="9"/>
                                      <a:pt x="3590" y="12"/>
                                    </a:cubicBezTo>
                                    <a:cubicBezTo>
                                      <a:pt x="3570" y="18"/>
                                      <a:pt x="3551" y="26"/>
                                      <a:pt x="3533" y="35"/>
                                    </a:cubicBezTo>
                                    <a:cubicBezTo>
                                      <a:pt x="3514" y="43"/>
                                      <a:pt x="3496" y="53"/>
                                      <a:pt x="3477" y="63"/>
                                    </a:cubicBezTo>
                                    <a:cubicBezTo>
                                      <a:pt x="3404" y="104"/>
                                      <a:pt x="3332" y="152"/>
                                      <a:pt x="3257" y="202"/>
                                    </a:cubicBezTo>
                                    <a:cubicBezTo>
                                      <a:pt x="3183" y="252"/>
                                      <a:pt x="3107" y="304"/>
                                      <a:pt x="3028" y="358"/>
                                    </a:cubicBezTo>
                                    <a:cubicBezTo>
                                      <a:pt x="2871" y="465"/>
                                      <a:pt x="2704" y="576"/>
                                      <a:pt x="2526" y="683"/>
                                    </a:cubicBezTo>
                                    <a:cubicBezTo>
                                      <a:pt x="2349" y="790"/>
                                      <a:pt x="2161" y="893"/>
                                      <a:pt x="1965" y="986"/>
                                    </a:cubicBezTo>
                                    <a:cubicBezTo>
                                      <a:pt x="1769" y="1080"/>
                                      <a:pt x="1565" y="1164"/>
                                      <a:pt x="1356" y="1234"/>
                                    </a:cubicBezTo>
                                    <a:cubicBezTo>
                                      <a:pt x="1304" y="1252"/>
                                      <a:pt x="1251" y="1268"/>
                                      <a:pt x="1198" y="1284"/>
                                    </a:cubicBezTo>
                                    <a:cubicBezTo>
                                      <a:pt x="1159" y="1295"/>
                                      <a:pt x="1159" y="1295"/>
                                      <a:pt x="1159" y="1295"/>
                                    </a:cubicBezTo>
                                    <a:cubicBezTo>
                                      <a:pt x="1139" y="1301"/>
                                      <a:pt x="1139" y="1301"/>
                                      <a:pt x="1139" y="1301"/>
                                    </a:cubicBezTo>
                                    <a:cubicBezTo>
                                      <a:pt x="1119" y="1306"/>
                                      <a:pt x="1119" y="1306"/>
                                      <a:pt x="1119" y="1306"/>
                                    </a:cubicBezTo>
                                    <a:cubicBezTo>
                                      <a:pt x="1092" y="1314"/>
                                      <a:pt x="1066" y="1321"/>
                                      <a:pt x="1039" y="1328"/>
                                    </a:cubicBezTo>
                                    <a:cubicBezTo>
                                      <a:pt x="1013" y="1336"/>
                                      <a:pt x="986" y="1343"/>
                                      <a:pt x="960" y="1350"/>
                                    </a:cubicBezTo>
                                    <a:cubicBezTo>
                                      <a:pt x="933" y="1357"/>
                                      <a:pt x="907" y="1364"/>
                                      <a:pt x="880" y="1371"/>
                                    </a:cubicBezTo>
                                    <a:cubicBezTo>
                                      <a:pt x="854" y="1378"/>
                                      <a:pt x="827" y="1385"/>
                                      <a:pt x="801" y="1391"/>
                                    </a:cubicBezTo>
                                    <a:cubicBezTo>
                                      <a:pt x="781" y="1396"/>
                                      <a:pt x="781" y="1396"/>
                                      <a:pt x="781" y="1396"/>
                                    </a:cubicBezTo>
                                    <a:cubicBezTo>
                                      <a:pt x="761" y="1401"/>
                                      <a:pt x="761" y="1401"/>
                                      <a:pt x="761" y="1401"/>
                                    </a:cubicBezTo>
                                    <a:cubicBezTo>
                                      <a:pt x="748" y="1404"/>
                                      <a:pt x="735" y="1408"/>
                                      <a:pt x="721" y="1411"/>
                                    </a:cubicBezTo>
                                    <a:cubicBezTo>
                                      <a:pt x="510" y="1462"/>
                                      <a:pt x="301" y="1507"/>
                                      <a:pt x="97" y="1545"/>
                                    </a:cubicBezTo>
                                    <a:cubicBezTo>
                                      <a:pt x="65" y="1551"/>
                                      <a:pt x="32" y="1556"/>
                                      <a:pt x="0" y="1562"/>
                                    </a:cubicBezTo>
                                    <a:cubicBezTo>
                                      <a:pt x="0" y="1632"/>
                                      <a:pt x="0" y="1632"/>
                                      <a:pt x="0" y="1632"/>
                                    </a:cubicBezTo>
                                    <a:cubicBezTo>
                                      <a:pt x="36" y="1625"/>
                                      <a:pt x="73" y="1618"/>
                                      <a:pt x="110" y="1611"/>
                                    </a:cubicBezTo>
                                    <a:cubicBezTo>
                                      <a:pt x="314" y="1570"/>
                                      <a:pt x="524" y="1523"/>
                                      <a:pt x="736" y="1468"/>
                                    </a:cubicBezTo>
                                    <a:cubicBezTo>
                                      <a:pt x="749" y="1465"/>
                                      <a:pt x="762" y="1461"/>
                                      <a:pt x="776" y="1458"/>
                                    </a:cubicBezTo>
                                    <a:cubicBezTo>
                                      <a:pt x="795" y="1453"/>
                                      <a:pt x="795" y="1453"/>
                                      <a:pt x="795" y="1453"/>
                                    </a:cubicBezTo>
                                    <a:cubicBezTo>
                                      <a:pt x="815" y="1448"/>
                                      <a:pt x="815" y="1448"/>
                                      <a:pt x="815" y="1448"/>
                                    </a:cubicBezTo>
                                    <a:cubicBezTo>
                                      <a:pt x="842" y="1440"/>
                                      <a:pt x="868" y="1433"/>
                                      <a:pt x="895" y="1426"/>
                                    </a:cubicBezTo>
                                    <a:cubicBezTo>
                                      <a:pt x="921" y="1419"/>
                                      <a:pt x="948" y="1411"/>
                                      <a:pt x="975" y="1404"/>
                                    </a:cubicBezTo>
                                    <a:cubicBezTo>
                                      <a:pt x="1001" y="1396"/>
                                      <a:pt x="1028" y="1389"/>
                                      <a:pt x="1054" y="1381"/>
                                    </a:cubicBezTo>
                                    <a:cubicBezTo>
                                      <a:pt x="1081" y="1373"/>
                                      <a:pt x="1107" y="1366"/>
                                      <a:pt x="1134" y="1358"/>
                                    </a:cubicBezTo>
                                    <a:cubicBezTo>
                                      <a:pt x="1154" y="1352"/>
                                      <a:pt x="1154" y="1352"/>
                                      <a:pt x="1154" y="1352"/>
                                    </a:cubicBezTo>
                                    <a:cubicBezTo>
                                      <a:pt x="1174" y="1346"/>
                                      <a:pt x="1174" y="1346"/>
                                      <a:pt x="1174" y="1346"/>
                                    </a:cubicBezTo>
                                    <a:cubicBezTo>
                                      <a:pt x="1213" y="1334"/>
                                      <a:pt x="1213" y="1334"/>
                                      <a:pt x="1213" y="1334"/>
                                    </a:cubicBezTo>
                                    <a:cubicBezTo>
                                      <a:pt x="1267" y="1317"/>
                                      <a:pt x="1320" y="1300"/>
                                      <a:pt x="1372" y="1282"/>
                                    </a:cubicBezTo>
                                    <a:cubicBezTo>
                                      <a:pt x="1582" y="1209"/>
                                      <a:pt x="1787" y="1121"/>
                                      <a:pt x="1984" y="1024"/>
                                    </a:cubicBezTo>
                                    <a:cubicBezTo>
                                      <a:pt x="2180" y="927"/>
                                      <a:pt x="2367" y="821"/>
                                      <a:pt x="2544" y="711"/>
                                    </a:cubicBezTo>
                                    <a:cubicBezTo>
                                      <a:pt x="2721" y="602"/>
                                      <a:pt x="2887" y="488"/>
                                      <a:pt x="3043" y="379"/>
                                    </a:cubicBezTo>
                                    <a:cubicBezTo>
                                      <a:pt x="3121" y="325"/>
                                      <a:pt x="3196" y="271"/>
                                      <a:pt x="3270" y="220"/>
                                    </a:cubicBezTo>
                                    <a:cubicBezTo>
                                      <a:pt x="3344" y="169"/>
                                      <a:pt x="3415" y="121"/>
                                      <a:pt x="3487" y="80"/>
                                    </a:cubicBezTo>
                                    <a:cubicBezTo>
                                      <a:pt x="3505" y="70"/>
                                      <a:pt x="3522" y="60"/>
                                      <a:pt x="3541" y="51"/>
                                    </a:cubicBezTo>
                                    <a:cubicBezTo>
                                      <a:pt x="3559" y="42"/>
                                      <a:pt x="3577" y="34"/>
                                      <a:pt x="3595" y="28"/>
                                    </a:cubicBezTo>
                                    <a:cubicBezTo>
                                      <a:pt x="3604" y="25"/>
                                      <a:pt x="3613" y="23"/>
                                      <a:pt x="3623" y="21"/>
                                    </a:cubicBezTo>
                                    <a:cubicBezTo>
                                      <a:pt x="3625" y="20"/>
                                      <a:pt x="3627" y="20"/>
                                      <a:pt x="3630" y="19"/>
                                    </a:cubicBezTo>
                                    <a:cubicBezTo>
                                      <a:pt x="3636" y="18"/>
                                      <a:pt x="3636" y="18"/>
                                      <a:pt x="3636" y="18"/>
                                    </a:cubicBezTo>
                                    <a:cubicBezTo>
                                      <a:pt x="3638" y="18"/>
                                      <a:pt x="3638" y="18"/>
                                      <a:pt x="3638" y="18"/>
                                    </a:cubicBezTo>
                                    <a:cubicBezTo>
                                      <a:pt x="3638" y="18"/>
                                      <a:pt x="3639" y="18"/>
                                      <a:pt x="3640" y="18"/>
                                    </a:cubicBezTo>
                                    <a:cubicBezTo>
                                      <a:pt x="3643" y="18"/>
                                      <a:pt x="3643" y="18"/>
                                      <a:pt x="3643" y="18"/>
                                    </a:cubicBezTo>
                                    <a:cubicBezTo>
                                      <a:pt x="3651" y="17"/>
                                      <a:pt x="3651" y="17"/>
                                      <a:pt x="3651" y="17"/>
                                    </a:cubicBezTo>
                                    <a:cubicBezTo>
                                      <a:pt x="3669" y="16"/>
                                      <a:pt x="3688" y="17"/>
                                      <a:pt x="3706" y="20"/>
                                    </a:cubicBezTo>
                                    <a:cubicBezTo>
                                      <a:pt x="3742" y="27"/>
                                      <a:pt x="3774" y="43"/>
                                      <a:pt x="3801" y="65"/>
                                    </a:cubicBezTo>
                                    <a:cubicBezTo>
                                      <a:pt x="3829" y="87"/>
                                      <a:pt x="3851" y="113"/>
                                      <a:pt x="3870" y="140"/>
                                    </a:cubicBezTo>
                                    <a:cubicBezTo>
                                      <a:pt x="3909" y="195"/>
                                      <a:pt x="3937" y="252"/>
                                      <a:pt x="3968" y="302"/>
                                    </a:cubicBezTo>
                                    <a:cubicBezTo>
                                      <a:pt x="3984" y="327"/>
                                      <a:pt x="4000" y="350"/>
                                      <a:pt x="4019" y="369"/>
                                    </a:cubicBezTo>
                                    <a:cubicBezTo>
                                      <a:pt x="4024" y="374"/>
                                      <a:pt x="4030" y="379"/>
                                      <a:pt x="4035" y="383"/>
                                    </a:cubicBezTo>
                                    <a:cubicBezTo>
                                      <a:pt x="4041" y="387"/>
                                      <a:pt x="4047" y="390"/>
                                      <a:pt x="4053" y="393"/>
                                    </a:cubicBezTo>
                                    <a:cubicBezTo>
                                      <a:pt x="4056" y="394"/>
                                      <a:pt x="4059" y="395"/>
                                      <a:pt x="4062" y="396"/>
                                    </a:cubicBezTo>
                                    <a:cubicBezTo>
                                      <a:pt x="4062" y="397"/>
                                      <a:pt x="4063" y="397"/>
                                      <a:pt x="4063" y="397"/>
                                    </a:cubicBezTo>
                                    <a:cubicBezTo>
                                      <a:pt x="4065" y="397"/>
                                      <a:pt x="4065" y="397"/>
                                      <a:pt x="4065" y="397"/>
                                    </a:cubicBezTo>
                                    <a:cubicBezTo>
                                      <a:pt x="4067" y="398"/>
                                      <a:pt x="4067" y="398"/>
                                      <a:pt x="4067" y="398"/>
                                    </a:cubicBezTo>
                                    <a:cubicBezTo>
                                      <a:pt x="4071" y="399"/>
                                      <a:pt x="4071" y="399"/>
                                      <a:pt x="4071" y="399"/>
                                    </a:cubicBezTo>
                                    <a:cubicBezTo>
                                      <a:pt x="4074" y="400"/>
                                      <a:pt x="4078" y="400"/>
                                      <a:pt x="4081" y="401"/>
                                    </a:cubicBezTo>
                                    <a:cubicBezTo>
                                      <a:pt x="4084" y="401"/>
                                      <a:pt x="4087" y="402"/>
                                      <a:pt x="4090" y="402"/>
                                    </a:cubicBezTo>
                                    <a:cubicBezTo>
                                      <a:pt x="4092" y="402"/>
                                      <a:pt x="4094" y="402"/>
                                      <a:pt x="4096" y="402"/>
                                    </a:cubicBezTo>
                                    <a:cubicBezTo>
                                      <a:pt x="4096" y="393"/>
                                      <a:pt x="4096" y="393"/>
                                      <a:pt x="4096" y="393"/>
                                    </a:cubicBezTo>
                                    <a:cubicBezTo>
                                      <a:pt x="4094" y="393"/>
                                      <a:pt x="4093" y="393"/>
                                      <a:pt x="4091" y="393"/>
                                    </a:cubicBezTo>
                                    <a:close/>
                                  </a:path>
                                </a:pathLst>
                              </a:custGeom>
                              <a:gradFill>
                                <a:gsLst>
                                  <a:gs pos="10000">
                                    <a:schemeClr val="bg2"/>
                                  </a:gs>
                                  <a:gs pos="90000">
                                    <a:schemeClr val="tx2"/>
                                  </a:gs>
                                </a:gsLst>
                                <a:lin ang="0" scaled="0"/>
                              </a:gradFill>
                              <a:ln>
                                <a:noFill/>
                              </a:ln>
                            </wps:spPr>
                            <wps:bodyPr vert="horz" wrap="square" lIns="91440" tIns="45720" rIns="91440" bIns="45720" numCol="1" anchor="t" anchorCtr="0" compatLnSpc="1">
                              <a:prstTxWarp prst="textNoShape">
                                <a:avLst/>
                              </a:prstTxWarp>
                            </wps:bodyPr>
                          </wps:wsp>
                          <wps:wsp>
                            <wps:cNvPr id="220" name="Freeform 220"/>
                            <wps:cNvSpPr>
                              <a:spLocks/>
                            </wps:cNvSpPr>
                            <wps:spPr bwMode="auto">
                              <a:xfrm>
                                <a:off x="0" y="209550"/>
                                <a:ext cx="9139238" cy="3470275"/>
                              </a:xfrm>
                              <a:custGeom>
                                <a:avLst/>
                                <a:gdLst>
                                  <a:gd name="T0" fmla="*/ 4075 w 4096"/>
                                  <a:gd name="T1" fmla="*/ 421 h 1554"/>
                                  <a:gd name="T2" fmla="*/ 4044 w 4096"/>
                                  <a:gd name="T3" fmla="*/ 403 h 1554"/>
                                  <a:gd name="T4" fmla="*/ 3984 w 4096"/>
                                  <a:gd name="T5" fmla="*/ 321 h 1554"/>
                                  <a:gd name="T6" fmla="*/ 3863 w 4096"/>
                                  <a:gd name="T7" fmla="*/ 113 h 1554"/>
                                  <a:gd name="T8" fmla="*/ 3731 w 4096"/>
                                  <a:gd name="T9" fmla="*/ 13 h 1554"/>
                                  <a:gd name="T10" fmla="*/ 3658 w 4096"/>
                                  <a:gd name="T11" fmla="*/ 1 h 1554"/>
                                  <a:gd name="T12" fmla="*/ 3643 w 4096"/>
                                  <a:gd name="T13" fmla="*/ 1 h 1554"/>
                                  <a:gd name="T14" fmla="*/ 3637 w 4096"/>
                                  <a:gd name="T15" fmla="*/ 1 h 1554"/>
                                  <a:gd name="T16" fmla="*/ 3627 w 4096"/>
                                  <a:gd name="T17" fmla="*/ 2 h 1554"/>
                                  <a:gd name="T18" fmla="*/ 3553 w 4096"/>
                                  <a:gd name="T19" fmla="*/ 22 h 1554"/>
                                  <a:gd name="T20" fmla="*/ 3385 w 4096"/>
                                  <a:gd name="T21" fmla="*/ 110 h 1554"/>
                                  <a:gd name="T22" fmla="*/ 3042 w 4096"/>
                                  <a:gd name="T23" fmla="*/ 333 h 1554"/>
                                  <a:gd name="T24" fmla="*/ 1972 w 4096"/>
                                  <a:gd name="T25" fmla="*/ 945 h 1554"/>
                                  <a:gd name="T26" fmla="*/ 1746 w 4096"/>
                                  <a:gd name="T27" fmla="*/ 1042 h 1554"/>
                                  <a:gd name="T28" fmla="*/ 1689 w 4096"/>
                                  <a:gd name="T29" fmla="*/ 1064 h 1554"/>
                                  <a:gd name="T30" fmla="*/ 1632 w 4096"/>
                                  <a:gd name="T31" fmla="*/ 1086 h 1554"/>
                                  <a:gd name="T32" fmla="*/ 1574 w 4096"/>
                                  <a:gd name="T33" fmla="*/ 1108 h 1554"/>
                                  <a:gd name="T34" fmla="*/ 1515 w 4096"/>
                                  <a:gd name="T35" fmla="*/ 1129 h 1554"/>
                                  <a:gd name="T36" fmla="*/ 1280 w 4096"/>
                                  <a:gd name="T37" fmla="*/ 1205 h 1554"/>
                                  <a:gd name="T38" fmla="*/ 1201 w 4096"/>
                                  <a:gd name="T39" fmla="*/ 1227 h 1554"/>
                                  <a:gd name="T40" fmla="*/ 1151 w 4096"/>
                                  <a:gd name="T41" fmla="*/ 1241 h 1554"/>
                                  <a:gd name="T42" fmla="*/ 1141 w 4096"/>
                                  <a:gd name="T43" fmla="*/ 1244 h 1554"/>
                                  <a:gd name="T44" fmla="*/ 1041 w 4096"/>
                                  <a:gd name="T45" fmla="*/ 1269 h 1554"/>
                                  <a:gd name="T46" fmla="*/ 882 w 4096"/>
                                  <a:gd name="T47" fmla="*/ 1309 h 1554"/>
                                  <a:gd name="T48" fmla="*/ 723 w 4096"/>
                                  <a:gd name="T49" fmla="*/ 1346 h 1554"/>
                                  <a:gd name="T50" fmla="*/ 0 w 4096"/>
                                  <a:gd name="T51" fmla="*/ 1484 h 1554"/>
                                  <a:gd name="T52" fmla="*/ 109 w 4096"/>
                                  <a:gd name="T53" fmla="*/ 1535 h 1554"/>
                                  <a:gd name="T54" fmla="*/ 816 w 4096"/>
                                  <a:gd name="T55" fmla="*/ 1384 h 1554"/>
                                  <a:gd name="T56" fmla="*/ 975 w 4096"/>
                                  <a:gd name="T57" fmla="*/ 1344 h 1554"/>
                                  <a:gd name="T58" fmla="*/ 1135 w 4096"/>
                                  <a:gd name="T59" fmla="*/ 1301 h 1554"/>
                                  <a:gd name="T60" fmla="*/ 1160 w 4096"/>
                                  <a:gd name="T61" fmla="*/ 1294 h 1554"/>
                                  <a:gd name="T62" fmla="*/ 1175 w 4096"/>
                                  <a:gd name="T63" fmla="*/ 1289 h 1554"/>
                                  <a:gd name="T64" fmla="*/ 1255 w 4096"/>
                                  <a:gd name="T65" fmla="*/ 1266 h 1554"/>
                                  <a:gd name="T66" fmla="*/ 1374 w 4096"/>
                                  <a:gd name="T67" fmla="*/ 1229 h 1554"/>
                                  <a:gd name="T68" fmla="*/ 1571 w 4096"/>
                                  <a:gd name="T69" fmla="*/ 1160 h 1554"/>
                                  <a:gd name="T70" fmla="*/ 1610 w 4096"/>
                                  <a:gd name="T71" fmla="*/ 1145 h 1554"/>
                                  <a:gd name="T72" fmla="*/ 1687 w 4096"/>
                                  <a:gd name="T73" fmla="*/ 1115 h 1554"/>
                                  <a:gd name="T74" fmla="*/ 1725 w 4096"/>
                                  <a:gd name="T75" fmla="*/ 1099 h 1554"/>
                                  <a:gd name="T76" fmla="*/ 1840 w 4096"/>
                                  <a:gd name="T77" fmla="*/ 1051 h 1554"/>
                                  <a:gd name="T78" fmla="*/ 2554 w 4096"/>
                                  <a:gd name="T79" fmla="*/ 679 h 1554"/>
                                  <a:gd name="T80" fmla="*/ 3285 w 4096"/>
                                  <a:gd name="T81" fmla="*/ 199 h 1554"/>
                                  <a:gd name="T82" fmla="*/ 3505 w 4096"/>
                                  <a:gd name="T83" fmla="*/ 65 h 1554"/>
                                  <a:gd name="T84" fmla="*/ 3616 w 4096"/>
                                  <a:gd name="T85" fmla="*/ 21 h 1554"/>
                                  <a:gd name="T86" fmla="*/ 3636 w 4096"/>
                                  <a:gd name="T87" fmla="*/ 18 h 1554"/>
                                  <a:gd name="T88" fmla="*/ 3640 w 4096"/>
                                  <a:gd name="T89" fmla="*/ 18 h 1554"/>
                                  <a:gd name="T90" fmla="*/ 3651 w 4096"/>
                                  <a:gd name="T91" fmla="*/ 18 h 1554"/>
                                  <a:gd name="T92" fmla="*/ 3672 w 4096"/>
                                  <a:gd name="T93" fmla="*/ 18 h 1554"/>
                                  <a:gd name="T94" fmla="*/ 3817 w 4096"/>
                                  <a:gd name="T95" fmla="*/ 84 h 1554"/>
                                  <a:gd name="T96" fmla="*/ 3881 w 4096"/>
                                  <a:gd name="T97" fmla="*/ 163 h 1554"/>
                                  <a:gd name="T98" fmla="*/ 4023 w 4096"/>
                                  <a:gd name="T99" fmla="*/ 396 h 1554"/>
                                  <a:gd name="T100" fmla="*/ 4055 w 4096"/>
                                  <a:gd name="T101" fmla="*/ 421 h 1554"/>
                                  <a:gd name="T102" fmla="*/ 4077 w 4096"/>
                                  <a:gd name="T103" fmla="*/ 430 h 1554"/>
                                  <a:gd name="T104" fmla="*/ 4092 w 4096"/>
                                  <a:gd name="T105" fmla="*/ 433 h 1554"/>
                                  <a:gd name="T106" fmla="*/ 4096 w 4096"/>
                                  <a:gd name="T107" fmla="*/ 425 h 15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4096" h="1554">
                                    <a:moveTo>
                                      <a:pt x="4093" y="425"/>
                                    </a:moveTo>
                                    <a:cubicBezTo>
                                      <a:pt x="4087" y="424"/>
                                      <a:pt x="4082" y="422"/>
                                      <a:pt x="4075" y="421"/>
                                    </a:cubicBezTo>
                                    <a:cubicBezTo>
                                      <a:pt x="4070" y="419"/>
                                      <a:pt x="4064" y="417"/>
                                      <a:pt x="4059" y="413"/>
                                    </a:cubicBezTo>
                                    <a:cubicBezTo>
                                      <a:pt x="4054" y="410"/>
                                      <a:pt x="4049" y="407"/>
                                      <a:pt x="4044" y="403"/>
                                    </a:cubicBezTo>
                                    <a:cubicBezTo>
                                      <a:pt x="4039" y="399"/>
                                      <a:pt x="4035" y="394"/>
                                      <a:pt x="4031" y="389"/>
                                    </a:cubicBezTo>
                                    <a:cubicBezTo>
                                      <a:pt x="4013" y="370"/>
                                      <a:pt x="3999" y="346"/>
                                      <a:pt x="3984" y="321"/>
                                    </a:cubicBezTo>
                                    <a:cubicBezTo>
                                      <a:pt x="3956" y="270"/>
                                      <a:pt x="3929" y="213"/>
                                      <a:pt x="3893" y="155"/>
                                    </a:cubicBezTo>
                                    <a:cubicBezTo>
                                      <a:pt x="3883" y="141"/>
                                      <a:pt x="3873" y="127"/>
                                      <a:pt x="3863" y="113"/>
                                    </a:cubicBezTo>
                                    <a:cubicBezTo>
                                      <a:pt x="3852" y="99"/>
                                      <a:pt x="3840" y="86"/>
                                      <a:pt x="3827" y="73"/>
                                    </a:cubicBezTo>
                                    <a:cubicBezTo>
                                      <a:pt x="3800" y="48"/>
                                      <a:pt x="3768" y="26"/>
                                      <a:pt x="3731" y="13"/>
                                    </a:cubicBezTo>
                                    <a:cubicBezTo>
                                      <a:pt x="3713" y="7"/>
                                      <a:pt x="3693" y="3"/>
                                      <a:pt x="3673" y="1"/>
                                    </a:cubicBezTo>
                                    <a:cubicBezTo>
                                      <a:pt x="3668" y="1"/>
                                      <a:pt x="3663" y="0"/>
                                      <a:pt x="3658" y="1"/>
                                    </a:cubicBezTo>
                                    <a:cubicBezTo>
                                      <a:pt x="3650" y="0"/>
                                      <a:pt x="3650" y="0"/>
                                      <a:pt x="3650" y="0"/>
                                    </a:cubicBezTo>
                                    <a:cubicBezTo>
                                      <a:pt x="3643" y="1"/>
                                      <a:pt x="3643" y="1"/>
                                      <a:pt x="3643" y="1"/>
                                    </a:cubicBezTo>
                                    <a:cubicBezTo>
                                      <a:pt x="3639" y="1"/>
                                      <a:pt x="3639" y="1"/>
                                      <a:pt x="3639" y="1"/>
                                    </a:cubicBezTo>
                                    <a:cubicBezTo>
                                      <a:pt x="3637" y="1"/>
                                      <a:pt x="3637" y="1"/>
                                      <a:pt x="3637" y="1"/>
                                    </a:cubicBezTo>
                                    <a:cubicBezTo>
                                      <a:pt x="3636" y="1"/>
                                      <a:pt x="3636" y="1"/>
                                      <a:pt x="3635" y="1"/>
                                    </a:cubicBezTo>
                                    <a:cubicBezTo>
                                      <a:pt x="3627" y="2"/>
                                      <a:pt x="3627" y="2"/>
                                      <a:pt x="3627" y="2"/>
                                    </a:cubicBezTo>
                                    <a:cubicBezTo>
                                      <a:pt x="3622" y="2"/>
                                      <a:pt x="3617" y="3"/>
                                      <a:pt x="3612" y="4"/>
                                    </a:cubicBezTo>
                                    <a:cubicBezTo>
                                      <a:pt x="3592" y="8"/>
                                      <a:pt x="3572" y="15"/>
                                      <a:pt x="3553" y="22"/>
                                    </a:cubicBezTo>
                                    <a:cubicBezTo>
                                      <a:pt x="3534" y="30"/>
                                      <a:pt x="3515" y="39"/>
                                      <a:pt x="3496" y="48"/>
                                    </a:cubicBezTo>
                                    <a:cubicBezTo>
                                      <a:pt x="3459" y="67"/>
                                      <a:pt x="3422" y="88"/>
                                      <a:pt x="3385" y="110"/>
                                    </a:cubicBezTo>
                                    <a:cubicBezTo>
                                      <a:pt x="3348" y="133"/>
                                      <a:pt x="3311" y="156"/>
                                      <a:pt x="3273" y="180"/>
                                    </a:cubicBezTo>
                                    <a:cubicBezTo>
                                      <a:pt x="3198" y="229"/>
                                      <a:pt x="3121" y="281"/>
                                      <a:pt x="3042" y="333"/>
                                    </a:cubicBezTo>
                                    <a:cubicBezTo>
                                      <a:pt x="2883" y="438"/>
                                      <a:pt x="2715" y="546"/>
                                      <a:pt x="2536" y="650"/>
                                    </a:cubicBezTo>
                                    <a:cubicBezTo>
                                      <a:pt x="2358" y="754"/>
                                      <a:pt x="2169" y="855"/>
                                      <a:pt x="1972" y="945"/>
                                    </a:cubicBezTo>
                                    <a:cubicBezTo>
                                      <a:pt x="1922" y="967"/>
                                      <a:pt x="1872" y="989"/>
                                      <a:pt x="1822" y="1010"/>
                                    </a:cubicBezTo>
                                    <a:cubicBezTo>
                                      <a:pt x="1797" y="1021"/>
                                      <a:pt x="1772" y="1031"/>
                                      <a:pt x="1746" y="1042"/>
                                    </a:cubicBezTo>
                                    <a:cubicBezTo>
                                      <a:pt x="1734" y="1047"/>
                                      <a:pt x="1721" y="1052"/>
                                      <a:pt x="1708" y="1057"/>
                                    </a:cubicBezTo>
                                    <a:cubicBezTo>
                                      <a:pt x="1689" y="1064"/>
                                      <a:pt x="1689" y="1064"/>
                                      <a:pt x="1689" y="1064"/>
                                    </a:cubicBezTo>
                                    <a:cubicBezTo>
                                      <a:pt x="1670" y="1072"/>
                                      <a:pt x="1670" y="1072"/>
                                      <a:pt x="1670" y="1072"/>
                                    </a:cubicBezTo>
                                    <a:cubicBezTo>
                                      <a:pt x="1657" y="1077"/>
                                      <a:pt x="1644" y="1082"/>
                                      <a:pt x="1632" y="1086"/>
                                    </a:cubicBezTo>
                                    <a:cubicBezTo>
                                      <a:pt x="1593" y="1101"/>
                                      <a:pt x="1593" y="1101"/>
                                      <a:pt x="1593" y="1101"/>
                                    </a:cubicBezTo>
                                    <a:cubicBezTo>
                                      <a:pt x="1574" y="1108"/>
                                      <a:pt x="1574" y="1108"/>
                                      <a:pt x="1574" y="1108"/>
                                    </a:cubicBezTo>
                                    <a:cubicBezTo>
                                      <a:pt x="1554" y="1115"/>
                                      <a:pt x="1554" y="1115"/>
                                      <a:pt x="1554" y="1115"/>
                                    </a:cubicBezTo>
                                    <a:cubicBezTo>
                                      <a:pt x="1515" y="1129"/>
                                      <a:pt x="1515" y="1129"/>
                                      <a:pt x="1515" y="1129"/>
                                    </a:cubicBezTo>
                                    <a:cubicBezTo>
                                      <a:pt x="1464" y="1147"/>
                                      <a:pt x="1411" y="1164"/>
                                      <a:pt x="1359" y="1181"/>
                                    </a:cubicBezTo>
                                    <a:cubicBezTo>
                                      <a:pt x="1333" y="1189"/>
                                      <a:pt x="1306" y="1197"/>
                                      <a:pt x="1280" y="1205"/>
                                    </a:cubicBezTo>
                                    <a:cubicBezTo>
                                      <a:pt x="1267" y="1209"/>
                                      <a:pt x="1254" y="1212"/>
                                      <a:pt x="1241" y="1216"/>
                                    </a:cubicBezTo>
                                    <a:cubicBezTo>
                                      <a:pt x="1227" y="1220"/>
                                      <a:pt x="1214" y="1224"/>
                                      <a:pt x="1201" y="1227"/>
                                    </a:cubicBezTo>
                                    <a:cubicBezTo>
                                      <a:pt x="1161" y="1238"/>
                                      <a:pt x="1161" y="1238"/>
                                      <a:pt x="1161" y="1238"/>
                                    </a:cubicBezTo>
                                    <a:cubicBezTo>
                                      <a:pt x="1151" y="1241"/>
                                      <a:pt x="1151" y="1241"/>
                                      <a:pt x="1151" y="1241"/>
                                    </a:cubicBezTo>
                                    <a:cubicBezTo>
                                      <a:pt x="1146" y="1242"/>
                                      <a:pt x="1146" y="1242"/>
                                      <a:pt x="1146" y="1242"/>
                                    </a:cubicBezTo>
                                    <a:cubicBezTo>
                                      <a:pt x="1141" y="1244"/>
                                      <a:pt x="1141" y="1244"/>
                                      <a:pt x="1141" y="1244"/>
                                    </a:cubicBezTo>
                                    <a:cubicBezTo>
                                      <a:pt x="1121" y="1249"/>
                                      <a:pt x="1121" y="1249"/>
                                      <a:pt x="1121" y="1249"/>
                                    </a:cubicBezTo>
                                    <a:cubicBezTo>
                                      <a:pt x="1094" y="1256"/>
                                      <a:pt x="1068" y="1262"/>
                                      <a:pt x="1041" y="1269"/>
                                    </a:cubicBezTo>
                                    <a:cubicBezTo>
                                      <a:pt x="1015" y="1276"/>
                                      <a:pt x="988" y="1283"/>
                                      <a:pt x="962" y="1290"/>
                                    </a:cubicBezTo>
                                    <a:cubicBezTo>
                                      <a:pt x="935" y="1296"/>
                                      <a:pt x="908" y="1303"/>
                                      <a:pt x="882" y="1309"/>
                                    </a:cubicBezTo>
                                    <a:cubicBezTo>
                                      <a:pt x="855" y="1315"/>
                                      <a:pt x="829" y="1322"/>
                                      <a:pt x="802" y="1328"/>
                                    </a:cubicBezTo>
                                    <a:cubicBezTo>
                                      <a:pt x="776" y="1334"/>
                                      <a:pt x="749" y="1340"/>
                                      <a:pt x="723" y="1346"/>
                                    </a:cubicBezTo>
                                    <a:cubicBezTo>
                                      <a:pt x="511" y="1394"/>
                                      <a:pt x="301" y="1435"/>
                                      <a:pt x="97" y="1468"/>
                                    </a:cubicBezTo>
                                    <a:cubicBezTo>
                                      <a:pt x="65" y="1474"/>
                                      <a:pt x="32" y="1479"/>
                                      <a:pt x="0" y="1484"/>
                                    </a:cubicBezTo>
                                    <a:cubicBezTo>
                                      <a:pt x="0" y="1554"/>
                                      <a:pt x="0" y="1554"/>
                                      <a:pt x="0" y="1554"/>
                                    </a:cubicBezTo>
                                    <a:cubicBezTo>
                                      <a:pt x="36" y="1548"/>
                                      <a:pt x="72" y="1541"/>
                                      <a:pt x="109" y="1535"/>
                                    </a:cubicBezTo>
                                    <a:cubicBezTo>
                                      <a:pt x="313" y="1498"/>
                                      <a:pt x="524" y="1454"/>
                                      <a:pt x="736" y="1404"/>
                                    </a:cubicBezTo>
                                    <a:cubicBezTo>
                                      <a:pt x="762" y="1397"/>
                                      <a:pt x="789" y="1391"/>
                                      <a:pt x="816" y="1384"/>
                                    </a:cubicBezTo>
                                    <a:cubicBezTo>
                                      <a:pt x="842" y="1378"/>
                                      <a:pt x="869" y="1371"/>
                                      <a:pt x="895" y="1364"/>
                                    </a:cubicBezTo>
                                    <a:cubicBezTo>
                                      <a:pt x="922" y="1357"/>
                                      <a:pt x="949" y="1351"/>
                                      <a:pt x="975" y="1344"/>
                                    </a:cubicBezTo>
                                    <a:cubicBezTo>
                                      <a:pt x="1002" y="1337"/>
                                      <a:pt x="1029" y="1329"/>
                                      <a:pt x="1055" y="1322"/>
                                    </a:cubicBezTo>
                                    <a:cubicBezTo>
                                      <a:pt x="1082" y="1315"/>
                                      <a:pt x="1108" y="1308"/>
                                      <a:pt x="1135" y="1301"/>
                                    </a:cubicBezTo>
                                    <a:cubicBezTo>
                                      <a:pt x="1155" y="1295"/>
                                      <a:pt x="1155" y="1295"/>
                                      <a:pt x="1155" y="1295"/>
                                    </a:cubicBezTo>
                                    <a:cubicBezTo>
                                      <a:pt x="1160" y="1294"/>
                                      <a:pt x="1160" y="1294"/>
                                      <a:pt x="1160" y="1294"/>
                                    </a:cubicBezTo>
                                    <a:cubicBezTo>
                                      <a:pt x="1165" y="1292"/>
                                      <a:pt x="1165" y="1292"/>
                                      <a:pt x="1165" y="1292"/>
                                    </a:cubicBezTo>
                                    <a:cubicBezTo>
                                      <a:pt x="1175" y="1289"/>
                                      <a:pt x="1175" y="1289"/>
                                      <a:pt x="1175" y="1289"/>
                                    </a:cubicBezTo>
                                    <a:cubicBezTo>
                                      <a:pt x="1215" y="1278"/>
                                      <a:pt x="1215" y="1278"/>
                                      <a:pt x="1215" y="1278"/>
                                    </a:cubicBezTo>
                                    <a:cubicBezTo>
                                      <a:pt x="1228" y="1274"/>
                                      <a:pt x="1242" y="1270"/>
                                      <a:pt x="1255" y="1266"/>
                                    </a:cubicBezTo>
                                    <a:cubicBezTo>
                                      <a:pt x="1268" y="1262"/>
                                      <a:pt x="1282" y="1258"/>
                                      <a:pt x="1295" y="1254"/>
                                    </a:cubicBezTo>
                                    <a:cubicBezTo>
                                      <a:pt x="1321" y="1246"/>
                                      <a:pt x="1348" y="1238"/>
                                      <a:pt x="1374" y="1229"/>
                                    </a:cubicBezTo>
                                    <a:cubicBezTo>
                                      <a:pt x="1427" y="1212"/>
                                      <a:pt x="1480" y="1193"/>
                                      <a:pt x="1532" y="1174"/>
                                    </a:cubicBezTo>
                                    <a:cubicBezTo>
                                      <a:pt x="1571" y="1160"/>
                                      <a:pt x="1571" y="1160"/>
                                      <a:pt x="1571" y="1160"/>
                                    </a:cubicBezTo>
                                    <a:cubicBezTo>
                                      <a:pt x="1590" y="1153"/>
                                      <a:pt x="1590" y="1153"/>
                                      <a:pt x="1590" y="1153"/>
                                    </a:cubicBezTo>
                                    <a:cubicBezTo>
                                      <a:pt x="1610" y="1145"/>
                                      <a:pt x="1610" y="1145"/>
                                      <a:pt x="1610" y="1145"/>
                                    </a:cubicBezTo>
                                    <a:cubicBezTo>
                                      <a:pt x="1648" y="1130"/>
                                      <a:pt x="1648" y="1130"/>
                                      <a:pt x="1648" y="1130"/>
                                    </a:cubicBezTo>
                                    <a:cubicBezTo>
                                      <a:pt x="1661" y="1125"/>
                                      <a:pt x="1674" y="1120"/>
                                      <a:pt x="1687" y="1115"/>
                                    </a:cubicBezTo>
                                    <a:cubicBezTo>
                                      <a:pt x="1706" y="1107"/>
                                      <a:pt x="1706" y="1107"/>
                                      <a:pt x="1706" y="1107"/>
                                    </a:cubicBezTo>
                                    <a:cubicBezTo>
                                      <a:pt x="1725" y="1099"/>
                                      <a:pt x="1725" y="1099"/>
                                      <a:pt x="1725" y="1099"/>
                                    </a:cubicBezTo>
                                    <a:cubicBezTo>
                                      <a:pt x="1738" y="1094"/>
                                      <a:pt x="1751" y="1089"/>
                                      <a:pt x="1764" y="1083"/>
                                    </a:cubicBezTo>
                                    <a:cubicBezTo>
                                      <a:pt x="1789" y="1072"/>
                                      <a:pt x="1814" y="1062"/>
                                      <a:pt x="1840" y="1051"/>
                                    </a:cubicBezTo>
                                    <a:cubicBezTo>
                                      <a:pt x="1890" y="1029"/>
                                      <a:pt x="1940" y="1006"/>
                                      <a:pt x="1989" y="983"/>
                                    </a:cubicBezTo>
                                    <a:cubicBezTo>
                                      <a:pt x="2187" y="889"/>
                                      <a:pt x="2375" y="786"/>
                                      <a:pt x="2554" y="679"/>
                                    </a:cubicBezTo>
                                    <a:cubicBezTo>
                                      <a:pt x="2732" y="572"/>
                                      <a:pt x="2899" y="461"/>
                                      <a:pt x="3056" y="354"/>
                                    </a:cubicBezTo>
                                    <a:cubicBezTo>
                                      <a:pt x="3135" y="301"/>
                                      <a:pt x="3211" y="249"/>
                                      <a:pt x="3285" y="199"/>
                                    </a:cubicBezTo>
                                    <a:cubicBezTo>
                                      <a:pt x="3322" y="174"/>
                                      <a:pt x="3359" y="151"/>
                                      <a:pt x="3396" y="128"/>
                                    </a:cubicBezTo>
                                    <a:cubicBezTo>
                                      <a:pt x="3432" y="105"/>
                                      <a:pt x="3468" y="84"/>
                                      <a:pt x="3505" y="65"/>
                                    </a:cubicBezTo>
                                    <a:cubicBezTo>
                                      <a:pt x="3523" y="56"/>
                                      <a:pt x="3541" y="47"/>
                                      <a:pt x="3560" y="39"/>
                                    </a:cubicBezTo>
                                    <a:cubicBezTo>
                                      <a:pt x="3578" y="32"/>
                                      <a:pt x="3597" y="25"/>
                                      <a:pt x="3616" y="21"/>
                                    </a:cubicBezTo>
                                    <a:cubicBezTo>
                                      <a:pt x="3620" y="21"/>
                                      <a:pt x="3625" y="19"/>
                                      <a:pt x="3630" y="19"/>
                                    </a:cubicBezTo>
                                    <a:cubicBezTo>
                                      <a:pt x="3636" y="18"/>
                                      <a:pt x="3636" y="18"/>
                                      <a:pt x="3636" y="18"/>
                                    </a:cubicBezTo>
                                    <a:cubicBezTo>
                                      <a:pt x="3638" y="18"/>
                                      <a:pt x="3638" y="18"/>
                                      <a:pt x="3638" y="18"/>
                                    </a:cubicBezTo>
                                    <a:cubicBezTo>
                                      <a:pt x="3640" y="18"/>
                                      <a:pt x="3640" y="18"/>
                                      <a:pt x="3640" y="18"/>
                                    </a:cubicBezTo>
                                    <a:cubicBezTo>
                                      <a:pt x="3644" y="18"/>
                                      <a:pt x="3644" y="18"/>
                                      <a:pt x="3644" y="18"/>
                                    </a:cubicBezTo>
                                    <a:cubicBezTo>
                                      <a:pt x="3651" y="18"/>
                                      <a:pt x="3651" y="18"/>
                                      <a:pt x="3651" y="18"/>
                                    </a:cubicBezTo>
                                    <a:cubicBezTo>
                                      <a:pt x="3658" y="17"/>
                                      <a:pt x="3658" y="17"/>
                                      <a:pt x="3658" y="17"/>
                                    </a:cubicBezTo>
                                    <a:cubicBezTo>
                                      <a:pt x="3662" y="17"/>
                                      <a:pt x="3667" y="18"/>
                                      <a:pt x="3672" y="18"/>
                                    </a:cubicBezTo>
                                    <a:cubicBezTo>
                                      <a:pt x="3690" y="19"/>
                                      <a:pt x="3709" y="23"/>
                                      <a:pt x="3726" y="28"/>
                                    </a:cubicBezTo>
                                    <a:cubicBezTo>
                                      <a:pt x="3761" y="39"/>
                                      <a:pt x="3791" y="60"/>
                                      <a:pt x="3817" y="84"/>
                                    </a:cubicBezTo>
                                    <a:cubicBezTo>
                                      <a:pt x="3829" y="96"/>
                                      <a:pt x="3841" y="108"/>
                                      <a:pt x="3852" y="122"/>
                                    </a:cubicBezTo>
                                    <a:cubicBezTo>
                                      <a:pt x="3862" y="135"/>
                                      <a:pt x="3872" y="149"/>
                                      <a:pt x="3881" y="163"/>
                                    </a:cubicBezTo>
                                    <a:cubicBezTo>
                                      <a:pt x="3918" y="218"/>
                                      <a:pt x="3946" y="276"/>
                                      <a:pt x="3975" y="326"/>
                                    </a:cubicBezTo>
                                    <a:cubicBezTo>
                                      <a:pt x="3990" y="351"/>
                                      <a:pt x="4005" y="376"/>
                                      <a:pt x="4023" y="396"/>
                                    </a:cubicBezTo>
                                    <a:cubicBezTo>
                                      <a:pt x="4028" y="401"/>
                                      <a:pt x="4033" y="406"/>
                                      <a:pt x="4038" y="410"/>
                                    </a:cubicBezTo>
                                    <a:cubicBezTo>
                                      <a:pt x="4043" y="414"/>
                                      <a:pt x="4049" y="418"/>
                                      <a:pt x="4055" y="421"/>
                                    </a:cubicBezTo>
                                    <a:cubicBezTo>
                                      <a:pt x="4060" y="425"/>
                                      <a:pt x="4067" y="427"/>
                                      <a:pt x="4073" y="429"/>
                                    </a:cubicBezTo>
                                    <a:cubicBezTo>
                                      <a:pt x="4077" y="430"/>
                                      <a:pt x="4077" y="430"/>
                                      <a:pt x="4077" y="430"/>
                                    </a:cubicBezTo>
                                    <a:cubicBezTo>
                                      <a:pt x="4079" y="431"/>
                                      <a:pt x="4080" y="431"/>
                                      <a:pt x="4082" y="432"/>
                                    </a:cubicBezTo>
                                    <a:cubicBezTo>
                                      <a:pt x="4085" y="432"/>
                                      <a:pt x="4088" y="433"/>
                                      <a:pt x="4092" y="433"/>
                                    </a:cubicBezTo>
                                    <a:cubicBezTo>
                                      <a:pt x="4093" y="433"/>
                                      <a:pt x="4094" y="433"/>
                                      <a:pt x="4096" y="434"/>
                                    </a:cubicBezTo>
                                    <a:cubicBezTo>
                                      <a:pt x="4096" y="425"/>
                                      <a:pt x="4096" y="425"/>
                                      <a:pt x="4096" y="425"/>
                                    </a:cubicBezTo>
                                    <a:cubicBezTo>
                                      <a:pt x="4095" y="425"/>
                                      <a:pt x="4094" y="425"/>
                                      <a:pt x="4093" y="425"/>
                                    </a:cubicBezTo>
                                    <a:close/>
                                  </a:path>
                                </a:pathLst>
                              </a:custGeom>
                              <a:gradFill>
                                <a:gsLst>
                                  <a:gs pos="10000">
                                    <a:schemeClr val="bg2"/>
                                  </a:gs>
                                  <a:gs pos="90000">
                                    <a:schemeClr val="tx2"/>
                                  </a:gs>
                                </a:gsLst>
                                <a:lin ang="0" scaled="0"/>
                              </a:gradFill>
                              <a:ln>
                                <a:noFill/>
                              </a:ln>
                            </wps:spPr>
                            <wps:bodyPr vert="horz" wrap="square" lIns="91440" tIns="45720" rIns="91440" bIns="45720" numCol="1" anchor="t" anchorCtr="0" compatLnSpc="1">
                              <a:prstTxWarp prst="textNoShape">
                                <a:avLst/>
                              </a:prstTxWarp>
                            </wps:bodyPr>
                          </wps:wsp>
                          <wps:wsp>
                            <wps:cNvPr id="221" name="Freeform 221"/>
                            <wps:cNvSpPr>
                              <a:spLocks/>
                            </wps:cNvSpPr>
                            <wps:spPr bwMode="auto">
                              <a:xfrm>
                                <a:off x="0" y="103188"/>
                                <a:ext cx="9139238" cy="3294063"/>
                              </a:xfrm>
                              <a:custGeom>
                                <a:avLst/>
                                <a:gdLst>
                                  <a:gd name="T0" fmla="*/ 4086 w 4096"/>
                                  <a:gd name="T1" fmla="*/ 454 h 1476"/>
                                  <a:gd name="T2" fmla="*/ 4078 w 4096"/>
                                  <a:gd name="T3" fmla="*/ 451 h 1476"/>
                                  <a:gd name="T4" fmla="*/ 4035 w 4096"/>
                                  <a:gd name="T5" fmla="*/ 416 h 1476"/>
                                  <a:gd name="T6" fmla="*/ 3903 w 4096"/>
                                  <a:gd name="T7" fmla="*/ 179 h 1476"/>
                                  <a:gd name="T8" fmla="*/ 3752 w 4096"/>
                                  <a:gd name="T9" fmla="*/ 26 h 1476"/>
                                  <a:gd name="T10" fmla="*/ 3575 w 4096"/>
                                  <a:gd name="T11" fmla="*/ 13 h 1476"/>
                                  <a:gd name="T12" fmla="*/ 3402 w 4096"/>
                                  <a:gd name="T13" fmla="*/ 93 h 1476"/>
                                  <a:gd name="T14" fmla="*/ 3056 w 4096"/>
                                  <a:gd name="T15" fmla="*/ 309 h 1476"/>
                                  <a:gd name="T16" fmla="*/ 1978 w 4096"/>
                                  <a:gd name="T17" fmla="*/ 904 h 1476"/>
                                  <a:gd name="T18" fmla="*/ 1322 w 4096"/>
                                  <a:gd name="T19" fmla="*/ 1140 h 1476"/>
                                  <a:gd name="T20" fmla="*/ 1243 w 4096"/>
                                  <a:gd name="T21" fmla="*/ 1161 h 1476"/>
                                  <a:gd name="T22" fmla="*/ 1163 w 4096"/>
                                  <a:gd name="T23" fmla="*/ 1182 h 1476"/>
                                  <a:gd name="T24" fmla="*/ 1043 w 4096"/>
                                  <a:gd name="T25" fmla="*/ 1211 h 1476"/>
                                  <a:gd name="T26" fmla="*/ 963 w 4096"/>
                                  <a:gd name="T27" fmla="*/ 1230 h 1476"/>
                                  <a:gd name="T28" fmla="*/ 804 w 4096"/>
                                  <a:gd name="T29" fmla="*/ 1265 h 1476"/>
                                  <a:gd name="T30" fmla="*/ 97 w 4096"/>
                                  <a:gd name="T31" fmla="*/ 1393 h 1476"/>
                                  <a:gd name="T32" fmla="*/ 0 w 4096"/>
                                  <a:gd name="T33" fmla="*/ 1476 h 1476"/>
                                  <a:gd name="T34" fmla="*/ 736 w 4096"/>
                                  <a:gd name="T35" fmla="*/ 1340 h 1476"/>
                                  <a:gd name="T36" fmla="*/ 896 w 4096"/>
                                  <a:gd name="T37" fmla="*/ 1303 h 1476"/>
                                  <a:gd name="T38" fmla="*/ 1016 w 4096"/>
                                  <a:gd name="T39" fmla="*/ 1274 h 1476"/>
                                  <a:gd name="T40" fmla="*/ 1137 w 4096"/>
                                  <a:gd name="T41" fmla="*/ 1244 h 1476"/>
                                  <a:gd name="T42" fmla="*/ 1217 w 4096"/>
                                  <a:gd name="T43" fmla="*/ 1223 h 1476"/>
                                  <a:gd name="T44" fmla="*/ 1297 w 4096"/>
                                  <a:gd name="T45" fmla="*/ 1200 h 1476"/>
                                  <a:gd name="T46" fmla="*/ 1377 w 4096"/>
                                  <a:gd name="T47" fmla="*/ 1176 h 1476"/>
                                  <a:gd name="T48" fmla="*/ 2563 w 4096"/>
                                  <a:gd name="T49" fmla="*/ 648 h 1476"/>
                                  <a:gd name="T50" fmla="*/ 3301 w 4096"/>
                                  <a:gd name="T51" fmla="*/ 180 h 1476"/>
                                  <a:gd name="T52" fmla="*/ 3524 w 4096"/>
                                  <a:gd name="T53" fmla="*/ 52 h 1476"/>
                                  <a:gd name="T54" fmla="*/ 3637 w 4096"/>
                                  <a:gd name="T55" fmla="*/ 19 h 1476"/>
                                  <a:gd name="T56" fmla="*/ 3831 w 4096"/>
                                  <a:gd name="T57" fmla="*/ 104 h 1476"/>
                                  <a:gd name="T58" fmla="*/ 3982 w 4096"/>
                                  <a:gd name="T59" fmla="*/ 352 h 1476"/>
                                  <a:gd name="T60" fmla="*/ 4057 w 4096"/>
                                  <a:gd name="T61" fmla="*/ 450 h 1476"/>
                                  <a:gd name="T62" fmla="*/ 4079 w 4096"/>
                                  <a:gd name="T63" fmla="*/ 462 h 1476"/>
                                  <a:gd name="T64" fmla="*/ 4093 w 4096"/>
                                  <a:gd name="T65" fmla="*/ 465 h 1476"/>
                                  <a:gd name="T66" fmla="*/ 4096 w 4096"/>
                                  <a:gd name="T67" fmla="*/ 457 h 147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4096" h="1476">
                                    <a:moveTo>
                                      <a:pt x="4095" y="457"/>
                                    </a:moveTo>
                                    <a:cubicBezTo>
                                      <a:pt x="4092" y="456"/>
                                      <a:pt x="4089" y="455"/>
                                      <a:pt x="4086" y="454"/>
                                    </a:cubicBezTo>
                                    <a:cubicBezTo>
                                      <a:pt x="4082" y="453"/>
                                      <a:pt x="4082" y="453"/>
                                      <a:pt x="4082" y="453"/>
                                    </a:cubicBezTo>
                                    <a:cubicBezTo>
                                      <a:pt x="4080" y="453"/>
                                      <a:pt x="4079" y="452"/>
                                      <a:pt x="4078" y="451"/>
                                    </a:cubicBezTo>
                                    <a:cubicBezTo>
                                      <a:pt x="4072" y="449"/>
                                      <a:pt x="4067" y="446"/>
                                      <a:pt x="4062" y="443"/>
                                    </a:cubicBezTo>
                                    <a:cubicBezTo>
                                      <a:pt x="4052" y="436"/>
                                      <a:pt x="4044" y="426"/>
                                      <a:pt x="4035" y="416"/>
                                    </a:cubicBezTo>
                                    <a:cubicBezTo>
                                      <a:pt x="4019" y="396"/>
                                      <a:pt x="4005" y="372"/>
                                      <a:pt x="3991" y="346"/>
                                    </a:cubicBezTo>
                                    <a:cubicBezTo>
                                      <a:pt x="3964" y="295"/>
                                      <a:pt x="3938" y="238"/>
                                      <a:pt x="3903" y="179"/>
                                    </a:cubicBezTo>
                                    <a:cubicBezTo>
                                      <a:pt x="3886" y="150"/>
                                      <a:pt x="3866" y="121"/>
                                      <a:pt x="3841" y="94"/>
                                    </a:cubicBezTo>
                                    <a:cubicBezTo>
                                      <a:pt x="3817" y="67"/>
                                      <a:pt x="3788" y="43"/>
                                      <a:pt x="3752" y="26"/>
                                    </a:cubicBezTo>
                                    <a:cubicBezTo>
                                      <a:pt x="3717" y="9"/>
                                      <a:pt x="3677" y="0"/>
                                      <a:pt x="3636" y="2"/>
                                    </a:cubicBezTo>
                                    <a:cubicBezTo>
                                      <a:pt x="3615" y="3"/>
                                      <a:pt x="3594" y="7"/>
                                      <a:pt x="3575" y="13"/>
                                    </a:cubicBezTo>
                                    <a:cubicBezTo>
                                      <a:pt x="3555" y="19"/>
                                      <a:pt x="3535" y="27"/>
                                      <a:pt x="3516" y="35"/>
                                    </a:cubicBezTo>
                                    <a:cubicBezTo>
                                      <a:pt x="3478" y="52"/>
                                      <a:pt x="3440" y="72"/>
                                      <a:pt x="3402" y="93"/>
                                    </a:cubicBezTo>
                                    <a:cubicBezTo>
                                      <a:pt x="3365" y="115"/>
                                      <a:pt x="3327" y="137"/>
                                      <a:pt x="3289" y="161"/>
                                    </a:cubicBezTo>
                                    <a:cubicBezTo>
                                      <a:pt x="3213" y="208"/>
                                      <a:pt x="3136" y="258"/>
                                      <a:pt x="3056" y="309"/>
                                    </a:cubicBezTo>
                                    <a:cubicBezTo>
                                      <a:pt x="2896" y="412"/>
                                      <a:pt x="2727" y="518"/>
                                      <a:pt x="2547" y="619"/>
                                    </a:cubicBezTo>
                                    <a:cubicBezTo>
                                      <a:pt x="2367" y="720"/>
                                      <a:pt x="2176" y="817"/>
                                      <a:pt x="1978" y="904"/>
                                    </a:cubicBezTo>
                                    <a:cubicBezTo>
                                      <a:pt x="1779" y="990"/>
                                      <a:pt x="1573" y="1066"/>
                                      <a:pt x="1362" y="1128"/>
                                    </a:cubicBezTo>
                                    <a:cubicBezTo>
                                      <a:pt x="1349" y="1132"/>
                                      <a:pt x="1336" y="1136"/>
                                      <a:pt x="1322" y="1140"/>
                                    </a:cubicBezTo>
                                    <a:cubicBezTo>
                                      <a:pt x="1283" y="1151"/>
                                      <a:pt x="1283" y="1151"/>
                                      <a:pt x="1283" y="1151"/>
                                    </a:cubicBezTo>
                                    <a:cubicBezTo>
                                      <a:pt x="1243" y="1161"/>
                                      <a:pt x="1243" y="1161"/>
                                      <a:pt x="1243" y="1161"/>
                                    </a:cubicBezTo>
                                    <a:cubicBezTo>
                                      <a:pt x="1230" y="1165"/>
                                      <a:pt x="1217" y="1169"/>
                                      <a:pt x="1203" y="1172"/>
                                    </a:cubicBezTo>
                                    <a:cubicBezTo>
                                      <a:pt x="1163" y="1182"/>
                                      <a:pt x="1163" y="1182"/>
                                      <a:pt x="1163" y="1182"/>
                                    </a:cubicBezTo>
                                    <a:cubicBezTo>
                                      <a:pt x="1150" y="1185"/>
                                      <a:pt x="1137" y="1189"/>
                                      <a:pt x="1123" y="1192"/>
                                    </a:cubicBezTo>
                                    <a:cubicBezTo>
                                      <a:pt x="1097" y="1198"/>
                                      <a:pt x="1070" y="1205"/>
                                      <a:pt x="1043" y="1211"/>
                                    </a:cubicBezTo>
                                    <a:cubicBezTo>
                                      <a:pt x="1030" y="1214"/>
                                      <a:pt x="1017" y="1217"/>
                                      <a:pt x="1003" y="1221"/>
                                    </a:cubicBezTo>
                                    <a:cubicBezTo>
                                      <a:pt x="990" y="1224"/>
                                      <a:pt x="977" y="1227"/>
                                      <a:pt x="963" y="1230"/>
                                    </a:cubicBezTo>
                                    <a:cubicBezTo>
                                      <a:pt x="937" y="1236"/>
                                      <a:pt x="910" y="1242"/>
                                      <a:pt x="883" y="1248"/>
                                    </a:cubicBezTo>
                                    <a:cubicBezTo>
                                      <a:pt x="857" y="1254"/>
                                      <a:pt x="830" y="1260"/>
                                      <a:pt x="804" y="1265"/>
                                    </a:cubicBezTo>
                                    <a:cubicBezTo>
                                      <a:pt x="777" y="1271"/>
                                      <a:pt x="750" y="1276"/>
                                      <a:pt x="724" y="1282"/>
                                    </a:cubicBezTo>
                                    <a:cubicBezTo>
                                      <a:pt x="512" y="1326"/>
                                      <a:pt x="301" y="1363"/>
                                      <a:pt x="97" y="1393"/>
                                    </a:cubicBezTo>
                                    <a:cubicBezTo>
                                      <a:pt x="65" y="1398"/>
                                      <a:pt x="32" y="1402"/>
                                      <a:pt x="0" y="1407"/>
                                    </a:cubicBezTo>
                                    <a:cubicBezTo>
                                      <a:pt x="0" y="1476"/>
                                      <a:pt x="0" y="1476"/>
                                      <a:pt x="0" y="1476"/>
                                    </a:cubicBezTo>
                                    <a:cubicBezTo>
                                      <a:pt x="35" y="1471"/>
                                      <a:pt x="71" y="1465"/>
                                      <a:pt x="108" y="1459"/>
                                    </a:cubicBezTo>
                                    <a:cubicBezTo>
                                      <a:pt x="313" y="1427"/>
                                      <a:pt x="523" y="1387"/>
                                      <a:pt x="736" y="1340"/>
                                    </a:cubicBezTo>
                                    <a:cubicBezTo>
                                      <a:pt x="763" y="1334"/>
                                      <a:pt x="789" y="1328"/>
                                      <a:pt x="816" y="1322"/>
                                    </a:cubicBezTo>
                                    <a:cubicBezTo>
                                      <a:pt x="843" y="1316"/>
                                      <a:pt x="869" y="1309"/>
                                      <a:pt x="896" y="1303"/>
                                    </a:cubicBezTo>
                                    <a:cubicBezTo>
                                      <a:pt x="923" y="1297"/>
                                      <a:pt x="949" y="1291"/>
                                      <a:pt x="976" y="1284"/>
                                    </a:cubicBezTo>
                                    <a:cubicBezTo>
                                      <a:pt x="990" y="1281"/>
                                      <a:pt x="1003" y="1278"/>
                                      <a:pt x="1016" y="1274"/>
                                    </a:cubicBezTo>
                                    <a:cubicBezTo>
                                      <a:pt x="1030" y="1271"/>
                                      <a:pt x="1043" y="1268"/>
                                      <a:pt x="1056" y="1264"/>
                                    </a:cubicBezTo>
                                    <a:cubicBezTo>
                                      <a:pt x="1083" y="1257"/>
                                      <a:pt x="1110" y="1251"/>
                                      <a:pt x="1137" y="1244"/>
                                    </a:cubicBezTo>
                                    <a:cubicBezTo>
                                      <a:pt x="1150" y="1240"/>
                                      <a:pt x="1163" y="1237"/>
                                      <a:pt x="1177" y="1234"/>
                                    </a:cubicBezTo>
                                    <a:cubicBezTo>
                                      <a:pt x="1217" y="1223"/>
                                      <a:pt x="1217" y="1223"/>
                                      <a:pt x="1217" y="1223"/>
                                    </a:cubicBezTo>
                                    <a:cubicBezTo>
                                      <a:pt x="1230" y="1219"/>
                                      <a:pt x="1243" y="1216"/>
                                      <a:pt x="1257" y="1212"/>
                                    </a:cubicBezTo>
                                    <a:cubicBezTo>
                                      <a:pt x="1297" y="1200"/>
                                      <a:pt x="1297" y="1200"/>
                                      <a:pt x="1297" y="1200"/>
                                    </a:cubicBezTo>
                                    <a:cubicBezTo>
                                      <a:pt x="1337" y="1189"/>
                                      <a:pt x="1337" y="1189"/>
                                      <a:pt x="1337" y="1189"/>
                                    </a:cubicBezTo>
                                    <a:cubicBezTo>
                                      <a:pt x="1350" y="1185"/>
                                      <a:pt x="1363" y="1181"/>
                                      <a:pt x="1377" y="1176"/>
                                    </a:cubicBezTo>
                                    <a:cubicBezTo>
                                      <a:pt x="1589" y="1111"/>
                                      <a:pt x="1796" y="1032"/>
                                      <a:pt x="1995" y="942"/>
                                    </a:cubicBezTo>
                                    <a:cubicBezTo>
                                      <a:pt x="2194" y="852"/>
                                      <a:pt x="2384" y="752"/>
                                      <a:pt x="2563" y="648"/>
                                    </a:cubicBezTo>
                                    <a:cubicBezTo>
                                      <a:pt x="2743" y="544"/>
                                      <a:pt x="2911" y="436"/>
                                      <a:pt x="3070" y="331"/>
                                    </a:cubicBezTo>
                                    <a:cubicBezTo>
                                      <a:pt x="3149" y="279"/>
                                      <a:pt x="3226" y="228"/>
                                      <a:pt x="3301" y="180"/>
                                    </a:cubicBezTo>
                                    <a:cubicBezTo>
                                      <a:pt x="3339" y="156"/>
                                      <a:pt x="3376" y="133"/>
                                      <a:pt x="3413" y="111"/>
                                    </a:cubicBezTo>
                                    <a:cubicBezTo>
                                      <a:pt x="3450" y="90"/>
                                      <a:pt x="3487" y="69"/>
                                      <a:pt x="3524" y="52"/>
                                    </a:cubicBezTo>
                                    <a:cubicBezTo>
                                      <a:pt x="3543" y="44"/>
                                      <a:pt x="3561" y="36"/>
                                      <a:pt x="3580" y="30"/>
                                    </a:cubicBezTo>
                                    <a:cubicBezTo>
                                      <a:pt x="3599" y="25"/>
                                      <a:pt x="3618" y="20"/>
                                      <a:pt x="3637" y="19"/>
                                    </a:cubicBezTo>
                                    <a:cubicBezTo>
                                      <a:pt x="3675" y="17"/>
                                      <a:pt x="3712" y="25"/>
                                      <a:pt x="3745" y="40"/>
                                    </a:cubicBezTo>
                                    <a:cubicBezTo>
                                      <a:pt x="3779" y="56"/>
                                      <a:pt x="3807" y="79"/>
                                      <a:pt x="3831" y="104"/>
                                    </a:cubicBezTo>
                                    <a:cubicBezTo>
                                      <a:pt x="3855" y="130"/>
                                      <a:pt x="3874" y="158"/>
                                      <a:pt x="3892" y="186"/>
                                    </a:cubicBezTo>
                                    <a:cubicBezTo>
                                      <a:pt x="3927" y="243"/>
                                      <a:pt x="3954" y="300"/>
                                      <a:pt x="3982" y="352"/>
                                    </a:cubicBezTo>
                                    <a:cubicBezTo>
                                      <a:pt x="3996" y="377"/>
                                      <a:pt x="4011" y="401"/>
                                      <a:pt x="4028" y="423"/>
                                    </a:cubicBezTo>
                                    <a:cubicBezTo>
                                      <a:pt x="4037" y="433"/>
                                      <a:pt x="4046" y="443"/>
                                      <a:pt x="4057" y="450"/>
                                    </a:cubicBezTo>
                                    <a:cubicBezTo>
                                      <a:pt x="4062" y="454"/>
                                      <a:pt x="4068" y="457"/>
                                      <a:pt x="4074" y="460"/>
                                    </a:cubicBezTo>
                                    <a:cubicBezTo>
                                      <a:pt x="4076" y="460"/>
                                      <a:pt x="4077" y="461"/>
                                      <a:pt x="4079" y="462"/>
                                    </a:cubicBezTo>
                                    <a:cubicBezTo>
                                      <a:pt x="4083" y="463"/>
                                      <a:pt x="4083" y="463"/>
                                      <a:pt x="4083" y="463"/>
                                    </a:cubicBezTo>
                                    <a:cubicBezTo>
                                      <a:pt x="4086" y="464"/>
                                      <a:pt x="4090" y="464"/>
                                      <a:pt x="4093" y="465"/>
                                    </a:cubicBezTo>
                                    <a:cubicBezTo>
                                      <a:pt x="4094" y="465"/>
                                      <a:pt x="4095" y="465"/>
                                      <a:pt x="4096" y="466"/>
                                    </a:cubicBezTo>
                                    <a:cubicBezTo>
                                      <a:pt x="4096" y="457"/>
                                      <a:pt x="4096" y="457"/>
                                      <a:pt x="4096" y="457"/>
                                    </a:cubicBezTo>
                                    <a:cubicBezTo>
                                      <a:pt x="4095" y="457"/>
                                      <a:pt x="4095" y="457"/>
                                      <a:pt x="4095" y="457"/>
                                    </a:cubicBezTo>
                                    <a:close/>
                                  </a:path>
                                </a:pathLst>
                              </a:custGeom>
                              <a:gradFill>
                                <a:gsLst>
                                  <a:gs pos="10000">
                                    <a:schemeClr val="bg2"/>
                                  </a:gs>
                                  <a:gs pos="90000">
                                    <a:schemeClr val="tx2"/>
                                  </a:gs>
                                </a:gsLst>
                                <a:lin ang="0" scaled="0"/>
                              </a:gradFill>
                              <a:ln>
                                <a:noFill/>
                              </a:ln>
                            </wps:spPr>
                            <wps:bodyPr vert="horz" wrap="square" lIns="91440" tIns="45720" rIns="91440" bIns="45720" numCol="1" anchor="t" anchorCtr="0" compatLnSpc="1">
                              <a:prstTxWarp prst="textNoShape">
                                <a:avLst/>
                              </a:prstTxWarp>
                            </wps:bodyPr>
                          </wps:wsp>
                          <wps:wsp>
                            <wps:cNvPr id="222" name="Freeform 222"/>
                            <wps:cNvSpPr>
                              <a:spLocks/>
                            </wps:cNvSpPr>
                            <wps:spPr bwMode="auto">
                              <a:xfrm>
                                <a:off x="0" y="0"/>
                                <a:ext cx="9139238" cy="3116263"/>
                              </a:xfrm>
                              <a:custGeom>
                                <a:avLst/>
                                <a:gdLst>
                                  <a:gd name="T0" fmla="*/ 3999 w 4096"/>
                                  <a:gd name="T1" fmla="*/ 370 h 1396"/>
                                  <a:gd name="T2" fmla="*/ 3855 w 4096"/>
                                  <a:gd name="T3" fmla="*/ 114 h 1396"/>
                                  <a:gd name="T4" fmla="*/ 3719 w 4096"/>
                                  <a:gd name="T5" fmla="*/ 14 h 1396"/>
                                  <a:gd name="T6" fmla="*/ 3660 w 4096"/>
                                  <a:gd name="T7" fmla="*/ 1 h 1396"/>
                                  <a:gd name="T8" fmla="*/ 3645 w 4096"/>
                                  <a:gd name="T9" fmla="*/ 0 h 1396"/>
                                  <a:gd name="T10" fmla="*/ 3639 w 4096"/>
                                  <a:gd name="T11" fmla="*/ 0 h 1396"/>
                                  <a:gd name="T12" fmla="*/ 3629 w 4096"/>
                                  <a:gd name="T13" fmla="*/ 0 h 1396"/>
                                  <a:gd name="T14" fmla="*/ 3598 w 4096"/>
                                  <a:gd name="T15" fmla="*/ 4 h 1396"/>
                                  <a:gd name="T16" fmla="*/ 3421 w 4096"/>
                                  <a:gd name="T17" fmla="*/ 75 h 1396"/>
                                  <a:gd name="T18" fmla="*/ 3070 w 4096"/>
                                  <a:gd name="T19" fmla="*/ 283 h 1396"/>
                                  <a:gd name="T20" fmla="*/ 1985 w 4096"/>
                                  <a:gd name="T21" fmla="*/ 860 h 1396"/>
                                  <a:gd name="T22" fmla="*/ 1326 w 4096"/>
                                  <a:gd name="T23" fmla="*/ 1084 h 1396"/>
                                  <a:gd name="T24" fmla="*/ 1206 w 4096"/>
                                  <a:gd name="T25" fmla="*/ 1114 h 1396"/>
                                  <a:gd name="T26" fmla="*/ 1126 w 4096"/>
                                  <a:gd name="T27" fmla="*/ 1132 h 1396"/>
                                  <a:gd name="T28" fmla="*/ 1006 w 4096"/>
                                  <a:gd name="T29" fmla="*/ 1159 h 1396"/>
                                  <a:gd name="T30" fmla="*/ 965 w 4096"/>
                                  <a:gd name="T31" fmla="*/ 1168 h 1396"/>
                                  <a:gd name="T32" fmla="*/ 805 w 4096"/>
                                  <a:gd name="T33" fmla="*/ 1200 h 1396"/>
                                  <a:gd name="T34" fmla="*/ 98 w 4096"/>
                                  <a:gd name="T35" fmla="*/ 1315 h 1396"/>
                                  <a:gd name="T36" fmla="*/ 0 w 4096"/>
                                  <a:gd name="T37" fmla="*/ 1396 h 1396"/>
                                  <a:gd name="T38" fmla="*/ 737 w 4096"/>
                                  <a:gd name="T39" fmla="*/ 1273 h 1396"/>
                                  <a:gd name="T40" fmla="*/ 897 w 4096"/>
                                  <a:gd name="T41" fmla="*/ 1240 h 1396"/>
                                  <a:gd name="T42" fmla="*/ 997 w 4096"/>
                                  <a:gd name="T43" fmla="*/ 1218 h 1396"/>
                                  <a:gd name="T44" fmla="*/ 1058 w 4096"/>
                                  <a:gd name="T45" fmla="*/ 1204 h 1396"/>
                                  <a:gd name="T46" fmla="*/ 1178 w 4096"/>
                                  <a:gd name="T47" fmla="*/ 1175 h 1396"/>
                                  <a:gd name="T48" fmla="*/ 1299 w 4096"/>
                                  <a:gd name="T49" fmla="*/ 1144 h 1396"/>
                                  <a:gd name="T50" fmla="*/ 1379 w 4096"/>
                                  <a:gd name="T51" fmla="*/ 1122 h 1396"/>
                                  <a:gd name="T52" fmla="*/ 2573 w 4096"/>
                                  <a:gd name="T53" fmla="*/ 615 h 1396"/>
                                  <a:gd name="T54" fmla="*/ 3318 w 4096"/>
                                  <a:gd name="T55" fmla="*/ 159 h 1396"/>
                                  <a:gd name="T56" fmla="*/ 3544 w 4096"/>
                                  <a:gd name="T57" fmla="*/ 39 h 1396"/>
                                  <a:gd name="T58" fmla="*/ 3616 w 4096"/>
                                  <a:gd name="T59" fmla="*/ 20 h 1396"/>
                                  <a:gd name="T60" fmla="*/ 3637 w 4096"/>
                                  <a:gd name="T61" fmla="*/ 18 h 1396"/>
                                  <a:gd name="T62" fmla="*/ 3640 w 4096"/>
                                  <a:gd name="T63" fmla="*/ 18 h 1396"/>
                                  <a:gd name="T64" fmla="*/ 3651 w 4096"/>
                                  <a:gd name="T65" fmla="*/ 18 h 1396"/>
                                  <a:gd name="T66" fmla="*/ 3673 w 4096"/>
                                  <a:gd name="T67" fmla="*/ 20 h 1396"/>
                                  <a:gd name="T68" fmla="*/ 3714 w 4096"/>
                                  <a:gd name="T69" fmla="*/ 30 h 1396"/>
                                  <a:gd name="T70" fmla="*/ 3844 w 4096"/>
                                  <a:gd name="T71" fmla="*/ 124 h 1396"/>
                                  <a:gd name="T72" fmla="*/ 3989 w 4096"/>
                                  <a:gd name="T73" fmla="*/ 375 h 1396"/>
                                  <a:gd name="T74" fmla="*/ 4060 w 4096"/>
                                  <a:gd name="T75" fmla="*/ 477 h 1396"/>
                                  <a:gd name="T76" fmla="*/ 4076 w 4096"/>
                                  <a:gd name="T77" fmla="*/ 488 h 1396"/>
                                  <a:gd name="T78" fmla="*/ 4086 w 4096"/>
                                  <a:gd name="T79" fmla="*/ 492 h 1396"/>
                                  <a:gd name="T80" fmla="*/ 4089 w 4096"/>
                                  <a:gd name="T81" fmla="*/ 493 h 1396"/>
                                  <a:gd name="T82" fmla="*/ 4096 w 4096"/>
                                  <a:gd name="T83" fmla="*/ 495 h 1396"/>
                                  <a:gd name="T84" fmla="*/ 4040 w 4096"/>
                                  <a:gd name="T85" fmla="*/ 441 h 13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4096" h="1396">
                                    <a:moveTo>
                                      <a:pt x="4040" y="441"/>
                                    </a:moveTo>
                                    <a:cubicBezTo>
                                      <a:pt x="4025" y="420"/>
                                      <a:pt x="4012" y="396"/>
                                      <a:pt x="3999" y="370"/>
                                    </a:cubicBezTo>
                                    <a:cubicBezTo>
                                      <a:pt x="3973" y="318"/>
                                      <a:pt x="3947" y="260"/>
                                      <a:pt x="3914" y="202"/>
                                    </a:cubicBezTo>
                                    <a:cubicBezTo>
                                      <a:pt x="3897" y="172"/>
                                      <a:pt x="3878" y="143"/>
                                      <a:pt x="3855" y="114"/>
                                    </a:cubicBezTo>
                                    <a:cubicBezTo>
                                      <a:pt x="3833" y="86"/>
                                      <a:pt x="3806" y="60"/>
                                      <a:pt x="3772" y="39"/>
                                    </a:cubicBezTo>
                                    <a:cubicBezTo>
                                      <a:pt x="3756" y="29"/>
                                      <a:pt x="3738" y="20"/>
                                      <a:pt x="3719" y="14"/>
                                    </a:cubicBezTo>
                                    <a:cubicBezTo>
                                      <a:pt x="3710" y="10"/>
                                      <a:pt x="3700" y="8"/>
                                      <a:pt x="3690" y="6"/>
                                    </a:cubicBezTo>
                                    <a:cubicBezTo>
                                      <a:pt x="3680" y="4"/>
                                      <a:pt x="3670" y="2"/>
                                      <a:pt x="3660" y="1"/>
                                    </a:cubicBezTo>
                                    <a:cubicBezTo>
                                      <a:pt x="3652" y="1"/>
                                      <a:pt x="3652" y="1"/>
                                      <a:pt x="3652" y="1"/>
                                    </a:cubicBezTo>
                                    <a:cubicBezTo>
                                      <a:pt x="3649" y="0"/>
                                      <a:pt x="3647" y="0"/>
                                      <a:pt x="3645" y="0"/>
                                    </a:cubicBezTo>
                                    <a:cubicBezTo>
                                      <a:pt x="3641" y="0"/>
                                      <a:pt x="3641" y="0"/>
                                      <a:pt x="3641" y="0"/>
                                    </a:cubicBezTo>
                                    <a:cubicBezTo>
                                      <a:pt x="3639" y="0"/>
                                      <a:pt x="3639" y="0"/>
                                      <a:pt x="3639" y="0"/>
                                    </a:cubicBezTo>
                                    <a:cubicBezTo>
                                      <a:pt x="3638" y="0"/>
                                      <a:pt x="3637" y="0"/>
                                      <a:pt x="3637" y="0"/>
                                    </a:cubicBezTo>
                                    <a:cubicBezTo>
                                      <a:pt x="3629" y="0"/>
                                      <a:pt x="3629" y="0"/>
                                      <a:pt x="3629" y="0"/>
                                    </a:cubicBezTo>
                                    <a:cubicBezTo>
                                      <a:pt x="3624" y="1"/>
                                      <a:pt x="3618" y="1"/>
                                      <a:pt x="3613" y="2"/>
                                    </a:cubicBezTo>
                                    <a:cubicBezTo>
                                      <a:pt x="3608" y="2"/>
                                      <a:pt x="3603" y="3"/>
                                      <a:pt x="3598" y="4"/>
                                    </a:cubicBezTo>
                                    <a:cubicBezTo>
                                      <a:pt x="3577" y="8"/>
                                      <a:pt x="3557" y="14"/>
                                      <a:pt x="3537" y="21"/>
                                    </a:cubicBezTo>
                                    <a:cubicBezTo>
                                      <a:pt x="3498" y="36"/>
                                      <a:pt x="3459" y="54"/>
                                      <a:pt x="3421" y="75"/>
                                    </a:cubicBezTo>
                                    <a:cubicBezTo>
                                      <a:pt x="3383" y="95"/>
                                      <a:pt x="3345" y="117"/>
                                      <a:pt x="3306" y="139"/>
                                    </a:cubicBezTo>
                                    <a:cubicBezTo>
                                      <a:pt x="3229" y="185"/>
                                      <a:pt x="3151" y="234"/>
                                      <a:pt x="3070" y="283"/>
                                    </a:cubicBezTo>
                                    <a:cubicBezTo>
                                      <a:pt x="2909" y="383"/>
                                      <a:pt x="2738" y="487"/>
                                      <a:pt x="2557" y="585"/>
                                    </a:cubicBezTo>
                                    <a:cubicBezTo>
                                      <a:pt x="2376" y="683"/>
                                      <a:pt x="2184" y="777"/>
                                      <a:pt x="1985" y="860"/>
                                    </a:cubicBezTo>
                                    <a:cubicBezTo>
                                      <a:pt x="1785" y="943"/>
                                      <a:pt x="1577" y="1015"/>
                                      <a:pt x="1365" y="1073"/>
                                    </a:cubicBezTo>
                                    <a:cubicBezTo>
                                      <a:pt x="1352" y="1077"/>
                                      <a:pt x="1339" y="1080"/>
                                      <a:pt x="1326" y="1084"/>
                                    </a:cubicBezTo>
                                    <a:cubicBezTo>
                                      <a:pt x="1312" y="1087"/>
                                      <a:pt x="1299" y="1091"/>
                                      <a:pt x="1286" y="1094"/>
                                    </a:cubicBezTo>
                                    <a:cubicBezTo>
                                      <a:pt x="1259" y="1101"/>
                                      <a:pt x="1233" y="1108"/>
                                      <a:pt x="1206" y="1114"/>
                                    </a:cubicBezTo>
                                    <a:cubicBezTo>
                                      <a:pt x="1166" y="1124"/>
                                      <a:pt x="1166" y="1124"/>
                                      <a:pt x="1166" y="1124"/>
                                    </a:cubicBezTo>
                                    <a:cubicBezTo>
                                      <a:pt x="1126" y="1132"/>
                                      <a:pt x="1126" y="1132"/>
                                      <a:pt x="1126" y="1132"/>
                                    </a:cubicBezTo>
                                    <a:cubicBezTo>
                                      <a:pt x="1099" y="1138"/>
                                      <a:pt x="1072" y="1144"/>
                                      <a:pt x="1046" y="1150"/>
                                    </a:cubicBezTo>
                                    <a:cubicBezTo>
                                      <a:pt x="1032" y="1153"/>
                                      <a:pt x="1019" y="1156"/>
                                      <a:pt x="1006" y="1159"/>
                                    </a:cubicBezTo>
                                    <a:cubicBezTo>
                                      <a:pt x="985" y="1164"/>
                                      <a:pt x="985" y="1164"/>
                                      <a:pt x="985" y="1164"/>
                                    </a:cubicBezTo>
                                    <a:cubicBezTo>
                                      <a:pt x="965" y="1168"/>
                                      <a:pt x="965" y="1168"/>
                                      <a:pt x="965" y="1168"/>
                                    </a:cubicBezTo>
                                    <a:cubicBezTo>
                                      <a:pt x="939" y="1173"/>
                                      <a:pt x="912" y="1179"/>
                                      <a:pt x="885" y="1184"/>
                                    </a:cubicBezTo>
                                    <a:cubicBezTo>
                                      <a:pt x="858" y="1190"/>
                                      <a:pt x="832" y="1195"/>
                                      <a:pt x="805" y="1200"/>
                                    </a:cubicBezTo>
                                    <a:cubicBezTo>
                                      <a:pt x="778" y="1205"/>
                                      <a:pt x="752" y="1210"/>
                                      <a:pt x="725" y="1215"/>
                                    </a:cubicBezTo>
                                    <a:cubicBezTo>
                                      <a:pt x="512" y="1256"/>
                                      <a:pt x="302" y="1289"/>
                                      <a:pt x="98" y="1315"/>
                                    </a:cubicBezTo>
                                    <a:cubicBezTo>
                                      <a:pt x="65" y="1319"/>
                                      <a:pt x="32" y="1323"/>
                                      <a:pt x="0" y="1327"/>
                                    </a:cubicBezTo>
                                    <a:cubicBezTo>
                                      <a:pt x="0" y="1396"/>
                                      <a:pt x="0" y="1396"/>
                                      <a:pt x="0" y="1396"/>
                                    </a:cubicBezTo>
                                    <a:cubicBezTo>
                                      <a:pt x="35" y="1392"/>
                                      <a:pt x="71" y="1387"/>
                                      <a:pt x="107" y="1382"/>
                                    </a:cubicBezTo>
                                    <a:cubicBezTo>
                                      <a:pt x="312" y="1353"/>
                                      <a:pt x="523" y="1316"/>
                                      <a:pt x="737" y="1273"/>
                                    </a:cubicBezTo>
                                    <a:cubicBezTo>
                                      <a:pt x="763" y="1268"/>
                                      <a:pt x="790" y="1263"/>
                                      <a:pt x="817" y="1257"/>
                                    </a:cubicBezTo>
                                    <a:cubicBezTo>
                                      <a:pt x="843" y="1252"/>
                                      <a:pt x="870" y="1246"/>
                                      <a:pt x="897" y="1240"/>
                                    </a:cubicBezTo>
                                    <a:cubicBezTo>
                                      <a:pt x="924" y="1234"/>
                                      <a:pt x="950" y="1228"/>
                                      <a:pt x="977" y="1222"/>
                                    </a:cubicBezTo>
                                    <a:cubicBezTo>
                                      <a:pt x="997" y="1218"/>
                                      <a:pt x="997" y="1218"/>
                                      <a:pt x="997" y="1218"/>
                                    </a:cubicBezTo>
                                    <a:cubicBezTo>
                                      <a:pt x="1017" y="1213"/>
                                      <a:pt x="1017" y="1213"/>
                                      <a:pt x="1017" y="1213"/>
                                    </a:cubicBezTo>
                                    <a:cubicBezTo>
                                      <a:pt x="1031" y="1210"/>
                                      <a:pt x="1044" y="1207"/>
                                      <a:pt x="1058" y="1204"/>
                                    </a:cubicBezTo>
                                    <a:cubicBezTo>
                                      <a:pt x="1084" y="1197"/>
                                      <a:pt x="1111" y="1191"/>
                                      <a:pt x="1138" y="1185"/>
                                    </a:cubicBezTo>
                                    <a:cubicBezTo>
                                      <a:pt x="1178" y="1175"/>
                                      <a:pt x="1178" y="1175"/>
                                      <a:pt x="1178" y="1175"/>
                                    </a:cubicBezTo>
                                    <a:cubicBezTo>
                                      <a:pt x="1219" y="1165"/>
                                      <a:pt x="1219" y="1165"/>
                                      <a:pt x="1219" y="1165"/>
                                    </a:cubicBezTo>
                                    <a:cubicBezTo>
                                      <a:pt x="1245" y="1159"/>
                                      <a:pt x="1272" y="1151"/>
                                      <a:pt x="1299" y="1144"/>
                                    </a:cubicBezTo>
                                    <a:cubicBezTo>
                                      <a:pt x="1312" y="1141"/>
                                      <a:pt x="1326" y="1137"/>
                                      <a:pt x="1339" y="1133"/>
                                    </a:cubicBezTo>
                                    <a:cubicBezTo>
                                      <a:pt x="1352" y="1129"/>
                                      <a:pt x="1366" y="1126"/>
                                      <a:pt x="1379" y="1122"/>
                                    </a:cubicBezTo>
                                    <a:cubicBezTo>
                                      <a:pt x="1592" y="1060"/>
                                      <a:pt x="1801" y="985"/>
                                      <a:pt x="2001" y="899"/>
                                    </a:cubicBezTo>
                                    <a:cubicBezTo>
                                      <a:pt x="2201" y="813"/>
                                      <a:pt x="2393" y="716"/>
                                      <a:pt x="2573" y="615"/>
                                    </a:cubicBezTo>
                                    <a:cubicBezTo>
                                      <a:pt x="2754" y="513"/>
                                      <a:pt x="2924" y="407"/>
                                      <a:pt x="3084" y="305"/>
                                    </a:cubicBezTo>
                                    <a:cubicBezTo>
                                      <a:pt x="3164" y="255"/>
                                      <a:pt x="3242" y="205"/>
                                      <a:pt x="3318" y="159"/>
                                    </a:cubicBezTo>
                                    <a:cubicBezTo>
                                      <a:pt x="3356" y="135"/>
                                      <a:pt x="3393" y="113"/>
                                      <a:pt x="3431" y="93"/>
                                    </a:cubicBezTo>
                                    <a:cubicBezTo>
                                      <a:pt x="3468" y="73"/>
                                      <a:pt x="3506" y="54"/>
                                      <a:pt x="3544" y="39"/>
                                    </a:cubicBezTo>
                                    <a:cubicBezTo>
                                      <a:pt x="3563" y="32"/>
                                      <a:pt x="3582" y="26"/>
                                      <a:pt x="3601" y="22"/>
                                    </a:cubicBezTo>
                                    <a:cubicBezTo>
                                      <a:pt x="3606" y="21"/>
                                      <a:pt x="3611" y="20"/>
                                      <a:pt x="3616" y="20"/>
                                    </a:cubicBezTo>
                                    <a:cubicBezTo>
                                      <a:pt x="3620" y="19"/>
                                      <a:pt x="3625" y="18"/>
                                      <a:pt x="3630" y="18"/>
                                    </a:cubicBezTo>
                                    <a:cubicBezTo>
                                      <a:pt x="3637" y="18"/>
                                      <a:pt x="3637" y="18"/>
                                      <a:pt x="3637" y="18"/>
                                    </a:cubicBezTo>
                                    <a:cubicBezTo>
                                      <a:pt x="3638" y="18"/>
                                      <a:pt x="3638" y="18"/>
                                      <a:pt x="3638" y="18"/>
                                    </a:cubicBezTo>
                                    <a:cubicBezTo>
                                      <a:pt x="3640" y="18"/>
                                      <a:pt x="3640" y="18"/>
                                      <a:pt x="3640" y="18"/>
                                    </a:cubicBezTo>
                                    <a:cubicBezTo>
                                      <a:pt x="3644" y="18"/>
                                      <a:pt x="3644" y="18"/>
                                      <a:pt x="3644" y="18"/>
                                    </a:cubicBezTo>
                                    <a:cubicBezTo>
                                      <a:pt x="3647" y="18"/>
                                      <a:pt x="3649" y="18"/>
                                      <a:pt x="3651" y="18"/>
                                    </a:cubicBezTo>
                                    <a:cubicBezTo>
                                      <a:pt x="3659" y="19"/>
                                      <a:pt x="3659" y="19"/>
                                      <a:pt x="3659" y="19"/>
                                    </a:cubicBezTo>
                                    <a:cubicBezTo>
                                      <a:pt x="3663" y="19"/>
                                      <a:pt x="3668" y="20"/>
                                      <a:pt x="3673" y="20"/>
                                    </a:cubicBezTo>
                                    <a:cubicBezTo>
                                      <a:pt x="3677" y="21"/>
                                      <a:pt x="3682" y="22"/>
                                      <a:pt x="3687" y="22"/>
                                    </a:cubicBezTo>
                                    <a:cubicBezTo>
                                      <a:pt x="3696" y="24"/>
                                      <a:pt x="3705" y="27"/>
                                      <a:pt x="3714" y="30"/>
                                    </a:cubicBezTo>
                                    <a:cubicBezTo>
                                      <a:pt x="3732" y="35"/>
                                      <a:pt x="3748" y="43"/>
                                      <a:pt x="3764" y="53"/>
                                    </a:cubicBezTo>
                                    <a:cubicBezTo>
                                      <a:pt x="3795" y="72"/>
                                      <a:pt x="3822" y="97"/>
                                      <a:pt x="3844" y="124"/>
                                    </a:cubicBezTo>
                                    <a:cubicBezTo>
                                      <a:pt x="3867" y="151"/>
                                      <a:pt x="3886" y="179"/>
                                      <a:pt x="3902" y="208"/>
                                    </a:cubicBezTo>
                                    <a:cubicBezTo>
                                      <a:pt x="3936" y="266"/>
                                      <a:pt x="3962" y="323"/>
                                      <a:pt x="3989" y="375"/>
                                    </a:cubicBezTo>
                                    <a:cubicBezTo>
                                      <a:pt x="4003" y="401"/>
                                      <a:pt x="4016" y="425"/>
                                      <a:pt x="4033" y="447"/>
                                    </a:cubicBezTo>
                                    <a:cubicBezTo>
                                      <a:pt x="4041" y="458"/>
                                      <a:pt x="4049" y="468"/>
                                      <a:pt x="4060" y="477"/>
                                    </a:cubicBezTo>
                                    <a:cubicBezTo>
                                      <a:pt x="4062" y="479"/>
                                      <a:pt x="4065" y="481"/>
                                      <a:pt x="4068" y="483"/>
                                    </a:cubicBezTo>
                                    <a:cubicBezTo>
                                      <a:pt x="4070" y="484"/>
                                      <a:pt x="4073" y="486"/>
                                      <a:pt x="4076" y="488"/>
                                    </a:cubicBezTo>
                                    <a:cubicBezTo>
                                      <a:pt x="4079" y="489"/>
                                      <a:pt x="4082" y="491"/>
                                      <a:pt x="4085" y="492"/>
                                    </a:cubicBezTo>
                                    <a:cubicBezTo>
                                      <a:pt x="4085" y="492"/>
                                      <a:pt x="4086" y="492"/>
                                      <a:pt x="4086" y="492"/>
                                    </a:cubicBezTo>
                                    <a:cubicBezTo>
                                      <a:pt x="4087" y="493"/>
                                      <a:pt x="4087" y="493"/>
                                      <a:pt x="4087" y="493"/>
                                    </a:cubicBezTo>
                                    <a:cubicBezTo>
                                      <a:pt x="4089" y="493"/>
                                      <a:pt x="4089" y="493"/>
                                      <a:pt x="4089" y="493"/>
                                    </a:cubicBezTo>
                                    <a:cubicBezTo>
                                      <a:pt x="4094" y="495"/>
                                      <a:pt x="4094" y="495"/>
                                      <a:pt x="4094" y="495"/>
                                    </a:cubicBezTo>
                                    <a:cubicBezTo>
                                      <a:pt x="4094" y="495"/>
                                      <a:pt x="4095" y="495"/>
                                      <a:pt x="4096" y="495"/>
                                    </a:cubicBezTo>
                                    <a:cubicBezTo>
                                      <a:pt x="4096" y="486"/>
                                      <a:pt x="4096" y="486"/>
                                      <a:pt x="4096" y="486"/>
                                    </a:cubicBezTo>
                                    <a:cubicBezTo>
                                      <a:pt x="4073" y="480"/>
                                      <a:pt x="4055" y="462"/>
                                      <a:pt x="4040" y="441"/>
                                    </a:cubicBezTo>
                                    <a:close/>
                                  </a:path>
                                </a:pathLst>
                              </a:custGeom>
                              <a:gradFill>
                                <a:gsLst>
                                  <a:gs pos="10000">
                                    <a:schemeClr val="bg2"/>
                                  </a:gs>
                                  <a:gs pos="90000">
                                    <a:schemeClr val="tx2"/>
                                  </a:gs>
                                </a:gsLst>
                                <a:lin ang="0" scaled="0"/>
                              </a:gradFill>
                              <a:ln>
                                <a:noFill/>
                              </a:ln>
                            </wps:spPr>
                            <wps:bodyPr vert="horz" wrap="square" lIns="91440" tIns="45720" rIns="91440" bIns="45720" numCol="1" anchor="t" anchorCtr="0" compatLnSpc="1">
                              <a:prstTxWarp prst="textNoShape">
                                <a:avLst/>
                              </a:prstTxWarp>
                            </wps:bodyPr>
                          </wps:wsp>
                          <wps:wsp>
                            <wps:cNvPr id="223" name="Freeform 223"/>
                            <wps:cNvSpPr>
                              <a:spLocks/>
                            </wps:cNvSpPr>
                            <wps:spPr bwMode="auto">
                              <a:xfrm>
                                <a:off x="641350" y="919163"/>
                                <a:ext cx="8497888" cy="4346575"/>
                              </a:xfrm>
                              <a:custGeom>
                                <a:avLst/>
                                <a:gdLst>
                                  <a:gd name="T0" fmla="*/ 3755 w 3808"/>
                                  <a:gd name="T1" fmla="*/ 212 h 1947"/>
                                  <a:gd name="T2" fmla="*/ 3736 w 3808"/>
                                  <a:gd name="T3" fmla="*/ 209 h 1947"/>
                                  <a:gd name="T4" fmla="*/ 3727 w 3808"/>
                                  <a:gd name="T5" fmla="*/ 206 h 1947"/>
                                  <a:gd name="T6" fmla="*/ 3720 w 3808"/>
                                  <a:gd name="T7" fmla="*/ 204 h 1947"/>
                                  <a:gd name="T8" fmla="*/ 3649 w 3808"/>
                                  <a:gd name="T9" fmla="*/ 156 h 1947"/>
                                  <a:gd name="T10" fmla="*/ 3554 w 3808"/>
                                  <a:gd name="T11" fmla="*/ 51 h 1947"/>
                                  <a:gd name="T12" fmla="*/ 3461 w 3808"/>
                                  <a:gd name="T13" fmla="*/ 3 h 1947"/>
                                  <a:gd name="T14" fmla="*/ 3391 w 3808"/>
                                  <a:gd name="T15" fmla="*/ 4 h 1947"/>
                                  <a:gd name="T16" fmla="*/ 3384 w 3808"/>
                                  <a:gd name="T17" fmla="*/ 5 h 1947"/>
                                  <a:gd name="T18" fmla="*/ 3350 w 3808"/>
                                  <a:gd name="T19" fmla="*/ 14 h 1947"/>
                                  <a:gd name="T20" fmla="*/ 3271 w 3808"/>
                                  <a:gd name="T21" fmla="*/ 53 h 1947"/>
                                  <a:gd name="T22" fmla="*/ 3196 w 3808"/>
                                  <a:gd name="T23" fmla="*/ 103 h 1947"/>
                                  <a:gd name="T24" fmla="*/ 2890 w 3808"/>
                                  <a:gd name="T25" fmla="*/ 342 h 1947"/>
                                  <a:gd name="T26" fmla="*/ 2185 w 3808"/>
                                  <a:gd name="T27" fmla="*/ 886 h 1947"/>
                                  <a:gd name="T28" fmla="*/ 1352 w 3808"/>
                                  <a:gd name="T29" fmla="*/ 1407 h 1947"/>
                                  <a:gd name="T30" fmla="*/ 1051 w 3808"/>
                                  <a:gd name="T31" fmla="*/ 1557 h 1947"/>
                                  <a:gd name="T32" fmla="*/ 663 w 3808"/>
                                  <a:gd name="T33" fmla="*/ 1717 h 1947"/>
                                  <a:gd name="T34" fmla="*/ 428 w 3808"/>
                                  <a:gd name="T35" fmla="*/ 1803 h 1947"/>
                                  <a:gd name="T36" fmla="*/ 203 w 3808"/>
                                  <a:gd name="T37" fmla="*/ 1947 h 1947"/>
                                  <a:gd name="T38" fmla="*/ 605 w 3808"/>
                                  <a:gd name="T39" fmla="*/ 1800 h 1947"/>
                                  <a:gd name="T40" fmla="*/ 762 w 3808"/>
                                  <a:gd name="T41" fmla="*/ 1738 h 1947"/>
                                  <a:gd name="T42" fmla="*/ 1225 w 3808"/>
                                  <a:gd name="T43" fmla="*/ 1528 h 1947"/>
                                  <a:gd name="T44" fmla="*/ 1664 w 3808"/>
                                  <a:gd name="T45" fmla="*/ 1279 h 1947"/>
                                  <a:gd name="T46" fmla="*/ 2686 w 3808"/>
                                  <a:gd name="T47" fmla="*/ 539 h 1947"/>
                                  <a:gd name="T48" fmla="*/ 3109 w 3808"/>
                                  <a:gd name="T49" fmla="*/ 193 h 1947"/>
                                  <a:gd name="T50" fmla="*/ 3255 w 3808"/>
                                  <a:gd name="T51" fmla="*/ 83 h 1947"/>
                                  <a:gd name="T52" fmla="*/ 3304 w 3808"/>
                                  <a:gd name="T53" fmla="*/ 52 h 1947"/>
                                  <a:gd name="T54" fmla="*/ 3381 w 3808"/>
                                  <a:gd name="T55" fmla="*/ 21 h 1947"/>
                                  <a:gd name="T56" fmla="*/ 3390 w 3808"/>
                                  <a:gd name="T57" fmla="*/ 19 h 1947"/>
                                  <a:gd name="T58" fmla="*/ 3407 w 3808"/>
                                  <a:gd name="T59" fmla="*/ 16 h 1947"/>
                                  <a:gd name="T60" fmla="*/ 3506 w 3808"/>
                                  <a:gd name="T61" fmla="*/ 32 h 1947"/>
                                  <a:gd name="T62" fmla="*/ 3642 w 3808"/>
                                  <a:gd name="T63" fmla="*/ 164 h 1947"/>
                                  <a:gd name="T64" fmla="*/ 3716 w 3808"/>
                                  <a:gd name="T65" fmla="*/ 213 h 1947"/>
                                  <a:gd name="T66" fmla="*/ 3724 w 3808"/>
                                  <a:gd name="T67" fmla="*/ 215 h 1947"/>
                                  <a:gd name="T68" fmla="*/ 3734 w 3808"/>
                                  <a:gd name="T69" fmla="*/ 218 h 1947"/>
                                  <a:gd name="T70" fmla="*/ 3754 w 3808"/>
                                  <a:gd name="T71" fmla="*/ 221 h 1947"/>
                                  <a:gd name="T72" fmla="*/ 3808 w 3808"/>
                                  <a:gd name="T73" fmla="*/ 218 h 1947"/>
                                  <a:gd name="T74" fmla="*/ 3792 w 3808"/>
                                  <a:gd name="T75" fmla="*/ 212 h 194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Lst>
                                <a:rect l="0" t="0" r="r" b="b"/>
                                <a:pathLst>
                                  <a:path w="3808" h="1947">
                                    <a:moveTo>
                                      <a:pt x="3792" y="212"/>
                                    </a:moveTo>
                                    <a:cubicBezTo>
                                      <a:pt x="3780" y="213"/>
                                      <a:pt x="3768" y="213"/>
                                      <a:pt x="3755" y="212"/>
                                    </a:cubicBezTo>
                                    <a:cubicBezTo>
                                      <a:pt x="3752" y="211"/>
                                      <a:pt x="3749" y="211"/>
                                      <a:pt x="3746" y="210"/>
                                    </a:cubicBezTo>
                                    <a:cubicBezTo>
                                      <a:pt x="3743" y="210"/>
                                      <a:pt x="3739" y="209"/>
                                      <a:pt x="3736" y="209"/>
                                    </a:cubicBezTo>
                                    <a:cubicBezTo>
                                      <a:pt x="3734" y="208"/>
                                      <a:pt x="3733" y="208"/>
                                      <a:pt x="3731" y="208"/>
                                    </a:cubicBezTo>
                                    <a:cubicBezTo>
                                      <a:pt x="3727" y="206"/>
                                      <a:pt x="3727" y="206"/>
                                      <a:pt x="3727" y="206"/>
                                    </a:cubicBezTo>
                                    <a:cubicBezTo>
                                      <a:pt x="3722" y="205"/>
                                      <a:pt x="3722" y="205"/>
                                      <a:pt x="3722" y="205"/>
                                    </a:cubicBezTo>
                                    <a:cubicBezTo>
                                      <a:pt x="3720" y="204"/>
                                      <a:pt x="3720" y="204"/>
                                      <a:pt x="3720" y="204"/>
                                    </a:cubicBezTo>
                                    <a:cubicBezTo>
                                      <a:pt x="3717" y="203"/>
                                      <a:pt x="3717" y="203"/>
                                      <a:pt x="3717" y="203"/>
                                    </a:cubicBezTo>
                                    <a:cubicBezTo>
                                      <a:pt x="3692" y="194"/>
                                      <a:pt x="3670" y="177"/>
                                      <a:pt x="3649" y="156"/>
                                    </a:cubicBezTo>
                                    <a:cubicBezTo>
                                      <a:pt x="3629" y="136"/>
                                      <a:pt x="3610" y="111"/>
                                      <a:pt x="3589" y="87"/>
                                    </a:cubicBezTo>
                                    <a:cubicBezTo>
                                      <a:pt x="3578" y="75"/>
                                      <a:pt x="3567" y="63"/>
                                      <a:pt x="3554" y="51"/>
                                    </a:cubicBezTo>
                                    <a:cubicBezTo>
                                      <a:pt x="3542" y="40"/>
                                      <a:pt x="3528" y="29"/>
                                      <a:pt x="3512" y="21"/>
                                    </a:cubicBezTo>
                                    <a:cubicBezTo>
                                      <a:pt x="3496" y="12"/>
                                      <a:pt x="3479" y="6"/>
                                      <a:pt x="3461" y="3"/>
                                    </a:cubicBezTo>
                                    <a:cubicBezTo>
                                      <a:pt x="3442" y="0"/>
                                      <a:pt x="3424" y="0"/>
                                      <a:pt x="3405" y="2"/>
                                    </a:cubicBezTo>
                                    <a:cubicBezTo>
                                      <a:pt x="3400" y="2"/>
                                      <a:pt x="3396" y="3"/>
                                      <a:pt x="3391" y="4"/>
                                    </a:cubicBezTo>
                                    <a:cubicBezTo>
                                      <a:pt x="3387" y="4"/>
                                      <a:pt x="3387" y="4"/>
                                      <a:pt x="3387" y="4"/>
                                    </a:cubicBezTo>
                                    <a:cubicBezTo>
                                      <a:pt x="3384" y="5"/>
                                      <a:pt x="3384" y="5"/>
                                      <a:pt x="3384" y="5"/>
                                    </a:cubicBezTo>
                                    <a:cubicBezTo>
                                      <a:pt x="3377" y="7"/>
                                      <a:pt x="3377" y="7"/>
                                      <a:pt x="3377" y="7"/>
                                    </a:cubicBezTo>
                                    <a:cubicBezTo>
                                      <a:pt x="3367" y="8"/>
                                      <a:pt x="3359" y="11"/>
                                      <a:pt x="3350" y="14"/>
                                    </a:cubicBezTo>
                                    <a:cubicBezTo>
                                      <a:pt x="3331" y="20"/>
                                      <a:pt x="3313" y="29"/>
                                      <a:pt x="3296" y="38"/>
                                    </a:cubicBezTo>
                                    <a:cubicBezTo>
                                      <a:pt x="3288" y="43"/>
                                      <a:pt x="3279" y="48"/>
                                      <a:pt x="3271" y="53"/>
                                    </a:cubicBezTo>
                                    <a:cubicBezTo>
                                      <a:pt x="3263" y="58"/>
                                      <a:pt x="3254" y="64"/>
                                      <a:pt x="3246" y="69"/>
                                    </a:cubicBezTo>
                                    <a:cubicBezTo>
                                      <a:pt x="3229" y="80"/>
                                      <a:pt x="3213" y="92"/>
                                      <a:pt x="3196" y="103"/>
                                    </a:cubicBezTo>
                                    <a:cubicBezTo>
                                      <a:pt x="3163" y="127"/>
                                      <a:pt x="3130" y="152"/>
                                      <a:pt x="3097" y="178"/>
                                    </a:cubicBezTo>
                                    <a:cubicBezTo>
                                      <a:pt x="3030" y="230"/>
                                      <a:pt x="2961" y="285"/>
                                      <a:pt x="2890" y="342"/>
                                    </a:cubicBezTo>
                                    <a:cubicBezTo>
                                      <a:pt x="2819" y="399"/>
                                      <a:pt x="2746" y="458"/>
                                      <a:pt x="2670" y="518"/>
                                    </a:cubicBezTo>
                                    <a:cubicBezTo>
                                      <a:pt x="2519" y="639"/>
                                      <a:pt x="2357" y="763"/>
                                      <a:pt x="2185" y="886"/>
                                    </a:cubicBezTo>
                                    <a:cubicBezTo>
                                      <a:pt x="2014" y="1008"/>
                                      <a:pt x="1832" y="1129"/>
                                      <a:pt x="1643" y="1243"/>
                                    </a:cubicBezTo>
                                    <a:cubicBezTo>
                                      <a:pt x="1548" y="1300"/>
                                      <a:pt x="1451" y="1355"/>
                                      <a:pt x="1352" y="1407"/>
                                    </a:cubicBezTo>
                                    <a:cubicBezTo>
                                      <a:pt x="1303" y="1434"/>
                                      <a:pt x="1253" y="1459"/>
                                      <a:pt x="1203" y="1484"/>
                                    </a:cubicBezTo>
                                    <a:cubicBezTo>
                                      <a:pt x="1153" y="1509"/>
                                      <a:pt x="1102" y="1534"/>
                                      <a:pt x="1051" y="1557"/>
                                    </a:cubicBezTo>
                                    <a:cubicBezTo>
                                      <a:pt x="949" y="1604"/>
                                      <a:pt x="846" y="1647"/>
                                      <a:pt x="741" y="1687"/>
                                    </a:cubicBezTo>
                                    <a:cubicBezTo>
                                      <a:pt x="715" y="1697"/>
                                      <a:pt x="689" y="1707"/>
                                      <a:pt x="663" y="1717"/>
                                    </a:cubicBezTo>
                                    <a:cubicBezTo>
                                      <a:pt x="637" y="1727"/>
                                      <a:pt x="611" y="1737"/>
                                      <a:pt x="585" y="1746"/>
                                    </a:cubicBezTo>
                                    <a:cubicBezTo>
                                      <a:pt x="532" y="1765"/>
                                      <a:pt x="480" y="1784"/>
                                      <a:pt x="428" y="1803"/>
                                    </a:cubicBezTo>
                                    <a:cubicBezTo>
                                      <a:pt x="284" y="1855"/>
                                      <a:pt x="141" y="1902"/>
                                      <a:pt x="0" y="1947"/>
                                    </a:cubicBezTo>
                                    <a:cubicBezTo>
                                      <a:pt x="203" y="1947"/>
                                      <a:pt x="203" y="1947"/>
                                      <a:pt x="203" y="1947"/>
                                    </a:cubicBezTo>
                                    <a:cubicBezTo>
                                      <a:pt x="284" y="1919"/>
                                      <a:pt x="366" y="1889"/>
                                      <a:pt x="448" y="1859"/>
                                    </a:cubicBezTo>
                                    <a:cubicBezTo>
                                      <a:pt x="500" y="1839"/>
                                      <a:pt x="553" y="1819"/>
                                      <a:pt x="605" y="1800"/>
                                    </a:cubicBezTo>
                                    <a:cubicBezTo>
                                      <a:pt x="631" y="1790"/>
                                      <a:pt x="657" y="1779"/>
                                      <a:pt x="683" y="1769"/>
                                    </a:cubicBezTo>
                                    <a:cubicBezTo>
                                      <a:pt x="709" y="1758"/>
                                      <a:pt x="735" y="1748"/>
                                      <a:pt x="762" y="1738"/>
                                    </a:cubicBezTo>
                                    <a:cubicBezTo>
                                      <a:pt x="866" y="1696"/>
                                      <a:pt x="970" y="1651"/>
                                      <a:pt x="1073" y="1603"/>
                                    </a:cubicBezTo>
                                    <a:cubicBezTo>
                                      <a:pt x="1124" y="1578"/>
                                      <a:pt x="1174" y="1553"/>
                                      <a:pt x="1225" y="1528"/>
                                    </a:cubicBezTo>
                                    <a:cubicBezTo>
                                      <a:pt x="1275" y="1502"/>
                                      <a:pt x="1325" y="1475"/>
                                      <a:pt x="1374" y="1448"/>
                                    </a:cubicBezTo>
                                    <a:cubicBezTo>
                                      <a:pt x="1473" y="1394"/>
                                      <a:pt x="1570" y="1337"/>
                                      <a:pt x="1664" y="1279"/>
                                    </a:cubicBezTo>
                                    <a:cubicBezTo>
                                      <a:pt x="1854" y="1162"/>
                                      <a:pt x="2034" y="1038"/>
                                      <a:pt x="2205" y="913"/>
                                    </a:cubicBezTo>
                                    <a:cubicBezTo>
                                      <a:pt x="2376" y="788"/>
                                      <a:pt x="2536" y="661"/>
                                      <a:pt x="2686" y="539"/>
                                    </a:cubicBezTo>
                                    <a:cubicBezTo>
                                      <a:pt x="2762" y="478"/>
                                      <a:pt x="2834" y="418"/>
                                      <a:pt x="2905" y="360"/>
                                    </a:cubicBezTo>
                                    <a:cubicBezTo>
                                      <a:pt x="2975" y="302"/>
                                      <a:pt x="3043" y="246"/>
                                      <a:pt x="3109" y="193"/>
                                    </a:cubicBezTo>
                                    <a:cubicBezTo>
                                      <a:pt x="3142" y="167"/>
                                      <a:pt x="3174" y="141"/>
                                      <a:pt x="3207" y="117"/>
                                    </a:cubicBezTo>
                                    <a:cubicBezTo>
                                      <a:pt x="3223" y="106"/>
                                      <a:pt x="3239" y="94"/>
                                      <a:pt x="3255" y="83"/>
                                    </a:cubicBezTo>
                                    <a:cubicBezTo>
                                      <a:pt x="3263" y="77"/>
                                      <a:pt x="3271" y="72"/>
                                      <a:pt x="3280" y="67"/>
                                    </a:cubicBezTo>
                                    <a:cubicBezTo>
                                      <a:pt x="3288" y="62"/>
                                      <a:pt x="3296" y="57"/>
                                      <a:pt x="3304" y="52"/>
                                    </a:cubicBezTo>
                                    <a:cubicBezTo>
                                      <a:pt x="3321" y="43"/>
                                      <a:pt x="3337" y="34"/>
                                      <a:pt x="3354" y="29"/>
                                    </a:cubicBezTo>
                                    <a:cubicBezTo>
                                      <a:pt x="3363" y="26"/>
                                      <a:pt x="3372" y="23"/>
                                      <a:pt x="3381" y="21"/>
                                    </a:cubicBezTo>
                                    <a:cubicBezTo>
                                      <a:pt x="3387" y="20"/>
                                      <a:pt x="3387" y="20"/>
                                      <a:pt x="3387" y="20"/>
                                    </a:cubicBezTo>
                                    <a:cubicBezTo>
                                      <a:pt x="3390" y="19"/>
                                      <a:pt x="3390" y="19"/>
                                      <a:pt x="3390" y="19"/>
                                    </a:cubicBezTo>
                                    <a:cubicBezTo>
                                      <a:pt x="3394" y="18"/>
                                      <a:pt x="3394" y="18"/>
                                      <a:pt x="3394" y="18"/>
                                    </a:cubicBezTo>
                                    <a:cubicBezTo>
                                      <a:pt x="3398" y="17"/>
                                      <a:pt x="3402" y="17"/>
                                      <a:pt x="3407" y="16"/>
                                    </a:cubicBezTo>
                                    <a:cubicBezTo>
                                      <a:pt x="3424" y="14"/>
                                      <a:pt x="3442" y="14"/>
                                      <a:pt x="3458" y="16"/>
                                    </a:cubicBezTo>
                                    <a:cubicBezTo>
                                      <a:pt x="3475" y="19"/>
                                      <a:pt x="3491" y="25"/>
                                      <a:pt x="3506" y="32"/>
                                    </a:cubicBezTo>
                                    <a:cubicBezTo>
                                      <a:pt x="3535" y="48"/>
                                      <a:pt x="3558" y="71"/>
                                      <a:pt x="3580" y="95"/>
                                    </a:cubicBezTo>
                                    <a:cubicBezTo>
                                      <a:pt x="3601" y="118"/>
                                      <a:pt x="3620" y="143"/>
                                      <a:pt x="3642" y="164"/>
                                    </a:cubicBezTo>
                                    <a:cubicBezTo>
                                      <a:pt x="3663" y="185"/>
                                      <a:pt x="3687" y="203"/>
                                      <a:pt x="3714" y="212"/>
                                    </a:cubicBezTo>
                                    <a:cubicBezTo>
                                      <a:pt x="3716" y="213"/>
                                      <a:pt x="3716" y="213"/>
                                      <a:pt x="3716" y="213"/>
                                    </a:cubicBezTo>
                                    <a:cubicBezTo>
                                      <a:pt x="3719" y="214"/>
                                      <a:pt x="3719" y="214"/>
                                      <a:pt x="3719" y="214"/>
                                    </a:cubicBezTo>
                                    <a:cubicBezTo>
                                      <a:pt x="3724" y="215"/>
                                      <a:pt x="3724" y="215"/>
                                      <a:pt x="3724" y="215"/>
                                    </a:cubicBezTo>
                                    <a:cubicBezTo>
                                      <a:pt x="3729" y="217"/>
                                      <a:pt x="3729" y="217"/>
                                      <a:pt x="3729" y="217"/>
                                    </a:cubicBezTo>
                                    <a:cubicBezTo>
                                      <a:pt x="3731" y="217"/>
                                      <a:pt x="3732" y="218"/>
                                      <a:pt x="3734" y="218"/>
                                    </a:cubicBezTo>
                                    <a:cubicBezTo>
                                      <a:pt x="3737" y="218"/>
                                      <a:pt x="3741" y="219"/>
                                      <a:pt x="3744" y="220"/>
                                    </a:cubicBezTo>
                                    <a:cubicBezTo>
                                      <a:pt x="3747" y="220"/>
                                      <a:pt x="3751" y="220"/>
                                      <a:pt x="3754" y="221"/>
                                    </a:cubicBezTo>
                                    <a:cubicBezTo>
                                      <a:pt x="3767" y="222"/>
                                      <a:pt x="3780" y="222"/>
                                      <a:pt x="3793" y="220"/>
                                    </a:cubicBezTo>
                                    <a:cubicBezTo>
                                      <a:pt x="3798" y="220"/>
                                      <a:pt x="3803" y="219"/>
                                      <a:pt x="3808" y="218"/>
                                    </a:cubicBezTo>
                                    <a:cubicBezTo>
                                      <a:pt x="3808" y="209"/>
                                      <a:pt x="3808" y="209"/>
                                      <a:pt x="3808" y="209"/>
                                    </a:cubicBezTo>
                                    <a:cubicBezTo>
                                      <a:pt x="3802" y="210"/>
                                      <a:pt x="3797" y="211"/>
                                      <a:pt x="3792" y="212"/>
                                    </a:cubicBezTo>
                                    <a:close/>
                                  </a:path>
                                </a:pathLst>
                              </a:custGeom>
                              <a:gradFill>
                                <a:gsLst>
                                  <a:gs pos="10000">
                                    <a:schemeClr val="bg2"/>
                                  </a:gs>
                                  <a:gs pos="90000">
                                    <a:schemeClr val="tx2"/>
                                  </a:gs>
                                </a:gsLst>
                                <a:lin ang="0" scaled="0"/>
                              </a:gradFill>
                              <a:ln>
                                <a:noFill/>
                              </a:ln>
                            </wps:spPr>
                            <wps:bodyPr vert="horz" wrap="square" lIns="91440" tIns="45720" rIns="91440" bIns="45720" numCol="1" anchor="t" anchorCtr="0" compatLnSpc="1">
                              <a:prstTxWarp prst="textNoShape">
                                <a:avLst/>
                              </a:prstTxWarp>
                            </wps:bodyPr>
                          </wps:wsp>
                          <wps:wsp>
                            <wps:cNvPr id="224" name="Freeform 224"/>
                            <wps:cNvSpPr>
                              <a:spLocks/>
                            </wps:cNvSpPr>
                            <wps:spPr bwMode="auto">
                              <a:xfrm>
                                <a:off x="0" y="822325"/>
                                <a:ext cx="9139238" cy="4443413"/>
                              </a:xfrm>
                              <a:custGeom>
                                <a:avLst/>
                                <a:gdLst>
                                  <a:gd name="T0" fmla="*/ 4045 w 4096"/>
                                  <a:gd name="T1" fmla="*/ 240 h 1991"/>
                                  <a:gd name="T2" fmla="*/ 4031 w 4096"/>
                                  <a:gd name="T3" fmla="*/ 237 h 1991"/>
                                  <a:gd name="T4" fmla="*/ 4027 w 4096"/>
                                  <a:gd name="T5" fmla="*/ 237 h 1991"/>
                                  <a:gd name="T6" fmla="*/ 4017 w 4096"/>
                                  <a:gd name="T7" fmla="*/ 233 h 1991"/>
                                  <a:gd name="T8" fmla="*/ 3974 w 4096"/>
                                  <a:gd name="T9" fmla="*/ 209 h 1991"/>
                                  <a:gd name="T10" fmla="*/ 3886 w 4096"/>
                                  <a:gd name="T11" fmla="*/ 107 h 1991"/>
                                  <a:gd name="T12" fmla="*/ 3816 w 4096"/>
                                  <a:gd name="T13" fmla="*/ 35 h 1991"/>
                                  <a:gd name="T14" fmla="*/ 3713 w 4096"/>
                                  <a:gd name="T15" fmla="*/ 0 h 1991"/>
                                  <a:gd name="T16" fmla="*/ 3643 w 4096"/>
                                  <a:gd name="T17" fmla="*/ 10 h 1991"/>
                                  <a:gd name="T18" fmla="*/ 3629 w 4096"/>
                                  <a:gd name="T19" fmla="*/ 14 h 1991"/>
                                  <a:gd name="T20" fmla="*/ 3615 w 4096"/>
                                  <a:gd name="T21" fmla="*/ 19 h 1991"/>
                                  <a:gd name="T22" fmla="*/ 3601 w 4096"/>
                                  <a:gd name="T23" fmla="*/ 25 h 1991"/>
                                  <a:gd name="T24" fmla="*/ 3498 w 4096"/>
                                  <a:gd name="T25" fmla="*/ 85 h 1991"/>
                                  <a:gd name="T26" fmla="*/ 3189 w 4096"/>
                                  <a:gd name="T27" fmla="*/ 318 h 1991"/>
                                  <a:gd name="T28" fmla="*/ 2481 w 4096"/>
                                  <a:gd name="T29" fmla="*/ 851 h 1991"/>
                                  <a:gd name="T30" fmla="*/ 1791 w 4096"/>
                                  <a:gd name="T31" fmla="*/ 1281 h 1991"/>
                                  <a:gd name="T32" fmla="*/ 1341 w 4096"/>
                                  <a:gd name="T33" fmla="*/ 1503 h 1991"/>
                                  <a:gd name="T34" fmla="*/ 1264 w 4096"/>
                                  <a:gd name="T35" fmla="*/ 1536 h 1991"/>
                                  <a:gd name="T36" fmla="*/ 1206 w 4096"/>
                                  <a:gd name="T37" fmla="*/ 1560 h 1991"/>
                                  <a:gd name="T38" fmla="*/ 1148 w 4096"/>
                                  <a:gd name="T39" fmla="*/ 1583 h 1991"/>
                                  <a:gd name="T40" fmla="*/ 1089 w 4096"/>
                                  <a:gd name="T41" fmla="*/ 1605 h 1991"/>
                                  <a:gd name="T42" fmla="*/ 1031 w 4096"/>
                                  <a:gd name="T43" fmla="*/ 1627 h 1991"/>
                                  <a:gd name="T44" fmla="*/ 913 w 4096"/>
                                  <a:gd name="T45" fmla="*/ 1670 h 1991"/>
                                  <a:gd name="T46" fmla="*/ 717 w 4096"/>
                                  <a:gd name="T47" fmla="*/ 1738 h 1991"/>
                                  <a:gd name="T48" fmla="*/ 0 w 4096"/>
                                  <a:gd name="T49" fmla="*/ 1954 h 1991"/>
                                  <a:gd name="T50" fmla="*/ 122 w 4096"/>
                                  <a:gd name="T51" fmla="*/ 1991 h 1991"/>
                                  <a:gd name="T52" fmla="*/ 893 w 4096"/>
                                  <a:gd name="T53" fmla="*/ 1737 h 1991"/>
                                  <a:gd name="T54" fmla="*/ 971 w 4096"/>
                                  <a:gd name="T55" fmla="*/ 1708 h 1991"/>
                                  <a:gd name="T56" fmla="*/ 1089 w 4096"/>
                                  <a:gd name="T57" fmla="*/ 1663 h 1991"/>
                                  <a:gd name="T58" fmla="*/ 1128 w 4096"/>
                                  <a:gd name="T59" fmla="*/ 1648 h 1991"/>
                                  <a:gd name="T60" fmla="*/ 1207 w 4096"/>
                                  <a:gd name="T61" fmla="*/ 1616 h 1991"/>
                                  <a:gd name="T62" fmla="*/ 1246 w 4096"/>
                                  <a:gd name="T63" fmla="*/ 1600 h 1991"/>
                                  <a:gd name="T64" fmla="*/ 1323 w 4096"/>
                                  <a:gd name="T65" fmla="*/ 1566 h 1991"/>
                                  <a:gd name="T66" fmla="*/ 1665 w 4096"/>
                                  <a:gd name="T67" fmla="*/ 1400 h 1991"/>
                                  <a:gd name="T68" fmla="*/ 1957 w 4096"/>
                                  <a:gd name="T69" fmla="*/ 1236 h 1991"/>
                                  <a:gd name="T70" fmla="*/ 2984 w 4096"/>
                                  <a:gd name="T71" fmla="*/ 511 h 1991"/>
                                  <a:gd name="T72" fmla="*/ 3409 w 4096"/>
                                  <a:gd name="T73" fmla="*/ 172 h 1991"/>
                                  <a:gd name="T74" fmla="*/ 3558 w 4096"/>
                                  <a:gd name="T75" fmla="*/ 67 h 1991"/>
                                  <a:gd name="T76" fmla="*/ 3614 w 4096"/>
                                  <a:gd name="T77" fmla="*/ 36 h 1991"/>
                                  <a:gd name="T78" fmla="*/ 3627 w 4096"/>
                                  <a:gd name="T79" fmla="*/ 31 h 1991"/>
                                  <a:gd name="T80" fmla="*/ 3640 w 4096"/>
                                  <a:gd name="T81" fmla="*/ 26 h 1991"/>
                                  <a:gd name="T82" fmla="*/ 3660 w 4096"/>
                                  <a:gd name="T83" fmla="*/ 21 h 1991"/>
                                  <a:gd name="T84" fmla="*/ 3764 w 4096"/>
                                  <a:gd name="T85" fmla="*/ 23 h 1991"/>
                                  <a:gd name="T86" fmla="*/ 3877 w 4096"/>
                                  <a:gd name="T87" fmla="*/ 114 h 1991"/>
                                  <a:gd name="T88" fmla="*/ 3968 w 4096"/>
                                  <a:gd name="T89" fmla="*/ 217 h 1991"/>
                                  <a:gd name="T90" fmla="*/ 4014 w 4096"/>
                                  <a:gd name="T91" fmla="*/ 242 h 1991"/>
                                  <a:gd name="T92" fmla="*/ 4026 w 4096"/>
                                  <a:gd name="T93" fmla="*/ 246 h 1991"/>
                                  <a:gd name="T94" fmla="*/ 4029 w 4096"/>
                                  <a:gd name="T95" fmla="*/ 247 h 1991"/>
                                  <a:gd name="T96" fmla="*/ 4044 w 4096"/>
                                  <a:gd name="T97" fmla="*/ 249 h 1991"/>
                                  <a:gd name="T98" fmla="*/ 4096 w 4096"/>
                                  <a:gd name="T99" fmla="*/ 248 h 1991"/>
                                  <a:gd name="T100" fmla="*/ 4082 w 4096"/>
                                  <a:gd name="T101" fmla="*/ 241 h 199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Lst>
                                <a:rect l="0" t="0" r="r" b="b"/>
                                <a:pathLst>
                                  <a:path w="4096" h="1991">
                                    <a:moveTo>
                                      <a:pt x="4082" y="241"/>
                                    </a:moveTo>
                                    <a:cubicBezTo>
                                      <a:pt x="4070" y="242"/>
                                      <a:pt x="4058" y="242"/>
                                      <a:pt x="4045" y="240"/>
                                    </a:cubicBezTo>
                                    <a:cubicBezTo>
                                      <a:pt x="4042" y="239"/>
                                      <a:pt x="4039" y="239"/>
                                      <a:pt x="4036" y="238"/>
                                    </a:cubicBezTo>
                                    <a:cubicBezTo>
                                      <a:pt x="4031" y="237"/>
                                      <a:pt x="4031" y="237"/>
                                      <a:pt x="4031" y="237"/>
                                    </a:cubicBezTo>
                                    <a:cubicBezTo>
                                      <a:pt x="4029" y="237"/>
                                      <a:pt x="4029" y="237"/>
                                      <a:pt x="4029" y="237"/>
                                    </a:cubicBezTo>
                                    <a:cubicBezTo>
                                      <a:pt x="4027" y="237"/>
                                      <a:pt x="4027" y="237"/>
                                      <a:pt x="4027" y="237"/>
                                    </a:cubicBezTo>
                                    <a:cubicBezTo>
                                      <a:pt x="4027" y="237"/>
                                      <a:pt x="4027" y="236"/>
                                      <a:pt x="4026" y="236"/>
                                    </a:cubicBezTo>
                                    <a:cubicBezTo>
                                      <a:pt x="4023" y="235"/>
                                      <a:pt x="4020" y="234"/>
                                      <a:pt x="4017" y="233"/>
                                    </a:cubicBezTo>
                                    <a:cubicBezTo>
                                      <a:pt x="4014" y="233"/>
                                      <a:pt x="4011" y="231"/>
                                      <a:pt x="4008" y="230"/>
                                    </a:cubicBezTo>
                                    <a:cubicBezTo>
                                      <a:pt x="3996" y="224"/>
                                      <a:pt x="3985" y="217"/>
                                      <a:pt x="3974" y="209"/>
                                    </a:cubicBezTo>
                                    <a:cubicBezTo>
                                      <a:pt x="3964" y="200"/>
                                      <a:pt x="3953" y="190"/>
                                      <a:pt x="3944" y="179"/>
                                    </a:cubicBezTo>
                                    <a:cubicBezTo>
                                      <a:pt x="3924" y="157"/>
                                      <a:pt x="3906" y="132"/>
                                      <a:pt x="3886" y="107"/>
                                    </a:cubicBezTo>
                                    <a:cubicBezTo>
                                      <a:pt x="3876" y="94"/>
                                      <a:pt x="3866" y="81"/>
                                      <a:pt x="3854" y="69"/>
                                    </a:cubicBezTo>
                                    <a:cubicBezTo>
                                      <a:pt x="3843" y="57"/>
                                      <a:pt x="3830" y="45"/>
                                      <a:pt x="3816" y="35"/>
                                    </a:cubicBezTo>
                                    <a:cubicBezTo>
                                      <a:pt x="3801" y="25"/>
                                      <a:pt x="3785" y="16"/>
                                      <a:pt x="3768" y="10"/>
                                    </a:cubicBezTo>
                                    <a:cubicBezTo>
                                      <a:pt x="3751" y="4"/>
                                      <a:pt x="3732" y="1"/>
                                      <a:pt x="3713" y="0"/>
                                    </a:cubicBezTo>
                                    <a:cubicBezTo>
                                      <a:pt x="3694" y="0"/>
                                      <a:pt x="3675" y="2"/>
                                      <a:pt x="3656" y="6"/>
                                    </a:cubicBezTo>
                                    <a:cubicBezTo>
                                      <a:pt x="3652" y="7"/>
                                      <a:pt x="3647" y="8"/>
                                      <a:pt x="3643" y="10"/>
                                    </a:cubicBezTo>
                                    <a:cubicBezTo>
                                      <a:pt x="3636" y="11"/>
                                      <a:pt x="3636" y="11"/>
                                      <a:pt x="3636" y="11"/>
                                    </a:cubicBezTo>
                                    <a:cubicBezTo>
                                      <a:pt x="3629" y="14"/>
                                      <a:pt x="3629" y="14"/>
                                      <a:pt x="3629" y="14"/>
                                    </a:cubicBezTo>
                                    <a:cubicBezTo>
                                      <a:pt x="3626" y="14"/>
                                      <a:pt x="3624" y="15"/>
                                      <a:pt x="3621" y="16"/>
                                    </a:cubicBezTo>
                                    <a:cubicBezTo>
                                      <a:pt x="3615" y="19"/>
                                      <a:pt x="3615" y="19"/>
                                      <a:pt x="3615" y="19"/>
                                    </a:cubicBezTo>
                                    <a:cubicBezTo>
                                      <a:pt x="3608" y="21"/>
                                      <a:pt x="3608" y="21"/>
                                      <a:pt x="3608" y="21"/>
                                    </a:cubicBezTo>
                                    <a:cubicBezTo>
                                      <a:pt x="3601" y="25"/>
                                      <a:pt x="3601" y="25"/>
                                      <a:pt x="3601" y="25"/>
                                    </a:cubicBezTo>
                                    <a:cubicBezTo>
                                      <a:pt x="3583" y="33"/>
                                      <a:pt x="3566" y="42"/>
                                      <a:pt x="3549" y="53"/>
                                    </a:cubicBezTo>
                                    <a:cubicBezTo>
                                      <a:pt x="3532" y="63"/>
                                      <a:pt x="3515" y="74"/>
                                      <a:pt x="3498" y="85"/>
                                    </a:cubicBezTo>
                                    <a:cubicBezTo>
                                      <a:pt x="3465" y="108"/>
                                      <a:pt x="3431" y="132"/>
                                      <a:pt x="3398" y="157"/>
                                    </a:cubicBezTo>
                                    <a:cubicBezTo>
                                      <a:pt x="3330" y="208"/>
                                      <a:pt x="3261" y="262"/>
                                      <a:pt x="3189" y="318"/>
                                    </a:cubicBezTo>
                                    <a:cubicBezTo>
                                      <a:pt x="3118" y="374"/>
                                      <a:pt x="3044" y="432"/>
                                      <a:pt x="2968" y="491"/>
                                    </a:cubicBezTo>
                                    <a:cubicBezTo>
                                      <a:pt x="2816" y="609"/>
                                      <a:pt x="2653" y="731"/>
                                      <a:pt x="2481" y="851"/>
                                    </a:cubicBezTo>
                                    <a:cubicBezTo>
                                      <a:pt x="2309" y="971"/>
                                      <a:pt x="2126" y="1089"/>
                                      <a:pt x="1936" y="1200"/>
                                    </a:cubicBezTo>
                                    <a:cubicBezTo>
                                      <a:pt x="1888" y="1228"/>
                                      <a:pt x="1840" y="1255"/>
                                      <a:pt x="1791" y="1281"/>
                                    </a:cubicBezTo>
                                    <a:cubicBezTo>
                                      <a:pt x="1743" y="1308"/>
                                      <a:pt x="1694" y="1334"/>
                                      <a:pt x="1644" y="1359"/>
                                    </a:cubicBezTo>
                                    <a:cubicBezTo>
                                      <a:pt x="1545" y="1410"/>
                                      <a:pt x="1444" y="1458"/>
                                      <a:pt x="1341" y="1503"/>
                                    </a:cubicBezTo>
                                    <a:cubicBezTo>
                                      <a:pt x="1329" y="1509"/>
                                      <a:pt x="1316" y="1514"/>
                                      <a:pt x="1303" y="1519"/>
                                    </a:cubicBezTo>
                                    <a:cubicBezTo>
                                      <a:pt x="1264" y="1536"/>
                                      <a:pt x="1264" y="1536"/>
                                      <a:pt x="1264" y="1536"/>
                                    </a:cubicBezTo>
                                    <a:cubicBezTo>
                                      <a:pt x="1226" y="1552"/>
                                      <a:pt x="1226" y="1552"/>
                                      <a:pt x="1226" y="1552"/>
                                    </a:cubicBezTo>
                                    <a:cubicBezTo>
                                      <a:pt x="1206" y="1560"/>
                                      <a:pt x="1206" y="1560"/>
                                      <a:pt x="1206" y="1560"/>
                                    </a:cubicBezTo>
                                    <a:cubicBezTo>
                                      <a:pt x="1187" y="1567"/>
                                      <a:pt x="1187" y="1567"/>
                                      <a:pt x="1187" y="1567"/>
                                    </a:cubicBezTo>
                                    <a:cubicBezTo>
                                      <a:pt x="1148" y="1583"/>
                                      <a:pt x="1148" y="1583"/>
                                      <a:pt x="1148" y="1583"/>
                                    </a:cubicBezTo>
                                    <a:cubicBezTo>
                                      <a:pt x="1109" y="1598"/>
                                      <a:pt x="1109" y="1598"/>
                                      <a:pt x="1109" y="1598"/>
                                    </a:cubicBezTo>
                                    <a:cubicBezTo>
                                      <a:pt x="1089" y="1605"/>
                                      <a:pt x="1089" y="1605"/>
                                      <a:pt x="1089" y="1605"/>
                                    </a:cubicBezTo>
                                    <a:cubicBezTo>
                                      <a:pt x="1083" y="1608"/>
                                      <a:pt x="1076" y="1610"/>
                                      <a:pt x="1070" y="1612"/>
                                    </a:cubicBezTo>
                                    <a:cubicBezTo>
                                      <a:pt x="1057" y="1617"/>
                                      <a:pt x="1044" y="1622"/>
                                      <a:pt x="1031" y="1627"/>
                                    </a:cubicBezTo>
                                    <a:cubicBezTo>
                                      <a:pt x="1004" y="1636"/>
                                      <a:pt x="978" y="1646"/>
                                      <a:pt x="952" y="1655"/>
                                    </a:cubicBezTo>
                                    <a:cubicBezTo>
                                      <a:pt x="939" y="1660"/>
                                      <a:pt x="926" y="1665"/>
                                      <a:pt x="913" y="1670"/>
                                    </a:cubicBezTo>
                                    <a:cubicBezTo>
                                      <a:pt x="900" y="1674"/>
                                      <a:pt x="887" y="1679"/>
                                      <a:pt x="874" y="1683"/>
                                    </a:cubicBezTo>
                                    <a:cubicBezTo>
                                      <a:pt x="821" y="1702"/>
                                      <a:pt x="769" y="1720"/>
                                      <a:pt x="717" y="1738"/>
                                    </a:cubicBezTo>
                                    <a:cubicBezTo>
                                      <a:pt x="508" y="1808"/>
                                      <a:pt x="300" y="1872"/>
                                      <a:pt x="98" y="1928"/>
                                    </a:cubicBezTo>
                                    <a:cubicBezTo>
                                      <a:pt x="65" y="1937"/>
                                      <a:pt x="32" y="1946"/>
                                      <a:pt x="0" y="1954"/>
                                    </a:cubicBezTo>
                                    <a:cubicBezTo>
                                      <a:pt x="0" y="1991"/>
                                      <a:pt x="0" y="1991"/>
                                      <a:pt x="0" y="1991"/>
                                    </a:cubicBezTo>
                                    <a:cubicBezTo>
                                      <a:pt x="122" y="1991"/>
                                      <a:pt x="122" y="1991"/>
                                      <a:pt x="122" y="1991"/>
                                    </a:cubicBezTo>
                                    <a:cubicBezTo>
                                      <a:pt x="323" y="1932"/>
                                      <a:pt x="529" y="1867"/>
                                      <a:pt x="736" y="1794"/>
                                    </a:cubicBezTo>
                                    <a:cubicBezTo>
                                      <a:pt x="788" y="1775"/>
                                      <a:pt x="840" y="1756"/>
                                      <a:pt x="893" y="1737"/>
                                    </a:cubicBezTo>
                                    <a:cubicBezTo>
                                      <a:pt x="906" y="1732"/>
                                      <a:pt x="919" y="1728"/>
                                      <a:pt x="932" y="1723"/>
                                    </a:cubicBezTo>
                                    <a:cubicBezTo>
                                      <a:pt x="945" y="1718"/>
                                      <a:pt x="958" y="1713"/>
                                      <a:pt x="971" y="1708"/>
                                    </a:cubicBezTo>
                                    <a:cubicBezTo>
                                      <a:pt x="997" y="1698"/>
                                      <a:pt x="1024" y="1688"/>
                                      <a:pt x="1050" y="1678"/>
                                    </a:cubicBezTo>
                                    <a:cubicBezTo>
                                      <a:pt x="1063" y="1673"/>
                                      <a:pt x="1076" y="1668"/>
                                      <a:pt x="1089" y="1663"/>
                                    </a:cubicBezTo>
                                    <a:cubicBezTo>
                                      <a:pt x="1096" y="1661"/>
                                      <a:pt x="1102" y="1658"/>
                                      <a:pt x="1109" y="1656"/>
                                    </a:cubicBezTo>
                                    <a:cubicBezTo>
                                      <a:pt x="1128" y="1648"/>
                                      <a:pt x="1128" y="1648"/>
                                      <a:pt x="1128" y="1648"/>
                                    </a:cubicBezTo>
                                    <a:cubicBezTo>
                                      <a:pt x="1168" y="1632"/>
                                      <a:pt x="1168" y="1632"/>
                                      <a:pt x="1168" y="1632"/>
                                    </a:cubicBezTo>
                                    <a:cubicBezTo>
                                      <a:pt x="1207" y="1616"/>
                                      <a:pt x="1207" y="1616"/>
                                      <a:pt x="1207" y="1616"/>
                                    </a:cubicBezTo>
                                    <a:cubicBezTo>
                                      <a:pt x="1226" y="1608"/>
                                      <a:pt x="1226" y="1608"/>
                                      <a:pt x="1226" y="1608"/>
                                    </a:cubicBezTo>
                                    <a:cubicBezTo>
                                      <a:pt x="1246" y="1600"/>
                                      <a:pt x="1246" y="1600"/>
                                      <a:pt x="1246" y="1600"/>
                                    </a:cubicBezTo>
                                    <a:cubicBezTo>
                                      <a:pt x="1285" y="1583"/>
                                      <a:pt x="1285" y="1583"/>
                                      <a:pt x="1285" y="1583"/>
                                    </a:cubicBezTo>
                                    <a:cubicBezTo>
                                      <a:pt x="1323" y="1566"/>
                                      <a:pt x="1323" y="1566"/>
                                      <a:pt x="1323" y="1566"/>
                                    </a:cubicBezTo>
                                    <a:cubicBezTo>
                                      <a:pt x="1336" y="1561"/>
                                      <a:pt x="1349" y="1555"/>
                                      <a:pt x="1362" y="1549"/>
                                    </a:cubicBezTo>
                                    <a:cubicBezTo>
                                      <a:pt x="1465" y="1502"/>
                                      <a:pt x="1566" y="1453"/>
                                      <a:pt x="1665" y="1400"/>
                                    </a:cubicBezTo>
                                    <a:cubicBezTo>
                                      <a:pt x="1715" y="1374"/>
                                      <a:pt x="1764" y="1347"/>
                                      <a:pt x="1813" y="1320"/>
                                    </a:cubicBezTo>
                                    <a:cubicBezTo>
                                      <a:pt x="1861" y="1292"/>
                                      <a:pt x="1909" y="1265"/>
                                      <a:pt x="1957" y="1236"/>
                                    </a:cubicBezTo>
                                    <a:cubicBezTo>
                                      <a:pt x="2147" y="1122"/>
                                      <a:pt x="2329" y="1002"/>
                                      <a:pt x="2500" y="879"/>
                                    </a:cubicBezTo>
                                    <a:cubicBezTo>
                                      <a:pt x="2672" y="756"/>
                                      <a:pt x="2833" y="632"/>
                                      <a:pt x="2984" y="511"/>
                                    </a:cubicBezTo>
                                    <a:cubicBezTo>
                                      <a:pt x="3060" y="451"/>
                                      <a:pt x="3133" y="392"/>
                                      <a:pt x="3203" y="335"/>
                                    </a:cubicBezTo>
                                    <a:cubicBezTo>
                                      <a:pt x="3274" y="278"/>
                                      <a:pt x="3342" y="224"/>
                                      <a:pt x="3409" y="172"/>
                                    </a:cubicBezTo>
                                    <a:cubicBezTo>
                                      <a:pt x="3442" y="147"/>
                                      <a:pt x="3475" y="122"/>
                                      <a:pt x="3508" y="99"/>
                                    </a:cubicBezTo>
                                    <a:cubicBezTo>
                                      <a:pt x="3525" y="88"/>
                                      <a:pt x="3541" y="77"/>
                                      <a:pt x="3558" y="67"/>
                                    </a:cubicBezTo>
                                    <a:cubicBezTo>
                                      <a:pt x="3574" y="57"/>
                                      <a:pt x="3591" y="47"/>
                                      <a:pt x="3608" y="39"/>
                                    </a:cubicBezTo>
                                    <a:cubicBezTo>
                                      <a:pt x="3614" y="36"/>
                                      <a:pt x="3614" y="36"/>
                                      <a:pt x="3614" y="36"/>
                                    </a:cubicBezTo>
                                    <a:cubicBezTo>
                                      <a:pt x="3621" y="33"/>
                                      <a:pt x="3621" y="33"/>
                                      <a:pt x="3621" y="33"/>
                                    </a:cubicBezTo>
                                    <a:cubicBezTo>
                                      <a:pt x="3627" y="31"/>
                                      <a:pt x="3627" y="31"/>
                                      <a:pt x="3627" y="31"/>
                                    </a:cubicBezTo>
                                    <a:cubicBezTo>
                                      <a:pt x="3629" y="30"/>
                                      <a:pt x="3631" y="29"/>
                                      <a:pt x="3633" y="28"/>
                                    </a:cubicBezTo>
                                    <a:cubicBezTo>
                                      <a:pt x="3640" y="26"/>
                                      <a:pt x="3640" y="26"/>
                                      <a:pt x="3640" y="26"/>
                                    </a:cubicBezTo>
                                    <a:cubicBezTo>
                                      <a:pt x="3646" y="25"/>
                                      <a:pt x="3646" y="25"/>
                                      <a:pt x="3646" y="25"/>
                                    </a:cubicBezTo>
                                    <a:cubicBezTo>
                                      <a:pt x="3651" y="23"/>
                                      <a:pt x="3656" y="22"/>
                                      <a:pt x="3660" y="21"/>
                                    </a:cubicBezTo>
                                    <a:cubicBezTo>
                                      <a:pt x="3678" y="17"/>
                                      <a:pt x="3695" y="15"/>
                                      <a:pt x="3713" y="15"/>
                                    </a:cubicBezTo>
                                    <a:cubicBezTo>
                                      <a:pt x="3730" y="15"/>
                                      <a:pt x="3747" y="18"/>
                                      <a:pt x="3764" y="23"/>
                                    </a:cubicBezTo>
                                    <a:cubicBezTo>
                                      <a:pt x="3780" y="29"/>
                                      <a:pt x="3795" y="36"/>
                                      <a:pt x="3808" y="46"/>
                                    </a:cubicBezTo>
                                    <a:cubicBezTo>
                                      <a:pt x="3835" y="65"/>
                                      <a:pt x="3857" y="90"/>
                                      <a:pt x="3877" y="114"/>
                                    </a:cubicBezTo>
                                    <a:cubicBezTo>
                                      <a:pt x="3897" y="139"/>
                                      <a:pt x="3915" y="164"/>
                                      <a:pt x="3936" y="186"/>
                                    </a:cubicBezTo>
                                    <a:cubicBezTo>
                                      <a:pt x="3946" y="197"/>
                                      <a:pt x="3956" y="207"/>
                                      <a:pt x="3968" y="217"/>
                                    </a:cubicBezTo>
                                    <a:cubicBezTo>
                                      <a:pt x="3979" y="226"/>
                                      <a:pt x="3992" y="233"/>
                                      <a:pt x="4004" y="239"/>
                                    </a:cubicBezTo>
                                    <a:cubicBezTo>
                                      <a:pt x="4008" y="240"/>
                                      <a:pt x="4011" y="242"/>
                                      <a:pt x="4014" y="242"/>
                                    </a:cubicBezTo>
                                    <a:cubicBezTo>
                                      <a:pt x="4018" y="243"/>
                                      <a:pt x="4021" y="244"/>
                                      <a:pt x="4024" y="245"/>
                                    </a:cubicBezTo>
                                    <a:cubicBezTo>
                                      <a:pt x="4026" y="246"/>
                                      <a:pt x="4026" y="246"/>
                                      <a:pt x="4026" y="246"/>
                                    </a:cubicBezTo>
                                    <a:cubicBezTo>
                                      <a:pt x="4027" y="246"/>
                                      <a:pt x="4027" y="246"/>
                                      <a:pt x="4027" y="246"/>
                                    </a:cubicBezTo>
                                    <a:cubicBezTo>
                                      <a:pt x="4029" y="247"/>
                                      <a:pt x="4029" y="247"/>
                                      <a:pt x="4029" y="247"/>
                                    </a:cubicBezTo>
                                    <a:cubicBezTo>
                                      <a:pt x="4034" y="248"/>
                                      <a:pt x="4034" y="248"/>
                                      <a:pt x="4034" y="248"/>
                                    </a:cubicBezTo>
                                    <a:cubicBezTo>
                                      <a:pt x="4037" y="248"/>
                                      <a:pt x="4041" y="249"/>
                                      <a:pt x="4044" y="249"/>
                                    </a:cubicBezTo>
                                    <a:cubicBezTo>
                                      <a:pt x="4057" y="251"/>
                                      <a:pt x="4070" y="251"/>
                                      <a:pt x="4083" y="250"/>
                                    </a:cubicBezTo>
                                    <a:cubicBezTo>
                                      <a:pt x="4087" y="249"/>
                                      <a:pt x="4091" y="249"/>
                                      <a:pt x="4096" y="248"/>
                                    </a:cubicBezTo>
                                    <a:cubicBezTo>
                                      <a:pt x="4096" y="239"/>
                                      <a:pt x="4096" y="239"/>
                                      <a:pt x="4096" y="239"/>
                                    </a:cubicBezTo>
                                    <a:cubicBezTo>
                                      <a:pt x="4091" y="240"/>
                                      <a:pt x="4087" y="241"/>
                                      <a:pt x="4082" y="241"/>
                                    </a:cubicBezTo>
                                    <a:close/>
                                  </a:path>
                                </a:pathLst>
                              </a:custGeom>
                              <a:gradFill>
                                <a:gsLst>
                                  <a:gs pos="10000">
                                    <a:schemeClr val="bg2"/>
                                  </a:gs>
                                  <a:gs pos="90000">
                                    <a:schemeClr val="tx2"/>
                                  </a:gs>
                                </a:gsLst>
                                <a:lin ang="0" scaled="0"/>
                              </a:gradFill>
                              <a:ln>
                                <a:noFill/>
                              </a:ln>
                            </wps:spPr>
                            <wps:bodyPr vert="horz" wrap="square" lIns="91440" tIns="45720" rIns="91440" bIns="45720" numCol="1" anchor="t" anchorCtr="0" compatLnSpc="1">
                              <a:prstTxWarp prst="textNoShape">
                                <a:avLst/>
                              </a:prstTxWarp>
                            </wps:bodyPr>
                          </wps:wsp>
                          <wps:wsp>
                            <wps:cNvPr id="225" name="Freeform 225"/>
                            <wps:cNvSpPr>
                              <a:spLocks/>
                            </wps:cNvSpPr>
                            <wps:spPr bwMode="auto">
                              <a:xfrm>
                                <a:off x="0" y="520700"/>
                                <a:ext cx="9139238" cy="3994150"/>
                              </a:xfrm>
                              <a:custGeom>
                                <a:avLst/>
                                <a:gdLst>
                                  <a:gd name="T0" fmla="*/ 4079 w 4096"/>
                                  <a:gd name="T1" fmla="*/ 331 h 1789"/>
                                  <a:gd name="T2" fmla="*/ 4061 w 4096"/>
                                  <a:gd name="T3" fmla="*/ 329 h 1789"/>
                                  <a:gd name="T4" fmla="*/ 4018 w 4096"/>
                                  <a:gd name="T5" fmla="*/ 310 h 1789"/>
                                  <a:gd name="T6" fmla="*/ 3915 w 4096"/>
                                  <a:gd name="T7" fmla="*/ 171 h 1789"/>
                                  <a:gd name="T8" fmla="*/ 3775 w 4096"/>
                                  <a:gd name="T9" fmla="*/ 22 h 1789"/>
                                  <a:gd name="T10" fmla="*/ 3692 w 4096"/>
                                  <a:gd name="T11" fmla="*/ 1 h 1789"/>
                                  <a:gd name="T12" fmla="*/ 3648 w 4096"/>
                                  <a:gd name="T13" fmla="*/ 2 h 1789"/>
                                  <a:gd name="T14" fmla="*/ 3638 w 4096"/>
                                  <a:gd name="T15" fmla="*/ 4 h 1789"/>
                                  <a:gd name="T16" fmla="*/ 3634 w 4096"/>
                                  <a:gd name="T17" fmla="*/ 5 h 1789"/>
                                  <a:gd name="T18" fmla="*/ 3549 w 4096"/>
                                  <a:gd name="T19" fmla="*/ 36 h 1789"/>
                                  <a:gd name="T20" fmla="*/ 3495 w 4096"/>
                                  <a:gd name="T21" fmla="*/ 65 h 1789"/>
                                  <a:gd name="T22" fmla="*/ 3469 w 4096"/>
                                  <a:gd name="T23" fmla="*/ 81 h 1789"/>
                                  <a:gd name="T24" fmla="*/ 3228 w 4096"/>
                                  <a:gd name="T25" fmla="*/ 247 h 1789"/>
                                  <a:gd name="T26" fmla="*/ 2507 w 4096"/>
                                  <a:gd name="T27" fmla="*/ 749 h 1789"/>
                                  <a:gd name="T28" fmla="*/ 1656 w 4096"/>
                                  <a:gd name="T29" fmla="*/ 1215 h 1789"/>
                                  <a:gd name="T30" fmla="*/ 1272 w 4096"/>
                                  <a:gd name="T31" fmla="*/ 1370 h 1789"/>
                                  <a:gd name="T32" fmla="*/ 1194 w 4096"/>
                                  <a:gd name="T33" fmla="*/ 1397 h 1789"/>
                                  <a:gd name="T34" fmla="*/ 1115 w 4096"/>
                                  <a:gd name="T35" fmla="*/ 1423 h 1789"/>
                                  <a:gd name="T36" fmla="*/ 956 w 4096"/>
                                  <a:gd name="T37" fmla="*/ 1472 h 1789"/>
                                  <a:gd name="T38" fmla="*/ 917 w 4096"/>
                                  <a:gd name="T39" fmla="*/ 1484 h 1789"/>
                                  <a:gd name="T40" fmla="*/ 798 w 4096"/>
                                  <a:gd name="T41" fmla="*/ 1519 h 1789"/>
                                  <a:gd name="T42" fmla="*/ 719 w 4096"/>
                                  <a:gd name="T43" fmla="*/ 1541 h 1789"/>
                                  <a:gd name="T44" fmla="*/ 0 w 4096"/>
                                  <a:gd name="T45" fmla="*/ 1719 h 1789"/>
                                  <a:gd name="T46" fmla="*/ 112 w 4096"/>
                                  <a:gd name="T47" fmla="*/ 1763 h 1789"/>
                                  <a:gd name="T48" fmla="*/ 775 w 4096"/>
                                  <a:gd name="T49" fmla="*/ 1587 h 1789"/>
                                  <a:gd name="T50" fmla="*/ 894 w 4096"/>
                                  <a:gd name="T51" fmla="*/ 1550 h 1789"/>
                                  <a:gd name="T52" fmla="*/ 953 w 4096"/>
                                  <a:gd name="T53" fmla="*/ 1532 h 1789"/>
                                  <a:gd name="T54" fmla="*/ 1052 w 4096"/>
                                  <a:gd name="T55" fmla="*/ 1500 h 1789"/>
                                  <a:gd name="T56" fmla="*/ 1171 w 4096"/>
                                  <a:gd name="T57" fmla="*/ 1460 h 1789"/>
                                  <a:gd name="T58" fmla="*/ 1250 w 4096"/>
                                  <a:gd name="T59" fmla="*/ 1433 h 1789"/>
                                  <a:gd name="T60" fmla="*/ 1368 w 4096"/>
                                  <a:gd name="T61" fmla="*/ 1389 h 1789"/>
                                  <a:gd name="T62" fmla="*/ 1972 w 4096"/>
                                  <a:gd name="T63" fmla="*/ 1109 h 1789"/>
                                  <a:gd name="T64" fmla="*/ 3018 w 4096"/>
                                  <a:gd name="T65" fmla="*/ 431 h 1789"/>
                                  <a:gd name="T66" fmla="*/ 3453 w 4096"/>
                                  <a:gd name="T67" fmla="*/ 114 h 1789"/>
                                  <a:gd name="T68" fmla="*/ 3492 w 4096"/>
                                  <a:gd name="T69" fmla="*/ 89 h 1789"/>
                                  <a:gd name="T70" fmla="*/ 3531 w 4096"/>
                                  <a:gd name="T71" fmla="*/ 66 h 1789"/>
                                  <a:gd name="T72" fmla="*/ 3610 w 4096"/>
                                  <a:gd name="T73" fmla="*/ 28 h 1789"/>
                                  <a:gd name="T74" fmla="*/ 3638 w 4096"/>
                                  <a:gd name="T75" fmla="*/ 20 h 1789"/>
                                  <a:gd name="T76" fmla="*/ 3644 w 4096"/>
                                  <a:gd name="T77" fmla="*/ 19 h 1789"/>
                                  <a:gd name="T78" fmla="*/ 3664 w 4096"/>
                                  <a:gd name="T79" fmla="*/ 17 h 1789"/>
                                  <a:gd name="T80" fmla="*/ 3847 w 4096"/>
                                  <a:gd name="T81" fmla="*/ 99 h 1789"/>
                                  <a:gd name="T82" fmla="*/ 3955 w 4096"/>
                                  <a:gd name="T83" fmla="*/ 255 h 1789"/>
                                  <a:gd name="T84" fmla="*/ 4049 w 4096"/>
                                  <a:gd name="T85" fmla="*/ 336 h 1789"/>
                                  <a:gd name="T86" fmla="*/ 4068 w 4096"/>
                                  <a:gd name="T87" fmla="*/ 339 h 1789"/>
                                  <a:gd name="T88" fmla="*/ 4088 w 4096"/>
                                  <a:gd name="T89" fmla="*/ 340 h 1789"/>
                                  <a:gd name="T90" fmla="*/ 4096 w 4096"/>
                                  <a:gd name="T91" fmla="*/ 331 h 17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Lst>
                                <a:rect l="0" t="0" r="r" b="b"/>
                                <a:pathLst>
                                  <a:path w="4096" h="1789">
                                    <a:moveTo>
                                      <a:pt x="4087" y="332"/>
                                    </a:moveTo>
                                    <a:cubicBezTo>
                                      <a:pt x="4085" y="331"/>
                                      <a:pt x="4082" y="332"/>
                                      <a:pt x="4079" y="331"/>
                                    </a:cubicBezTo>
                                    <a:cubicBezTo>
                                      <a:pt x="4076" y="331"/>
                                      <a:pt x="4073" y="331"/>
                                      <a:pt x="4070" y="330"/>
                                    </a:cubicBezTo>
                                    <a:cubicBezTo>
                                      <a:pt x="4067" y="330"/>
                                      <a:pt x="4064" y="329"/>
                                      <a:pt x="4061" y="329"/>
                                    </a:cubicBezTo>
                                    <a:cubicBezTo>
                                      <a:pt x="4058" y="328"/>
                                      <a:pt x="4055" y="327"/>
                                      <a:pt x="4052" y="327"/>
                                    </a:cubicBezTo>
                                    <a:cubicBezTo>
                                      <a:pt x="4040" y="323"/>
                                      <a:pt x="4029" y="317"/>
                                      <a:pt x="4018" y="310"/>
                                    </a:cubicBezTo>
                                    <a:cubicBezTo>
                                      <a:pt x="3997" y="294"/>
                                      <a:pt x="3980" y="272"/>
                                      <a:pt x="3963" y="248"/>
                                    </a:cubicBezTo>
                                    <a:cubicBezTo>
                                      <a:pt x="3947" y="224"/>
                                      <a:pt x="3931" y="198"/>
                                      <a:pt x="3915" y="171"/>
                                    </a:cubicBezTo>
                                    <a:cubicBezTo>
                                      <a:pt x="3898" y="144"/>
                                      <a:pt x="3880" y="117"/>
                                      <a:pt x="3857" y="90"/>
                                    </a:cubicBezTo>
                                    <a:cubicBezTo>
                                      <a:pt x="3835" y="64"/>
                                      <a:pt x="3808" y="39"/>
                                      <a:pt x="3775" y="22"/>
                                    </a:cubicBezTo>
                                    <a:cubicBezTo>
                                      <a:pt x="3758" y="14"/>
                                      <a:pt x="3740" y="8"/>
                                      <a:pt x="3721" y="4"/>
                                    </a:cubicBezTo>
                                    <a:cubicBezTo>
                                      <a:pt x="3712" y="2"/>
                                      <a:pt x="3702" y="1"/>
                                      <a:pt x="3692" y="1"/>
                                    </a:cubicBezTo>
                                    <a:cubicBezTo>
                                      <a:pt x="3683" y="0"/>
                                      <a:pt x="3673" y="0"/>
                                      <a:pt x="3663" y="1"/>
                                    </a:cubicBezTo>
                                    <a:cubicBezTo>
                                      <a:pt x="3658" y="1"/>
                                      <a:pt x="3653" y="2"/>
                                      <a:pt x="3648" y="2"/>
                                    </a:cubicBezTo>
                                    <a:cubicBezTo>
                                      <a:pt x="3641" y="3"/>
                                      <a:pt x="3641" y="3"/>
                                      <a:pt x="3641" y="3"/>
                                    </a:cubicBezTo>
                                    <a:cubicBezTo>
                                      <a:pt x="3638" y="4"/>
                                      <a:pt x="3638" y="4"/>
                                      <a:pt x="3638" y="4"/>
                                    </a:cubicBezTo>
                                    <a:cubicBezTo>
                                      <a:pt x="3637" y="4"/>
                                      <a:pt x="3636" y="4"/>
                                      <a:pt x="3636" y="4"/>
                                    </a:cubicBezTo>
                                    <a:cubicBezTo>
                                      <a:pt x="3634" y="5"/>
                                      <a:pt x="3634" y="5"/>
                                      <a:pt x="3634" y="5"/>
                                    </a:cubicBezTo>
                                    <a:cubicBezTo>
                                      <a:pt x="3624" y="6"/>
                                      <a:pt x="3614" y="9"/>
                                      <a:pt x="3605" y="12"/>
                                    </a:cubicBezTo>
                                    <a:cubicBezTo>
                                      <a:pt x="3585" y="19"/>
                                      <a:pt x="3567" y="27"/>
                                      <a:pt x="3549" y="36"/>
                                    </a:cubicBezTo>
                                    <a:cubicBezTo>
                                      <a:pt x="3540" y="40"/>
                                      <a:pt x="3531" y="45"/>
                                      <a:pt x="3522" y="50"/>
                                    </a:cubicBezTo>
                                    <a:cubicBezTo>
                                      <a:pt x="3513" y="55"/>
                                      <a:pt x="3504" y="60"/>
                                      <a:pt x="3495" y="65"/>
                                    </a:cubicBezTo>
                                    <a:cubicBezTo>
                                      <a:pt x="3491" y="68"/>
                                      <a:pt x="3487" y="71"/>
                                      <a:pt x="3482" y="73"/>
                                    </a:cubicBezTo>
                                    <a:cubicBezTo>
                                      <a:pt x="3478" y="76"/>
                                      <a:pt x="3473" y="79"/>
                                      <a:pt x="3469" y="81"/>
                                    </a:cubicBezTo>
                                    <a:cubicBezTo>
                                      <a:pt x="3460" y="87"/>
                                      <a:pt x="3451" y="93"/>
                                      <a:pt x="3442" y="98"/>
                                    </a:cubicBezTo>
                                    <a:cubicBezTo>
                                      <a:pt x="3372" y="143"/>
                                      <a:pt x="3301" y="194"/>
                                      <a:pt x="3228" y="247"/>
                                    </a:cubicBezTo>
                                    <a:cubicBezTo>
                                      <a:pt x="3155" y="299"/>
                                      <a:pt x="3080" y="354"/>
                                      <a:pt x="3002" y="410"/>
                                    </a:cubicBezTo>
                                    <a:cubicBezTo>
                                      <a:pt x="2847" y="522"/>
                                      <a:pt x="2682" y="637"/>
                                      <a:pt x="2507" y="749"/>
                                    </a:cubicBezTo>
                                    <a:cubicBezTo>
                                      <a:pt x="2332" y="862"/>
                                      <a:pt x="2147" y="971"/>
                                      <a:pt x="1953" y="1071"/>
                                    </a:cubicBezTo>
                                    <a:cubicBezTo>
                                      <a:pt x="1856" y="1122"/>
                                      <a:pt x="1757" y="1170"/>
                                      <a:pt x="1656" y="1215"/>
                                    </a:cubicBezTo>
                                    <a:cubicBezTo>
                                      <a:pt x="1556" y="1260"/>
                                      <a:pt x="1453" y="1303"/>
                                      <a:pt x="1350" y="1341"/>
                                    </a:cubicBezTo>
                                    <a:cubicBezTo>
                                      <a:pt x="1324" y="1351"/>
                                      <a:pt x="1298" y="1361"/>
                                      <a:pt x="1272" y="1370"/>
                                    </a:cubicBezTo>
                                    <a:cubicBezTo>
                                      <a:pt x="1259" y="1374"/>
                                      <a:pt x="1246" y="1379"/>
                                      <a:pt x="1233" y="1384"/>
                                    </a:cubicBezTo>
                                    <a:cubicBezTo>
                                      <a:pt x="1194" y="1397"/>
                                      <a:pt x="1194" y="1397"/>
                                      <a:pt x="1194" y="1397"/>
                                    </a:cubicBezTo>
                                    <a:cubicBezTo>
                                      <a:pt x="1181" y="1401"/>
                                      <a:pt x="1167" y="1406"/>
                                      <a:pt x="1154" y="1410"/>
                                    </a:cubicBezTo>
                                    <a:cubicBezTo>
                                      <a:pt x="1115" y="1423"/>
                                      <a:pt x="1115" y="1423"/>
                                      <a:pt x="1115" y="1423"/>
                                    </a:cubicBezTo>
                                    <a:cubicBezTo>
                                      <a:pt x="1088" y="1431"/>
                                      <a:pt x="1062" y="1439"/>
                                      <a:pt x="1035" y="1448"/>
                                    </a:cubicBezTo>
                                    <a:cubicBezTo>
                                      <a:pt x="1009" y="1456"/>
                                      <a:pt x="983" y="1464"/>
                                      <a:pt x="956" y="1472"/>
                                    </a:cubicBezTo>
                                    <a:cubicBezTo>
                                      <a:pt x="937" y="1478"/>
                                      <a:pt x="937" y="1478"/>
                                      <a:pt x="937" y="1478"/>
                                    </a:cubicBezTo>
                                    <a:cubicBezTo>
                                      <a:pt x="917" y="1484"/>
                                      <a:pt x="917" y="1484"/>
                                      <a:pt x="917" y="1484"/>
                                    </a:cubicBezTo>
                                    <a:cubicBezTo>
                                      <a:pt x="904" y="1488"/>
                                      <a:pt x="890" y="1492"/>
                                      <a:pt x="877" y="1496"/>
                                    </a:cubicBezTo>
                                    <a:cubicBezTo>
                                      <a:pt x="851" y="1504"/>
                                      <a:pt x="824" y="1511"/>
                                      <a:pt x="798" y="1519"/>
                                    </a:cubicBezTo>
                                    <a:cubicBezTo>
                                      <a:pt x="785" y="1523"/>
                                      <a:pt x="772" y="1527"/>
                                      <a:pt x="759" y="1531"/>
                                    </a:cubicBezTo>
                                    <a:cubicBezTo>
                                      <a:pt x="746" y="1534"/>
                                      <a:pt x="732" y="1538"/>
                                      <a:pt x="719" y="1541"/>
                                    </a:cubicBezTo>
                                    <a:cubicBezTo>
                                      <a:pt x="509" y="1601"/>
                                      <a:pt x="300" y="1653"/>
                                      <a:pt x="97" y="1698"/>
                                    </a:cubicBezTo>
                                    <a:cubicBezTo>
                                      <a:pt x="65" y="1705"/>
                                      <a:pt x="32" y="1712"/>
                                      <a:pt x="0" y="1719"/>
                                    </a:cubicBezTo>
                                    <a:cubicBezTo>
                                      <a:pt x="0" y="1789"/>
                                      <a:pt x="0" y="1789"/>
                                      <a:pt x="0" y="1789"/>
                                    </a:cubicBezTo>
                                    <a:cubicBezTo>
                                      <a:pt x="37" y="1781"/>
                                      <a:pt x="75" y="1772"/>
                                      <a:pt x="112" y="1763"/>
                                    </a:cubicBezTo>
                                    <a:cubicBezTo>
                                      <a:pt x="316" y="1716"/>
                                      <a:pt x="525" y="1661"/>
                                      <a:pt x="736" y="1598"/>
                                    </a:cubicBezTo>
                                    <a:cubicBezTo>
                                      <a:pt x="749" y="1594"/>
                                      <a:pt x="762" y="1591"/>
                                      <a:pt x="775" y="1587"/>
                                    </a:cubicBezTo>
                                    <a:cubicBezTo>
                                      <a:pt x="788" y="1583"/>
                                      <a:pt x="801" y="1579"/>
                                      <a:pt x="815" y="1575"/>
                                    </a:cubicBezTo>
                                    <a:cubicBezTo>
                                      <a:pt x="841" y="1566"/>
                                      <a:pt x="867" y="1558"/>
                                      <a:pt x="894" y="1550"/>
                                    </a:cubicBezTo>
                                    <a:cubicBezTo>
                                      <a:pt x="907" y="1546"/>
                                      <a:pt x="920" y="1542"/>
                                      <a:pt x="933" y="1538"/>
                                    </a:cubicBezTo>
                                    <a:cubicBezTo>
                                      <a:pt x="953" y="1532"/>
                                      <a:pt x="953" y="1532"/>
                                      <a:pt x="953" y="1532"/>
                                    </a:cubicBezTo>
                                    <a:cubicBezTo>
                                      <a:pt x="973" y="1525"/>
                                      <a:pt x="973" y="1525"/>
                                      <a:pt x="973" y="1525"/>
                                    </a:cubicBezTo>
                                    <a:cubicBezTo>
                                      <a:pt x="999" y="1517"/>
                                      <a:pt x="1026" y="1508"/>
                                      <a:pt x="1052" y="1500"/>
                                    </a:cubicBezTo>
                                    <a:cubicBezTo>
                                      <a:pt x="1078" y="1491"/>
                                      <a:pt x="1105" y="1483"/>
                                      <a:pt x="1131" y="1474"/>
                                    </a:cubicBezTo>
                                    <a:cubicBezTo>
                                      <a:pt x="1171" y="1460"/>
                                      <a:pt x="1171" y="1460"/>
                                      <a:pt x="1171" y="1460"/>
                                    </a:cubicBezTo>
                                    <a:cubicBezTo>
                                      <a:pt x="1184" y="1456"/>
                                      <a:pt x="1197" y="1452"/>
                                      <a:pt x="1210" y="1447"/>
                                    </a:cubicBezTo>
                                    <a:cubicBezTo>
                                      <a:pt x="1250" y="1433"/>
                                      <a:pt x="1250" y="1433"/>
                                      <a:pt x="1250" y="1433"/>
                                    </a:cubicBezTo>
                                    <a:cubicBezTo>
                                      <a:pt x="1263" y="1428"/>
                                      <a:pt x="1276" y="1423"/>
                                      <a:pt x="1289" y="1418"/>
                                    </a:cubicBezTo>
                                    <a:cubicBezTo>
                                      <a:pt x="1316" y="1409"/>
                                      <a:pt x="1342" y="1399"/>
                                      <a:pt x="1368" y="1389"/>
                                    </a:cubicBezTo>
                                    <a:cubicBezTo>
                                      <a:pt x="1472" y="1348"/>
                                      <a:pt x="1575" y="1304"/>
                                      <a:pt x="1676" y="1257"/>
                                    </a:cubicBezTo>
                                    <a:cubicBezTo>
                                      <a:pt x="1776" y="1210"/>
                                      <a:pt x="1876" y="1161"/>
                                      <a:pt x="1972" y="1109"/>
                                    </a:cubicBezTo>
                                    <a:cubicBezTo>
                                      <a:pt x="2166" y="1005"/>
                                      <a:pt x="2351" y="893"/>
                                      <a:pt x="2525" y="778"/>
                                    </a:cubicBezTo>
                                    <a:cubicBezTo>
                                      <a:pt x="2700" y="663"/>
                                      <a:pt x="2864" y="545"/>
                                      <a:pt x="3018" y="431"/>
                                    </a:cubicBezTo>
                                    <a:cubicBezTo>
                                      <a:pt x="3095" y="374"/>
                                      <a:pt x="3169" y="318"/>
                                      <a:pt x="3241" y="265"/>
                                    </a:cubicBezTo>
                                    <a:cubicBezTo>
                                      <a:pt x="3314" y="211"/>
                                      <a:pt x="3384" y="160"/>
                                      <a:pt x="3453" y="114"/>
                                    </a:cubicBezTo>
                                    <a:cubicBezTo>
                                      <a:pt x="3462" y="108"/>
                                      <a:pt x="3470" y="103"/>
                                      <a:pt x="3479" y="97"/>
                                    </a:cubicBezTo>
                                    <a:cubicBezTo>
                                      <a:pt x="3483" y="95"/>
                                      <a:pt x="3487" y="92"/>
                                      <a:pt x="3492" y="89"/>
                                    </a:cubicBezTo>
                                    <a:cubicBezTo>
                                      <a:pt x="3496" y="86"/>
                                      <a:pt x="3500" y="84"/>
                                      <a:pt x="3505" y="81"/>
                                    </a:cubicBezTo>
                                    <a:cubicBezTo>
                                      <a:pt x="3513" y="76"/>
                                      <a:pt x="3522" y="71"/>
                                      <a:pt x="3531" y="66"/>
                                    </a:cubicBezTo>
                                    <a:cubicBezTo>
                                      <a:pt x="3540" y="61"/>
                                      <a:pt x="3548" y="56"/>
                                      <a:pt x="3557" y="52"/>
                                    </a:cubicBezTo>
                                    <a:cubicBezTo>
                                      <a:pt x="3574" y="43"/>
                                      <a:pt x="3592" y="34"/>
                                      <a:pt x="3610" y="28"/>
                                    </a:cubicBezTo>
                                    <a:cubicBezTo>
                                      <a:pt x="3619" y="25"/>
                                      <a:pt x="3628" y="23"/>
                                      <a:pt x="3637" y="21"/>
                                    </a:cubicBezTo>
                                    <a:cubicBezTo>
                                      <a:pt x="3638" y="20"/>
                                      <a:pt x="3638" y="20"/>
                                      <a:pt x="3638" y="20"/>
                                    </a:cubicBezTo>
                                    <a:cubicBezTo>
                                      <a:pt x="3639" y="20"/>
                                      <a:pt x="3639" y="20"/>
                                      <a:pt x="3640" y="20"/>
                                    </a:cubicBezTo>
                                    <a:cubicBezTo>
                                      <a:pt x="3644" y="19"/>
                                      <a:pt x="3644" y="19"/>
                                      <a:pt x="3644" y="19"/>
                                    </a:cubicBezTo>
                                    <a:cubicBezTo>
                                      <a:pt x="3651" y="18"/>
                                      <a:pt x="3651" y="18"/>
                                      <a:pt x="3651" y="18"/>
                                    </a:cubicBezTo>
                                    <a:cubicBezTo>
                                      <a:pt x="3655" y="18"/>
                                      <a:pt x="3660" y="17"/>
                                      <a:pt x="3664" y="17"/>
                                    </a:cubicBezTo>
                                    <a:cubicBezTo>
                                      <a:pt x="3701" y="14"/>
                                      <a:pt x="3737" y="20"/>
                                      <a:pt x="3768" y="35"/>
                                    </a:cubicBezTo>
                                    <a:cubicBezTo>
                                      <a:pt x="3800" y="51"/>
                                      <a:pt x="3825" y="74"/>
                                      <a:pt x="3847" y="99"/>
                                    </a:cubicBezTo>
                                    <a:cubicBezTo>
                                      <a:pt x="3869" y="124"/>
                                      <a:pt x="3887" y="151"/>
                                      <a:pt x="3904" y="178"/>
                                    </a:cubicBezTo>
                                    <a:cubicBezTo>
                                      <a:pt x="3922" y="204"/>
                                      <a:pt x="3938" y="230"/>
                                      <a:pt x="3955" y="255"/>
                                    </a:cubicBezTo>
                                    <a:cubicBezTo>
                                      <a:pt x="3972" y="279"/>
                                      <a:pt x="3990" y="301"/>
                                      <a:pt x="4013" y="318"/>
                                    </a:cubicBezTo>
                                    <a:cubicBezTo>
                                      <a:pt x="4024" y="326"/>
                                      <a:pt x="4036" y="332"/>
                                      <a:pt x="4049" y="336"/>
                                    </a:cubicBezTo>
                                    <a:cubicBezTo>
                                      <a:pt x="4053" y="336"/>
                                      <a:pt x="4056" y="337"/>
                                      <a:pt x="4059" y="338"/>
                                    </a:cubicBezTo>
                                    <a:cubicBezTo>
                                      <a:pt x="4062" y="338"/>
                                      <a:pt x="4065" y="339"/>
                                      <a:pt x="4068" y="339"/>
                                    </a:cubicBezTo>
                                    <a:cubicBezTo>
                                      <a:pt x="4072" y="340"/>
                                      <a:pt x="4075" y="340"/>
                                      <a:pt x="4078" y="340"/>
                                    </a:cubicBezTo>
                                    <a:cubicBezTo>
                                      <a:pt x="4081" y="340"/>
                                      <a:pt x="4084" y="340"/>
                                      <a:pt x="4088" y="340"/>
                                    </a:cubicBezTo>
                                    <a:cubicBezTo>
                                      <a:pt x="4090" y="340"/>
                                      <a:pt x="4093" y="340"/>
                                      <a:pt x="4096" y="340"/>
                                    </a:cubicBezTo>
                                    <a:cubicBezTo>
                                      <a:pt x="4096" y="331"/>
                                      <a:pt x="4096" y="331"/>
                                      <a:pt x="4096" y="331"/>
                                    </a:cubicBezTo>
                                    <a:cubicBezTo>
                                      <a:pt x="4093" y="331"/>
                                      <a:pt x="4090" y="332"/>
                                      <a:pt x="4087" y="332"/>
                                    </a:cubicBezTo>
                                    <a:close/>
                                  </a:path>
                                </a:pathLst>
                              </a:custGeom>
                              <a:gradFill>
                                <a:gsLst>
                                  <a:gs pos="10000">
                                    <a:schemeClr val="bg2"/>
                                  </a:gs>
                                  <a:gs pos="90000">
                                    <a:schemeClr val="tx2"/>
                                  </a:gs>
                                </a:gsLst>
                                <a:lin ang="0" scaled="0"/>
                              </a:gradFill>
                              <a:ln>
                                <a:noFill/>
                              </a:ln>
                            </wps:spPr>
                            <wps:bodyPr vert="horz" wrap="square" lIns="91440" tIns="45720" rIns="91440" bIns="45720" numCol="1" anchor="t" anchorCtr="0" compatLnSpc="1">
                              <a:prstTxWarp prst="textNoShape">
                                <a:avLst/>
                              </a:prstTxWarp>
                            </wps:bodyPr>
                          </wps:wsp>
                          <wps:wsp>
                            <wps:cNvPr id="226" name="Freeform 226"/>
                            <wps:cNvSpPr>
                              <a:spLocks/>
                            </wps:cNvSpPr>
                            <wps:spPr bwMode="auto">
                              <a:xfrm>
                                <a:off x="0" y="720725"/>
                                <a:ext cx="9139238" cy="4346575"/>
                              </a:xfrm>
                              <a:custGeom>
                                <a:avLst/>
                                <a:gdLst>
                                  <a:gd name="T0" fmla="*/ 4047 w 4096"/>
                                  <a:gd name="T1" fmla="*/ 269 h 1947"/>
                                  <a:gd name="T2" fmla="*/ 4036 w 4096"/>
                                  <a:gd name="T3" fmla="*/ 267 h 1947"/>
                                  <a:gd name="T4" fmla="*/ 4034 w 4096"/>
                                  <a:gd name="T5" fmla="*/ 266 h 1947"/>
                                  <a:gd name="T6" fmla="*/ 4011 w 4096"/>
                                  <a:gd name="T7" fmla="*/ 257 h 1947"/>
                                  <a:gd name="T8" fmla="*/ 3950 w 4096"/>
                                  <a:gd name="T9" fmla="*/ 202 h 1947"/>
                                  <a:gd name="T10" fmla="*/ 3830 w 4096"/>
                                  <a:gd name="T11" fmla="*/ 52 h 1947"/>
                                  <a:gd name="T12" fmla="*/ 3734 w 4096"/>
                                  <a:gd name="T13" fmla="*/ 4 h 1947"/>
                                  <a:gd name="T14" fmla="*/ 3649 w 4096"/>
                                  <a:gd name="T15" fmla="*/ 6 h 1947"/>
                                  <a:gd name="T16" fmla="*/ 3638 w 4096"/>
                                  <a:gd name="T17" fmla="*/ 8 h 1947"/>
                                  <a:gd name="T18" fmla="*/ 3634 w 4096"/>
                                  <a:gd name="T19" fmla="*/ 9 h 1947"/>
                                  <a:gd name="T20" fmla="*/ 3566 w 4096"/>
                                  <a:gd name="T21" fmla="*/ 38 h 1947"/>
                                  <a:gd name="T22" fmla="*/ 3540 w 4096"/>
                                  <a:gd name="T23" fmla="*/ 52 h 1947"/>
                                  <a:gd name="T24" fmla="*/ 3411 w 4096"/>
                                  <a:gd name="T25" fmla="*/ 137 h 1947"/>
                                  <a:gd name="T26" fmla="*/ 2979 w 4096"/>
                                  <a:gd name="T27" fmla="*/ 464 h 1947"/>
                                  <a:gd name="T28" fmla="*/ 1941 w 4096"/>
                                  <a:gd name="T29" fmla="*/ 1157 h 1947"/>
                                  <a:gd name="T30" fmla="*/ 1189 w 4096"/>
                                  <a:gd name="T31" fmla="*/ 1511 h 1947"/>
                                  <a:gd name="T32" fmla="*/ 1111 w 4096"/>
                                  <a:gd name="T33" fmla="*/ 1540 h 1947"/>
                                  <a:gd name="T34" fmla="*/ 1071 w 4096"/>
                                  <a:gd name="T35" fmla="*/ 1554 h 1947"/>
                                  <a:gd name="T36" fmla="*/ 953 w 4096"/>
                                  <a:gd name="T37" fmla="*/ 1595 h 1947"/>
                                  <a:gd name="T38" fmla="*/ 875 w 4096"/>
                                  <a:gd name="T39" fmla="*/ 1621 h 1947"/>
                                  <a:gd name="T40" fmla="*/ 717 w 4096"/>
                                  <a:gd name="T41" fmla="*/ 1673 h 1947"/>
                                  <a:gd name="T42" fmla="*/ 0 w 4096"/>
                                  <a:gd name="T43" fmla="*/ 1876 h 1947"/>
                                  <a:gd name="T44" fmla="*/ 115 w 4096"/>
                                  <a:gd name="T45" fmla="*/ 1916 h 1947"/>
                                  <a:gd name="T46" fmla="*/ 814 w 4096"/>
                                  <a:gd name="T47" fmla="*/ 1702 h 1947"/>
                                  <a:gd name="T48" fmla="*/ 932 w 4096"/>
                                  <a:gd name="T49" fmla="*/ 1662 h 1947"/>
                                  <a:gd name="T50" fmla="*/ 1050 w 4096"/>
                                  <a:gd name="T51" fmla="*/ 1619 h 1947"/>
                                  <a:gd name="T52" fmla="*/ 1110 w 4096"/>
                                  <a:gd name="T53" fmla="*/ 1598 h 1947"/>
                                  <a:gd name="T54" fmla="*/ 1168 w 4096"/>
                                  <a:gd name="T55" fmla="*/ 1575 h 1947"/>
                                  <a:gd name="T56" fmla="*/ 1364 w 4096"/>
                                  <a:gd name="T57" fmla="*/ 1496 h 1947"/>
                                  <a:gd name="T58" fmla="*/ 2508 w 4096"/>
                                  <a:gd name="T59" fmla="*/ 845 h 1947"/>
                                  <a:gd name="T60" fmla="*/ 3215 w 4096"/>
                                  <a:gd name="T61" fmla="*/ 312 h 1947"/>
                                  <a:gd name="T62" fmla="*/ 3523 w 4096"/>
                                  <a:gd name="T63" fmla="*/ 83 h 1947"/>
                                  <a:gd name="T64" fmla="*/ 3561 w 4096"/>
                                  <a:gd name="T65" fmla="*/ 60 h 1947"/>
                                  <a:gd name="T66" fmla="*/ 3625 w 4096"/>
                                  <a:gd name="T67" fmla="*/ 29 h 1947"/>
                                  <a:gd name="T68" fmla="*/ 3640 w 4096"/>
                                  <a:gd name="T69" fmla="*/ 24 h 1947"/>
                                  <a:gd name="T70" fmla="*/ 3645 w 4096"/>
                                  <a:gd name="T71" fmla="*/ 23 h 1947"/>
                                  <a:gd name="T72" fmla="*/ 3679 w 4096"/>
                                  <a:gd name="T73" fmla="*/ 17 h 1947"/>
                                  <a:gd name="T74" fmla="*/ 3780 w 4096"/>
                                  <a:gd name="T75" fmla="*/ 34 h 1947"/>
                                  <a:gd name="T76" fmla="*/ 3886 w 4096"/>
                                  <a:gd name="T77" fmla="*/ 135 h 1947"/>
                                  <a:gd name="T78" fmla="*/ 3972 w 4096"/>
                                  <a:gd name="T79" fmla="*/ 241 h 1947"/>
                                  <a:gd name="T80" fmla="*/ 4026 w 4096"/>
                                  <a:gd name="T81" fmla="*/ 273 h 1947"/>
                                  <a:gd name="T82" fmla="*/ 4032 w 4096"/>
                                  <a:gd name="T83" fmla="*/ 275 h 1947"/>
                                  <a:gd name="T84" fmla="*/ 4036 w 4096"/>
                                  <a:gd name="T85" fmla="*/ 276 h 1947"/>
                                  <a:gd name="T86" fmla="*/ 4084 w 4096"/>
                                  <a:gd name="T87" fmla="*/ 280 h 1947"/>
                                  <a:gd name="T88" fmla="*/ 4096 w 4096"/>
                                  <a:gd name="T89" fmla="*/ 270 h 194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4096" h="1947">
                                    <a:moveTo>
                                      <a:pt x="4084" y="271"/>
                                    </a:moveTo>
                                    <a:cubicBezTo>
                                      <a:pt x="4072" y="272"/>
                                      <a:pt x="4060" y="271"/>
                                      <a:pt x="4047" y="269"/>
                                    </a:cubicBezTo>
                                    <a:cubicBezTo>
                                      <a:pt x="4044" y="269"/>
                                      <a:pt x="4041" y="268"/>
                                      <a:pt x="4038" y="267"/>
                                    </a:cubicBezTo>
                                    <a:cubicBezTo>
                                      <a:pt x="4036" y="267"/>
                                      <a:pt x="4036" y="267"/>
                                      <a:pt x="4036" y="267"/>
                                    </a:cubicBezTo>
                                    <a:cubicBezTo>
                                      <a:pt x="4035" y="266"/>
                                      <a:pt x="4035" y="266"/>
                                      <a:pt x="4035" y="266"/>
                                    </a:cubicBezTo>
                                    <a:cubicBezTo>
                                      <a:pt x="4034" y="266"/>
                                      <a:pt x="4034" y="266"/>
                                      <a:pt x="4034" y="266"/>
                                    </a:cubicBezTo>
                                    <a:cubicBezTo>
                                      <a:pt x="4029" y="264"/>
                                      <a:pt x="4029" y="264"/>
                                      <a:pt x="4029" y="264"/>
                                    </a:cubicBezTo>
                                    <a:cubicBezTo>
                                      <a:pt x="4023" y="263"/>
                                      <a:pt x="4017" y="260"/>
                                      <a:pt x="4011" y="257"/>
                                    </a:cubicBezTo>
                                    <a:cubicBezTo>
                                      <a:pt x="4000" y="251"/>
                                      <a:pt x="3989" y="243"/>
                                      <a:pt x="3979" y="233"/>
                                    </a:cubicBezTo>
                                    <a:cubicBezTo>
                                      <a:pt x="3969" y="224"/>
                                      <a:pt x="3959" y="213"/>
                                      <a:pt x="3950" y="202"/>
                                    </a:cubicBezTo>
                                    <a:cubicBezTo>
                                      <a:pt x="3932" y="179"/>
                                      <a:pt x="3915" y="154"/>
                                      <a:pt x="3896" y="128"/>
                                    </a:cubicBezTo>
                                    <a:cubicBezTo>
                                      <a:pt x="3877" y="102"/>
                                      <a:pt x="3857" y="76"/>
                                      <a:pt x="3830" y="52"/>
                                    </a:cubicBezTo>
                                    <a:cubicBezTo>
                                      <a:pt x="3817" y="41"/>
                                      <a:pt x="3803" y="30"/>
                                      <a:pt x="3787" y="22"/>
                                    </a:cubicBezTo>
                                    <a:cubicBezTo>
                                      <a:pt x="3770" y="14"/>
                                      <a:pt x="3753" y="7"/>
                                      <a:pt x="3734" y="4"/>
                                    </a:cubicBezTo>
                                    <a:cubicBezTo>
                                      <a:pt x="3715" y="1"/>
                                      <a:pt x="3696" y="0"/>
                                      <a:pt x="3677" y="2"/>
                                    </a:cubicBezTo>
                                    <a:cubicBezTo>
                                      <a:pt x="3668" y="3"/>
                                      <a:pt x="3658" y="4"/>
                                      <a:pt x="3649" y="6"/>
                                    </a:cubicBezTo>
                                    <a:cubicBezTo>
                                      <a:pt x="3642" y="8"/>
                                      <a:pt x="3642" y="8"/>
                                      <a:pt x="3642" y="8"/>
                                    </a:cubicBezTo>
                                    <a:cubicBezTo>
                                      <a:pt x="3638" y="8"/>
                                      <a:pt x="3638" y="8"/>
                                      <a:pt x="3638" y="8"/>
                                    </a:cubicBezTo>
                                    <a:cubicBezTo>
                                      <a:pt x="3636" y="9"/>
                                      <a:pt x="3636" y="9"/>
                                      <a:pt x="3636" y="9"/>
                                    </a:cubicBezTo>
                                    <a:cubicBezTo>
                                      <a:pt x="3636" y="9"/>
                                      <a:pt x="3635" y="9"/>
                                      <a:pt x="3634" y="9"/>
                                    </a:cubicBezTo>
                                    <a:cubicBezTo>
                                      <a:pt x="3630" y="11"/>
                                      <a:pt x="3625" y="12"/>
                                      <a:pt x="3620" y="14"/>
                                    </a:cubicBezTo>
                                    <a:cubicBezTo>
                                      <a:pt x="3601" y="20"/>
                                      <a:pt x="3583" y="28"/>
                                      <a:pt x="3566" y="38"/>
                                    </a:cubicBezTo>
                                    <a:cubicBezTo>
                                      <a:pt x="3561" y="40"/>
                                      <a:pt x="3557" y="42"/>
                                      <a:pt x="3553" y="45"/>
                                    </a:cubicBezTo>
                                    <a:cubicBezTo>
                                      <a:pt x="3548" y="47"/>
                                      <a:pt x="3544" y="50"/>
                                      <a:pt x="3540" y="52"/>
                                    </a:cubicBezTo>
                                    <a:cubicBezTo>
                                      <a:pt x="3531" y="58"/>
                                      <a:pt x="3522" y="63"/>
                                      <a:pt x="3514" y="68"/>
                                    </a:cubicBezTo>
                                    <a:cubicBezTo>
                                      <a:pt x="3480" y="89"/>
                                      <a:pt x="3446" y="113"/>
                                      <a:pt x="3411" y="137"/>
                                    </a:cubicBezTo>
                                    <a:cubicBezTo>
                                      <a:pt x="3343" y="186"/>
                                      <a:pt x="3273" y="239"/>
                                      <a:pt x="3202" y="294"/>
                                    </a:cubicBezTo>
                                    <a:cubicBezTo>
                                      <a:pt x="3130" y="349"/>
                                      <a:pt x="3056" y="406"/>
                                      <a:pt x="2979" y="464"/>
                                    </a:cubicBezTo>
                                    <a:cubicBezTo>
                                      <a:pt x="2826" y="580"/>
                                      <a:pt x="2662" y="700"/>
                                      <a:pt x="2489" y="817"/>
                                    </a:cubicBezTo>
                                    <a:cubicBezTo>
                                      <a:pt x="2316" y="935"/>
                                      <a:pt x="2133" y="1050"/>
                                      <a:pt x="1941" y="1157"/>
                                    </a:cubicBezTo>
                                    <a:cubicBezTo>
                                      <a:pt x="1750" y="1265"/>
                                      <a:pt x="1549" y="1364"/>
                                      <a:pt x="1344" y="1449"/>
                                    </a:cubicBezTo>
                                    <a:cubicBezTo>
                                      <a:pt x="1293" y="1471"/>
                                      <a:pt x="1241" y="1492"/>
                                      <a:pt x="1189" y="1511"/>
                                    </a:cubicBezTo>
                                    <a:cubicBezTo>
                                      <a:pt x="1176" y="1516"/>
                                      <a:pt x="1163" y="1521"/>
                                      <a:pt x="1150" y="1526"/>
                                    </a:cubicBezTo>
                                    <a:cubicBezTo>
                                      <a:pt x="1111" y="1540"/>
                                      <a:pt x="1111" y="1540"/>
                                      <a:pt x="1111" y="1540"/>
                                    </a:cubicBezTo>
                                    <a:cubicBezTo>
                                      <a:pt x="1104" y="1542"/>
                                      <a:pt x="1097" y="1545"/>
                                      <a:pt x="1091" y="1547"/>
                                    </a:cubicBezTo>
                                    <a:cubicBezTo>
                                      <a:pt x="1071" y="1554"/>
                                      <a:pt x="1071" y="1554"/>
                                      <a:pt x="1071" y="1554"/>
                                    </a:cubicBezTo>
                                    <a:cubicBezTo>
                                      <a:pt x="1058" y="1558"/>
                                      <a:pt x="1045" y="1563"/>
                                      <a:pt x="1032" y="1567"/>
                                    </a:cubicBezTo>
                                    <a:cubicBezTo>
                                      <a:pt x="1006" y="1576"/>
                                      <a:pt x="979" y="1586"/>
                                      <a:pt x="953" y="1595"/>
                                    </a:cubicBezTo>
                                    <a:cubicBezTo>
                                      <a:pt x="940" y="1599"/>
                                      <a:pt x="927" y="1604"/>
                                      <a:pt x="914" y="1608"/>
                                    </a:cubicBezTo>
                                    <a:cubicBezTo>
                                      <a:pt x="901" y="1613"/>
                                      <a:pt x="888" y="1617"/>
                                      <a:pt x="875" y="1621"/>
                                    </a:cubicBezTo>
                                    <a:cubicBezTo>
                                      <a:pt x="848" y="1630"/>
                                      <a:pt x="822" y="1639"/>
                                      <a:pt x="796" y="1647"/>
                                    </a:cubicBezTo>
                                    <a:cubicBezTo>
                                      <a:pt x="770" y="1656"/>
                                      <a:pt x="744" y="1665"/>
                                      <a:pt x="717" y="1673"/>
                                    </a:cubicBezTo>
                                    <a:cubicBezTo>
                                      <a:pt x="508" y="1740"/>
                                      <a:pt x="300" y="1799"/>
                                      <a:pt x="98" y="1851"/>
                                    </a:cubicBezTo>
                                    <a:cubicBezTo>
                                      <a:pt x="65" y="1860"/>
                                      <a:pt x="32" y="1868"/>
                                      <a:pt x="0" y="1876"/>
                                    </a:cubicBezTo>
                                    <a:cubicBezTo>
                                      <a:pt x="0" y="1947"/>
                                      <a:pt x="0" y="1947"/>
                                      <a:pt x="0" y="1947"/>
                                    </a:cubicBezTo>
                                    <a:cubicBezTo>
                                      <a:pt x="38" y="1937"/>
                                      <a:pt x="76" y="1927"/>
                                      <a:pt x="115" y="1916"/>
                                    </a:cubicBezTo>
                                    <a:cubicBezTo>
                                      <a:pt x="318" y="1861"/>
                                      <a:pt x="526" y="1799"/>
                                      <a:pt x="736" y="1729"/>
                                    </a:cubicBezTo>
                                    <a:cubicBezTo>
                                      <a:pt x="762" y="1720"/>
                                      <a:pt x="788" y="1711"/>
                                      <a:pt x="814" y="1702"/>
                                    </a:cubicBezTo>
                                    <a:cubicBezTo>
                                      <a:pt x="840" y="1693"/>
                                      <a:pt x="867" y="1684"/>
                                      <a:pt x="893" y="1675"/>
                                    </a:cubicBezTo>
                                    <a:cubicBezTo>
                                      <a:pt x="906" y="1671"/>
                                      <a:pt x="919" y="1666"/>
                                      <a:pt x="932" y="1662"/>
                                    </a:cubicBezTo>
                                    <a:cubicBezTo>
                                      <a:pt x="945" y="1657"/>
                                      <a:pt x="959" y="1652"/>
                                      <a:pt x="972" y="1647"/>
                                    </a:cubicBezTo>
                                    <a:cubicBezTo>
                                      <a:pt x="998" y="1638"/>
                                      <a:pt x="1024" y="1628"/>
                                      <a:pt x="1050" y="1619"/>
                                    </a:cubicBezTo>
                                    <a:cubicBezTo>
                                      <a:pt x="1064" y="1614"/>
                                      <a:pt x="1077" y="1609"/>
                                      <a:pt x="1090" y="1605"/>
                                    </a:cubicBezTo>
                                    <a:cubicBezTo>
                                      <a:pt x="1110" y="1598"/>
                                      <a:pt x="1110" y="1598"/>
                                      <a:pt x="1110" y="1598"/>
                                    </a:cubicBezTo>
                                    <a:cubicBezTo>
                                      <a:pt x="1116" y="1595"/>
                                      <a:pt x="1123" y="1593"/>
                                      <a:pt x="1129" y="1590"/>
                                    </a:cubicBezTo>
                                    <a:cubicBezTo>
                                      <a:pt x="1168" y="1575"/>
                                      <a:pt x="1168" y="1575"/>
                                      <a:pt x="1168" y="1575"/>
                                    </a:cubicBezTo>
                                    <a:cubicBezTo>
                                      <a:pt x="1182" y="1571"/>
                                      <a:pt x="1195" y="1565"/>
                                      <a:pt x="1208" y="1560"/>
                                    </a:cubicBezTo>
                                    <a:cubicBezTo>
                                      <a:pt x="1260" y="1540"/>
                                      <a:pt x="1312" y="1518"/>
                                      <a:pt x="1364" y="1496"/>
                                    </a:cubicBezTo>
                                    <a:cubicBezTo>
                                      <a:pt x="1570" y="1407"/>
                                      <a:pt x="1771" y="1304"/>
                                      <a:pt x="1962" y="1194"/>
                                    </a:cubicBezTo>
                                    <a:cubicBezTo>
                                      <a:pt x="2153" y="1084"/>
                                      <a:pt x="2336" y="966"/>
                                      <a:pt x="2508" y="845"/>
                                    </a:cubicBezTo>
                                    <a:cubicBezTo>
                                      <a:pt x="2681" y="725"/>
                                      <a:pt x="2843" y="603"/>
                                      <a:pt x="2995" y="485"/>
                                    </a:cubicBezTo>
                                    <a:cubicBezTo>
                                      <a:pt x="3071" y="426"/>
                                      <a:pt x="3144" y="368"/>
                                      <a:pt x="3215" y="312"/>
                                    </a:cubicBezTo>
                                    <a:cubicBezTo>
                                      <a:pt x="3286" y="256"/>
                                      <a:pt x="3355" y="202"/>
                                      <a:pt x="3423" y="153"/>
                                    </a:cubicBezTo>
                                    <a:cubicBezTo>
                                      <a:pt x="3456" y="128"/>
                                      <a:pt x="3490" y="104"/>
                                      <a:pt x="3523" y="83"/>
                                    </a:cubicBezTo>
                                    <a:cubicBezTo>
                                      <a:pt x="3532" y="77"/>
                                      <a:pt x="3540" y="72"/>
                                      <a:pt x="3548" y="67"/>
                                    </a:cubicBezTo>
                                    <a:cubicBezTo>
                                      <a:pt x="3553" y="65"/>
                                      <a:pt x="3557" y="62"/>
                                      <a:pt x="3561" y="60"/>
                                    </a:cubicBezTo>
                                    <a:cubicBezTo>
                                      <a:pt x="3565" y="57"/>
                                      <a:pt x="3570" y="55"/>
                                      <a:pt x="3574" y="53"/>
                                    </a:cubicBezTo>
                                    <a:cubicBezTo>
                                      <a:pt x="3591" y="43"/>
                                      <a:pt x="3608" y="35"/>
                                      <a:pt x="3625" y="29"/>
                                    </a:cubicBezTo>
                                    <a:cubicBezTo>
                                      <a:pt x="3630" y="27"/>
                                      <a:pt x="3634" y="26"/>
                                      <a:pt x="3638" y="25"/>
                                    </a:cubicBezTo>
                                    <a:cubicBezTo>
                                      <a:pt x="3639" y="24"/>
                                      <a:pt x="3639" y="24"/>
                                      <a:pt x="3640" y="24"/>
                                    </a:cubicBezTo>
                                    <a:cubicBezTo>
                                      <a:pt x="3641" y="24"/>
                                      <a:pt x="3641" y="24"/>
                                      <a:pt x="3641" y="24"/>
                                    </a:cubicBezTo>
                                    <a:cubicBezTo>
                                      <a:pt x="3645" y="23"/>
                                      <a:pt x="3645" y="23"/>
                                      <a:pt x="3645" y="23"/>
                                    </a:cubicBezTo>
                                    <a:cubicBezTo>
                                      <a:pt x="3652" y="22"/>
                                      <a:pt x="3652" y="22"/>
                                      <a:pt x="3652" y="22"/>
                                    </a:cubicBezTo>
                                    <a:cubicBezTo>
                                      <a:pt x="3661" y="19"/>
                                      <a:pt x="3670" y="18"/>
                                      <a:pt x="3679" y="17"/>
                                    </a:cubicBezTo>
                                    <a:cubicBezTo>
                                      <a:pt x="3697" y="16"/>
                                      <a:pt x="3714" y="15"/>
                                      <a:pt x="3732" y="18"/>
                                    </a:cubicBezTo>
                                    <a:cubicBezTo>
                                      <a:pt x="3749" y="21"/>
                                      <a:pt x="3765" y="27"/>
                                      <a:pt x="3780" y="34"/>
                                    </a:cubicBezTo>
                                    <a:cubicBezTo>
                                      <a:pt x="3795" y="42"/>
                                      <a:pt x="3809" y="52"/>
                                      <a:pt x="3822" y="62"/>
                                    </a:cubicBezTo>
                                    <a:cubicBezTo>
                                      <a:pt x="3847" y="84"/>
                                      <a:pt x="3867" y="110"/>
                                      <a:pt x="3886" y="135"/>
                                    </a:cubicBezTo>
                                    <a:cubicBezTo>
                                      <a:pt x="3905" y="161"/>
                                      <a:pt x="3923" y="186"/>
                                      <a:pt x="3942" y="209"/>
                                    </a:cubicBezTo>
                                    <a:cubicBezTo>
                                      <a:pt x="3951" y="220"/>
                                      <a:pt x="3961" y="231"/>
                                      <a:pt x="3972" y="241"/>
                                    </a:cubicBezTo>
                                    <a:cubicBezTo>
                                      <a:pt x="3983" y="251"/>
                                      <a:pt x="3994" y="259"/>
                                      <a:pt x="4007" y="266"/>
                                    </a:cubicBezTo>
                                    <a:cubicBezTo>
                                      <a:pt x="4013" y="269"/>
                                      <a:pt x="4019" y="272"/>
                                      <a:pt x="4026" y="273"/>
                                    </a:cubicBezTo>
                                    <a:cubicBezTo>
                                      <a:pt x="4031" y="275"/>
                                      <a:pt x="4031" y="275"/>
                                      <a:pt x="4031" y="275"/>
                                    </a:cubicBezTo>
                                    <a:cubicBezTo>
                                      <a:pt x="4032" y="275"/>
                                      <a:pt x="4032" y="275"/>
                                      <a:pt x="4032" y="275"/>
                                    </a:cubicBezTo>
                                    <a:cubicBezTo>
                                      <a:pt x="4033" y="276"/>
                                      <a:pt x="4033" y="276"/>
                                      <a:pt x="4034" y="276"/>
                                    </a:cubicBezTo>
                                    <a:cubicBezTo>
                                      <a:pt x="4036" y="276"/>
                                      <a:pt x="4036" y="276"/>
                                      <a:pt x="4036" y="276"/>
                                    </a:cubicBezTo>
                                    <a:cubicBezTo>
                                      <a:pt x="4039" y="277"/>
                                      <a:pt x="4042" y="278"/>
                                      <a:pt x="4046" y="278"/>
                                    </a:cubicBezTo>
                                    <a:cubicBezTo>
                                      <a:pt x="4059" y="281"/>
                                      <a:pt x="4072" y="281"/>
                                      <a:pt x="4084" y="280"/>
                                    </a:cubicBezTo>
                                    <a:cubicBezTo>
                                      <a:pt x="4088" y="280"/>
                                      <a:pt x="4092" y="279"/>
                                      <a:pt x="4096" y="279"/>
                                    </a:cubicBezTo>
                                    <a:cubicBezTo>
                                      <a:pt x="4096" y="270"/>
                                      <a:pt x="4096" y="270"/>
                                      <a:pt x="4096" y="270"/>
                                    </a:cubicBezTo>
                                    <a:cubicBezTo>
                                      <a:pt x="4092" y="270"/>
                                      <a:pt x="4088" y="271"/>
                                      <a:pt x="4084" y="271"/>
                                    </a:cubicBezTo>
                                    <a:close/>
                                  </a:path>
                                </a:pathLst>
                              </a:custGeom>
                              <a:gradFill>
                                <a:gsLst>
                                  <a:gs pos="10000">
                                    <a:schemeClr val="bg2"/>
                                  </a:gs>
                                  <a:gs pos="90000">
                                    <a:schemeClr val="tx2"/>
                                  </a:gs>
                                </a:gsLst>
                                <a:lin ang="0" scaled="0"/>
                              </a:gradFill>
                              <a:ln>
                                <a:noFill/>
                              </a:ln>
                            </wps:spPr>
                            <wps:bodyPr vert="horz" wrap="square" lIns="91440" tIns="45720" rIns="91440" bIns="45720" numCol="1" anchor="t" anchorCtr="0" compatLnSpc="1">
                              <a:prstTxWarp prst="textNoShape">
                                <a:avLst/>
                              </a:prstTxWarp>
                            </wps:bodyPr>
                          </wps:wsp>
                          <wps:wsp>
                            <wps:cNvPr id="227" name="Freeform 227"/>
                            <wps:cNvSpPr>
                              <a:spLocks/>
                            </wps:cNvSpPr>
                            <wps:spPr bwMode="auto">
                              <a:xfrm>
                                <a:off x="0" y="622300"/>
                                <a:ext cx="9139238" cy="4168775"/>
                              </a:xfrm>
                              <a:custGeom>
                                <a:avLst/>
                                <a:gdLst>
                                  <a:gd name="T0" fmla="*/ 4068 w 4096"/>
                                  <a:gd name="T1" fmla="*/ 300 h 1867"/>
                                  <a:gd name="T2" fmla="*/ 4059 w 4096"/>
                                  <a:gd name="T3" fmla="*/ 299 h 1867"/>
                                  <a:gd name="T4" fmla="*/ 4045 w 4096"/>
                                  <a:gd name="T5" fmla="*/ 296 h 1867"/>
                                  <a:gd name="T6" fmla="*/ 4041 w 4096"/>
                                  <a:gd name="T7" fmla="*/ 295 h 1867"/>
                                  <a:gd name="T8" fmla="*/ 4015 w 4096"/>
                                  <a:gd name="T9" fmla="*/ 283 h 1867"/>
                                  <a:gd name="T10" fmla="*/ 3984 w 4096"/>
                                  <a:gd name="T11" fmla="*/ 257 h 1867"/>
                                  <a:gd name="T12" fmla="*/ 3957 w 4096"/>
                                  <a:gd name="T13" fmla="*/ 224 h 1867"/>
                                  <a:gd name="T14" fmla="*/ 3844 w 4096"/>
                                  <a:gd name="T15" fmla="*/ 70 h 1867"/>
                                  <a:gd name="T16" fmla="*/ 3755 w 4096"/>
                                  <a:gd name="T17" fmla="*/ 10 h 1867"/>
                                  <a:gd name="T18" fmla="*/ 3670 w 4096"/>
                                  <a:gd name="T19" fmla="*/ 1 h 1867"/>
                                  <a:gd name="T20" fmla="*/ 3659 w 4096"/>
                                  <a:gd name="T21" fmla="*/ 2 h 1867"/>
                                  <a:gd name="T22" fmla="*/ 3641 w 4096"/>
                                  <a:gd name="T23" fmla="*/ 5 h 1867"/>
                                  <a:gd name="T24" fmla="*/ 3531 w 4096"/>
                                  <a:gd name="T25" fmla="*/ 51 h 1867"/>
                                  <a:gd name="T26" fmla="*/ 3214 w 4096"/>
                                  <a:gd name="T27" fmla="*/ 269 h 1867"/>
                                  <a:gd name="T28" fmla="*/ 2498 w 4096"/>
                                  <a:gd name="T29" fmla="*/ 783 h 1867"/>
                                  <a:gd name="T30" fmla="*/ 1347 w 4096"/>
                                  <a:gd name="T31" fmla="*/ 1395 h 1867"/>
                                  <a:gd name="T32" fmla="*/ 1289 w 4096"/>
                                  <a:gd name="T33" fmla="*/ 1417 h 1867"/>
                                  <a:gd name="T34" fmla="*/ 1230 w 4096"/>
                                  <a:gd name="T35" fmla="*/ 1439 h 1867"/>
                                  <a:gd name="T36" fmla="*/ 1112 w 4096"/>
                                  <a:gd name="T37" fmla="*/ 1481 h 1867"/>
                                  <a:gd name="T38" fmla="*/ 876 w 4096"/>
                                  <a:gd name="T39" fmla="*/ 1558 h 1867"/>
                                  <a:gd name="T40" fmla="*/ 758 w 4096"/>
                                  <a:gd name="T41" fmla="*/ 1595 h 1867"/>
                                  <a:gd name="T42" fmla="*/ 98 w 4096"/>
                                  <a:gd name="T43" fmla="*/ 1774 h 1867"/>
                                  <a:gd name="T44" fmla="*/ 0 w 4096"/>
                                  <a:gd name="T45" fmla="*/ 1867 h 1867"/>
                                  <a:gd name="T46" fmla="*/ 736 w 4096"/>
                                  <a:gd name="T47" fmla="*/ 1663 h 1867"/>
                                  <a:gd name="T48" fmla="*/ 814 w 4096"/>
                                  <a:gd name="T49" fmla="*/ 1638 h 1867"/>
                                  <a:gd name="T50" fmla="*/ 1051 w 4096"/>
                                  <a:gd name="T51" fmla="*/ 1559 h 1867"/>
                                  <a:gd name="T52" fmla="*/ 1209 w 4096"/>
                                  <a:gd name="T53" fmla="*/ 1503 h 1867"/>
                                  <a:gd name="T54" fmla="*/ 1288 w 4096"/>
                                  <a:gd name="T55" fmla="*/ 1473 h 1867"/>
                                  <a:gd name="T56" fmla="*/ 1327 w 4096"/>
                                  <a:gd name="T57" fmla="*/ 1457 h 1867"/>
                                  <a:gd name="T58" fmla="*/ 1967 w 4096"/>
                                  <a:gd name="T59" fmla="*/ 1150 h 1867"/>
                                  <a:gd name="T60" fmla="*/ 3006 w 4096"/>
                                  <a:gd name="T61" fmla="*/ 457 h 1867"/>
                                  <a:gd name="T62" fmla="*/ 3437 w 4096"/>
                                  <a:gd name="T63" fmla="*/ 132 h 1867"/>
                                  <a:gd name="T64" fmla="*/ 3591 w 4096"/>
                                  <a:gd name="T65" fmla="*/ 38 h 1867"/>
                                  <a:gd name="T66" fmla="*/ 3658 w 4096"/>
                                  <a:gd name="T67" fmla="*/ 18 h 1867"/>
                                  <a:gd name="T68" fmla="*/ 3665 w 4096"/>
                                  <a:gd name="T69" fmla="*/ 17 h 1867"/>
                                  <a:gd name="T70" fmla="*/ 3698 w 4096"/>
                                  <a:gd name="T71" fmla="*/ 15 h 1867"/>
                                  <a:gd name="T72" fmla="*/ 3796 w 4096"/>
                                  <a:gd name="T73" fmla="*/ 47 h 1867"/>
                                  <a:gd name="T74" fmla="*/ 3895 w 4096"/>
                                  <a:gd name="T75" fmla="*/ 155 h 1867"/>
                                  <a:gd name="T76" fmla="*/ 3962 w 4096"/>
                                  <a:gd name="T77" fmla="*/ 248 h 1867"/>
                                  <a:gd name="T78" fmla="*/ 3992 w 4096"/>
                                  <a:gd name="T79" fmla="*/ 279 h 1867"/>
                                  <a:gd name="T80" fmla="*/ 4028 w 4096"/>
                                  <a:gd name="T81" fmla="*/ 300 h 1867"/>
                                  <a:gd name="T82" fmla="*/ 4040 w 4096"/>
                                  <a:gd name="T83" fmla="*/ 304 h 1867"/>
                                  <a:gd name="T84" fmla="*/ 4048 w 4096"/>
                                  <a:gd name="T85" fmla="*/ 306 h 1867"/>
                                  <a:gd name="T86" fmla="*/ 4062 w 4096"/>
                                  <a:gd name="T87" fmla="*/ 308 h 1867"/>
                                  <a:gd name="T88" fmla="*/ 4086 w 4096"/>
                                  <a:gd name="T89" fmla="*/ 309 h 1867"/>
                                  <a:gd name="T90" fmla="*/ 4096 w 4096"/>
                                  <a:gd name="T91" fmla="*/ 300 h 18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Lst>
                                <a:rect l="0" t="0" r="r" b="b"/>
                                <a:pathLst>
                                  <a:path w="4096" h="1867">
                                    <a:moveTo>
                                      <a:pt x="4086" y="301"/>
                                    </a:moveTo>
                                    <a:cubicBezTo>
                                      <a:pt x="4080" y="301"/>
                                      <a:pt x="4074" y="301"/>
                                      <a:pt x="4068" y="300"/>
                                    </a:cubicBezTo>
                                    <a:cubicBezTo>
                                      <a:pt x="4063" y="300"/>
                                      <a:pt x="4063" y="300"/>
                                      <a:pt x="4063" y="300"/>
                                    </a:cubicBezTo>
                                    <a:cubicBezTo>
                                      <a:pt x="4059" y="299"/>
                                      <a:pt x="4059" y="299"/>
                                      <a:pt x="4059" y="299"/>
                                    </a:cubicBezTo>
                                    <a:cubicBezTo>
                                      <a:pt x="4056" y="298"/>
                                      <a:pt x="4053" y="298"/>
                                      <a:pt x="4050" y="297"/>
                                    </a:cubicBezTo>
                                    <a:cubicBezTo>
                                      <a:pt x="4045" y="296"/>
                                      <a:pt x="4045" y="296"/>
                                      <a:pt x="4045" y="296"/>
                                    </a:cubicBezTo>
                                    <a:cubicBezTo>
                                      <a:pt x="4043" y="295"/>
                                      <a:pt x="4043" y="295"/>
                                      <a:pt x="4043" y="295"/>
                                    </a:cubicBezTo>
                                    <a:cubicBezTo>
                                      <a:pt x="4041" y="295"/>
                                      <a:pt x="4041" y="295"/>
                                      <a:pt x="4041" y="295"/>
                                    </a:cubicBezTo>
                                    <a:cubicBezTo>
                                      <a:pt x="4038" y="294"/>
                                      <a:pt x="4035" y="293"/>
                                      <a:pt x="4032" y="292"/>
                                    </a:cubicBezTo>
                                    <a:cubicBezTo>
                                      <a:pt x="4026" y="289"/>
                                      <a:pt x="4020" y="286"/>
                                      <a:pt x="4015" y="283"/>
                                    </a:cubicBezTo>
                                    <a:cubicBezTo>
                                      <a:pt x="4009" y="279"/>
                                      <a:pt x="4004" y="275"/>
                                      <a:pt x="3999" y="271"/>
                                    </a:cubicBezTo>
                                    <a:cubicBezTo>
                                      <a:pt x="3994" y="266"/>
                                      <a:pt x="3989" y="262"/>
                                      <a:pt x="3984" y="257"/>
                                    </a:cubicBezTo>
                                    <a:cubicBezTo>
                                      <a:pt x="3979" y="252"/>
                                      <a:pt x="3975" y="247"/>
                                      <a:pt x="3970" y="241"/>
                                    </a:cubicBezTo>
                                    <a:cubicBezTo>
                                      <a:pt x="3966" y="236"/>
                                      <a:pt x="3961" y="230"/>
                                      <a:pt x="3957" y="224"/>
                                    </a:cubicBezTo>
                                    <a:cubicBezTo>
                                      <a:pt x="3939" y="201"/>
                                      <a:pt x="3923" y="175"/>
                                      <a:pt x="3905" y="149"/>
                                    </a:cubicBezTo>
                                    <a:cubicBezTo>
                                      <a:pt x="3888" y="122"/>
                                      <a:pt x="3868" y="95"/>
                                      <a:pt x="3844" y="70"/>
                                    </a:cubicBezTo>
                                    <a:cubicBezTo>
                                      <a:pt x="3832" y="58"/>
                                      <a:pt x="3819" y="46"/>
                                      <a:pt x="3804" y="35"/>
                                    </a:cubicBezTo>
                                    <a:cubicBezTo>
                                      <a:pt x="3789" y="25"/>
                                      <a:pt x="3773" y="17"/>
                                      <a:pt x="3755" y="10"/>
                                    </a:cubicBezTo>
                                    <a:cubicBezTo>
                                      <a:pt x="3737" y="4"/>
                                      <a:pt x="3718" y="1"/>
                                      <a:pt x="3699" y="0"/>
                                    </a:cubicBezTo>
                                    <a:cubicBezTo>
                                      <a:pt x="3689" y="0"/>
                                      <a:pt x="3680" y="0"/>
                                      <a:pt x="3670" y="1"/>
                                    </a:cubicBezTo>
                                    <a:cubicBezTo>
                                      <a:pt x="3662" y="1"/>
                                      <a:pt x="3662" y="1"/>
                                      <a:pt x="3662" y="1"/>
                                    </a:cubicBezTo>
                                    <a:cubicBezTo>
                                      <a:pt x="3659" y="2"/>
                                      <a:pt x="3659" y="2"/>
                                      <a:pt x="3659" y="2"/>
                                    </a:cubicBezTo>
                                    <a:cubicBezTo>
                                      <a:pt x="3658" y="2"/>
                                      <a:pt x="3656" y="2"/>
                                      <a:pt x="3655" y="2"/>
                                    </a:cubicBezTo>
                                    <a:cubicBezTo>
                                      <a:pt x="3651" y="3"/>
                                      <a:pt x="3646" y="4"/>
                                      <a:pt x="3641" y="5"/>
                                    </a:cubicBezTo>
                                    <a:cubicBezTo>
                                      <a:pt x="3621" y="8"/>
                                      <a:pt x="3603" y="15"/>
                                      <a:pt x="3584" y="23"/>
                                    </a:cubicBezTo>
                                    <a:cubicBezTo>
                                      <a:pt x="3566" y="31"/>
                                      <a:pt x="3548" y="41"/>
                                      <a:pt x="3531" y="51"/>
                                    </a:cubicBezTo>
                                    <a:cubicBezTo>
                                      <a:pt x="3496" y="70"/>
                                      <a:pt x="3461" y="93"/>
                                      <a:pt x="3426" y="117"/>
                                    </a:cubicBezTo>
                                    <a:cubicBezTo>
                                      <a:pt x="3357" y="164"/>
                                      <a:pt x="3287" y="216"/>
                                      <a:pt x="3214" y="269"/>
                                    </a:cubicBezTo>
                                    <a:cubicBezTo>
                                      <a:pt x="3142" y="323"/>
                                      <a:pt x="3067" y="379"/>
                                      <a:pt x="2990" y="436"/>
                                    </a:cubicBezTo>
                                    <a:cubicBezTo>
                                      <a:pt x="2836" y="550"/>
                                      <a:pt x="2672" y="668"/>
                                      <a:pt x="2498" y="783"/>
                                    </a:cubicBezTo>
                                    <a:cubicBezTo>
                                      <a:pt x="2324" y="897"/>
                                      <a:pt x="2139" y="1010"/>
                                      <a:pt x="1947" y="1114"/>
                                    </a:cubicBezTo>
                                    <a:cubicBezTo>
                                      <a:pt x="1754" y="1218"/>
                                      <a:pt x="1553" y="1313"/>
                                      <a:pt x="1347" y="1395"/>
                                    </a:cubicBezTo>
                                    <a:cubicBezTo>
                                      <a:pt x="1308" y="1410"/>
                                      <a:pt x="1308" y="1410"/>
                                      <a:pt x="1308" y="1410"/>
                                    </a:cubicBezTo>
                                    <a:cubicBezTo>
                                      <a:pt x="1289" y="1417"/>
                                      <a:pt x="1289" y="1417"/>
                                      <a:pt x="1289" y="1417"/>
                                    </a:cubicBezTo>
                                    <a:cubicBezTo>
                                      <a:pt x="1269" y="1425"/>
                                      <a:pt x="1269" y="1425"/>
                                      <a:pt x="1269" y="1425"/>
                                    </a:cubicBezTo>
                                    <a:cubicBezTo>
                                      <a:pt x="1230" y="1439"/>
                                      <a:pt x="1230" y="1439"/>
                                      <a:pt x="1230" y="1439"/>
                                    </a:cubicBezTo>
                                    <a:cubicBezTo>
                                      <a:pt x="1191" y="1453"/>
                                      <a:pt x="1191" y="1453"/>
                                      <a:pt x="1191" y="1453"/>
                                    </a:cubicBezTo>
                                    <a:cubicBezTo>
                                      <a:pt x="1165" y="1463"/>
                                      <a:pt x="1139" y="1471"/>
                                      <a:pt x="1112" y="1481"/>
                                    </a:cubicBezTo>
                                    <a:cubicBezTo>
                                      <a:pt x="1086" y="1489"/>
                                      <a:pt x="1060" y="1498"/>
                                      <a:pt x="1034" y="1507"/>
                                    </a:cubicBezTo>
                                    <a:cubicBezTo>
                                      <a:pt x="981" y="1524"/>
                                      <a:pt x="929" y="1542"/>
                                      <a:pt x="876" y="1558"/>
                                    </a:cubicBezTo>
                                    <a:cubicBezTo>
                                      <a:pt x="849" y="1566"/>
                                      <a:pt x="823" y="1574"/>
                                      <a:pt x="797" y="1582"/>
                                    </a:cubicBezTo>
                                    <a:cubicBezTo>
                                      <a:pt x="784" y="1586"/>
                                      <a:pt x="771" y="1590"/>
                                      <a:pt x="758" y="1595"/>
                                    </a:cubicBezTo>
                                    <a:cubicBezTo>
                                      <a:pt x="745" y="1599"/>
                                      <a:pt x="731" y="1602"/>
                                      <a:pt x="718" y="1606"/>
                                    </a:cubicBezTo>
                                    <a:cubicBezTo>
                                      <a:pt x="509" y="1669"/>
                                      <a:pt x="300" y="1725"/>
                                      <a:pt x="98" y="1774"/>
                                    </a:cubicBezTo>
                                    <a:cubicBezTo>
                                      <a:pt x="65" y="1782"/>
                                      <a:pt x="32" y="1789"/>
                                      <a:pt x="0" y="1797"/>
                                    </a:cubicBezTo>
                                    <a:cubicBezTo>
                                      <a:pt x="0" y="1867"/>
                                      <a:pt x="0" y="1867"/>
                                      <a:pt x="0" y="1867"/>
                                    </a:cubicBezTo>
                                    <a:cubicBezTo>
                                      <a:pt x="37" y="1858"/>
                                      <a:pt x="75" y="1849"/>
                                      <a:pt x="114" y="1839"/>
                                    </a:cubicBezTo>
                                    <a:cubicBezTo>
                                      <a:pt x="317" y="1788"/>
                                      <a:pt x="526" y="1729"/>
                                      <a:pt x="736" y="1663"/>
                                    </a:cubicBezTo>
                                    <a:cubicBezTo>
                                      <a:pt x="749" y="1659"/>
                                      <a:pt x="762" y="1655"/>
                                      <a:pt x="775" y="1650"/>
                                    </a:cubicBezTo>
                                    <a:cubicBezTo>
                                      <a:pt x="788" y="1646"/>
                                      <a:pt x="801" y="1642"/>
                                      <a:pt x="814" y="1638"/>
                                    </a:cubicBezTo>
                                    <a:cubicBezTo>
                                      <a:pt x="841" y="1629"/>
                                      <a:pt x="867" y="1620"/>
                                      <a:pt x="893" y="1612"/>
                                    </a:cubicBezTo>
                                    <a:cubicBezTo>
                                      <a:pt x="946" y="1595"/>
                                      <a:pt x="998" y="1576"/>
                                      <a:pt x="1051" y="1559"/>
                                    </a:cubicBezTo>
                                    <a:cubicBezTo>
                                      <a:pt x="1078" y="1549"/>
                                      <a:pt x="1104" y="1541"/>
                                      <a:pt x="1130" y="1531"/>
                                    </a:cubicBezTo>
                                    <a:cubicBezTo>
                                      <a:pt x="1156" y="1522"/>
                                      <a:pt x="1183" y="1513"/>
                                      <a:pt x="1209" y="1503"/>
                                    </a:cubicBezTo>
                                    <a:cubicBezTo>
                                      <a:pt x="1248" y="1488"/>
                                      <a:pt x="1248" y="1488"/>
                                      <a:pt x="1248" y="1488"/>
                                    </a:cubicBezTo>
                                    <a:cubicBezTo>
                                      <a:pt x="1288" y="1473"/>
                                      <a:pt x="1288" y="1473"/>
                                      <a:pt x="1288" y="1473"/>
                                    </a:cubicBezTo>
                                    <a:cubicBezTo>
                                      <a:pt x="1307" y="1465"/>
                                      <a:pt x="1307" y="1465"/>
                                      <a:pt x="1307" y="1465"/>
                                    </a:cubicBezTo>
                                    <a:cubicBezTo>
                                      <a:pt x="1327" y="1457"/>
                                      <a:pt x="1327" y="1457"/>
                                      <a:pt x="1327" y="1457"/>
                                    </a:cubicBezTo>
                                    <a:cubicBezTo>
                                      <a:pt x="1366" y="1441"/>
                                      <a:pt x="1366" y="1441"/>
                                      <a:pt x="1366" y="1441"/>
                                    </a:cubicBezTo>
                                    <a:cubicBezTo>
                                      <a:pt x="1573" y="1356"/>
                                      <a:pt x="1775" y="1258"/>
                                      <a:pt x="1967" y="1150"/>
                                    </a:cubicBezTo>
                                    <a:cubicBezTo>
                                      <a:pt x="2160" y="1043"/>
                                      <a:pt x="2343" y="928"/>
                                      <a:pt x="2517" y="811"/>
                                    </a:cubicBezTo>
                                    <a:cubicBezTo>
                                      <a:pt x="2690" y="693"/>
                                      <a:pt x="2853" y="573"/>
                                      <a:pt x="3006" y="457"/>
                                    </a:cubicBezTo>
                                    <a:cubicBezTo>
                                      <a:pt x="3082" y="399"/>
                                      <a:pt x="3156" y="342"/>
                                      <a:pt x="3228" y="287"/>
                                    </a:cubicBezTo>
                                    <a:cubicBezTo>
                                      <a:pt x="3300" y="233"/>
                                      <a:pt x="3369" y="180"/>
                                      <a:pt x="3437" y="132"/>
                                    </a:cubicBezTo>
                                    <a:cubicBezTo>
                                      <a:pt x="3471" y="108"/>
                                      <a:pt x="3505" y="86"/>
                                      <a:pt x="3540" y="66"/>
                                    </a:cubicBezTo>
                                    <a:cubicBezTo>
                                      <a:pt x="3557" y="56"/>
                                      <a:pt x="3574" y="46"/>
                                      <a:pt x="3591" y="38"/>
                                    </a:cubicBezTo>
                                    <a:cubicBezTo>
                                      <a:pt x="3609" y="30"/>
                                      <a:pt x="3626" y="24"/>
                                      <a:pt x="3644" y="20"/>
                                    </a:cubicBezTo>
                                    <a:cubicBezTo>
                                      <a:pt x="3649" y="20"/>
                                      <a:pt x="3653" y="19"/>
                                      <a:pt x="3658" y="18"/>
                                    </a:cubicBezTo>
                                    <a:cubicBezTo>
                                      <a:pt x="3659" y="18"/>
                                      <a:pt x="3660" y="17"/>
                                      <a:pt x="3661" y="17"/>
                                    </a:cubicBezTo>
                                    <a:cubicBezTo>
                                      <a:pt x="3665" y="17"/>
                                      <a:pt x="3665" y="17"/>
                                      <a:pt x="3665" y="17"/>
                                    </a:cubicBezTo>
                                    <a:cubicBezTo>
                                      <a:pt x="3671" y="16"/>
                                      <a:pt x="3671" y="16"/>
                                      <a:pt x="3671" y="16"/>
                                    </a:cubicBezTo>
                                    <a:cubicBezTo>
                                      <a:pt x="3680" y="15"/>
                                      <a:pt x="3689" y="16"/>
                                      <a:pt x="3698" y="15"/>
                                    </a:cubicBezTo>
                                    <a:cubicBezTo>
                                      <a:pt x="3716" y="16"/>
                                      <a:pt x="3734" y="19"/>
                                      <a:pt x="3750" y="24"/>
                                    </a:cubicBezTo>
                                    <a:cubicBezTo>
                                      <a:pt x="3767" y="30"/>
                                      <a:pt x="3782" y="38"/>
                                      <a:pt x="3796" y="47"/>
                                    </a:cubicBezTo>
                                    <a:cubicBezTo>
                                      <a:pt x="3810" y="56"/>
                                      <a:pt x="3823" y="68"/>
                                      <a:pt x="3835" y="79"/>
                                    </a:cubicBezTo>
                                    <a:cubicBezTo>
                                      <a:pt x="3858" y="103"/>
                                      <a:pt x="3877" y="129"/>
                                      <a:pt x="3895" y="155"/>
                                    </a:cubicBezTo>
                                    <a:cubicBezTo>
                                      <a:pt x="3913" y="181"/>
                                      <a:pt x="3930" y="207"/>
                                      <a:pt x="3948" y="231"/>
                                    </a:cubicBezTo>
                                    <a:cubicBezTo>
                                      <a:pt x="3953" y="237"/>
                                      <a:pt x="3957" y="242"/>
                                      <a:pt x="3962" y="248"/>
                                    </a:cubicBezTo>
                                    <a:cubicBezTo>
                                      <a:pt x="3967" y="254"/>
                                      <a:pt x="3971" y="259"/>
                                      <a:pt x="3977" y="264"/>
                                    </a:cubicBezTo>
                                    <a:cubicBezTo>
                                      <a:pt x="3982" y="269"/>
                                      <a:pt x="3987" y="274"/>
                                      <a:pt x="3992" y="279"/>
                                    </a:cubicBezTo>
                                    <a:cubicBezTo>
                                      <a:pt x="3998" y="283"/>
                                      <a:pt x="4004" y="287"/>
                                      <a:pt x="4010" y="291"/>
                                    </a:cubicBezTo>
                                    <a:cubicBezTo>
                                      <a:pt x="4015" y="295"/>
                                      <a:pt x="4022" y="297"/>
                                      <a:pt x="4028" y="300"/>
                                    </a:cubicBezTo>
                                    <a:cubicBezTo>
                                      <a:pt x="4031" y="301"/>
                                      <a:pt x="4035" y="302"/>
                                      <a:pt x="4038" y="304"/>
                                    </a:cubicBezTo>
                                    <a:cubicBezTo>
                                      <a:pt x="4040" y="304"/>
                                      <a:pt x="4040" y="304"/>
                                      <a:pt x="4040" y="304"/>
                                    </a:cubicBezTo>
                                    <a:cubicBezTo>
                                      <a:pt x="4043" y="305"/>
                                      <a:pt x="4043" y="305"/>
                                      <a:pt x="4043" y="305"/>
                                    </a:cubicBezTo>
                                    <a:cubicBezTo>
                                      <a:pt x="4048" y="306"/>
                                      <a:pt x="4048" y="306"/>
                                      <a:pt x="4048" y="306"/>
                                    </a:cubicBezTo>
                                    <a:cubicBezTo>
                                      <a:pt x="4051" y="307"/>
                                      <a:pt x="4054" y="307"/>
                                      <a:pt x="4057" y="308"/>
                                    </a:cubicBezTo>
                                    <a:cubicBezTo>
                                      <a:pt x="4062" y="308"/>
                                      <a:pt x="4062" y="308"/>
                                      <a:pt x="4062" y="308"/>
                                    </a:cubicBezTo>
                                    <a:cubicBezTo>
                                      <a:pt x="4067" y="309"/>
                                      <a:pt x="4067" y="309"/>
                                      <a:pt x="4067" y="309"/>
                                    </a:cubicBezTo>
                                    <a:cubicBezTo>
                                      <a:pt x="4073" y="310"/>
                                      <a:pt x="4080" y="309"/>
                                      <a:pt x="4086" y="309"/>
                                    </a:cubicBezTo>
                                    <a:cubicBezTo>
                                      <a:pt x="4089" y="309"/>
                                      <a:pt x="4092" y="309"/>
                                      <a:pt x="4096" y="309"/>
                                    </a:cubicBezTo>
                                    <a:cubicBezTo>
                                      <a:pt x="4096" y="300"/>
                                      <a:pt x="4096" y="300"/>
                                      <a:pt x="4096" y="300"/>
                                    </a:cubicBezTo>
                                    <a:cubicBezTo>
                                      <a:pt x="4092" y="300"/>
                                      <a:pt x="4089" y="300"/>
                                      <a:pt x="4086" y="301"/>
                                    </a:cubicBezTo>
                                    <a:close/>
                                  </a:path>
                                </a:pathLst>
                              </a:custGeom>
                              <a:gradFill>
                                <a:gsLst>
                                  <a:gs pos="10000">
                                    <a:schemeClr val="bg2"/>
                                  </a:gs>
                                  <a:gs pos="90000">
                                    <a:schemeClr val="tx2"/>
                                  </a:gs>
                                </a:gsLst>
                                <a:lin ang="0" scaled="0"/>
                              </a:gradFill>
                              <a:ln>
                                <a:noFill/>
                              </a:ln>
                            </wps:spPr>
                            <wps:bodyPr vert="horz" wrap="square" lIns="91440" tIns="45720" rIns="91440" bIns="45720" numCol="1" anchor="t" anchorCtr="0" compatLnSpc="1">
                              <a:prstTxWarp prst="textNoShape">
                                <a:avLst/>
                              </a:prstTxWarp>
                            </wps:bodyPr>
                          </wps:wsp>
                        </wpg:wgp>
                      </a:graphicData>
                    </a:graphic>
                    <wp14:sizeRelH relativeFrom="margin">
                      <wp14:pctWidth>0</wp14:pctWidth>
                    </wp14:sizeRelH>
                  </wp:anchor>
                </w:drawing>
              </mc:Choice>
              <mc:Fallback>
                <w:pict w14:anchorId="7273EF49">
                  <v:group id="Group 9" style="position:absolute;margin-left:573.15pt;margin-top:333.5pt;width:624.35pt;height:414.6pt;z-index:251729920;mso-position-horizontal:right;mso-position-horizontal-relative:page;mso-width-relative:margin" coordsize="91392,52657" o:spid="_x0000_s1026" w14:anchorId="472A111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">
                    <v:shape id="Freeform 218" style="position:absolute;top:4175;width:91392;height:38195;visibility:visible;mso-wrap-style:square;v-text-anchor:top" coordsize="4096,1711" o:spid="_x0000_s1027" fillcolor="#84bd00 [3214]" stroked="f" path="m4089,362v-3,1,-6,,-9,c4077,362,4075,361,4072,360v-2,,-3,,-5,c4063,358,4063,358,4063,358v-5,-1,-5,-1,-5,-1c4054,356,4054,356,4054,356v-11,-4,-22,-11,-32,-20c4002,319,3986,297,3970,272v-15,-24,-30,-51,-46,-78c3908,167,3890,139,3870,111,3849,84,3824,58,3793,37,3778,27,3761,18,3743,12v-9,-3,-19,-6,-28,-7c3705,3,3696,1,3686,1v-5,,-10,,-15,-1c3666,1,3661,,3656,1v-7,,-7,,-7,c3641,2,3641,2,3641,2v-3,1,-3,1,-3,1c3637,3,3636,3,3636,3v-2,,-2,,-2,c3626,4,3626,4,3626,4v-20,4,-39,11,-57,19c3559,27,3550,31,3541,35v-9,5,-19,9,-28,14c3495,59,3477,70,3459,80v-71,44,-143,93,-217,144c3169,276,3093,329,3015,384,2859,493,2693,606,2517,716v-177,110,-363,216,-558,313c1947,1035,1935,1041,1922,1047v-12,6,-24,12,-37,18c1861,1077,1836,1089,1811,1100v-49,23,-100,45,-150,67c1560,1210,1457,1251,1353,1288v-39,14,-39,14,-39,14c1274,1315,1274,1315,1274,1315v-26,9,-52,17,-78,25c1183,1345,1169,1349,1156,1353v-13,4,-26,8,-39,12c1090,1373,1064,1380,1037,1388v-26,8,-53,16,-79,23c932,1419,905,1426,879,1433v-53,15,-106,30,-159,43c510,1532,301,1580,97,1621v-32,7,-65,13,-97,20c,1711,,1711,,1711v37,-8,74,-16,111,-24c315,1643,525,1592,736,1533v53,-14,105,-30,158,-45c921,1480,947,1473,974,1465v26,-8,53,-16,79,-24c1079,1432,1106,1424,1133,1416v13,-4,26,-8,39,-13c1185,1399,1199,1395,1212,1391v26,-9,53,-18,79,-27c1331,1350,1331,1350,1331,1350v39,-15,39,-15,39,-15c1475,1297,1578,1254,1679,1210v51,-23,101,-46,151,-70c1855,1128,1880,1116,1904,1104v13,-6,25,-13,37,-19c1954,1079,1966,1073,1978,1067,2173,966,2359,857,2535,745,2710,632,2875,517,3030,405v77,-56,153,-110,225,-163c3328,190,3399,140,3469,97v18,-11,35,-22,53,-31c3531,61,3540,56,3549,51v9,-4,17,-8,26,-12c3593,31,3611,25,3630,21v6,-1,6,-1,6,-1c3638,19,3638,19,3638,19v1,,1,,2,c3643,19,3643,19,3643,19v8,-1,8,-1,8,-1c3657,17,3657,17,3657,17v5,,10,,14,c3676,17,3680,17,3685,17v37,1,71,13,100,32c3815,68,3839,93,3859,119v21,27,38,54,54,81c3930,227,3945,254,3961,278v16,25,34,48,55,66c4026,353,4038,360,4051,364v2,1,3,1,5,2c4060,367,4060,367,4060,367v5,1,5,1,5,1c4067,369,4068,369,4070,369v3,1,6,1,9,2c4083,371,4086,371,4089,371v2,,4,,7,c4096,363,4096,363,4096,363v-3,,-5,,-7,-1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">
                      <v:fill type="gradient" color2="#00a3e0 [3215]" colors="0 #84bd00;6554f #84bd00" angle="90" focus="100%">
                        <o:fill v:ext="view" type="gradientUnscaled"/>
                      </v:fill>
                      <v:path arrowok="t" o:connecttype="custom" o:connectlocs="9103538,808105;9074531,803641;9054450,796944;8974125,750065;8755461,433073;8463166,82596;8289128,11162;8190953,0;8141865,2232;8117321,6697;8108396,6697;7963364,51344;7838414,109384;7233743,500043;5616080,1598352;4288480,2337255;4040811,2455568;3018894,2875247;2842624,2935520;2579336,3020349;2313816,3098481;1961277,3198936;216432,3618615;0,3819525;1642207,3422169;2173247,3270371;2528017,3160986;2704286,3105178;2969806,3013652;3746284,2701125;4248318,2464498;4413431,2381901;6760716,904096;7740238,216536;7918739,113849;8099471,46879;8117321,42414;8128478,42414;8159715,37950;8222190,37950;8610430,265648;8838018,620589;9038831,812570;9058913,819267;9081225,823732;9123619,828196;9139238,810338" o:connectangles="0,0,0,0,0,0,0,0,0,0,0,0,0,0,0,0,0,0,0,0,0,0,0,0,0,0,0,0,0,0,0,0,0,0,0,0,0,0,0,0,0,0,0,0,0,0,0"/>
                    </v:shape>
                    <v:shape id="Freeform 219" style="position:absolute;top:3143;width:91392;height:36433;visibility:visible;mso-wrap-style:square;v-text-anchor:top" coordsize="4096,1632" o:spid="_x0000_s1028" fillcolor="#84bd00 [3214]" stroked="f" path="m4091,393v-3,,-6,,-9,-1c4079,391,4077,391,4074,390v-5,-1,-5,-1,-5,-1c4067,388,4067,388,4067,388v-1,,-1,,-1,c4066,388,4065,388,4065,388v-3,-1,-6,-2,-8,-4c4051,382,4046,379,4041,375v-5,-4,-10,-8,-15,-13c4008,344,3992,321,3977,296v-30,-50,-57,-107,-96,-163c3862,105,3839,77,3811,54,3796,42,3781,32,3764,23,3746,15,3728,8,3709,5,3689,1,3670,,3649,v-7,1,-7,1,-7,1c3638,1,3638,1,3638,1v,,-1,,-2,c3634,2,3634,2,3634,2v-7,1,-7,1,-7,1c3624,3,3622,3,3619,4v-10,2,-20,5,-29,8c3570,18,3551,26,3533,35v-19,8,-37,18,-56,28c3404,104,3332,152,3257,202v-74,50,-150,102,-229,156c2871,465,2704,576,2526,683,2349,790,2161,893,1965,986v-196,94,-400,178,-609,248c1304,1252,1251,1268,1198,1284v-39,11,-39,11,-39,11c1139,1301,1139,1301,1139,1301v-20,5,-20,5,-20,5c1092,1314,1066,1321,1039,1328v-26,8,-53,15,-79,22c933,1357,907,1364,880,1371v-26,7,-53,14,-79,20c781,1396,781,1396,781,1396v-20,5,-20,5,-20,5c748,1404,735,1408,721,1411v-211,51,-420,96,-624,134c65,1551,32,1556,,1562v,70,,70,,70c36,1625,73,1618,110,1611v204,-41,414,-88,626,-143c749,1465,762,1461,776,1458v19,-5,19,-5,19,-5c815,1448,815,1448,815,1448v27,-8,53,-15,80,-22c921,1419,948,1411,975,1404v26,-8,53,-15,79,-23c1081,1373,1107,1366,1134,1358v20,-6,20,-6,20,-6c1174,1346,1174,1346,1174,1346v39,-12,39,-12,39,-12c1267,1317,1320,1300,1372,1282v210,-73,415,-161,612,-258c2180,927,2367,821,2544,711,2721,602,2887,488,3043,379v78,-54,153,-108,227,-159c3344,169,3415,121,3487,80v18,-10,35,-20,54,-29c3559,42,3577,34,3595,28v9,-3,18,-5,28,-7c3625,20,3627,20,3630,19v6,-1,6,-1,6,-1c3638,18,3638,18,3638,18v,,1,,2,c3643,18,3643,18,3643,18v8,-1,8,-1,8,-1c3669,16,3688,17,3706,20v36,7,68,23,95,45c3829,87,3851,113,3870,140v39,55,67,112,98,162c3984,327,4000,350,4019,369v5,5,11,10,16,14c4041,387,4047,390,4053,393v3,1,6,2,9,3c4062,397,4063,397,4063,397v2,,2,,2,c4067,398,4067,398,4067,398v4,1,4,1,4,1c4074,400,4078,400,4081,401v3,,6,1,9,1c4092,402,4094,402,4096,402v,-9,,-9,,-9c4094,393,4093,393,4091,393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">
                      <v:fill type="gradient" color2="#00a3e0 [3215]" colors="0 #84bd00;6554f #84bd00" angle="90" focus="100%">
                        <o:fill v:ext="view" type="gradientUnscaled"/>
                      </v:fill>
                      <v:path arrowok="t" o:connecttype="custom" o:connectlocs="9108000,875109;9078994,868412;9072300,866180;9052219,857250;8983050,808137;8659517,296912;8398460,51346;8141865,0;8117321,2232;8108396,4465;8074927,8930;7883039,78135;7267211,450949;5636161,1524744;3025588,2754809;2586030,2890987;2496779,2915543;2142009,3013770;1787239,3105299;1697988,3127623;216432,3449092;0,3643313;1642207,3277196;1773851,3243709;1996977,3183434;2351747,3082975;2574873,3018235;2706518,2978051;4426818,2286000;6789722,846088;7780401,178594;8021377,62508;8099471,42416;8117321,40184;8128478,40184;8269047,44648;8634973,312539;8967431,823764;9043294,877342;9065606,886272;9074531,888504;9105769,895201;9139238,897434;9128082,877342" o:connectangles="0,0,0,0,0,0,0,0,0,0,0,0,0,0,0,0,0,0,0,0,0,0,0,0,0,0,0,0,0,0,0,0,0,0,0,0,0,0,0,0,0,0,0,0"/>
                    </v:shape>
                    <v:shape id="Freeform 220" style="position:absolute;top:2095;width:91392;height:34703;visibility:visible;mso-wrap-style:square;v-text-anchor:top" coordsize="4096,1554" o:spid="_x0000_s1029" fillcolor="#84bd00 [3214]" stroked="f" path="m4093,425v-6,-1,-11,-3,-18,-4c4070,419,4064,417,4059,413v-5,-3,-10,-6,-15,-10c4039,399,4035,394,4031,389v-18,-19,-32,-43,-47,-68c3956,270,3929,213,3893,155v-10,-14,-20,-28,-30,-42c3852,99,3840,86,3827,73,3800,48,3768,26,3731,13,3713,7,3693,3,3673,1v-5,,-10,-1,-15,c3650,,3650,,3650,v-7,1,-7,1,-7,1c3639,1,3639,1,3639,1v-2,,-2,,-2,c3636,1,3636,1,3635,1v-8,1,-8,1,-8,1c3622,2,3617,3,3612,4v-20,4,-40,11,-59,18c3534,30,3515,39,3496,48v-37,19,-74,40,-111,62c3348,133,3311,156,3273,180v-75,49,-152,101,-231,153c2883,438,2715,546,2536,650,2358,754,2169,855,1972,945v-50,22,-100,44,-150,65c1797,1021,1772,1031,1746,1042v-12,5,-25,10,-38,15c1689,1064,1689,1064,1689,1064v-19,8,-19,8,-19,8c1657,1077,1644,1082,1632,1086v-39,15,-39,15,-39,15c1574,1108,1574,1108,1574,1108v-20,7,-20,7,-20,7c1515,1129,1515,1129,1515,1129v-51,18,-104,35,-156,52c1333,1189,1306,1197,1280,1205v-13,4,-26,7,-39,11c1227,1220,1214,1224,1201,1227v-40,11,-40,11,-40,11c1151,1241,1151,1241,1151,1241v-5,1,-5,1,-5,1c1141,1244,1141,1244,1141,1244v-20,5,-20,5,-20,5c1094,1256,1068,1262,1041,1269v-26,7,-53,14,-79,21c935,1296,908,1303,882,1309v-27,6,-53,13,-80,19c776,1334,749,1340,723,1346v-212,48,-422,89,-626,122c65,1474,32,1479,,1484v,70,,70,,70c36,1548,72,1541,109,1535v204,-37,415,-81,627,-131c762,1397,789,1391,816,1384v26,-6,53,-13,79,-20c922,1357,949,1351,975,1344v27,-7,54,-15,80,-22c1082,1315,1108,1308,1135,1301v20,-6,20,-6,20,-6c1160,1294,1160,1294,1160,1294v5,-2,5,-2,5,-2c1175,1289,1175,1289,1175,1289v40,-11,40,-11,40,-11c1228,1274,1242,1270,1255,1266v13,-4,27,-8,40,-12c1321,1246,1348,1238,1374,1229v53,-17,106,-36,158,-55c1571,1160,1571,1160,1571,1160v19,-7,19,-7,19,-7c1610,1145,1610,1145,1610,1145v38,-15,38,-15,38,-15c1661,1125,1674,1120,1687,1115v19,-8,19,-8,19,-8c1725,1099,1725,1099,1725,1099v13,-5,26,-10,39,-16c1789,1072,1814,1062,1840,1051v50,-22,100,-45,149,-68c2187,889,2375,786,2554,679,2732,572,2899,461,3056,354v79,-53,155,-105,229,-155c3322,174,3359,151,3396,128v36,-23,72,-44,109,-63c3523,56,3541,47,3560,39v18,-7,37,-14,56,-18c3620,21,3625,19,3630,19v6,-1,6,-1,6,-1c3638,18,3638,18,3638,18v2,,2,,2,c3644,18,3644,18,3644,18v7,,7,,7,c3658,17,3658,17,3658,17v4,,9,1,14,1c3690,19,3709,23,3726,28v35,11,65,32,91,56c3829,96,3841,108,3852,122v10,13,20,27,29,41c3918,218,3946,276,3975,326v15,25,30,50,48,70c4028,401,4033,406,4038,410v5,4,11,8,17,11c4060,425,4067,427,4073,429v4,1,4,1,4,1c4079,431,4080,431,4082,432v3,,6,1,10,1c4093,433,4094,433,4096,434v,-9,,-9,,-9c4095,425,4094,425,4093,425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">
                      <v:fill type="gradient" color2="#00a3e0 [3215]" colors="0 #84bd00;6554f #84bd00" angle="90" focus="100%">
                        <o:fill v:ext="view" type="gradientUnscaled"/>
                      </v:fill>
                      <v:path arrowok="t" o:connecttype="custom" o:connectlocs="9092382,940145;9023213,899949;8889337,716833;8619355,252343;8324828,29031;8161946,2233;8128478,2233;8115090,2233;8092777,4466;7927664,49129;7552813,245644;6787491,743630;4400043,2110302;3895779,2326915;3768597,2376044;3641415,2425173;3512002,2474302;3380358,2521197;2856012,2690915;2679742,2740043;2568179,2771307;2545867,2778006;2322741,2833835;1967971,2923160;1613200,3005785;0,3313956;243207,3427846;1820708,3090644;2175478,3001319;2532479,2905295;2588261,2889663;2621730,2878497;2800230,2827135;3065750,2744510;3505308,2590424;3592327,2556927;3764134,2489933;3848922,2454203;4105517,2347014;5698636,1516291;7329687,444392;7820564,145153;8068234,46896;8112859,40196;8121784,40196;8146328,40196;8193184,40196;8516717,187582;8659517,363999;8976356,884317;9047756,940145;9096844,960243;9130313,966943;9139238,949078" o:connectangles="0,0,0,0,0,0,0,0,0,0,0,0,0,0,0,0,0,0,0,0,0,0,0,0,0,0,0,0,0,0,0,0,0,0,0,0,0,0,0,0,0,0,0,0,0,0,0,0,0,0,0,0,0,0"/>
                    </v:shape>
                    <v:shape id="Freeform 221" style="position:absolute;top:1031;width:91392;height:32941;visibility:visible;mso-wrap-style:square;v-text-anchor:top" coordsize="4096,1476" o:spid="_x0000_s1030" fillcolor="#84bd00 [3214]" stroked="f" path="m4095,457v-3,-1,-6,-2,-9,-3c4082,453,4082,453,4082,453v-2,,-3,-1,-4,-2c4072,449,4067,446,4062,443v-10,-7,-18,-17,-27,-27c4019,396,4005,372,3991,346v-27,-51,-53,-108,-88,-167c3886,150,3866,121,3841,94,3817,67,3788,43,3752,26,3717,9,3677,,3636,2v-21,1,-42,5,-61,11c3555,19,3535,27,3516,35v-38,17,-76,37,-114,58c3365,115,3327,137,3289,161v-76,47,-153,97,-233,148c2896,412,2727,518,2547,619,2367,720,2176,817,1978,904v-199,86,-405,162,-616,224c1349,1132,1336,1136,1322,1140v-39,11,-39,11,-39,11c1243,1161,1243,1161,1243,1161v-13,4,-26,8,-40,11c1163,1182,1163,1182,1163,1182v-13,3,-26,7,-40,10c1097,1198,1070,1205,1043,1211v-13,3,-26,6,-40,10c990,1224,977,1227,963,1230v-26,6,-53,12,-80,18c857,1254,830,1260,804,1265v-27,6,-54,11,-80,17c512,1326,301,1363,97,1393v-32,5,-65,9,-97,14c,1476,,1476,,1476v35,-5,71,-11,108,-17c313,1427,523,1387,736,1340v27,-6,53,-12,80,-18c843,1316,869,1309,896,1303v27,-6,53,-12,80,-19c990,1281,1003,1278,1016,1274v14,-3,27,-6,40,-10c1083,1257,1110,1251,1137,1244v13,-4,26,-7,40,-10c1217,1223,1217,1223,1217,1223v13,-4,26,-7,40,-11c1297,1200,1297,1200,1297,1200v40,-11,40,-11,40,-11c1350,1185,1363,1181,1377,1176v212,-65,419,-144,618,-234c2194,852,2384,752,2563,648,2743,544,2911,436,3070,331v79,-52,156,-103,231,-151c3339,156,3376,133,3413,111v37,-21,74,-42,111,-59c3543,44,3561,36,3580,30v19,-5,38,-10,57,-11c3675,17,3712,25,3745,40v34,16,62,39,86,64c3855,130,3874,158,3892,186v35,57,62,114,90,166c3996,377,4011,401,4028,423v9,10,18,20,29,27c4062,454,4068,457,4074,460v2,,3,1,5,2c4083,463,4083,463,4083,463v3,1,7,1,10,2c4094,465,4095,465,4096,466v,-9,,-9,,-9c4095,457,4095,457,4095,457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">
                      <v:fill type="gradient" color2="#00a3e0 [3215]" colors="0 #84bd00;6554f #84bd00" angle="90" focus="100%">
                        <o:fill v:ext="view" type="gradientUnscaled"/>
                      </v:fill>
                      <v:path arrowok="t" o:connecttype="custom" o:connectlocs="9116925,1013215;9099075,1006519;9003131,928408;8708605,399483;8371685,58026;7976752,29013;7590744,207553;6818728,689611;4413431,2017502;2949725,2544195;2773455,2591062;2594955,2637929;2327203,2702649;2148703,2745053;1793932,2823164;216432,3108828;0,3294063;1642207,2990545;1999208,2907970;2266959,2843250;2536942,2776297;2715443,2729430;2893943,2678100;3072444,2624538;5718718,1446174;7365387,401715;7862958,116051;8115090,42403;8547954,232102;8884874,785576;9052219,1004288;9101307,1031069;9132544,1037764;9139238,1019910" o:connectangles="0,0,0,0,0,0,0,0,0,0,0,0,0,0,0,0,0,0,0,0,0,0,0,0,0,0,0,0,0,0,0,0,0,0"/>
                    </v:shape>
                    <v:shape id="Freeform 222" style="position:absolute;width:91392;height:31162;visibility:visible;mso-wrap-style:square;v-text-anchor:top" coordsize="4096,1396" o:spid="_x0000_s1031" fillcolor="#84bd00 [3214]" stroked="f" path="m4040,441v-15,-21,-28,-45,-41,-71c3973,318,3947,260,3914,202v-17,-30,-36,-59,-59,-88c3833,86,3806,60,3772,39,3756,29,3738,20,3719,14v-9,-4,-19,-6,-29,-8c3680,4,3670,2,3660,1v-8,,-8,,-8,c3649,,3647,,3645,v-4,,-4,,-4,c3639,,3639,,3639,v-1,,-2,,-2,c3629,,3629,,3629,v-5,1,-11,1,-16,2c3608,2,3603,3,3598,4v-21,4,-41,10,-61,17c3498,36,3459,54,3421,75v-38,20,-76,42,-115,64c3229,185,3151,234,3070,283,2909,383,2738,487,2557,585v-181,98,-373,192,-572,275c1785,943,1577,1015,1365,1073v-13,4,-26,7,-39,11c1312,1087,1299,1091,1286,1094v-27,7,-53,14,-80,20c1166,1124,1166,1124,1166,1124v-40,8,-40,8,-40,8c1099,1138,1072,1144,1046,1150v-14,3,-27,6,-40,9c985,1164,985,1164,985,1164v-20,4,-20,4,-20,4c939,1173,912,1179,885,1184v-27,6,-53,11,-80,16c778,1205,752,1210,725,1215v-213,41,-423,74,-627,100c65,1319,32,1323,,1327v,69,,69,,69c35,1392,71,1387,107,1382v205,-29,416,-66,630,-109c763,1268,790,1263,817,1257v26,-5,53,-11,80,-17c924,1234,950,1228,977,1222v20,-4,20,-4,20,-4c1017,1213,1017,1213,1017,1213v14,-3,27,-6,41,-9c1084,1197,1111,1191,1138,1185v40,-10,40,-10,40,-10c1219,1165,1219,1165,1219,1165v26,-6,53,-14,80,-21c1312,1141,1326,1137,1339,1133v13,-4,27,-7,40,-11c1592,1060,1801,985,2001,899v200,-86,392,-183,572,-284c2754,513,2924,407,3084,305v80,-50,158,-100,234,-146c3356,135,3393,113,3431,93v37,-20,75,-39,113,-54c3563,32,3582,26,3601,22v5,-1,10,-2,15,-2c3620,19,3625,18,3630,18v7,,7,,7,c3638,18,3638,18,3638,18v2,,2,,2,c3644,18,3644,18,3644,18v3,,5,,7,c3659,19,3659,19,3659,19v4,,9,1,14,1c3677,21,3682,22,3687,22v9,2,18,5,27,8c3732,35,3748,43,3764,53v31,19,58,44,80,71c3867,151,3886,179,3902,208v34,58,60,115,87,167c4003,401,4016,425,4033,447v8,11,16,21,27,30c4062,479,4065,481,4068,483v2,1,5,3,8,5c4079,489,4082,491,4085,492v,,1,,1,c4087,493,4087,493,4087,493v2,,2,,2,c4094,495,4094,495,4094,495v,,1,,2,c4096,486,4096,486,4096,486v-23,-6,-41,-24,-56,-45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">
                      <v:fill type="gradient" color2="#00a3e0 [3215]" colors="0 #84bd00;6554f #84bd00" angle="90" focus="100%">
                        <o:fill v:ext="view" type="gradientUnscaled"/>
                      </v:fill>
                      <v:path arrowok="t" o:connecttype="custom" o:connectlocs="8922806,825944;8601505,254480;8298053,31252;8166409,2232;8132940,0;8119553,0;8097240,0;8028071,8929;7633138,167421;6849966,631735;4429050,1919761;2958650,2419792;2690899,2486760;2512398,2526941;2244647,2587213;2153165,2607303;1796164,2678736;218663,2935448;0,3116263;1644438,2841693;2001440,2768027;2224565,2718917;2360672,2687665;2628423,2622929;2898406,2553728;3076907,2504618;5741030,1372852;7403318,354933;7907583,87059;8068234,44646;8115090,40181;8121784,40181;8146328,40181;8195415,44646;8286897,66968;8576961,276803;8900493,837105;9058913,1064798;9094613,1089353;9116925,1098282;9123619,1100514;9139238,1104979;9014287,984436" o:connectangles="0,0,0,0,0,0,0,0,0,0,0,0,0,0,0,0,0,0,0,0,0,0,0,0,0,0,0,0,0,0,0,0,0,0,0,0,0,0,0,0,0,0,0"/>
                    </v:shape>
                    <v:shape id="Freeform 223" style="position:absolute;left:6413;top:9191;width:84979;height:43466;visibility:visible;mso-wrap-style:square;v-text-anchor:top" coordsize="3808,1947" o:spid="_x0000_s1032" fillcolor="#84bd00 [3214]" stroked="f" path="m3792,212v-12,1,-24,1,-37,c3752,211,3749,211,3746,210v-3,,-7,-1,-10,-1c3734,208,3733,208,3731,208v-4,-2,-4,-2,-4,-2c3722,205,3722,205,3722,205v-2,-1,-2,-1,-2,-1c3717,203,3717,203,3717,203v-25,-9,-47,-26,-68,-47c3629,136,3610,111,3589,87,3578,75,3567,63,3554,51,3542,40,3528,29,3512,21,3496,12,3479,6,3461,3,3442,,3424,,3405,2v-5,,-9,1,-14,2c3387,4,3387,4,3387,4v-3,1,-3,1,-3,1c3377,7,3377,7,3377,7v-10,1,-18,4,-27,7c3331,20,3313,29,3296,38v-8,5,-17,10,-25,15c3263,58,3254,64,3246,69v-17,11,-33,23,-50,34c3163,127,3130,152,3097,178v-67,52,-136,107,-207,164c2819,399,2746,458,2670,518,2519,639,2357,763,2185,886v-171,122,-353,243,-542,357c1548,1300,1451,1355,1352,1407v-49,27,-99,52,-149,77c1153,1509,1102,1534,1051,1557v-102,47,-205,90,-310,130c715,1697,689,1707,663,1717v-26,10,-52,20,-78,29c532,1765,480,1784,428,1803,284,1855,141,1902,,1947v203,,203,,203,c284,1919,366,1889,448,1859v52,-20,105,-40,157,-59c631,1790,657,1779,683,1769v26,-11,52,-21,79,-31c866,1696,970,1651,1073,1603v51,-25,101,-50,152,-75c1275,1502,1325,1475,1374,1448v99,-54,196,-111,290,-169c1854,1162,2034,1038,2205,913,2376,788,2536,661,2686,539v76,-61,148,-121,219,-179c2975,302,3043,246,3109,193v33,-26,65,-52,98,-76c3223,106,3239,94,3255,83v8,-6,16,-11,25,-16c3288,62,3296,57,3304,52v17,-9,33,-18,50,-23c3363,26,3372,23,3381,21v6,-1,6,-1,6,-1c3390,19,3390,19,3390,19v4,-1,4,-1,4,-1c3398,17,3402,17,3407,16v17,-2,35,-2,51,c3475,19,3491,25,3506,32v29,16,52,39,74,63c3601,118,3620,143,3642,164v21,21,45,39,72,48c3716,213,3716,213,3716,213v3,1,3,1,3,1c3724,215,3724,215,3724,215v5,2,5,2,5,2c3731,217,3732,218,3734,218v3,,7,1,10,2c3747,220,3751,220,3754,221v13,1,26,1,39,-1c3798,220,3803,219,3808,218v,-9,,-9,,-9c3802,210,3797,211,3792,212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">
                      <v:fill type="gradient" color2="#00a3e0 [3215]" colors="0 #84bd00;6554f #84bd00" angle="90" focus="100%">
                        <o:fill v:ext="view" type="gradientUnscaled"/>
                      </v:fill>
                      <v:path arrowok="t" o:connecttype="custom" o:connectlocs="8379614,473279;8337214,466581;8317129,459884;8301508,455419;8143065,348262;7931065,113855;7723527,6697;7567316,8930;7551695,11162;7475821,31254;7299525,118320;7132156,229942;6449290,763497;4876020,1977948;3017107,3141053;2345399,3475921;1479543,3833112;955120,4025103;453012,4346575;1350111,4018405;1700470,3879994;2733696,3411180;3713363,2855300;5994046,1203289;6938008,430862;7263820,185293;7373168,116087;7545000,46881;7565084,42416;7603021,35719;7823948,71438;8127444,366121;8292582,475511;8310435,479976;8332750,486674;8377382,493371;8497888,486674;8462183,473279" o:connectangles="0,0,0,0,0,0,0,0,0,0,0,0,0,0,0,0,0,0,0,0,0,0,0,0,0,0,0,0,0,0,0,0,0,0,0,0,0,0"/>
                    </v:shape>
                    <v:shape id="Freeform 224" style="position:absolute;top:8223;width:91392;height:44434;visibility:visible;mso-wrap-style:square;v-text-anchor:top" coordsize="4096,1991" o:spid="_x0000_s1033" fillcolor="#84bd00 [3214]" stroked="f" path="m4082,241v-12,1,-24,1,-37,-1c4042,239,4039,239,4036,238v-5,-1,-5,-1,-5,-1c4029,237,4029,237,4029,237v-2,,-2,,-2,c4027,237,4027,236,4026,236v-3,-1,-6,-2,-9,-3c4014,233,4011,231,4008,230v-12,-6,-23,-13,-34,-21c3964,200,3953,190,3944,179v-20,-22,-38,-47,-58,-72c3876,94,3866,81,3854,69,3843,57,3830,45,3816,35,3801,25,3785,16,3768,10,3751,4,3732,1,3713,v-19,,-38,2,-57,6c3652,7,3647,8,3643,10v-7,1,-7,1,-7,1c3629,14,3629,14,3629,14v-3,,-5,1,-8,2c3615,19,3615,19,3615,19v-7,2,-7,2,-7,2c3601,25,3601,25,3601,25v-18,8,-35,17,-52,28c3532,63,3515,74,3498,85v-33,23,-67,47,-100,72c3330,208,3261,262,3189,318v-71,56,-145,114,-221,173c2816,609,2653,731,2481,851v-172,120,-355,238,-545,349c1888,1228,1840,1255,1791,1281v-48,27,-97,53,-147,78c1545,1410,1444,1458,1341,1503v-12,6,-25,11,-38,16c1264,1536,1264,1536,1264,1536v-38,16,-38,16,-38,16c1206,1560,1206,1560,1206,1560v-19,7,-19,7,-19,7c1148,1583,1148,1583,1148,1583v-39,15,-39,15,-39,15c1089,1605,1089,1605,1089,1605v-6,3,-13,5,-19,7c1057,1617,1044,1622,1031,1627v-27,9,-53,19,-79,28c939,1660,926,1665,913,1670v-13,4,-26,9,-39,13c821,1702,769,1720,717,1738,508,1808,300,1872,98,1928v-33,9,-66,18,-98,26c,1991,,1991,,1991v122,,122,,122,c323,1932,529,1867,736,1794v52,-19,104,-38,157,-57c906,1732,919,1728,932,1723v13,-5,26,-10,39,-15c997,1698,1024,1688,1050,1678v13,-5,26,-10,39,-15c1096,1661,1102,1658,1109,1656v19,-8,19,-8,19,-8c1168,1632,1168,1632,1168,1632v39,-16,39,-16,39,-16c1226,1608,1226,1608,1226,1608v20,-8,20,-8,20,-8c1285,1583,1285,1583,1285,1583v38,-17,38,-17,38,-17c1336,1561,1349,1555,1362,1549v103,-47,204,-96,303,-149c1715,1374,1764,1347,1813,1320v48,-28,96,-55,144,-84c2147,1122,2329,1002,2500,879,2672,756,2833,632,2984,511v76,-60,149,-119,219,-176c3274,278,3342,224,3409,172v33,-25,66,-50,99,-73c3525,88,3541,77,3558,67v16,-10,33,-20,50,-28c3614,36,3614,36,3614,36v7,-3,7,-3,7,-3c3627,31,3627,31,3627,31v2,-1,4,-2,6,-3c3640,26,3640,26,3640,26v6,-1,6,-1,6,-1c3651,23,3656,22,3660,21v18,-4,35,-6,53,-6c3730,15,3747,18,3764,23v16,6,31,13,44,23c3835,65,3857,90,3877,114v20,25,38,50,59,72c3946,197,3956,207,3968,217v11,9,24,16,36,22c4008,240,4011,242,4014,242v4,1,7,2,10,3c4026,246,4026,246,4026,246v1,,1,,1,c4029,247,4029,247,4029,247v5,1,5,1,5,1c4037,248,4041,249,4044,249v13,2,26,2,39,1c4087,249,4091,249,4096,248v,-9,,-9,,-9c4091,240,4087,241,4082,241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">
                      <v:fill type="gradient" color2="#00a3e0 [3215]" colors="0 #84bd00;6554f #84bd00" angle="90" focus="100%">
                        <o:fill v:ext="view" type="gradientUnscaled"/>
                      </v:fill>
                      <v:path arrowok="t" o:connecttype="custom" o:connectlocs="9025444,535620;8994206,528925;8985281,528925;8962969,519998;8867024,466436;8670674,238797;8514485,78111;8284666,0;8128478,22317;8097240,31244;8066002,42403;8034765,55794;7804945,189699;7115486,709696;5535754,1899219;3996185,2858871;2992119,3354319;2820312,3427967;2690899,3481529;2561486,3532859;2429841,3581958;2300428,3631056;2037140,3727021;1599813,3878780;0,4360838;272214,4443413;1992515,3876549;2166553,3811828;2429841,3711399;2516860,3677923;2693130,3606507;2780149,3570799;2951956,3494920;3715047,3124449;4366574,2758442;6658078,1140424;7606363,383861;7938821,149527;8063771,80343;8092777,69184;8121784,58025;8166409,46867;8398460,51330;8650592,254419;8853637,484290;8956275,540083;8983050,549010;8989744,551242;9023213,555706;9139238,553474;9108000,537852" o:connectangles="0,0,0,0,0,0,0,0,0,0,0,0,0,0,0,0,0,0,0,0,0,0,0,0,0,0,0,0,0,0,0,0,0,0,0,0,0,0,0,0,0,0,0,0,0,0,0,0,0,0,0"/>
                    </v:shape>
                    <v:shape id="Freeform 225" style="position:absolute;top:5207;width:91392;height:39941;visibility:visible;mso-wrap-style:square;v-text-anchor:top" coordsize="4096,1789" o:spid="_x0000_s1034" fillcolor="#84bd00 [3214]" stroked="f" path="m4087,332v-2,-1,-5,,-8,-1c4076,331,4073,331,4070,330v-3,,-6,-1,-9,-1c4058,328,4055,327,4052,327v-12,-4,-23,-10,-34,-17c3997,294,3980,272,3963,248v-16,-24,-32,-50,-48,-77c3898,144,3880,117,3857,90,3835,64,3808,39,3775,22,3758,14,3740,8,3721,4v-9,-2,-19,-3,-29,-3c3683,,3673,,3663,1v-5,,-10,1,-15,1c3641,3,3641,3,3641,3v-3,1,-3,1,-3,1c3637,4,3636,4,3636,4v-2,1,-2,1,-2,1c3624,6,3614,9,3605,12v-20,7,-38,15,-56,24c3540,40,3531,45,3522,50v-9,5,-18,10,-27,15c3491,68,3487,71,3482,73v-4,3,-9,6,-13,8c3460,87,3451,93,3442,98v-70,45,-141,96,-214,149c3155,299,3080,354,3002,410,2847,522,2682,637,2507,749v-175,113,-360,222,-554,322c1856,1122,1757,1170,1656,1215v-100,45,-203,88,-306,126c1324,1351,1298,1361,1272,1370v-13,4,-26,9,-39,14c1194,1397,1194,1397,1194,1397v-13,4,-27,9,-40,13c1115,1423,1115,1423,1115,1423v-27,8,-53,16,-80,25c1009,1456,983,1464,956,1472v-19,6,-19,6,-19,6c917,1484,917,1484,917,1484v-13,4,-27,8,-40,12c851,1504,824,1511,798,1519v-13,4,-26,8,-39,12c746,1534,732,1538,719,1541,509,1601,300,1653,97,1698v-32,7,-65,14,-97,21c,1789,,1789,,1789v37,-8,75,-17,112,-26c316,1716,525,1661,736,1598v13,-4,26,-7,39,-11c788,1583,801,1579,815,1575v26,-9,52,-17,79,-25c907,1546,920,1542,933,1538v20,-6,20,-6,20,-6c973,1525,973,1525,973,1525v26,-8,53,-17,79,-25c1078,1491,1105,1483,1131,1474v40,-14,40,-14,40,-14c1184,1456,1197,1452,1210,1447v40,-14,40,-14,40,-14c1263,1428,1276,1423,1289,1418v27,-9,53,-19,79,-29c1472,1348,1575,1304,1676,1257v100,-47,200,-96,296,-148c2166,1005,2351,893,2525,778,2700,663,2864,545,3018,431v77,-57,151,-113,223,-166c3314,211,3384,160,3453,114v9,-6,17,-11,26,-17c3483,95,3487,92,3492,89v4,-3,8,-5,13,-8c3513,76,3522,71,3531,66v9,-5,17,-10,26,-14c3574,43,3592,34,3610,28v9,-3,18,-5,27,-7c3638,20,3638,20,3638,20v1,,1,,2,c3644,19,3644,19,3644,19v7,-1,7,-1,7,-1c3655,18,3660,17,3664,17v37,-3,73,3,104,18c3800,51,3825,74,3847,99v22,25,40,52,57,79c3922,204,3938,230,3955,255v17,24,35,46,58,63c4024,326,4036,332,4049,336v4,,7,1,10,2c4062,338,4065,339,4068,339v4,1,7,1,10,1c4081,340,4084,340,4088,340v2,,5,,8,c4096,331,4096,331,4096,331v-3,,-6,1,-9,1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">
                      <v:fill type="gradient" color2="#00a3e0 [3215]" colors="0 #84bd00;6554f #84bd00" angle="90" focus="100%">
                        <o:fill v:ext="view" type="gradientUnscaled"/>
                      </v:fill>
                      <v:path arrowok="t" o:connecttype="custom" o:connectlocs="9101307,738996;9061144,734531;8965200,692111;8735380,381777;8423004,49118;8237809,2233;8139634,4465;8117321,8930;8108396,11163;7918739,80374;7798251,145120;7740238,180842;7202505,551456;5593767,1672229;3694965,2712628;2838162,3058684;2664124,3118965;2487854,3177013;2133084,3286411;2046065,3313202;1780545,3391344;1604275,3440461;0,3837867;249901,3936102;1729226,3543162;1994746,3460555;2126390,3420368;2347285,3348924;2612805,3259619;2789074,3199339;3052363,3101104;4400043,2475971;6733940,962257;7704538,254518;7791557,198703;7878577,147353;8054846,62513;8117321,44652;8130709,42420;8175334,37954;8583654,221029;8824630,569317;9034369,750159;9076763,756857;9121388,759089;9139238,738996" o:connectangles="0,0,0,0,0,0,0,0,0,0,0,0,0,0,0,0,0,0,0,0,0,0,0,0,0,0,0,0,0,0,0,0,0,0,0,0,0,0,0,0,0,0,0,0,0,0"/>
                    </v:shape>
                    <v:shape id="Freeform 226" style="position:absolute;top:7207;width:91392;height:43466;visibility:visible;mso-wrap-style:square;v-text-anchor:top" coordsize="4096,1947" o:spid="_x0000_s1035" fillcolor="#84bd00 [3214]" stroked="f" path="m4084,271v-12,1,-24,,-37,-2c4044,269,4041,268,4038,267v-2,,-2,,-2,c4035,266,4035,266,4035,266v-1,,-1,,-1,c4029,264,4029,264,4029,264v-6,-1,-12,-4,-18,-7c4000,251,3989,243,3979,233v-10,-9,-20,-20,-29,-31c3932,179,3915,154,3896,128v-19,-26,-39,-52,-66,-76c3817,41,3803,30,3787,22,3770,14,3753,7,3734,4,3715,1,3696,,3677,2v-9,1,-19,2,-28,4c3642,8,3642,8,3642,8v-4,,-4,,-4,c3636,9,3636,9,3636,9v,,-1,,-2,c3630,11,3625,12,3620,14v-19,6,-37,14,-54,24c3561,40,3557,42,3553,45v-5,2,-9,5,-13,7c3531,58,3522,63,3514,68v-34,21,-68,45,-103,69c3343,186,3273,239,3202,294v-72,55,-146,112,-223,170c2826,580,2662,700,2489,817v-173,118,-356,233,-548,340c1750,1265,1549,1364,1344,1449v-51,22,-103,43,-155,62c1176,1516,1163,1521,1150,1526v-39,14,-39,14,-39,14c1104,1542,1097,1545,1091,1547v-20,7,-20,7,-20,7c1058,1558,1045,1563,1032,1567v-26,9,-53,19,-79,28c940,1599,927,1604,914,1608v-13,5,-26,9,-39,13c848,1630,822,1639,796,1647v-26,9,-52,18,-79,26c508,1740,300,1799,98,1851v-33,9,-66,17,-98,25c,1947,,1947,,1947v38,-10,76,-20,115,-31c318,1861,526,1799,736,1729v26,-9,52,-18,78,-27c840,1693,867,1684,893,1675v13,-4,26,-9,39,-13c945,1657,959,1652,972,1647v26,-9,52,-19,78,-28c1064,1614,1077,1609,1090,1605v20,-7,20,-7,20,-7c1116,1595,1123,1593,1129,1590v39,-15,39,-15,39,-15c1182,1571,1195,1565,1208,1560v52,-20,104,-42,156,-64c1570,1407,1771,1304,1962,1194v191,-110,374,-228,546,-349c2681,725,2843,603,2995,485v76,-59,149,-117,220,-173c3286,256,3355,202,3423,153v33,-25,67,-49,100,-70c3532,77,3540,72,3548,67v5,-2,9,-5,13,-7c3565,57,3570,55,3574,53v17,-10,34,-18,51,-24c3630,27,3634,26,3638,25v1,-1,1,-1,2,-1c3641,24,3641,24,3641,24v4,-1,4,-1,4,-1c3652,22,3652,22,3652,22v9,-3,18,-4,27,-5c3697,16,3714,15,3732,18v17,3,33,9,48,16c3795,42,3809,52,3822,62v25,22,45,48,64,73c3905,161,3923,186,3942,209v9,11,19,22,30,32c3983,251,3994,259,4007,266v6,3,12,6,19,7c4031,275,4031,275,4031,275v1,,1,,1,c4033,276,4033,276,4034,276v2,,2,,2,c4039,277,4042,278,4046,278v13,3,26,3,38,2c4088,280,4092,279,4096,279v,-9,,-9,,-9c4092,270,4088,271,4084,271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">
                      <v:fill type="gradient" color2="#00a3e0 [3215]" colors="0 #84bd00;6554f #84bd00" angle="90" focus="100%">
                        <o:fill v:ext="view" type="gradientUnscaled"/>
                      </v:fill>
                      <v:path arrowok="t" o:connecttype="custom" o:connectlocs="9029906,600528;9005362,596063;9000900,593831;8949581,573739;8813474,450954;8545723,116087;8331522,8930;8141865,13395;8117321,17860;8108396,20092;7956671,84833;7898658,116087;7610825,305845;6646921,1035856;4330874,2582942;2652967,3373228;2478929,3437969;2389679,3469223;2126390,3560754;1952352,3618797;1599813,3734884;0,4188071;256595,4277369;1816245,3799625;2079534,3710328;2342822,3614332;2476698,3567451;2606111,3516105;3043438,3339741;5595998,1886418;7173499,696524;7860726,185293;7945514,133947;8088315,64741;8121784,53579;8132940,51346;8208803,37952;8434160,75903;8670674,301380;8862562,538020;8983050,609458;8996437,613923;9005362,616155;9112463,625085;9139238,602761" o:connectangles="0,0,0,0,0,0,0,0,0,0,0,0,0,0,0,0,0,0,0,0,0,0,0,0,0,0,0,0,0,0,0,0,0,0,0,0,0,0,0,0,0,0,0,0,0"/>
                    </v:shape>
                    <v:shape id="Freeform 227" style="position:absolute;top:6223;width:91392;height:41687;visibility:visible;mso-wrap-style:square;v-text-anchor:top" coordsize="4096,1867" o:spid="_x0000_s1036" fillcolor="#84bd00 [3214]" stroked="f" path="m4086,301v-6,,-12,,-18,-1c4063,300,4063,300,4063,300v-4,-1,-4,-1,-4,-1c4056,298,4053,298,4050,297v-5,-1,-5,-1,-5,-1c4043,295,4043,295,4043,295v-2,,-2,,-2,c4038,294,4035,293,4032,292v-6,-3,-12,-6,-17,-9c4009,279,4004,275,3999,271v-5,-5,-10,-9,-15,-14c3979,252,3975,247,3970,241v-4,-5,-9,-11,-13,-17c3939,201,3923,175,3905,149v-17,-27,-37,-54,-61,-79c3832,58,3819,46,3804,35,3789,25,3773,17,3755,10,3737,4,3718,1,3699,v-10,,-19,,-29,1c3662,1,3662,1,3662,1v-3,1,-3,1,-3,1c3658,2,3656,2,3655,2v-4,1,-9,2,-14,3c3621,8,3603,15,3584,23v-18,8,-36,18,-53,28c3496,70,3461,93,3426,117v-69,47,-139,99,-212,152c3142,323,3067,379,2990,436,2836,550,2672,668,2498,783v-174,114,-359,227,-551,331c1754,1218,1553,1313,1347,1395v-39,15,-39,15,-39,15c1289,1417,1289,1417,1289,1417v-20,8,-20,8,-20,8c1230,1439,1230,1439,1230,1439v-39,14,-39,14,-39,14c1165,1463,1139,1471,1112,1481v-26,8,-52,17,-78,26c981,1524,929,1542,876,1558v-27,8,-53,16,-79,24c784,1586,771,1590,758,1595v-13,4,-27,7,-40,11c509,1669,300,1725,98,1774v-33,8,-66,15,-98,23c,1867,,1867,,1867v37,-9,75,-18,114,-28c317,1788,526,1729,736,1663v13,-4,26,-8,39,-13c788,1646,801,1642,814,1638v27,-9,53,-18,79,-26c946,1595,998,1576,1051,1559v27,-10,53,-18,79,-28c1156,1522,1183,1513,1209,1503v39,-15,39,-15,39,-15c1288,1473,1288,1473,1288,1473v19,-8,19,-8,19,-8c1327,1457,1327,1457,1327,1457v39,-16,39,-16,39,-16c1573,1356,1775,1258,1967,1150v193,-107,376,-222,550,-339c2690,693,2853,573,3006,457v76,-58,150,-115,222,-170c3300,233,3369,180,3437,132v34,-24,68,-46,103,-66c3557,56,3574,46,3591,38v18,-8,35,-14,53,-18c3649,20,3653,19,3658,18v1,,2,-1,3,-1c3665,17,3665,17,3665,17v6,-1,6,-1,6,-1c3680,15,3689,16,3698,15v18,1,36,4,52,9c3767,30,3782,38,3796,47v14,9,27,21,39,32c3858,103,3877,129,3895,155v18,26,35,52,53,76c3953,237,3957,242,3962,248v5,6,9,11,15,16c3982,269,3987,274,3992,279v6,4,12,8,18,12c4015,295,4022,297,4028,300v3,1,7,2,10,4c4040,304,4040,304,4040,304v3,1,3,1,3,1c4048,306,4048,306,4048,306v3,1,6,1,9,2c4062,308,4062,308,4062,308v5,1,5,1,5,1c4073,310,4080,309,4086,309v3,,6,,10,c4096,300,4096,300,4096,300v-4,,-7,,-10,1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">
                      <v:fill type="gradient" color2="#00a3e0 [3215]" colors="0 #84bd00;6554f #84bd00" angle="90" focus="100%">
                        <o:fill v:ext="view" type="gradientUnscaled"/>
                      </v:fill>
                      <v:path arrowok="t" o:connecttype="custom" o:connectlocs="9076763,669862;9056681,667629;9025444,660931;9016519,658698;8958506,631903;8889337,573849;8829093,500164;8576961,156301;8378379,22329;8188722,2233;8164178,4466;8124015,11164;7878577,113877;7171267,600643;5573686,1748340;3005506,3114859;2876093,3163982;2744449,3213105;2481160,3306886;1954583,3478817;1691295,3561433;218663,3961118;0,4168775;1642207,3713269;1816245,3657447;2345054,3481050;2697592,3356009;2873862,3289023;2960881,3253297;4388887,2567805;6707165,1020423;7668838,294739;8012452,84849;8161946,40192;8177565,37959;8251197,33493;8469860,104945;8690755,346095;8840249,553753;8907187,622972;8987512,669862;9014287,678794;9032138,683259;9063375,687725;9116925,689958;9139238,669862" o:connectangles="0,0,0,0,0,0,0,0,0,0,0,0,0,0,0,0,0,0,0,0,0,0,0,0,0,0,0,0,0,0,0,0,0,0,0,0,0,0,0,0,0,0,0,0,0,0"/>
                    </v:shape>
                    <w10:wrap anchorx="page"/>
                  </v:group>
                </w:pict>
              </mc:Fallback>
            </mc:AlternateContent>
          </w:r>
          <w:r w:rsidRPr="004B2B2B" w:rsidR="00D70D8F">
            <w:rPr>
              <w:rFonts w:ascii="Calibri Light" w:hAnsi="Calibri Light" w:cs="Calibri Light"/>
              <w:noProof/>
              <w:lang w:val="en-US" w:eastAsia="en-US"/>
            </w:rPr>
            <mc:AlternateContent>
              <mc:Choice Requires="wps">
                <w:drawing>
                  <wp:anchor distT="0" distB="0" distL="114300" distR="114300" simplePos="0" relativeHeight="251727872" behindDoc="0" locked="0" layoutInCell="1" allowOverlap="1" wp14:anchorId="6433DB7C" wp14:editId="1C60A22F">
                    <wp:simplePos x="0" y="0"/>
                    <wp:positionH relativeFrom="margin">
                      <wp:posOffset>-161925</wp:posOffset>
                    </wp:positionH>
                    <wp:positionV relativeFrom="paragraph">
                      <wp:posOffset>332740</wp:posOffset>
                    </wp:positionV>
                    <wp:extent cx="6143625" cy="3982085"/>
                    <wp:effectExtent l="0" t="0" r="0" b="0"/>
                    <wp:wrapNone/>
                    <wp:docPr id="2" name="Text Box 2"/>
                    <wp:cNvGraphicFramePr/>
                    <a:graphic xmlns:a="http://schemas.openxmlformats.org/drawingml/2006/main">
                      <a:graphicData uri="http://schemas.microsoft.com/office/word/2010/wordprocessingShape">
                        <wps:wsp>
                          <wps:cNvSpPr txBox="1"/>
                          <wps:spPr>
                            <a:xfrm>
                              <a:off x="0" y="0"/>
                              <a:ext cx="6143625" cy="398208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Pr="00D70D8F" w:rsidR="00FB0304" w:rsidP="00D70D8F" w:rsidRDefault="00FB0304" w14:paraId="365344CB" w14:textId="4AF12785">
                                <w:pPr>
                                  <w:pStyle w:val="ProjectTitle42pt"/>
                                  <w:rPr>
                                    <w:sz w:val="32"/>
                                    <w:szCs w:val="32"/>
                                  </w:rPr>
                                </w:pPr>
                                <w:r w:rsidRPr="00D70D8F">
                                  <w:rPr>
                                    <w:sz w:val="32"/>
                                    <w:szCs w:val="32"/>
                                  </w:rPr>
                                  <w:t xml:space="preserve">Cloud </w:t>
                                </w:r>
                                <w:r>
                                  <w:rPr>
                                    <w:sz w:val="32"/>
                                    <w:szCs w:val="32"/>
                                  </w:rPr>
                                  <w:t>Cybersecurity</w:t>
                                </w:r>
                                <w:r w:rsidRPr="00D70D8F">
                                  <w:rPr>
                                    <w:sz w:val="32"/>
                                    <w:szCs w:val="32"/>
                                  </w:rPr>
                                  <w:t xml:space="preserve"> Assessment for:</w:t>
                                </w:r>
                              </w:p>
                              <w:p w:rsidR="00FB0304" w:rsidP="000448E9" w:rsidRDefault="00FB0304" w14:paraId="3382E488" w14:textId="77777777">
                                <w:pPr>
                                  <w:pStyle w:val="ProjectTitle42pt"/>
                                  <w:rPr>
                                    <w:sz w:val="72"/>
                                    <w:szCs w:val="72"/>
                                    <w:highlight w:val="yellow"/>
                                  </w:rPr>
                                </w:pPr>
                              </w:p>
                              <w:p w:rsidRPr="003418D1" w:rsidR="003418D1" w:rsidP="003418D1" w:rsidRDefault="003418D1" w14:paraId="63B756C2" w14:textId="77777777">
                                <w:pPr>
                                  <w:pStyle w:val="ProjectTitle42pt"/>
                                  <w:jc w:val="center"/>
                                  <w:rPr>
                                    <w:sz w:val="72"/>
                                    <w:szCs w:val="72"/>
                                  </w:rPr>
                                </w:pPr>
                                <w:r w:rsidRPr="003418D1">
                                  <w:rPr>
                                    <w:sz w:val="72"/>
                                    <w:szCs w:val="72"/>
                                  </w:rPr>
                                  <w:t xml:space="preserve">SAP C4C </w:t>
                                </w:r>
                              </w:p>
                              <w:p w:rsidRPr="003418D1" w:rsidR="003418D1" w:rsidP="003418D1" w:rsidRDefault="003418D1" w14:paraId="7B764D7A" w14:textId="4EA9D0AD">
                                <w:pPr>
                                  <w:pStyle w:val="ProjectTitle42pt"/>
                                  <w:jc w:val="center"/>
                                  <w:rPr>
                                    <w:sz w:val="72"/>
                                    <w:szCs w:val="72"/>
                                  </w:rPr>
                                </w:pPr>
                                <w:r w:rsidRPr="003418D1">
                                  <w:rPr>
                                    <w:sz w:val="72"/>
                                    <w:szCs w:val="72"/>
                                  </w:rPr>
                                  <w:t>(Cloud for Customer)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49997303">
                  <v:shape id="Text Box 2" style="position:absolute;margin-left:-12.75pt;margin-top:26.2pt;width:483.75pt;height:313.55pt;z-index:2517278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spid="_x0000_s1027"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" w14:anchorId="6433DB7C">
                    <v:textbox>
                      <w:txbxContent>
                        <w:p w:rsidRPr="00D70D8F" w:rsidR="00FB0304" w:rsidP="00D70D8F" w:rsidRDefault="00FB0304" w14:paraId="3FBC84FD" w14:textId="4AF12785">
                          <w:pPr>
                            <w:pStyle w:val="ProjectTitle42pt"/>
                            <w:rPr>
                              <w:sz w:val="32"/>
                              <w:szCs w:val="32"/>
                            </w:rPr>
                          </w:pPr>
                          <w:r w:rsidRPr="00D70D8F">
                            <w:rPr>
                              <w:sz w:val="32"/>
                              <w:szCs w:val="32"/>
                            </w:rPr>
                            <w:t xml:space="preserve">Cloud </w:t>
                          </w:r>
                          <w:r>
                            <w:rPr>
                              <w:sz w:val="32"/>
                              <w:szCs w:val="32"/>
                            </w:rPr>
                            <w:t>Cybersecurity</w:t>
                          </w:r>
                          <w:r w:rsidRPr="00D70D8F">
                            <w:rPr>
                              <w:sz w:val="32"/>
                              <w:szCs w:val="32"/>
                            </w:rPr>
                            <w:t xml:space="preserve"> Assessment for:</w:t>
                          </w:r>
                        </w:p>
                        <w:p w:rsidR="00FB0304" w:rsidP="000448E9" w:rsidRDefault="00FB0304" w14:paraId="0A37501D" w14:textId="77777777">
                          <w:pPr>
                            <w:pStyle w:val="ProjectTitle42pt"/>
                            <w:rPr>
                              <w:sz w:val="72"/>
                              <w:szCs w:val="72"/>
                              <w:highlight w:val="yellow"/>
                            </w:rPr>
                          </w:pPr>
                        </w:p>
                        <w:p w:rsidRPr="003418D1" w:rsidR="003418D1" w:rsidP="003418D1" w:rsidRDefault="003418D1" w14:paraId="54E70C56" w14:textId="77777777">
                          <w:pPr>
                            <w:pStyle w:val="ProjectTitle42pt"/>
                            <w:jc w:val="center"/>
                            <w:rPr>
                              <w:sz w:val="72"/>
                              <w:szCs w:val="72"/>
                            </w:rPr>
                          </w:pPr>
                          <w:r w:rsidRPr="003418D1">
                            <w:rPr>
                              <w:sz w:val="72"/>
                              <w:szCs w:val="72"/>
                            </w:rPr>
                            <w:t xml:space="preserve">SAP C4C </w:t>
                          </w:r>
                        </w:p>
                        <w:p w:rsidRPr="003418D1" w:rsidR="003418D1" w:rsidP="003418D1" w:rsidRDefault="003418D1" w14:paraId="6704251F" w14:textId="4EA9D0AD">
                          <w:pPr>
                            <w:pStyle w:val="ProjectTitle42pt"/>
                            <w:jc w:val="center"/>
                            <w:rPr>
                              <w:sz w:val="72"/>
                              <w:szCs w:val="72"/>
                            </w:rPr>
                          </w:pPr>
                          <w:r w:rsidRPr="003418D1">
                            <w:rPr>
                              <w:sz w:val="72"/>
                              <w:szCs w:val="72"/>
                            </w:rPr>
                            <w:t>(Cloud for Customer)</w:t>
                          </w:r>
                        </w:p>
                      </w:txbxContent>
                    </v:textbox>
                    <w10:wrap anchorx="margin"/>
                  </v:shape>
                </w:pict>
              </mc:Fallback>
            </mc:AlternateContent>
          </w:r>
          <w:r w:rsidRPr="004B2B2B" w:rsidR="001C153C">
            <w:rPr>
              <w:rFonts w:ascii="Calibri Light" w:hAnsi="Calibri Light" w:cs="Calibri Light"/>
            </w:rPr>
            <w:br w:type="page"/>
          </w:r>
        </w:p>
      </w:sdtContent>
    </w:sdt>
    <w:tbl>
      <w:tblPr>
        <w:tblStyle w:val="TableGrid"/>
        <w:tblW w:w="10710" w:type="dxa"/>
        <w:tblInd w:w="-725" w:type="dxa"/>
        <w:tblLook w:val="04A0" w:firstRow="1" w:lastRow="0" w:firstColumn="1" w:lastColumn="0" w:noHBand="0" w:noVBand="1"/>
      </w:tblPr>
      <w:tblGrid>
        <w:gridCol w:w="3870"/>
        <w:gridCol w:w="6840"/>
      </w:tblGrid>
      <w:tr w:rsidRPr="004B2B2B" w:rsidR="00797FD8" w:rsidTr="00197866" w14:paraId="21397E22" w14:textId="77777777">
        <w:tc>
          <w:tcPr>
            <w:tcW w:w="3870" w:type="dxa"/>
            <w:vAlign w:val="center"/>
          </w:tcPr>
          <w:p w:rsidRPr="004B2B2B" w:rsidR="00797FD8" w:rsidP="00797FD8" w:rsidRDefault="00797FD8" w14:paraId="7FFEBB35" w14:textId="77777777">
            <w:pPr>
              <w:spacing w:line="360" w:lineRule="auto"/>
              <w:rPr>
                <w:rFonts w:ascii="Calibri Light" w:hAnsi="Calibri Light" w:cs="Calibri Light"/>
                <w:b/>
                <w:color w:val="0070C0"/>
                <w:sz w:val="24"/>
                <w:szCs w:val="24"/>
              </w:rPr>
            </w:pPr>
            <w:r w:rsidRPr="004B2B2B">
              <w:rPr>
                <w:rFonts w:ascii="Calibri Light" w:hAnsi="Calibri Light" w:cs="Calibri Light"/>
                <w:b/>
                <w:color w:val="0070C0"/>
                <w:sz w:val="24"/>
                <w:szCs w:val="24"/>
              </w:rPr>
              <w:t>Cloud Computing Service</w:t>
            </w:r>
          </w:p>
        </w:tc>
        <w:tc>
          <w:tcPr>
            <w:tcW w:w="6840" w:type="dxa"/>
            <w:vAlign w:val="center"/>
          </w:tcPr>
          <w:p w:rsidRPr="004B2B2B" w:rsidR="00797FD8" w:rsidP="00797FD8" w:rsidRDefault="00797FD8" w14:paraId="6A60DE35" w14:textId="77777777">
            <w:pPr>
              <w:spacing w:line="360" w:lineRule="auto"/>
              <w:rPr>
                <w:rFonts w:ascii="Calibri Light" w:hAnsi="Calibri Light" w:cs="Calibri Light"/>
                <w:b/>
                <w:color w:val="0070C0"/>
                <w:sz w:val="24"/>
                <w:szCs w:val="24"/>
              </w:rPr>
            </w:pPr>
            <w:r w:rsidRPr="004B2B2B">
              <w:rPr>
                <w:rFonts w:ascii="Calibri Light" w:hAnsi="Calibri Light" w:cs="Calibri Light"/>
                <w:b/>
                <w:color w:val="0070C0"/>
                <w:sz w:val="24"/>
                <w:szCs w:val="24"/>
              </w:rPr>
              <w:t>Enter Name of Cloud Service</w:t>
            </w:r>
          </w:p>
        </w:tc>
      </w:tr>
      <w:tr w:rsidRPr="004B2B2B" w:rsidR="00797FD8" w:rsidTr="00197866" w14:paraId="714DB459" w14:textId="77777777">
        <w:tc>
          <w:tcPr>
            <w:tcW w:w="3870" w:type="dxa"/>
            <w:vAlign w:val="center"/>
          </w:tcPr>
          <w:p w:rsidRPr="004B2B2B" w:rsidR="00797FD8" w:rsidP="00797FD8" w:rsidRDefault="00797FD8" w14:paraId="35A8A0E4" w14:textId="77777777">
            <w:pPr>
              <w:spacing w:line="360" w:lineRule="auto"/>
              <w:rPr>
                <w:rFonts w:ascii="Calibri Light" w:hAnsi="Calibri Light" w:cs="Calibri Light"/>
                <w:b/>
                <w:color w:val="0070C0"/>
                <w:sz w:val="24"/>
                <w:szCs w:val="24"/>
              </w:rPr>
            </w:pPr>
            <w:r w:rsidRPr="004B2B2B">
              <w:rPr>
                <w:rFonts w:ascii="Calibri Light" w:hAnsi="Calibri Light" w:cs="Calibri Light"/>
                <w:b/>
                <w:color w:val="0070C0"/>
                <w:sz w:val="24"/>
                <w:szCs w:val="24"/>
              </w:rPr>
              <w:t>IT Demand CRM No.</w:t>
            </w:r>
          </w:p>
        </w:tc>
        <w:tc>
          <w:tcPr>
            <w:tcW w:w="6840" w:type="dxa"/>
            <w:vAlign w:val="center"/>
          </w:tcPr>
          <w:p w:rsidRPr="004B2B2B" w:rsidR="00797FD8" w:rsidP="00797FD8" w:rsidRDefault="00797FD8" w14:paraId="213109B2" w14:textId="77777777">
            <w:pPr>
              <w:spacing w:line="360" w:lineRule="auto"/>
              <w:rPr>
                <w:rFonts w:ascii="Calibri Light" w:hAnsi="Calibri Light" w:cs="Calibri Light"/>
                <w:b/>
                <w:color w:val="0070C0"/>
                <w:sz w:val="24"/>
                <w:szCs w:val="24"/>
              </w:rPr>
            </w:pPr>
            <w:r w:rsidRPr="004B2B2B">
              <w:rPr>
                <w:rFonts w:ascii="Calibri Light" w:hAnsi="Calibri Light" w:cs="Calibri Light"/>
                <w:b/>
                <w:color w:val="0070C0"/>
                <w:sz w:val="24"/>
                <w:szCs w:val="24"/>
              </w:rPr>
              <w:t xml:space="preserve">Enter Approval CRM No. </w:t>
            </w:r>
          </w:p>
        </w:tc>
      </w:tr>
      <w:tr w:rsidRPr="004B2B2B" w:rsidR="00797FD8" w:rsidTr="00197866" w14:paraId="1FE80E56" w14:textId="77777777">
        <w:tc>
          <w:tcPr>
            <w:tcW w:w="3870" w:type="dxa"/>
            <w:vAlign w:val="center"/>
          </w:tcPr>
          <w:p w:rsidRPr="004B2B2B" w:rsidR="00797FD8" w:rsidP="00797FD8" w:rsidRDefault="00797FD8" w14:paraId="4D0CAD7F" w14:textId="77777777">
            <w:pPr>
              <w:spacing w:line="360" w:lineRule="auto"/>
              <w:rPr>
                <w:rFonts w:ascii="Calibri Light" w:hAnsi="Calibri Light" w:cs="Calibri Light"/>
                <w:b/>
                <w:bCs/>
                <w:color w:val="0070C0"/>
                <w:sz w:val="24"/>
                <w:szCs w:val="24"/>
                <w:u w:val="single"/>
              </w:rPr>
            </w:pPr>
            <w:r w:rsidRPr="004B2B2B">
              <w:rPr>
                <w:rFonts w:ascii="Calibri Light" w:hAnsi="Calibri Light" w:cs="Calibri Light"/>
                <w:b/>
                <w:bCs/>
                <w:sz w:val="24"/>
                <w:szCs w:val="24"/>
              </w:rPr>
              <w:t>Date</w:t>
            </w:r>
          </w:p>
        </w:tc>
        <w:tc>
          <w:tcPr>
            <w:tcW w:w="6840" w:type="dxa"/>
            <w:vAlign w:val="center"/>
          </w:tcPr>
          <w:p w:rsidRPr="004B2B2B" w:rsidR="00797FD8" w:rsidP="00797FD8" w:rsidRDefault="00431032" w14:paraId="7A68C204" w14:textId="77777777">
            <w:pPr>
              <w:spacing w:line="360" w:lineRule="auto"/>
              <w:rPr>
                <w:rFonts w:ascii="Calibri Light" w:hAnsi="Calibri Light" w:cs="Calibri Light"/>
                <w:b/>
                <w:color w:val="0070C0"/>
                <w:sz w:val="24"/>
                <w:szCs w:val="24"/>
                <w:u w:val="single"/>
              </w:rPr>
            </w:pPr>
            <w:sdt>
              <w:sdtPr>
                <w:rPr>
                  <w:rFonts w:ascii="Calibri Light" w:hAnsi="Calibri Light" w:cs="Calibri Light"/>
                  <w:sz w:val="24"/>
                  <w:szCs w:val="24"/>
                </w:rPr>
                <w:id w:val="-765002360"/>
                <w:placeholder>
                  <w:docPart w:val="A862D8B889E1449391E7CE854BA26651"/>
                </w:placeholder>
                <w:showingPlcHdr/>
                <w:date>
                  <w:dateFormat w:val="M/d/yyyy"/>
                  <w:lid w:val="en-US"/>
                  <w:storeMappedDataAs w:val="dateTime"/>
                  <w:calendar w:val="gregorian"/>
                </w:date>
              </w:sdtPr>
              <w:sdtEndPr/>
              <w:sdtContent>
                <w:r w:rsidRPr="004B2B2B" w:rsidR="00797FD8">
                  <w:rPr>
                    <w:rStyle w:val="PlaceholderText"/>
                    <w:rFonts w:ascii="Calibri Light" w:hAnsi="Calibri Light" w:cs="Calibri Light"/>
                  </w:rPr>
                  <w:t>Click here to enter a date.</w:t>
                </w:r>
              </w:sdtContent>
            </w:sdt>
          </w:p>
        </w:tc>
      </w:tr>
      <w:tr w:rsidRPr="004B2B2B" w:rsidR="00797FD8" w:rsidTr="00197866" w14:paraId="165FA58C" w14:textId="77777777">
        <w:trPr>
          <w:trHeight w:val="689"/>
        </w:trPr>
        <w:tc>
          <w:tcPr>
            <w:tcW w:w="10710" w:type="dxa"/>
            <w:gridSpan w:val="2"/>
            <w:vAlign w:val="center"/>
          </w:tcPr>
          <w:p w:rsidRPr="004B2B2B" w:rsidR="00797FD8" w:rsidP="00797FD8" w:rsidRDefault="00797FD8" w14:paraId="247ACEE3" w14:textId="77777777">
            <w:pPr>
              <w:spacing w:line="360" w:lineRule="auto"/>
              <w:rPr>
                <w:rFonts w:ascii="Calibri Light" w:hAnsi="Calibri Light" w:cs="Calibri Light"/>
                <w:b/>
                <w:bCs/>
                <w:sz w:val="24"/>
                <w:szCs w:val="24"/>
              </w:rPr>
            </w:pPr>
            <w:r w:rsidRPr="004B2B2B">
              <w:rPr>
                <w:rFonts w:ascii="Calibri Light" w:hAnsi="Calibri Light" w:cs="Calibri Light"/>
                <w:b/>
                <w:bCs/>
                <w:sz w:val="24"/>
                <w:szCs w:val="24"/>
              </w:rPr>
              <w:t>CCA SUBMISSION AND REVIEW SUMMARY</w:t>
            </w:r>
          </w:p>
        </w:tc>
      </w:tr>
      <w:tr w:rsidRPr="004B2B2B" w:rsidR="00797FD8" w:rsidTr="00197866" w14:paraId="4578F92E" w14:textId="77777777">
        <w:tc>
          <w:tcPr>
            <w:tcW w:w="3870" w:type="dxa"/>
            <w:vAlign w:val="center"/>
          </w:tcPr>
          <w:p w:rsidRPr="004B2B2B" w:rsidR="00797FD8" w:rsidP="00797FD8" w:rsidRDefault="00797FD8" w14:paraId="6E5E9F7C" w14:textId="77777777">
            <w:pPr>
              <w:spacing w:line="360" w:lineRule="auto"/>
              <w:rPr>
                <w:rFonts w:ascii="Calibri Light" w:hAnsi="Calibri Light" w:cs="Calibri Light"/>
                <w:b/>
                <w:bCs/>
                <w:szCs w:val="20"/>
              </w:rPr>
            </w:pPr>
            <w:r w:rsidRPr="004B2B2B">
              <w:rPr>
                <w:rFonts w:ascii="Calibri Light" w:hAnsi="Calibri Light" w:cs="Calibri Light"/>
                <w:b/>
                <w:szCs w:val="20"/>
              </w:rPr>
              <w:t>Prepared by:</w:t>
            </w:r>
          </w:p>
        </w:tc>
        <w:tc>
          <w:tcPr>
            <w:tcW w:w="6840" w:type="dxa"/>
            <w:vAlign w:val="center"/>
          </w:tcPr>
          <w:p w:rsidRPr="004B2B2B" w:rsidR="00797FD8" w:rsidP="00797FD8" w:rsidRDefault="00797FD8" w14:paraId="3F1937A8" w14:textId="77777777">
            <w:pPr>
              <w:spacing w:line="360" w:lineRule="auto"/>
              <w:rPr>
                <w:rFonts w:ascii="Calibri Light" w:hAnsi="Calibri Light" w:cs="Calibri Light"/>
                <w:sz w:val="24"/>
                <w:szCs w:val="24"/>
              </w:rPr>
            </w:pPr>
          </w:p>
        </w:tc>
      </w:tr>
      <w:tr w:rsidRPr="004B2B2B" w:rsidR="00797FD8" w:rsidTr="00197866" w14:paraId="3B39256F" w14:textId="77777777">
        <w:tc>
          <w:tcPr>
            <w:tcW w:w="3870" w:type="dxa"/>
            <w:vAlign w:val="center"/>
          </w:tcPr>
          <w:p w:rsidRPr="004B2B2B" w:rsidR="00797FD8" w:rsidP="00797FD8" w:rsidRDefault="00797FD8" w14:paraId="4CFC28AF" w14:textId="4C2A60F6">
            <w:pPr>
              <w:spacing w:line="360" w:lineRule="auto"/>
              <w:rPr>
                <w:rFonts w:ascii="Calibri Light" w:hAnsi="Calibri Light" w:cs="Calibri Light"/>
                <w:b/>
                <w:bCs/>
                <w:szCs w:val="20"/>
              </w:rPr>
            </w:pPr>
            <w:r w:rsidRPr="004B2B2B">
              <w:rPr>
                <w:rFonts w:ascii="Calibri Light" w:hAnsi="Calibri Light" w:cs="Calibri Light"/>
                <w:b/>
                <w:szCs w:val="20"/>
              </w:rPr>
              <w:t>Department</w:t>
            </w:r>
            <w:r w:rsidRPr="004B2B2B" w:rsidR="00197866">
              <w:rPr>
                <w:rFonts w:ascii="Calibri Light" w:hAnsi="Calibri Light" w:cs="Calibri Light"/>
                <w:b/>
                <w:szCs w:val="20"/>
              </w:rPr>
              <w:t xml:space="preserve"> Name</w:t>
            </w:r>
            <w:r w:rsidRPr="004B2B2B">
              <w:rPr>
                <w:rFonts w:ascii="Calibri Light" w:hAnsi="Calibri Light" w:cs="Calibri Light"/>
                <w:b/>
                <w:szCs w:val="20"/>
              </w:rPr>
              <w:t>:</w:t>
            </w:r>
          </w:p>
        </w:tc>
        <w:tc>
          <w:tcPr>
            <w:tcW w:w="6840" w:type="dxa"/>
            <w:vAlign w:val="center"/>
          </w:tcPr>
          <w:p w:rsidRPr="004B2B2B" w:rsidR="00797FD8" w:rsidP="00797FD8" w:rsidRDefault="00797FD8" w14:paraId="00B1ACA7" w14:textId="77777777">
            <w:pPr>
              <w:spacing w:line="360" w:lineRule="auto"/>
              <w:rPr>
                <w:rFonts w:ascii="Calibri Light" w:hAnsi="Calibri Light" w:cs="Calibri Light"/>
                <w:sz w:val="24"/>
                <w:szCs w:val="24"/>
              </w:rPr>
            </w:pPr>
          </w:p>
        </w:tc>
      </w:tr>
      <w:tr w:rsidRPr="004B2B2B" w:rsidR="002E2488" w:rsidTr="00197866" w14:paraId="2C3A4339" w14:textId="77777777">
        <w:tc>
          <w:tcPr>
            <w:tcW w:w="3870" w:type="dxa"/>
            <w:vAlign w:val="center"/>
          </w:tcPr>
          <w:p w:rsidRPr="004B2B2B" w:rsidR="002E2488" w:rsidP="00797FD8" w:rsidRDefault="002E2488" w14:paraId="66702ED4" w14:textId="78C830CF">
            <w:pPr>
              <w:spacing w:line="360" w:lineRule="auto"/>
              <w:rPr>
                <w:rFonts w:ascii="Calibri Light" w:hAnsi="Calibri Light" w:cs="Calibri Light"/>
                <w:b/>
                <w:szCs w:val="20"/>
              </w:rPr>
            </w:pPr>
            <w:r w:rsidRPr="004B2B2B">
              <w:rPr>
                <w:rFonts w:ascii="Calibri Light" w:hAnsi="Calibri Light" w:cs="Calibri Light"/>
                <w:b/>
                <w:szCs w:val="20"/>
              </w:rPr>
              <w:t>Department Org Code:</w:t>
            </w:r>
          </w:p>
        </w:tc>
        <w:tc>
          <w:tcPr>
            <w:tcW w:w="6840" w:type="dxa"/>
            <w:vAlign w:val="center"/>
          </w:tcPr>
          <w:p w:rsidRPr="004B2B2B" w:rsidR="002E2488" w:rsidP="00797FD8" w:rsidRDefault="002E2488" w14:paraId="78C1572D" w14:textId="77777777">
            <w:pPr>
              <w:spacing w:line="360" w:lineRule="auto"/>
              <w:rPr>
                <w:rFonts w:ascii="Calibri Light" w:hAnsi="Calibri Light" w:cs="Calibri Light"/>
                <w:sz w:val="24"/>
                <w:szCs w:val="24"/>
              </w:rPr>
            </w:pPr>
          </w:p>
        </w:tc>
      </w:tr>
      <w:tr w:rsidRPr="004B2B2B" w:rsidR="00797FD8" w:rsidTr="00197866" w14:paraId="2F552152" w14:textId="77777777">
        <w:tc>
          <w:tcPr>
            <w:tcW w:w="3870" w:type="dxa"/>
            <w:vAlign w:val="center"/>
          </w:tcPr>
          <w:p w:rsidRPr="004B2B2B" w:rsidR="00797FD8" w:rsidP="00797FD8" w:rsidRDefault="00797FD8" w14:paraId="1A5DF7F5" w14:textId="77777777">
            <w:pPr>
              <w:spacing w:line="360" w:lineRule="auto"/>
              <w:rPr>
                <w:rFonts w:ascii="Calibri Light" w:hAnsi="Calibri Light" w:cs="Calibri Light"/>
                <w:b/>
                <w:bCs/>
                <w:szCs w:val="20"/>
              </w:rPr>
            </w:pPr>
            <w:r w:rsidRPr="004B2B2B">
              <w:rPr>
                <w:rFonts w:ascii="Calibri Light" w:hAnsi="Calibri Light" w:cs="Calibri Light"/>
                <w:b/>
                <w:szCs w:val="20"/>
              </w:rPr>
              <w:t>CCA Submission Date:</w:t>
            </w:r>
          </w:p>
        </w:tc>
        <w:tc>
          <w:tcPr>
            <w:tcW w:w="6840" w:type="dxa"/>
            <w:vAlign w:val="center"/>
          </w:tcPr>
          <w:p w:rsidRPr="004B2B2B" w:rsidR="00797FD8" w:rsidP="00797FD8" w:rsidRDefault="00797FD8" w14:paraId="21FE2EC6" w14:textId="77777777">
            <w:pPr>
              <w:spacing w:line="360" w:lineRule="auto"/>
              <w:rPr>
                <w:rFonts w:ascii="Calibri Light" w:hAnsi="Calibri Light" w:cs="Calibri Light"/>
                <w:sz w:val="24"/>
                <w:szCs w:val="24"/>
              </w:rPr>
            </w:pPr>
          </w:p>
        </w:tc>
      </w:tr>
    </w:tbl>
    <w:p w:rsidRPr="004B2B2B" w:rsidR="00797FD8" w:rsidP="00FB5CCA" w:rsidRDefault="00797FD8" w14:paraId="2FD278C0" w14:textId="79EBFA3E">
      <w:pPr>
        <w:jc w:val="center"/>
        <w:rPr>
          <w:rFonts w:ascii="Calibri Light" w:hAnsi="Calibri Light" w:cs="Calibri Light"/>
          <w:b/>
          <w:bCs/>
          <w:u w:val="single"/>
        </w:rPr>
      </w:pPr>
    </w:p>
    <w:p w:rsidRPr="004B2B2B" w:rsidR="00F016C2" w:rsidP="00757CD5" w:rsidRDefault="006A078A" w14:paraId="65E9B284" w14:textId="546F1481">
      <w:pPr>
        <w:jc w:val="center"/>
        <w:rPr>
          <w:rFonts w:ascii="Calibri Light" w:hAnsi="Calibri Light" w:cs="Calibri Light"/>
          <w:b/>
          <w:bCs/>
          <w:u w:val="single"/>
        </w:rPr>
      </w:pPr>
      <w:bookmarkStart w:name="_Hlk199056935" w:id="2"/>
      <w:r w:rsidRPr="004B2B2B">
        <w:rPr>
          <w:rFonts w:ascii="Calibri Light" w:hAnsi="Calibri Light" w:cs="Calibri Light"/>
          <w:b/>
          <w:bCs/>
          <w:u w:val="single"/>
        </w:rPr>
        <w:t xml:space="preserve">Cloud Service </w:t>
      </w:r>
      <w:r w:rsidRPr="004B2B2B" w:rsidR="00CA45C6">
        <w:rPr>
          <w:rFonts w:ascii="Calibri Light" w:hAnsi="Calibri Light" w:cs="Calibri Light"/>
          <w:b/>
          <w:bCs/>
          <w:u w:val="single"/>
        </w:rPr>
        <w:t>Tenant</w:t>
      </w:r>
      <w:r w:rsidRPr="004B2B2B" w:rsidR="00F016C2">
        <w:rPr>
          <w:rFonts w:ascii="Calibri Light" w:hAnsi="Calibri Light" w:cs="Calibri Light"/>
          <w:b/>
          <w:bCs/>
          <w:u w:val="single"/>
        </w:rPr>
        <w:t xml:space="preserve"> Acknowledgment</w:t>
      </w:r>
    </w:p>
    <w:p w:rsidRPr="004B2B2B" w:rsidR="00CA45C6" w:rsidP="00CA45C6" w:rsidRDefault="00CA45C6" w14:paraId="0C05A3E0" w14:textId="0B6FEB25">
      <w:pPr>
        <w:pStyle w:val="Heading2"/>
        <w:ind w:left="360"/>
        <w:rPr>
          <w:rFonts w:ascii="Calibri Light" w:hAnsi="Calibri Light" w:cs="Calibri Light"/>
        </w:rPr>
      </w:pPr>
      <w:bookmarkStart w:name="_Toc231284394" w:id="3"/>
      <w:bookmarkStart w:name="_Hlk199056052" w:id="4"/>
      <w:r w:rsidRPr="71913636" w:rsidR="28C676E9">
        <w:rPr>
          <w:rFonts w:ascii="Calibri Light" w:hAnsi="Calibri Light" w:cs="Calibri Light"/>
        </w:rPr>
        <w:t>Acknowledged</w:t>
      </w:r>
      <w:r w:rsidRPr="71913636" w:rsidR="28C676E9">
        <w:rPr>
          <w:rFonts w:ascii="Calibri Light" w:hAnsi="Calibri Light" w:cs="Calibri Light"/>
        </w:rPr>
        <w:t xml:space="preserve"> </w:t>
      </w:r>
      <w:r w:rsidRPr="71913636" w:rsidR="28C676E9">
        <w:rPr>
          <w:rFonts w:ascii="Calibri Light" w:hAnsi="Calibri Light" w:cs="Calibri Light"/>
        </w:rPr>
        <w:t>by:</w:t>
      </w:r>
      <w:bookmarkEnd w:id="3"/>
    </w:p>
    <w:tbl>
      <w:tblPr>
        <w:tblStyle w:val="TableGrid"/>
        <w:tblpPr w:leftFromText="180" w:rightFromText="180" w:vertAnchor="text" w:horzAnchor="margin" w:tblpX="-726" w:tblpY="53"/>
        <w:tblW w:w="10710" w:type="dxa"/>
        <w:tblBorders>
          <w:top w:val="single" w:color="676A6E" w:themeColor="text1" w:sz="8" w:space="0"/>
          <w:left w:val="single" w:color="676A6E" w:themeColor="text1" w:sz="8" w:space="0"/>
          <w:bottom w:val="single" w:color="676A6E" w:themeColor="text1" w:sz="8" w:space="0"/>
          <w:right w:val="single" w:color="676A6E" w:themeColor="text1" w:sz="8" w:space="0"/>
          <w:insideH w:val="single" w:color="676A6E" w:themeColor="text1" w:sz="8" w:space="0"/>
          <w:insideV w:val="single" w:color="676A6E" w:themeColor="text1" w:sz="8" w:space="0"/>
        </w:tblBorders>
        <w:tblLayout w:type="fixed"/>
        <w:tblLook w:val="04A0" w:firstRow="1" w:lastRow="0" w:firstColumn="1" w:lastColumn="0" w:noHBand="0" w:noVBand="1"/>
      </w:tblPr>
      <w:tblGrid>
        <w:gridCol w:w="7506"/>
        <w:gridCol w:w="3204"/>
      </w:tblGrid>
      <w:tr w:rsidRPr="004B2B2B" w:rsidR="00F32774" w:rsidTr="00197866" w14:paraId="2F981DFA" w14:textId="77777777">
        <w:trPr>
          <w:trHeight w:val="432"/>
        </w:trPr>
        <w:tc>
          <w:tcPr>
            <w:tcW w:w="7506" w:type="dxa"/>
            <w:shd w:val="clear" w:color="auto" w:fill="D9D9D9" w:themeFill="background1" w:themeFillShade="D9"/>
          </w:tcPr>
          <w:p w:rsidRPr="004B2B2B" w:rsidR="00F32774" w:rsidP="00197866" w:rsidRDefault="0062519C" w14:paraId="5172517C" w14:textId="769B3A8C">
            <w:pPr>
              <w:rPr>
                <w:rFonts w:ascii="Calibri Light" w:hAnsi="Calibri Light" w:cs="Calibri Light"/>
                <w:b/>
                <w:bCs/>
              </w:rPr>
            </w:pPr>
            <w:r w:rsidRPr="004B2B2B">
              <w:rPr>
                <w:rFonts w:ascii="Calibri Light" w:hAnsi="Calibri Light" w:cs="Calibri Light"/>
                <w:b/>
                <w:bCs/>
              </w:rPr>
              <w:t xml:space="preserve">Cloud Service </w:t>
            </w:r>
            <w:r w:rsidRPr="004B2B2B" w:rsidR="00391385">
              <w:rPr>
                <w:rFonts w:ascii="Calibri Light" w:hAnsi="Calibri Light" w:cs="Calibri Light"/>
                <w:b/>
                <w:bCs/>
              </w:rPr>
              <w:t>Tenant</w:t>
            </w:r>
            <w:r w:rsidRPr="004B2B2B" w:rsidR="00F32774">
              <w:rPr>
                <w:rFonts w:ascii="Calibri Light" w:hAnsi="Calibri Light" w:cs="Calibri Light"/>
                <w:b/>
                <w:bCs/>
              </w:rPr>
              <w:t xml:space="preserve"> Acknowledgment</w:t>
            </w:r>
          </w:p>
        </w:tc>
        <w:tc>
          <w:tcPr>
            <w:tcW w:w="3204" w:type="dxa"/>
            <w:shd w:val="clear" w:color="auto" w:fill="D9D9D9" w:themeFill="background1" w:themeFillShade="D9"/>
          </w:tcPr>
          <w:p w:rsidRPr="004B2B2B" w:rsidR="00F32774" w:rsidP="00197866" w:rsidRDefault="00F32774" w14:paraId="6AE35DF3" w14:textId="77777777">
            <w:pPr>
              <w:jc w:val="both"/>
              <w:rPr>
                <w:rFonts w:ascii="Calibri Light" w:hAnsi="Calibri Light" w:cs="Calibri Light"/>
                <w:b/>
                <w:bCs/>
              </w:rPr>
            </w:pPr>
            <w:r w:rsidRPr="004B2B2B">
              <w:rPr>
                <w:rFonts w:ascii="Calibri Light" w:hAnsi="Calibri Light" w:cs="Calibri Light"/>
                <w:b/>
                <w:bCs/>
              </w:rPr>
              <w:t>Acknowledged by</w:t>
            </w:r>
          </w:p>
        </w:tc>
      </w:tr>
      <w:tr w:rsidRPr="004B2B2B" w:rsidR="00F32774" w:rsidTr="00197866" w14:paraId="48C03369" w14:textId="77777777">
        <w:trPr>
          <w:trHeight w:val="1210"/>
        </w:trPr>
        <w:tc>
          <w:tcPr>
            <w:tcW w:w="7506" w:type="dxa"/>
            <w:shd w:val="clear" w:color="auto" w:fill="FFFFFF" w:themeFill="background1"/>
          </w:tcPr>
          <w:p w:rsidRPr="004B2B2B" w:rsidR="00F32774" w:rsidP="00197866" w:rsidRDefault="00F32774" w14:paraId="3CE70E44" w14:textId="13192FF5">
            <w:pPr>
              <w:rPr>
                <w:rFonts w:ascii="Calibri Light" w:hAnsi="Calibri Light" w:cs="Calibri Light"/>
                <w:b/>
              </w:rPr>
            </w:pPr>
            <w:r w:rsidRPr="004B2B2B">
              <w:rPr>
                <w:rFonts w:ascii="Calibri Light" w:hAnsi="Calibri Light" w:cs="Calibri Light"/>
                <w:b/>
              </w:rPr>
              <w:t xml:space="preserve">By completing this CCA, </w:t>
            </w:r>
            <w:r w:rsidRPr="004B2B2B" w:rsidR="006A078A">
              <w:rPr>
                <w:rFonts w:ascii="Calibri Light" w:hAnsi="Calibri Light" w:cs="Calibri Light"/>
                <w:b/>
              </w:rPr>
              <w:t>Cloud Service Tenant acknowledges</w:t>
            </w:r>
            <w:r w:rsidRPr="004B2B2B">
              <w:rPr>
                <w:rFonts w:ascii="Calibri Light" w:hAnsi="Calibri Light" w:cs="Calibri Light"/>
                <w:b/>
              </w:rPr>
              <w:t xml:space="preserve"> and agrees to the following:</w:t>
            </w:r>
          </w:p>
          <w:p w:rsidRPr="004B2B2B" w:rsidR="004465A4" w:rsidP="00197866" w:rsidRDefault="004465A4" w14:paraId="485175D6" w14:textId="77777777">
            <w:pPr>
              <w:rPr>
                <w:rFonts w:ascii="Calibri Light" w:hAnsi="Calibri Light" w:cs="Calibri Light"/>
                <w:b/>
              </w:rPr>
            </w:pPr>
          </w:p>
          <w:p w:rsidRPr="004B2B2B" w:rsidR="00F32774" w:rsidP="00197866" w:rsidRDefault="00061809" w14:paraId="071B2438" w14:textId="4BD78667">
            <w:pPr>
              <w:pStyle w:val="ListParagraph"/>
              <w:numPr>
                <w:ilvl w:val="0"/>
                <w:numId w:val="6"/>
              </w:numPr>
              <w:spacing w:after="120" w:line="276" w:lineRule="auto"/>
              <w:rPr>
                <w:rFonts w:ascii="Calibri Light" w:hAnsi="Calibri Light" w:cs="Calibri Light" w:eastAsiaTheme="minorEastAsia"/>
              </w:rPr>
            </w:pPr>
            <w:r w:rsidRPr="004B2B2B">
              <w:rPr>
                <w:rFonts w:ascii="Calibri Light" w:hAnsi="Calibri Light" w:cs="Calibri Light" w:eastAsiaTheme="minorEastAsia"/>
              </w:rPr>
              <w:t>All</w:t>
            </w:r>
            <w:r w:rsidRPr="004B2B2B" w:rsidR="00F32774">
              <w:rPr>
                <w:rFonts w:ascii="Calibri Light" w:hAnsi="Calibri Light" w:cs="Calibri Light" w:eastAsiaTheme="minorEastAsia"/>
              </w:rPr>
              <w:t xml:space="preserve"> information provided in this </w:t>
            </w:r>
            <w:r w:rsidRPr="004B2B2B" w:rsidR="00F32774">
              <w:rPr>
                <w:rFonts w:ascii="Calibri Light" w:hAnsi="Calibri Light" w:cs="Calibri Light" w:eastAsiaTheme="minorEastAsia"/>
                <w:b/>
                <w:bCs/>
              </w:rPr>
              <w:t>CCA</w:t>
            </w:r>
            <w:r w:rsidRPr="004B2B2B" w:rsidR="00F32774">
              <w:rPr>
                <w:rFonts w:ascii="Calibri Light" w:hAnsi="Calibri Light" w:cs="Calibri Light" w:eastAsiaTheme="minorEastAsia"/>
              </w:rPr>
              <w:t xml:space="preserve"> </w:t>
            </w:r>
            <w:r w:rsidRPr="004B2B2B">
              <w:rPr>
                <w:rFonts w:ascii="Calibri Light" w:hAnsi="Calibri Light" w:cs="Calibri Light" w:eastAsiaTheme="minorEastAsia"/>
              </w:rPr>
              <w:t>Including but not limited</w:t>
            </w:r>
            <w:r w:rsidRPr="004B2B2B" w:rsidR="00525FE3">
              <w:rPr>
                <w:rFonts w:ascii="Calibri Light" w:hAnsi="Calibri Light" w:cs="Calibri Light" w:eastAsiaTheme="minorEastAsia"/>
              </w:rPr>
              <w:t xml:space="preserve"> to</w:t>
            </w:r>
            <w:r w:rsidRPr="004B2B2B">
              <w:rPr>
                <w:rFonts w:ascii="Calibri Light" w:hAnsi="Calibri Light" w:cs="Calibri Light" w:eastAsiaTheme="minorEastAsia"/>
              </w:rPr>
              <w:t xml:space="preserve">: </w:t>
            </w:r>
            <w:r w:rsidRPr="004B2B2B">
              <w:rPr>
                <w:rFonts w:ascii="Calibri Light" w:hAnsi="Calibri Light" w:cs="Calibri Light"/>
              </w:rPr>
              <w:t>data classification, system design and architecture are</w:t>
            </w:r>
            <w:r w:rsidRPr="004B2B2B" w:rsidR="00F32774">
              <w:rPr>
                <w:rFonts w:ascii="Calibri Light" w:hAnsi="Calibri Light" w:cs="Calibri Light" w:eastAsiaTheme="minorEastAsia"/>
              </w:rPr>
              <w:t xml:space="preserve"> complete and accurate</w:t>
            </w:r>
            <w:r w:rsidRPr="004B2B2B">
              <w:rPr>
                <w:rFonts w:ascii="Calibri Light" w:hAnsi="Calibri Light" w:cs="Calibri Light" w:eastAsiaTheme="minorEastAsia"/>
              </w:rPr>
              <w:t>.</w:t>
            </w:r>
          </w:p>
          <w:p w:rsidRPr="004B2B2B" w:rsidR="00861FCF" w:rsidP="00861FCF" w:rsidRDefault="0052264E" w14:paraId="264BEFB1" w14:textId="6A20E72E">
            <w:pPr>
              <w:pStyle w:val="ListParagraph"/>
              <w:numPr>
                <w:ilvl w:val="0"/>
                <w:numId w:val="6"/>
              </w:numPr>
              <w:spacing w:after="120" w:line="276" w:lineRule="auto"/>
              <w:rPr>
                <w:rFonts w:ascii="Calibri Light" w:hAnsi="Calibri Light" w:eastAsia="Times New Roman" w:cs="Calibri Light"/>
              </w:rPr>
            </w:pPr>
            <w:r w:rsidRPr="004B2B2B">
              <w:rPr>
                <w:rFonts w:ascii="Calibri Light" w:hAnsi="Calibri Light" w:eastAsia="Times New Roman" w:cs="Calibri Light"/>
              </w:rPr>
              <w:t>Contractual c</w:t>
            </w:r>
            <w:r w:rsidRPr="004B2B2B" w:rsidR="00861FCF">
              <w:rPr>
                <w:rFonts w:ascii="Calibri Light" w:hAnsi="Calibri Light" w:eastAsia="Times New Roman" w:cs="Calibri Light"/>
              </w:rPr>
              <w:t xml:space="preserve">ybersecurity requirements mandated in this CCA </w:t>
            </w:r>
            <w:r w:rsidRPr="004B2B2B" w:rsidR="00861FCF">
              <w:rPr>
                <w:rFonts w:ascii="Calibri Light" w:hAnsi="Calibri Light" w:eastAsia="Times New Roman" w:cs="Calibri Light"/>
                <w:b/>
                <w:bCs/>
              </w:rPr>
              <w:t>MUST</w:t>
            </w:r>
            <w:r w:rsidRPr="004B2B2B" w:rsidR="00861FCF">
              <w:rPr>
                <w:rFonts w:ascii="Calibri Light" w:hAnsi="Calibri Light" w:eastAsia="Times New Roman" w:cs="Calibri Light"/>
              </w:rPr>
              <w:t xml:space="preserve"> be included in cloud solution contract </w:t>
            </w:r>
            <w:r w:rsidRPr="004B2B2B">
              <w:rPr>
                <w:rFonts w:ascii="Calibri Light" w:hAnsi="Calibri Light" w:eastAsia="Times New Roman" w:cs="Calibri Light"/>
              </w:rPr>
              <w:t>before signing the cloud solution contract.</w:t>
            </w:r>
          </w:p>
          <w:p w:rsidRPr="004B2B2B" w:rsidR="00B662CA" w:rsidP="00197866" w:rsidRDefault="00B662CA" w14:paraId="2ABE2FBF" w14:textId="69C6C097">
            <w:pPr>
              <w:pStyle w:val="ListParagraph"/>
              <w:numPr>
                <w:ilvl w:val="0"/>
                <w:numId w:val="6"/>
              </w:numPr>
              <w:spacing w:after="120" w:line="276" w:lineRule="auto"/>
              <w:rPr>
                <w:rFonts w:ascii="Calibri Light" w:hAnsi="Calibri Light" w:cs="Calibri Light" w:eastAsiaTheme="minorEastAsia"/>
              </w:rPr>
            </w:pPr>
            <w:r w:rsidRPr="004B2B2B">
              <w:rPr>
                <w:rFonts w:ascii="Calibri Light" w:hAnsi="Calibri Light" w:eastAsia="Times New Roman" w:cs="Calibri Light"/>
              </w:rPr>
              <w:t xml:space="preserve">The CCA </w:t>
            </w:r>
            <w:r w:rsidRPr="004B2B2B">
              <w:rPr>
                <w:rFonts w:ascii="Calibri Light" w:hAnsi="Calibri Light" w:eastAsia="Times New Roman" w:cs="Calibri Light"/>
                <w:b/>
                <w:bCs/>
              </w:rPr>
              <w:t xml:space="preserve">MUST </w:t>
            </w:r>
            <w:r w:rsidRPr="004B2B2B">
              <w:rPr>
                <w:rFonts w:ascii="Calibri Light" w:hAnsi="Calibri Light" w:eastAsia="Times New Roman" w:cs="Calibri Light"/>
              </w:rPr>
              <w:t xml:space="preserve">go through full </w:t>
            </w:r>
            <w:r w:rsidRPr="004B2B2B" w:rsidR="0083694F">
              <w:rPr>
                <w:rFonts w:ascii="Calibri Light" w:hAnsi="Calibri Light" w:cs="Calibri Light"/>
              </w:rPr>
              <w:t>CGRCD</w:t>
            </w:r>
            <w:r w:rsidRPr="004B2B2B" w:rsidR="0083694F">
              <w:rPr>
                <w:rFonts w:ascii="Calibri Light" w:hAnsi="Calibri Light" w:eastAsia="Times New Roman" w:cs="Calibri Light"/>
              </w:rPr>
              <w:t xml:space="preserve"> </w:t>
            </w:r>
            <w:r w:rsidRPr="004B2B2B">
              <w:rPr>
                <w:rFonts w:ascii="Calibri Light" w:hAnsi="Calibri Light" w:eastAsia="Times New Roman" w:cs="Calibri Light"/>
              </w:rPr>
              <w:t xml:space="preserve">pre-go-live control assessment prior to commissioning. Any Cloud solution that is live without a full </w:t>
            </w:r>
            <w:r w:rsidRPr="004B2B2B" w:rsidR="0083694F">
              <w:rPr>
                <w:rFonts w:ascii="Calibri Light" w:hAnsi="Calibri Light" w:cs="Calibri Light"/>
              </w:rPr>
              <w:t>CGRCD</w:t>
            </w:r>
            <w:r w:rsidRPr="004B2B2B" w:rsidR="0083694F">
              <w:rPr>
                <w:rFonts w:ascii="Calibri Light" w:hAnsi="Calibri Light" w:eastAsia="Times New Roman" w:cs="Calibri Light"/>
              </w:rPr>
              <w:t xml:space="preserve"> </w:t>
            </w:r>
            <w:r w:rsidRPr="004B2B2B">
              <w:rPr>
                <w:rFonts w:ascii="Calibri Light" w:hAnsi="Calibri Light" w:eastAsia="Times New Roman" w:cs="Calibri Light"/>
              </w:rPr>
              <w:t>pre-go-live assessment may be blocked.</w:t>
            </w:r>
          </w:p>
          <w:p w:rsidRPr="004B2B2B" w:rsidR="00AC0E62" w:rsidP="00AC0E62" w:rsidRDefault="00AC0E62" w14:paraId="5460D259" w14:textId="56929B45">
            <w:pPr>
              <w:pStyle w:val="ListParagraph"/>
              <w:numPr>
                <w:ilvl w:val="0"/>
                <w:numId w:val="6"/>
              </w:numPr>
              <w:spacing w:after="120" w:line="276" w:lineRule="auto"/>
              <w:rPr>
                <w:rFonts w:ascii="Calibri Light" w:hAnsi="Calibri Light" w:cs="Calibri Light" w:eastAsiaTheme="minorEastAsia"/>
              </w:rPr>
            </w:pPr>
            <w:r w:rsidRPr="004B2B2B">
              <w:rPr>
                <w:rFonts w:ascii="Calibri Light" w:hAnsi="Calibri Light" w:cs="Calibri Light"/>
              </w:rPr>
              <w:t xml:space="preserve">A meeting was held between </w:t>
            </w:r>
            <w:r w:rsidRPr="004B2B2B">
              <w:rPr>
                <w:rFonts w:ascii="Calibri Light" w:hAnsi="Calibri Light" w:cs="Calibri Light"/>
                <w:b/>
                <w:bCs/>
              </w:rPr>
              <w:t>CGRCD</w:t>
            </w:r>
            <w:r w:rsidRPr="004B2B2B">
              <w:rPr>
                <w:rFonts w:ascii="Calibri Light" w:hAnsi="Calibri Light" w:cs="Calibri Light"/>
              </w:rPr>
              <w:t xml:space="preserve"> and the </w:t>
            </w:r>
            <w:r w:rsidRPr="004B2B2B">
              <w:rPr>
                <w:rFonts w:ascii="Calibri Light" w:hAnsi="Calibri Light" w:cs="Calibri Light"/>
                <w:b/>
                <w:bCs/>
              </w:rPr>
              <w:t>Proponent</w:t>
            </w:r>
            <w:r w:rsidRPr="004B2B2B">
              <w:rPr>
                <w:rFonts w:ascii="Calibri Light" w:hAnsi="Calibri Light" w:cs="Calibri Light"/>
              </w:rPr>
              <w:t xml:space="preserve"> to discuss the Cybersecurity controls as detailed in this assessment. The Proponent has accepted the Cybersecurity controls in this assessment as fully applicable.</w:t>
            </w:r>
          </w:p>
          <w:p w:rsidRPr="004B2B2B" w:rsidR="00AC0E62" w:rsidP="00AC0E62" w:rsidRDefault="00B53F2B" w14:paraId="654BE450" w14:textId="7A2FBEF8">
            <w:pPr>
              <w:pStyle w:val="ListParagraph"/>
              <w:numPr>
                <w:ilvl w:val="0"/>
                <w:numId w:val="6"/>
              </w:numPr>
              <w:spacing w:after="120" w:line="276" w:lineRule="auto"/>
              <w:rPr>
                <w:rFonts w:ascii="Calibri Light" w:hAnsi="Calibri Light" w:cs="Calibri Light" w:eastAsiaTheme="minorEastAsia"/>
              </w:rPr>
            </w:pPr>
            <w:r w:rsidRPr="004B2B2B">
              <w:rPr>
                <w:rFonts w:ascii="Calibri Light" w:hAnsi="Calibri Light" w:cs="Calibri Light"/>
              </w:rPr>
              <w:t xml:space="preserve">In the event that adherence with security requirements is not feasible, policy deviation request </w:t>
            </w:r>
            <w:r w:rsidRPr="004B2B2B">
              <w:rPr>
                <w:rFonts w:ascii="Calibri Light" w:hAnsi="Calibri Light" w:cs="Calibri Light"/>
                <w:b/>
              </w:rPr>
              <w:t>MUST</w:t>
            </w:r>
            <w:r w:rsidRPr="004B2B2B">
              <w:rPr>
                <w:rFonts w:ascii="Calibri Light" w:hAnsi="Calibri Light" w:cs="Calibri Light"/>
              </w:rPr>
              <w:t xml:space="preserve"> be submitted to the Cybersecurity Governance Risk and Compliance Department for review and approval.</w:t>
            </w:r>
          </w:p>
          <w:p w:rsidRPr="004B2B2B" w:rsidR="00F32774" w:rsidP="00AC0E62" w:rsidRDefault="00061809" w14:paraId="5D2AB099" w14:textId="77777777">
            <w:pPr>
              <w:pStyle w:val="ListParagraph"/>
              <w:numPr>
                <w:ilvl w:val="0"/>
                <w:numId w:val="6"/>
              </w:numPr>
              <w:spacing w:before="120" w:after="120"/>
              <w:rPr>
                <w:rFonts w:ascii="Calibri Light" w:hAnsi="Calibri Light" w:cs="Calibri Light"/>
              </w:rPr>
            </w:pPr>
            <w:r w:rsidRPr="004B2B2B">
              <w:rPr>
                <w:rFonts w:ascii="Calibri Light" w:hAnsi="Calibri Light" w:cs="Calibri Light"/>
              </w:rPr>
              <w:t>Any</w:t>
            </w:r>
            <w:r w:rsidRPr="004B2B2B" w:rsidR="006D25BC">
              <w:rPr>
                <w:rFonts w:ascii="Calibri Light" w:hAnsi="Calibri Light" w:cs="Calibri Light"/>
              </w:rPr>
              <w:t xml:space="preserve"> changes or modification</w:t>
            </w:r>
            <w:r w:rsidRPr="004B2B2B">
              <w:rPr>
                <w:rFonts w:ascii="Calibri Light" w:hAnsi="Calibri Light" w:cs="Calibri Light"/>
              </w:rPr>
              <w:t xml:space="preserve"> in the information </w:t>
            </w:r>
            <w:r w:rsidRPr="004B2B2B" w:rsidR="006D25BC">
              <w:rPr>
                <w:rFonts w:ascii="Calibri Light" w:hAnsi="Calibri Light" w:cs="Calibri Light"/>
              </w:rPr>
              <w:t xml:space="preserve">provided in this CCA </w:t>
            </w:r>
            <w:r w:rsidRPr="004B2B2B" w:rsidR="008D0A8D">
              <w:rPr>
                <w:rFonts w:ascii="Calibri Light" w:hAnsi="Calibri Light" w:cs="Calibri Light"/>
                <w:b/>
                <w:bCs/>
              </w:rPr>
              <w:t>MUST</w:t>
            </w:r>
            <w:r w:rsidRPr="004B2B2B" w:rsidR="006D25BC">
              <w:rPr>
                <w:rFonts w:ascii="Calibri Light" w:hAnsi="Calibri Light" w:cs="Calibri Light"/>
              </w:rPr>
              <w:t xml:space="preserve"> go through a </w:t>
            </w:r>
            <w:r w:rsidRPr="004B2B2B" w:rsidR="00591FB2">
              <w:rPr>
                <w:rFonts w:ascii="Calibri Light" w:hAnsi="Calibri Light" w:cs="Calibri Light"/>
              </w:rPr>
              <w:t xml:space="preserve">new </w:t>
            </w:r>
            <w:r w:rsidRPr="004B2B2B" w:rsidR="006D25BC">
              <w:rPr>
                <w:rFonts w:ascii="Calibri Light" w:hAnsi="Calibri Light" w:cs="Calibri Light"/>
              </w:rPr>
              <w:t xml:space="preserve">Cloud </w:t>
            </w:r>
            <w:r w:rsidRPr="004B2B2B" w:rsidR="007659CF">
              <w:rPr>
                <w:rFonts w:ascii="Calibri Light" w:hAnsi="Calibri Light" w:cs="Calibri Light"/>
              </w:rPr>
              <w:t>Cybersecurity</w:t>
            </w:r>
            <w:r w:rsidRPr="004B2B2B" w:rsidR="006D25BC">
              <w:rPr>
                <w:rFonts w:ascii="Calibri Light" w:hAnsi="Calibri Light" w:cs="Calibri Light"/>
              </w:rPr>
              <w:t xml:space="preserve"> A</w:t>
            </w:r>
            <w:r w:rsidRPr="004B2B2B" w:rsidR="00591FB2">
              <w:rPr>
                <w:rFonts w:ascii="Calibri Light" w:hAnsi="Calibri Light" w:cs="Calibri Light"/>
              </w:rPr>
              <w:t>ssessment</w:t>
            </w:r>
            <w:r w:rsidRPr="004B2B2B" w:rsidR="006D25BC">
              <w:rPr>
                <w:rFonts w:ascii="Calibri Light" w:hAnsi="Calibri Light" w:cs="Calibri Light"/>
              </w:rPr>
              <w:t xml:space="preserve"> process</w:t>
            </w:r>
            <w:r w:rsidRPr="004B2B2B" w:rsidR="00591FB2">
              <w:rPr>
                <w:rFonts w:ascii="Calibri Light" w:hAnsi="Calibri Light" w:cs="Calibri Light"/>
              </w:rPr>
              <w:t>.</w:t>
            </w:r>
          </w:p>
          <w:p w:rsidRPr="004B2B2B" w:rsidR="004465A4" w:rsidDel="009365ED" w:rsidP="004465A4" w:rsidRDefault="004465A4" w14:paraId="2C316AF6" w14:textId="7822768B">
            <w:pPr>
              <w:pStyle w:val="ListParagraph"/>
              <w:spacing w:before="120" w:after="120"/>
              <w:rPr>
                <w:rFonts w:ascii="Calibri Light" w:hAnsi="Calibri Light" w:cs="Calibri Light"/>
              </w:rPr>
            </w:pPr>
          </w:p>
        </w:tc>
        <w:tc>
          <w:tcPr>
            <w:tcW w:w="3204" w:type="dxa"/>
            <w:shd w:val="clear" w:color="auto" w:fill="FFFFFF" w:themeFill="background1"/>
          </w:tcPr>
          <w:p w:rsidRPr="004B2B2B" w:rsidR="00525FE3" w:rsidP="00197866" w:rsidRDefault="00655B90" w14:paraId="1D93C383" w14:textId="7BBBC9EE">
            <w:pPr>
              <w:jc w:val="both"/>
              <w:rPr>
                <w:rFonts w:ascii="Calibri Light" w:hAnsi="Calibri Light" w:cs="Calibri Light"/>
                <w:b/>
                <w:bCs/>
              </w:rPr>
            </w:pPr>
            <w:r>
              <w:rPr>
                <w:rFonts w:ascii="Calibri Light" w:hAnsi="Calibri Light" w:cs="Calibri Light"/>
                <w:noProof/>
              </w:rPr>
              <w:pict w14:anchorId="1E86244B">
                <v:shape id="_x0000_i1026" style="width:150.95pt;height:86.15pt" alt="Signature Line, Unsigned" type="#_x0000_t75">
                  <v:imagedata o:title="" r:id="rId12"/>
                  <o:lock v:ext="edit" grouping="t" ungrouping="t" rotation="t" cropping="t" verticies="t" text="t"/>
                  <o:signatureline v:ext="edit" issignatureline="t" id="{4D3C942E-F646-4144-9347-0067AFB6589C}" provid="{00000000-0000-0000-0000-000000000000}" o:suggestedsigner="Manager" o:suggestedsigner2="Cloud Service Tenant"/>
                </v:shape>
              </w:pict>
            </w:r>
          </w:p>
          <w:p w:rsidRPr="004B2B2B" w:rsidR="00811E70" w:rsidP="00197866" w:rsidRDefault="00811E70" w14:paraId="55059ADD" w14:textId="329EAC3A">
            <w:pPr>
              <w:rPr>
                <w:rFonts w:ascii="Calibri Light" w:hAnsi="Calibri Light" w:cs="Calibri Light"/>
              </w:rPr>
            </w:pPr>
            <w:r w:rsidRPr="004B2B2B">
              <w:rPr>
                <w:rFonts w:ascii="Calibri Light" w:hAnsi="Calibri Light" w:cs="Calibri Light"/>
              </w:rPr>
              <w:t>Manager Name:</w:t>
            </w:r>
          </w:p>
          <w:p w:rsidRPr="004B2B2B" w:rsidR="00AC0E62" w:rsidP="00197866" w:rsidRDefault="00AC0E62" w14:paraId="0C41F0BC" w14:textId="77777777">
            <w:pPr>
              <w:rPr>
                <w:rFonts w:ascii="Calibri Light" w:hAnsi="Calibri Light" w:cs="Calibri Light"/>
              </w:rPr>
            </w:pPr>
          </w:p>
          <w:p w:rsidRPr="004B2B2B" w:rsidR="00F32774" w:rsidP="00197866" w:rsidRDefault="00811E70" w14:paraId="75D36A95" w14:textId="5B6E75CB">
            <w:pPr>
              <w:rPr>
                <w:rFonts w:ascii="Calibri Light" w:hAnsi="Calibri Light" w:cs="Calibri Light"/>
              </w:rPr>
            </w:pPr>
            <w:r w:rsidRPr="004B2B2B">
              <w:rPr>
                <w:rFonts w:ascii="Calibri Light" w:hAnsi="Calibri Light" w:cs="Calibri Light"/>
                <w:noProof/>
                <w:lang w:val="en-US" w:eastAsia="en-US"/>
              </w:rPr>
              <mc:AlternateContent>
                <mc:Choice Requires="wps">
                  <w:drawing>
                    <wp:anchor distT="0" distB="0" distL="114300" distR="114300" simplePos="0" relativeHeight="251732992" behindDoc="0" locked="0" layoutInCell="1" allowOverlap="1" wp14:anchorId="11D0E1AF" wp14:editId="0EB1AFAA">
                      <wp:simplePos x="0" y="0"/>
                      <wp:positionH relativeFrom="column">
                        <wp:posOffset>27305</wp:posOffset>
                      </wp:positionH>
                      <wp:positionV relativeFrom="paragraph">
                        <wp:posOffset>92710</wp:posOffset>
                      </wp:positionV>
                      <wp:extent cx="1647825" cy="0"/>
                      <wp:effectExtent l="0" t="0" r="0" b="0"/>
                      <wp:wrapNone/>
                      <wp:docPr id="9" name="Straight Connector 9"/>
                      <wp:cNvGraphicFramePr/>
                      <a:graphic xmlns:a="http://schemas.openxmlformats.org/drawingml/2006/main">
                        <a:graphicData uri="http://schemas.microsoft.com/office/word/2010/wordprocessingShape">
                          <wps:wsp>
                            <wps:cNvCnPr/>
                            <wps:spPr>
                              <a:xfrm>
                                <a:off x="0" y="0"/>
                                <a:ext cx="16478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w14:anchorId="3FB6E068">
                    <v:line id="Straight Connector 9" style="position:absolute;z-index:25173299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spid="_x0000_s1026" strokecolor="#676a6e [3200]" strokeweight=".5pt" from="2.15pt,7.3pt" to="131.9pt,7.3pt" w14:anchorId="358363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">
                      <v:stroke joinstyle="miter"/>
                    </v:line>
                  </w:pict>
                </mc:Fallback>
              </mc:AlternateContent>
            </w:r>
          </w:p>
        </w:tc>
      </w:tr>
    </w:tbl>
    <w:p w:rsidRPr="004B2B2B" w:rsidR="004E648F" w:rsidP="00431032" w:rsidRDefault="00903D23" w14:paraId="67257DAB" w14:textId="6C274CB1">
      <w:pPr>
        <w:pStyle w:val="ListParagraph"/>
        <w:numPr>
          <w:ilvl w:val="0"/>
          <w:numId w:val="12"/>
        </w:numPr>
        <w:rPr>
          <w:rFonts w:ascii="Calibri Light" w:hAnsi="Calibri Light" w:cs="Calibri Light"/>
          <w:i/>
          <w:iCs/>
          <w:sz w:val="20"/>
          <w:szCs w:val="20"/>
        </w:rPr>
      </w:pPr>
      <w:r w:rsidRPr="004B2B2B">
        <w:rPr>
          <w:rFonts w:ascii="Calibri Light" w:hAnsi="Calibri Light" w:cs="Calibri Light"/>
          <w:i/>
          <w:iCs/>
          <w:sz w:val="20"/>
          <w:szCs w:val="20"/>
        </w:rPr>
        <w:t>As per GI 710.002, approval</w:t>
      </w:r>
      <w:r w:rsidRPr="004B2B2B" w:rsidR="008445DF">
        <w:rPr>
          <w:rFonts w:ascii="Calibri Light" w:hAnsi="Calibri Light" w:cs="Calibri Light"/>
          <w:i/>
          <w:iCs/>
          <w:color w:val="FF0000"/>
          <w:sz w:val="20"/>
          <w:szCs w:val="20"/>
        </w:rPr>
        <w:t xml:space="preserve"> </w:t>
      </w:r>
      <w:r w:rsidRPr="004B2B2B" w:rsidR="008445DF">
        <w:rPr>
          <w:rFonts w:ascii="Calibri Light" w:hAnsi="Calibri Light" w:cs="Calibri Light"/>
          <w:i/>
          <w:iCs/>
          <w:sz w:val="20"/>
          <w:szCs w:val="20"/>
        </w:rPr>
        <w:t xml:space="preserve">is required </w:t>
      </w:r>
      <w:r w:rsidRPr="004B2B2B">
        <w:rPr>
          <w:rFonts w:ascii="Calibri Light" w:hAnsi="Calibri Light" w:cs="Calibri Light"/>
          <w:i/>
          <w:iCs/>
          <w:sz w:val="20"/>
          <w:szCs w:val="20"/>
        </w:rPr>
        <w:t xml:space="preserve">for Distributing or Disclosing Information with external organizations upon completion of CCA review by </w:t>
      </w:r>
      <w:r w:rsidRPr="004B2B2B" w:rsidR="00396E75">
        <w:rPr>
          <w:rFonts w:ascii="Calibri Light" w:hAnsi="Calibri Light" w:cs="Calibri Light"/>
          <w:i/>
          <w:iCs/>
          <w:sz w:val="20"/>
          <w:szCs w:val="20"/>
        </w:rPr>
        <w:t xml:space="preserve">CCD &amp; </w:t>
      </w:r>
      <w:r w:rsidRPr="004B2B2B" w:rsidR="0083694F">
        <w:rPr>
          <w:rFonts w:ascii="Calibri Light" w:hAnsi="Calibri Light" w:cs="Calibri Light"/>
          <w:sz w:val="20"/>
          <w:szCs w:val="20"/>
        </w:rPr>
        <w:t>CGRCD</w:t>
      </w:r>
      <w:bookmarkEnd w:id="2"/>
      <w:bookmarkEnd w:id="4"/>
    </w:p>
    <w:p w:rsidRPr="004B2B2B" w:rsidR="00D90FE6" w:rsidRDefault="00D90FE6" w14:paraId="52E535AF" w14:textId="77777777">
      <w:pPr>
        <w:rPr>
          <w:rFonts w:ascii="Calibri Light" w:hAnsi="Calibri Light" w:cs="Calibri Light"/>
          <w:b/>
          <w:bCs/>
          <w:u w:val="single"/>
        </w:rPr>
      </w:pPr>
      <w:bookmarkStart w:name="_Hlk199072891" w:id="5"/>
      <w:bookmarkStart w:name="_Hlk199056084" w:id="6"/>
      <w:bookmarkStart w:name="_Hlk198623577" w:id="7"/>
      <w:r w:rsidRPr="004B2B2B">
        <w:rPr>
          <w:rFonts w:ascii="Calibri Light" w:hAnsi="Calibri Light" w:cs="Calibri Light"/>
          <w:b/>
          <w:bCs/>
          <w:u w:val="single"/>
        </w:rPr>
        <w:br w:type="page"/>
      </w:r>
    </w:p>
    <w:p w:rsidRPr="004B2B2B" w:rsidR="00FB5CCA" w:rsidP="00391385" w:rsidRDefault="008D7313" w14:paraId="6047BD4D" w14:textId="29A5A630">
      <w:pPr>
        <w:jc w:val="center"/>
        <w:rPr>
          <w:rFonts w:ascii="Calibri Light" w:hAnsi="Calibri Light" w:cs="Calibri Light"/>
          <w:b/>
          <w:bCs/>
          <w:u w:val="single"/>
        </w:rPr>
      </w:pPr>
      <w:r w:rsidRPr="004B2B2B">
        <w:rPr>
          <w:rFonts w:ascii="Calibri Light" w:hAnsi="Calibri Light" w:cs="Calibri Light"/>
          <w:b/>
          <w:bCs/>
          <w:u w:val="single"/>
        </w:rPr>
        <w:t>CYBER</w:t>
      </w:r>
      <w:r w:rsidRPr="004B2B2B" w:rsidR="00FB5CCA">
        <w:rPr>
          <w:rFonts w:ascii="Calibri Light" w:hAnsi="Calibri Light" w:cs="Calibri Light"/>
          <w:b/>
          <w:bCs/>
          <w:u w:val="single"/>
        </w:rPr>
        <w:t xml:space="preserve">SECURITY </w:t>
      </w:r>
      <w:r w:rsidRPr="004B2B2B">
        <w:rPr>
          <w:rFonts w:ascii="Calibri Light" w:hAnsi="Calibri Light" w:cs="Calibri Light"/>
          <w:b/>
          <w:bCs/>
          <w:u w:val="single"/>
        </w:rPr>
        <w:t xml:space="preserve">GOVERNANCE RISK &amp; COMPLIANCE </w:t>
      </w:r>
      <w:r w:rsidRPr="004B2B2B" w:rsidR="00FB5CCA">
        <w:rPr>
          <w:rFonts w:ascii="Calibri Light" w:hAnsi="Calibri Light" w:cs="Calibri Light"/>
          <w:b/>
          <w:bCs/>
          <w:u w:val="single"/>
        </w:rPr>
        <w:t>DEPARTMENT</w:t>
      </w:r>
      <w:bookmarkStart w:name="_Toc67923773" w:id="8"/>
      <w:r w:rsidRPr="004B2B2B">
        <w:rPr>
          <w:rFonts w:ascii="Calibri Light" w:hAnsi="Calibri Light" w:cs="Calibri Light"/>
          <w:b/>
          <w:bCs/>
          <w:u w:val="single"/>
        </w:rPr>
        <w:t xml:space="preserve"> (CGRCD)</w:t>
      </w:r>
    </w:p>
    <w:p w:rsidRPr="004B2B2B" w:rsidR="00FB5CCA" w:rsidP="00922F15" w:rsidRDefault="00FB5CCA" w14:paraId="3B362889" w14:textId="77777777">
      <w:pPr>
        <w:pStyle w:val="Heading2"/>
        <w:rPr>
          <w:rFonts w:ascii="Calibri Light" w:hAnsi="Calibri Light" w:cs="Calibri Light"/>
        </w:rPr>
      </w:pPr>
      <w:bookmarkStart w:name="_Toc231284395" w:id="9"/>
      <w:r w:rsidRPr="004B2B2B">
        <w:rPr>
          <w:rFonts w:ascii="Calibri Light" w:hAnsi="Calibri Light" w:cs="Calibri Light"/>
        </w:rPr>
        <w:t>Assessed by:</w:t>
      </w:r>
      <w:bookmarkEnd w:id="8"/>
      <w:bookmarkEnd w:id="9"/>
    </w:p>
    <w:tbl>
      <w:tblPr>
        <w:tblStyle w:val="TableGrid"/>
        <w:tblpPr w:leftFromText="180" w:rightFromText="180" w:vertAnchor="text" w:horzAnchor="margin" w:tblpX="-750" w:tblpY="53"/>
        <w:tblW w:w="10790" w:type="dxa"/>
        <w:tblBorders>
          <w:top w:val="single" w:color="676A6E" w:themeColor="text1" w:sz="8" w:space="0"/>
          <w:left w:val="single" w:color="676A6E" w:themeColor="text1" w:sz="8" w:space="0"/>
          <w:bottom w:val="single" w:color="676A6E" w:themeColor="text1" w:sz="8" w:space="0"/>
          <w:right w:val="single" w:color="676A6E" w:themeColor="text1" w:sz="8" w:space="0"/>
          <w:insideH w:val="single" w:color="676A6E" w:themeColor="text1" w:sz="8" w:space="0"/>
          <w:insideV w:val="single" w:color="676A6E" w:themeColor="text1" w:sz="8" w:space="0"/>
        </w:tblBorders>
        <w:tblLayout w:type="fixed"/>
        <w:tblLook w:val="04A0" w:firstRow="1" w:lastRow="0" w:firstColumn="1" w:lastColumn="0" w:noHBand="0" w:noVBand="1"/>
      </w:tblPr>
      <w:tblGrid>
        <w:gridCol w:w="7740"/>
        <w:gridCol w:w="3050"/>
      </w:tblGrid>
      <w:tr w:rsidRPr="004B2B2B" w:rsidR="00391385" w:rsidTr="009C6F9F" w14:paraId="4D13BB0A" w14:textId="77777777">
        <w:trPr>
          <w:trHeight w:val="432"/>
        </w:trPr>
        <w:tc>
          <w:tcPr>
            <w:tcW w:w="7740" w:type="dxa"/>
            <w:shd w:val="clear" w:color="auto" w:fill="D9D9D9" w:themeFill="background1" w:themeFillShade="D9"/>
          </w:tcPr>
          <w:p w:rsidRPr="004B2B2B" w:rsidR="00391385" w:rsidP="009C6F9F" w:rsidRDefault="00391385" w14:paraId="27BDE963" w14:textId="1257D475">
            <w:pPr>
              <w:rPr>
                <w:rFonts w:ascii="Calibri Light" w:hAnsi="Calibri Light" w:cs="Calibri Light"/>
                <w:b/>
                <w:bCs/>
              </w:rPr>
            </w:pPr>
            <w:r w:rsidRPr="004B2B2B">
              <w:rPr>
                <w:rFonts w:ascii="Calibri Light" w:hAnsi="Calibri Light" w:cs="Calibri Light"/>
                <w:b/>
                <w:bCs/>
              </w:rPr>
              <w:t xml:space="preserve">Security Architect, </w:t>
            </w:r>
            <w:r w:rsidRPr="004B2B2B" w:rsidR="008D7313">
              <w:rPr>
                <w:rFonts w:ascii="Calibri Light" w:hAnsi="Calibri Light" w:cs="Calibri Light"/>
                <w:b/>
                <w:bCs/>
              </w:rPr>
              <w:t xml:space="preserve">Project Cybersecurity Assessment </w:t>
            </w:r>
            <w:r w:rsidRPr="004B2B2B">
              <w:rPr>
                <w:rFonts w:ascii="Calibri Light" w:hAnsi="Calibri Light" w:cs="Calibri Light"/>
                <w:b/>
                <w:bCs/>
              </w:rPr>
              <w:t>Group</w:t>
            </w:r>
          </w:p>
        </w:tc>
        <w:tc>
          <w:tcPr>
            <w:tcW w:w="3050" w:type="dxa"/>
            <w:shd w:val="clear" w:color="auto" w:fill="D9D9D9" w:themeFill="background1" w:themeFillShade="D9"/>
          </w:tcPr>
          <w:p w:rsidRPr="004B2B2B" w:rsidR="00391385" w:rsidP="009C6F9F" w:rsidRDefault="00391385" w14:paraId="4BF9E6B0" w14:textId="77777777">
            <w:pPr>
              <w:jc w:val="both"/>
              <w:rPr>
                <w:rFonts w:ascii="Calibri Light" w:hAnsi="Calibri Light" w:cs="Calibri Light"/>
                <w:b/>
                <w:bCs/>
              </w:rPr>
            </w:pPr>
            <w:r w:rsidRPr="004B2B2B">
              <w:rPr>
                <w:rFonts w:ascii="Calibri Light" w:hAnsi="Calibri Light" w:cs="Calibri Light"/>
                <w:b/>
                <w:bCs/>
              </w:rPr>
              <w:t>Signature</w:t>
            </w:r>
          </w:p>
        </w:tc>
      </w:tr>
      <w:tr w:rsidRPr="004B2B2B" w:rsidR="00391385" w:rsidTr="009C6F9F" w14:paraId="7BBB9E23" w14:textId="77777777">
        <w:trPr>
          <w:trHeight w:val="1324"/>
        </w:trPr>
        <w:tc>
          <w:tcPr>
            <w:tcW w:w="7740" w:type="dxa"/>
            <w:shd w:val="clear" w:color="auto" w:fill="FFFFFF" w:themeFill="background1"/>
          </w:tcPr>
          <w:p w:rsidRPr="004B2B2B" w:rsidR="00391385" w:rsidP="009C6F9F" w:rsidRDefault="00391385" w14:paraId="08FB44F4" w14:textId="77777777">
            <w:pPr>
              <w:rPr>
                <w:rFonts w:ascii="Calibri Light" w:hAnsi="Calibri Light" w:cs="Calibri Light"/>
                <w:b/>
                <w:bCs/>
                <w:color w:val="676A6E" w:themeColor="accent5"/>
              </w:rPr>
            </w:pPr>
          </w:p>
          <w:p w:rsidRPr="004B2B2B" w:rsidR="00391385" w:rsidDel="009365ED" w:rsidP="009C6F9F" w:rsidRDefault="00391385" w14:paraId="2A9101B5" w14:textId="77777777">
            <w:pPr>
              <w:rPr>
                <w:rFonts w:ascii="Calibri Light" w:hAnsi="Calibri Light" w:cs="Calibri Light"/>
                <w:b/>
                <w:bCs/>
              </w:rPr>
            </w:pPr>
          </w:p>
        </w:tc>
        <w:tc>
          <w:tcPr>
            <w:tcW w:w="3050" w:type="dxa"/>
            <w:shd w:val="clear" w:color="auto" w:fill="FFFFFF" w:themeFill="background1"/>
          </w:tcPr>
          <w:p w:rsidRPr="004B2B2B" w:rsidR="00391385" w:rsidP="009C6F9F" w:rsidRDefault="00655B90" w14:paraId="206C7470" w14:textId="01EC701D">
            <w:pPr>
              <w:jc w:val="both"/>
              <w:rPr>
                <w:rFonts w:ascii="Calibri Light" w:hAnsi="Calibri Light" w:cs="Calibri Light"/>
                <w:b/>
                <w:bCs/>
              </w:rPr>
            </w:pPr>
            <w:r>
              <w:rPr>
                <w:rFonts w:ascii="Calibri Light" w:hAnsi="Calibri Light" w:cs="Calibri Light"/>
              </w:rPr>
              <w:pict w14:anchorId="7BC61B86">
                <v:shape id="_x0000_i1027" style="width:150.95pt;height:72.05pt" alt="Signature Line, Unsigned" type="#_x0000_t75">
                  <v:imagedata o:title="" r:id="rId13"/>
                  <o:lock v:ext="edit" grouping="t" ungrouping="t" rotation="t" cropping="t" verticies="t" text="t"/>
                  <o:signatureline v:ext="edit" issignatureline="t" id="{975AB09C-36D4-4EA9-99AD-91CC65D9FA68}" provid="{00000000-0000-0000-0000-000000000000}" o:suggestedsigner="Security Architect" o:suggestedsigner2="Project Cybersecurity Assessment Group"/>
                </v:shape>
              </w:pict>
            </w:r>
          </w:p>
        </w:tc>
      </w:tr>
    </w:tbl>
    <w:p w:rsidRPr="004B2B2B" w:rsidR="00FB5CCA" w:rsidP="00FB5CCA" w:rsidRDefault="00FB5CCA" w14:paraId="778C96D0" w14:textId="0D1D002B">
      <w:pPr>
        <w:pStyle w:val="Heading2"/>
        <w:rPr>
          <w:rFonts w:ascii="Calibri Light" w:hAnsi="Calibri Light" w:cs="Calibri Light"/>
        </w:rPr>
      </w:pPr>
      <w:r w:rsidRPr="004B2B2B">
        <w:rPr>
          <w:rFonts w:ascii="Calibri Light" w:hAnsi="Calibri Light" w:cs="Calibri Light"/>
        </w:rPr>
        <w:t xml:space="preserve">   </w:t>
      </w:r>
      <w:bookmarkStart w:name="_Toc231284396" w:id="10"/>
      <w:r w:rsidRPr="004B2B2B" w:rsidR="00C45378">
        <w:rPr>
          <w:rFonts w:ascii="Calibri Light" w:hAnsi="Calibri Light" w:cs="Calibri Light"/>
        </w:rPr>
        <w:t>Peer</w:t>
      </w:r>
      <w:r w:rsidRPr="004B2B2B">
        <w:rPr>
          <w:rFonts w:ascii="Calibri Light" w:hAnsi="Calibri Light" w:cs="Calibri Light"/>
        </w:rPr>
        <w:t xml:space="preserve"> </w:t>
      </w:r>
      <w:r w:rsidRPr="004B2B2B" w:rsidR="00C45378">
        <w:rPr>
          <w:rFonts w:ascii="Calibri Light" w:hAnsi="Calibri Light" w:cs="Calibri Light"/>
        </w:rPr>
        <w:t>Review</w:t>
      </w:r>
      <w:r w:rsidRPr="004B2B2B">
        <w:rPr>
          <w:rFonts w:ascii="Calibri Light" w:hAnsi="Calibri Light" w:cs="Calibri Light"/>
        </w:rPr>
        <w:t>:</w:t>
      </w:r>
      <w:bookmarkEnd w:id="10"/>
    </w:p>
    <w:tbl>
      <w:tblPr>
        <w:tblStyle w:val="TableGrid"/>
        <w:tblpPr w:leftFromText="180" w:rightFromText="180" w:vertAnchor="text" w:horzAnchor="margin" w:tblpX="-650" w:tblpY="53"/>
        <w:tblW w:w="10700" w:type="dxa"/>
        <w:tblBorders>
          <w:top w:val="single" w:color="676A6E" w:themeColor="text1" w:sz="8" w:space="0"/>
          <w:left w:val="single" w:color="676A6E" w:themeColor="text1" w:sz="8" w:space="0"/>
          <w:bottom w:val="single" w:color="676A6E" w:themeColor="text1" w:sz="8" w:space="0"/>
          <w:right w:val="single" w:color="676A6E" w:themeColor="text1" w:sz="8" w:space="0"/>
          <w:insideH w:val="single" w:color="676A6E" w:themeColor="text1" w:sz="8" w:space="0"/>
          <w:insideV w:val="single" w:color="676A6E" w:themeColor="text1" w:sz="8" w:space="0"/>
        </w:tblBorders>
        <w:tblLayout w:type="fixed"/>
        <w:tblLook w:val="04A0" w:firstRow="1" w:lastRow="0" w:firstColumn="1" w:lastColumn="0" w:noHBand="0" w:noVBand="1"/>
      </w:tblPr>
      <w:tblGrid>
        <w:gridCol w:w="7640"/>
        <w:gridCol w:w="3060"/>
      </w:tblGrid>
      <w:tr w:rsidRPr="004B2B2B" w:rsidR="00391385" w:rsidTr="009C6F9F" w14:paraId="01C6B6BB" w14:textId="77777777">
        <w:trPr>
          <w:trHeight w:val="432"/>
        </w:trPr>
        <w:tc>
          <w:tcPr>
            <w:tcW w:w="7640" w:type="dxa"/>
            <w:shd w:val="clear" w:color="auto" w:fill="D9D9D9" w:themeFill="background1" w:themeFillShade="D9"/>
          </w:tcPr>
          <w:p w:rsidRPr="004B2B2B" w:rsidR="00391385" w:rsidP="00922F15" w:rsidRDefault="00391385" w14:paraId="6782A9EA" w14:textId="7DABD323">
            <w:pPr>
              <w:rPr>
                <w:rFonts w:ascii="Calibri Light" w:hAnsi="Calibri Light" w:cs="Calibri Light"/>
                <w:b/>
                <w:bCs/>
              </w:rPr>
            </w:pPr>
            <w:r w:rsidRPr="004B2B2B">
              <w:rPr>
                <w:rFonts w:ascii="Calibri Light" w:hAnsi="Calibri Light" w:cs="Calibri Light"/>
                <w:b/>
                <w:bCs/>
              </w:rPr>
              <w:t xml:space="preserve">Security Architect, </w:t>
            </w:r>
            <w:r w:rsidRPr="004B2B2B" w:rsidR="008D7313">
              <w:rPr>
                <w:rFonts w:ascii="Calibri Light" w:hAnsi="Calibri Light" w:cs="Calibri Light"/>
                <w:b/>
                <w:bCs/>
              </w:rPr>
              <w:t>Project Cybersecurity Assessment Group</w:t>
            </w:r>
          </w:p>
        </w:tc>
        <w:tc>
          <w:tcPr>
            <w:tcW w:w="3060" w:type="dxa"/>
            <w:shd w:val="clear" w:color="auto" w:fill="D9D9D9" w:themeFill="background1" w:themeFillShade="D9"/>
          </w:tcPr>
          <w:p w:rsidRPr="004B2B2B" w:rsidR="00391385" w:rsidP="00922F15" w:rsidRDefault="00391385" w14:paraId="6C8D3F6A" w14:textId="77777777">
            <w:pPr>
              <w:jc w:val="both"/>
              <w:rPr>
                <w:rFonts w:ascii="Calibri Light" w:hAnsi="Calibri Light" w:cs="Calibri Light"/>
                <w:b/>
                <w:bCs/>
              </w:rPr>
            </w:pPr>
            <w:r w:rsidRPr="004B2B2B">
              <w:rPr>
                <w:rFonts w:ascii="Calibri Light" w:hAnsi="Calibri Light" w:cs="Calibri Light"/>
                <w:b/>
                <w:bCs/>
              </w:rPr>
              <w:t>Signature</w:t>
            </w:r>
          </w:p>
        </w:tc>
      </w:tr>
      <w:tr w:rsidRPr="004B2B2B" w:rsidR="00391385" w:rsidTr="009C6F9F" w14:paraId="48743503" w14:textId="77777777">
        <w:trPr>
          <w:trHeight w:val="432"/>
        </w:trPr>
        <w:tc>
          <w:tcPr>
            <w:tcW w:w="7640" w:type="dxa"/>
            <w:shd w:val="clear" w:color="auto" w:fill="FFFFFF" w:themeFill="background1"/>
          </w:tcPr>
          <w:p w:rsidRPr="004B2B2B" w:rsidR="00391385" w:rsidP="00922F15" w:rsidRDefault="00391385" w14:paraId="3F5CC2BB" w14:textId="77777777">
            <w:pPr>
              <w:rPr>
                <w:rFonts w:ascii="Calibri Light" w:hAnsi="Calibri Light" w:cs="Calibri Light"/>
                <w:b/>
                <w:bCs/>
                <w:color w:val="676A6E" w:themeColor="accent5"/>
              </w:rPr>
            </w:pPr>
          </w:p>
          <w:p w:rsidRPr="004B2B2B" w:rsidR="00391385" w:rsidDel="009365ED" w:rsidP="00922F15" w:rsidRDefault="00391385" w14:paraId="64A74C83" w14:textId="77777777">
            <w:pPr>
              <w:rPr>
                <w:rFonts w:ascii="Calibri Light" w:hAnsi="Calibri Light" w:cs="Calibri Light"/>
                <w:b/>
                <w:bCs/>
              </w:rPr>
            </w:pPr>
          </w:p>
        </w:tc>
        <w:tc>
          <w:tcPr>
            <w:tcW w:w="3060" w:type="dxa"/>
            <w:shd w:val="clear" w:color="auto" w:fill="FFFFFF" w:themeFill="background1"/>
          </w:tcPr>
          <w:p w:rsidRPr="004B2B2B" w:rsidR="00391385" w:rsidP="00922F15" w:rsidRDefault="00655B90" w14:paraId="07FE78FD" w14:textId="1755280C">
            <w:pPr>
              <w:jc w:val="both"/>
              <w:rPr>
                <w:rFonts w:ascii="Calibri Light" w:hAnsi="Calibri Light" w:cs="Calibri Light"/>
                <w:b/>
                <w:bCs/>
              </w:rPr>
            </w:pPr>
            <w:r>
              <w:rPr>
                <w:rFonts w:ascii="Calibri Light" w:hAnsi="Calibri Light" w:cs="Calibri Light"/>
              </w:rPr>
              <w:pict w14:anchorId="7A1AD112">
                <v:shape id="_x0000_i1028" style="width:150.95pt;height:65.15pt" alt="Signature Line, Unsigned" type="#_x0000_t75">
                  <v:imagedata o:title="" r:id="rId14"/>
                  <o:lock v:ext="edit" grouping="t" ungrouping="t" rotation="t" cropping="t" verticies="t" text="t"/>
                  <o:signatureline v:ext="edit" issignatureline="t" id="{796AC556-C0CE-4281-A12F-8527351592CF}" provid="{00000000-0000-0000-0000-000000000000}" o:suggestedsigner="Security Architect" o:suggestedsigner2="Project Cybersecurity Assessment Group"/>
                </v:shape>
              </w:pict>
            </w:r>
          </w:p>
        </w:tc>
      </w:tr>
    </w:tbl>
    <w:p w:rsidRPr="004B2B2B" w:rsidR="00FB5CCA" w:rsidP="00391385" w:rsidRDefault="00FB5CCA" w14:paraId="3106E4A9" w14:textId="7243133A">
      <w:pPr>
        <w:pStyle w:val="Heading2"/>
        <w:rPr>
          <w:rFonts w:ascii="Calibri Light" w:hAnsi="Calibri Light" w:cs="Calibri Light"/>
        </w:rPr>
      </w:pPr>
      <w:bookmarkStart w:name="_Toc231284397" w:id="11"/>
      <w:bookmarkStart w:name="_Hlk199072905" w:id="12"/>
      <w:bookmarkEnd w:id="5"/>
      <w:r w:rsidRPr="004B2B2B">
        <w:rPr>
          <w:rFonts w:ascii="Calibri Light" w:hAnsi="Calibri Light" w:cs="Calibri Light"/>
        </w:rPr>
        <w:t>Approved by:</w:t>
      </w:r>
      <w:bookmarkEnd w:id="11"/>
    </w:p>
    <w:tbl>
      <w:tblPr>
        <w:tblStyle w:val="TableGrid"/>
        <w:tblpPr w:leftFromText="180" w:rightFromText="180" w:vertAnchor="text" w:horzAnchor="margin" w:tblpX="-650" w:tblpY="53"/>
        <w:tblW w:w="10700" w:type="dxa"/>
        <w:tblBorders>
          <w:top w:val="single" w:color="676A6E" w:themeColor="text1" w:sz="8" w:space="0"/>
          <w:left w:val="single" w:color="676A6E" w:themeColor="text1" w:sz="8" w:space="0"/>
          <w:bottom w:val="single" w:color="676A6E" w:themeColor="text1" w:sz="8" w:space="0"/>
          <w:right w:val="single" w:color="676A6E" w:themeColor="text1" w:sz="8" w:space="0"/>
          <w:insideH w:val="single" w:color="676A6E" w:themeColor="text1" w:sz="8" w:space="0"/>
          <w:insideV w:val="single" w:color="676A6E" w:themeColor="text1" w:sz="8" w:space="0"/>
        </w:tblBorders>
        <w:tblLayout w:type="fixed"/>
        <w:tblLook w:val="04A0" w:firstRow="1" w:lastRow="0" w:firstColumn="1" w:lastColumn="0" w:noHBand="0" w:noVBand="1"/>
      </w:tblPr>
      <w:tblGrid>
        <w:gridCol w:w="7640"/>
        <w:gridCol w:w="3060"/>
      </w:tblGrid>
      <w:tr w:rsidRPr="004B2B2B" w:rsidR="00391385" w:rsidTr="009C6F9F" w14:paraId="04FB1898" w14:textId="77777777">
        <w:trPr>
          <w:trHeight w:val="432"/>
        </w:trPr>
        <w:tc>
          <w:tcPr>
            <w:tcW w:w="7640" w:type="dxa"/>
            <w:shd w:val="clear" w:color="auto" w:fill="D9D9D9" w:themeFill="background1" w:themeFillShade="D9"/>
          </w:tcPr>
          <w:p w:rsidRPr="004B2B2B" w:rsidR="00391385" w:rsidDel="009365ED" w:rsidP="0060701A" w:rsidRDefault="00391385" w14:paraId="707EFDEF" w14:textId="7B8CEED2">
            <w:pPr>
              <w:rPr>
                <w:rFonts w:ascii="Calibri Light" w:hAnsi="Calibri Light" w:cs="Calibri Light"/>
                <w:b/>
                <w:bCs/>
              </w:rPr>
            </w:pPr>
            <w:r w:rsidRPr="004B2B2B">
              <w:rPr>
                <w:rFonts w:ascii="Calibri Light" w:hAnsi="Calibri Light" w:cs="Calibri Light"/>
                <w:b/>
                <w:bCs/>
              </w:rPr>
              <w:t xml:space="preserve">Group Leader, </w:t>
            </w:r>
            <w:r w:rsidRPr="004B2B2B" w:rsidR="008D7313">
              <w:rPr>
                <w:rFonts w:ascii="Calibri Light" w:hAnsi="Calibri Light" w:cs="Calibri Light"/>
                <w:b/>
                <w:bCs/>
              </w:rPr>
              <w:t>Project Cybersecurity Assessment Group</w:t>
            </w:r>
          </w:p>
        </w:tc>
        <w:tc>
          <w:tcPr>
            <w:tcW w:w="3060" w:type="dxa"/>
            <w:shd w:val="clear" w:color="auto" w:fill="D9D9D9" w:themeFill="background1" w:themeFillShade="D9"/>
          </w:tcPr>
          <w:p w:rsidRPr="004B2B2B" w:rsidR="00391385" w:rsidP="0060701A" w:rsidRDefault="00391385" w14:paraId="111F9DF2" w14:textId="77777777">
            <w:pPr>
              <w:jc w:val="both"/>
              <w:rPr>
                <w:rFonts w:ascii="Calibri Light" w:hAnsi="Calibri Light" w:cs="Calibri Light"/>
                <w:b/>
                <w:bCs/>
              </w:rPr>
            </w:pPr>
            <w:r w:rsidRPr="004B2B2B">
              <w:rPr>
                <w:rFonts w:ascii="Calibri Light" w:hAnsi="Calibri Light" w:cs="Calibri Light"/>
                <w:b/>
                <w:bCs/>
              </w:rPr>
              <w:t>Signature</w:t>
            </w:r>
          </w:p>
        </w:tc>
      </w:tr>
      <w:tr w:rsidRPr="004B2B2B" w:rsidR="00391385" w:rsidTr="009C6F9F" w14:paraId="4F060C3C" w14:textId="77777777">
        <w:trPr>
          <w:trHeight w:val="432"/>
        </w:trPr>
        <w:tc>
          <w:tcPr>
            <w:tcW w:w="7640" w:type="dxa"/>
          </w:tcPr>
          <w:p w:rsidRPr="004B2B2B" w:rsidR="00391385" w:rsidP="0060701A" w:rsidRDefault="00391385" w14:paraId="2FEB443B" w14:textId="77777777">
            <w:pPr>
              <w:rPr>
                <w:rFonts w:ascii="Calibri Light" w:hAnsi="Calibri Light" w:cs="Calibri Light"/>
                <w:b/>
                <w:bCs/>
                <w:color w:val="676A6E" w:themeColor="accent5"/>
              </w:rPr>
            </w:pPr>
          </w:p>
          <w:p w:rsidRPr="004B2B2B" w:rsidR="00391385" w:rsidP="0060701A" w:rsidRDefault="00391385" w14:paraId="6FA54A12" w14:textId="77777777">
            <w:pPr>
              <w:spacing w:before="60" w:after="60"/>
              <w:rPr>
                <w:rFonts w:ascii="Calibri Light" w:hAnsi="Calibri Light" w:cs="Calibri Light"/>
                <w:bCs/>
              </w:rPr>
            </w:pPr>
          </w:p>
        </w:tc>
        <w:tc>
          <w:tcPr>
            <w:tcW w:w="3060" w:type="dxa"/>
          </w:tcPr>
          <w:p w:rsidRPr="004B2B2B" w:rsidR="00391385" w:rsidP="0060701A" w:rsidRDefault="00655B90" w14:paraId="29D7989A" w14:textId="65B45ADF">
            <w:pPr>
              <w:jc w:val="both"/>
              <w:rPr>
                <w:rFonts w:ascii="Calibri Light" w:hAnsi="Calibri Light" w:cs="Calibri Light"/>
                <w:bCs/>
              </w:rPr>
            </w:pPr>
            <w:r>
              <w:rPr>
                <w:rFonts w:ascii="Calibri Light" w:hAnsi="Calibri Light" w:cs="Calibri Light"/>
              </w:rPr>
              <w:pict w14:anchorId="71D3A73B">
                <v:shape id="_x0000_i1029" style="width:143.95pt;height:72.05pt" alt="Signature Line, Unsigned" type="#_x0000_t75">
                  <v:imagedata o:title="" r:id="rId15"/>
                  <o:lock v:ext="edit" grouping="t" ungrouping="t" rotation="t" cropping="t" verticies="t" text="t"/>
                  <o:signatureline v:ext="edit" issignatureline="t" id="{3AB1D36E-E1AC-4108-B26F-40A8BAA34553}" provid="{00000000-0000-0000-0000-000000000000}" o:suggestedsigner="Group Leader" o:suggestedsigner2="Project Cybersecurity Assessment Group"/>
                </v:shape>
              </w:pict>
            </w:r>
          </w:p>
        </w:tc>
      </w:tr>
      <w:tr w:rsidRPr="004B2B2B" w:rsidR="00391385" w:rsidTr="009C6F9F" w14:paraId="3EEE25F8" w14:textId="77777777">
        <w:trPr>
          <w:trHeight w:val="432"/>
        </w:trPr>
        <w:tc>
          <w:tcPr>
            <w:tcW w:w="7640" w:type="dxa"/>
            <w:shd w:val="clear" w:color="auto" w:fill="D9D9D9" w:themeFill="background1" w:themeFillShade="D9"/>
          </w:tcPr>
          <w:p w:rsidRPr="004B2B2B" w:rsidR="00391385" w:rsidP="008B751A" w:rsidRDefault="008B751A" w14:paraId="36102DCB" w14:textId="62DBB502">
            <w:pPr>
              <w:rPr>
                <w:rFonts w:ascii="Calibri Light" w:hAnsi="Calibri Light" w:cs="Calibri Light"/>
                <w:b/>
                <w:bCs/>
              </w:rPr>
            </w:pPr>
            <w:r w:rsidRPr="004B2B2B">
              <w:rPr>
                <w:rFonts w:ascii="Calibri Light" w:hAnsi="Calibri Light" w:cs="Calibri Light"/>
                <w:b/>
                <w:bCs/>
              </w:rPr>
              <w:t xml:space="preserve">Manager, </w:t>
            </w:r>
            <w:r w:rsidRPr="004B2B2B" w:rsidR="008D7313">
              <w:rPr>
                <w:rFonts w:ascii="Calibri Light" w:hAnsi="Calibri Light" w:cs="Calibri Light"/>
                <w:b/>
                <w:bCs/>
              </w:rPr>
              <w:t>Cybersecurity Assurance Division</w:t>
            </w:r>
          </w:p>
        </w:tc>
        <w:tc>
          <w:tcPr>
            <w:tcW w:w="3060" w:type="dxa"/>
            <w:shd w:val="clear" w:color="auto" w:fill="D9D9D9" w:themeFill="background1" w:themeFillShade="D9"/>
          </w:tcPr>
          <w:p w:rsidRPr="004B2B2B" w:rsidR="00391385" w:rsidP="0060701A" w:rsidRDefault="00391385" w14:paraId="5AD52B62" w14:textId="77777777">
            <w:pPr>
              <w:jc w:val="both"/>
              <w:rPr>
                <w:rFonts w:ascii="Calibri Light" w:hAnsi="Calibri Light" w:cs="Calibri Light"/>
                <w:b/>
                <w:bCs/>
              </w:rPr>
            </w:pPr>
            <w:r w:rsidRPr="004B2B2B">
              <w:rPr>
                <w:rFonts w:ascii="Calibri Light" w:hAnsi="Calibri Light" w:cs="Calibri Light"/>
                <w:b/>
                <w:bCs/>
              </w:rPr>
              <w:t>Signature</w:t>
            </w:r>
          </w:p>
        </w:tc>
      </w:tr>
      <w:tr w:rsidRPr="004B2B2B" w:rsidR="00391385" w:rsidTr="009C6F9F" w14:paraId="5E29C1B4" w14:textId="77777777">
        <w:trPr>
          <w:trHeight w:val="432"/>
        </w:trPr>
        <w:tc>
          <w:tcPr>
            <w:tcW w:w="7640" w:type="dxa"/>
          </w:tcPr>
          <w:p w:rsidRPr="004B2B2B" w:rsidR="00391385" w:rsidP="0060701A" w:rsidRDefault="00391385" w14:paraId="51336CFD" w14:textId="77777777">
            <w:pPr>
              <w:spacing w:before="60" w:after="60"/>
              <w:rPr>
                <w:rFonts w:ascii="Calibri Light" w:hAnsi="Calibri Light" w:cs="Calibri Light"/>
              </w:rPr>
            </w:pPr>
          </w:p>
          <w:p w:rsidRPr="004B2B2B" w:rsidR="00391385" w:rsidP="0060701A" w:rsidRDefault="00391385" w14:paraId="3CE91435" w14:textId="77777777">
            <w:pPr>
              <w:spacing w:before="60" w:after="60"/>
              <w:rPr>
                <w:rFonts w:ascii="Calibri Light" w:hAnsi="Calibri Light" w:cs="Calibri Light"/>
                <w:bCs/>
              </w:rPr>
            </w:pPr>
          </w:p>
        </w:tc>
        <w:tc>
          <w:tcPr>
            <w:tcW w:w="3060" w:type="dxa"/>
          </w:tcPr>
          <w:p w:rsidRPr="004B2B2B" w:rsidR="00391385" w:rsidP="0060701A" w:rsidRDefault="00655B90" w14:paraId="56ED06C6" w14:textId="015D0CA5">
            <w:pPr>
              <w:jc w:val="both"/>
              <w:rPr>
                <w:rFonts w:ascii="Calibri Light" w:hAnsi="Calibri Light" w:cs="Calibri Light"/>
                <w:bCs/>
              </w:rPr>
            </w:pPr>
            <w:r>
              <w:rPr>
                <w:rFonts w:ascii="Calibri Light" w:hAnsi="Calibri Light" w:cs="Calibri Light"/>
              </w:rPr>
              <w:pict w14:anchorId="5FC380D6">
                <v:shape id="_x0000_i1030" style="width:137.2pt;height:72.05pt" alt="Signature Line, Unsigned" type="#_x0000_t75">
                  <v:imagedata o:title="" r:id="rId16"/>
                  <o:lock v:ext="edit" grouping="t" ungrouping="t" rotation="t" cropping="t" verticies="t" text="t"/>
                  <o:signatureline v:ext="edit" issignatureline="t" id="{D3AFEABA-BFB8-48EF-AD8B-920F6FF0F50D}" provid="{00000000-0000-0000-0000-000000000000}" o:suggestedsigner="Manager" o:suggestedsigner2="Cybersecurity Assurance Division"/>
                </v:shape>
              </w:pict>
            </w:r>
          </w:p>
        </w:tc>
      </w:tr>
      <w:bookmarkEnd w:id="12"/>
    </w:tbl>
    <w:p w:rsidRPr="004B2B2B" w:rsidR="00CA45C6" w:rsidP="00DD5DF9" w:rsidRDefault="00CA45C6" w14:paraId="726E1D58" w14:textId="77777777">
      <w:pPr>
        <w:rPr>
          <w:rFonts w:ascii="Calibri Light" w:hAnsi="Calibri Light" w:cs="Calibri Light"/>
          <w:b/>
          <w:bCs/>
          <w:u w:val="single"/>
        </w:rPr>
      </w:pPr>
    </w:p>
    <w:p w:rsidRPr="004B2B2B" w:rsidR="00FB5CCA" w:rsidP="00396E75" w:rsidRDefault="00FB5CCA" w14:paraId="0E40EC2B" w14:textId="0CECC5D4">
      <w:pPr>
        <w:jc w:val="center"/>
        <w:rPr>
          <w:rFonts w:ascii="Calibri Light" w:hAnsi="Calibri Light" w:cs="Calibri Light"/>
          <w:b/>
          <w:bCs/>
        </w:rPr>
      </w:pPr>
      <w:r w:rsidRPr="004B2B2B">
        <w:rPr>
          <w:rFonts w:ascii="Calibri Light" w:hAnsi="Calibri Light" w:cs="Calibri Light"/>
          <w:b/>
          <w:bCs/>
          <w:u w:val="single"/>
        </w:rPr>
        <w:t>LAW’S CORPORATE COMPLIANCE DEPARTMENT (CCD)</w:t>
      </w:r>
    </w:p>
    <w:p w:rsidRPr="004B2B2B" w:rsidR="00FB5CCA" w:rsidP="00922F15" w:rsidRDefault="00FB5CCA" w14:paraId="7CA12346" w14:textId="77777777">
      <w:pPr>
        <w:pStyle w:val="Heading2"/>
        <w:rPr>
          <w:rFonts w:ascii="Calibri Light" w:hAnsi="Calibri Light" w:cs="Calibri Light"/>
        </w:rPr>
      </w:pPr>
      <w:bookmarkStart w:name="_Toc231284398" w:id="13"/>
      <w:r w:rsidRPr="004B2B2B">
        <w:rPr>
          <w:rFonts w:ascii="Calibri Light" w:hAnsi="Calibri Light" w:cs="Calibri Light"/>
        </w:rPr>
        <w:t>Assessed by:</w:t>
      </w:r>
      <w:bookmarkEnd w:id="13"/>
    </w:p>
    <w:tbl>
      <w:tblPr>
        <w:tblStyle w:val="TableGrid"/>
        <w:tblpPr w:leftFromText="180" w:rightFromText="180" w:vertAnchor="text" w:horzAnchor="margin" w:tblpX="-650" w:tblpY="53"/>
        <w:tblW w:w="10700" w:type="dxa"/>
        <w:tblBorders>
          <w:top w:val="single" w:color="676A6E" w:themeColor="text1" w:sz="8" w:space="0"/>
          <w:left w:val="single" w:color="676A6E" w:themeColor="text1" w:sz="8" w:space="0"/>
          <w:bottom w:val="single" w:color="676A6E" w:themeColor="text1" w:sz="8" w:space="0"/>
          <w:right w:val="single" w:color="676A6E" w:themeColor="text1" w:sz="8" w:space="0"/>
          <w:insideH w:val="single" w:color="676A6E" w:themeColor="text1" w:sz="8" w:space="0"/>
          <w:insideV w:val="single" w:color="676A6E" w:themeColor="text1" w:sz="8" w:space="0"/>
        </w:tblBorders>
        <w:tblLayout w:type="fixed"/>
        <w:tblLook w:val="04A0" w:firstRow="1" w:lastRow="0" w:firstColumn="1" w:lastColumn="0" w:noHBand="0" w:noVBand="1"/>
      </w:tblPr>
      <w:tblGrid>
        <w:gridCol w:w="7640"/>
        <w:gridCol w:w="3060"/>
      </w:tblGrid>
      <w:tr w:rsidRPr="004B2B2B" w:rsidR="00CA45C6" w:rsidTr="009C6F9F" w14:paraId="407847C5" w14:textId="77777777">
        <w:trPr>
          <w:trHeight w:val="432"/>
        </w:trPr>
        <w:tc>
          <w:tcPr>
            <w:tcW w:w="7640" w:type="dxa"/>
            <w:shd w:val="clear" w:color="auto" w:fill="D9D9D9" w:themeFill="background1" w:themeFillShade="D9"/>
          </w:tcPr>
          <w:p w:rsidRPr="004B2B2B" w:rsidR="00CA45C6" w:rsidP="0060701A" w:rsidRDefault="00CA45C6" w14:paraId="4CD33FB9" w14:textId="77777777">
            <w:pPr>
              <w:rPr>
                <w:rFonts w:ascii="Calibri Light" w:hAnsi="Calibri Light" w:cs="Calibri Light"/>
                <w:b/>
                <w:bCs/>
              </w:rPr>
            </w:pPr>
            <w:r w:rsidRPr="004B2B2B">
              <w:rPr>
                <w:rFonts w:ascii="Calibri Light" w:hAnsi="Calibri Light" w:cs="Calibri Light"/>
                <w:b/>
                <w:bCs/>
              </w:rPr>
              <w:t xml:space="preserve">Reviewer </w:t>
            </w:r>
          </w:p>
        </w:tc>
        <w:tc>
          <w:tcPr>
            <w:tcW w:w="3060" w:type="dxa"/>
            <w:shd w:val="clear" w:color="auto" w:fill="D9D9D9" w:themeFill="background1" w:themeFillShade="D9"/>
          </w:tcPr>
          <w:p w:rsidRPr="004B2B2B" w:rsidR="00CA45C6" w:rsidP="0060701A" w:rsidRDefault="00CA45C6" w14:paraId="27569AAB" w14:textId="77777777">
            <w:pPr>
              <w:jc w:val="both"/>
              <w:rPr>
                <w:rFonts w:ascii="Calibri Light" w:hAnsi="Calibri Light" w:cs="Calibri Light"/>
                <w:b/>
                <w:bCs/>
              </w:rPr>
            </w:pPr>
            <w:r w:rsidRPr="004B2B2B">
              <w:rPr>
                <w:rFonts w:ascii="Calibri Light" w:hAnsi="Calibri Light" w:cs="Calibri Light"/>
                <w:b/>
                <w:bCs/>
              </w:rPr>
              <w:t>Signature</w:t>
            </w:r>
          </w:p>
        </w:tc>
      </w:tr>
      <w:tr w:rsidRPr="004B2B2B" w:rsidR="00CA45C6" w:rsidTr="009C6F9F" w14:paraId="61AA249A" w14:textId="77777777">
        <w:trPr>
          <w:trHeight w:val="432"/>
        </w:trPr>
        <w:tc>
          <w:tcPr>
            <w:tcW w:w="7640" w:type="dxa"/>
            <w:shd w:val="clear" w:color="auto" w:fill="FFFFFF" w:themeFill="background1"/>
          </w:tcPr>
          <w:p w:rsidRPr="004B2B2B" w:rsidR="00CA45C6" w:rsidP="0060701A" w:rsidRDefault="00CA45C6" w14:paraId="27C625D5" w14:textId="77777777">
            <w:pPr>
              <w:jc w:val="both"/>
              <w:rPr>
                <w:rFonts w:ascii="Calibri Light" w:hAnsi="Calibri Light" w:cs="Calibri Light"/>
                <w:b/>
                <w:bCs/>
                <w:color w:val="676A6E" w:themeColor="text1"/>
              </w:rPr>
            </w:pPr>
          </w:p>
          <w:p w:rsidRPr="004B2B2B" w:rsidR="00CA45C6" w:rsidP="0060701A" w:rsidRDefault="00CA45C6" w14:paraId="3A6453F0" w14:textId="77777777">
            <w:pPr>
              <w:jc w:val="both"/>
              <w:rPr>
                <w:rFonts w:ascii="Calibri Light" w:hAnsi="Calibri Light" w:cs="Calibri Light"/>
                <w:b/>
                <w:bCs/>
                <w:color w:val="676A6E" w:themeColor="text1"/>
              </w:rPr>
            </w:pPr>
          </w:p>
          <w:p w:rsidRPr="004B2B2B" w:rsidR="00CA45C6" w:rsidP="0060701A" w:rsidRDefault="00CA45C6" w14:paraId="35F4E8AB" w14:textId="77777777">
            <w:pPr>
              <w:jc w:val="both"/>
              <w:rPr>
                <w:rFonts w:ascii="Calibri Light" w:hAnsi="Calibri Light" w:cs="Calibri Light"/>
                <w:b/>
                <w:bCs/>
                <w:color w:val="676A6E" w:themeColor="text1"/>
              </w:rPr>
            </w:pPr>
          </w:p>
          <w:p w:rsidRPr="004B2B2B" w:rsidR="00CA45C6" w:rsidDel="009365ED" w:rsidP="0060701A" w:rsidRDefault="00CA45C6" w14:paraId="0F8EB0BB" w14:textId="77777777">
            <w:pPr>
              <w:jc w:val="both"/>
              <w:rPr>
                <w:rFonts w:ascii="Calibri Light" w:hAnsi="Calibri Light" w:cs="Calibri Light"/>
                <w:b/>
                <w:bCs/>
                <w:color w:val="676A6E" w:themeColor="text1"/>
              </w:rPr>
            </w:pPr>
          </w:p>
        </w:tc>
        <w:tc>
          <w:tcPr>
            <w:tcW w:w="3060" w:type="dxa"/>
            <w:shd w:val="clear" w:color="auto" w:fill="FFFFFF" w:themeFill="background1"/>
          </w:tcPr>
          <w:p w:rsidRPr="004B2B2B" w:rsidR="00CA45C6" w:rsidP="0060701A" w:rsidRDefault="00CA45C6" w14:paraId="1AB126D9" w14:textId="77777777">
            <w:pPr>
              <w:jc w:val="both"/>
              <w:rPr>
                <w:rFonts w:ascii="Calibri Light" w:hAnsi="Calibri Light" w:cs="Calibri Light"/>
                <w:b/>
                <w:bCs/>
                <w:color w:val="676A6E" w:themeColor="text1"/>
              </w:rPr>
            </w:pPr>
          </w:p>
          <w:p w:rsidRPr="004B2B2B" w:rsidR="00CA45C6" w:rsidP="0060701A" w:rsidRDefault="00CA45C6" w14:paraId="192C038A" w14:textId="1B18C2FA">
            <w:pPr>
              <w:jc w:val="both"/>
              <w:rPr>
                <w:rFonts w:ascii="Calibri Light" w:hAnsi="Calibri Light" w:cs="Calibri Light"/>
                <w:b/>
                <w:bCs/>
                <w:color w:val="676A6E" w:themeColor="text1"/>
              </w:rPr>
            </w:pPr>
          </w:p>
          <w:p w:rsidRPr="004B2B2B" w:rsidR="00CA45C6" w:rsidP="0060701A" w:rsidRDefault="00CA45C6" w14:paraId="260C7BA5" w14:textId="77777777">
            <w:pPr>
              <w:jc w:val="both"/>
              <w:rPr>
                <w:rFonts w:ascii="Calibri Light" w:hAnsi="Calibri Light" w:cs="Calibri Light"/>
                <w:b/>
                <w:bCs/>
                <w:color w:val="676A6E" w:themeColor="text1"/>
              </w:rPr>
            </w:pPr>
          </w:p>
          <w:p w:rsidRPr="004B2B2B" w:rsidR="00CA45C6" w:rsidP="0060701A" w:rsidRDefault="00CA45C6" w14:paraId="47F01D8A" w14:textId="77777777">
            <w:pPr>
              <w:jc w:val="both"/>
              <w:rPr>
                <w:rFonts w:ascii="Calibri Light" w:hAnsi="Calibri Light" w:cs="Calibri Light"/>
                <w:b/>
                <w:bCs/>
                <w:color w:val="676A6E" w:themeColor="text1"/>
              </w:rPr>
            </w:pPr>
          </w:p>
        </w:tc>
      </w:tr>
    </w:tbl>
    <w:bookmarkEnd w:id="6"/>
    <w:bookmarkEnd w:id="7"/>
    <w:p w:rsidRPr="004B2B2B" w:rsidR="00FB5CCA" w:rsidP="00FB5CCA" w:rsidRDefault="00FB5CCA" w14:paraId="25172D97" w14:textId="77777777">
      <w:pPr>
        <w:rPr>
          <w:rFonts w:ascii="Calibri Light" w:hAnsi="Calibri Light" w:cs="Calibri Light"/>
          <w:b/>
          <w:caps/>
        </w:rPr>
      </w:pPr>
      <w:r w:rsidRPr="004B2B2B">
        <w:rPr>
          <w:rFonts w:ascii="Calibri Light" w:hAnsi="Calibri Light" w:cs="Calibri Light"/>
          <w:b/>
          <w:caps/>
        </w:rPr>
        <w:t>TABLE OF CONTENTs</w:t>
      </w:r>
    </w:p>
    <w:sdt>
      <w:sdtPr>
        <w:rPr>
          <w:rFonts w:ascii="Calibri Light" w:hAnsi="Calibri Light" w:cs="Calibri Light"/>
          <w:b/>
          <w:bCs/>
          <w:caps/>
          <w:color w:val="000000"/>
          <w:lang w:val="en-GB" w:eastAsia="zh-TW"/>
        </w:rPr>
        <w:id w:val="-803936769"/>
        <w:docPartObj>
          <w:docPartGallery w:val="Table of Contents"/>
          <w:docPartUnique/>
        </w:docPartObj>
      </w:sdtPr>
      <w:sdtEndPr>
        <w:rPr>
          <w:rFonts w:ascii="Calibri Light" w:hAnsi="Calibri Light" w:cs="Calibri Light"/>
          <w:b w:val="0"/>
          <w:bCs w:val="0"/>
          <w:caps w:val="0"/>
          <w:smallCaps w:val="0"/>
          <w:color w:val="auto"/>
          <w:lang w:val="en-GB" w:eastAsia="zh-TW"/>
        </w:rPr>
      </w:sdtEndPr>
      <w:sdtContent>
        <w:p w:rsidR="00076E99" w:rsidRDefault="00FB5CCA" w14:paraId="590E3CB5" w14:textId="3AB10BE0">
          <w:pPr>
            <w:pStyle w:val="TOC2"/>
            <w:tabs>
              <w:tab w:val="right" w:leader="dot" w:pos="9350"/>
            </w:tabs>
            <w:rPr>
              <w:rFonts w:cstheme="minorBidi"/>
              <w:noProof/>
            </w:rPr>
          </w:pPr>
          <w:r w:rsidRPr="004B2B2B">
            <w:rPr>
              <w:rFonts w:ascii="Calibri Light" w:hAnsi="Calibri Light" w:cs="Calibri Light" w:eastAsiaTheme="majorEastAsia"/>
              <w:b/>
              <w:caps/>
              <w:noProof/>
              <w:color w:val="628D00" w:themeColor="accent1" w:themeShade="BF"/>
              <w:sz w:val="32"/>
              <w:szCs w:val="32"/>
            </w:rPr>
            <w:fldChar w:fldCharType="begin"/>
          </w:r>
          <w:r w:rsidRPr="004B2B2B">
            <w:rPr>
              <w:rFonts w:ascii="Calibri Light" w:hAnsi="Calibri Light" w:cs="Calibri Light"/>
            </w:rPr>
            <w:instrText xml:space="preserve"> TOC \o "1-3" \h \z \u </w:instrText>
          </w:r>
          <w:r w:rsidRPr="004B2B2B">
            <w:rPr>
              <w:rFonts w:ascii="Calibri Light" w:hAnsi="Calibri Light" w:cs="Calibri Light" w:eastAsiaTheme="majorEastAsia"/>
              <w:b/>
              <w:caps/>
              <w:noProof/>
              <w:color w:val="628D00" w:themeColor="accent1" w:themeShade="BF"/>
              <w:sz w:val="32"/>
              <w:szCs w:val="32"/>
            </w:rPr>
            <w:fldChar w:fldCharType="separate"/>
          </w:r>
          <w:hyperlink w:history="1" w:anchor="_Toc231284394">
            <w:r w:rsidRPr="00E33BD2" w:rsidR="00076E99">
              <w:rPr>
                <w:rStyle w:val="Hyperlink"/>
                <w:rFonts w:ascii="Calibri Light" w:hAnsi="Calibri Light" w:cs="Calibri Light"/>
                <w:noProof/>
              </w:rPr>
              <w:t>Acknowledged by:</w:t>
            </w:r>
            <w:r w:rsidR="00076E99">
              <w:rPr>
                <w:noProof/>
                <w:webHidden/>
              </w:rPr>
              <w:tab/>
            </w:r>
            <w:r w:rsidR="00076E99">
              <w:rPr>
                <w:noProof/>
                <w:webHidden/>
              </w:rPr>
              <w:fldChar w:fldCharType="begin"/>
            </w:r>
            <w:r w:rsidR="00076E99">
              <w:rPr>
                <w:noProof/>
                <w:webHidden/>
              </w:rPr>
              <w:instrText xml:space="preserve"> PAGEREF _Toc231284394 \h </w:instrText>
            </w:r>
            <w:r w:rsidR="00076E99">
              <w:rPr>
                <w:noProof/>
                <w:webHidden/>
              </w:rPr>
            </w:r>
            <w:r w:rsidR="00076E99">
              <w:rPr>
                <w:noProof/>
                <w:webHidden/>
              </w:rPr>
              <w:fldChar w:fldCharType="separate"/>
            </w:r>
            <w:r w:rsidR="00076E99">
              <w:rPr>
                <w:noProof/>
                <w:webHidden/>
              </w:rPr>
              <w:t>2</w:t>
            </w:r>
            <w:r w:rsidR="00076E99">
              <w:rPr>
                <w:noProof/>
                <w:webHidden/>
              </w:rPr>
              <w:fldChar w:fldCharType="end"/>
            </w:r>
          </w:hyperlink>
        </w:p>
        <w:p w:rsidR="00076E99" w:rsidRDefault="00076E99" w14:paraId="123BC6DF" w14:textId="1A79F567">
          <w:pPr>
            <w:pStyle w:val="TOC2"/>
            <w:tabs>
              <w:tab w:val="right" w:leader="dot" w:pos="9350"/>
            </w:tabs>
            <w:rPr>
              <w:rFonts w:cstheme="minorBidi"/>
              <w:noProof/>
            </w:rPr>
          </w:pPr>
          <w:hyperlink w:history="1" w:anchor="_Toc231284395">
            <w:r w:rsidRPr="00E33BD2">
              <w:rPr>
                <w:rStyle w:val="Hyperlink"/>
                <w:rFonts w:ascii="Calibri Light" w:hAnsi="Calibri Light" w:cs="Calibri Light"/>
                <w:noProof/>
              </w:rPr>
              <w:t>Assessed by:</w:t>
            </w:r>
            <w:r>
              <w:rPr>
                <w:noProof/>
                <w:webHidden/>
              </w:rPr>
              <w:tab/>
            </w:r>
            <w:r>
              <w:rPr>
                <w:noProof/>
                <w:webHidden/>
              </w:rPr>
              <w:fldChar w:fldCharType="begin"/>
            </w:r>
            <w:r>
              <w:rPr>
                <w:noProof/>
                <w:webHidden/>
              </w:rPr>
              <w:instrText xml:space="preserve"> PAGEREF _Toc231284395 \h </w:instrText>
            </w:r>
            <w:r>
              <w:rPr>
                <w:noProof/>
                <w:webHidden/>
              </w:rPr>
            </w:r>
            <w:r>
              <w:rPr>
                <w:noProof/>
                <w:webHidden/>
              </w:rPr>
              <w:fldChar w:fldCharType="separate"/>
            </w:r>
            <w:r>
              <w:rPr>
                <w:noProof/>
                <w:webHidden/>
              </w:rPr>
              <w:t>4</w:t>
            </w:r>
            <w:r>
              <w:rPr>
                <w:noProof/>
                <w:webHidden/>
              </w:rPr>
              <w:fldChar w:fldCharType="end"/>
            </w:r>
          </w:hyperlink>
        </w:p>
        <w:p w:rsidR="00076E99" w:rsidRDefault="00076E99" w14:paraId="1A4907B2" w14:textId="7D1F901B">
          <w:pPr>
            <w:pStyle w:val="TOC2"/>
            <w:tabs>
              <w:tab w:val="right" w:leader="dot" w:pos="9350"/>
            </w:tabs>
            <w:rPr>
              <w:rFonts w:cstheme="minorBidi"/>
              <w:noProof/>
            </w:rPr>
          </w:pPr>
          <w:hyperlink w:history="1" w:anchor="_Toc231284396">
            <w:r w:rsidRPr="00E33BD2">
              <w:rPr>
                <w:rStyle w:val="Hyperlink"/>
                <w:rFonts w:ascii="Calibri Light" w:hAnsi="Calibri Light" w:cs="Calibri Light"/>
                <w:noProof/>
              </w:rPr>
              <w:t>Peer Review:</w:t>
            </w:r>
            <w:r>
              <w:rPr>
                <w:noProof/>
                <w:webHidden/>
              </w:rPr>
              <w:tab/>
            </w:r>
            <w:r>
              <w:rPr>
                <w:noProof/>
                <w:webHidden/>
              </w:rPr>
              <w:fldChar w:fldCharType="begin"/>
            </w:r>
            <w:r>
              <w:rPr>
                <w:noProof/>
                <w:webHidden/>
              </w:rPr>
              <w:instrText xml:space="preserve"> PAGEREF _Toc231284396 \h </w:instrText>
            </w:r>
            <w:r>
              <w:rPr>
                <w:noProof/>
                <w:webHidden/>
              </w:rPr>
            </w:r>
            <w:r>
              <w:rPr>
                <w:noProof/>
                <w:webHidden/>
              </w:rPr>
              <w:fldChar w:fldCharType="separate"/>
            </w:r>
            <w:r>
              <w:rPr>
                <w:noProof/>
                <w:webHidden/>
              </w:rPr>
              <w:t>4</w:t>
            </w:r>
            <w:r>
              <w:rPr>
                <w:noProof/>
                <w:webHidden/>
              </w:rPr>
              <w:fldChar w:fldCharType="end"/>
            </w:r>
          </w:hyperlink>
        </w:p>
        <w:p w:rsidR="00076E99" w:rsidRDefault="00076E99" w14:paraId="7EB8F15B" w14:textId="719CE4F6">
          <w:pPr>
            <w:pStyle w:val="TOC2"/>
            <w:tabs>
              <w:tab w:val="right" w:leader="dot" w:pos="9350"/>
            </w:tabs>
            <w:rPr>
              <w:rFonts w:cstheme="minorBidi"/>
              <w:noProof/>
            </w:rPr>
          </w:pPr>
          <w:hyperlink w:history="1" w:anchor="_Toc231284397">
            <w:r w:rsidRPr="00E33BD2">
              <w:rPr>
                <w:rStyle w:val="Hyperlink"/>
                <w:rFonts w:ascii="Calibri Light" w:hAnsi="Calibri Light" w:cs="Calibri Light"/>
                <w:noProof/>
              </w:rPr>
              <w:t>Approved by:</w:t>
            </w:r>
            <w:r>
              <w:rPr>
                <w:noProof/>
                <w:webHidden/>
              </w:rPr>
              <w:tab/>
            </w:r>
            <w:r>
              <w:rPr>
                <w:noProof/>
                <w:webHidden/>
              </w:rPr>
              <w:fldChar w:fldCharType="begin"/>
            </w:r>
            <w:r>
              <w:rPr>
                <w:noProof/>
                <w:webHidden/>
              </w:rPr>
              <w:instrText xml:space="preserve"> PAGEREF _Toc231284397 \h </w:instrText>
            </w:r>
            <w:r>
              <w:rPr>
                <w:noProof/>
                <w:webHidden/>
              </w:rPr>
            </w:r>
            <w:r>
              <w:rPr>
                <w:noProof/>
                <w:webHidden/>
              </w:rPr>
              <w:fldChar w:fldCharType="separate"/>
            </w:r>
            <w:r>
              <w:rPr>
                <w:noProof/>
                <w:webHidden/>
              </w:rPr>
              <w:t>4</w:t>
            </w:r>
            <w:r>
              <w:rPr>
                <w:noProof/>
                <w:webHidden/>
              </w:rPr>
              <w:fldChar w:fldCharType="end"/>
            </w:r>
          </w:hyperlink>
        </w:p>
        <w:p w:rsidR="00076E99" w:rsidRDefault="00076E99" w14:paraId="18102B05" w14:textId="221D88E2">
          <w:pPr>
            <w:pStyle w:val="TOC2"/>
            <w:tabs>
              <w:tab w:val="right" w:leader="dot" w:pos="9350"/>
            </w:tabs>
            <w:rPr>
              <w:rFonts w:cstheme="minorBidi"/>
              <w:noProof/>
            </w:rPr>
          </w:pPr>
          <w:hyperlink w:history="1" w:anchor="_Toc231284398">
            <w:r w:rsidRPr="00E33BD2">
              <w:rPr>
                <w:rStyle w:val="Hyperlink"/>
                <w:rFonts w:ascii="Calibri Light" w:hAnsi="Calibri Light" w:cs="Calibri Light"/>
                <w:noProof/>
              </w:rPr>
              <w:t>Assessed by:</w:t>
            </w:r>
            <w:r>
              <w:rPr>
                <w:noProof/>
                <w:webHidden/>
              </w:rPr>
              <w:tab/>
            </w:r>
            <w:r>
              <w:rPr>
                <w:noProof/>
                <w:webHidden/>
              </w:rPr>
              <w:fldChar w:fldCharType="begin"/>
            </w:r>
            <w:r>
              <w:rPr>
                <w:noProof/>
                <w:webHidden/>
              </w:rPr>
              <w:instrText xml:space="preserve"> PAGEREF _Toc231284398 \h </w:instrText>
            </w:r>
            <w:r>
              <w:rPr>
                <w:noProof/>
                <w:webHidden/>
              </w:rPr>
            </w:r>
            <w:r>
              <w:rPr>
                <w:noProof/>
                <w:webHidden/>
              </w:rPr>
              <w:fldChar w:fldCharType="separate"/>
            </w:r>
            <w:r>
              <w:rPr>
                <w:noProof/>
                <w:webHidden/>
              </w:rPr>
              <w:t>4</w:t>
            </w:r>
            <w:r>
              <w:rPr>
                <w:noProof/>
                <w:webHidden/>
              </w:rPr>
              <w:fldChar w:fldCharType="end"/>
            </w:r>
          </w:hyperlink>
        </w:p>
        <w:p w:rsidR="00076E99" w:rsidRDefault="00076E99" w14:paraId="3F4F1524" w14:textId="5750FBC2">
          <w:pPr>
            <w:pStyle w:val="TOC2"/>
            <w:tabs>
              <w:tab w:val="right" w:leader="dot" w:pos="9350"/>
            </w:tabs>
            <w:rPr>
              <w:rFonts w:cstheme="minorBidi"/>
              <w:noProof/>
            </w:rPr>
          </w:pPr>
          <w:hyperlink w:history="1" w:anchor="_Toc231284399">
            <w:r w:rsidRPr="00E33BD2">
              <w:rPr>
                <w:rStyle w:val="Hyperlink"/>
                <w:rFonts w:ascii="Calibri Light" w:hAnsi="Calibri Light" w:cs="Calibri Light"/>
                <w:noProof/>
              </w:rPr>
              <w:t>Security Analysis Summary:</w:t>
            </w:r>
            <w:r>
              <w:rPr>
                <w:noProof/>
                <w:webHidden/>
              </w:rPr>
              <w:tab/>
            </w:r>
            <w:r>
              <w:rPr>
                <w:noProof/>
                <w:webHidden/>
              </w:rPr>
              <w:fldChar w:fldCharType="begin"/>
            </w:r>
            <w:r>
              <w:rPr>
                <w:noProof/>
                <w:webHidden/>
              </w:rPr>
              <w:instrText xml:space="preserve"> PAGEREF _Toc231284399 \h </w:instrText>
            </w:r>
            <w:r>
              <w:rPr>
                <w:noProof/>
                <w:webHidden/>
              </w:rPr>
            </w:r>
            <w:r>
              <w:rPr>
                <w:noProof/>
                <w:webHidden/>
              </w:rPr>
              <w:fldChar w:fldCharType="separate"/>
            </w:r>
            <w:r>
              <w:rPr>
                <w:noProof/>
                <w:webHidden/>
              </w:rPr>
              <w:t>5</w:t>
            </w:r>
            <w:r>
              <w:rPr>
                <w:noProof/>
                <w:webHidden/>
              </w:rPr>
              <w:fldChar w:fldCharType="end"/>
            </w:r>
          </w:hyperlink>
        </w:p>
        <w:p w:rsidR="00076E99" w:rsidRDefault="00076E99" w14:paraId="57EAD401" w14:textId="1D992B58">
          <w:pPr>
            <w:pStyle w:val="TOC2"/>
            <w:tabs>
              <w:tab w:val="right" w:leader="dot" w:pos="9350"/>
            </w:tabs>
            <w:rPr>
              <w:rFonts w:cstheme="minorBidi"/>
              <w:noProof/>
            </w:rPr>
          </w:pPr>
          <w:hyperlink w:history="1" w:anchor="_Toc231284400">
            <w:r w:rsidRPr="00E33BD2">
              <w:rPr>
                <w:rStyle w:val="Hyperlink"/>
                <w:rFonts w:ascii="Calibri Light" w:hAnsi="Calibri Light" w:cs="Calibri Light"/>
                <w:noProof/>
              </w:rPr>
              <w:t>Risk Analysis Summary</w:t>
            </w:r>
            <w:r>
              <w:rPr>
                <w:noProof/>
                <w:webHidden/>
              </w:rPr>
              <w:tab/>
            </w:r>
            <w:r>
              <w:rPr>
                <w:noProof/>
                <w:webHidden/>
              </w:rPr>
              <w:fldChar w:fldCharType="begin"/>
            </w:r>
            <w:r>
              <w:rPr>
                <w:noProof/>
                <w:webHidden/>
              </w:rPr>
              <w:instrText xml:space="preserve"> PAGEREF _Toc231284400 \h </w:instrText>
            </w:r>
            <w:r>
              <w:rPr>
                <w:noProof/>
                <w:webHidden/>
              </w:rPr>
            </w:r>
            <w:r>
              <w:rPr>
                <w:noProof/>
                <w:webHidden/>
              </w:rPr>
              <w:fldChar w:fldCharType="separate"/>
            </w:r>
            <w:r>
              <w:rPr>
                <w:noProof/>
                <w:webHidden/>
              </w:rPr>
              <w:t>9</w:t>
            </w:r>
            <w:r>
              <w:rPr>
                <w:noProof/>
                <w:webHidden/>
              </w:rPr>
              <w:fldChar w:fldCharType="end"/>
            </w:r>
          </w:hyperlink>
        </w:p>
        <w:p w:rsidR="00076E99" w:rsidRDefault="00076E99" w14:paraId="66D4009B" w14:textId="6BD87466">
          <w:pPr>
            <w:pStyle w:val="TOC2"/>
            <w:tabs>
              <w:tab w:val="left" w:pos="660"/>
              <w:tab w:val="right" w:leader="dot" w:pos="9350"/>
            </w:tabs>
            <w:rPr>
              <w:rFonts w:cstheme="minorBidi"/>
              <w:noProof/>
            </w:rPr>
          </w:pPr>
          <w:hyperlink w:history="1" w:anchor="_Toc231284401">
            <w:r w:rsidRPr="00E33BD2">
              <w:rPr>
                <w:rStyle w:val="Hyperlink"/>
                <w:rFonts w:ascii="Calibri Light" w:hAnsi="Calibri Light" w:cs="Calibri Light"/>
                <w:noProof/>
              </w:rPr>
              <w:t>1.</w:t>
            </w:r>
            <w:r>
              <w:rPr>
                <w:rFonts w:cstheme="minorBidi"/>
                <w:noProof/>
              </w:rPr>
              <w:tab/>
            </w:r>
            <w:r w:rsidRPr="00E33BD2">
              <w:rPr>
                <w:rStyle w:val="Hyperlink"/>
                <w:rFonts w:ascii="Calibri Light" w:hAnsi="Calibri Light" w:cs="Calibri Light"/>
                <w:noProof/>
              </w:rPr>
              <w:t>Introduction</w:t>
            </w:r>
            <w:r>
              <w:rPr>
                <w:noProof/>
                <w:webHidden/>
              </w:rPr>
              <w:tab/>
            </w:r>
            <w:r>
              <w:rPr>
                <w:noProof/>
                <w:webHidden/>
              </w:rPr>
              <w:fldChar w:fldCharType="begin"/>
            </w:r>
            <w:r>
              <w:rPr>
                <w:noProof/>
                <w:webHidden/>
              </w:rPr>
              <w:instrText xml:space="preserve"> PAGEREF _Toc231284401 \h </w:instrText>
            </w:r>
            <w:r>
              <w:rPr>
                <w:noProof/>
                <w:webHidden/>
              </w:rPr>
            </w:r>
            <w:r>
              <w:rPr>
                <w:noProof/>
                <w:webHidden/>
              </w:rPr>
              <w:fldChar w:fldCharType="separate"/>
            </w:r>
            <w:r>
              <w:rPr>
                <w:noProof/>
                <w:webHidden/>
              </w:rPr>
              <w:t>13</w:t>
            </w:r>
            <w:r>
              <w:rPr>
                <w:noProof/>
                <w:webHidden/>
              </w:rPr>
              <w:fldChar w:fldCharType="end"/>
            </w:r>
          </w:hyperlink>
        </w:p>
        <w:p w:rsidR="00076E99" w:rsidRDefault="00076E99" w14:paraId="6E2816C5" w14:textId="4680A36D">
          <w:pPr>
            <w:pStyle w:val="TOC3"/>
            <w:tabs>
              <w:tab w:val="left" w:pos="1100"/>
              <w:tab w:val="right" w:leader="dot" w:pos="9350"/>
            </w:tabs>
            <w:rPr>
              <w:rFonts w:cstheme="minorBidi"/>
              <w:noProof/>
            </w:rPr>
          </w:pPr>
          <w:hyperlink w:history="1" w:anchor="_Toc231284402">
            <w:r w:rsidRPr="00E33BD2">
              <w:rPr>
                <w:rStyle w:val="Hyperlink"/>
                <w:rFonts w:ascii="Calibri Light" w:hAnsi="Calibri Light" w:cs="Calibri Light"/>
                <w:noProof/>
              </w:rPr>
              <w:t>1.1.</w:t>
            </w:r>
            <w:r>
              <w:rPr>
                <w:rFonts w:cstheme="minorBidi"/>
                <w:noProof/>
              </w:rPr>
              <w:tab/>
            </w:r>
            <w:r w:rsidRPr="00E33BD2">
              <w:rPr>
                <w:rStyle w:val="Hyperlink"/>
                <w:rFonts w:ascii="Calibri Light" w:hAnsi="Calibri Light" w:cs="Calibri Light"/>
                <w:noProof/>
              </w:rPr>
              <w:t>Cloud Cybersecurity Assessment (CCA)</w:t>
            </w:r>
            <w:r>
              <w:rPr>
                <w:noProof/>
                <w:webHidden/>
              </w:rPr>
              <w:tab/>
            </w:r>
            <w:r>
              <w:rPr>
                <w:noProof/>
                <w:webHidden/>
              </w:rPr>
              <w:fldChar w:fldCharType="begin"/>
            </w:r>
            <w:r>
              <w:rPr>
                <w:noProof/>
                <w:webHidden/>
              </w:rPr>
              <w:instrText xml:space="preserve"> PAGEREF _Toc231284402 \h </w:instrText>
            </w:r>
            <w:r>
              <w:rPr>
                <w:noProof/>
                <w:webHidden/>
              </w:rPr>
            </w:r>
            <w:r>
              <w:rPr>
                <w:noProof/>
                <w:webHidden/>
              </w:rPr>
              <w:fldChar w:fldCharType="separate"/>
            </w:r>
            <w:r>
              <w:rPr>
                <w:noProof/>
                <w:webHidden/>
              </w:rPr>
              <w:t>13</w:t>
            </w:r>
            <w:r>
              <w:rPr>
                <w:noProof/>
                <w:webHidden/>
              </w:rPr>
              <w:fldChar w:fldCharType="end"/>
            </w:r>
          </w:hyperlink>
        </w:p>
        <w:p w:rsidR="00076E99" w:rsidRDefault="00076E99" w14:paraId="12FE62F4" w14:textId="60FFB719">
          <w:pPr>
            <w:pStyle w:val="TOC3"/>
            <w:tabs>
              <w:tab w:val="left" w:pos="1100"/>
              <w:tab w:val="right" w:leader="dot" w:pos="9350"/>
            </w:tabs>
            <w:rPr>
              <w:rFonts w:cstheme="minorBidi"/>
              <w:noProof/>
            </w:rPr>
          </w:pPr>
          <w:hyperlink w:history="1" w:anchor="_Toc231284403">
            <w:r w:rsidRPr="00E33BD2">
              <w:rPr>
                <w:rStyle w:val="Hyperlink"/>
                <w:rFonts w:ascii="Calibri Light" w:hAnsi="Calibri Light" w:cs="Calibri Light"/>
                <w:noProof/>
              </w:rPr>
              <w:t>1.2.</w:t>
            </w:r>
            <w:r>
              <w:rPr>
                <w:rFonts w:cstheme="minorBidi"/>
                <w:noProof/>
              </w:rPr>
              <w:tab/>
            </w:r>
            <w:r w:rsidRPr="00E33BD2">
              <w:rPr>
                <w:rStyle w:val="Hyperlink"/>
                <w:rFonts w:ascii="Calibri Light" w:hAnsi="Calibri Light" w:cs="Calibri Light"/>
                <w:noProof/>
              </w:rPr>
              <w:t>Cybersecurity Terms and Definitions</w:t>
            </w:r>
            <w:r>
              <w:rPr>
                <w:noProof/>
                <w:webHidden/>
              </w:rPr>
              <w:tab/>
            </w:r>
            <w:r>
              <w:rPr>
                <w:noProof/>
                <w:webHidden/>
              </w:rPr>
              <w:fldChar w:fldCharType="begin"/>
            </w:r>
            <w:r>
              <w:rPr>
                <w:noProof/>
                <w:webHidden/>
              </w:rPr>
              <w:instrText xml:space="preserve"> PAGEREF _Toc231284403 \h </w:instrText>
            </w:r>
            <w:r>
              <w:rPr>
                <w:noProof/>
                <w:webHidden/>
              </w:rPr>
            </w:r>
            <w:r>
              <w:rPr>
                <w:noProof/>
                <w:webHidden/>
              </w:rPr>
              <w:fldChar w:fldCharType="separate"/>
            </w:r>
            <w:r>
              <w:rPr>
                <w:noProof/>
                <w:webHidden/>
              </w:rPr>
              <w:t>13</w:t>
            </w:r>
            <w:r>
              <w:rPr>
                <w:noProof/>
                <w:webHidden/>
              </w:rPr>
              <w:fldChar w:fldCharType="end"/>
            </w:r>
          </w:hyperlink>
        </w:p>
        <w:p w:rsidR="00076E99" w:rsidRDefault="00076E99" w14:paraId="4426E6F5" w14:textId="63036A33">
          <w:pPr>
            <w:pStyle w:val="TOC3"/>
            <w:tabs>
              <w:tab w:val="left" w:pos="1100"/>
              <w:tab w:val="right" w:leader="dot" w:pos="9350"/>
            </w:tabs>
            <w:rPr>
              <w:rFonts w:cstheme="minorBidi"/>
              <w:noProof/>
            </w:rPr>
          </w:pPr>
          <w:hyperlink w:history="1" w:anchor="_Toc231284404">
            <w:r w:rsidRPr="00E33BD2">
              <w:rPr>
                <w:rStyle w:val="Hyperlink"/>
                <w:rFonts w:ascii="Calibri Light" w:hAnsi="Calibri Light" w:cs="Calibri Light"/>
                <w:noProof/>
              </w:rPr>
              <w:t>1.3.</w:t>
            </w:r>
            <w:r>
              <w:rPr>
                <w:rFonts w:cstheme="minorBidi"/>
                <w:noProof/>
              </w:rPr>
              <w:tab/>
            </w:r>
            <w:r w:rsidRPr="00E33BD2">
              <w:rPr>
                <w:rStyle w:val="Hyperlink"/>
                <w:rFonts w:ascii="Calibri Light" w:hAnsi="Calibri Light" w:cs="Calibri Light"/>
                <w:noProof/>
              </w:rPr>
              <w:t>Completing the CCA</w:t>
            </w:r>
            <w:r>
              <w:rPr>
                <w:noProof/>
                <w:webHidden/>
              </w:rPr>
              <w:tab/>
            </w:r>
            <w:r>
              <w:rPr>
                <w:noProof/>
                <w:webHidden/>
              </w:rPr>
              <w:fldChar w:fldCharType="begin"/>
            </w:r>
            <w:r>
              <w:rPr>
                <w:noProof/>
                <w:webHidden/>
              </w:rPr>
              <w:instrText xml:space="preserve"> PAGEREF _Toc231284404 \h </w:instrText>
            </w:r>
            <w:r>
              <w:rPr>
                <w:noProof/>
                <w:webHidden/>
              </w:rPr>
            </w:r>
            <w:r>
              <w:rPr>
                <w:noProof/>
                <w:webHidden/>
              </w:rPr>
              <w:fldChar w:fldCharType="separate"/>
            </w:r>
            <w:r>
              <w:rPr>
                <w:noProof/>
                <w:webHidden/>
              </w:rPr>
              <w:t>14</w:t>
            </w:r>
            <w:r>
              <w:rPr>
                <w:noProof/>
                <w:webHidden/>
              </w:rPr>
              <w:fldChar w:fldCharType="end"/>
            </w:r>
          </w:hyperlink>
        </w:p>
        <w:p w:rsidR="00076E99" w:rsidRDefault="00076E99" w14:paraId="23772750" w14:textId="08DA1831">
          <w:pPr>
            <w:pStyle w:val="TOC3"/>
            <w:tabs>
              <w:tab w:val="left" w:pos="1100"/>
              <w:tab w:val="right" w:leader="dot" w:pos="9350"/>
            </w:tabs>
            <w:rPr>
              <w:rFonts w:cstheme="minorBidi"/>
              <w:noProof/>
            </w:rPr>
          </w:pPr>
          <w:hyperlink w:history="1" w:anchor="_Toc231284405">
            <w:r w:rsidRPr="00E33BD2">
              <w:rPr>
                <w:rStyle w:val="Hyperlink"/>
                <w:rFonts w:ascii="Calibri Light" w:hAnsi="Calibri Light" w:cs="Calibri Light"/>
                <w:noProof/>
              </w:rPr>
              <w:t>1.4.</w:t>
            </w:r>
            <w:r>
              <w:rPr>
                <w:rFonts w:cstheme="minorBidi"/>
                <w:noProof/>
              </w:rPr>
              <w:tab/>
            </w:r>
            <w:r w:rsidRPr="00E33BD2">
              <w:rPr>
                <w:rStyle w:val="Hyperlink"/>
                <w:rFonts w:ascii="Calibri Light" w:hAnsi="Calibri Light" w:cs="Calibri Light"/>
                <w:noProof/>
              </w:rPr>
              <w:t>Instructions for completing the CCA</w:t>
            </w:r>
            <w:r>
              <w:rPr>
                <w:noProof/>
                <w:webHidden/>
              </w:rPr>
              <w:tab/>
            </w:r>
            <w:r>
              <w:rPr>
                <w:noProof/>
                <w:webHidden/>
              </w:rPr>
              <w:fldChar w:fldCharType="begin"/>
            </w:r>
            <w:r>
              <w:rPr>
                <w:noProof/>
                <w:webHidden/>
              </w:rPr>
              <w:instrText xml:space="preserve"> PAGEREF _Toc231284405 \h </w:instrText>
            </w:r>
            <w:r>
              <w:rPr>
                <w:noProof/>
                <w:webHidden/>
              </w:rPr>
            </w:r>
            <w:r>
              <w:rPr>
                <w:noProof/>
                <w:webHidden/>
              </w:rPr>
              <w:fldChar w:fldCharType="separate"/>
            </w:r>
            <w:r>
              <w:rPr>
                <w:noProof/>
                <w:webHidden/>
              </w:rPr>
              <w:t>15</w:t>
            </w:r>
            <w:r>
              <w:rPr>
                <w:noProof/>
                <w:webHidden/>
              </w:rPr>
              <w:fldChar w:fldCharType="end"/>
            </w:r>
          </w:hyperlink>
        </w:p>
        <w:p w:rsidR="00076E99" w:rsidRDefault="00076E99" w14:paraId="2D2BE787" w14:textId="6FBE188E">
          <w:pPr>
            <w:pStyle w:val="TOC2"/>
            <w:tabs>
              <w:tab w:val="left" w:pos="660"/>
              <w:tab w:val="right" w:leader="dot" w:pos="9350"/>
            </w:tabs>
            <w:rPr>
              <w:rFonts w:cstheme="minorBidi"/>
              <w:noProof/>
            </w:rPr>
          </w:pPr>
          <w:hyperlink w:history="1" w:anchor="_Toc231284406">
            <w:r w:rsidRPr="00E33BD2">
              <w:rPr>
                <w:rStyle w:val="Hyperlink"/>
                <w:rFonts w:ascii="Calibri Light" w:hAnsi="Calibri Light" w:cs="Calibri Light"/>
                <w:noProof/>
              </w:rPr>
              <w:t>2.</w:t>
            </w:r>
            <w:r>
              <w:rPr>
                <w:rFonts w:cstheme="minorBidi"/>
                <w:noProof/>
              </w:rPr>
              <w:tab/>
            </w:r>
            <w:r w:rsidRPr="00E33BD2">
              <w:rPr>
                <w:rStyle w:val="Hyperlink"/>
                <w:rFonts w:ascii="Calibri Light" w:hAnsi="Calibri Light" w:cs="Calibri Light"/>
                <w:noProof/>
              </w:rPr>
              <w:t>Cloud Description</w:t>
            </w:r>
            <w:r>
              <w:rPr>
                <w:noProof/>
                <w:webHidden/>
              </w:rPr>
              <w:tab/>
            </w:r>
            <w:r>
              <w:rPr>
                <w:noProof/>
                <w:webHidden/>
              </w:rPr>
              <w:fldChar w:fldCharType="begin"/>
            </w:r>
            <w:r>
              <w:rPr>
                <w:noProof/>
                <w:webHidden/>
              </w:rPr>
              <w:instrText xml:space="preserve"> PAGEREF _Toc231284406 \h </w:instrText>
            </w:r>
            <w:r>
              <w:rPr>
                <w:noProof/>
                <w:webHidden/>
              </w:rPr>
            </w:r>
            <w:r>
              <w:rPr>
                <w:noProof/>
                <w:webHidden/>
              </w:rPr>
              <w:fldChar w:fldCharType="separate"/>
            </w:r>
            <w:r>
              <w:rPr>
                <w:noProof/>
                <w:webHidden/>
              </w:rPr>
              <w:t>16</w:t>
            </w:r>
            <w:r>
              <w:rPr>
                <w:noProof/>
                <w:webHidden/>
              </w:rPr>
              <w:fldChar w:fldCharType="end"/>
            </w:r>
          </w:hyperlink>
        </w:p>
        <w:p w:rsidR="00076E99" w:rsidRDefault="00076E99" w14:paraId="085DFA1E" w14:textId="440AF564">
          <w:pPr>
            <w:pStyle w:val="TOC2"/>
            <w:tabs>
              <w:tab w:val="left" w:pos="660"/>
              <w:tab w:val="right" w:leader="dot" w:pos="9350"/>
            </w:tabs>
            <w:rPr>
              <w:rFonts w:cstheme="minorBidi"/>
              <w:noProof/>
            </w:rPr>
          </w:pPr>
          <w:hyperlink w:history="1" w:anchor="_Toc231284407">
            <w:r w:rsidRPr="00E33BD2">
              <w:rPr>
                <w:rStyle w:val="Hyperlink"/>
                <w:rFonts w:ascii="Calibri Light" w:hAnsi="Calibri Light" w:cs="Calibri Light"/>
                <w:noProof/>
              </w:rPr>
              <w:t>3.</w:t>
            </w:r>
            <w:r>
              <w:rPr>
                <w:rFonts w:cstheme="minorBidi"/>
                <w:noProof/>
              </w:rPr>
              <w:tab/>
            </w:r>
            <w:r w:rsidRPr="00E33BD2">
              <w:rPr>
                <w:rStyle w:val="Hyperlink"/>
                <w:rFonts w:ascii="Calibri Light" w:hAnsi="Calibri Light" w:cs="Calibri Light"/>
                <w:noProof/>
              </w:rPr>
              <w:t>Data Description</w:t>
            </w:r>
            <w:r>
              <w:rPr>
                <w:noProof/>
                <w:webHidden/>
              </w:rPr>
              <w:tab/>
            </w:r>
            <w:r>
              <w:rPr>
                <w:noProof/>
                <w:webHidden/>
              </w:rPr>
              <w:fldChar w:fldCharType="begin"/>
            </w:r>
            <w:r>
              <w:rPr>
                <w:noProof/>
                <w:webHidden/>
              </w:rPr>
              <w:instrText xml:space="preserve"> PAGEREF _Toc231284407 \h </w:instrText>
            </w:r>
            <w:r>
              <w:rPr>
                <w:noProof/>
                <w:webHidden/>
              </w:rPr>
            </w:r>
            <w:r>
              <w:rPr>
                <w:noProof/>
                <w:webHidden/>
              </w:rPr>
              <w:fldChar w:fldCharType="separate"/>
            </w:r>
            <w:r>
              <w:rPr>
                <w:noProof/>
                <w:webHidden/>
              </w:rPr>
              <w:t>17</w:t>
            </w:r>
            <w:r>
              <w:rPr>
                <w:noProof/>
                <w:webHidden/>
              </w:rPr>
              <w:fldChar w:fldCharType="end"/>
            </w:r>
          </w:hyperlink>
        </w:p>
        <w:p w:rsidR="00076E99" w:rsidRDefault="00076E99" w14:paraId="1850FCBC" w14:textId="37E63640">
          <w:pPr>
            <w:pStyle w:val="TOC2"/>
            <w:tabs>
              <w:tab w:val="left" w:pos="660"/>
              <w:tab w:val="right" w:leader="dot" w:pos="9350"/>
            </w:tabs>
            <w:rPr>
              <w:rFonts w:cstheme="minorBidi"/>
              <w:noProof/>
            </w:rPr>
          </w:pPr>
          <w:hyperlink w:history="1" w:anchor="_Toc231284408">
            <w:r w:rsidRPr="00E33BD2">
              <w:rPr>
                <w:rStyle w:val="Hyperlink"/>
                <w:rFonts w:ascii="Calibri Light" w:hAnsi="Calibri Light" w:cs="Calibri Light"/>
                <w:noProof/>
              </w:rPr>
              <w:t>4.</w:t>
            </w:r>
            <w:r>
              <w:rPr>
                <w:rFonts w:cstheme="minorBidi"/>
                <w:noProof/>
              </w:rPr>
              <w:tab/>
            </w:r>
            <w:r w:rsidRPr="00E33BD2">
              <w:rPr>
                <w:rStyle w:val="Hyperlink"/>
                <w:rFonts w:ascii="Calibri Light" w:hAnsi="Calibri Light" w:cs="Calibri Light"/>
                <w:noProof/>
              </w:rPr>
              <w:t>Data Privacy Enhancing Measures</w:t>
            </w:r>
            <w:r>
              <w:rPr>
                <w:noProof/>
                <w:webHidden/>
              </w:rPr>
              <w:tab/>
            </w:r>
            <w:r>
              <w:rPr>
                <w:noProof/>
                <w:webHidden/>
              </w:rPr>
              <w:fldChar w:fldCharType="begin"/>
            </w:r>
            <w:r>
              <w:rPr>
                <w:noProof/>
                <w:webHidden/>
              </w:rPr>
              <w:instrText xml:space="preserve"> PAGEREF _Toc231284408 \h </w:instrText>
            </w:r>
            <w:r>
              <w:rPr>
                <w:noProof/>
                <w:webHidden/>
              </w:rPr>
            </w:r>
            <w:r>
              <w:rPr>
                <w:noProof/>
                <w:webHidden/>
              </w:rPr>
              <w:fldChar w:fldCharType="separate"/>
            </w:r>
            <w:r>
              <w:rPr>
                <w:noProof/>
                <w:webHidden/>
              </w:rPr>
              <w:t>21</w:t>
            </w:r>
            <w:r>
              <w:rPr>
                <w:noProof/>
                <w:webHidden/>
              </w:rPr>
              <w:fldChar w:fldCharType="end"/>
            </w:r>
          </w:hyperlink>
        </w:p>
        <w:p w:rsidR="00076E99" w:rsidRDefault="00076E99" w14:paraId="75FC75BC" w14:textId="14DAD883">
          <w:pPr>
            <w:pStyle w:val="TOC2"/>
            <w:tabs>
              <w:tab w:val="left" w:pos="660"/>
              <w:tab w:val="right" w:leader="dot" w:pos="9350"/>
            </w:tabs>
            <w:rPr>
              <w:rFonts w:cstheme="minorBidi"/>
              <w:noProof/>
            </w:rPr>
          </w:pPr>
          <w:hyperlink w:history="1" w:anchor="_Toc231284409">
            <w:r w:rsidRPr="00E33BD2">
              <w:rPr>
                <w:rStyle w:val="Hyperlink"/>
                <w:rFonts w:ascii="Calibri Light" w:hAnsi="Calibri Light" w:cs="Calibri Light"/>
                <w:noProof/>
              </w:rPr>
              <w:t>5.</w:t>
            </w:r>
            <w:r>
              <w:rPr>
                <w:rFonts w:cstheme="minorBidi"/>
                <w:noProof/>
              </w:rPr>
              <w:tab/>
            </w:r>
            <w:r w:rsidRPr="00E33BD2">
              <w:rPr>
                <w:rStyle w:val="Hyperlink"/>
                <w:rFonts w:ascii="Calibri Light" w:hAnsi="Calibri Light" w:cs="Calibri Light"/>
                <w:noProof/>
              </w:rPr>
              <w:t>Legal assessment</w:t>
            </w:r>
            <w:r>
              <w:rPr>
                <w:noProof/>
                <w:webHidden/>
              </w:rPr>
              <w:tab/>
            </w:r>
            <w:r>
              <w:rPr>
                <w:noProof/>
                <w:webHidden/>
              </w:rPr>
              <w:fldChar w:fldCharType="begin"/>
            </w:r>
            <w:r>
              <w:rPr>
                <w:noProof/>
                <w:webHidden/>
              </w:rPr>
              <w:instrText xml:space="preserve"> PAGEREF _Toc231284409 \h </w:instrText>
            </w:r>
            <w:r>
              <w:rPr>
                <w:noProof/>
                <w:webHidden/>
              </w:rPr>
            </w:r>
            <w:r>
              <w:rPr>
                <w:noProof/>
                <w:webHidden/>
              </w:rPr>
              <w:fldChar w:fldCharType="separate"/>
            </w:r>
            <w:r>
              <w:rPr>
                <w:noProof/>
                <w:webHidden/>
              </w:rPr>
              <w:t>21</w:t>
            </w:r>
            <w:r>
              <w:rPr>
                <w:noProof/>
                <w:webHidden/>
              </w:rPr>
              <w:fldChar w:fldCharType="end"/>
            </w:r>
          </w:hyperlink>
        </w:p>
        <w:p w:rsidR="00076E99" w:rsidRDefault="00076E99" w14:paraId="713DAB66" w14:textId="1708448A">
          <w:pPr>
            <w:pStyle w:val="TOC2"/>
            <w:tabs>
              <w:tab w:val="left" w:pos="660"/>
              <w:tab w:val="right" w:leader="dot" w:pos="9350"/>
            </w:tabs>
            <w:rPr>
              <w:rFonts w:cstheme="minorBidi"/>
              <w:noProof/>
            </w:rPr>
          </w:pPr>
          <w:hyperlink w:history="1" w:anchor="_Toc231284410">
            <w:r w:rsidRPr="00E33BD2">
              <w:rPr>
                <w:rStyle w:val="Hyperlink"/>
                <w:rFonts w:ascii="Calibri Light" w:hAnsi="Calibri Light" w:cs="Calibri Light"/>
                <w:noProof/>
              </w:rPr>
              <w:t>6.</w:t>
            </w:r>
            <w:r>
              <w:rPr>
                <w:rFonts w:cstheme="minorBidi"/>
                <w:noProof/>
              </w:rPr>
              <w:tab/>
            </w:r>
            <w:r w:rsidRPr="00E33BD2">
              <w:rPr>
                <w:rStyle w:val="Hyperlink"/>
                <w:rFonts w:ascii="Calibri Light" w:hAnsi="Calibri Light" w:cs="Calibri Light"/>
                <w:noProof/>
              </w:rPr>
              <w:t>Security Questionnaire</w:t>
            </w:r>
            <w:r>
              <w:rPr>
                <w:noProof/>
                <w:webHidden/>
              </w:rPr>
              <w:tab/>
            </w:r>
            <w:r>
              <w:rPr>
                <w:noProof/>
                <w:webHidden/>
              </w:rPr>
              <w:fldChar w:fldCharType="begin"/>
            </w:r>
            <w:r>
              <w:rPr>
                <w:noProof/>
                <w:webHidden/>
              </w:rPr>
              <w:instrText xml:space="preserve"> PAGEREF _Toc231284410 \h </w:instrText>
            </w:r>
            <w:r>
              <w:rPr>
                <w:noProof/>
                <w:webHidden/>
              </w:rPr>
            </w:r>
            <w:r>
              <w:rPr>
                <w:noProof/>
                <w:webHidden/>
              </w:rPr>
              <w:fldChar w:fldCharType="separate"/>
            </w:r>
            <w:r>
              <w:rPr>
                <w:noProof/>
                <w:webHidden/>
              </w:rPr>
              <w:t>23</w:t>
            </w:r>
            <w:r>
              <w:rPr>
                <w:noProof/>
                <w:webHidden/>
              </w:rPr>
              <w:fldChar w:fldCharType="end"/>
            </w:r>
          </w:hyperlink>
        </w:p>
        <w:p w:rsidR="00076E99" w:rsidRDefault="00076E99" w14:paraId="65E55CDE" w14:textId="2A2C6B2B">
          <w:pPr>
            <w:pStyle w:val="TOC3"/>
            <w:tabs>
              <w:tab w:val="left" w:pos="1100"/>
              <w:tab w:val="right" w:leader="dot" w:pos="9350"/>
            </w:tabs>
            <w:rPr>
              <w:rFonts w:cstheme="minorBidi"/>
              <w:noProof/>
            </w:rPr>
          </w:pPr>
          <w:hyperlink w:history="1" w:anchor="_Toc231284411">
            <w:r w:rsidRPr="00E33BD2">
              <w:rPr>
                <w:rStyle w:val="Hyperlink"/>
                <w:rFonts w:ascii="Calibri Light" w:hAnsi="Calibri Light" w:cs="Calibri Light"/>
                <w:noProof/>
              </w:rPr>
              <w:t>6.1.</w:t>
            </w:r>
            <w:r>
              <w:rPr>
                <w:rFonts w:cstheme="minorBidi"/>
                <w:noProof/>
              </w:rPr>
              <w:tab/>
            </w:r>
            <w:r w:rsidRPr="00E33BD2">
              <w:rPr>
                <w:rStyle w:val="Hyperlink"/>
                <w:rFonts w:ascii="Calibri Light" w:hAnsi="Calibri Light" w:cs="Calibri Light"/>
                <w:noProof/>
              </w:rPr>
              <w:t>Logical design Diagrams</w:t>
            </w:r>
            <w:r>
              <w:rPr>
                <w:noProof/>
                <w:webHidden/>
              </w:rPr>
              <w:tab/>
            </w:r>
            <w:r>
              <w:rPr>
                <w:noProof/>
                <w:webHidden/>
              </w:rPr>
              <w:fldChar w:fldCharType="begin"/>
            </w:r>
            <w:r>
              <w:rPr>
                <w:noProof/>
                <w:webHidden/>
              </w:rPr>
              <w:instrText xml:space="preserve"> PAGEREF _Toc231284411 \h </w:instrText>
            </w:r>
            <w:r>
              <w:rPr>
                <w:noProof/>
                <w:webHidden/>
              </w:rPr>
            </w:r>
            <w:r>
              <w:rPr>
                <w:noProof/>
                <w:webHidden/>
              </w:rPr>
              <w:fldChar w:fldCharType="separate"/>
            </w:r>
            <w:r>
              <w:rPr>
                <w:noProof/>
                <w:webHidden/>
              </w:rPr>
              <w:t>23</w:t>
            </w:r>
            <w:r>
              <w:rPr>
                <w:noProof/>
                <w:webHidden/>
              </w:rPr>
              <w:fldChar w:fldCharType="end"/>
            </w:r>
          </w:hyperlink>
        </w:p>
        <w:p w:rsidR="00076E99" w:rsidRDefault="00076E99" w14:paraId="2B289162" w14:textId="5BAC0D55">
          <w:pPr>
            <w:pStyle w:val="TOC3"/>
            <w:tabs>
              <w:tab w:val="left" w:pos="1100"/>
              <w:tab w:val="right" w:leader="dot" w:pos="9350"/>
            </w:tabs>
            <w:rPr>
              <w:rFonts w:cstheme="minorBidi"/>
              <w:noProof/>
            </w:rPr>
          </w:pPr>
          <w:hyperlink w:history="1" w:anchor="_Toc231284412">
            <w:r w:rsidRPr="00E33BD2">
              <w:rPr>
                <w:rStyle w:val="Hyperlink"/>
                <w:rFonts w:ascii="Calibri Light" w:hAnsi="Calibri Light" w:cs="Calibri Light"/>
                <w:noProof/>
              </w:rPr>
              <w:t>6.2.</w:t>
            </w:r>
            <w:r>
              <w:rPr>
                <w:rFonts w:cstheme="minorBidi"/>
                <w:noProof/>
              </w:rPr>
              <w:tab/>
            </w:r>
            <w:r w:rsidRPr="00E33BD2">
              <w:rPr>
                <w:rStyle w:val="Hyperlink"/>
                <w:rFonts w:ascii="Calibri Light" w:hAnsi="Calibri Light" w:cs="Calibri Light"/>
                <w:noProof/>
              </w:rPr>
              <w:t xml:space="preserve">Cloud service (application) specific security controls – </w:t>
            </w:r>
            <w:r w:rsidRPr="00E33BD2">
              <w:rPr>
                <w:rStyle w:val="Hyperlink"/>
                <w:rFonts w:ascii="Calibri Light" w:hAnsi="Calibri Light" w:cs="Calibri Light"/>
                <w:b/>
                <w:bCs/>
                <w:i/>
                <w:iCs/>
                <w:noProof/>
              </w:rPr>
              <w:t>to be completed by ARAMCO and Cloud Service Provider</w:t>
            </w:r>
            <w:r>
              <w:rPr>
                <w:noProof/>
                <w:webHidden/>
              </w:rPr>
              <w:tab/>
            </w:r>
            <w:r>
              <w:rPr>
                <w:noProof/>
                <w:webHidden/>
              </w:rPr>
              <w:fldChar w:fldCharType="begin"/>
            </w:r>
            <w:r>
              <w:rPr>
                <w:noProof/>
                <w:webHidden/>
              </w:rPr>
              <w:instrText xml:space="preserve"> PAGEREF _Toc231284412 \h </w:instrText>
            </w:r>
            <w:r>
              <w:rPr>
                <w:noProof/>
                <w:webHidden/>
              </w:rPr>
            </w:r>
            <w:r>
              <w:rPr>
                <w:noProof/>
                <w:webHidden/>
              </w:rPr>
              <w:fldChar w:fldCharType="separate"/>
            </w:r>
            <w:r>
              <w:rPr>
                <w:noProof/>
                <w:webHidden/>
              </w:rPr>
              <w:t>25</w:t>
            </w:r>
            <w:r>
              <w:rPr>
                <w:noProof/>
                <w:webHidden/>
              </w:rPr>
              <w:fldChar w:fldCharType="end"/>
            </w:r>
          </w:hyperlink>
        </w:p>
        <w:p w:rsidR="00076E99" w:rsidRDefault="00076E99" w14:paraId="4E5E232F" w14:textId="4F9E58E5">
          <w:pPr>
            <w:pStyle w:val="TOC3"/>
            <w:tabs>
              <w:tab w:val="left" w:pos="1100"/>
              <w:tab w:val="right" w:leader="dot" w:pos="9350"/>
            </w:tabs>
            <w:rPr>
              <w:rFonts w:cstheme="minorBidi"/>
              <w:noProof/>
            </w:rPr>
          </w:pPr>
          <w:hyperlink w:history="1" w:anchor="_Toc231284413">
            <w:r w:rsidRPr="00E33BD2">
              <w:rPr>
                <w:rStyle w:val="Hyperlink"/>
                <w:rFonts w:ascii="Calibri Light" w:hAnsi="Calibri Light" w:cs="Calibri Light"/>
                <w:noProof/>
              </w:rPr>
              <w:t>1.1.</w:t>
            </w:r>
            <w:r>
              <w:rPr>
                <w:rFonts w:cstheme="minorBidi"/>
                <w:noProof/>
              </w:rPr>
              <w:tab/>
            </w:r>
            <w:r w:rsidRPr="00E33BD2">
              <w:rPr>
                <w:rStyle w:val="Hyperlink"/>
                <w:rFonts w:ascii="Calibri Light" w:hAnsi="Calibri Light" w:cs="Calibri Light"/>
                <w:noProof/>
              </w:rPr>
              <w:t>Cloud Service</w:t>
            </w:r>
            <w:r>
              <w:rPr>
                <w:noProof/>
                <w:webHidden/>
              </w:rPr>
              <w:tab/>
            </w:r>
            <w:r>
              <w:rPr>
                <w:noProof/>
                <w:webHidden/>
              </w:rPr>
              <w:fldChar w:fldCharType="begin"/>
            </w:r>
            <w:r>
              <w:rPr>
                <w:noProof/>
                <w:webHidden/>
              </w:rPr>
              <w:instrText xml:space="preserve"> PAGEREF _Toc231284413 \h </w:instrText>
            </w:r>
            <w:r>
              <w:rPr>
                <w:noProof/>
                <w:webHidden/>
              </w:rPr>
            </w:r>
            <w:r>
              <w:rPr>
                <w:noProof/>
                <w:webHidden/>
              </w:rPr>
              <w:fldChar w:fldCharType="separate"/>
            </w:r>
            <w:r>
              <w:rPr>
                <w:noProof/>
                <w:webHidden/>
              </w:rPr>
              <w:t>29</w:t>
            </w:r>
            <w:r>
              <w:rPr>
                <w:noProof/>
                <w:webHidden/>
              </w:rPr>
              <w:fldChar w:fldCharType="end"/>
            </w:r>
          </w:hyperlink>
        </w:p>
        <w:p w:rsidR="00076E99" w:rsidRDefault="00076E99" w14:paraId="0C789FF6" w14:textId="7A4810C3">
          <w:pPr>
            <w:pStyle w:val="TOC3"/>
            <w:tabs>
              <w:tab w:val="left" w:pos="1100"/>
              <w:tab w:val="right" w:leader="dot" w:pos="9350"/>
            </w:tabs>
            <w:rPr>
              <w:rFonts w:cstheme="minorBidi"/>
              <w:noProof/>
            </w:rPr>
          </w:pPr>
          <w:hyperlink w:history="1" w:anchor="_Toc231284414">
            <w:r w:rsidRPr="00E33BD2">
              <w:rPr>
                <w:rStyle w:val="Hyperlink"/>
                <w:rFonts w:ascii="Calibri Light" w:hAnsi="Calibri Light" w:cs="Calibri Light"/>
                <w:noProof/>
              </w:rPr>
              <w:t>6.3.</w:t>
            </w:r>
            <w:r>
              <w:rPr>
                <w:rFonts w:cstheme="minorBidi"/>
                <w:noProof/>
              </w:rPr>
              <w:tab/>
            </w:r>
            <w:r w:rsidRPr="00E33BD2">
              <w:rPr>
                <w:rStyle w:val="Hyperlink"/>
                <w:rFonts w:ascii="Calibri Light" w:hAnsi="Calibri Light" w:cs="Calibri Light"/>
                <w:noProof/>
              </w:rPr>
              <w:t xml:space="preserve">Cloud Service Provider specific security controls – </w:t>
            </w:r>
            <w:r w:rsidRPr="00E33BD2">
              <w:rPr>
                <w:rStyle w:val="Hyperlink"/>
                <w:rFonts w:ascii="Calibri Light" w:hAnsi="Calibri Light" w:cs="Calibri Light"/>
                <w:b/>
                <w:bCs/>
                <w:i/>
                <w:iCs/>
                <w:noProof/>
              </w:rPr>
              <w:t>To be completed by Cloud Service Provider</w:t>
            </w:r>
            <w:r>
              <w:rPr>
                <w:noProof/>
                <w:webHidden/>
              </w:rPr>
              <w:tab/>
            </w:r>
            <w:r>
              <w:rPr>
                <w:noProof/>
                <w:webHidden/>
              </w:rPr>
              <w:fldChar w:fldCharType="begin"/>
            </w:r>
            <w:r>
              <w:rPr>
                <w:noProof/>
                <w:webHidden/>
              </w:rPr>
              <w:instrText xml:space="preserve"> PAGEREF _Toc231284414 \h </w:instrText>
            </w:r>
            <w:r>
              <w:rPr>
                <w:noProof/>
                <w:webHidden/>
              </w:rPr>
            </w:r>
            <w:r>
              <w:rPr>
                <w:noProof/>
                <w:webHidden/>
              </w:rPr>
              <w:fldChar w:fldCharType="separate"/>
            </w:r>
            <w:r>
              <w:rPr>
                <w:noProof/>
                <w:webHidden/>
              </w:rPr>
              <w:t>29</w:t>
            </w:r>
            <w:r>
              <w:rPr>
                <w:noProof/>
                <w:webHidden/>
              </w:rPr>
              <w:fldChar w:fldCharType="end"/>
            </w:r>
          </w:hyperlink>
        </w:p>
        <w:p w:rsidR="00076E99" w:rsidRDefault="00076E99" w14:paraId="0A9D6AB3" w14:textId="5DF487B0">
          <w:pPr>
            <w:pStyle w:val="TOC3"/>
            <w:tabs>
              <w:tab w:val="left" w:pos="1100"/>
              <w:tab w:val="right" w:leader="dot" w:pos="9350"/>
            </w:tabs>
            <w:rPr>
              <w:rFonts w:cstheme="minorBidi"/>
              <w:noProof/>
            </w:rPr>
          </w:pPr>
          <w:hyperlink w:history="1" w:anchor="_Toc231284415">
            <w:r w:rsidRPr="00E33BD2">
              <w:rPr>
                <w:rStyle w:val="Hyperlink"/>
                <w:rFonts w:ascii="Calibri Light" w:hAnsi="Calibri Light" w:cs="Calibri Light"/>
                <w:noProof/>
              </w:rPr>
              <w:t>1.1.</w:t>
            </w:r>
            <w:r>
              <w:rPr>
                <w:rFonts w:cstheme="minorBidi"/>
                <w:noProof/>
              </w:rPr>
              <w:tab/>
            </w:r>
            <w:r w:rsidRPr="00E33BD2">
              <w:rPr>
                <w:rStyle w:val="Hyperlink"/>
                <w:rFonts w:ascii="Calibri Light" w:hAnsi="Calibri Light" w:cs="Calibri Light"/>
                <w:noProof/>
              </w:rPr>
              <w:t>Cloud Service Provid</w:t>
            </w:r>
            <w:r>
              <w:rPr>
                <w:noProof/>
                <w:webHidden/>
              </w:rPr>
              <w:tab/>
            </w:r>
            <w:r>
              <w:rPr>
                <w:noProof/>
                <w:webHidden/>
              </w:rPr>
              <w:fldChar w:fldCharType="begin"/>
            </w:r>
            <w:r>
              <w:rPr>
                <w:noProof/>
                <w:webHidden/>
              </w:rPr>
              <w:instrText xml:space="preserve"> PAGEREF _Toc231284415 \h </w:instrText>
            </w:r>
            <w:r>
              <w:rPr>
                <w:noProof/>
                <w:webHidden/>
              </w:rPr>
            </w:r>
            <w:r>
              <w:rPr>
                <w:noProof/>
                <w:webHidden/>
              </w:rPr>
              <w:fldChar w:fldCharType="separate"/>
            </w:r>
            <w:r>
              <w:rPr>
                <w:noProof/>
                <w:webHidden/>
              </w:rPr>
              <w:t>29</w:t>
            </w:r>
            <w:r>
              <w:rPr>
                <w:noProof/>
                <w:webHidden/>
              </w:rPr>
              <w:fldChar w:fldCharType="end"/>
            </w:r>
          </w:hyperlink>
        </w:p>
        <w:p w:rsidR="00076E99" w:rsidRDefault="00076E99" w14:paraId="54130FB2" w14:textId="4325D8A9">
          <w:pPr>
            <w:pStyle w:val="TOC1"/>
            <w:tabs>
              <w:tab w:val="right" w:leader="dot" w:pos="9350"/>
            </w:tabs>
            <w:rPr>
              <w:noProof/>
              <w:lang w:val="en-US" w:eastAsia="en-US"/>
            </w:rPr>
          </w:pPr>
          <w:hyperlink w:history="1" w:anchor="_Toc231284416">
            <w:r w:rsidRPr="00E33BD2">
              <w:rPr>
                <w:rStyle w:val="Hyperlink"/>
                <w:rFonts w:ascii="Calibri Light" w:hAnsi="Calibri Light" w:cs="Calibri Light" w:eastAsiaTheme="majorEastAsia"/>
                <w:noProof/>
              </w:rPr>
              <w:t>ERM Matrix</w:t>
            </w:r>
            <w:r>
              <w:rPr>
                <w:noProof/>
                <w:webHidden/>
              </w:rPr>
              <w:tab/>
            </w:r>
            <w:r>
              <w:rPr>
                <w:noProof/>
                <w:webHidden/>
              </w:rPr>
              <w:fldChar w:fldCharType="begin"/>
            </w:r>
            <w:r>
              <w:rPr>
                <w:noProof/>
                <w:webHidden/>
              </w:rPr>
              <w:instrText xml:space="preserve"> PAGEREF _Toc231284416 \h </w:instrText>
            </w:r>
            <w:r>
              <w:rPr>
                <w:noProof/>
                <w:webHidden/>
              </w:rPr>
            </w:r>
            <w:r>
              <w:rPr>
                <w:noProof/>
                <w:webHidden/>
              </w:rPr>
              <w:fldChar w:fldCharType="separate"/>
            </w:r>
            <w:r>
              <w:rPr>
                <w:noProof/>
                <w:webHidden/>
              </w:rPr>
              <w:t>35</w:t>
            </w:r>
            <w:r>
              <w:rPr>
                <w:noProof/>
                <w:webHidden/>
              </w:rPr>
              <w:fldChar w:fldCharType="end"/>
            </w:r>
          </w:hyperlink>
        </w:p>
        <w:p w:rsidRPr="004B2B2B" w:rsidR="00FB5CCA" w:rsidP="00FB5CCA" w:rsidRDefault="00FB5CCA" w14:paraId="48346D78" w14:textId="7A4E021E">
          <w:pPr>
            <w:rPr>
              <w:rFonts w:ascii="Calibri Light" w:hAnsi="Calibri Light" w:cs="Calibri Light"/>
            </w:rPr>
          </w:pPr>
          <w:r w:rsidRPr="004B2B2B">
            <w:rPr>
              <w:rFonts w:ascii="Calibri Light" w:hAnsi="Calibri Light" w:cs="Calibri Light"/>
              <w:color w:val="0070C0"/>
            </w:rPr>
            <w:fldChar w:fldCharType="end"/>
          </w:r>
        </w:p>
      </w:sdtContent>
    </w:sdt>
    <w:p w:rsidRPr="004B2B2B" w:rsidR="00FB5CCA" w:rsidP="00FB5CCA" w:rsidRDefault="00FB5CCA" w14:paraId="1E58819E" w14:textId="77777777">
      <w:pPr>
        <w:rPr>
          <w:rFonts w:ascii="Calibri Light" w:hAnsi="Calibri Light" w:cs="Calibri Light"/>
        </w:rPr>
      </w:pPr>
    </w:p>
    <w:p w:rsidRPr="004B2B2B" w:rsidR="00FB5CCA" w:rsidP="00FB5CCA" w:rsidRDefault="00FB5CCA" w14:paraId="2F7269D4" w14:textId="73ECF0E5">
      <w:pPr>
        <w:rPr>
          <w:rFonts w:ascii="Calibri Light" w:hAnsi="Calibri Light" w:cs="Calibri Light"/>
        </w:rPr>
      </w:pPr>
    </w:p>
    <w:p w:rsidRPr="004B2B2B" w:rsidR="00925D66" w:rsidP="00FB5CCA" w:rsidRDefault="00925D66" w14:paraId="13DB6C14" w14:textId="77777777">
      <w:pPr>
        <w:rPr>
          <w:rFonts w:ascii="Calibri Light" w:hAnsi="Calibri Light" w:cs="Calibri Light"/>
        </w:rPr>
      </w:pPr>
    </w:p>
    <w:p w:rsidRPr="004B2B2B" w:rsidR="00FB5CCA" w:rsidP="00FB5CCA" w:rsidRDefault="00FB5CCA" w14:paraId="5352AC7A" w14:textId="0AD9FD1F">
      <w:pPr>
        <w:pStyle w:val="Heading2"/>
        <w:rPr>
          <w:rFonts w:ascii="Calibri Light" w:hAnsi="Calibri Light" w:cs="Calibri Light"/>
        </w:rPr>
      </w:pPr>
      <w:bookmarkStart w:name="_Toc231284399" w:id="14"/>
      <w:bookmarkStart w:name="_Hlk199053984" w:id="15"/>
      <w:r w:rsidRPr="004B2B2B">
        <w:rPr>
          <w:rFonts w:ascii="Calibri Light" w:hAnsi="Calibri Light" w:cs="Calibri Light"/>
        </w:rPr>
        <w:t>Security Analysis Summary:</w:t>
      </w:r>
      <w:bookmarkEnd w:id="14"/>
    </w:p>
    <w:p w:rsidRPr="004B2B2B" w:rsidR="000710FC" w:rsidP="000710FC" w:rsidRDefault="000710FC" w14:paraId="67D05212" w14:textId="77777777">
      <w:pPr>
        <w:rPr>
          <w:rFonts w:ascii="Calibri Light" w:hAnsi="Calibri Light" w:cs="Calibri Light"/>
        </w:rPr>
      </w:pPr>
    </w:p>
    <w:tbl>
      <w:tblPr>
        <w:tblW w:w="9720"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000" w:firstRow="0" w:lastRow="0" w:firstColumn="0" w:lastColumn="0" w:noHBand="0" w:noVBand="0"/>
      </w:tblPr>
      <w:tblGrid>
        <w:gridCol w:w="9720"/>
      </w:tblGrid>
      <w:tr w:rsidRPr="004B2B2B" w:rsidR="00FB5CCA" w:rsidTr="00F7540C" w14:paraId="5DFCF4EF" w14:textId="77777777">
        <w:trPr>
          <w:trHeight w:val="317"/>
        </w:trPr>
        <w:tc>
          <w:tcPr>
            <w:tcW w:w="9720" w:type="dxa"/>
            <w:shd w:val="clear" w:color="auto" w:fill="00B0F0"/>
            <w:vAlign w:val="center"/>
          </w:tcPr>
          <w:p w:rsidRPr="004B2B2B" w:rsidR="00FB5CCA" w:rsidP="00F7540C" w:rsidRDefault="00E673A0" w14:paraId="25AFA295" w14:textId="20B1F211">
            <w:pPr>
              <w:spacing w:before="120" w:after="120"/>
              <w:contextualSpacing/>
              <w:rPr>
                <w:rFonts w:ascii="Calibri Light" w:hAnsi="Calibri Light" w:cs="Calibri Light"/>
                <w:b/>
                <w:iCs/>
              </w:rPr>
            </w:pPr>
            <w:bookmarkStart w:name="_Hlk199056894" w:id="16"/>
            <w:r w:rsidRPr="004B2B2B">
              <w:rPr>
                <w:rFonts w:ascii="Calibri Light" w:hAnsi="Calibri Light" w:eastAsia="Microsoft JhengHei" w:cs="Calibri Light"/>
                <w:b/>
                <w:bCs/>
                <w:iCs/>
                <w:color w:val="FFFFFF"/>
              </w:rPr>
              <w:t>Cloud solution overview</w:t>
            </w:r>
          </w:p>
        </w:tc>
      </w:tr>
      <w:tr w:rsidRPr="004B2B2B" w:rsidR="00FB5CCA" w:rsidTr="004A408F" w14:paraId="46088FF1" w14:textId="77777777">
        <w:tblPrEx>
          <w:tblBorders>
            <w:left w:val="none" w:color="auto" w:sz="0" w:space="0"/>
            <w:bottom w:val="none" w:color="auto" w:sz="0" w:space="0"/>
            <w:right w:val="none" w:color="auto" w:sz="0" w:space="0"/>
            <w:insideH w:val="none" w:color="auto" w:sz="0" w:space="0"/>
            <w:insideV w:val="none" w:color="auto" w:sz="0" w:space="0"/>
          </w:tblBorders>
        </w:tblPrEx>
        <w:trPr>
          <w:trHeight w:val="1583"/>
        </w:trPr>
        <w:tc>
          <w:tcPr>
            <w:tcW w:w="9720" w:type="dxa"/>
            <w:tcBorders>
              <w:top w:val="single" w:color="auto" w:sz="4" w:space="0"/>
              <w:left w:val="single" w:color="auto" w:sz="4" w:space="0"/>
              <w:bottom w:val="single" w:color="auto" w:sz="4" w:space="0"/>
              <w:right w:val="single" w:color="auto" w:sz="4" w:space="0"/>
            </w:tcBorders>
          </w:tcPr>
          <w:p w:rsidRPr="004B2B2B" w:rsidR="00FB5CCA" w:rsidP="0060701A" w:rsidRDefault="0032375D" w14:paraId="42FE9BF7" w14:textId="0810C4B8">
            <w:pPr>
              <w:rPr>
                <w:rFonts w:ascii="Calibri Light" w:hAnsi="Calibri Light" w:cs="Calibri Light"/>
                <w:i/>
                <w:iCs/>
              </w:rPr>
            </w:pPr>
            <w:r w:rsidRPr="004B2B2B">
              <w:rPr>
                <w:rFonts w:ascii="Calibri Light" w:hAnsi="Calibri Light" w:cs="Calibri Light"/>
                <w:i/>
                <w:iCs/>
              </w:rPr>
              <w:t>The architect to provide a high-level overview of the cloud solution. To include the following:</w:t>
            </w:r>
          </w:p>
          <w:p w:rsidRPr="004B2B2B" w:rsidR="0032375D" w:rsidP="00431032" w:rsidRDefault="0032375D" w14:paraId="3FC775A6" w14:textId="77777777">
            <w:pPr>
              <w:pStyle w:val="ListParagraph"/>
              <w:numPr>
                <w:ilvl w:val="0"/>
                <w:numId w:val="12"/>
              </w:numPr>
              <w:rPr>
                <w:rFonts w:ascii="Calibri Light" w:hAnsi="Calibri Light" w:cs="Calibri Light"/>
                <w:i/>
                <w:iCs/>
              </w:rPr>
            </w:pPr>
            <w:r w:rsidRPr="004B2B2B">
              <w:rPr>
                <w:rFonts w:ascii="Calibri Light" w:hAnsi="Calibri Light" w:cs="Calibri Light"/>
                <w:i/>
                <w:iCs/>
              </w:rPr>
              <w:t>Cloud solution purpose</w:t>
            </w:r>
          </w:p>
          <w:p w:rsidRPr="004B2B2B" w:rsidR="0032375D" w:rsidP="00431032" w:rsidRDefault="0032375D" w14:paraId="02D3B1BE" w14:textId="77777777">
            <w:pPr>
              <w:pStyle w:val="ListParagraph"/>
              <w:numPr>
                <w:ilvl w:val="0"/>
                <w:numId w:val="12"/>
              </w:numPr>
              <w:rPr>
                <w:rFonts w:ascii="Calibri Light" w:hAnsi="Calibri Light" w:cs="Calibri Light"/>
                <w:i/>
                <w:iCs/>
              </w:rPr>
            </w:pPr>
            <w:r w:rsidRPr="004B2B2B">
              <w:rPr>
                <w:rFonts w:ascii="Calibri Light" w:hAnsi="Calibri Light" w:cs="Calibri Light"/>
                <w:i/>
                <w:iCs/>
              </w:rPr>
              <w:t>High level diagram</w:t>
            </w:r>
          </w:p>
          <w:p w:rsidRPr="004B2B2B" w:rsidR="0032375D" w:rsidP="00431032" w:rsidRDefault="0032375D" w14:paraId="02BC8F66" w14:textId="77777777">
            <w:pPr>
              <w:pStyle w:val="ListParagraph"/>
              <w:numPr>
                <w:ilvl w:val="0"/>
                <w:numId w:val="12"/>
              </w:numPr>
              <w:rPr>
                <w:rFonts w:ascii="Calibri Light" w:hAnsi="Calibri Light" w:cs="Calibri Light"/>
                <w:i/>
                <w:iCs/>
              </w:rPr>
            </w:pPr>
            <w:r w:rsidRPr="004B2B2B">
              <w:rPr>
                <w:rFonts w:ascii="Calibri Light" w:hAnsi="Calibri Light" w:cs="Calibri Light"/>
                <w:i/>
                <w:iCs/>
              </w:rPr>
              <w:t>Data locale</w:t>
            </w:r>
          </w:p>
          <w:p w:rsidRPr="004B2B2B" w:rsidR="0032375D" w:rsidP="00431032" w:rsidRDefault="0032375D" w14:paraId="6011D527" w14:textId="029AF240">
            <w:pPr>
              <w:pStyle w:val="ListParagraph"/>
              <w:numPr>
                <w:ilvl w:val="0"/>
                <w:numId w:val="12"/>
              </w:numPr>
              <w:rPr>
                <w:rFonts w:ascii="Calibri Light" w:hAnsi="Calibri Light" w:cs="Calibri Light"/>
                <w:i/>
                <w:iCs/>
              </w:rPr>
            </w:pPr>
            <w:r w:rsidRPr="004B2B2B">
              <w:rPr>
                <w:rFonts w:ascii="Calibri Light" w:hAnsi="Calibri Light" w:cs="Calibri Light"/>
                <w:i/>
                <w:iCs/>
              </w:rPr>
              <w:t>Data classification</w:t>
            </w:r>
          </w:p>
          <w:p w:rsidRPr="004B2B2B" w:rsidR="0032375D" w:rsidP="0032375D" w:rsidRDefault="0032375D" w14:paraId="0D4C35A1" w14:textId="77777777">
            <w:pPr>
              <w:pStyle w:val="ListParagraph"/>
              <w:ind w:left="783"/>
              <w:rPr>
                <w:rFonts w:ascii="Calibri Light" w:hAnsi="Calibri Light" w:cs="Calibri Light"/>
                <w:i/>
                <w:iCs/>
              </w:rPr>
            </w:pPr>
          </w:p>
          <w:p w:rsidRPr="004B2B2B" w:rsidR="0032375D" w:rsidP="0032375D" w:rsidRDefault="0032375D" w14:paraId="508CD65D" w14:textId="08581398">
            <w:pPr>
              <w:rPr>
                <w:rFonts w:ascii="Calibri Light" w:hAnsi="Calibri Light" w:cs="Calibri Light"/>
                <w:i/>
                <w:iCs/>
              </w:rPr>
            </w:pPr>
            <w:r w:rsidRPr="004B2B2B">
              <w:rPr>
                <w:rFonts w:ascii="Calibri Light" w:hAnsi="Calibri Light" w:cs="Calibri Light"/>
                <w:i/>
                <w:iCs/>
              </w:rPr>
              <w:t xml:space="preserve">The detailed design of the Cloud solution is in </w:t>
            </w:r>
            <w:r w:rsidRPr="00C723F8">
              <w:rPr>
                <w:rFonts w:ascii="Calibri Light" w:hAnsi="Calibri Light" w:cs="Calibri Light"/>
                <w:i/>
                <w:iCs/>
                <w:highlight w:val="yellow"/>
              </w:rPr>
              <w:t>section 6</w:t>
            </w:r>
          </w:p>
        </w:tc>
      </w:tr>
      <w:tr w:rsidRPr="004B2B2B" w:rsidR="00364830" w:rsidTr="00F7540C" w14:paraId="144324D7" w14:textId="77777777">
        <w:tblPrEx>
          <w:tblBorders>
            <w:left w:val="none" w:color="auto" w:sz="0" w:space="0"/>
            <w:bottom w:val="none" w:color="auto" w:sz="0" w:space="0"/>
            <w:right w:val="none" w:color="auto" w:sz="0" w:space="0"/>
            <w:insideH w:val="none" w:color="auto" w:sz="0" w:space="0"/>
            <w:insideV w:val="none" w:color="auto" w:sz="0" w:space="0"/>
          </w:tblBorders>
        </w:tblPrEx>
        <w:trPr>
          <w:trHeight w:val="350"/>
        </w:trPr>
        <w:tc>
          <w:tcPr>
            <w:tcW w:w="9720" w:type="dxa"/>
            <w:tcBorders>
              <w:top w:val="single" w:color="auto" w:sz="4" w:space="0"/>
              <w:left w:val="single" w:color="auto" w:sz="4" w:space="0"/>
              <w:bottom w:val="single" w:color="auto" w:sz="4" w:space="0"/>
              <w:right w:val="single" w:color="auto" w:sz="4" w:space="0"/>
            </w:tcBorders>
            <w:shd w:val="clear" w:color="auto" w:fill="00B0F0"/>
            <w:vAlign w:val="center"/>
          </w:tcPr>
          <w:p w:rsidRPr="004B2B2B" w:rsidR="00364830" w:rsidP="002C6733" w:rsidRDefault="00364830" w14:paraId="4F51E821" w14:textId="0249256B">
            <w:pPr>
              <w:spacing w:before="120" w:after="120"/>
              <w:contextualSpacing/>
              <w:rPr>
                <w:rFonts w:ascii="Calibri Light" w:hAnsi="Calibri Light" w:eastAsia="Microsoft JhengHei" w:cs="Calibri Light"/>
                <w:b/>
                <w:bCs/>
                <w:i/>
                <w:color w:val="FFFFFF"/>
              </w:rPr>
            </w:pPr>
            <w:r w:rsidRPr="004B2B2B">
              <w:rPr>
                <w:rFonts w:ascii="Calibri Light" w:hAnsi="Calibri Light" w:eastAsia="Microsoft JhengHei" w:cs="Calibri Light"/>
                <w:b/>
                <w:bCs/>
                <w:i/>
                <w:color w:val="FFFFFF"/>
              </w:rPr>
              <w:t>Cloud Service Tenant General Requirement</w:t>
            </w:r>
            <w:r w:rsidRPr="004B2B2B" w:rsidR="00084F84">
              <w:rPr>
                <w:rFonts w:ascii="Calibri Light" w:hAnsi="Calibri Light" w:eastAsia="Microsoft JhengHei" w:cs="Calibri Light"/>
                <w:b/>
                <w:bCs/>
                <w:i/>
                <w:color w:val="FFFFFF"/>
              </w:rPr>
              <w:t>s</w:t>
            </w:r>
          </w:p>
        </w:tc>
      </w:tr>
      <w:tr w:rsidRPr="004B2B2B" w:rsidR="00364830" w:rsidTr="004A408F" w14:paraId="4D30C39D" w14:textId="77777777">
        <w:tblPrEx>
          <w:tblBorders>
            <w:left w:val="none" w:color="auto" w:sz="0" w:space="0"/>
            <w:bottom w:val="none" w:color="auto" w:sz="0" w:space="0"/>
            <w:right w:val="none" w:color="auto" w:sz="0" w:space="0"/>
            <w:insideH w:val="none" w:color="auto" w:sz="0" w:space="0"/>
            <w:insideV w:val="none" w:color="auto" w:sz="0" w:space="0"/>
          </w:tblBorders>
        </w:tblPrEx>
        <w:trPr>
          <w:trHeight w:val="432"/>
        </w:trPr>
        <w:tc>
          <w:tcPr>
            <w:tcW w:w="9720" w:type="dxa"/>
            <w:tcBorders>
              <w:top w:val="single" w:color="auto" w:sz="4" w:space="0"/>
              <w:left w:val="single" w:color="auto" w:sz="4" w:space="0"/>
              <w:bottom w:val="single" w:color="auto" w:sz="4" w:space="0"/>
              <w:right w:val="single" w:color="auto" w:sz="4" w:space="0"/>
            </w:tcBorders>
            <w:vAlign w:val="center"/>
          </w:tcPr>
          <w:p w:rsidRPr="004B2B2B" w:rsidR="00E673A0" w:rsidP="00AD10DD" w:rsidRDefault="00364830" w14:paraId="59DCBD5D" w14:textId="4B1B8948">
            <w:pPr>
              <w:pStyle w:val="ListParagraph"/>
              <w:numPr>
                <w:ilvl w:val="0"/>
                <w:numId w:val="7"/>
              </w:numPr>
              <w:spacing w:line="360" w:lineRule="auto"/>
              <w:contextualSpacing/>
              <w:rPr>
                <w:rFonts w:ascii="Calibri Light" w:hAnsi="Calibri Light" w:cs="Calibri Light"/>
              </w:rPr>
            </w:pPr>
            <w:r w:rsidRPr="004B2B2B">
              <w:rPr>
                <w:rFonts w:ascii="Calibri Light" w:hAnsi="Calibri Light" w:cs="Calibri Light"/>
              </w:rPr>
              <w:t xml:space="preserve">Cloud service tenant </w:t>
            </w:r>
            <w:r w:rsidRPr="004B2B2B" w:rsidR="00AD10DD">
              <w:rPr>
                <w:rFonts w:ascii="Calibri Light" w:hAnsi="Calibri Light" w:cs="Calibri Light"/>
                <w:b/>
              </w:rPr>
              <w:t>MUST</w:t>
            </w:r>
            <w:r w:rsidRPr="004B2B2B">
              <w:rPr>
                <w:rFonts w:ascii="Calibri Light" w:hAnsi="Calibri Light" w:cs="Calibri Light"/>
              </w:rPr>
              <w:t xml:space="preserve"> ensure cybersecurity roles and RACI assignment </w:t>
            </w:r>
            <w:r w:rsidRPr="004B2B2B" w:rsidR="007254FA">
              <w:rPr>
                <w:rFonts w:ascii="Calibri Light" w:hAnsi="Calibri Light" w:cs="Calibri Light"/>
              </w:rPr>
              <w:t>is</w:t>
            </w:r>
            <w:r w:rsidRPr="004B2B2B">
              <w:rPr>
                <w:rFonts w:ascii="Calibri Light" w:hAnsi="Calibri Light" w:cs="Calibri Light"/>
              </w:rPr>
              <w:t xml:space="preserve"> identified, developed, and approved for all stakeholders utilizing the Public Cloud Computing Service</w:t>
            </w:r>
            <w:r w:rsidRPr="004B2B2B" w:rsidR="00084F84">
              <w:rPr>
                <w:rFonts w:ascii="Calibri Light" w:hAnsi="Calibri Light" w:cs="Calibri Light"/>
              </w:rPr>
              <w:t>.</w:t>
            </w:r>
            <w:r w:rsidRPr="004B2B2B" w:rsidR="004A408F">
              <w:rPr>
                <w:rFonts w:ascii="Calibri Light" w:hAnsi="Calibri Light" w:cs="Calibri Light"/>
              </w:rPr>
              <w:t xml:space="preserve"> </w:t>
            </w:r>
          </w:p>
          <w:p w:rsidRPr="00C723F8" w:rsidR="00C723F8" w:rsidP="00C723F8" w:rsidRDefault="00E673A0" w14:paraId="57615CC5" w14:textId="735EA3D5">
            <w:pPr>
              <w:pStyle w:val="ListParagraph"/>
              <w:spacing w:line="360" w:lineRule="auto"/>
              <w:ind w:left="360"/>
              <w:contextualSpacing/>
              <w:rPr>
                <w:rFonts w:ascii="Calibri Light" w:hAnsi="Calibri Light" w:cs="Calibri Light"/>
              </w:rPr>
            </w:pPr>
            <w:r w:rsidRPr="004B2B2B">
              <w:rPr>
                <w:rFonts w:ascii="Calibri Light" w:hAnsi="Calibri Light" w:cs="Calibri Light"/>
              </w:rPr>
              <w:t>(SACS-212)</w:t>
            </w:r>
            <w:r w:rsidRPr="004B2B2B" w:rsidR="004A408F">
              <w:rPr>
                <w:rFonts w:ascii="Calibri Light" w:hAnsi="Calibri Light" w:cs="Calibri Light"/>
              </w:rPr>
              <w:t>(TPP3.3)</w:t>
            </w:r>
          </w:p>
        </w:tc>
      </w:tr>
      <w:tr w:rsidRPr="004B2B2B" w:rsidR="00364830" w:rsidTr="004A408F" w14:paraId="754D04E6" w14:textId="77777777">
        <w:tblPrEx>
          <w:tblBorders>
            <w:left w:val="none" w:color="auto" w:sz="0" w:space="0"/>
            <w:bottom w:val="none" w:color="auto" w:sz="0" w:space="0"/>
            <w:right w:val="none" w:color="auto" w:sz="0" w:space="0"/>
            <w:insideH w:val="none" w:color="auto" w:sz="0" w:space="0"/>
            <w:insideV w:val="none" w:color="auto" w:sz="0" w:space="0"/>
          </w:tblBorders>
        </w:tblPrEx>
        <w:trPr>
          <w:trHeight w:val="432"/>
        </w:trPr>
        <w:tc>
          <w:tcPr>
            <w:tcW w:w="9720" w:type="dxa"/>
            <w:tcBorders>
              <w:top w:val="single" w:color="auto" w:sz="4" w:space="0"/>
              <w:left w:val="single" w:color="auto" w:sz="4" w:space="0"/>
              <w:bottom w:val="single" w:color="auto" w:sz="4" w:space="0"/>
              <w:right w:val="single" w:color="auto" w:sz="4" w:space="0"/>
            </w:tcBorders>
            <w:vAlign w:val="center"/>
          </w:tcPr>
          <w:p w:rsidRPr="004B2B2B" w:rsidR="00364830" w:rsidP="00AD10DD" w:rsidRDefault="00364830" w14:paraId="62CD33E7" w14:textId="3BC9CE3C">
            <w:pPr>
              <w:pStyle w:val="ListParagraph"/>
              <w:numPr>
                <w:ilvl w:val="0"/>
                <w:numId w:val="7"/>
              </w:numPr>
              <w:spacing w:line="360" w:lineRule="auto"/>
              <w:contextualSpacing/>
              <w:rPr>
                <w:rFonts w:ascii="Calibri Light" w:hAnsi="Calibri Light" w:cs="Calibri Light"/>
              </w:rPr>
            </w:pPr>
            <w:r w:rsidRPr="004B2B2B">
              <w:rPr>
                <w:rFonts w:ascii="Calibri Light" w:hAnsi="Calibri Light" w:cs="Calibri Light"/>
              </w:rPr>
              <w:t xml:space="preserve">Saudi Aramco information and data </w:t>
            </w:r>
            <w:r w:rsidRPr="004B2B2B" w:rsidR="00AD10DD">
              <w:rPr>
                <w:rFonts w:ascii="Calibri Light" w:hAnsi="Calibri Light" w:cs="Calibri Light"/>
                <w:b/>
              </w:rPr>
              <w:t>MUST</w:t>
            </w:r>
            <w:r w:rsidRPr="004B2B2B">
              <w:rPr>
                <w:rFonts w:ascii="Calibri Light" w:hAnsi="Calibri Light" w:cs="Calibri Light"/>
              </w:rPr>
              <w:t xml:space="preserve"> be hosted and stored inside the Kingdom of Saudi Arabia.</w:t>
            </w:r>
            <w:r w:rsidRPr="004B2B2B" w:rsidR="004A408F">
              <w:rPr>
                <w:rFonts w:ascii="Calibri Light" w:hAnsi="Calibri Light" w:cs="Calibri Light"/>
              </w:rPr>
              <w:t xml:space="preserve"> </w:t>
            </w:r>
            <w:r w:rsidRPr="004B2B2B" w:rsidR="00E673A0">
              <w:rPr>
                <w:rFonts w:ascii="Calibri Light" w:hAnsi="Calibri Light" w:cs="Calibri Light"/>
              </w:rPr>
              <w:t xml:space="preserve">(SACS-212) </w:t>
            </w:r>
            <w:r w:rsidRPr="004B2B2B" w:rsidR="004A408F">
              <w:rPr>
                <w:rFonts w:ascii="Calibri Light" w:hAnsi="Calibri Light" w:cs="Calibri Light"/>
              </w:rPr>
              <w:t>(TPP3.4)</w:t>
            </w:r>
          </w:p>
        </w:tc>
      </w:tr>
      <w:tr w:rsidRPr="004B2B2B" w:rsidR="008463AD" w:rsidTr="004A408F" w14:paraId="5FD94D3C" w14:textId="77777777">
        <w:tblPrEx>
          <w:tblBorders>
            <w:left w:val="none" w:color="auto" w:sz="0" w:space="0"/>
            <w:bottom w:val="none" w:color="auto" w:sz="0" w:space="0"/>
            <w:right w:val="none" w:color="auto" w:sz="0" w:space="0"/>
            <w:insideH w:val="none" w:color="auto" w:sz="0" w:space="0"/>
            <w:insideV w:val="none" w:color="auto" w:sz="0" w:space="0"/>
          </w:tblBorders>
        </w:tblPrEx>
        <w:trPr>
          <w:trHeight w:val="432"/>
        </w:trPr>
        <w:tc>
          <w:tcPr>
            <w:tcW w:w="9720" w:type="dxa"/>
            <w:tcBorders>
              <w:top w:val="single" w:color="auto" w:sz="4" w:space="0"/>
              <w:left w:val="single" w:color="auto" w:sz="4" w:space="0"/>
              <w:bottom w:val="single" w:color="auto" w:sz="4" w:space="0"/>
              <w:right w:val="single" w:color="auto" w:sz="4" w:space="0"/>
            </w:tcBorders>
            <w:vAlign w:val="center"/>
          </w:tcPr>
          <w:p w:rsidRPr="004B2B2B" w:rsidR="008463AD" w:rsidP="00AD10DD" w:rsidRDefault="008463AD" w14:paraId="13F2ACBB" w14:textId="1C5EAF71">
            <w:pPr>
              <w:pStyle w:val="ListParagraph"/>
              <w:numPr>
                <w:ilvl w:val="0"/>
                <w:numId w:val="7"/>
              </w:numPr>
              <w:spacing w:line="360" w:lineRule="auto"/>
              <w:contextualSpacing/>
              <w:rPr>
                <w:rFonts w:ascii="Calibri Light" w:hAnsi="Calibri Light" w:cs="Calibri Light"/>
              </w:rPr>
            </w:pPr>
            <w:r w:rsidRPr="004B2B2B">
              <w:rPr>
                <w:rFonts w:ascii="Calibri Light" w:hAnsi="Calibri Light" w:cs="Calibri Light"/>
              </w:rPr>
              <w:t xml:space="preserve">Prior to signing the contract, Cloud Service Tenant </w:t>
            </w:r>
            <w:r w:rsidRPr="004B2B2B" w:rsidR="007254FA">
              <w:rPr>
                <w:rFonts w:ascii="Calibri Light" w:hAnsi="Calibri Light" w:cs="Calibri Light"/>
                <w:b/>
                <w:bCs/>
              </w:rPr>
              <w:t>MUST</w:t>
            </w:r>
            <w:r w:rsidRPr="004B2B2B">
              <w:rPr>
                <w:rFonts w:ascii="Calibri Light" w:hAnsi="Calibri Light" w:cs="Calibri Light"/>
              </w:rPr>
              <w:t xml:space="preserve"> ensure that the </w:t>
            </w:r>
            <w:r w:rsidRPr="004B2B2B" w:rsidR="00330185">
              <w:rPr>
                <w:rFonts w:ascii="Calibri Light" w:hAnsi="Calibri Light" w:cs="Calibri Light"/>
              </w:rPr>
              <w:t>C</w:t>
            </w:r>
            <w:r w:rsidRPr="004B2B2B">
              <w:rPr>
                <w:rFonts w:ascii="Calibri Light" w:hAnsi="Calibri Light" w:cs="Calibri Light"/>
              </w:rPr>
              <w:t xml:space="preserve">loud </w:t>
            </w:r>
            <w:r w:rsidRPr="004B2B2B" w:rsidR="00330185">
              <w:rPr>
                <w:rFonts w:ascii="Calibri Light" w:hAnsi="Calibri Light" w:cs="Calibri Light"/>
              </w:rPr>
              <w:t>S</w:t>
            </w:r>
            <w:r w:rsidRPr="004B2B2B">
              <w:rPr>
                <w:rFonts w:ascii="Calibri Light" w:hAnsi="Calibri Light" w:cs="Calibri Light"/>
              </w:rPr>
              <w:t xml:space="preserve">ervice </w:t>
            </w:r>
            <w:r w:rsidRPr="004B2B2B" w:rsidR="00330185">
              <w:rPr>
                <w:rFonts w:ascii="Calibri Light" w:hAnsi="Calibri Light" w:cs="Calibri Light"/>
              </w:rPr>
              <w:t>P</w:t>
            </w:r>
            <w:r w:rsidRPr="004B2B2B">
              <w:rPr>
                <w:rFonts w:ascii="Calibri Light" w:hAnsi="Calibri Light" w:cs="Calibri Light"/>
              </w:rPr>
              <w:t xml:space="preserve">rovider is approved by Communications &amp; Information technology Commission’s (CITC) and listed as </w:t>
            </w:r>
            <w:r w:rsidRPr="004B2B2B" w:rsidR="007254FA">
              <w:rPr>
                <w:rFonts w:ascii="Calibri Light" w:hAnsi="Calibri Light" w:cs="Calibri Light"/>
              </w:rPr>
              <w:t xml:space="preserve">a </w:t>
            </w:r>
            <w:r w:rsidRPr="004B2B2B" w:rsidR="00330185">
              <w:rPr>
                <w:rFonts w:ascii="Calibri Light" w:hAnsi="Calibri Light" w:cs="Calibri Light"/>
                <w:b/>
                <w:bCs/>
              </w:rPr>
              <w:t>Class C</w:t>
            </w:r>
            <w:r w:rsidRPr="004B2B2B">
              <w:rPr>
                <w:rFonts w:ascii="Calibri Light" w:hAnsi="Calibri Light" w:cs="Calibri Light"/>
              </w:rPr>
              <w:t xml:space="preserve"> </w:t>
            </w:r>
            <w:r w:rsidRPr="004B2B2B" w:rsidR="00330185">
              <w:rPr>
                <w:rFonts w:ascii="Calibri Light" w:hAnsi="Calibri Light" w:cs="Calibri Light"/>
              </w:rPr>
              <w:t>C</w:t>
            </w:r>
            <w:r w:rsidRPr="004B2B2B">
              <w:rPr>
                <w:rFonts w:ascii="Calibri Light" w:hAnsi="Calibri Light" w:cs="Calibri Light"/>
              </w:rPr>
              <w:t xml:space="preserve">loud </w:t>
            </w:r>
            <w:r w:rsidRPr="004B2B2B" w:rsidR="00330185">
              <w:rPr>
                <w:rFonts w:ascii="Calibri Light" w:hAnsi="Calibri Light" w:cs="Calibri Light"/>
              </w:rPr>
              <w:t>S</w:t>
            </w:r>
            <w:r w:rsidRPr="004B2B2B">
              <w:rPr>
                <w:rFonts w:ascii="Calibri Light" w:hAnsi="Calibri Light" w:cs="Calibri Light"/>
              </w:rPr>
              <w:t xml:space="preserve">ervices </w:t>
            </w:r>
            <w:r w:rsidRPr="004B2B2B" w:rsidR="00330185">
              <w:rPr>
                <w:rFonts w:ascii="Calibri Light" w:hAnsi="Calibri Light" w:cs="Calibri Light"/>
              </w:rPr>
              <w:t>P</w:t>
            </w:r>
            <w:r w:rsidRPr="004B2B2B">
              <w:rPr>
                <w:rFonts w:ascii="Calibri Light" w:hAnsi="Calibri Light" w:cs="Calibri Light"/>
              </w:rPr>
              <w:t>rovider. (SACS-212)(TPP4.2)</w:t>
            </w:r>
          </w:p>
        </w:tc>
      </w:tr>
      <w:tr w:rsidRPr="004B2B2B" w:rsidR="00D335D0" w:rsidTr="004A408F" w14:paraId="081FF07B" w14:textId="77777777">
        <w:tblPrEx>
          <w:tblBorders>
            <w:left w:val="none" w:color="auto" w:sz="0" w:space="0"/>
            <w:bottom w:val="none" w:color="auto" w:sz="0" w:space="0"/>
            <w:right w:val="none" w:color="auto" w:sz="0" w:space="0"/>
            <w:insideH w:val="none" w:color="auto" w:sz="0" w:space="0"/>
            <w:insideV w:val="none" w:color="auto" w:sz="0" w:space="0"/>
          </w:tblBorders>
        </w:tblPrEx>
        <w:trPr>
          <w:trHeight w:val="432"/>
        </w:trPr>
        <w:tc>
          <w:tcPr>
            <w:tcW w:w="9720" w:type="dxa"/>
            <w:tcBorders>
              <w:top w:val="single" w:color="auto" w:sz="4" w:space="0"/>
              <w:left w:val="single" w:color="auto" w:sz="4" w:space="0"/>
              <w:bottom w:val="single" w:color="auto" w:sz="4" w:space="0"/>
              <w:right w:val="single" w:color="auto" w:sz="4" w:space="0"/>
            </w:tcBorders>
            <w:vAlign w:val="center"/>
          </w:tcPr>
          <w:p w:rsidRPr="004B2B2B" w:rsidR="00D335D0" w:rsidP="00AD10DD" w:rsidRDefault="007254FA" w14:paraId="17BB5105" w14:textId="77455053">
            <w:pPr>
              <w:pStyle w:val="ListParagraph"/>
              <w:numPr>
                <w:ilvl w:val="0"/>
                <w:numId w:val="7"/>
              </w:numPr>
              <w:spacing w:line="360" w:lineRule="auto"/>
              <w:contextualSpacing/>
              <w:rPr>
                <w:rFonts w:ascii="Calibri Light" w:hAnsi="Calibri Light" w:cs="Calibri Light"/>
              </w:rPr>
            </w:pPr>
            <w:r w:rsidRPr="004B2B2B">
              <w:rPr>
                <w:rFonts w:ascii="Calibri Light" w:hAnsi="Calibri Light" w:cs="Calibri Light"/>
              </w:rPr>
              <w:t>Data shared with a C</w:t>
            </w:r>
            <w:r w:rsidRPr="004B2B2B" w:rsidR="002139D2">
              <w:rPr>
                <w:rFonts w:ascii="Calibri Light" w:hAnsi="Calibri Light" w:cs="Calibri Light"/>
              </w:rPr>
              <w:t xml:space="preserve">loud </w:t>
            </w:r>
            <w:r w:rsidRPr="004B2B2B">
              <w:rPr>
                <w:rFonts w:ascii="Calibri Light" w:hAnsi="Calibri Light" w:cs="Calibri Light"/>
              </w:rPr>
              <w:t>S</w:t>
            </w:r>
            <w:r w:rsidRPr="004B2B2B" w:rsidR="002139D2">
              <w:rPr>
                <w:rFonts w:ascii="Calibri Light" w:hAnsi="Calibri Light" w:cs="Calibri Light"/>
              </w:rPr>
              <w:t xml:space="preserve">ervice </w:t>
            </w:r>
            <w:r w:rsidRPr="004B2B2B">
              <w:rPr>
                <w:rFonts w:ascii="Calibri Light" w:hAnsi="Calibri Light" w:cs="Calibri Light"/>
              </w:rPr>
              <w:t>P</w:t>
            </w:r>
            <w:r w:rsidRPr="004B2B2B" w:rsidR="002139D2">
              <w:rPr>
                <w:rFonts w:ascii="Calibri Light" w:hAnsi="Calibri Light" w:cs="Calibri Light"/>
              </w:rPr>
              <w:t>rovider</w:t>
            </w:r>
            <w:r w:rsidRPr="004B2B2B">
              <w:rPr>
                <w:rFonts w:ascii="Calibri Light" w:hAnsi="Calibri Light" w:cs="Calibri Light"/>
              </w:rPr>
              <w:t xml:space="preserve">, in any format, </w:t>
            </w:r>
            <w:r w:rsidRPr="004B2B2B">
              <w:rPr>
                <w:rFonts w:ascii="Calibri Light" w:hAnsi="Calibri Light" w:cs="Calibri Light"/>
                <w:b/>
                <w:bCs/>
              </w:rPr>
              <w:t>MUST</w:t>
            </w:r>
            <w:r w:rsidRPr="004B2B2B">
              <w:rPr>
                <w:rFonts w:ascii="Calibri Light" w:hAnsi="Calibri Light" w:cs="Calibri Light"/>
              </w:rPr>
              <w:t xml:space="preserve"> be classified according to local classification requirements (TPP 5.2)</w:t>
            </w:r>
          </w:p>
        </w:tc>
      </w:tr>
      <w:tr w:rsidRPr="004B2B2B" w:rsidR="00D335D0" w:rsidTr="004A408F" w14:paraId="3B1DAD8B" w14:textId="77777777">
        <w:tblPrEx>
          <w:tblBorders>
            <w:left w:val="none" w:color="auto" w:sz="0" w:space="0"/>
            <w:bottom w:val="none" w:color="auto" w:sz="0" w:space="0"/>
            <w:right w:val="none" w:color="auto" w:sz="0" w:space="0"/>
            <w:insideH w:val="none" w:color="auto" w:sz="0" w:space="0"/>
            <w:insideV w:val="none" w:color="auto" w:sz="0" w:space="0"/>
          </w:tblBorders>
        </w:tblPrEx>
        <w:trPr>
          <w:trHeight w:val="432"/>
        </w:trPr>
        <w:tc>
          <w:tcPr>
            <w:tcW w:w="9720" w:type="dxa"/>
            <w:tcBorders>
              <w:top w:val="single" w:color="auto" w:sz="4" w:space="0"/>
              <w:left w:val="single" w:color="auto" w:sz="4" w:space="0"/>
              <w:bottom w:val="single" w:color="auto" w:sz="4" w:space="0"/>
              <w:right w:val="single" w:color="auto" w:sz="4" w:space="0"/>
            </w:tcBorders>
            <w:vAlign w:val="center"/>
          </w:tcPr>
          <w:p w:rsidRPr="004B2B2B" w:rsidR="00D335D0" w:rsidP="00AD10DD" w:rsidRDefault="007254FA" w14:paraId="42CC852B" w14:textId="7B3BB234">
            <w:pPr>
              <w:pStyle w:val="ListParagraph"/>
              <w:numPr>
                <w:ilvl w:val="0"/>
                <w:numId w:val="7"/>
              </w:numPr>
              <w:spacing w:line="360" w:lineRule="auto"/>
              <w:contextualSpacing/>
              <w:rPr>
                <w:rFonts w:ascii="Calibri Light" w:hAnsi="Calibri Light" w:cs="Calibri Light"/>
              </w:rPr>
            </w:pPr>
            <w:r w:rsidRPr="004B2B2B">
              <w:rPr>
                <w:rFonts w:ascii="Calibri Light" w:hAnsi="Calibri Light" w:cs="Calibri Light"/>
              </w:rPr>
              <w:t xml:space="preserve">Cloud Service Tenant </w:t>
            </w:r>
            <w:r w:rsidRPr="004B2B2B">
              <w:rPr>
                <w:rFonts w:ascii="Calibri Light" w:hAnsi="Calibri Light" w:cs="Calibri Light"/>
                <w:b/>
                <w:bCs/>
              </w:rPr>
              <w:t>MUST</w:t>
            </w:r>
            <w:r w:rsidRPr="004B2B2B">
              <w:rPr>
                <w:rFonts w:ascii="Calibri Light" w:hAnsi="Calibri Light" w:cs="Calibri Light"/>
              </w:rPr>
              <w:t xml:space="preserve"> </w:t>
            </w:r>
            <w:r w:rsidRPr="004B2B2B" w:rsidR="006D3C17">
              <w:rPr>
                <w:rFonts w:ascii="Calibri Light" w:hAnsi="Calibri Light" w:cs="Calibri Light"/>
              </w:rPr>
              <w:t xml:space="preserve">be registered in the centralized cloud asset </w:t>
            </w:r>
            <w:r w:rsidRPr="004B2B2B">
              <w:rPr>
                <w:rFonts w:ascii="Calibri Light" w:hAnsi="Calibri Light" w:cs="Calibri Light"/>
              </w:rPr>
              <w:t xml:space="preserve">inventory per “Asset Management Standard” </w:t>
            </w:r>
            <w:r w:rsidRPr="004B2B2B" w:rsidR="006D3C17">
              <w:rPr>
                <w:rFonts w:ascii="Calibri Light" w:hAnsi="Calibri Light" w:cs="Calibri Light"/>
              </w:rPr>
              <w:t>(</w:t>
            </w:r>
            <w:r w:rsidRPr="004B2B2B">
              <w:rPr>
                <w:rFonts w:ascii="Calibri Light" w:hAnsi="Calibri Light" w:cs="Calibri Light"/>
              </w:rPr>
              <w:t>TPP5.1</w:t>
            </w:r>
            <w:r w:rsidRPr="004B2B2B" w:rsidR="006D3C17">
              <w:rPr>
                <w:rFonts w:ascii="Calibri Light" w:hAnsi="Calibri Light" w:cs="Calibri Light"/>
              </w:rPr>
              <w:t>)</w:t>
            </w:r>
          </w:p>
        </w:tc>
      </w:tr>
      <w:tr w:rsidRPr="004B2B2B" w:rsidR="00364830" w:rsidTr="004A408F" w14:paraId="27D25125" w14:textId="77777777">
        <w:tblPrEx>
          <w:tblBorders>
            <w:left w:val="none" w:color="auto" w:sz="0" w:space="0"/>
            <w:bottom w:val="none" w:color="auto" w:sz="0" w:space="0"/>
            <w:right w:val="none" w:color="auto" w:sz="0" w:space="0"/>
            <w:insideH w:val="none" w:color="auto" w:sz="0" w:space="0"/>
            <w:insideV w:val="none" w:color="auto" w:sz="0" w:space="0"/>
          </w:tblBorders>
        </w:tblPrEx>
        <w:trPr>
          <w:trHeight w:val="432"/>
        </w:trPr>
        <w:tc>
          <w:tcPr>
            <w:tcW w:w="9720" w:type="dxa"/>
            <w:tcBorders>
              <w:top w:val="single" w:color="auto" w:sz="4" w:space="0"/>
              <w:left w:val="single" w:color="auto" w:sz="4" w:space="0"/>
              <w:bottom w:val="single" w:color="auto" w:sz="4" w:space="0"/>
              <w:right w:val="single" w:color="auto" w:sz="4" w:space="0"/>
            </w:tcBorders>
            <w:shd w:val="clear" w:color="auto" w:fill="00B0F0"/>
            <w:vAlign w:val="center"/>
          </w:tcPr>
          <w:p w:rsidRPr="004B2B2B" w:rsidR="00364830" w:rsidP="002C6733" w:rsidRDefault="00D77E01" w14:paraId="1E93D154" w14:textId="40003CF8">
            <w:pPr>
              <w:spacing w:before="120" w:after="120"/>
              <w:contextualSpacing/>
              <w:rPr>
                <w:rFonts w:ascii="Calibri Light" w:hAnsi="Calibri Light" w:eastAsia="Microsoft JhengHei" w:cs="Calibri Light"/>
                <w:b/>
                <w:bCs/>
                <w:i/>
                <w:color w:val="FFFFFF"/>
              </w:rPr>
            </w:pPr>
            <w:r w:rsidRPr="004B2B2B">
              <w:rPr>
                <w:rFonts w:ascii="Calibri Light" w:hAnsi="Calibri Light" w:eastAsia="Microsoft JhengHei" w:cs="Calibri Light"/>
                <w:b/>
                <w:bCs/>
                <w:i/>
                <w:color w:val="FFFFFF"/>
              </w:rPr>
              <w:t xml:space="preserve">Cloud Service Tenant - </w:t>
            </w:r>
            <w:r w:rsidRPr="004B2B2B" w:rsidR="00364830">
              <w:rPr>
                <w:rFonts w:ascii="Calibri Light" w:hAnsi="Calibri Light" w:eastAsia="Microsoft JhengHei" w:cs="Calibri Light"/>
                <w:b/>
                <w:bCs/>
                <w:i/>
                <w:color w:val="FFFFFF"/>
              </w:rPr>
              <w:t>Asset and Data Management</w:t>
            </w:r>
          </w:p>
        </w:tc>
      </w:tr>
      <w:tr w:rsidRPr="004B2B2B" w:rsidR="00D335D0" w:rsidTr="004A408F" w14:paraId="7BA16D00" w14:textId="77777777">
        <w:tblPrEx>
          <w:tblBorders>
            <w:left w:val="none" w:color="auto" w:sz="0" w:space="0"/>
            <w:bottom w:val="none" w:color="auto" w:sz="0" w:space="0"/>
            <w:right w:val="none" w:color="auto" w:sz="0" w:space="0"/>
            <w:insideH w:val="none" w:color="auto" w:sz="0" w:space="0"/>
            <w:insideV w:val="none" w:color="auto" w:sz="0" w:space="0"/>
          </w:tblBorders>
        </w:tblPrEx>
        <w:trPr>
          <w:trHeight w:val="432"/>
        </w:trPr>
        <w:tc>
          <w:tcPr>
            <w:tcW w:w="9720" w:type="dxa"/>
            <w:tcBorders>
              <w:top w:val="single" w:color="auto" w:sz="4" w:space="0"/>
              <w:left w:val="single" w:color="auto" w:sz="4" w:space="0"/>
              <w:bottom w:val="single" w:color="auto" w:sz="4" w:space="0"/>
              <w:right w:val="single" w:color="auto" w:sz="4" w:space="0"/>
            </w:tcBorders>
            <w:vAlign w:val="center"/>
          </w:tcPr>
          <w:p w:rsidRPr="004B2B2B" w:rsidR="00D335D0" w:rsidP="00C723F8" w:rsidRDefault="00A406DD" w14:paraId="2869BDC1" w14:textId="4241E1B5">
            <w:pPr>
              <w:pStyle w:val="ListParagraph"/>
              <w:numPr>
                <w:ilvl w:val="0"/>
                <w:numId w:val="7"/>
              </w:numPr>
              <w:spacing w:line="360" w:lineRule="auto"/>
              <w:contextualSpacing/>
              <w:jc w:val="both"/>
              <w:rPr>
                <w:rFonts w:ascii="Calibri Light" w:hAnsi="Calibri Light" w:cs="Calibri Light"/>
              </w:rPr>
            </w:pPr>
            <w:r w:rsidRPr="004B2B2B">
              <w:rPr>
                <w:rFonts w:ascii="Calibri Light" w:hAnsi="Calibri Light" w:cs="Calibri Light"/>
              </w:rPr>
              <w:t xml:space="preserve">Data leak prevention controls (e.g., Cloud Access Security Broker, SCP/DLP tools) </w:t>
            </w:r>
            <w:r w:rsidRPr="004B2B2B" w:rsidR="00D77E01">
              <w:rPr>
                <w:rFonts w:ascii="Calibri Light" w:hAnsi="Calibri Light" w:cs="Calibri Light"/>
                <w:b/>
                <w:bCs/>
              </w:rPr>
              <w:t>MUST</w:t>
            </w:r>
            <w:r w:rsidRPr="004B2B2B">
              <w:rPr>
                <w:rFonts w:ascii="Calibri Light" w:hAnsi="Calibri Light" w:cs="Calibri Light"/>
              </w:rPr>
              <w:t xml:space="preserve"> be implemented on the Public Cloud Computing Service to manage and protect sensitive data transferred or hosted at the CSP. (VPC traffic is excluded) (SAC</w:t>
            </w:r>
            <w:r w:rsidRPr="004B2B2B" w:rsidR="00D77E01">
              <w:rPr>
                <w:rFonts w:ascii="Calibri Light" w:hAnsi="Calibri Light" w:cs="Calibri Light"/>
              </w:rPr>
              <w:t>S-212)(TPP5.3)</w:t>
            </w:r>
          </w:p>
        </w:tc>
      </w:tr>
      <w:tr w:rsidRPr="004B2B2B" w:rsidR="00364830" w:rsidTr="004A408F" w14:paraId="1A6E4C4C" w14:textId="77777777">
        <w:tblPrEx>
          <w:tblBorders>
            <w:left w:val="none" w:color="auto" w:sz="0" w:space="0"/>
            <w:bottom w:val="none" w:color="auto" w:sz="0" w:space="0"/>
            <w:right w:val="none" w:color="auto" w:sz="0" w:space="0"/>
            <w:insideH w:val="none" w:color="auto" w:sz="0" w:space="0"/>
            <w:insideV w:val="none" w:color="auto" w:sz="0" w:space="0"/>
          </w:tblBorders>
        </w:tblPrEx>
        <w:trPr>
          <w:trHeight w:val="432"/>
        </w:trPr>
        <w:tc>
          <w:tcPr>
            <w:tcW w:w="9720" w:type="dxa"/>
            <w:tcBorders>
              <w:top w:val="single" w:color="auto" w:sz="4" w:space="0"/>
              <w:left w:val="single" w:color="auto" w:sz="4" w:space="0"/>
              <w:bottom w:val="single" w:color="auto" w:sz="4" w:space="0"/>
              <w:right w:val="single" w:color="auto" w:sz="4" w:space="0"/>
            </w:tcBorders>
            <w:shd w:val="clear" w:color="auto" w:fill="00B0F0"/>
            <w:vAlign w:val="center"/>
          </w:tcPr>
          <w:p w:rsidRPr="004B2B2B" w:rsidR="00364830" w:rsidP="002C6733" w:rsidRDefault="00D77E01" w14:paraId="4722BB0A" w14:textId="0CBD5249">
            <w:pPr>
              <w:spacing w:before="120" w:after="120"/>
              <w:contextualSpacing/>
              <w:rPr>
                <w:rFonts w:ascii="Calibri Light" w:hAnsi="Calibri Light" w:eastAsia="Microsoft JhengHei" w:cs="Calibri Light"/>
                <w:b/>
                <w:bCs/>
                <w:i/>
                <w:color w:val="FFFFFF"/>
              </w:rPr>
            </w:pPr>
            <w:r w:rsidRPr="004B2B2B">
              <w:rPr>
                <w:rFonts w:ascii="Calibri Light" w:hAnsi="Calibri Light" w:eastAsia="Microsoft JhengHei" w:cs="Calibri Light"/>
                <w:b/>
                <w:bCs/>
                <w:i/>
                <w:color w:val="FFFFFF"/>
              </w:rPr>
              <w:t xml:space="preserve">Cloud Service Tenant - </w:t>
            </w:r>
            <w:r w:rsidRPr="004B2B2B" w:rsidR="00364830">
              <w:rPr>
                <w:rFonts w:ascii="Calibri Light" w:hAnsi="Calibri Light" w:eastAsia="Microsoft JhengHei" w:cs="Calibri Light"/>
                <w:b/>
                <w:bCs/>
                <w:i/>
                <w:color w:val="FFFFFF"/>
              </w:rPr>
              <w:t>Identity and Access Management</w:t>
            </w:r>
          </w:p>
        </w:tc>
      </w:tr>
      <w:tr w:rsidRPr="004B2B2B" w:rsidR="00364830" w:rsidTr="004A408F" w14:paraId="12E2284F" w14:textId="77777777">
        <w:tblPrEx>
          <w:tblBorders>
            <w:left w:val="none" w:color="auto" w:sz="0" w:space="0"/>
            <w:bottom w:val="none" w:color="auto" w:sz="0" w:space="0"/>
            <w:right w:val="none" w:color="auto" w:sz="0" w:space="0"/>
            <w:insideH w:val="none" w:color="auto" w:sz="0" w:space="0"/>
            <w:insideV w:val="none" w:color="auto" w:sz="0" w:space="0"/>
          </w:tblBorders>
        </w:tblPrEx>
        <w:trPr>
          <w:trHeight w:val="432"/>
        </w:trPr>
        <w:tc>
          <w:tcPr>
            <w:tcW w:w="9720" w:type="dxa"/>
            <w:tcBorders>
              <w:top w:val="single" w:color="auto" w:sz="4" w:space="0"/>
              <w:left w:val="single" w:color="auto" w:sz="4" w:space="0"/>
              <w:bottom w:val="single" w:color="auto" w:sz="4" w:space="0"/>
              <w:right w:val="single" w:color="auto" w:sz="4" w:space="0"/>
            </w:tcBorders>
            <w:vAlign w:val="center"/>
          </w:tcPr>
          <w:p w:rsidRPr="004B2B2B" w:rsidR="00364830" w:rsidP="00364830" w:rsidRDefault="00364830" w14:paraId="1471B509" w14:textId="66987B6D">
            <w:pPr>
              <w:pStyle w:val="ListParagraph"/>
              <w:numPr>
                <w:ilvl w:val="0"/>
                <w:numId w:val="7"/>
              </w:numPr>
              <w:spacing w:line="360" w:lineRule="auto"/>
              <w:contextualSpacing/>
              <w:rPr>
                <w:rFonts w:ascii="Calibri Light" w:hAnsi="Calibri Light" w:cs="Calibri Light"/>
              </w:rPr>
            </w:pPr>
            <w:r w:rsidRPr="004B2B2B">
              <w:rPr>
                <w:rFonts w:ascii="Calibri Light" w:hAnsi="Calibri Light" w:cs="Calibri Light"/>
              </w:rPr>
              <w:t xml:space="preserve">Centralized </w:t>
            </w:r>
            <w:r w:rsidRPr="004B2B2B" w:rsidR="007254FA">
              <w:rPr>
                <w:rFonts w:ascii="Calibri Light" w:hAnsi="Calibri Light" w:cs="Calibri Light"/>
              </w:rPr>
              <w:t>Identity and Access</w:t>
            </w:r>
            <w:r w:rsidRPr="004B2B2B">
              <w:rPr>
                <w:rFonts w:ascii="Calibri Light" w:hAnsi="Calibri Light" w:cs="Calibri Light"/>
              </w:rPr>
              <w:t xml:space="preserve"> </w:t>
            </w:r>
            <w:r w:rsidRPr="004B2B2B" w:rsidR="007254FA">
              <w:rPr>
                <w:rFonts w:ascii="Calibri Light" w:hAnsi="Calibri Light" w:cs="Calibri Light"/>
              </w:rPr>
              <w:t>M</w:t>
            </w:r>
            <w:r w:rsidRPr="004B2B2B">
              <w:rPr>
                <w:rFonts w:ascii="Calibri Light" w:hAnsi="Calibri Light" w:cs="Calibri Light"/>
              </w:rPr>
              <w:t xml:space="preserve">anagement </w:t>
            </w:r>
            <w:r w:rsidRPr="004B2B2B" w:rsidR="00AD10DD">
              <w:rPr>
                <w:rFonts w:ascii="Calibri Light" w:hAnsi="Calibri Light" w:cs="Calibri Light"/>
                <w:b/>
              </w:rPr>
              <w:t>MUST</w:t>
            </w:r>
            <w:r w:rsidRPr="004B2B2B">
              <w:rPr>
                <w:rFonts w:ascii="Calibri Light" w:hAnsi="Calibri Light" w:cs="Calibri Light"/>
              </w:rPr>
              <w:t xml:space="preserve"> be </w:t>
            </w:r>
            <w:r w:rsidRPr="004B2B2B" w:rsidR="006D3C17">
              <w:rPr>
                <w:rFonts w:ascii="Calibri Light" w:hAnsi="Calibri Light" w:cs="Calibri Light"/>
              </w:rPr>
              <w:t>utilized</w:t>
            </w:r>
            <w:r w:rsidRPr="004B2B2B">
              <w:rPr>
                <w:rFonts w:ascii="Calibri Light" w:hAnsi="Calibri Light" w:cs="Calibri Light"/>
              </w:rPr>
              <w:t xml:space="preserve"> to federate users’</w:t>
            </w:r>
          </w:p>
          <w:p w:rsidRPr="004B2B2B" w:rsidR="00364830" w:rsidP="002C6733" w:rsidRDefault="00364830" w14:paraId="693AE14D" w14:textId="27B9D85C">
            <w:pPr>
              <w:pStyle w:val="ListParagraph"/>
              <w:spacing w:line="360" w:lineRule="auto"/>
              <w:ind w:left="360"/>
              <w:contextualSpacing/>
              <w:rPr>
                <w:rFonts w:ascii="Calibri Light" w:hAnsi="Calibri Light" w:cs="Calibri Light"/>
              </w:rPr>
            </w:pPr>
            <w:r w:rsidRPr="004B2B2B">
              <w:rPr>
                <w:rFonts w:ascii="Calibri Light" w:hAnsi="Calibri Light" w:cs="Calibri Light"/>
              </w:rPr>
              <w:t>identities to a corporate identity directory to authenticate and authorize users.</w:t>
            </w:r>
            <w:r w:rsidRPr="004B2B2B" w:rsidR="005E0390">
              <w:rPr>
                <w:rFonts w:ascii="Calibri Light" w:hAnsi="Calibri Light" w:cs="Calibri Light"/>
              </w:rPr>
              <w:t xml:space="preserve"> </w:t>
            </w:r>
            <w:r w:rsidRPr="004B2B2B" w:rsidR="00E673A0">
              <w:rPr>
                <w:rFonts w:ascii="Calibri Light" w:hAnsi="Calibri Light" w:cs="Calibri Light"/>
              </w:rPr>
              <w:t xml:space="preserve">(SACS-212) </w:t>
            </w:r>
            <w:r w:rsidRPr="004B2B2B" w:rsidR="005E0390">
              <w:rPr>
                <w:rFonts w:ascii="Calibri Light" w:hAnsi="Calibri Light" w:cs="Calibri Light"/>
              </w:rPr>
              <w:t>(TPP7.1)</w:t>
            </w:r>
          </w:p>
        </w:tc>
      </w:tr>
      <w:tr w:rsidRPr="004B2B2B" w:rsidR="00364830" w:rsidTr="004A408F" w14:paraId="1EF8E96A" w14:textId="77777777">
        <w:tblPrEx>
          <w:tblBorders>
            <w:left w:val="none" w:color="auto" w:sz="0" w:space="0"/>
            <w:bottom w:val="none" w:color="auto" w:sz="0" w:space="0"/>
            <w:right w:val="none" w:color="auto" w:sz="0" w:space="0"/>
            <w:insideH w:val="none" w:color="auto" w:sz="0" w:space="0"/>
            <w:insideV w:val="none" w:color="auto" w:sz="0" w:space="0"/>
          </w:tblBorders>
        </w:tblPrEx>
        <w:trPr>
          <w:trHeight w:val="432"/>
        </w:trPr>
        <w:tc>
          <w:tcPr>
            <w:tcW w:w="9720" w:type="dxa"/>
            <w:tcBorders>
              <w:top w:val="single" w:color="auto" w:sz="4" w:space="0"/>
              <w:left w:val="single" w:color="auto" w:sz="4" w:space="0"/>
              <w:bottom w:val="single" w:color="auto" w:sz="4" w:space="0"/>
              <w:right w:val="single" w:color="auto" w:sz="4" w:space="0"/>
            </w:tcBorders>
            <w:vAlign w:val="center"/>
          </w:tcPr>
          <w:p w:rsidRPr="004B2B2B" w:rsidR="00364830" w:rsidP="00105306" w:rsidRDefault="00105306" w14:paraId="7379B3F0" w14:textId="65A3B30D">
            <w:pPr>
              <w:pStyle w:val="ListParagraph"/>
              <w:numPr>
                <w:ilvl w:val="0"/>
                <w:numId w:val="7"/>
              </w:numPr>
              <w:spacing w:line="360" w:lineRule="auto"/>
              <w:contextualSpacing/>
              <w:rPr>
                <w:rFonts w:ascii="Calibri Light" w:hAnsi="Calibri Light" w:cs="Calibri Light"/>
              </w:rPr>
            </w:pPr>
            <w:r w:rsidRPr="00105306">
              <w:rPr>
                <w:rFonts w:ascii="Calibri Light" w:hAnsi="Calibri Light" w:cs="Calibri Light"/>
              </w:rPr>
              <w:t xml:space="preserve">Multi-factor authentication for remote access and privileged cloud users </w:t>
            </w:r>
            <w:r>
              <w:rPr>
                <w:rFonts w:ascii="Calibri Light" w:hAnsi="Calibri Light" w:cs="Calibri Light"/>
                <w:b/>
                <w:bCs/>
              </w:rPr>
              <w:t>MUST</w:t>
            </w:r>
            <w:r w:rsidRPr="00105306">
              <w:rPr>
                <w:rFonts w:ascii="Calibri Light" w:hAnsi="Calibri Light" w:cs="Calibri Light"/>
              </w:rPr>
              <w:t xml:space="preserve"> be implemented.</w:t>
            </w:r>
            <w:r>
              <w:rPr>
                <w:rFonts w:ascii="Calibri Light" w:hAnsi="Calibri Light" w:cs="Calibri Light"/>
              </w:rPr>
              <w:t xml:space="preserve"> (SACS-212) (TPP7.4)</w:t>
            </w:r>
          </w:p>
        </w:tc>
      </w:tr>
      <w:tr w:rsidRPr="004B2B2B" w:rsidR="00364830" w:rsidTr="004A408F" w14:paraId="01FF2C31" w14:textId="77777777">
        <w:tblPrEx>
          <w:tblBorders>
            <w:left w:val="none" w:color="auto" w:sz="0" w:space="0"/>
            <w:bottom w:val="none" w:color="auto" w:sz="0" w:space="0"/>
            <w:right w:val="none" w:color="auto" w:sz="0" w:space="0"/>
            <w:insideH w:val="none" w:color="auto" w:sz="0" w:space="0"/>
            <w:insideV w:val="none" w:color="auto" w:sz="0" w:space="0"/>
          </w:tblBorders>
        </w:tblPrEx>
        <w:trPr>
          <w:trHeight w:val="1700"/>
        </w:trPr>
        <w:tc>
          <w:tcPr>
            <w:tcW w:w="9720" w:type="dxa"/>
            <w:tcBorders>
              <w:top w:val="single" w:color="auto" w:sz="4" w:space="0"/>
              <w:left w:val="single" w:color="auto" w:sz="4" w:space="0"/>
              <w:bottom w:val="single" w:color="auto" w:sz="4" w:space="0"/>
              <w:right w:val="single" w:color="auto" w:sz="4" w:space="0"/>
            </w:tcBorders>
            <w:vAlign w:val="center"/>
          </w:tcPr>
          <w:p w:rsidRPr="004B2B2B" w:rsidR="00364830" w:rsidP="00364830" w:rsidRDefault="00364830" w14:paraId="07709127" w14:textId="2A6EF8DC">
            <w:pPr>
              <w:pStyle w:val="ListParagraph"/>
              <w:numPr>
                <w:ilvl w:val="0"/>
                <w:numId w:val="7"/>
              </w:numPr>
              <w:spacing w:line="360" w:lineRule="auto"/>
              <w:contextualSpacing/>
              <w:rPr>
                <w:rFonts w:ascii="Calibri Light" w:hAnsi="Calibri Light" w:cs="Calibri Light"/>
              </w:rPr>
            </w:pPr>
            <w:r w:rsidRPr="004B2B2B">
              <w:rPr>
                <w:rFonts w:ascii="Calibri Light" w:hAnsi="Calibri Light" w:cs="Calibri Light"/>
              </w:rPr>
              <w:t xml:space="preserve">Cloud Service Tenant </w:t>
            </w:r>
            <w:r w:rsidRPr="004B2B2B" w:rsidR="00AD10DD">
              <w:rPr>
                <w:rFonts w:ascii="Calibri Light" w:hAnsi="Calibri Light" w:cs="Calibri Light"/>
                <w:b/>
              </w:rPr>
              <w:t>MUST</w:t>
            </w:r>
            <w:r w:rsidRPr="004B2B2B">
              <w:rPr>
                <w:rFonts w:ascii="Calibri Light" w:hAnsi="Calibri Light" w:cs="Calibri Light"/>
              </w:rPr>
              <w:t xml:space="preserve"> utilize secure sessions management to include:</w:t>
            </w:r>
          </w:p>
          <w:p w:rsidRPr="004B2B2B" w:rsidR="00364830" w:rsidP="00431032" w:rsidRDefault="00364830" w14:paraId="047D37AC" w14:textId="77777777">
            <w:pPr>
              <w:pStyle w:val="ListParagraph"/>
              <w:numPr>
                <w:ilvl w:val="0"/>
                <w:numId w:val="13"/>
              </w:numPr>
              <w:spacing w:line="360" w:lineRule="auto"/>
              <w:contextualSpacing/>
              <w:rPr>
                <w:rFonts w:ascii="Calibri Light" w:hAnsi="Calibri Light" w:cs="Calibri Light"/>
              </w:rPr>
            </w:pPr>
            <w:r w:rsidRPr="004B2B2B">
              <w:rPr>
                <w:rFonts w:ascii="Calibri Light" w:hAnsi="Calibri Light" w:cs="Calibri Light"/>
              </w:rPr>
              <w:t>session authenticity;</w:t>
            </w:r>
          </w:p>
          <w:p w:rsidRPr="004B2B2B" w:rsidR="00364830" w:rsidP="00431032" w:rsidRDefault="00364830" w14:paraId="52CD854B" w14:textId="77777777">
            <w:pPr>
              <w:pStyle w:val="ListParagraph"/>
              <w:numPr>
                <w:ilvl w:val="0"/>
                <w:numId w:val="13"/>
              </w:numPr>
              <w:spacing w:line="360" w:lineRule="auto"/>
              <w:contextualSpacing/>
              <w:rPr>
                <w:rFonts w:ascii="Calibri Light" w:hAnsi="Calibri Light" w:cs="Calibri Light"/>
              </w:rPr>
            </w:pPr>
            <w:r w:rsidRPr="004B2B2B">
              <w:rPr>
                <w:rFonts w:ascii="Calibri Light" w:hAnsi="Calibri Light" w:cs="Calibri Light"/>
              </w:rPr>
              <w:t>session lockout;</w:t>
            </w:r>
          </w:p>
          <w:p w:rsidRPr="004B2B2B" w:rsidR="00364830" w:rsidP="00431032" w:rsidRDefault="00364830" w14:paraId="6C2F2B2D" w14:textId="77777777">
            <w:pPr>
              <w:pStyle w:val="ListParagraph"/>
              <w:numPr>
                <w:ilvl w:val="0"/>
                <w:numId w:val="13"/>
              </w:numPr>
              <w:spacing w:line="360" w:lineRule="auto"/>
              <w:contextualSpacing/>
              <w:rPr>
                <w:rFonts w:ascii="Calibri Light" w:hAnsi="Calibri Light" w:cs="Calibri Light"/>
              </w:rPr>
            </w:pPr>
            <w:r w:rsidRPr="004B2B2B">
              <w:rPr>
                <w:rFonts w:ascii="Calibri Light" w:hAnsi="Calibri Light" w:cs="Calibri Light"/>
              </w:rPr>
              <w:t>session timeout termination.</w:t>
            </w:r>
          </w:p>
          <w:p w:rsidRPr="004B2B2B" w:rsidR="005E0390" w:rsidP="005E0390" w:rsidRDefault="00E673A0" w14:paraId="317F76D9" w14:textId="43F7A9F8">
            <w:pPr>
              <w:pStyle w:val="ListParagraph"/>
              <w:spacing w:line="360" w:lineRule="auto"/>
              <w:contextualSpacing/>
              <w:rPr>
                <w:rFonts w:ascii="Calibri Light" w:hAnsi="Calibri Light" w:cs="Calibri Light"/>
              </w:rPr>
            </w:pPr>
            <w:r w:rsidRPr="004B2B2B">
              <w:rPr>
                <w:rFonts w:ascii="Calibri Light" w:hAnsi="Calibri Light" w:cs="Calibri Light"/>
              </w:rPr>
              <w:t xml:space="preserve">(SACS-212) </w:t>
            </w:r>
            <w:r w:rsidRPr="004B2B2B" w:rsidR="005E0390">
              <w:rPr>
                <w:rFonts w:ascii="Calibri Light" w:hAnsi="Calibri Light" w:cs="Calibri Light"/>
              </w:rPr>
              <w:t>(TPP7.6)</w:t>
            </w:r>
          </w:p>
        </w:tc>
      </w:tr>
      <w:tr w:rsidRPr="004B2B2B" w:rsidR="00364830" w:rsidTr="004A408F" w14:paraId="266D9494" w14:textId="77777777">
        <w:tblPrEx>
          <w:tblBorders>
            <w:left w:val="none" w:color="auto" w:sz="0" w:space="0"/>
            <w:bottom w:val="none" w:color="auto" w:sz="0" w:space="0"/>
            <w:right w:val="none" w:color="auto" w:sz="0" w:space="0"/>
            <w:insideH w:val="none" w:color="auto" w:sz="0" w:space="0"/>
            <w:insideV w:val="none" w:color="auto" w:sz="0" w:space="0"/>
          </w:tblBorders>
        </w:tblPrEx>
        <w:trPr>
          <w:trHeight w:val="432"/>
        </w:trPr>
        <w:tc>
          <w:tcPr>
            <w:tcW w:w="9720" w:type="dxa"/>
            <w:tcBorders>
              <w:top w:val="single" w:color="auto" w:sz="4" w:space="0"/>
              <w:left w:val="single" w:color="auto" w:sz="4" w:space="0"/>
              <w:bottom w:val="single" w:color="auto" w:sz="4" w:space="0"/>
              <w:right w:val="single" w:color="auto" w:sz="4" w:space="0"/>
            </w:tcBorders>
            <w:shd w:val="clear" w:color="auto" w:fill="00B0F0"/>
            <w:vAlign w:val="center"/>
          </w:tcPr>
          <w:p w:rsidRPr="004B2B2B" w:rsidR="00364830" w:rsidP="002C6733" w:rsidRDefault="00D77E01" w14:paraId="261C4AC8" w14:textId="6C6786B2">
            <w:pPr>
              <w:spacing w:before="120" w:after="120"/>
              <w:contextualSpacing/>
              <w:rPr>
                <w:rFonts w:ascii="Calibri Light" w:hAnsi="Calibri Light" w:eastAsia="Microsoft JhengHei" w:cs="Calibri Light"/>
                <w:b/>
                <w:bCs/>
                <w:i/>
                <w:color w:val="FFFFFF"/>
              </w:rPr>
            </w:pPr>
            <w:r w:rsidRPr="004B2B2B">
              <w:rPr>
                <w:rFonts w:ascii="Calibri Light" w:hAnsi="Calibri Light" w:eastAsia="Microsoft JhengHei" w:cs="Calibri Light"/>
                <w:b/>
                <w:bCs/>
                <w:i/>
                <w:color w:val="FFFFFF"/>
              </w:rPr>
              <w:t xml:space="preserve">Cloud Service Tenant - </w:t>
            </w:r>
            <w:r w:rsidRPr="004B2B2B" w:rsidR="00364830">
              <w:rPr>
                <w:rFonts w:ascii="Calibri Light" w:hAnsi="Calibri Light" w:eastAsia="Microsoft JhengHei" w:cs="Calibri Light"/>
                <w:b/>
                <w:bCs/>
                <w:i/>
                <w:color w:val="FFFFFF"/>
              </w:rPr>
              <w:t>Logging and Monitoring</w:t>
            </w:r>
          </w:p>
        </w:tc>
      </w:tr>
      <w:tr w:rsidRPr="004B2B2B" w:rsidR="00551813" w:rsidTr="004A408F" w14:paraId="3DC3F46B" w14:textId="77777777">
        <w:tblPrEx>
          <w:tblBorders>
            <w:left w:val="none" w:color="auto" w:sz="0" w:space="0"/>
            <w:bottom w:val="none" w:color="auto" w:sz="0" w:space="0"/>
            <w:right w:val="none" w:color="auto" w:sz="0" w:space="0"/>
            <w:insideH w:val="none" w:color="auto" w:sz="0" w:space="0"/>
            <w:insideV w:val="none" w:color="auto" w:sz="0" w:space="0"/>
          </w:tblBorders>
        </w:tblPrEx>
        <w:trPr>
          <w:trHeight w:val="432"/>
        </w:trPr>
        <w:tc>
          <w:tcPr>
            <w:tcW w:w="9720" w:type="dxa"/>
            <w:tcBorders>
              <w:top w:val="single" w:color="auto" w:sz="4" w:space="0"/>
              <w:left w:val="single" w:color="auto" w:sz="4" w:space="0"/>
              <w:bottom w:val="single" w:color="auto" w:sz="4" w:space="0"/>
              <w:right w:val="single" w:color="auto" w:sz="4" w:space="0"/>
            </w:tcBorders>
            <w:vAlign w:val="center"/>
          </w:tcPr>
          <w:p w:rsidRPr="004B2B2B" w:rsidR="00551813" w:rsidP="00FB0304" w:rsidRDefault="00F511F0" w14:paraId="12897115" w14:textId="481BF979">
            <w:pPr>
              <w:pStyle w:val="ListParagraph"/>
              <w:numPr>
                <w:ilvl w:val="0"/>
                <w:numId w:val="7"/>
              </w:numPr>
              <w:spacing w:line="360" w:lineRule="auto"/>
              <w:contextualSpacing/>
              <w:rPr>
                <w:rFonts w:ascii="Calibri Light" w:hAnsi="Calibri Light" w:cs="Calibri Light"/>
              </w:rPr>
            </w:pPr>
            <w:r w:rsidRPr="004B2B2B">
              <w:rPr>
                <w:rFonts w:ascii="Calibri Light" w:hAnsi="Calibri Light" w:cs="Calibri Light"/>
              </w:rPr>
              <w:t xml:space="preserve">Cloud Service Tenant </w:t>
            </w:r>
            <w:r w:rsidRPr="004B2B2B">
              <w:rPr>
                <w:rFonts w:ascii="Calibri Light" w:hAnsi="Calibri Light" w:cs="Calibri Light"/>
                <w:b/>
                <w:bCs/>
              </w:rPr>
              <w:t>MUST</w:t>
            </w:r>
            <w:r w:rsidRPr="004B2B2B">
              <w:rPr>
                <w:rFonts w:ascii="Calibri Light" w:hAnsi="Calibri Light" w:cs="Calibri Light"/>
              </w:rPr>
              <w:t xml:space="preserve"> activate and collect login event logs, and cybersecurity event logs on assets related to cloud services. Cloud Service Tenant may choose to utilize CSP, third party or the corporate centralized cybersecurity monitoring solution to monitor cybersecurity event logs. (SACS-212)</w:t>
            </w:r>
          </w:p>
        </w:tc>
      </w:tr>
      <w:tr w:rsidRPr="004B2B2B" w:rsidR="005E0390" w:rsidTr="005E0390" w14:paraId="73B65E32" w14:textId="77777777">
        <w:tblPrEx>
          <w:tblBorders>
            <w:left w:val="none" w:color="auto" w:sz="0" w:space="0"/>
            <w:bottom w:val="none" w:color="auto" w:sz="0" w:space="0"/>
            <w:right w:val="none" w:color="auto" w:sz="0" w:space="0"/>
            <w:insideH w:val="none" w:color="auto" w:sz="0" w:space="0"/>
            <w:insideV w:val="none" w:color="auto" w:sz="0" w:space="0"/>
          </w:tblBorders>
        </w:tblPrEx>
        <w:trPr>
          <w:trHeight w:val="432"/>
        </w:trPr>
        <w:tc>
          <w:tcPr>
            <w:tcW w:w="9720" w:type="dxa"/>
            <w:tcBorders>
              <w:top w:val="single" w:color="auto" w:sz="4" w:space="0"/>
              <w:left w:val="single" w:color="auto" w:sz="4" w:space="0"/>
              <w:bottom w:val="single" w:color="auto" w:sz="4" w:space="0"/>
              <w:right w:val="single" w:color="auto" w:sz="4" w:space="0"/>
            </w:tcBorders>
            <w:shd w:val="clear" w:color="auto" w:fill="00B0F0"/>
            <w:vAlign w:val="center"/>
          </w:tcPr>
          <w:p w:rsidRPr="004B2B2B" w:rsidR="005E0390" w:rsidP="005E0390" w:rsidRDefault="00D77E01" w14:paraId="3FDF4712" w14:textId="5AF14E09">
            <w:pPr>
              <w:spacing w:line="360" w:lineRule="auto"/>
              <w:contextualSpacing/>
              <w:rPr>
                <w:rFonts w:ascii="Calibri Light" w:hAnsi="Calibri Light" w:cs="Calibri Light"/>
              </w:rPr>
            </w:pPr>
            <w:r w:rsidRPr="004B2B2B">
              <w:rPr>
                <w:rFonts w:ascii="Calibri Light" w:hAnsi="Calibri Light" w:eastAsia="Microsoft JhengHei" w:cs="Calibri Light"/>
                <w:b/>
                <w:bCs/>
                <w:i/>
                <w:color w:val="FFFFFF"/>
              </w:rPr>
              <w:t xml:space="preserve">Cloud Service Tenant - </w:t>
            </w:r>
            <w:r w:rsidRPr="004B2B2B" w:rsidR="005E0390">
              <w:rPr>
                <w:rFonts w:ascii="Calibri Light" w:hAnsi="Calibri Light" w:eastAsia="Microsoft JhengHei" w:cs="Calibri Light"/>
                <w:b/>
                <w:bCs/>
                <w:i/>
                <w:color w:val="FFFFFF"/>
              </w:rPr>
              <w:t>Network and Encryption</w:t>
            </w:r>
          </w:p>
        </w:tc>
      </w:tr>
      <w:tr w:rsidRPr="004B2B2B" w:rsidR="00EF43A4" w:rsidTr="004A408F" w14:paraId="34E7CD38" w14:textId="77777777">
        <w:tblPrEx>
          <w:tblBorders>
            <w:left w:val="none" w:color="auto" w:sz="0" w:space="0"/>
            <w:bottom w:val="none" w:color="auto" w:sz="0" w:space="0"/>
            <w:right w:val="none" w:color="auto" w:sz="0" w:space="0"/>
            <w:insideH w:val="none" w:color="auto" w:sz="0" w:space="0"/>
            <w:insideV w:val="none" w:color="auto" w:sz="0" w:space="0"/>
          </w:tblBorders>
        </w:tblPrEx>
        <w:trPr>
          <w:trHeight w:val="432"/>
        </w:trPr>
        <w:tc>
          <w:tcPr>
            <w:tcW w:w="9720" w:type="dxa"/>
            <w:tcBorders>
              <w:top w:val="single" w:color="auto" w:sz="4" w:space="0"/>
              <w:left w:val="single" w:color="auto" w:sz="4" w:space="0"/>
              <w:bottom w:val="single" w:color="auto" w:sz="4" w:space="0"/>
              <w:right w:val="single" w:color="auto" w:sz="4" w:space="0"/>
            </w:tcBorders>
            <w:vAlign w:val="center"/>
          </w:tcPr>
          <w:p w:rsidRPr="004B2B2B" w:rsidR="00EF43A4" w:rsidP="00AD10DD" w:rsidRDefault="00EF43A4" w14:paraId="53992330" w14:textId="3BB89C95">
            <w:pPr>
              <w:pStyle w:val="ListParagraph"/>
              <w:numPr>
                <w:ilvl w:val="0"/>
                <w:numId w:val="7"/>
              </w:numPr>
              <w:spacing w:line="360" w:lineRule="auto"/>
              <w:contextualSpacing/>
              <w:rPr>
                <w:rFonts w:ascii="Calibri Light" w:hAnsi="Calibri Light" w:cs="Calibri Light"/>
              </w:rPr>
            </w:pPr>
            <w:r w:rsidRPr="004B2B2B">
              <w:rPr>
                <w:rFonts w:ascii="Calibri Light" w:hAnsi="Calibri Light" w:cs="Calibri Light"/>
              </w:rPr>
              <w:t xml:space="preserve">Sensitive Information </w:t>
            </w:r>
            <w:r w:rsidRPr="004B2B2B">
              <w:rPr>
                <w:rFonts w:ascii="Calibri Light" w:hAnsi="Calibri Light" w:cs="Calibri Light"/>
                <w:b/>
              </w:rPr>
              <w:t>MUST</w:t>
            </w:r>
            <w:r w:rsidRPr="004B2B2B">
              <w:rPr>
                <w:rFonts w:ascii="Calibri Light" w:hAnsi="Calibri Light" w:cs="Calibri Light"/>
              </w:rPr>
              <w:t xml:space="preserve"> be encrypted at rest and during transmission. (SACS-330)</w:t>
            </w:r>
          </w:p>
        </w:tc>
      </w:tr>
      <w:tr w:rsidRPr="004B2B2B" w:rsidR="005779BF" w:rsidTr="00B91195" w14:paraId="3381F4AD" w14:textId="77777777">
        <w:tblPrEx>
          <w:tblBorders>
            <w:left w:val="none" w:color="auto" w:sz="0" w:space="0"/>
            <w:bottom w:val="none" w:color="auto" w:sz="0" w:space="0"/>
            <w:right w:val="none" w:color="auto" w:sz="0" w:space="0"/>
            <w:insideH w:val="none" w:color="auto" w:sz="0" w:space="0"/>
            <w:insideV w:val="none" w:color="auto" w:sz="0" w:space="0"/>
          </w:tblBorders>
        </w:tblPrEx>
        <w:trPr>
          <w:trHeight w:val="432"/>
        </w:trPr>
        <w:tc>
          <w:tcPr>
            <w:tcW w:w="9720" w:type="dxa"/>
            <w:tcBorders>
              <w:top w:val="single" w:color="auto" w:sz="4" w:space="0"/>
              <w:left w:val="single" w:color="auto" w:sz="4" w:space="0"/>
              <w:bottom w:val="single" w:color="auto" w:sz="4" w:space="0"/>
              <w:right w:val="single" w:color="auto" w:sz="4" w:space="0"/>
            </w:tcBorders>
          </w:tcPr>
          <w:p w:rsidRPr="004B2B2B" w:rsidR="005779BF" w:rsidP="006567AD" w:rsidRDefault="005779BF" w14:paraId="63439A43" w14:textId="1B945FC0">
            <w:pPr>
              <w:pStyle w:val="ListParagraph"/>
              <w:numPr>
                <w:ilvl w:val="0"/>
                <w:numId w:val="7"/>
              </w:numPr>
              <w:spacing w:line="360" w:lineRule="auto"/>
              <w:contextualSpacing/>
              <w:rPr>
                <w:rFonts w:ascii="Calibri Light" w:hAnsi="Calibri Light" w:cs="Calibri Light"/>
              </w:rPr>
            </w:pPr>
            <w:r w:rsidRPr="004B2B2B">
              <w:rPr>
                <w:rFonts w:ascii="Calibri Light" w:hAnsi="Calibri Light" w:cs="Calibri Light"/>
              </w:rPr>
              <w:t xml:space="preserve">Data exchange with external systems </w:t>
            </w:r>
            <w:r w:rsidRPr="004B2B2B">
              <w:rPr>
                <w:rFonts w:ascii="Calibri Light" w:hAnsi="Calibri Light" w:cs="Calibri Light"/>
                <w:b/>
                <w:bCs/>
              </w:rPr>
              <w:t>MUST</w:t>
            </w:r>
            <w:r w:rsidRPr="004B2B2B">
              <w:rPr>
                <w:rFonts w:ascii="Calibri Light" w:hAnsi="Calibri Light" w:cs="Calibri Light"/>
              </w:rPr>
              <w:t xml:space="preserve"> be initiated from the internal network to the external resource (pull/push mechanism). NIST 800-53r5: AC-4 (7) SACS-340</w:t>
            </w:r>
          </w:p>
        </w:tc>
      </w:tr>
      <w:tr w:rsidRPr="004B2B2B" w:rsidR="006567AD" w:rsidTr="00A02F8A" w14:paraId="56A2A1CC" w14:textId="77777777">
        <w:tblPrEx>
          <w:tblBorders>
            <w:left w:val="none" w:color="auto" w:sz="0" w:space="0"/>
            <w:bottom w:val="none" w:color="auto" w:sz="0" w:space="0"/>
            <w:right w:val="none" w:color="auto" w:sz="0" w:space="0"/>
            <w:insideH w:val="none" w:color="auto" w:sz="0" w:space="0"/>
            <w:insideV w:val="none" w:color="auto" w:sz="0" w:space="0"/>
          </w:tblBorders>
        </w:tblPrEx>
        <w:trPr>
          <w:trHeight w:val="432"/>
        </w:trPr>
        <w:tc>
          <w:tcPr>
            <w:tcW w:w="9720" w:type="dxa"/>
            <w:tcBorders>
              <w:top w:val="single" w:color="auto" w:sz="4" w:space="0"/>
              <w:left w:val="single" w:color="auto" w:sz="4" w:space="0"/>
              <w:bottom w:val="single" w:color="auto" w:sz="4" w:space="0"/>
              <w:right w:val="single" w:color="auto" w:sz="4" w:space="0"/>
            </w:tcBorders>
            <w:shd w:val="clear" w:color="auto" w:fill="00B0F0"/>
            <w:vAlign w:val="center"/>
          </w:tcPr>
          <w:p w:rsidRPr="004B2B2B" w:rsidR="006567AD" w:rsidP="006567AD" w:rsidRDefault="00D77E01" w14:paraId="407B5618" w14:textId="58B751D6">
            <w:pPr>
              <w:spacing w:line="360" w:lineRule="auto"/>
              <w:contextualSpacing/>
              <w:rPr>
                <w:rFonts w:ascii="Calibri Light" w:hAnsi="Calibri Light" w:cs="Calibri Light"/>
              </w:rPr>
            </w:pPr>
            <w:r w:rsidRPr="004B2B2B">
              <w:rPr>
                <w:rFonts w:ascii="Calibri Light" w:hAnsi="Calibri Light" w:eastAsia="Microsoft JhengHei" w:cs="Calibri Light"/>
                <w:b/>
                <w:bCs/>
                <w:i/>
                <w:color w:val="FFFFFF"/>
              </w:rPr>
              <w:t xml:space="preserve">Cloud Service Tenant - </w:t>
            </w:r>
            <w:r w:rsidRPr="004B2B2B" w:rsidR="006567AD">
              <w:rPr>
                <w:rFonts w:ascii="Calibri Light" w:hAnsi="Calibri Light" w:eastAsia="Microsoft JhengHei" w:cs="Calibri Light"/>
                <w:b/>
                <w:bCs/>
                <w:i/>
                <w:color w:val="FFFFFF"/>
              </w:rPr>
              <w:t>Penetration Testing</w:t>
            </w:r>
            <w:r w:rsidRPr="004B2B2B" w:rsidR="006567AD">
              <w:rPr>
                <w:rFonts w:ascii="Calibri Light" w:hAnsi="Calibri Light" w:cs="Calibri Light"/>
              </w:rPr>
              <w:t xml:space="preserve"> </w:t>
            </w:r>
          </w:p>
        </w:tc>
      </w:tr>
      <w:tr w:rsidRPr="004B2B2B" w:rsidR="006567AD" w:rsidTr="004A408F" w14:paraId="516DAE73" w14:textId="77777777">
        <w:tblPrEx>
          <w:tblBorders>
            <w:left w:val="none" w:color="auto" w:sz="0" w:space="0"/>
            <w:bottom w:val="none" w:color="auto" w:sz="0" w:space="0"/>
            <w:right w:val="none" w:color="auto" w:sz="0" w:space="0"/>
            <w:insideH w:val="none" w:color="auto" w:sz="0" w:space="0"/>
            <w:insideV w:val="none" w:color="auto" w:sz="0" w:space="0"/>
          </w:tblBorders>
        </w:tblPrEx>
        <w:trPr>
          <w:trHeight w:val="432"/>
        </w:trPr>
        <w:tc>
          <w:tcPr>
            <w:tcW w:w="9720" w:type="dxa"/>
            <w:tcBorders>
              <w:top w:val="single" w:color="auto" w:sz="4" w:space="0"/>
              <w:left w:val="single" w:color="auto" w:sz="4" w:space="0"/>
              <w:bottom w:val="single" w:color="auto" w:sz="4" w:space="0"/>
              <w:right w:val="single" w:color="auto" w:sz="4" w:space="0"/>
            </w:tcBorders>
            <w:vAlign w:val="center"/>
          </w:tcPr>
          <w:p w:rsidRPr="004B2B2B" w:rsidR="006567AD" w:rsidP="006567AD" w:rsidRDefault="006567AD" w14:paraId="216C43B1" w14:textId="41CB9B00">
            <w:pPr>
              <w:pStyle w:val="ListParagraph"/>
              <w:numPr>
                <w:ilvl w:val="0"/>
                <w:numId w:val="7"/>
              </w:numPr>
              <w:spacing w:line="360" w:lineRule="auto"/>
              <w:contextualSpacing/>
              <w:rPr>
                <w:rFonts w:ascii="Calibri Light" w:hAnsi="Calibri Light" w:cs="Calibri Light"/>
              </w:rPr>
            </w:pPr>
            <w:r w:rsidRPr="004B2B2B">
              <w:rPr>
                <w:rFonts w:ascii="Calibri Light" w:hAnsi="Calibri Light" w:cs="Calibri Light"/>
              </w:rPr>
              <w:t xml:space="preserve">The scope of penetration tests </w:t>
            </w:r>
            <w:r w:rsidRPr="004B2B2B">
              <w:rPr>
                <w:rFonts w:ascii="Calibri Light" w:hAnsi="Calibri Light" w:cs="Calibri Light"/>
                <w:b/>
                <w:bCs/>
              </w:rPr>
              <w:t>MUST</w:t>
            </w:r>
            <w:r w:rsidRPr="004B2B2B">
              <w:rPr>
                <w:rFonts w:ascii="Calibri Light" w:hAnsi="Calibri Light" w:cs="Calibri Light"/>
              </w:rPr>
              <w:t xml:space="preserve"> cover Internet-facing services and its technical components including infrastructure, websites, web applications, mobile apps, email and remote access. (SACS-212)</w:t>
            </w:r>
          </w:p>
        </w:tc>
      </w:tr>
      <w:tr w:rsidRPr="004B2B2B" w:rsidR="006567AD" w:rsidTr="004A408F" w14:paraId="016F8D7C" w14:textId="77777777">
        <w:tblPrEx>
          <w:tblBorders>
            <w:left w:val="none" w:color="auto" w:sz="0" w:space="0"/>
            <w:bottom w:val="none" w:color="auto" w:sz="0" w:space="0"/>
            <w:right w:val="none" w:color="auto" w:sz="0" w:space="0"/>
            <w:insideH w:val="none" w:color="auto" w:sz="0" w:space="0"/>
            <w:insideV w:val="none" w:color="auto" w:sz="0" w:space="0"/>
          </w:tblBorders>
        </w:tblPrEx>
        <w:trPr>
          <w:trHeight w:val="432"/>
        </w:trPr>
        <w:tc>
          <w:tcPr>
            <w:tcW w:w="9720" w:type="dxa"/>
            <w:tcBorders>
              <w:top w:val="single" w:color="auto" w:sz="4" w:space="0"/>
              <w:left w:val="single" w:color="auto" w:sz="4" w:space="0"/>
              <w:bottom w:val="single" w:color="auto" w:sz="4" w:space="0"/>
              <w:right w:val="single" w:color="auto" w:sz="4" w:space="0"/>
            </w:tcBorders>
            <w:vAlign w:val="center"/>
          </w:tcPr>
          <w:p w:rsidRPr="004B2B2B" w:rsidR="006567AD" w:rsidP="006567AD" w:rsidRDefault="006567AD" w14:paraId="2A2C52C1" w14:textId="20F21363">
            <w:pPr>
              <w:pStyle w:val="ListParagraph"/>
              <w:numPr>
                <w:ilvl w:val="0"/>
                <w:numId w:val="7"/>
              </w:numPr>
              <w:spacing w:line="360" w:lineRule="auto"/>
              <w:contextualSpacing/>
              <w:rPr>
                <w:rFonts w:ascii="Calibri Light" w:hAnsi="Calibri Light" w:cs="Calibri Light"/>
              </w:rPr>
            </w:pPr>
            <w:r w:rsidRPr="004B2B2B">
              <w:rPr>
                <w:rFonts w:ascii="Calibri Light" w:hAnsi="Calibri Light" w:cs="Calibri Light"/>
              </w:rPr>
              <w:t xml:space="preserve">Penetration testing </w:t>
            </w:r>
            <w:r w:rsidRPr="004B2B2B">
              <w:rPr>
                <w:rFonts w:ascii="Calibri Light" w:hAnsi="Calibri Light" w:cs="Calibri Light"/>
                <w:b/>
                <w:bCs/>
              </w:rPr>
              <w:t>MUST</w:t>
            </w:r>
            <w:r w:rsidRPr="004B2B2B">
              <w:rPr>
                <w:rFonts w:ascii="Calibri Light" w:hAnsi="Calibri Light" w:cs="Calibri Light"/>
              </w:rPr>
              <w:t xml:space="preserve"> be conducted periodically (SACS-212)</w:t>
            </w:r>
          </w:p>
        </w:tc>
      </w:tr>
      <w:tr w:rsidRPr="004B2B2B" w:rsidR="006567AD" w:rsidTr="004A408F" w14:paraId="09357317" w14:textId="77777777">
        <w:tblPrEx>
          <w:tblBorders>
            <w:left w:val="none" w:color="auto" w:sz="0" w:space="0"/>
            <w:bottom w:val="none" w:color="auto" w:sz="0" w:space="0"/>
            <w:right w:val="none" w:color="auto" w:sz="0" w:space="0"/>
            <w:insideH w:val="none" w:color="auto" w:sz="0" w:space="0"/>
            <w:insideV w:val="none" w:color="auto" w:sz="0" w:space="0"/>
          </w:tblBorders>
        </w:tblPrEx>
        <w:trPr>
          <w:trHeight w:val="432"/>
        </w:trPr>
        <w:tc>
          <w:tcPr>
            <w:tcW w:w="9720" w:type="dxa"/>
            <w:tcBorders>
              <w:top w:val="single" w:color="auto" w:sz="4" w:space="0"/>
              <w:left w:val="single" w:color="auto" w:sz="4" w:space="0"/>
              <w:bottom w:val="single" w:color="auto" w:sz="4" w:space="0"/>
              <w:right w:val="single" w:color="auto" w:sz="4" w:space="0"/>
            </w:tcBorders>
            <w:shd w:val="clear" w:color="auto" w:fill="00B0F0"/>
            <w:vAlign w:val="center"/>
          </w:tcPr>
          <w:p w:rsidRPr="004B2B2B" w:rsidR="006567AD" w:rsidP="006567AD" w:rsidRDefault="00D77E01" w14:paraId="4E9019AA" w14:textId="7614A7A8">
            <w:pPr>
              <w:spacing w:before="120" w:after="120"/>
              <w:contextualSpacing/>
              <w:rPr>
                <w:rFonts w:ascii="Calibri Light" w:hAnsi="Calibri Light" w:eastAsia="Microsoft JhengHei" w:cs="Calibri Light"/>
                <w:b/>
                <w:bCs/>
                <w:i/>
                <w:color w:val="FFFFFF"/>
              </w:rPr>
            </w:pPr>
            <w:r w:rsidRPr="004B2B2B">
              <w:rPr>
                <w:rFonts w:ascii="Calibri Light" w:hAnsi="Calibri Light" w:eastAsia="Microsoft JhengHei" w:cs="Calibri Light"/>
                <w:b/>
                <w:bCs/>
                <w:i/>
                <w:color w:val="FFFFFF"/>
              </w:rPr>
              <w:t xml:space="preserve">Cloud Service Tenant - </w:t>
            </w:r>
            <w:r w:rsidRPr="004B2B2B" w:rsidR="006567AD">
              <w:rPr>
                <w:rFonts w:ascii="Calibri Light" w:hAnsi="Calibri Light" w:eastAsia="Microsoft JhengHei" w:cs="Calibri Light"/>
                <w:b/>
                <w:bCs/>
                <w:i/>
                <w:color w:val="FFFFFF"/>
              </w:rPr>
              <w:t>Business Continuity – TIER 1 Applications</w:t>
            </w:r>
          </w:p>
        </w:tc>
      </w:tr>
      <w:tr w:rsidRPr="004B2B2B" w:rsidR="006567AD" w:rsidTr="004A408F" w14:paraId="799A0A44" w14:textId="77777777">
        <w:tblPrEx>
          <w:tblBorders>
            <w:left w:val="none" w:color="auto" w:sz="0" w:space="0"/>
            <w:bottom w:val="none" w:color="auto" w:sz="0" w:space="0"/>
            <w:right w:val="none" w:color="auto" w:sz="0" w:space="0"/>
            <w:insideH w:val="none" w:color="auto" w:sz="0" w:space="0"/>
            <w:insideV w:val="none" w:color="auto" w:sz="0" w:space="0"/>
          </w:tblBorders>
        </w:tblPrEx>
        <w:trPr>
          <w:trHeight w:val="432"/>
        </w:trPr>
        <w:tc>
          <w:tcPr>
            <w:tcW w:w="9720" w:type="dxa"/>
            <w:tcBorders>
              <w:top w:val="single" w:color="auto" w:sz="4" w:space="0"/>
              <w:left w:val="single" w:color="auto" w:sz="4" w:space="0"/>
              <w:bottom w:val="single" w:color="auto" w:sz="4" w:space="0"/>
              <w:right w:val="single" w:color="auto" w:sz="4" w:space="0"/>
            </w:tcBorders>
            <w:vAlign w:val="center"/>
          </w:tcPr>
          <w:p w:rsidRPr="004B2B2B" w:rsidR="006567AD" w:rsidP="006567AD" w:rsidRDefault="006567AD" w14:paraId="6DC6AAF9" w14:textId="4CBCFAA2">
            <w:pPr>
              <w:pStyle w:val="ListParagraph"/>
              <w:numPr>
                <w:ilvl w:val="0"/>
                <w:numId w:val="7"/>
              </w:numPr>
              <w:spacing w:line="360" w:lineRule="auto"/>
              <w:contextualSpacing/>
              <w:rPr>
                <w:rFonts w:ascii="Calibri Light" w:hAnsi="Calibri Light" w:cs="Calibri Light"/>
              </w:rPr>
            </w:pPr>
            <w:r w:rsidRPr="004B2B2B">
              <w:rPr>
                <w:rFonts w:ascii="Calibri Light" w:hAnsi="Calibri Light" w:cs="Calibri Light"/>
              </w:rPr>
              <w:t xml:space="preserve">Cloud Service Tenant </w:t>
            </w:r>
            <w:r w:rsidRPr="004B2B2B">
              <w:rPr>
                <w:rFonts w:ascii="Calibri Light" w:hAnsi="Calibri Light" w:cs="Calibri Light"/>
                <w:b/>
              </w:rPr>
              <w:t>MUST</w:t>
            </w:r>
            <w:r w:rsidRPr="004B2B2B">
              <w:rPr>
                <w:rFonts w:ascii="Calibri Light" w:hAnsi="Calibri Light" w:cs="Calibri Light"/>
              </w:rPr>
              <w:t xml:space="preserve"> develop, implement, or contractually enforce business continuity and disaster recovery procedures for data entrusted to the Cloud Computing Service Provider. (SACS-212) (TPP11.2)</w:t>
            </w:r>
          </w:p>
        </w:tc>
      </w:tr>
      <w:tr w:rsidRPr="004B2B2B" w:rsidR="006567AD" w:rsidTr="004A408F" w14:paraId="58390FB6" w14:textId="77777777">
        <w:tblPrEx>
          <w:tblBorders>
            <w:left w:val="none" w:color="auto" w:sz="0" w:space="0"/>
            <w:bottom w:val="none" w:color="auto" w:sz="0" w:space="0"/>
            <w:right w:val="none" w:color="auto" w:sz="0" w:space="0"/>
            <w:insideH w:val="none" w:color="auto" w:sz="0" w:space="0"/>
            <w:insideV w:val="none" w:color="auto" w:sz="0" w:space="0"/>
          </w:tblBorders>
        </w:tblPrEx>
        <w:trPr>
          <w:trHeight w:val="432"/>
        </w:trPr>
        <w:tc>
          <w:tcPr>
            <w:tcW w:w="9720" w:type="dxa"/>
            <w:tcBorders>
              <w:top w:val="single" w:color="auto" w:sz="4" w:space="0"/>
              <w:left w:val="single" w:color="auto" w:sz="4" w:space="0"/>
              <w:bottom w:val="single" w:color="auto" w:sz="4" w:space="0"/>
              <w:right w:val="single" w:color="auto" w:sz="4" w:space="0"/>
            </w:tcBorders>
            <w:shd w:val="clear" w:color="auto" w:fill="00B0F0"/>
            <w:vAlign w:val="center"/>
          </w:tcPr>
          <w:p w:rsidRPr="004B2B2B" w:rsidR="006567AD" w:rsidP="006567AD" w:rsidRDefault="00D77E01" w14:paraId="57905C7D" w14:textId="445822CA">
            <w:pPr>
              <w:spacing w:before="120" w:after="120"/>
              <w:contextualSpacing/>
              <w:rPr>
                <w:rFonts w:ascii="Calibri Light" w:hAnsi="Calibri Light" w:eastAsia="Microsoft JhengHei" w:cs="Calibri Light"/>
                <w:b/>
                <w:bCs/>
                <w:i/>
                <w:color w:val="FFFFFF"/>
              </w:rPr>
            </w:pPr>
            <w:bookmarkStart w:name="_Hlk181226731" w:id="17"/>
            <w:r w:rsidRPr="004B2B2B">
              <w:rPr>
                <w:rFonts w:ascii="Calibri Light" w:hAnsi="Calibri Light" w:eastAsia="Microsoft JhengHei" w:cs="Calibri Light"/>
                <w:b/>
                <w:bCs/>
                <w:i/>
                <w:color w:val="FFFFFF"/>
              </w:rPr>
              <w:t xml:space="preserve">Cloud Service Tenant - </w:t>
            </w:r>
            <w:r w:rsidRPr="004B2B2B" w:rsidR="006567AD">
              <w:rPr>
                <w:rFonts w:ascii="Calibri Light" w:hAnsi="Calibri Light" w:eastAsia="Microsoft JhengHei" w:cs="Calibri Light"/>
                <w:b/>
                <w:bCs/>
                <w:i/>
                <w:color w:val="FFFFFF"/>
              </w:rPr>
              <w:t>Configuration Baseline</w:t>
            </w:r>
          </w:p>
        </w:tc>
      </w:tr>
      <w:tr w:rsidRPr="004B2B2B" w:rsidR="006567AD" w:rsidTr="004A408F" w14:paraId="02589D07" w14:textId="77777777">
        <w:tblPrEx>
          <w:tblBorders>
            <w:left w:val="none" w:color="auto" w:sz="0" w:space="0"/>
            <w:bottom w:val="none" w:color="auto" w:sz="0" w:space="0"/>
            <w:right w:val="none" w:color="auto" w:sz="0" w:space="0"/>
            <w:insideH w:val="none" w:color="auto" w:sz="0" w:space="0"/>
            <w:insideV w:val="none" w:color="auto" w:sz="0" w:space="0"/>
          </w:tblBorders>
        </w:tblPrEx>
        <w:trPr>
          <w:trHeight w:val="432"/>
        </w:trPr>
        <w:tc>
          <w:tcPr>
            <w:tcW w:w="9720" w:type="dxa"/>
            <w:tcBorders>
              <w:top w:val="single" w:color="auto" w:sz="4" w:space="0"/>
              <w:left w:val="single" w:color="auto" w:sz="4" w:space="0"/>
              <w:bottom w:val="single" w:color="auto" w:sz="4" w:space="0"/>
              <w:right w:val="single" w:color="auto" w:sz="4" w:space="0"/>
            </w:tcBorders>
            <w:vAlign w:val="center"/>
          </w:tcPr>
          <w:p w:rsidRPr="003F38E6" w:rsidR="003F38E6" w:rsidP="003F38E6" w:rsidRDefault="006567AD" w14:paraId="201C8CF7" w14:textId="73CD5670">
            <w:pPr>
              <w:pStyle w:val="ListParagraph"/>
              <w:numPr>
                <w:ilvl w:val="0"/>
                <w:numId w:val="7"/>
              </w:numPr>
              <w:spacing w:line="360" w:lineRule="auto"/>
              <w:contextualSpacing/>
              <w:rPr>
                <w:rFonts w:ascii="Calibri Light" w:hAnsi="Calibri Light" w:cs="Calibri Light"/>
              </w:rPr>
            </w:pPr>
            <w:r w:rsidRPr="004B2B2B">
              <w:rPr>
                <w:rFonts w:ascii="Calibri Light" w:hAnsi="Calibri Light" w:cs="Calibri Light"/>
              </w:rPr>
              <w:t xml:space="preserve">Cloud Service Tenant </w:t>
            </w:r>
            <w:r w:rsidRPr="004B2B2B">
              <w:rPr>
                <w:rFonts w:ascii="Calibri Light" w:hAnsi="Calibri Light" w:cs="Calibri Light"/>
                <w:b/>
              </w:rPr>
              <w:t>MUST</w:t>
            </w:r>
            <w:r w:rsidRPr="004B2B2B">
              <w:rPr>
                <w:rFonts w:ascii="Calibri Light" w:hAnsi="Calibri Light" w:cs="Calibri Light"/>
              </w:rPr>
              <w:t xml:space="preserve"> develop security configuration baseline based on the cloud service model (IaaS, PaaS and SaaS) and the baseline </w:t>
            </w:r>
            <w:r w:rsidRPr="004B2B2B">
              <w:rPr>
                <w:rFonts w:ascii="Calibri Light" w:hAnsi="Calibri Light" w:cs="Calibri Light"/>
                <w:b/>
                <w:bCs/>
              </w:rPr>
              <w:t>MUST</w:t>
            </w:r>
            <w:r w:rsidRPr="004B2B2B">
              <w:rPr>
                <w:rFonts w:ascii="Calibri Light" w:hAnsi="Calibri Light" w:cs="Calibri Light"/>
              </w:rPr>
              <w:t xml:space="preserve"> be reviewed by an independent entity prior to moving the cloud service to production. (SACS-212)</w:t>
            </w:r>
          </w:p>
        </w:tc>
      </w:tr>
      <w:bookmarkEnd w:id="17"/>
      <w:tr w:rsidRPr="004B2B2B" w:rsidR="00A81DCC" w:rsidTr="00A81DCC" w14:paraId="787729D4" w14:textId="77777777">
        <w:tblPrEx>
          <w:tblBorders>
            <w:left w:val="none" w:color="auto" w:sz="0" w:space="0"/>
            <w:bottom w:val="none" w:color="auto" w:sz="0" w:space="0"/>
            <w:right w:val="none" w:color="auto" w:sz="0" w:space="0"/>
            <w:insideH w:val="none" w:color="auto" w:sz="0" w:space="0"/>
            <w:insideV w:val="none" w:color="auto" w:sz="0" w:space="0"/>
          </w:tblBorders>
        </w:tblPrEx>
        <w:trPr>
          <w:trHeight w:val="432"/>
        </w:trPr>
        <w:tc>
          <w:tcPr>
            <w:tcW w:w="9720" w:type="dxa"/>
            <w:tcBorders>
              <w:top w:val="single" w:color="auto" w:sz="4" w:space="0"/>
              <w:left w:val="single" w:color="auto" w:sz="4" w:space="0"/>
              <w:bottom w:val="single" w:color="auto" w:sz="4" w:space="0"/>
              <w:right w:val="single" w:color="auto" w:sz="4" w:space="0"/>
            </w:tcBorders>
            <w:shd w:val="clear" w:color="auto" w:fill="00B0F0"/>
          </w:tcPr>
          <w:p w:rsidRPr="00A81DCC" w:rsidR="00A81DCC" w:rsidP="00A81DCC" w:rsidRDefault="00A81DCC" w14:paraId="2BBC78E8" w14:textId="41867EE3">
            <w:pPr>
              <w:spacing w:line="360" w:lineRule="auto"/>
              <w:contextualSpacing/>
              <w:rPr>
                <w:rFonts w:ascii="Calibri Light" w:hAnsi="Calibri Light" w:cs="Calibri Light"/>
              </w:rPr>
            </w:pPr>
            <w:r w:rsidRPr="004B2B2B">
              <w:rPr>
                <w:rFonts w:ascii="Calibri Light" w:hAnsi="Calibri Light" w:eastAsia="Microsoft JhengHei" w:cs="Calibri Light"/>
                <w:b/>
                <w:bCs/>
                <w:i/>
                <w:color w:val="FFFFFF"/>
              </w:rPr>
              <w:t>Cloud Service Tenant</w:t>
            </w:r>
            <w:r>
              <w:rPr>
                <w:rFonts w:ascii="Calibri Light" w:hAnsi="Calibri Light" w:eastAsia="Microsoft JhengHei" w:cs="Calibri Light"/>
                <w:b/>
                <w:bCs/>
                <w:i/>
                <w:color w:val="FFFFFF"/>
              </w:rPr>
              <w:t xml:space="preserve"> - </w:t>
            </w:r>
            <w:r w:rsidRPr="007E6BA7">
              <w:rPr>
                <w:rFonts w:ascii="Calibri Light" w:hAnsi="Calibri Light" w:cs="Calibri Light"/>
                <w:b/>
                <w:bCs/>
                <w:i/>
                <w:color w:val="FFFFFF" w:themeColor="background1"/>
              </w:rPr>
              <w:t>Vulnerability Management Controls – SACS320</w:t>
            </w:r>
            <w:r w:rsidR="003F38E6">
              <w:rPr>
                <w:rFonts w:ascii="Calibri Light" w:hAnsi="Calibri Light" w:cs="Calibri Light"/>
                <w:b/>
                <w:bCs/>
                <w:i/>
                <w:color w:val="FFFFFF" w:themeColor="background1"/>
              </w:rPr>
              <w:t xml:space="preserve"> (SSPM)</w:t>
            </w:r>
          </w:p>
        </w:tc>
      </w:tr>
      <w:tr w:rsidRPr="004B2B2B" w:rsidR="00A81DCC" w:rsidTr="000D44E1" w14:paraId="4568184B" w14:textId="77777777">
        <w:tblPrEx>
          <w:tblBorders>
            <w:left w:val="none" w:color="auto" w:sz="0" w:space="0"/>
            <w:bottom w:val="none" w:color="auto" w:sz="0" w:space="0"/>
            <w:right w:val="none" w:color="auto" w:sz="0" w:space="0"/>
            <w:insideH w:val="none" w:color="auto" w:sz="0" w:space="0"/>
            <w:insideV w:val="none" w:color="auto" w:sz="0" w:space="0"/>
          </w:tblBorders>
        </w:tblPrEx>
        <w:trPr>
          <w:trHeight w:val="432"/>
        </w:trPr>
        <w:tc>
          <w:tcPr>
            <w:tcW w:w="9720" w:type="dxa"/>
            <w:tcBorders>
              <w:top w:val="single" w:color="auto" w:sz="4" w:space="0"/>
              <w:left w:val="single" w:color="auto" w:sz="4" w:space="0"/>
              <w:bottom w:val="single" w:color="auto" w:sz="4" w:space="0"/>
              <w:right w:val="single" w:color="auto" w:sz="4" w:space="0"/>
            </w:tcBorders>
          </w:tcPr>
          <w:p w:rsidRPr="004B2B2B" w:rsidR="00A81DCC" w:rsidP="00A81DCC" w:rsidRDefault="00A81DCC" w14:paraId="0E8CAA25" w14:textId="56A29119">
            <w:pPr>
              <w:pStyle w:val="ListParagraph"/>
              <w:numPr>
                <w:ilvl w:val="0"/>
                <w:numId w:val="7"/>
              </w:numPr>
              <w:spacing w:line="360" w:lineRule="auto"/>
              <w:contextualSpacing/>
              <w:rPr>
                <w:rFonts w:ascii="Calibri Light" w:hAnsi="Calibri Light" w:cs="Calibri Light"/>
              </w:rPr>
            </w:pPr>
            <w:bookmarkStart w:name="_Hlk231283436" w:id="18"/>
            <w:r w:rsidRPr="007E6BA7">
              <w:rPr>
                <w:rFonts w:ascii="Calibri Light" w:hAnsi="Calibri Light" w:cs="Calibri Light"/>
              </w:rPr>
              <w:t>Security configuration baseline must be developed, and approved (i.e., manager and security operations) prior to production use. Exceptions include Proof of concept (PoC) systems, in-house developed applications and standalone systems/applications that lack cybersecurity configurations.</w:t>
            </w:r>
            <w:bookmarkEnd w:id="18"/>
          </w:p>
        </w:tc>
      </w:tr>
      <w:tr w:rsidRPr="004B2B2B" w:rsidR="00A81DCC" w:rsidTr="000D44E1" w14:paraId="4950D246" w14:textId="77777777">
        <w:tblPrEx>
          <w:tblBorders>
            <w:left w:val="none" w:color="auto" w:sz="0" w:space="0"/>
            <w:bottom w:val="none" w:color="auto" w:sz="0" w:space="0"/>
            <w:right w:val="none" w:color="auto" w:sz="0" w:space="0"/>
            <w:insideH w:val="none" w:color="auto" w:sz="0" w:space="0"/>
            <w:insideV w:val="none" w:color="auto" w:sz="0" w:space="0"/>
          </w:tblBorders>
        </w:tblPrEx>
        <w:trPr>
          <w:trHeight w:val="432"/>
        </w:trPr>
        <w:tc>
          <w:tcPr>
            <w:tcW w:w="9720" w:type="dxa"/>
            <w:tcBorders>
              <w:top w:val="single" w:color="auto" w:sz="4" w:space="0"/>
              <w:left w:val="single" w:color="auto" w:sz="4" w:space="0"/>
              <w:bottom w:val="single" w:color="auto" w:sz="4" w:space="0"/>
              <w:right w:val="single" w:color="auto" w:sz="4" w:space="0"/>
            </w:tcBorders>
          </w:tcPr>
          <w:p w:rsidRPr="007E6BA7" w:rsidR="00A81DCC" w:rsidP="00A81DCC" w:rsidRDefault="00A81DCC" w14:paraId="35A55FD9" w14:textId="77777777">
            <w:pPr>
              <w:pStyle w:val="ListParagraph"/>
              <w:numPr>
                <w:ilvl w:val="0"/>
                <w:numId w:val="7"/>
              </w:numPr>
              <w:spacing w:line="360" w:lineRule="auto"/>
              <w:contextualSpacing/>
              <w:rPr>
                <w:rFonts w:ascii="Calibri Light" w:hAnsi="Calibri Light" w:cs="Calibri Light" w:eastAsiaTheme="minorEastAsia"/>
                <w:lang w:val="en-GB"/>
              </w:rPr>
            </w:pPr>
            <w:bookmarkStart w:name="_Hlk231283445" w:id="19"/>
            <w:r w:rsidRPr="007E6BA7">
              <w:rPr>
                <w:rFonts w:ascii="Calibri Light" w:hAnsi="Calibri Light" w:cs="Calibri Light"/>
              </w:rPr>
              <w:t xml:space="preserve">Security configuration and hardening baseline documentation for systems handling data must be reviewed as follows: </w:t>
            </w:r>
          </w:p>
          <w:p w:rsidR="00A81DCC" w:rsidP="00A81DCC" w:rsidRDefault="00A81DCC" w14:paraId="51F65F94" w14:textId="77777777">
            <w:pPr>
              <w:pStyle w:val="ListParagraph"/>
              <w:spacing w:line="360" w:lineRule="auto"/>
              <w:contextualSpacing/>
              <w:rPr>
                <w:rFonts w:ascii="Calibri Light" w:hAnsi="Calibri Light" w:cs="Calibri Light"/>
              </w:rPr>
            </w:pPr>
            <w:r w:rsidRPr="007E6BA7">
              <w:rPr>
                <w:rFonts w:ascii="Calibri Light" w:hAnsi="Calibri Light" w:cs="Calibri Light"/>
              </w:rPr>
              <w:t xml:space="preserve">a) “Government Confidential” at least every six (6) months; </w:t>
            </w:r>
          </w:p>
          <w:p w:rsidRPr="00A81DCC" w:rsidR="00A81DCC" w:rsidP="00A81DCC" w:rsidRDefault="00A81DCC" w14:paraId="4578E0B1" w14:textId="4DBFCBB3">
            <w:pPr>
              <w:pStyle w:val="ListParagraph"/>
              <w:spacing w:line="360" w:lineRule="auto"/>
              <w:contextualSpacing/>
              <w:rPr>
                <w:rFonts w:ascii="Calibri Light" w:hAnsi="Calibri Light" w:cs="Calibri Light"/>
              </w:rPr>
            </w:pPr>
            <w:r w:rsidRPr="00A81DCC">
              <w:rPr>
                <w:rFonts w:ascii="Calibri Light" w:hAnsi="Calibri Light" w:cs="Calibri Light"/>
              </w:rPr>
              <w:t>b) “Confidential”, “Company General Use”, and “Public” at least annually.</w:t>
            </w:r>
            <w:bookmarkEnd w:id="19"/>
          </w:p>
        </w:tc>
      </w:tr>
      <w:tr w:rsidRPr="004B2B2B" w:rsidR="00A81DCC" w:rsidTr="000D44E1" w14:paraId="518216AE" w14:textId="77777777">
        <w:tblPrEx>
          <w:tblBorders>
            <w:left w:val="none" w:color="auto" w:sz="0" w:space="0"/>
            <w:bottom w:val="none" w:color="auto" w:sz="0" w:space="0"/>
            <w:right w:val="none" w:color="auto" w:sz="0" w:space="0"/>
            <w:insideH w:val="none" w:color="auto" w:sz="0" w:space="0"/>
            <w:insideV w:val="none" w:color="auto" w:sz="0" w:space="0"/>
          </w:tblBorders>
        </w:tblPrEx>
        <w:trPr>
          <w:trHeight w:val="432"/>
        </w:trPr>
        <w:tc>
          <w:tcPr>
            <w:tcW w:w="9720" w:type="dxa"/>
            <w:tcBorders>
              <w:top w:val="single" w:color="auto" w:sz="4" w:space="0"/>
              <w:left w:val="single" w:color="auto" w:sz="4" w:space="0"/>
              <w:bottom w:val="single" w:color="auto" w:sz="4" w:space="0"/>
              <w:right w:val="single" w:color="auto" w:sz="4" w:space="0"/>
            </w:tcBorders>
          </w:tcPr>
          <w:p w:rsidRPr="004B2B2B" w:rsidR="00A81DCC" w:rsidP="00A81DCC" w:rsidRDefault="00A81DCC" w14:paraId="3C9F9774" w14:textId="27B05F5E">
            <w:pPr>
              <w:pStyle w:val="ListParagraph"/>
              <w:numPr>
                <w:ilvl w:val="0"/>
                <w:numId w:val="7"/>
              </w:numPr>
              <w:spacing w:line="360" w:lineRule="auto"/>
              <w:contextualSpacing/>
              <w:rPr>
                <w:rFonts w:ascii="Calibri Light" w:hAnsi="Calibri Light" w:cs="Calibri Light"/>
              </w:rPr>
            </w:pPr>
            <w:bookmarkStart w:name="_Hlk231283468" w:id="20"/>
            <w:r w:rsidRPr="007E6BA7">
              <w:rPr>
                <w:rFonts w:ascii="Calibri Light" w:hAnsi="Calibri Light" w:cs="Calibri Light"/>
              </w:rPr>
              <w:t>Security configuration baselines must be monitored monthly via automated processes. In instances where automation is technically not feasible, a manual review must be conducted in-line with requirements in control VM 3.2.</w:t>
            </w:r>
            <w:bookmarkEnd w:id="20"/>
          </w:p>
        </w:tc>
      </w:tr>
      <w:tr w:rsidRPr="004B2B2B" w:rsidR="00A81DCC" w:rsidTr="006D35C8" w14:paraId="0A403BF1" w14:textId="77777777">
        <w:tblPrEx>
          <w:tblBorders>
            <w:left w:val="none" w:color="auto" w:sz="0" w:space="0"/>
            <w:bottom w:val="none" w:color="auto" w:sz="0" w:space="0"/>
            <w:right w:val="none" w:color="auto" w:sz="0" w:space="0"/>
            <w:insideH w:val="none" w:color="auto" w:sz="0" w:space="0"/>
            <w:insideV w:val="none" w:color="auto" w:sz="0" w:space="0"/>
          </w:tblBorders>
        </w:tblPrEx>
        <w:trPr>
          <w:trHeight w:val="432"/>
        </w:trPr>
        <w:tc>
          <w:tcPr>
            <w:tcW w:w="9720" w:type="dxa"/>
            <w:tcBorders>
              <w:top w:val="single" w:color="auto" w:sz="4" w:space="0"/>
              <w:left w:val="single" w:color="auto" w:sz="4" w:space="0"/>
              <w:bottom w:val="single" w:color="auto" w:sz="4" w:space="0"/>
              <w:right w:val="single" w:color="auto" w:sz="4" w:space="0"/>
            </w:tcBorders>
            <w:shd w:val="clear" w:color="auto" w:fill="00B0F0"/>
          </w:tcPr>
          <w:p w:rsidRPr="004B2B2B" w:rsidR="00A81DCC" w:rsidP="00A81DCC" w:rsidRDefault="00A81DCC" w14:paraId="3B03577D" w14:textId="7DE4820A">
            <w:pPr>
              <w:spacing w:before="120" w:after="120"/>
              <w:contextualSpacing/>
              <w:rPr>
                <w:rFonts w:ascii="Calibri Light" w:hAnsi="Calibri Light" w:cs="Calibri Light"/>
              </w:rPr>
            </w:pPr>
            <w:r w:rsidRPr="004B2B2B">
              <w:rPr>
                <w:rFonts w:ascii="Calibri Light" w:hAnsi="Calibri Light" w:cs="Calibri Light"/>
                <w:b/>
                <w:bCs/>
                <w:i/>
                <w:color w:val="FFFFFF" w:themeColor="background1"/>
              </w:rPr>
              <w:t>Cloud Service Provider - API Controls</w:t>
            </w:r>
            <w:r w:rsidRPr="004B2B2B">
              <w:rPr>
                <w:rFonts w:ascii="Calibri Light" w:hAnsi="Calibri Light" w:cs="Calibri Light"/>
              </w:rPr>
              <w:t xml:space="preserve"> </w:t>
            </w:r>
          </w:p>
        </w:tc>
      </w:tr>
      <w:tr w:rsidRPr="004B2B2B" w:rsidR="00A81DCC" w:rsidTr="004A408F" w14:paraId="52AF0EFB" w14:textId="77777777">
        <w:tblPrEx>
          <w:tblBorders>
            <w:left w:val="none" w:color="auto" w:sz="0" w:space="0"/>
            <w:bottom w:val="none" w:color="auto" w:sz="0" w:space="0"/>
            <w:right w:val="none" w:color="auto" w:sz="0" w:space="0"/>
            <w:insideH w:val="none" w:color="auto" w:sz="0" w:space="0"/>
            <w:insideV w:val="none" w:color="auto" w:sz="0" w:space="0"/>
          </w:tblBorders>
        </w:tblPrEx>
        <w:trPr>
          <w:trHeight w:val="432"/>
        </w:trPr>
        <w:tc>
          <w:tcPr>
            <w:tcW w:w="9720" w:type="dxa"/>
            <w:tcBorders>
              <w:top w:val="single" w:color="auto" w:sz="4" w:space="0"/>
              <w:left w:val="single" w:color="auto" w:sz="4" w:space="0"/>
              <w:bottom w:val="single" w:color="auto" w:sz="4" w:space="0"/>
              <w:right w:val="single" w:color="auto" w:sz="4" w:space="0"/>
            </w:tcBorders>
          </w:tcPr>
          <w:p w:rsidRPr="004B2B2B" w:rsidR="00A81DCC" w:rsidP="00A81DCC" w:rsidRDefault="00A81DCC" w14:paraId="5E8E4265" w14:textId="5E7B8158">
            <w:pPr>
              <w:pStyle w:val="ListParagraph"/>
              <w:numPr>
                <w:ilvl w:val="0"/>
                <w:numId w:val="7"/>
              </w:numPr>
              <w:spacing w:line="360" w:lineRule="auto"/>
              <w:contextualSpacing/>
              <w:rPr>
                <w:rFonts w:ascii="Calibri Light" w:hAnsi="Calibri Light" w:cs="Calibri Light"/>
              </w:rPr>
            </w:pPr>
            <w:r w:rsidRPr="004B2B2B">
              <w:rPr>
                <w:rFonts w:ascii="Calibri Light" w:hAnsi="Calibri Light" w:cs="Calibri Light"/>
              </w:rPr>
              <w:t xml:space="preserve">Application Programming Interface (API) </w:t>
            </w:r>
            <w:r w:rsidRPr="004B2B2B">
              <w:rPr>
                <w:rFonts w:ascii="Calibri Light" w:hAnsi="Calibri Light" w:cs="Calibri Light"/>
                <w:b/>
              </w:rPr>
              <w:t>MUST</w:t>
            </w:r>
            <w:r w:rsidRPr="004B2B2B">
              <w:rPr>
                <w:rFonts w:ascii="Calibri Light" w:hAnsi="Calibri Light" w:cs="Calibri Light"/>
              </w:rPr>
              <w:t xml:space="preserve"> be secured using the steps below. </w:t>
            </w:r>
          </w:p>
          <w:p w:rsidRPr="004B2B2B" w:rsidR="00A81DCC" w:rsidP="00A81DCC" w:rsidRDefault="00A81DCC" w14:paraId="1295F902" w14:textId="77777777">
            <w:pPr>
              <w:pStyle w:val="ListParagraph"/>
              <w:spacing w:line="360" w:lineRule="auto"/>
              <w:contextualSpacing/>
              <w:rPr>
                <w:rFonts w:ascii="Calibri Light" w:hAnsi="Calibri Light" w:cs="Calibri Light"/>
              </w:rPr>
            </w:pPr>
            <w:r w:rsidRPr="004B2B2B">
              <w:rPr>
                <w:rFonts w:ascii="Calibri Light" w:hAnsi="Calibri Light" w:cs="Calibri Light"/>
              </w:rPr>
              <w:t>a) input validation;</w:t>
            </w:r>
          </w:p>
          <w:p w:rsidRPr="004B2B2B" w:rsidR="00A81DCC" w:rsidP="00A81DCC" w:rsidRDefault="00A81DCC" w14:paraId="1E7E6CD0" w14:textId="03889CA4">
            <w:pPr>
              <w:pStyle w:val="ListParagraph"/>
              <w:spacing w:line="360" w:lineRule="auto"/>
              <w:contextualSpacing/>
              <w:rPr>
                <w:rFonts w:ascii="Calibri Light" w:hAnsi="Calibri Light" w:cs="Calibri Light"/>
              </w:rPr>
            </w:pPr>
            <w:r w:rsidRPr="004B2B2B">
              <w:rPr>
                <w:rFonts w:ascii="Calibri Light" w:hAnsi="Calibri Light" w:cs="Calibri Light"/>
              </w:rPr>
              <w:t xml:space="preserve">b) use tokens; </w:t>
            </w:r>
          </w:p>
          <w:p w:rsidRPr="004B2B2B" w:rsidR="00A81DCC" w:rsidP="00A81DCC" w:rsidRDefault="00A81DCC" w14:paraId="73212C0B" w14:textId="77777777">
            <w:pPr>
              <w:pStyle w:val="ListParagraph"/>
              <w:spacing w:line="360" w:lineRule="auto"/>
              <w:contextualSpacing/>
              <w:rPr>
                <w:rFonts w:ascii="Calibri Light" w:hAnsi="Calibri Light" w:cs="Calibri Light"/>
              </w:rPr>
            </w:pPr>
            <w:r w:rsidRPr="004B2B2B">
              <w:rPr>
                <w:rFonts w:ascii="Calibri Light" w:hAnsi="Calibri Light" w:cs="Calibri Light"/>
              </w:rPr>
              <w:t xml:space="preserve">c) use encryption and signatures; </w:t>
            </w:r>
          </w:p>
          <w:p w:rsidRPr="004B2B2B" w:rsidR="00A81DCC" w:rsidP="00A81DCC" w:rsidRDefault="00A81DCC" w14:paraId="492EBBA5" w14:textId="54D22ED5">
            <w:pPr>
              <w:pStyle w:val="ListParagraph"/>
              <w:spacing w:line="360" w:lineRule="auto"/>
              <w:contextualSpacing/>
              <w:rPr>
                <w:rFonts w:ascii="Calibri Light" w:hAnsi="Calibri Light" w:cs="Calibri Light"/>
              </w:rPr>
            </w:pPr>
            <w:r w:rsidRPr="004B2B2B">
              <w:rPr>
                <w:rFonts w:ascii="Calibri Light" w:hAnsi="Calibri Light" w:cs="Calibri Light"/>
              </w:rPr>
              <w:t xml:space="preserve">d) use quotas and throttling (where applicable); </w:t>
            </w:r>
          </w:p>
          <w:p w:rsidRPr="004B2B2B" w:rsidR="00A81DCC" w:rsidP="00A81DCC" w:rsidRDefault="00A81DCC" w14:paraId="5AA3A2F2" w14:textId="3FC98A43">
            <w:pPr>
              <w:spacing w:line="360" w:lineRule="auto"/>
              <w:contextualSpacing/>
              <w:rPr>
                <w:rFonts w:ascii="Calibri Light" w:hAnsi="Calibri Light" w:cs="Calibri Light"/>
              </w:rPr>
            </w:pPr>
            <w:r w:rsidRPr="004B2B2B">
              <w:rPr>
                <w:rFonts w:ascii="Calibri Light" w:hAnsi="Calibri Light" w:cs="Calibri Light"/>
              </w:rPr>
              <w:t>(SACS-345)</w:t>
            </w:r>
          </w:p>
        </w:tc>
      </w:tr>
      <w:tr w:rsidRPr="004B2B2B" w:rsidR="00A81DCC" w:rsidTr="004A408F" w14:paraId="1561CA84" w14:textId="77777777">
        <w:tblPrEx>
          <w:tblBorders>
            <w:left w:val="none" w:color="auto" w:sz="0" w:space="0"/>
            <w:bottom w:val="none" w:color="auto" w:sz="0" w:space="0"/>
            <w:right w:val="none" w:color="auto" w:sz="0" w:space="0"/>
            <w:insideH w:val="none" w:color="auto" w:sz="0" w:space="0"/>
            <w:insideV w:val="none" w:color="auto" w:sz="0" w:space="0"/>
          </w:tblBorders>
        </w:tblPrEx>
        <w:trPr>
          <w:trHeight w:val="432"/>
        </w:trPr>
        <w:tc>
          <w:tcPr>
            <w:tcW w:w="9720" w:type="dxa"/>
            <w:tcBorders>
              <w:top w:val="single" w:color="auto" w:sz="4" w:space="0"/>
              <w:left w:val="single" w:color="auto" w:sz="4" w:space="0"/>
              <w:bottom w:val="single" w:color="auto" w:sz="4" w:space="0"/>
              <w:right w:val="single" w:color="auto" w:sz="4" w:space="0"/>
            </w:tcBorders>
          </w:tcPr>
          <w:p w:rsidRPr="004B2B2B" w:rsidR="00A81DCC" w:rsidP="00A81DCC" w:rsidRDefault="00A81DCC" w14:paraId="20DE90B2" w14:textId="2DAC9EC7">
            <w:pPr>
              <w:pStyle w:val="ListParagraph"/>
              <w:numPr>
                <w:ilvl w:val="0"/>
                <w:numId w:val="7"/>
              </w:numPr>
              <w:spacing w:line="360" w:lineRule="auto"/>
              <w:contextualSpacing/>
              <w:rPr>
                <w:rFonts w:ascii="Calibri Light" w:hAnsi="Calibri Light" w:cs="Calibri Light"/>
              </w:rPr>
            </w:pPr>
            <w:r w:rsidRPr="004B2B2B">
              <w:rPr>
                <w:rFonts w:ascii="Calibri Light" w:hAnsi="Calibri Light" w:cs="Calibri Light"/>
              </w:rPr>
              <w:t xml:space="preserve">Access or refresh tokens </w:t>
            </w:r>
            <w:r w:rsidRPr="004B2B2B">
              <w:rPr>
                <w:rFonts w:ascii="Calibri Light" w:hAnsi="Calibri Light" w:cs="Calibri Light"/>
                <w:b/>
              </w:rPr>
              <w:t>MUST</w:t>
            </w:r>
            <w:r w:rsidRPr="004B2B2B">
              <w:rPr>
                <w:rFonts w:ascii="Calibri Light" w:hAnsi="Calibri Light" w:cs="Calibri Light"/>
              </w:rPr>
              <w:t xml:space="preserve"> be issued by a centralized OAuth server. (SACS-345)</w:t>
            </w:r>
          </w:p>
        </w:tc>
      </w:tr>
      <w:tr w:rsidRPr="004B2B2B" w:rsidR="00A81DCC" w:rsidTr="004A408F" w14:paraId="7E4006A6" w14:textId="77777777">
        <w:tblPrEx>
          <w:tblBorders>
            <w:left w:val="none" w:color="auto" w:sz="0" w:space="0"/>
            <w:bottom w:val="none" w:color="auto" w:sz="0" w:space="0"/>
            <w:right w:val="none" w:color="auto" w:sz="0" w:space="0"/>
            <w:insideH w:val="none" w:color="auto" w:sz="0" w:space="0"/>
            <w:insideV w:val="none" w:color="auto" w:sz="0" w:space="0"/>
          </w:tblBorders>
        </w:tblPrEx>
        <w:trPr>
          <w:trHeight w:val="432"/>
        </w:trPr>
        <w:tc>
          <w:tcPr>
            <w:tcW w:w="9720" w:type="dxa"/>
            <w:tcBorders>
              <w:top w:val="single" w:color="auto" w:sz="4" w:space="0"/>
              <w:left w:val="single" w:color="auto" w:sz="4" w:space="0"/>
              <w:bottom w:val="single" w:color="auto" w:sz="4" w:space="0"/>
              <w:right w:val="single" w:color="auto" w:sz="4" w:space="0"/>
            </w:tcBorders>
          </w:tcPr>
          <w:p w:rsidRPr="004B2B2B" w:rsidR="00A81DCC" w:rsidP="00A81DCC" w:rsidRDefault="00A81DCC" w14:paraId="63A2F93A" w14:textId="7B23983B">
            <w:pPr>
              <w:pStyle w:val="ListParagraph"/>
              <w:numPr>
                <w:ilvl w:val="0"/>
                <w:numId w:val="7"/>
              </w:numPr>
              <w:spacing w:line="360" w:lineRule="auto"/>
              <w:contextualSpacing/>
              <w:rPr>
                <w:rFonts w:ascii="Calibri Light" w:hAnsi="Calibri Light" w:cs="Calibri Light"/>
              </w:rPr>
            </w:pPr>
            <w:r w:rsidRPr="004B2B2B">
              <w:rPr>
                <w:rFonts w:ascii="Calibri Light" w:hAnsi="Calibri Light" w:cs="Calibri Light"/>
              </w:rPr>
              <w:t xml:space="preserve">APIs </w:t>
            </w:r>
            <w:r w:rsidRPr="004B2B2B">
              <w:rPr>
                <w:rFonts w:ascii="Calibri Light" w:hAnsi="Calibri Light" w:cs="Calibri Light"/>
                <w:b/>
              </w:rPr>
              <w:t>MUST</w:t>
            </w:r>
            <w:r w:rsidRPr="004B2B2B">
              <w:rPr>
                <w:rFonts w:ascii="Calibri Light" w:hAnsi="Calibri Light" w:cs="Calibri Light"/>
              </w:rPr>
              <w:t xml:space="preserve"> be inventoried to include name, purpose, payload, usage and relationships between other APIs (if applicable). (SACS-345)</w:t>
            </w:r>
          </w:p>
        </w:tc>
      </w:tr>
      <w:tr w:rsidRPr="004B2B2B" w:rsidR="00A81DCC" w:rsidTr="004A408F" w14:paraId="769BB9F9" w14:textId="77777777">
        <w:tblPrEx>
          <w:tblBorders>
            <w:left w:val="none" w:color="auto" w:sz="0" w:space="0"/>
            <w:bottom w:val="none" w:color="auto" w:sz="0" w:space="0"/>
            <w:right w:val="none" w:color="auto" w:sz="0" w:space="0"/>
            <w:insideH w:val="none" w:color="auto" w:sz="0" w:space="0"/>
            <w:insideV w:val="none" w:color="auto" w:sz="0" w:space="0"/>
          </w:tblBorders>
        </w:tblPrEx>
        <w:trPr>
          <w:trHeight w:val="432"/>
        </w:trPr>
        <w:tc>
          <w:tcPr>
            <w:tcW w:w="9720" w:type="dxa"/>
            <w:tcBorders>
              <w:top w:val="single" w:color="auto" w:sz="4" w:space="0"/>
              <w:left w:val="single" w:color="auto" w:sz="4" w:space="0"/>
              <w:bottom w:val="single" w:color="auto" w:sz="4" w:space="0"/>
              <w:right w:val="single" w:color="auto" w:sz="4" w:space="0"/>
            </w:tcBorders>
          </w:tcPr>
          <w:p w:rsidRPr="004B2B2B" w:rsidR="00A81DCC" w:rsidP="00A81DCC" w:rsidRDefault="00A81DCC" w14:paraId="794C13AD" w14:textId="0E8A6D91">
            <w:pPr>
              <w:pStyle w:val="ListParagraph"/>
              <w:numPr>
                <w:ilvl w:val="0"/>
                <w:numId w:val="7"/>
              </w:numPr>
              <w:spacing w:line="360" w:lineRule="auto"/>
              <w:contextualSpacing/>
              <w:rPr>
                <w:rFonts w:ascii="Calibri Light" w:hAnsi="Calibri Light" w:cs="Calibri Light"/>
              </w:rPr>
            </w:pPr>
            <w:r w:rsidRPr="004B2B2B">
              <w:rPr>
                <w:rFonts w:ascii="Calibri Light" w:hAnsi="Calibri Light" w:cs="Calibri Light"/>
              </w:rPr>
              <w:t xml:space="preserve">API access tokens </w:t>
            </w:r>
            <w:r w:rsidRPr="004B2B2B">
              <w:rPr>
                <w:rFonts w:ascii="Calibri Light" w:hAnsi="Calibri Light" w:cs="Calibri Light"/>
                <w:b/>
              </w:rPr>
              <w:t>MUST</w:t>
            </w:r>
            <w:r w:rsidRPr="004B2B2B">
              <w:rPr>
                <w:rFonts w:ascii="Calibri Light" w:hAnsi="Calibri Light" w:cs="Calibri Light"/>
              </w:rPr>
              <w:t xml:space="preserve"> be validated with every request. (SACS-345)</w:t>
            </w:r>
          </w:p>
        </w:tc>
      </w:tr>
      <w:tr w:rsidRPr="004B2B2B" w:rsidR="00A81DCC" w:rsidTr="004A408F" w14:paraId="10B99214" w14:textId="77777777">
        <w:tblPrEx>
          <w:tblBorders>
            <w:left w:val="none" w:color="auto" w:sz="0" w:space="0"/>
            <w:bottom w:val="none" w:color="auto" w:sz="0" w:space="0"/>
            <w:right w:val="none" w:color="auto" w:sz="0" w:space="0"/>
            <w:insideH w:val="none" w:color="auto" w:sz="0" w:space="0"/>
            <w:insideV w:val="none" w:color="auto" w:sz="0" w:space="0"/>
          </w:tblBorders>
        </w:tblPrEx>
        <w:trPr>
          <w:trHeight w:val="432"/>
        </w:trPr>
        <w:tc>
          <w:tcPr>
            <w:tcW w:w="9720" w:type="dxa"/>
            <w:tcBorders>
              <w:top w:val="single" w:color="auto" w:sz="4" w:space="0"/>
              <w:left w:val="single" w:color="auto" w:sz="4" w:space="0"/>
              <w:bottom w:val="single" w:color="auto" w:sz="4" w:space="0"/>
              <w:right w:val="single" w:color="auto" w:sz="4" w:space="0"/>
            </w:tcBorders>
          </w:tcPr>
          <w:p w:rsidRPr="004B2B2B" w:rsidR="00A81DCC" w:rsidP="00A81DCC" w:rsidRDefault="00A81DCC" w14:paraId="4F3A7579" w14:textId="060AF293">
            <w:pPr>
              <w:pStyle w:val="ListParagraph"/>
              <w:numPr>
                <w:ilvl w:val="0"/>
                <w:numId w:val="7"/>
              </w:numPr>
              <w:spacing w:line="360" w:lineRule="auto"/>
              <w:contextualSpacing/>
              <w:rPr>
                <w:rFonts w:ascii="Calibri Light" w:hAnsi="Calibri Light" w:cs="Calibri Light"/>
              </w:rPr>
            </w:pPr>
            <w:r w:rsidRPr="004B2B2B">
              <w:rPr>
                <w:rFonts w:ascii="Calibri Light" w:hAnsi="Calibri Light" w:cs="Calibri Light"/>
              </w:rPr>
              <w:t xml:space="preserve">A timeframe </w:t>
            </w:r>
            <w:r w:rsidRPr="004B2B2B">
              <w:rPr>
                <w:rFonts w:ascii="Calibri Light" w:hAnsi="Calibri Light" w:cs="Calibri Light"/>
                <w:b/>
              </w:rPr>
              <w:t>MUST</w:t>
            </w:r>
            <w:r w:rsidRPr="004B2B2B">
              <w:rPr>
                <w:rFonts w:ascii="Calibri Light" w:hAnsi="Calibri Light" w:cs="Calibri Light"/>
              </w:rPr>
              <w:t xml:space="preserve"> be defined and enforced for access token expiry to reduce the risk of unauthorized access. (SACS-345)</w:t>
            </w:r>
          </w:p>
        </w:tc>
      </w:tr>
      <w:tr w:rsidRPr="004B2B2B" w:rsidR="00A81DCC" w:rsidTr="004A408F" w14:paraId="5A682FF5" w14:textId="77777777">
        <w:tblPrEx>
          <w:tblBorders>
            <w:left w:val="none" w:color="auto" w:sz="0" w:space="0"/>
            <w:bottom w:val="none" w:color="auto" w:sz="0" w:space="0"/>
            <w:right w:val="none" w:color="auto" w:sz="0" w:space="0"/>
            <w:insideH w:val="none" w:color="auto" w:sz="0" w:space="0"/>
            <w:insideV w:val="none" w:color="auto" w:sz="0" w:space="0"/>
          </w:tblBorders>
        </w:tblPrEx>
        <w:trPr>
          <w:trHeight w:val="432"/>
        </w:trPr>
        <w:tc>
          <w:tcPr>
            <w:tcW w:w="9720" w:type="dxa"/>
            <w:tcBorders>
              <w:top w:val="single" w:color="auto" w:sz="4" w:space="0"/>
              <w:left w:val="single" w:color="auto" w:sz="4" w:space="0"/>
              <w:bottom w:val="single" w:color="auto" w:sz="4" w:space="0"/>
              <w:right w:val="single" w:color="auto" w:sz="4" w:space="0"/>
            </w:tcBorders>
            <w:shd w:val="clear" w:color="auto" w:fill="00B0F0"/>
          </w:tcPr>
          <w:p w:rsidRPr="004B2B2B" w:rsidR="00A81DCC" w:rsidP="00A81DCC" w:rsidRDefault="00A81DCC" w14:paraId="1734A9F1" w14:textId="29919ADB">
            <w:pPr>
              <w:spacing w:before="120" w:after="120"/>
              <w:contextualSpacing/>
              <w:rPr>
                <w:rFonts w:ascii="Calibri Light" w:hAnsi="Calibri Light" w:cs="Calibri Light"/>
                <w:b/>
                <w:bCs/>
                <w:i/>
                <w:color w:val="FFFFFF" w:themeColor="background1"/>
              </w:rPr>
            </w:pPr>
            <w:r w:rsidRPr="004B2B2B">
              <w:rPr>
                <w:rFonts w:ascii="Calibri Light" w:hAnsi="Calibri Light" w:cs="Calibri Light"/>
                <w:b/>
                <w:bCs/>
                <w:i/>
                <w:color w:val="FFFFFF" w:themeColor="background1"/>
              </w:rPr>
              <w:t xml:space="preserve">Cloud Service Provider Controls </w:t>
            </w:r>
          </w:p>
        </w:tc>
      </w:tr>
      <w:tr w:rsidRPr="004B2B2B" w:rsidR="00A81DCC" w:rsidTr="004A408F" w14:paraId="62E8320A" w14:textId="77777777">
        <w:tblPrEx>
          <w:tblBorders>
            <w:left w:val="none" w:color="auto" w:sz="0" w:space="0"/>
            <w:bottom w:val="none" w:color="auto" w:sz="0" w:space="0"/>
            <w:right w:val="none" w:color="auto" w:sz="0" w:space="0"/>
            <w:insideH w:val="none" w:color="auto" w:sz="0" w:space="0"/>
            <w:insideV w:val="none" w:color="auto" w:sz="0" w:space="0"/>
          </w:tblBorders>
        </w:tblPrEx>
        <w:trPr>
          <w:trHeight w:val="432"/>
        </w:trPr>
        <w:tc>
          <w:tcPr>
            <w:tcW w:w="9720" w:type="dxa"/>
            <w:tcBorders>
              <w:top w:val="single" w:color="auto" w:sz="4" w:space="0"/>
              <w:left w:val="single" w:color="auto" w:sz="4" w:space="0"/>
              <w:bottom w:val="single" w:color="auto" w:sz="4" w:space="0"/>
              <w:right w:val="single" w:color="auto" w:sz="4" w:space="0"/>
            </w:tcBorders>
          </w:tcPr>
          <w:p w:rsidRPr="004B2B2B" w:rsidR="00A81DCC" w:rsidP="00A81DCC" w:rsidRDefault="00A81DCC" w14:paraId="2819052C" w14:textId="4682D692">
            <w:pPr>
              <w:pStyle w:val="ListParagraph"/>
              <w:numPr>
                <w:ilvl w:val="0"/>
                <w:numId w:val="7"/>
              </w:numPr>
              <w:spacing w:line="360" w:lineRule="auto"/>
              <w:contextualSpacing/>
              <w:rPr>
                <w:rFonts w:ascii="Calibri Light" w:hAnsi="Calibri Light" w:cs="Calibri Light"/>
              </w:rPr>
            </w:pPr>
            <w:r w:rsidRPr="004B2B2B">
              <w:rPr>
                <w:rFonts w:ascii="Calibri Light" w:hAnsi="Calibri Light" w:cs="Calibri Light"/>
              </w:rPr>
              <w:t xml:space="preserve">Firewalls </w:t>
            </w:r>
            <w:r w:rsidRPr="004B2B2B">
              <w:rPr>
                <w:rFonts w:ascii="Calibri Light" w:hAnsi="Calibri Light" w:cs="Calibri Light"/>
                <w:b/>
              </w:rPr>
              <w:t>MUST</w:t>
            </w:r>
            <w:r w:rsidRPr="004B2B2B">
              <w:rPr>
                <w:rFonts w:ascii="Calibri Light" w:hAnsi="Calibri Light" w:cs="Calibri Light"/>
              </w:rPr>
              <w:t xml:space="preserve"> be implemented at the network perimeter and only required services allowed. SACS-210</w:t>
            </w:r>
          </w:p>
        </w:tc>
      </w:tr>
      <w:tr w:rsidRPr="004B2B2B" w:rsidR="00A81DCC" w:rsidTr="004A408F" w14:paraId="0A9F8F6B" w14:textId="77777777">
        <w:tblPrEx>
          <w:tblBorders>
            <w:left w:val="none" w:color="auto" w:sz="0" w:space="0"/>
            <w:bottom w:val="none" w:color="auto" w:sz="0" w:space="0"/>
            <w:right w:val="none" w:color="auto" w:sz="0" w:space="0"/>
            <w:insideH w:val="none" w:color="auto" w:sz="0" w:space="0"/>
            <w:insideV w:val="none" w:color="auto" w:sz="0" w:space="0"/>
          </w:tblBorders>
        </w:tblPrEx>
        <w:trPr>
          <w:trHeight w:val="432"/>
        </w:trPr>
        <w:tc>
          <w:tcPr>
            <w:tcW w:w="9720" w:type="dxa"/>
            <w:tcBorders>
              <w:top w:val="single" w:color="auto" w:sz="4" w:space="0"/>
              <w:left w:val="single" w:color="auto" w:sz="4" w:space="0"/>
              <w:bottom w:val="single" w:color="auto" w:sz="4" w:space="0"/>
              <w:right w:val="single" w:color="auto" w:sz="4" w:space="0"/>
            </w:tcBorders>
          </w:tcPr>
          <w:p w:rsidRPr="004B2B2B" w:rsidR="00A81DCC" w:rsidP="00A81DCC" w:rsidRDefault="00A81DCC" w14:paraId="261EE763" w14:textId="58BA6889">
            <w:pPr>
              <w:pStyle w:val="ListParagraph"/>
              <w:numPr>
                <w:ilvl w:val="0"/>
                <w:numId w:val="7"/>
              </w:numPr>
              <w:spacing w:line="360" w:lineRule="auto"/>
              <w:contextualSpacing/>
              <w:rPr>
                <w:rFonts w:ascii="Calibri Light" w:hAnsi="Calibri Light" w:cs="Calibri Light"/>
              </w:rPr>
            </w:pPr>
            <w:r w:rsidRPr="004B2B2B">
              <w:rPr>
                <w:rFonts w:ascii="Calibri Light" w:hAnsi="Calibri Light" w:cs="Calibri Light"/>
              </w:rPr>
              <w:t xml:space="preserve">Web Application Firewalls (WAF) </w:t>
            </w:r>
            <w:r w:rsidRPr="004B2B2B">
              <w:rPr>
                <w:rFonts w:ascii="Calibri Light" w:hAnsi="Calibri Light" w:cs="Calibri Light"/>
                <w:b/>
              </w:rPr>
              <w:t>MUST</w:t>
            </w:r>
            <w:r w:rsidRPr="004B2B2B">
              <w:rPr>
                <w:rFonts w:ascii="Calibri Light" w:hAnsi="Calibri Light" w:cs="Calibri Light"/>
              </w:rPr>
              <w:t xml:space="preserve"> be utilized to inspect traffic (HTTP/S) from applications receiving traffic from the Internet. SACS-341</w:t>
            </w:r>
          </w:p>
        </w:tc>
      </w:tr>
      <w:tr w:rsidRPr="004B2B2B" w:rsidR="00A81DCC" w:rsidTr="004A408F" w14:paraId="0E524F3D" w14:textId="77777777">
        <w:tblPrEx>
          <w:tblBorders>
            <w:left w:val="none" w:color="auto" w:sz="0" w:space="0"/>
            <w:bottom w:val="none" w:color="auto" w:sz="0" w:space="0"/>
            <w:right w:val="none" w:color="auto" w:sz="0" w:space="0"/>
            <w:insideH w:val="none" w:color="auto" w:sz="0" w:space="0"/>
            <w:insideV w:val="none" w:color="auto" w:sz="0" w:space="0"/>
          </w:tblBorders>
        </w:tblPrEx>
        <w:trPr>
          <w:trHeight w:val="432"/>
        </w:trPr>
        <w:tc>
          <w:tcPr>
            <w:tcW w:w="9720" w:type="dxa"/>
            <w:tcBorders>
              <w:top w:val="single" w:color="auto" w:sz="4" w:space="0"/>
              <w:left w:val="single" w:color="auto" w:sz="4" w:space="0"/>
              <w:bottom w:val="single" w:color="auto" w:sz="4" w:space="0"/>
              <w:right w:val="single" w:color="auto" w:sz="4" w:space="0"/>
            </w:tcBorders>
          </w:tcPr>
          <w:p w:rsidRPr="004B2B2B" w:rsidR="00A81DCC" w:rsidP="00A81DCC" w:rsidRDefault="00A81DCC" w14:paraId="264DB62B" w14:textId="340D6858">
            <w:pPr>
              <w:pStyle w:val="ListParagraph"/>
              <w:numPr>
                <w:ilvl w:val="0"/>
                <w:numId w:val="7"/>
              </w:numPr>
              <w:spacing w:line="360" w:lineRule="auto"/>
              <w:contextualSpacing/>
              <w:rPr>
                <w:rFonts w:ascii="Calibri Light" w:hAnsi="Calibri Light" w:cs="Calibri Light"/>
              </w:rPr>
            </w:pPr>
            <w:r w:rsidRPr="004B2B2B">
              <w:rPr>
                <w:rFonts w:ascii="Calibri Light" w:hAnsi="Calibri Light" w:cs="Calibri Light"/>
              </w:rPr>
              <w:t xml:space="preserve">All TLS web traffic communicated through the Web Application Firewall </w:t>
            </w:r>
            <w:r w:rsidRPr="004B2B2B">
              <w:rPr>
                <w:rFonts w:ascii="Calibri Light" w:hAnsi="Calibri Light" w:cs="Calibri Light"/>
                <w:b/>
              </w:rPr>
              <w:t>MUST</w:t>
            </w:r>
            <w:r w:rsidRPr="004B2B2B">
              <w:rPr>
                <w:rFonts w:ascii="Calibri Light" w:hAnsi="Calibri Light" w:cs="Calibri Light"/>
              </w:rPr>
              <w:t xml:space="preserve"> be decrypted and inspected. SACS-341</w:t>
            </w:r>
          </w:p>
        </w:tc>
      </w:tr>
      <w:tr w:rsidRPr="004B2B2B" w:rsidR="00A81DCC" w:rsidTr="004A408F" w14:paraId="63E46EE2" w14:textId="77777777">
        <w:tblPrEx>
          <w:tblBorders>
            <w:left w:val="none" w:color="auto" w:sz="0" w:space="0"/>
            <w:bottom w:val="none" w:color="auto" w:sz="0" w:space="0"/>
            <w:right w:val="none" w:color="auto" w:sz="0" w:space="0"/>
            <w:insideH w:val="none" w:color="auto" w:sz="0" w:space="0"/>
            <w:insideV w:val="none" w:color="auto" w:sz="0" w:space="0"/>
          </w:tblBorders>
        </w:tblPrEx>
        <w:trPr>
          <w:trHeight w:val="432"/>
        </w:trPr>
        <w:tc>
          <w:tcPr>
            <w:tcW w:w="9720" w:type="dxa"/>
            <w:tcBorders>
              <w:top w:val="single" w:color="auto" w:sz="4" w:space="0"/>
              <w:left w:val="single" w:color="auto" w:sz="4" w:space="0"/>
              <w:bottom w:val="single" w:color="auto" w:sz="4" w:space="0"/>
              <w:right w:val="single" w:color="auto" w:sz="4" w:space="0"/>
            </w:tcBorders>
          </w:tcPr>
          <w:p w:rsidRPr="004B2B2B" w:rsidR="00A81DCC" w:rsidP="00A81DCC" w:rsidRDefault="00A81DCC" w14:paraId="7219D3EF" w14:textId="592B2797">
            <w:pPr>
              <w:pStyle w:val="ListParagraph"/>
              <w:numPr>
                <w:ilvl w:val="0"/>
                <w:numId w:val="7"/>
              </w:numPr>
              <w:spacing w:line="360" w:lineRule="auto"/>
              <w:contextualSpacing/>
              <w:rPr>
                <w:rFonts w:ascii="Calibri Light" w:hAnsi="Calibri Light" w:cs="Calibri Light"/>
              </w:rPr>
            </w:pPr>
            <w:r w:rsidRPr="004B2B2B">
              <w:rPr>
                <w:rFonts w:ascii="Calibri Light" w:hAnsi="Calibri Light" w:cs="Calibri Light"/>
                <w:lang w:val="en-GB"/>
              </w:rPr>
              <w:t>Cloud Service Provider</w:t>
            </w:r>
            <w:r w:rsidRPr="004B2B2B">
              <w:rPr>
                <w:rFonts w:ascii="Calibri Light" w:hAnsi="Calibri Light" w:cs="Calibri Light"/>
              </w:rPr>
              <w:t xml:space="preserve"> </w:t>
            </w:r>
            <w:r w:rsidRPr="004B2B2B">
              <w:rPr>
                <w:rFonts w:ascii="Calibri Light" w:hAnsi="Calibri Light" w:cs="Calibri Light"/>
                <w:b/>
              </w:rPr>
              <w:t>MUST</w:t>
            </w:r>
            <w:r w:rsidRPr="004B2B2B">
              <w:rPr>
                <w:rFonts w:ascii="Calibri Light" w:hAnsi="Calibri Light" w:cs="Calibri Light"/>
              </w:rPr>
              <w:t xml:space="preserve"> be protected from denial-of-service attacks (including Distributed Denial of Service (DDoS)). SACS-210</w:t>
            </w:r>
          </w:p>
        </w:tc>
      </w:tr>
      <w:tr w:rsidRPr="004B2B2B" w:rsidR="00A81DCC" w:rsidTr="004A408F" w14:paraId="33C24CE9" w14:textId="77777777">
        <w:tblPrEx>
          <w:tblBorders>
            <w:left w:val="none" w:color="auto" w:sz="0" w:space="0"/>
            <w:bottom w:val="none" w:color="auto" w:sz="0" w:space="0"/>
            <w:right w:val="none" w:color="auto" w:sz="0" w:space="0"/>
            <w:insideH w:val="none" w:color="auto" w:sz="0" w:space="0"/>
            <w:insideV w:val="none" w:color="auto" w:sz="0" w:space="0"/>
          </w:tblBorders>
        </w:tblPrEx>
        <w:trPr>
          <w:trHeight w:val="432"/>
        </w:trPr>
        <w:tc>
          <w:tcPr>
            <w:tcW w:w="9720" w:type="dxa"/>
            <w:tcBorders>
              <w:top w:val="single" w:color="auto" w:sz="4" w:space="0"/>
              <w:left w:val="single" w:color="auto" w:sz="4" w:space="0"/>
              <w:bottom w:val="single" w:color="auto" w:sz="4" w:space="0"/>
              <w:right w:val="single" w:color="auto" w:sz="4" w:space="0"/>
            </w:tcBorders>
          </w:tcPr>
          <w:p w:rsidRPr="004B2B2B" w:rsidR="00A81DCC" w:rsidP="00A81DCC" w:rsidRDefault="00A81DCC" w14:paraId="376B8B0D" w14:textId="3542F261">
            <w:pPr>
              <w:pStyle w:val="ListParagraph"/>
              <w:numPr>
                <w:ilvl w:val="0"/>
                <w:numId w:val="7"/>
              </w:numPr>
              <w:spacing w:line="360" w:lineRule="auto"/>
              <w:contextualSpacing/>
              <w:rPr>
                <w:rFonts w:ascii="Calibri Light" w:hAnsi="Calibri Light" w:cs="Calibri Light"/>
                <w:lang w:val="en-GB"/>
              </w:rPr>
            </w:pPr>
            <w:r w:rsidRPr="004B2B2B">
              <w:rPr>
                <w:rFonts w:ascii="Calibri Light" w:hAnsi="Calibri Light" w:cs="Calibri Light"/>
              </w:rPr>
              <w:t xml:space="preserve">TLS compression </w:t>
            </w:r>
            <w:r w:rsidRPr="004B2B2B">
              <w:rPr>
                <w:rFonts w:ascii="Calibri Light" w:hAnsi="Calibri Light" w:cs="Calibri Light"/>
                <w:b/>
                <w:bCs/>
              </w:rPr>
              <w:t>MUST</w:t>
            </w:r>
            <w:r w:rsidRPr="004B2B2B">
              <w:rPr>
                <w:rFonts w:ascii="Calibri Light" w:hAnsi="Calibri Light" w:cs="Calibri Light"/>
              </w:rPr>
              <w:t xml:space="preserve"> be disabled. (SACS-330)</w:t>
            </w:r>
          </w:p>
        </w:tc>
      </w:tr>
      <w:tr w:rsidRPr="004B2B2B" w:rsidR="00A81DCC" w:rsidTr="004A408F" w14:paraId="2D4BF8E9" w14:textId="77777777">
        <w:tblPrEx>
          <w:tblBorders>
            <w:left w:val="none" w:color="auto" w:sz="0" w:space="0"/>
            <w:bottom w:val="none" w:color="auto" w:sz="0" w:space="0"/>
            <w:right w:val="none" w:color="auto" w:sz="0" w:space="0"/>
            <w:insideH w:val="none" w:color="auto" w:sz="0" w:space="0"/>
            <w:insideV w:val="none" w:color="auto" w:sz="0" w:space="0"/>
          </w:tblBorders>
        </w:tblPrEx>
        <w:trPr>
          <w:trHeight w:val="432"/>
        </w:trPr>
        <w:tc>
          <w:tcPr>
            <w:tcW w:w="9720" w:type="dxa"/>
            <w:tcBorders>
              <w:top w:val="single" w:color="auto" w:sz="4" w:space="0"/>
              <w:left w:val="single" w:color="auto" w:sz="4" w:space="0"/>
              <w:bottom w:val="single" w:color="auto" w:sz="4" w:space="0"/>
              <w:right w:val="single" w:color="auto" w:sz="4" w:space="0"/>
            </w:tcBorders>
          </w:tcPr>
          <w:p w:rsidRPr="004B2B2B" w:rsidR="00A81DCC" w:rsidP="00A81DCC" w:rsidRDefault="00A81DCC" w14:paraId="4076EC17" w14:textId="6459559E">
            <w:pPr>
              <w:pStyle w:val="ListParagraph"/>
              <w:numPr>
                <w:ilvl w:val="0"/>
                <w:numId w:val="7"/>
              </w:numPr>
              <w:spacing w:line="360" w:lineRule="auto"/>
              <w:contextualSpacing/>
              <w:rPr>
                <w:rFonts w:ascii="Calibri Light" w:hAnsi="Calibri Light" w:cs="Calibri Light"/>
                <w:lang w:val="en-GB"/>
              </w:rPr>
            </w:pPr>
            <w:r w:rsidRPr="004B2B2B">
              <w:rPr>
                <w:rFonts w:ascii="Calibri Light" w:hAnsi="Calibri Light" w:cs="Calibri Light"/>
              </w:rPr>
              <w:t xml:space="preserve">Perfect Forward Secrecy (PFS) </w:t>
            </w:r>
            <w:r w:rsidRPr="004B2B2B">
              <w:rPr>
                <w:rFonts w:ascii="Calibri Light" w:hAnsi="Calibri Light" w:cs="Calibri Light"/>
                <w:b/>
                <w:bCs/>
              </w:rPr>
              <w:t>MUST</w:t>
            </w:r>
            <w:r w:rsidRPr="004B2B2B">
              <w:rPr>
                <w:rFonts w:ascii="Calibri Light" w:hAnsi="Calibri Light" w:cs="Calibri Light"/>
              </w:rPr>
              <w:t xml:space="preserve"> be utilized for TLS connections. (SACS-330)</w:t>
            </w:r>
          </w:p>
        </w:tc>
      </w:tr>
      <w:tr w:rsidRPr="004B2B2B" w:rsidR="00A81DCC" w:rsidTr="004A408F" w14:paraId="5C8EA2F8" w14:textId="77777777">
        <w:tblPrEx>
          <w:tblBorders>
            <w:left w:val="none" w:color="auto" w:sz="0" w:space="0"/>
            <w:bottom w:val="none" w:color="auto" w:sz="0" w:space="0"/>
            <w:right w:val="none" w:color="auto" w:sz="0" w:space="0"/>
            <w:insideH w:val="none" w:color="auto" w:sz="0" w:space="0"/>
            <w:insideV w:val="none" w:color="auto" w:sz="0" w:space="0"/>
          </w:tblBorders>
        </w:tblPrEx>
        <w:trPr>
          <w:trHeight w:val="432"/>
        </w:trPr>
        <w:tc>
          <w:tcPr>
            <w:tcW w:w="9720" w:type="dxa"/>
            <w:tcBorders>
              <w:top w:val="single" w:color="auto" w:sz="4" w:space="0"/>
              <w:left w:val="single" w:color="auto" w:sz="4" w:space="0"/>
              <w:bottom w:val="single" w:color="auto" w:sz="4" w:space="0"/>
              <w:right w:val="single" w:color="auto" w:sz="4" w:space="0"/>
            </w:tcBorders>
          </w:tcPr>
          <w:p w:rsidRPr="004B2B2B" w:rsidR="00A81DCC" w:rsidP="00A81DCC" w:rsidRDefault="00A81DCC" w14:paraId="52367B32" w14:textId="77777777">
            <w:pPr>
              <w:pStyle w:val="ListParagraph"/>
              <w:numPr>
                <w:ilvl w:val="0"/>
                <w:numId w:val="7"/>
              </w:numPr>
              <w:spacing w:line="360" w:lineRule="auto"/>
              <w:contextualSpacing/>
              <w:rPr>
                <w:rFonts w:ascii="Calibri Light" w:hAnsi="Calibri Light" w:cs="Calibri Light"/>
              </w:rPr>
            </w:pPr>
            <w:r w:rsidRPr="004B2B2B">
              <w:rPr>
                <w:rFonts w:ascii="Calibri Light" w:hAnsi="Calibri Light" w:cs="Calibri Light"/>
              </w:rPr>
              <w:t xml:space="preserve">Only server-initiated secure renegotiation </w:t>
            </w:r>
            <w:r w:rsidRPr="004B2B2B">
              <w:rPr>
                <w:rFonts w:ascii="Calibri Light" w:hAnsi="Calibri Light" w:cs="Calibri Light"/>
                <w:b/>
                <w:bCs/>
              </w:rPr>
              <w:t>MUST</w:t>
            </w:r>
            <w:r w:rsidRPr="004B2B2B">
              <w:rPr>
                <w:rFonts w:ascii="Calibri Light" w:hAnsi="Calibri Light" w:cs="Calibri Light"/>
              </w:rPr>
              <w:t xml:space="preserve"> be utilized. (SACS-330) </w:t>
            </w:r>
          </w:p>
          <w:p w:rsidRPr="004B2B2B" w:rsidR="00A81DCC" w:rsidP="00A81DCC" w:rsidRDefault="00A81DCC" w14:paraId="400D62A8" w14:textId="0F20FD1E">
            <w:pPr>
              <w:pStyle w:val="ListParagraph"/>
              <w:numPr>
                <w:ilvl w:val="0"/>
                <w:numId w:val="7"/>
              </w:numPr>
              <w:spacing w:line="360" w:lineRule="auto"/>
              <w:contextualSpacing/>
              <w:rPr>
                <w:rFonts w:ascii="Calibri Light" w:hAnsi="Calibri Light" w:cs="Calibri Light"/>
                <w:lang w:val="en-GB"/>
              </w:rPr>
            </w:pPr>
            <w:r w:rsidRPr="004B2B2B">
              <w:rPr>
                <w:rFonts w:ascii="Calibri Light" w:hAnsi="Calibri Light" w:cs="Calibri Light"/>
                <w:b/>
                <w:bCs/>
                <w:color w:val="FF0000"/>
                <w:sz w:val="16"/>
                <w:szCs w:val="16"/>
              </w:rPr>
              <w:t>NOTE</w:t>
            </w:r>
            <w:r w:rsidRPr="004B2B2B">
              <w:rPr>
                <w:rFonts w:ascii="Calibri Light" w:hAnsi="Calibri Light" w:cs="Calibri Light"/>
                <w:color w:val="FF0000"/>
                <w:sz w:val="16"/>
                <w:szCs w:val="16"/>
              </w:rPr>
              <w:t xml:space="preserve">: </w:t>
            </w:r>
            <w:r w:rsidRPr="004B2B2B">
              <w:rPr>
                <w:rFonts w:ascii="Calibri Light" w:hAnsi="Calibri Light" w:cs="Calibri Light"/>
                <w:i/>
                <w:iCs/>
                <w:color w:val="FF0000"/>
                <w:sz w:val="16"/>
                <w:szCs w:val="16"/>
              </w:rPr>
              <w:t>This control can be removed if TLS1.3 is being used.</w:t>
            </w:r>
          </w:p>
        </w:tc>
      </w:tr>
      <w:tr w:rsidRPr="004B2B2B" w:rsidR="00A81DCC" w:rsidTr="004A408F" w14:paraId="3FAA13E7" w14:textId="77777777">
        <w:tblPrEx>
          <w:tblBorders>
            <w:left w:val="none" w:color="auto" w:sz="0" w:space="0"/>
            <w:bottom w:val="none" w:color="auto" w:sz="0" w:space="0"/>
            <w:right w:val="none" w:color="auto" w:sz="0" w:space="0"/>
            <w:insideH w:val="none" w:color="auto" w:sz="0" w:space="0"/>
            <w:insideV w:val="none" w:color="auto" w:sz="0" w:space="0"/>
          </w:tblBorders>
        </w:tblPrEx>
        <w:trPr>
          <w:trHeight w:val="432"/>
        </w:trPr>
        <w:tc>
          <w:tcPr>
            <w:tcW w:w="9720" w:type="dxa"/>
            <w:tcBorders>
              <w:top w:val="single" w:color="auto" w:sz="4" w:space="0"/>
              <w:left w:val="single" w:color="auto" w:sz="4" w:space="0"/>
              <w:bottom w:val="single" w:color="auto" w:sz="4" w:space="0"/>
              <w:right w:val="single" w:color="auto" w:sz="4" w:space="0"/>
            </w:tcBorders>
          </w:tcPr>
          <w:p w:rsidRPr="004B2B2B" w:rsidR="00A81DCC" w:rsidP="00A81DCC" w:rsidRDefault="00A81DCC" w14:paraId="670ED90F" w14:textId="7F9B141A">
            <w:pPr>
              <w:pStyle w:val="ListParagraph"/>
              <w:numPr>
                <w:ilvl w:val="0"/>
                <w:numId w:val="7"/>
              </w:numPr>
              <w:spacing w:line="360" w:lineRule="auto"/>
              <w:contextualSpacing/>
              <w:rPr>
                <w:rFonts w:ascii="Calibri Light" w:hAnsi="Calibri Light" w:cs="Calibri Light"/>
                <w:lang w:val="en-GB"/>
              </w:rPr>
            </w:pPr>
            <w:r w:rsidRPr="004B2B2B">
              <w:rPr>
                <w:rFonts w:ascii="Calibri Light" w:hAnsi="Calibri Light" w:cs="Calibri Light"/>
              </w:rPr>
              <w:t xml:space="preserve">At a minimum SHA-2 based certificates </w:t>
            </w:r>
            <w:r w:rsidRPr="004B2B2B">
              <w:rPr>
                <w:rFonts w:ascii="Calibri Light" w:hAnsi="Calibri Light" w:cs="Calibri Light"/>
                <w:b/>
                <w:bCs/>
              </w:rPr>
              <w:t>MUST</w:t>
            </w:r>
            <w:r w:rsidRPr="004B2B2B">
              <w:rPr>
                <w:rFonts w:ascii="Calibri Light" w:hAnsi="Calibri Light" w:cs="Calibri Light"/>
              </w:rPr>
              <w:t xml:space="preserve"> be utilized. (SACS-330)</w:t>
            </w:r>
          </w:p>
        </w:tc>
      </w:tr>
      <w:tr w:rsidRPr="004B2B2B" w:rsidR="00A81DCC" w:rsidTr="004A408F" w14:paraId="1DA621F3" w14:textId="77777777">
        <w:tblPrEx>
          <w:tblBorders>
            <w:left w:val="none" w:color="auto" w:sz="0" w:space="0"/>
            <w:bottom w:val="none" w:color="auto" w:sz="0" w:space="0"/>
            <w:right w:val="none" w:color="auto" w:sz="0" w:space="0"/>
            <w:insideH w:val="none" w:color="auto" w:sz="0" w:space="0"/>
            <w:insideV w:val="none" w:color="auto" w:sz="0" w:space="0"/>
          </w:tblBorders>
        </w:tblPrEx>
        <w:trPr>
          <w:trHeight w:val="432"/>
        </w:trPr>
        <w:tc>
          <w:tcPr>
            <w:tcW w:w="9720" w:type="dxa"/>
            <w:tcBorders>
              <w:top w:val="single" w:color="auto" w:sz="4" w:space="0"/>
              <w:left w:val="single" w:color="auto" w:sz="4" w:space="0"/>
              <w:bottom w:val="single" w:color="auto" w:sz="4" w:space="0"/>
              <w:right w:val="single" w:color="auto" w:sz="4" w:space="0"/>
            </w:tcBorders>
          </w:tcPr>
          <w:p w:rsidRPr="004B2B2B" w:rsidR="00A81DCC" w:rsidP="00A81DCC" w:rsidRDefault="00A81DCC" w14:paraId="6941D570" w14:textId="62EE9DCF">
            <w:pPr>
              <w:pStyle w:val="ListParagraph"/>
              <w:numPr>
                <w:ilvl w:val="0"/>
                <w:numId w:val="7"/>
              </w:numPr>
              <w:spacing w:line="360" w:lineRule="auto"/>
              <w:contextualSpacing/>
              <w:rPr>
                <w:rFonts w:ascii="Calibri Light" w:hAnsi="Calibri Light" w:cs="Calibri Light"/>
                <w:lang w:val="en-GB"/>
              </w:rPr>
            </w:pPr>
            <w:r w:rsidRPr="004B2B2B">
              <w:rPr>
                <w:rFonts w:ascii="Calibri Light" w:hAnsi="Calibri Light" w:cs="Calibri Light"/>
              </w:rPr>
              <w:t xml:space="preserve">Cybersecurity requirements for key management </w:t>
            </w:r>
            <w:r w:rsidRPr="004B2B2B">
              <w:rPr>
                <w:rFonts w:ascii="Calibri Light" w:hAnsi="Calibri Light" w:cs="Calibri Light"/>
                <w:b/>
              </w:rPr>
              <w:t>MUST</w:t>
            </w:r>
            <w:r w:rsidRPr="004B2B2B">
              <w:rPr>
                <w:rFonts w:ascii="Calibri Light" w:hAnsi="Calibri Light" w:cs="Calibri Light"/>
              </w:rPr>
              <w:t xml:space="preserve"> be applied and reviewed periodically. (SACS-212) (TPP12.4).</w:t>
            </w:r>
          </w:p>
        </w:tc>
      </w:tr>
    </w:tbl>
    <w:p w:rsidRPr="004B2B2B" w:rsidR="00422F5F" w:rsidP="000710FC" w:rsidRDefault="00422F5F" w14:paraId="71CA5443" w14:textId="77777777">
      <w:pPr>
        <w:pStyle w:val="Heading2"/>
        <w:rPr>
          <w:rFonts w:ascii="Calibri Light" w:hAnsi="Calibri Light" w:cs="Calibri Light"/>
        </w:rPr>
      </w:pPr>
      <w:bookmarkStart w:name="_Toc503877821" w:id="21"/>
      <w:bookmarkEnd w:id="15"/>
      <w:bookmarkEnd w:id="16"/>
    </w:p>
    <w:p w:rsidRPr="004B2B2B" w:rsidR="000710FC" w:rsidP="000710FC" w:rsidRDefault="000710FC" w14:paraId="338FC343" w14:textId="2F808DBD">
      <w:pPr>
        <w:pStyle w:val="Heading2"/>
        <w:rPr>
          <w:rFonts w:ascii="Calibri Light" w:hAnsi="Calibri Light" w:cs="Calibri Light"/>
        </w:rPr>
      </w:pPr>
      <w:bookmarkStart w:name="_Toc231284400" w:id="22"/>
      <w:r w:rsidRPr="004B2B2B">
        <w:rPr>
          <w:rFonts w:ascii="Calibri Light" w:hAnsi="Calibri Light" w:cs="Calibri Light"/>
        </w:rPr>
        <w:t>Risk Analysis Summary</w:t>
      </w:r>
      <w:bookmarkEnd w:id="22"/>
    </w:p>
    <w:p w:rsidRPr="004B2B2B" w:rsidR="000710FC" w:rsidP="000710FC" w:rsidRDefault="000710FC" w14:paraId="3DD9DF6F" w14:textId="77777777">
      <w:pPr>
        <w:rPr>
          <w:rFonts w:ascii="Calibri Light" w:hAnsi="Calibri Light" w:cs="Calibri Light"/>
        </w:rPr>
      </w:pPr>
    </w:p>
    <w:tbl>
      <w:tblPr>
        <w:tblStyle w:val="GridTable1Light-Accent41"/>
        <w:tblW w:w="9715" w:type="dxa"/>
        <w:tblBorders>
          <w:top w:val="single" w:color="4D4F52" w:sz="4" w:space="0"/>
          <w:left w:val="single" w:color="4D4F52" w:sz="4" w:space="0"/>
          <w:bottom w:val="single" w:color="4D4F52" w:sz="4" w:space="0"/>
          <w:right w:val="single" w:color="4D4F52" w:sz="4" w:space="0"/>
          <w:insideH w:val="single" w:color="4D4F52" w:sz="4" w:space="0"/>
          <w:insideV w:val="single" w:color="4D4F52" w:sz="4" w:space="0"/>
        </w:tblBorders>
        <w:tblLook w:val="04A0" w:firstRow="1" w:lastRow="0" w:firstColumn="1" w:lastColumn="0" w:noHBand="0" w:noVBand="1"/>
      </w:tblPr>
      <w:tblGrid>
        <w:gridCol w:w="2520"/>
        <w:gridCol w:w="1082"/>
        <w:gridCol w:w="623"/>
        <w:gridCol w:w="460"/>
        <w:gridCol w:w="1083"/>
        <w:gridCol w:w="1082"/>
        <w:gridCol w:w="165"/>
        <w:gridCol w:w="918"/>
        <w:gridCol w:w="1782"/>
      </w:tblGrid>
      <w:tr w:rsidRPr="004B2B2B" w:rsidR="000710FC" w:rsidTr="007257FB" w14:paraId="6447A7D2" w14:textId="77777777">
        <w:trPr>
          <w:cnfStyle w:val="100000000000" w:firstRow="1" w:lastRow="0" w:firstColumn="0" w:lastColumn="0" w:oddVBand="0" w:evenVBand="0" w:oddHBand="0" w:evenHBand="0" w:firstRowFirstColumn="0" w:firstRowLastColumn="0" w:lastRowFirstColumn="0" w:lastRowLastColumn="0"/>
          <w:trHeight w:val="746"/>
        </w:trPr>
        <w:tc>
          <w:tcPr>
            <w:cnfStyle w:val="001000000000" w:firstRow="0" w:lastRow="0" w:firstColumn="1" w:lastColumn="0" w:oddVBand="0" w:evenVBand="0" w:oddHBand="0" w:evenHBand="0" w:firstRowFirstColumn="0" w:firstRowLastColumn="0" w:lastRowFirstColumn="0" w:lastRowLastColumn="0"/>
            <w:tcW w:w="9715" w:type="dxa"/>
            <w:gridSpan w:val="9"/>
            <w:tcBorders>
              <w:bottom w:val="single" w:color="000000" w:sz="4" w:space="0"/>
            </w:tcBorders>
            <w:shd w:val="clear" w:color="auto" w:fill="A2A5A8" w:themeFill="accent5" w:themeFillTint="99"/>
            <w:vAlign w:val="center"/>
          </w:tcPr>
          <w:p w:rsidRPr="004B2B2B" w:rsidR="000710FC" w:rsidP="00DB4D6C" w:rsidRDefault="000710FC" w14:paraId="5739ED0B" w14:textId="7A98FCED">
            <w:pPr>
              <w:jc w:val="center"/>
              <w:rPr>
                <w:rFonts w:ascii="Calibri Light" w:hAnsi="Calibri Light" w:cs="Calibri Light"/>
                <w:sz w:val="24"/>
                <w:szCs w:val="24"/>
              </w:rPr>
            </w:pPr>
            <w:r w:rsidRPr="004B2B2B">
              <w:rPr>
                <w:rFonts w:ascii="Calibri Light" w:hAnsi="Calibri Light" w:cs="Calibri Light"/>
                <w:sz w:val="24"/>
                <w:szCs w:val="24"/>
              </w:rPr>
              <w:t xml:space="preserve">To be Completed by </w:t>
            </w:r>
            <w:r w:rsidR="00735B88">
              <w:rPr>
                <w:rFonts w:ascii="Calibri Light" w:hAnsi="Calibri Light" w:cs="Calibri Light"/>
                <w:sz w:val="24"/>
                <w:szCs w:val="24"/>
              </w:rPr>
              <w:t>Cybersecurity Analyst</w:t>
            </w:r>
          </w:p>
        </w:tc>
      </w:tr>
      <w:tr w:rsidRPr="004B2B2B" w:rsidR="000710FC" w:rsidTr="007257FB" w14:paraId="4A8E4508" w14:textId="77777777">
        <w:trPr>
          <w:trHeight w:val="440"/>
        </w:trPr>
        <w:tc>
          <w:tcPr>
            <w:cnfStyle w:val="001000000000" w:firstRow="0" w:lastRow="0" w:firstColumn="1" w:lastColumn="0" w:oddVBand="0" w:evenVBand="0" w:oddHBand="0" w:evenHBand="0" w:firstRowFirstColumn="0" w:firstRowLastColumn="0" w:lastRowFirstColumn="0" w:lastRowLastColumn="0"/>
            <w:tcW w:w="9715" w:type="dxa"/>
            <w:gridSpan w:val="9"/>
            <w:tcBorders>
              <w:top w:val="single" w:color="000000" w:sz="4" w:space="0"/>
            </w:tcBorders>
            <w:shd w:val="clear" w:color="auto" w:fill="D9D9D9"/>
            <w:vAlign w:val="center"/>
          </w:tcPr>
          <w:p w:rsidRPr="004B2B2B" w:rsidR="000710FC" w:rsidP="00DB4D6C" w:rsidRDefault="000710FC" w14:paraId="2BFE018D" w14:textId="77777777">
            <w:pPr>
              <w:rPr>
                <w:rFonts w:ascii="Calibri Light" w:hAnsi="Calibri Light" w:cs="Calibri Light"/>
              </w:rPr>
            </w:pPr>
            <w:r w:rsidRPr="004B2B2B">
              <w:rPr>
                <w:rFonts w:ascii="Calibri Light" w:hAnsi="Calibri Light" w:cs="Calibri Light"/>
              </w:rPr>
              <w:t xml:space="preserve">Potential Risks </w:t>
            </w:r>
          </w:p>
        </w:tc>
      </w:tr>
      <w:tr w:rsidRPr="004B2B2B" w:rsidR="000710FC" w:rsidTr="009F6879" w14:paraId="7CFFFA93" w14:textId="77777777">
        <w:trPr>
          <w:trHeight w:val="620"/>
        </w:trPr>
        <w:tc>
          <w:tcPr>
            <w:cnfStyle w:val="001000000000" w:firstRow="0" w:lastRow="0" w:firstColumn="1" w:lastColumn="0" w:oddVBand="0" w:evenVBand="0" w:oddHBand="0" w:evenHBand="0" w:firstRowFirstColumn="0" w:firstRowLastColumn="0" w:lastRowFirstColumn="0" w:lastRowLastColumn="0"/>
            <w:tcW w:w="4225" w:type="dxa"/>
            <w:gridSpan w:val="3"/>
            <w:shd w:val="clear" w:color="auto" w:fill="F2F2F2"/>
            <w:vAlign w:val="center"/>
          </w:tcPr>
          <w:p w:rsidRPr="004B2B2B" w:rsidR="000710FC" w:rsidP="00DB4D6C" w:rsidRDefault="000710FC" w14:paraId="4EFB1055" w14:textId="77777777">
            <w:pPr>
              <w:jc w:val="center"/>
              <w:rPr>
                <w:rFonts w:ascii="Calibri Light" w:hAnsi="Calibri Light" w:cs="Calibri Light"/>
              </w:rPr>
            </w:pPr>
            <w:r w:rsidRPr="004B2B2B">
              <w:rPr>
                <w:rFonts w:ascii="Calibri Light" w:hAnsi="Calibri Light" w:cs="Calibri Light"/>
              </w:rPr>
              <w:t>Risk Description</w:t>
            </w:r>
          </w:p>
        </w:tc>
        <w:tc>
          <w:tcPr>
            <w:tcW w:w="2790" w:type="dxa"/>
            <w:gridSpan w:val="4"/>
            <w:shd w:val="clear" w:color="auto" w:fill="F2F2F2"/>
            <w:vAlign w:val="center"/>
          </w:tcPr>
          <w:p w:rsidRPr="004B2B2B" w:rsidR="000710FC" w:rsidP="00DB4D6C" w:rsidRDefault="000710FC" w14:paraId="10AE7136" w14:textId="77777777">
            <w:pPr>
              <w:jc w:val="center"/>
              <w:cnfStyle w:val="000000000000" w:firstRow="0" w:lastRow="0" w:firstColumn="0" w:lastColumn="0" w:oddVBand="0" w:evenVBand="0" w:oddHBand="0" w:evenHBand="0" w:firstRowFirstColumn="0" w:firstRowLastColumn="0" w:lastRowFirstColumn="0" w:lastRowLastColumn="0"/>
              <w:rPr>
                <w:rFonts w:ascii="Calibri Light" w:hAnsi="Calibri Light" w:cs="Calibri Light"/>
                <w:b/>
                <w:bCs/>
              </w:rPr>
            </w:pPr>
            <w:r w:rsidRPr="004B2B2B">
              <w:rPr>
                <w:rFonts w:ascii="Calibri Light" w:hAnsi="Calibri Light" w:cs="Calibri Light"/>
                <w:b/>
                <w:bCs/>
              </w:rPr>
              <w:t xml:space="preserve">Likelihood </w:t>
            </w:r>
          </w:p>
          <w:p w:rsidRPr="004B2B2B" w:rsidR="000710FC" w:rsidP="00DB4D6C" w:rsidRDefault="000710FC" w14:paraId="0F39E06A" w14:textId="77777777">
            <w:pPr>
              <w:jc w:val="center"/>
              <w:cnfStyle w:val="000000000000" w:firstRow="0" w:lastRow="0" w:firstColumn="0" w:lastColumn="0" w:oddVBand="0" w:evenVBand="0" w:oddHBand="0" w:evenHBand="0" w:firstRowFirstColumn="0" w:firstRowLastColumn="0" w:lastRowFirstColumn="0" w:lastRowLastColumn="0"/>
              <w:rPr>
                <w:rFonts w:ascii="Calibri Light" w:hAnsi="Calibri Light" w:cs="Calibri Light"/>
                <w:b/>
                <w:bCs/>
              </w:rPr>
            </w:pPr>
            <w:r w:rsidRPr="004B2B2B">
              <w:rPr>
                <w:rFonts w:ascii="Calibri Light" w:hAnsi="Calibri Light" w:cs="Calibri Light"/>
                <w:b/>
                <w:bCs/>
              </w:rPr>
              <w:t>of Risk Happening</w:t>
            </w:r>
          </w:p>
        </w:tc>
        <w:tc>
          <w:tcPr>
            <w:tcW w:w="2700" w:type="dxa"/>
            <w:gridSpan w:val="2"/>
            <w:shd w:val="clear" w:color="auto" w:fill="F2F2F2"/>
            <w:vAlign w:val="center"/>
          </w:tcPr>
          <w:p w:rsidRPr="004B2B2B" w:rsidR="000710FC" w:rsidP="00DB4D6C" w:rsidRDefault="000710FC" w14:paraId="3A62F409" w14:textId="77777777">
            <w:pPr>
              <w:jc w:val="center"/>
              <w:cnfStyle w:val="000000000000" w:firstRow="0" w:lastRow="0" w:firstColumn="0" w:lastColumn="0" w:oddVBand="0" w:evenVBand="0" w:oddHBand="0" w:evenHBand="0" w:firstRowFirstColumn="0" w:firstRowLastColumn="0" w:lastRowFirstColumn="0" w:lastRowLastColumn="0"/>
              <w:rPr>
                <w:rFonts w:ascii="Calibri Light" w:hAnsi="Calibri Light" w:cs="Calibri Light"/>
                <w:b/>
                <w:bCs/>
              </w:rPr>
            </w:pPr>
            <w:r w:rsidRPr="004B2B2B">
              <w:rPr>
                <w:rFonts w:ascii="Calibri Light" w:hAnsi="Calibri Light" w:cs="Calibri Light"/>
                <w:b/>
                <w:bCs/>
              </w:rPr>
              <w:t xml:space="preserve">Impact </w:t>
            </w:r>
          </w:p>
          <w:p w:rsidRPr="004B2B2B" w:rsidR="000710FC" w:rsidP="00DB4D6C" w:rsidRDefault="000710FC" w14:paraId="0138D996" w14:textId="77777777">
            <w:pPr>
              <w:jc w:val="center"/>
              <w:cnfStyle w:val="000000000000" w:firstRow="0" w:lastRow="0" w:firstColumn="0" w:lastColumn="0" w:oddVBand="0" w:evenVBand="0" w:oddHBand="0" w:evenHBand="0" w:firstRowFirstColumn="0" w:firstRowLastColumn="0" w:lastRowFirstColumn="0" w:lastRowLastColumn="0"/>
              <w:rPr>
                <w:rFonts w:ascii="Calibri Light" w:hAnsi="Calibri Light" w:cs="Calibri Light"/>
                <w:b/>
                <w:bCs/>
              </w:rPr>
            </w:pPr>
            <w:r w:rsidRPr="004B2B2B">
              <w:rPr>
                <w:rFonts w:ascii="Calibri Light" w:hAnsi="Calibri Light" w:cs="Calibri Light"/>
                <w:b/>
                <w:bCs/>
              </w:rPr>
              <w:t>When Risk Occurs</w:t>
            </w:r>
          </w:p>
        </w:tc>
      </w:tr>
      <w:tr w:rsidRPr="004B2B2B" w:rsidR="000710FC" w:rsidTr="009F6879" w14:paraId="39861401" w14:textId="77777777">
        <w:trPr>
          <w:trHeight w:val="1205"/>
        </w:trPr>
        <w:tc>
          <w:tcPr>
            <w:cnfStyle w:val="001000000000" w:firstRow="0" w:lastRow="0" w:firstColumn="1" w:lastColumn="0" w:oddVBand="0" w:evenVBand="0" w:oddHBand="0" w:evenHBand="0" w:firstRowFirstColumn="0" w:firstRowLastColumn="0" w:lastRowFirstColumn="0" w:lastRowLastColumn="0"/>
            <w:tcW w:w="4225" w:type="dxa"/>
            <w:gridSpan w:val="3"/>
            <w:vAlign w:val="center"/>
          </w:tcPr>
          <w:p w:rsidRPr="004B2B2B" w:rsidR="00AC74D5" w:rsidP="00DB4D6C" w:rsidRDefault="00AC74D5" w14:paraId="033CC441" w14:textId="2DDC6E74">
            <w:pPr>
              <w:jc w:val="both"/>
              <w:rPr>
                <w:rFonts w:ascii="Calibri Light" w:hAnsi="Calibri Light" w:cs="Calibri Light"/>
              </w:rPr>
            </w:pPr>
            <w:r w:rsidRPr="00AC74D5">
              <w:rPr>
                <w:rFonts w:ascii="Calibri Light" w:hAnsi="Calibri Light" w:eastAsia="Times New Roman" w:cs="Calibri Light"/>
                <w:b w:val="0"/>
                <w:bCs w:val="0"/>
              </w:rPr>
              <w:t>Breach in the confidentiality, integrity, and/or availability of cloud service or data due to inadequate cybersecurity controls</w:t>
            </w:r>
          </w:p>
        </w:tc>
        <w:tc>
          <w:tcPr>
            <w:tcW w:w="2790" w:type="dxa"/>
            <w:gridSpan w:val="4"/>
            <w:vAlign w:val="center"/>
          </w:tcPr>
          <w:p w:rsidRPr="004B2B2B" w:rsidR="000710FC" w:rsidP="007257FB" w:rsidRDefault="006676C4" w14:paraId="4D41B160" w14:textId="607A8F3C">
            <w:pPr>
              <w:jc w:val="center"/>
              <w:cnfStyle w:val="000000000000" w:firstRow="0" w:lastRow="0" w:firstColumn="0" w:lastColumn="0" w:oddVBand="0" w:evenVBand="0" w:oddHBand="0" w:evenHBand="0" w:firstRowFirstColumn="0" w:firstRowLastColumn="0" w:lastRowFirstColumn="0" w:lastRowLastColumn="0"/>
              <w:rPr>
                <w:rFonts w:ascii="Calibri Light" w:hAnsi="Calibri Light" w:eastAsia="Times New Roman" w:cs="Calibri Light"/>
                <w:b/>
                <w:bCs/>
              </w:rPr>
            </w:pPr>
            <w:r>
              <w:rPr>
                <w:rFonts w:ascii="Calibri Light" w:hAnsi="Calibri Light" w:eastAsia="Times New Roman" w:cs="Calibri Light"/>
                <w:b/>
                <w:bCs/>
              </w:rPr>
              <w:t>2</w:t>
            </w:r>
          </w:p>
        </w:tc>
        <w:tc>
          <w:tcPr>
            <w:tcW w:w="2700" w:type="dxa"/>
            <w:gridSpan w:val="2"/>
            <w:vAlign w:val="center"/>
          </w:tcPr>
          <w:p w:rsidRPr="004B2B2B" w:rsidR="000710FC" w:rsidP="007257FB" w:rsidRDefault="000710FC" w14:paraId="6C3E9FD1" w14:textId="77777777">
            <w:pPr>
              <w:jc w:val="center"/>
              <w:cnfStyle w:val="000000000000" w:firstRow="0" w:lastRow="0" w:firstColumn="0" w:lastColumn="0" w:oddVBand="0" w:evenVBand="0" w:oddHBand="0" w:evenHBand="0" w:firstRowFirstColumn="0" w:firstRowLastColumn="0" w:lastRowFirstColumn="0" w:lastRowLastColumn="0"/>
              <w:rPr>
                <w:rFonts w:ascii="Calibri Light" w:hAnsi="Calibri Light" w:eastAsia="Times New Roman" w:cs="Calibri Light"/>
                <w:b/>
                <w:bCs/>
              </w:rPr>
            </w:pPr>
          </w:p>
        </w:tc>
      </w:tr>
      <w:tr w:rsidRPr="004B2B2B" w:rsidR="000710FC" w:rsidTr="007257FB" w14:paraId="1F6D00AD" w14:textId="77777777">
        <w:trPr>
          <w:trHeight w:val="521"/>
        </w:trPr>
        <w:tc>
          <w:tcPr>
            <w:cnfStyle w:val="001000000000" w:firstRow="0" w:lastRow="0" w:firstColumn="1" w:lastColumn="0" w:oddVBand="0" w:evenVBand="0" w:oddHBand="0" w:evenHBand="0" w:firstRowFirstColumn="0" w:firstRowLastColumn="0" w:lastRowFirstColumn="0" w:lastRowLastColumn="0"/>
            <w:tcW w:w="2520" w:type="dxa"/>
            <w:shd w:val="clear" w:color="auto" w:fill="F2F2F2"/>
            <w:vAlign w:val="center"/>
          </w:tcPr>
          <w:p w:rsidRPr="004B2B2B" w:rsidR="000710FC" w:rsidP="00DB4D6C" w:rsidRDefault="000710FC" w14:paraId="67BA4699" w14:textId="77777777">
            <w:pPr>
              <w:jc w:val="center"/>
              <w:rPr>
                <w:rFonts w:ascii="Calibri Light" w:hAnsi="Calibri Light" w:cs="Calibri Light"/>
              </w:rPr>
            </w:pPr>
            <w:r w:rsidRPr="004B2B2B">
              <w:rPr>
                <w:rFonts w:ascii="Calibri Light" w:hAnsi="Calibri Light" w:cs="Calibri Light"/>
              </w:rPr>
              <w:t>Risk Severity</w:t>
            </w:r>
          </w:p>
        </w:tc>
        <w:tc>
          <w:tcPr>
            <w:tcW w:w="1082" w:type="dxa"/>
            <w:shd w:val="clear" w:color="auto" w:fill="FF0000"/>
            <w:vAlign w:val="center"/>
          </w:tcPr>
          <w:p w:rsidRPr="004B2B2B" w:rsidR="000710FC" w:rsidP="00DB4D6C" w:rsidRDefault="000710FC" w14:paraId="70334C6C" w14:textId="77777777">
            <w:pPr>
              <w:jc w:val="center"/>
              <w:cnfStyle w:val="000000000000" w:firstRow="0" w:lastRow="0" w:firstColumn="0" w:lastColumn="0" w:oddVBand="0" w:evenVBand="0" w:oddHBand="0" w:evenHBand="0" w:firstRowFirstColumn="0" w:firstRowLastColumn="0" w:lastRowFirstColumn="0" w:lastRowLastColumn="0"/>
              <w:rPr>
                <w:rFonts w:ascii="Calibri Light" w:hAnsi="Calibri Light" w:cs="Calibri Light"/>
              </w:rPr>
            </w:pPr>
            <w:r w:rsidRPr="004B2B2B">
              <w:rPr>
                <w:rFonts w:ascii="Calibri Light" w:hAnsi="Calibri Light" w:cs="Calibri Light"/>
                <w:b/>
                <w:bCs/>
              </w:rPr>
              <w:t>A</w:t>
            </w:r>
            <w:r w:rsidRPr="004B2B2B">
              <w:rPr>
                <w:rFonts w:ascii="Calibri Light" w:hAnsi="Calibri Light" w:cs="Calibri Light"/>
              </w:rPr>
              <w:t xml:space="preserve"> </w:t>
            </w:r>
            <w:sdt>
              <w:sdtPr>
                <w:rPr>
                  <w:rFonts w:ascii="Calibri Light" w:hAnsi="Calibri Light" w:cs="Calibri Light"/>
                </w:rPr>
                <w:id w:val="161978428"/>
                <w14:checkbox>
                  <w14:checked w14:val="0"/>
                  <w14:checkedState w14:val="2612" w14:font="MS Gothic"/>
                  <w14:uncheckedState w14:val="2610" w14:font="MS Gothic"/>
                </w14:checkbox>
              </w:sdtPr>
              <w:sdtEndPr/>
              <w:sdtContent>
                <w:r w:rsidRPr="004B2B2B">
                  <w:rPr>
                    <w:rFonts w:ascii="Segoe UI Symbol" w:hAnsi="Segoe UI Symbol" w:cs="Segoe UI Symbol"/>
                  </w:rPr>
                  <w:t>☐</w:t>
                </w:r>
              </w:sdtContent>
            </w:sdt>
          </w:p>
        </w:tc>
        <w:tc>
          <w:tcPr>
            <w:tcW w:w="1083" w:type="dxa"/>
            <w:gridSpan w:val="2"/>
            <w:shd w:val="clear" w:color="auto" w:fill="FFC000"/>
            <w:vAlign w:val="center"/>
          </w:tcPr>
          <w:p w:rsidRPr="004B2B2B" w:rsidR="000710FC" w:rsidP="00DB4D6C" w:rsidRDefault="000710FC" w14:paraId="7B07BA33" w14:textId="77777777">
            <w:pPr>
              <w:jc w:val="center"/>
              <w:cnfStyle w:val="000000000000" w:firstRow="0" w:lastRow="0" w:firstColumn="0" w:lastColumn="0" w:oddVBand="0" w:evenVBand="0" w:oddHBand="0" w:evenHBand="0" w:firstRowFirstColumn="0" w:firstRowLastColumn="0" w:lastRowFirstColumn="0" w:lastRowLastColumn="0"/>
              <w:rPr>
                <w:rFonts w:ascii="Calibri Light" w:hAnsi="Calibri Light" w:cs="Calibri Light"/>
              </w:rPr>
            </w:pPr>
            <w:r w:rsidRPr="004B2B2B">
              <w:rPr>
                <w:rFonts w:ascii="Calibri Light" w:hAnsi="Calibri Light" w:cs="Calibri Light"/>
                <w:b/>
                <w:bCs/>
              </w:rPr>
              <w:t>B</w:t>
            </w:r>
            <w:r w:rsidRPr="004B2B2B">
              <w:rPr>
                <w:rFonts w:ascii="Calibri Light" w:hAnsi="Calibri Light" w:cs="Calibri Light"/>
              </w:rPr>
              <w:t xml:space="preserve"> </w:t>
            </w:r>
            <w:sdt>
              <w:sdtPr>
                <w:rPr>
                  <w:rFonts w:ascii="Calibri Light" w:hAnsi="Calibri Light" w:cs="Calibri Light"/>
                </w:rPr>
                <w:id w:val="-1657608737"/>
                <w14:checkbox>
                  <w14:checked w14:val="0"/>
                  <w14:checkedState w14:val="2612" w14:font="MS Gothic"/>
                  <w14:uncheckedState w14:val="2610" w14:font="MS Gothic"/>
                </w14:checkbox>
              </w:sdtPr>
              <w:sdtEndPr/>
              <w:sdtContent>
                <w:r w:rsidRPr="004B2B2B">
                  <w:rPr>
                    <w:rFonts w:ascii="Segoe UI Symbol" w:hAnsi="Segoe UI Symbol" w:cs="Segoe UI Symbol"/>
                  </w:rPr>
                  <w:t>☐</w:t>
                </w:r>
              </w:sdtContent>
            </w:sdt>
          </w:p>
        </w:tc>
        <w:tc>
          <w:tcPr>
            <w:tcW w:w="1083" w:type="dxa"/>
            <w:shd w:val="clear" w:color="auto" w:fill="FFFF00"/>
            <w:vAlign w:val="center"/>
          </w:tcPr>
          <w:p w:rsidRPr="004B2B2B" w:rsidR="000710FC" w:rsidP="00DB4D6C" w:rsidRDefault="000710FC" w14:paraId="727F372D" w14:textId="77777777">
            <w:pPr>
              <w:jc w:val="center"/>
              <w:cnfStyle w:val="000000000000" w:firstRow="0" w:lastRow="0" w:firstColumn="0" w:lastColumn="0" w:oddVBand="0" w:evenVBand="0" w:oddHBand="0" w:evenHBand="0" w:firstRowFirstColumn="0" w:firstRowLastColumn="0" w:lastRowFirstColumn="0" w:lastRowLastColumn="0"/>
              <w:rPr>
                <w:rFonts w:ascii="Calibri Light" w:hAnsi="Calibri Light" w:cs="Calibri Light"/>
              </w:rPr>
            </w:pPr>
            <w:r w:rsidRPr="004B2B2B">
              <w:rPr>
                <w:rFonts w:ascii="Calibri Light" w:hAnsi="Calibri Light" w:cs="Calibri Light"/>
                <w:b/>
                <w:bCs/>
              </w:rPr>
              <w:t>C</w:t>
            </w:r>
            <w:r w:rsidRPr="004B2B2B">
              <w:rPr>
                <w:rFonts w:ascii="Calibri Light" w:hAnsi="Calibri Light" w:cs="Calibri Light"/>
              </w:rPr>
              <w:t xml:space="preserve"> </w:t>
            </w:r>
            <w:sdt>
              <w:sdtPr>
                <w:rPr>
                  <w:rFonts w:ascii="Calibri Light" w:hAnsi="Calibri Light" w:cs="Calibri Light"/>
                </w:rPr>
                <w:id w:val="412907597"/>
                <w14:checkbox>
                  <w14:checked w14:val="0"/>
                  <w14:checkedState w14:val="2612" w14:font="MS Gothic"/>
                  <w14:uncheckedState w14:val="2610" w14:font="MS Gothic"/>
                </w14:checkbox>
              </w:sdtPr>
              <w:sdtEndPr/>
              <w:sdtContent>
                <w:r w:rsidRPr="004B2B2B">
                  <w:rPr>
                    <w:rFonts w:ascii="Segoe UI Symbol" w:hAnsi="Segoe UI Symbol" w:cs="Segoe UI Symbol"/>
                  </w:rPr>
                  <w:t>☐</w:t>
                </w:r>
              </w:sdtContent>
            </w:sdt>
          </w:p>
        </w:tc>
        <w:tc>
          <w:tcPr>
            <w:tcW w:w="1082" w:type="dxa"/>
            <w:shd w:val="clear" w:color="auto" w:fill="92D050"/>
            <w:vAlign w:val="center"/>
          </w:tcPr>
          <w:p w:rsidRPr="004B2B2B" w:rsidR="000710FC" w:rsidP="00DB4D6C" w:rsidRDefault="000710FC" w14:paraId="1574B4E8" w14:textId="77777777">
            <w:pPr>
              <w:jc w:val="center"/>
              <w:cnfStyle w:val="000000000000" w:firstRow="0" w:lastRow="0" w:firstColumn="0" w:lastColumn="0" w:oddVBand="0" w:evenVBand="0" w:oddHBand="0" w:evenHBand="0" w:firstRowFirstColumn="0" w:firstRowLastColumn="0" w:lastRowFirstColumn="0" w:lastRowLastColumn="0"/>
              <w:rPr>
                <w:rFonts w:ascii="Calibri Light" w:hAnsi="Calibri Light" w:cs="Calibri Light"/>
              </w:rPr>
            </w:pPr>
            <w:r w:rsidRPr="004B2B2B">
              <w:rPr>
                <w:rFonts w:ascii="Calibri Light" w:hAnsi="Calibri Light" w:cs="Calibri Light"/>
                <w:b/>
                <w:bCs/>
              </w:rPr>
              <w:t>D</w:t>
            </w:r>
            <w:r w:rsidRPr="004B2B2B">
              <w:rPr>
                <w:rFonts w:ascii="Calibri Light" w:hAnsi="Calibri Light" w:cs="Calibri Light"/>
              </w:rPr>
              <w:t xml:space="preserve"> </w:t>
            </w:r>
            <w:sdt>
              <w:sdtPr>
                <w:rPr>
                  <w:rFonts w:ascii="Calibri Light" w:hAnsi="Calibri Light" w:cs="Calibri Light"/>
                </w:rPr>
                <w:id w:val="-1967574150"/>
                <w14:checkbox>
                  <w14:checked w14:val="0"/>
                  <w14:checkedState w14:val="2612" w14:font="MS Gothic"/>
                  <w14:uncheckedState w14:val="2610" w14:font="MS Gothic"/>
                </w14:checkbox>
              </w:sdtPr>
              <w:sdtEndPr/>
              <w:sdtContent>
                <w:r w:rsidRPr="004B2B2B">
                  <w:rPr>
                    <w:rFonts w:ascii="Segoe UI Symbol" w:hAnsi="Segoe UI Symbol" w:cs="Segoe UI Symbol"/>
                  </w:rPr>
                  <w:t>☐</w:t>
                </w:r>
              </w:sdtContent>
            </w:sdt>
          </w:p>
        </w:tc>
        <w:tc>
          <w:tcPr>
            <w:tcW w:w="1083" w:type="dxa"/>
            <w:gridSpan w:val="2"/>
            <w:shd w:val="clear" w:color="auto" w:fill="00B050"/>
            <w:vAlign w:val="center"/>
          </w:tcPr>
          <w:p w:rsidRPr="004B2B2B" w:rsidR="000710FC" w:rsidP="00DB4D6C" w:rsidRDefault="000710FC" w14:paraId="394CEFFD" w14:textId="77777777">
            <w:pPr>
              <w:jc w:val="center"/>
              <w:cnfStyle w:val="000000000000" w:firstRow="0" w:lastRow="0" w:firstColumn="0" w:lastColumn="0" w:oddVBand="0" w:evenVBand="0" w:oddHBand="0" w:evenHBand="0" w:firstRowFirstColumn="0" w:firstRowLastColumn="0" w:lastRowFirstColumn="0" w:lastRowLastColumn="0"/>
              <w:rPr>
                <w:rFonts w:ascii="Calibri Light" w:hAnsi="Calibri Light" w:cs="Calibri Light"/>
              </w:rPr>
            </w:pPr>
            <w:r w:rsidRPr="004B2B2B">
              <w:rPr>
                <w:rFonts w:ascii="Calibri Light" w:hAnsi="Calibri Light" w:cs="Calibri Light"/>
                <w:b/>
                <w:bCs/>
              </w:rPr>
              <w:t>E</w:t>
            </w:r>
            <w:r w:rsidRPr="004B2B2B">
              <w:rPr>
                <w:rFonts w:ascii="Calibri Light" w:hAnsi="Calibri Light" w:cs="Calibri Light"/>
              </w:rPr>
              <w:t xml:space="preserve"> </w:t>
            </w:r>
            <w:sdt>
              <w:sdtPr>
                <w:rPr>
                  <w:rFonts w:ascii="Calibri Light" w:hAnsi="Calibri Light" w:cs="Calibri Light"/>
                </w:rPr>
                <w:id w:val="530686919"/>
                <w14:checkbox>
                  <w14:checked w14:val="0"/>
                  <w14:checkedState w14:val="2612" w14:font="MS Gothic"/>
                  <w14:uncheckedState w14:val="2610" w14:font="MS Gothic"/>
                </w14:checkbox>
              </w:sdtPr>
              <w:sdtEndPr/>
              <w:sdtContent>
                <w:r w:rsidRPr="004B2B2B">
                  <w:rPr>
                    <w:rFonts w:ascii="Segoe UI Symbol" w:hAnsi="Segoe UI Symbol" w:cs="Segoe UI Symbol"/>
                  </w:rPr>
                  <w:t>☐</w:t>
                </w:r>
              </w:sdtContent>
            </w:sdt>
          </w:p>
        </w:tc>
        <w:tc>
          <w:tcPr>
            <w:tcW w:w="1782" w:type="dxa"/>
            <w:shd w:val="clear" w:color="auto" w:fill="00B0F0"/>
            <w:vAlign w:val="center"/>
          </w:tcPr>
          <w:p w:rsidRPr="004B2B2B" w:rsidR="000710FC" w:rsidP="00DB4D6C" w:rsidRDefault="000710FC" w14:paraId="579F903B" w14:textId="77777777">
            <w:pPr>
              <w:jc w:val="center"/>
              <w:cnfStyle w:val="000000000000" w:firstRow="0" w:lastRow="0" w:firstColumn="0" w:lastColumn="0" w:oddVBand="0" w:evenVBand="0" w:oddHBand="0" w:evenHBand="0" w:firstRowFirstColumn="0" w:firstRowLastColumn="0" w:lastRowFirstColumn="0" w:lastRowLastColumn="0"/>
              <w:rPr>
                <w:rFonts w:ascii="Calibri Light" w:hAnsi="Calibri Light" w:cs="Calibri Light"/>
              </w:rPr>
            </w:pPr>
            <w:r w:rsidRPr="004B2B2B">
              <w:rPr>
                <w:rFonts w:ascii="Calibri Light" w:hAnsi="Calibri Light" w:cs="Calibri Light"/>
                <w:b/>
                <w:bCs/>
              </w:rPr>
              <w:t>F</w:t>
            </w:r>
            <w:r w:rsidRPr="004B2B2B">
              <w:rPr>
                <w:rFonts w:ascii="Calibri Light" w:hAnsi="Calibri Light" w:cs="Calibri Light"/>
              </w:rPr>
              <w:t xml:space="preserve"> </w:t>
            </w:r>
            <w:sdt>
              <w:sdtPr>
                <w:rPr>
                  <w:rFonts w:ascii="Calibri Light" w:hAnsi="Calibri Light" w:cs="Calibri Light"/>
                </w:rPr>
                <w:id w:val="1587956905"/>
                <w14:checkbox>
                  <w14:checked w14:val="0"/>
                  <w14:checkedState w14:val="2612" w14:font="MS Gothic"/>
                  <w14:uncheckedState w14:val="2610" w14:font="MS Gothic"/>
                </w14:checkbox>
              </w:sdtPr>
              <w:sdtEndPr/>
              <w:sdtContent>
                <w:r w:rsidRPr="004B2B2B">
                  <w:rPr>
                    <w:rFonts w:ascii="Segoe UI Symbol" w:hAnsi="Segoe UI Symbol" w:cs="Segoe UI Symbol"/>
                  </w:rPr>
                  <w:t>☐</w:t>
                </w:r>
              </w:sdtContent>
            </w:sdt>
          </w:p>
        </w:tc>
      </w:tr>
      <w:tr w:rsidRPr="004B2B2B" w:rsidR="000710FC" w:rsidTr="007257FB" w14:paraId="673906D8" w14:textId="77777777">
        <w:trPr>
          <w:trHeight w:val="4481"/>
        </w:trPr>
        <w:tc>
          <w:tcPr>
            <w:cnfStyle w:val="001000000000" w:firstRow="0" w:lastRow="0" w:firstColumn="1" w:lastColumn="0" w:oddVBand="0" w:evenVBand="0" w:oddHBand="0" w:evenHBand="0" w:firstRowFirstColumn="0" w:firstRowLastColumn="0" w:lastRowFirstColumn="0" w:lastRowLastColumn="0"/>
            <w:tcW w:w="2520" w:type="dxa"/>
            <w:shd w:val="clear" w:color="auto" w:fill="F2F2F2"/>
            <w:vAlign w:val="center"/>
          </w:tcPr>
          <w:p w:rsidRPr="004B2B2B" w:rsidR="000710FC" w:rsidP="00DB4D6C" w:rsidRDefault="000710FC" w14:paraId="33BFAD23" w14:textId="77777777">
            <w:pPr>
              <w:jc w:val="center"/>
              <w:rPr>
                <w:rFonts w:ascii="Calibri Light" w:hAnsi="Calibri Light" w:cs="Calibri Light"/>
              </w:rPr>
            </w:pPr>
            <w:r w:rsidRPr="004B2B2B">
              <w:rPr>
                <w:rFonts w:ascii="Calibri Light" w:hAnsi="Calibri Light" w:cs="Calibri Light"/>
              </w:rPr>
              <w:t>Overall Risk Rating</w:t>
            </w:r>
          </w:p>
        </w:tc>
        <w:tc>
          <w:tcPr>
            <w:tcW w:w="7195" w:type="dxa"/>
            <w:gridSpan w:val="8"/>
          </w:tcPr>
          <w:p w:rsidRPr="004B2B2B" w:rsidR="000710FC" w:rsidP="00DB4D6C" w:rsidRDefault="000710FC" w14:paraId="5B61EBB5" w14:textId="77777777">
            <w:pPr>
              <w:cnfStyle w:val="000000000000" w:firstRow="0" w:lastRow="0" w:firstColumn="0" w:lastColumn="0" w:oddVBand="0" w:evenVBand="0" w:oddHBand="0" w:evenHBand="0" w:firstRowFirstColumn="0" w:firstRowLastColumn="0" w:lastRowFirstColumn="0" w:lastRowLastColumn="0"/>
              <w:rPr>
                <w:rFonts w:ascii="Calibri Light" w:hAnsi="Calibri Light" w:cs="Calibri Light"/>
              </w:rPr>
            </w:pPr>
          </w:p>
          <w:p w:rsidRPr="004B2B2B" w:rsidR="000710FC" w:rsidP="00DB4D6C" w:rsidRDefault="000710FC" w14:paraId="569C7058" w14:textId="77777777">
            <w:pPr>
              <w:jc w:val="center"/>
              <w:cnfStyle w:val="000000000000" w:firstRow="0" w:lastRow="0" w:firstColumn="0" w:lastColumn="0" w:oddVBand="0" w:evenVBand="0" w:oddHBand="0" w:evenHBand="0" w:firstRowFirstColumn="0" w:firstRowLastColumn="0" w:lastRowFirstColumn="0" w:lastRowLastColumn="0"/>
              <w:rPr>
                <w:rFonts w:ascii="Calibri Light" w:hAnsi="Calibri Light" w:cs="Calibri Light"/>
                <w:b/>
                <w:noProof/>
                <w:color w:val="00A3E0"/>
              </w:rPr>
            </w:pPr>
          </w:p>
          <w:p w:rsidRPr="004B2B2B" w:rsidR="000710FC" w:rsidP="00DB4D6C" w:rsidRDefault="000710FC" w14:paraId="4A8EC7E5" w14:textId="77777777">
            <w:pPr>
              <w:jc w:val="center"/>
              <w:cnfStyle w:val="000000000000" w:firstRow="0" w:lastRow="0" w:firstColumn="0" w:lastColumn="0" w:oddVBand="0" w:evenVBand="0" w:oddHBand="0" w:evenHBand="0" w:firstRowFirstColumn="0" w:firstRowLastColumn="0" w:lastRowFirstColumn="0" w:lastRowLastColumn="0"/>
              <w:rPr>
                <w:rFonts w:ascii="Calibri Light" w:hAnsi="Calibri Light" w:cs="Calibri Light"/>
              </w:rPr>
            </w:pPr>
            <w:r w:rsidRPr="004B2B2B">
              <w:rPr>
                <w:rFonts w:ascii="Calibri Light" w:hAnsi="Calibri Light" w:cs="Calibri Light"/>
                <w:b/>
                <w:bCs/>
                <w:noProof/>
                <w:color w:val="628D00"/>
                <w:lang w:val="en-US" w:eastAsia="en-US"/>
              </w:rPr>
              <mc:AlternateContent>
                <mc:Choice Requires="wps">
                  <w:drawing>
                    <wp:anchor distT="0" distB="0" distL="114300" distR="114300" simplePos="0" relativeHeight="251731968" behindDoc="0" locked="0" layoutInCell="1" allowOverlap="1" wp14:anchorId="30FF49EE" wp14:editId="52C3AC88">
                      <wp:simplePos x="0" y="0"/>
                      <wp:positionH relativeFrom="column">
                        <wp:posOffset>1643380</wp:posOffset>
                      </wp:positionH>
                      <wp:positionV relativeFrom="paragraph">
                        <wp:posOffset>1229995</wp:posOffset>
                      </wp:positionV>
                      <wp:extent cx="165100" cy="158750"/>
                      <wp:effectExtent l="76200" t="76200" r="25400" b="88900"/>
                      <wp:wrapNone/>
                      <wp:docPr id="8" name="Oval 8"/>
                      <wp:cNvGraphicFramePr/>
                      <a:graphic xmlns:a="http://schemas.openxmlformats.org/drawingml/2006/main">
                        <a:graphicData uri="http://schemas.microsoft.com/office/word/2010/wordprocessingShape">
                          <wps:wsp>
                            <wps:cNvSpPr/>
                            <wps:spPr>
                              <a:xfrm>
                                <a:off x="0" y="0"/>
                                <a:ext cx="165100" cy="158750"/>
                              </a:xfrm>
                              <a:prstGeom prst="ellipse">
                                <a:avLst/>
                              </a:prstGeom>
                              <a:gradFill rotWithShape="1">
                                <a:gsLst>
                                  <a:gs pos="0">
                                    <a:srgbClr val="676A6E">
                                      <a:satMod val="103000"/>
                                      <a:lumMod val="102000"/>
                                      <a:tint val="94000"/>
                                    </a:srgbClr>
                                  </a:gs>
                                  <a:gs pos="50000">
                                    <a:srgbClr val="676A6E">
                                      <a:satMod val="110000"/>
                                      <a:lumMod val="100000"/>
                                      <a:shade val="100000"/>
                                    </a:srgbClr>
                                  </a:gs>
                                  <a:gs pos="100000">
                                    <a:srgbClr val="676A6E">
                                      <a:lumMod val="99000"/>
                                      <a:satMod val="120000"/>
                                      <a:shade val="78000"/>
                                    </a:srgbClr>
                                  </a:gs>
                                </a:gsLst>
                                <a:lin ang="5400000" scaled="0"/>
                              </a:gradFill>
                              <a:ln w="6350" cap="flat" cmpd="sng" algn="ctr">
                                <a:solidFill>
                                  <a:srgbClr val="676A6E"/>
                                </a:solidFill>
                                <a:prstDash val="solid"/>
                                <a:miter lim="800000"/>
                              </a:ln>
                              <a:effectLst>
                                <a:outerShdw blurRad="63500" sx="102000" sy="102000" algn="ctr" rotWithShape="0">
                                  <a:sysClr val="window" lastClr="FFFFFF">
                                    <a:lumMod val="50000"/>
                                    <a:alpha val="40000"/>
                                  </a:sysClr>
                                </a:outerShdw>
                              </a:effectLst>
                            </wps:spPr>
                            <wps:txbx>
                              <w:txbxContent>
                                <w:p w:rsidRPr="007E7197" w:rsidR="00FB0304" w:rsidP="000710FC" w:rsidRDefault="00FB0304" w14:paraId="20FD4349" w14:textId="77777777">
                                  <w:pPr>
                                    <w:rPr>
                                      <w:color w:val="FF0000"/>
                                      <w:sz w:val="2"/>
                                      <w:szCs w:val="2"/>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6100C5CB">
                    <v:oval id="Oval 8" style="position:absolute;left:0;text-align:left;margin-left:129.4pt;margin-top:96.85pt;width:13pt;height:12.5pt;z-index:251731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8" fillcolor="#797c7f" strokecolor="#676a6e" strokeweight=".5pt" w14:anchorId="30FF49E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">
                      <v:fill type="gradient" color2="#5a5d61" colors="0 #797c7f;.5 #676a6e;1 #5a5d61" focus="100%" rotate="t">
                        <o:fill v:ext="view" type="gradientUnscaled"/>
                      </v:fill>
                      <v:stroke joinstyle="miter"/>
                      <v:shadow on="t" type="perspective" color="#7f7f7f" opacity="26214f" offset="0,0" matrix="66847f,,,66847f"/>
                      <v:textbox>
                        <w:txbxContent>
                          <w:p w:rsidRPr="007E7197" w:rsidR="00FB0304" w:rsidP="000710FC" w:rsidRDefault="00FB0304" w14:paraId="5DAB6C7B" w14:textId="77777777">
                            <w:pPr>
                              <w:rPr>
                                <w:color w:val="FF0000"/>
                                <w:sz w:val="2"/>
                                <w:szCs w:val="2"/>
                              </w:rPr>
                            </w:pPr>
                          </w:p>
                        </w:txbxContent>
                      </v:textbox>
                    </v:oval>
                  </w:pict>
                </mc:Fallback>
              </mc:AlternateContent>
            </w:r>
            <w:r w:rsidRPr="004B2B2B">
              <w:rPr>
                <w:rFonts w:ascii="Calibri Light" w:hAnsi="Calibri Light" w:cs="Calibri Light"/>
                <w:b/>
                <w:noProof/>
                <w:color w:val="00A3E0"/>
                <w:lang w:val="en-US" w:eastAsia="en-US"/>
              </w:rPr>
              <w:drawing>
                <wp:inline distT="0" distB="0" distL="0" distR="0" wp14:anchorId="17B12021" wp14:editId="012A5AE6">
                  <wp:extent cx="3420710" cy="2583452"/>
                  <wp:effectExtent l="0" t="0" r="8890" b="762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
                          <a:srcRect r="16903"/>
                          <a:stretch/>
                        </pic:blipFill>
                        <pic:spPr bwMode="auto">
                          <a:xfrm>
                            <a:off x="0" y="0"/>
                            <a:ext cx="3420710" cy="2583452"/>
                          </a:xfrm>
                          <a:prstGeom prst="rect">
                            <a:avLst/>
                          </a:prstGeom>
                          <a:ln>
                            <a:noFill/>
                          </a:ln>
                          <a:extLst>
                            <a:ext uri="{53640926-AAD7-44D8-BBD7-CCE9431645EC}">
                              <a14:shadowObscured xmlns:a14="http://schemas.microsoft.com/office/drawing/2010/main"/>
                            </a:ext>
                          </a:extLst>
                        </pic:spPr>
                      </pic:pic>
                    </a:graphicData>
                  </a:graphic>
                </wp:inline>
              </w:drawing>
            </w:r>
          </w:p>
          <w:p w:rsidRPr="004B2B2B" w:rsidR="000710FC" w:rsidP="00DB4D6C" w:rsidRDefault="000710FC" w14:paraId="6297738E" w14:textId="77777777">
            <w:pPr>
              <w:cnfStyle w:val="000000000000" w:firstRow="0" w:lastRow="0" w:firstColumn="0" w:lastColumn="0" w:oddVBand="0" w:evenVBand="0" w:oddHBand="0" w:evenHBand="0" w:firstRowFirstColumn="0" w:firstRowLastColumn="0" w:lastRowFirstColumn="0" w:lastRowLastColumn="0"/>
              <w:rPr>
                <w:rFonts w:ascii="Calibri Light" w:hAnsi="Calibri Light" w:cs="Calibri Light"/>
              </w:rPr>
            </w:pPr>
          </w:p>
        </w:tc>
      </w:tr>
      <w:tr w:rsidRPr="004B2B2B" w:rsidR="000710FC" w:rsidTr="007257FB" w14:paraId="531A7310" w14:textId="77777777">
        <w:trPr>
          <w:trHeight w:val="548"/>
        </w:trPr>
        <w:tc>
          <w:tcPr>
            <w:cnfStyle w:val="001000000000" w:firstRow="0" w:lastRow="0" w:firstColumn="1" w:lastColumn="0" w:oddVBand="0" w:evenVBand="0" w:oddHBand="0" w:evenHBand="0" w:firstRowFirstColumn="0" w:firstRowLastColumn="0" w:lastRowFirstColumn="0" w:lastRowLastColumn="0"/>
            <w:tcW w:w="9715" w:type="dxa"/>
            <w:gridSpan w:val="9"/>
            <w:shd w:val="clear" w:color="auto" w:fill="F2F2F2"/>
            <w:vAlign w:val="center"/>
          </w:tcPr>
          <w:p w:rsidRPr="004B2B2B" w:rsidR="000710FC" w:rsidP="00DB4D6C" w:rsidRDefault="000710FC" w14:paraId="11C87AC4" w14:textId="77777777">
            <w:pPr>
              <w:jc w:val="center"/>
              <w:rPr>
                <w:rFonts w:ascii="Calibri Light" w:hAnsi="Calibri Light" w:cs="Calibri Light"/>
              </w:rPr>
            </w:pPr>
            <w:r w:rsidRPr="004B2B2B">
              <w:rPr>
                <w:rFonts w:ascii="Calibri Light" w:hAnsi="Calibri Light" w:cs="Calibri Light"/>
              </w:rPr>
              <w:t>Additional Comments</w:t>
            </w:r>
          </w:p>
        </w:tc>
      </w:tr>
      <w:tr w:rsidRPr="004B2B2B" w:rsidR="000710FC" w:rsidTr="007257FB" w14:paraId="4A837A7F" w14:textId="77777777">
        <w:trPr>
          <w:trHeight w:val="1610"/>
        </w:trPr>
        <w:tc>
          <w:tcPr>
            <w:cnfStyle w:val="001000000000" w:firstRow="0" w:lastRow="0" w:firstColumn="1" w:lastColumn="0" w:oddVBand="0" w:evenVBand="0" w:oddHBand="0" w:evenHBand="0" w:firstRowFirstColumn="0" w:firstRowLastColumn="0" w:lastRowFirstColumn="0" w:lastRowLastColumn="0"/>
            <w:tcW w:w="9715" w:type="dxa"/>
            <w:gridSpan w:val="9"/>
            <w:shd w:val="clear" w:color="auto" w:fill="FFFFFF"/>
            <w:vAlign w:val="center"/>
          </w:tcPr>
          <w:p w:rsidR="000710FC" w:rsidP="00DB4D6C" w:rsidRDefault="00AC74D5" w14:paraId="59183E2E" w14:textId="77777777">
            <w:pPr>
              <w:rPr>
                <w:rFonts w:ascii="Calibri Light" w:hAnsi="Calibri Light" w:eastAsia="Times New Roman" w:cs="Calibri Light"/>
              </w:rPr>
            </w:pPr>
            <w:r w:rsidRPr="00AC74D5">
              <w:rPr>
                <w:rFonts w:ascii="Calibri Light" w:hAnsi="Calibri Light" w:eastAsia="Times New Roman" w:cs="Calibri Light"/>
                <w:b w:val="0"/>
                <w:bCs w:val="0"/>
              </w:rPr>
              <w:t>The likelihood was assessed based on the premise that the controls listed by the vendor are in place and that the recommended controls listed will be implemented prior to go live</w:t>
            </w:r>
            <w:r>
              <w:rPr>
                <w:rFonts w:ascii="Calibri Light" w:hAnsi="Calibri Light" w:eastAsia="Times New Roman" w:cs="Calibri Light"/>
                <w:b w:val="0"/>
                <w:bCs w:val="0"/>
              </w:rPr>
              <w:t>.</w:t>
            </w:r>
          </w:p>
          <w:p w:rsidRPr="004B2B2B" w:rsidR="00AC74D5" w:rsidP="00DB4D6C" w:rsidRDefault="00AC74D5" w14:paraId="38BD200E" w14:textId="39C5D44C">
            <w:pPr>
              <w:rPr>
                <w:rFonts w:ascii="Calibri Light" w:hAnsi="Calibri Light" w:eastAsia="Times New Roman" w:cs="Calibri Light"/>
                <w:b w:val="0"/>
                <w:bCs w:val="0"/>
              </w:rPr>
            </w:pPr>
            <w:r w:rsidRPr="0022007B">
              <w:rPr>
                <w:rFonts w:ascii="Calibri Light" w:hAnsi="Calibri Light" w:eastAsia="Times New Roman" w:cs="Calibri Light"/>
                <w:b w:val="0"/>
                <w:bCs w:val="0"/>
              </w:rPr>
              <w:t>Analyst to list any other concerns below if any</w:t>
            </w:r>
          </w:p>
        </w:tc>
      </w:tr>
    </w:tbl>
    <w:p w:rsidRPr="004B2B2B" w:rsidR="00FB5CCA" w:rsidP="009F6879" w:rsidRDefault="00FB5CCA" w14:paraId="2D02477D" w14:textId="5535B28F">
      <w:pPr>
        <w:rPr>
          <w:rFonts w:ascii="Calibri Light" w:hAnsi="Calibri Light" w:cs="Calibri Light"/>
        </w:rPr>
      </w:pPr>
      <w:r w:rsidRPr="004B2B2B">
        <w:rPr>
          <w:rFonts w:ascii="Calibri Light" w:hAnsi="Calibri Light" w:cs="Calibri Light"/>
        </w:rPr>
        <w:br w:type="page"/>
      </w:r>
      <w:r w:rsidRPr="004B2B2B" w:rsidR="00C45378">
        <w:rPr>
          <w:rFonts w:ascii="Calibri Light" w:hAnsi="Calibri Light" w:cs="Calibri Light"/>
        </w:rPr>
        <w:t>Legal</w:t>
      </w:r>
      <w:r w:rsidRPr="004B2B2B">
        <w:rPr>
          <w:rFonts w:ascii="Calibri Light" w:hAnsi="Calibri Light" w:cs="Calibri Light"/>
        </w:rPr>
        <w:t xml:space="preserve"> </w:t>
      </w:r>
      <w:bookmarkEnd w:id="21"/>
      <w:r w:rsidRPr="004B2B2B" w:rsidR="00C45378">
        <w:rPr>
          <w:rFonts w:ascii="Calibri Light" w:hAnsi="Calibri Light" w:cs="Calibri Light"/>
        </w:rPr>
        <w:t>Analysis</w:t>
      </w:r>
      <w:r w:rsidRPr="004B2B2B">
        <w:rPr>
          <w:rFonts w:ascii="Calibri Light" w:hAnsi="Calibri Light" w:cs="Calibri Light"/>
        </w:rPr>
        <w:t xml:space="preserve"> Summary:</w:t>
      </w:r>
    </w:p>
    <w:p w:rsidRPr="004B2B2B" w:rsidR="00314547" w:rsidP="00314547" w:rsidRDefault="00314547" w14:paraId="0BE9BFC1" w14:textId="0A036875">
      <w:pPr>
        <w:ind w:left="360"/>
        <w:rPr>
          <w:rFonts w:ascii="Calibri Light" w:hAnsi="Calibri Light" w:cs="Calibri Light"/>
          <w:b/>
          <w:bCs/>
          <w:i/>
          <w:color w:val="FF0000"/>
        </w:rPr>
      </w:pPr>
      <w:bookmarkStart w:name="_Hlk183071417" w:id="23"/>
      <w:r w:rsidRPr="004B2B2B">
        <w:rPr>
          <w:rFonts w:ascii="Calibri Light" w:hAnsi="Calibri Light" w:cs="Calibri Light"/>
          <w:b/>
          <w:bCs/>
          <w:i/>
          <w:color w:val="FF0000"/>
        </w:rPr>
        <w:t xml:space="preserve">For use by CCD only </w:t>
      </w:r>
    </w:p>
    <w:tbl>
      <w:tblPr>
        <w:tblStyle w:val="TableGrid"/>
        <w:tblW w:w="9562" w:type="dxa"/>
        <w:tblLayout w:type="fixed"/>
        <w:tblLook w:val="04A0" w:firstRow="1" w:lastRow="0" w:firstColumn="1" w:lastColumn="0" w:noHBand="0" w:noVBand="1"/>
      </w:tblPr>
      <w:tblGrid>
        <w:gridCol w:w="7825"/>
        <w:gridCol w:w="1737"/>
      </w:tblGrid>
      <w:tr w:rsidRPr="004B2B2B" w:rsidR="00314547" w:rsidTr="005D230A" w14:paraId="100AEA21" w14:textId="77777777">
        <w:trPr>
          <w:trHeight w:val="242"/>
        </w:trPr>
        <w:tc>
          <w:tcPr>
            <w:tcW w:w="7825" w:type="dxa"/>
            <w:shd w:val="clear" w:color="auto" w:fill="C1C3C5" w:themeFill="accent5" w:themeFillTint="66"/>
          </w:tcPr>
          <w:bookmarkEnd w:id="23"/>
          <w:p w:rsidRPr="004B2B2B" w:rsidR="00314547" w:rsidP="005D230A" w:rsidRDefault="00314547" w14:paraId="377DB219" w14:textId="77777777">
            <w:pPr>
              <w:spacing w:before="40" w:after="40"/>
              <w:rPr>
                <w:rFonts w:ascii="Calibri Light" w:hAnsi="Calibri Light" w:cs="Calibri Light"/>
                <w:b/>
              </w:rPr>
            </w:pPr>
            <w:r w:rsidRPr="004B2B2B">
              <w:rPr>
                <w:rFonts w:ascii="Calibri Light" w:hAnsi="Calibri Light" w:cs="Calibri Light"/>
                <w:b/>
              </w:rPr>
              <w:t>Legal Analysis and Summary of Findings &amp; Recommendations</w:t>
            </w:r>
          </w:p>
        </w:tc>
        <w:tc>
          <w:tcPr>
            <w:tcW w:w="1737" w:type="dxa"/>
            <w:vMerge w:val="restart"/>
          </w:tcPr>
          <w:p w:rsidRPr="004B2B2B" w:rsidR="00314547" w:rsidP="005D230A" w:rsidRDefault="00314547" w14:paraId="6C262FF6" w14:textId="77777777">
            <w:pPr>
              <w:spacing w:before="40" w:after="40"/>
              <w:rPr>
                <w:rFonts w:ascii="Calibri Light" w:hAnsi="Calibri Light" w:eastAsia="Times New Roman" w:cs="Calibri Light"/>
                <w:szCs w:val="20"/>
                <w:lang w:eastAsia="en-GB"/>
              </w:rPr>
            </w:pPr>
          </w:p>
        </w:tc>
      </w:tr>
      <w:tr w:rsidRPr="004B2B2B" w:rsidR="00314547" w:rsidTr="005D230A" w14:paraId="254F76E8" w14:textId="77777777">
        <w:trPr>
          <w:trHeight w:val="278"/>
        </w:trPr>
        <w:tc>
          <w:tcPr>
            <w:tcW w:w="7825" w:type="dxa"/>
            <w:shd w:val="clear" w:color="auto" w:fill="C1C3C5" w:themeFill="accent5" w:themeFillTint="66"/>
            <w:vAlign w:val="center"/>
          </w:tcPr>
          <w:p w:rsidRPr="004B2B2B" w:rsidR="00314547" w:rsidP="005D230A" w:rsidRDefault="00314547" w14:paraId="0DC4ADE9" w14:textId="77777777">
            <w:pPr>
              <w:rPr>
                <w:rFonts w:ascii="Calibri Light" w:hAnsi="Calibri Light" w:cs="Calibri Light"/>
                <w:b/>
              </w:rPr>
            </w:pPr>
            <w:r w:rsidRPr="004B2B2B">
              <w:rPr>
                <w:rFonts w:ascii="Calibri Light" w:hAnsi="Calibri Light" w:cs="Calibri Light"/>
                <w:b/>
              </w:rPr>
              <w:t>Identified legal risks</w:t>
            </w:r>
          </w:p>
        </w:tc>
        <w:tc>
          <w:tcPr>
            <w:tcW w:w="1737" w:type="dxa"/>
            <w:vMerge/>
          </w:tcPr>
          <w:p w:rsidRPr="004B2B2B" w:rsidR="00314547" w:rsidP="005D230A" w:rsidRDefault="00314547" w14:paraId="4D5086C8" w14:textId="77777777">
            <w:pPr>
              <w:rPr>
                <w:rFonts w:ascii="Calibri Light" w:hAnsi="Calibri Light" w:cs="Calibri Light"/>
              </w:rPr>
            </w:pPr>
          </w:p>
        </w:tc>
      </w:tr>
      <w:tr w:rsidRPr="004B2B2B" w:rsidR="00314547" w:rsidTr="005D230A" w14:paraId="63A2DC33" w14:textId="77777777">
        <w:trPr>
          <w:trHeight w:val="346"/>
        </w:trPr>
        <w:tc>
          <w:tcPr>
            <w:tcW w:w="7825" w:type="dxa"/>
            <w:vAlign w:val="center"/>
          </w:tcPr>
          <w:p w:rsidRPr="004B2B2B" w:rsidR="00314547" w:rsidP="00431032" w:rsidRDefault="004B2B2B" w14:paraId="74916A5C" w14:textId="36844752">
            <w:pPr>
              <w:pStyle w:val="ListParagraph"/>
              <w:numPr>
                <w:ilvl w:val="0"/>
                <w:numId w:val="10"/>
              </w:numPr>
              <w:rPr>
                <w:rFonts w:ascii="Calibri Light" w:hAnsi="Calibri Light" w:eastAsia="Times New Roman" w:cs="Calibri Light"/>
              </w:rPr>
            </w:pPr>
            <w:r w:rsidRPr="004B2B2B">
              <w:rPr>
                <w:rFonts w:ascii="Calibri Light" w:hAnsi="Calibri Light" w:eastAsia="Times New Roman" w:cs="Calibri Light"/>
                <w:b/>
                <w:bCs/>
                <w:color w:val="000000"/>
              </w:rPr>
              <w:t>Data Hosting in Kingdom:</w:t>
            </w:r>
            <w:r w:rsidRPr="004B2B2B">
              <w:rPr>
                <w:rFonts w:ascii="Calibri Light" w:hAnsi="Calibri Light" w:eastAsia="Times New Roman" w:cs="Calibri Light"/>
                <w:color w:val="000000"/>
              </w:rPr>
              <w:t xml:space="preserve"> Cloud Service Tenant shall ensure that </w:t>
            </w:r>
            <w:r w:rsidRPr="004B2B2B">
              <w:rPr>
                <w:rFonts w:ascii="Calibri Light" w:hAnsi="Calibri Light" w:eastAsia="Times New Roman" w:cs="Calibri Light"/>
                <w:b/>
                <w:bCs/>
                <w:color w:val="000000"/>
              </w:rPr>
              <w:t>no</w:t>
            </w:r>
            <w:r w:rsidRPr="004B2B2B">
              <w:rPr>
                <w:rFonts w:ascii="Calibri Light" w:hAnsi="Calibri Light" w:eastAsia="Times New Roman" w:cs="Calibri Light"/>
                <w:color w:val="000000"/>
              </w:rPr>
              <w:t xml:space="preserve"> SAI data will be hosted out of Kingdom. Contracting attorney shall also ensure that the agreement restricts the hosting and storage of information to within the Kingdom of Saudi Arabia exclusively and no storage of SAI data outside of KSA.</w:t>
            </w:r>
          </w:p>
        </w:tc>
        <w:tc>
          <w:tcPr>
            <w:tcW w:w="1737" w:type="dxa"/>
            <w:vMerge/>
          </w:tcPr>
          <w:p w:rsidRPr="004B2B2B" w:rsidR="00314547" w:rsidP="005D230A" w:rsidRDefault="00314547" w14:paraId="09AA4196" w14:textId="77777777">
            <w:pPr>
              <w:rPr>
                <w:rFonts w:ascii="Calibri Light" w:hAnsi="Calibri Light" w:cs="Calibri Light"/>
              </w:rPr>
            </w:pPr>
          </w:p>
        </w:tc>
      </w:tr>
      <w:tr w:rsidRPr="004B2B2B" w:rsidR="00314547" w:rsidTr="005D230A" w14:paraId="57E50127" w14:textId="77777777">
        <w:trPr>
          <w:trHeight w:val="346"/>
        </w:trPr>
        <w:tc>
          <w:tcPr>
            <w:tcW w:w="7825" w:type="dxa"/>
            <w:vAlign w:val="center"/>
          </w:tcPr>
          <w:p w:rsidRPr="004B2B2B" w:rsidR="00314547" w:rsidP="00431032" w:rsidRDefault="00314547" w14:paraId="79E68004" w14:textId="77777777">
            <w:pPr>
              <w:pStyle w:val="ListParagraph"/>
              <w:numPr>
                <w:ilvl w:val="0"/>
                <w:numId w:val="10"/>
              </w:numPr>
              <w:contextualSpacing/>
              <w:rPr>
                <w:rFonts w:ascii="Calibri Light" w:hAnsi="Calibri Light" w:cs="Calibri Light"/>
              </w:rPr>
            </w:pPr>
            <w:r w:rsidRPr="004B2B2B">
              <w:rPr>
                <w:rFonts w:ascii="Calibri Light" w:hAnsi="Calibri Light" w:cs="Calibri Light"/>
                <w:b/>
                <w:bCs/>
              </w:rPr>
              <w:t>Data Privacy &amp; Protection clause requirements within the agreement</w:t>
            </w:r>
            <w:r w:rsidRPr="004B2B2B">
              <w:rPr>
                <w:rFonts w:ascii="Calibri Light" w:hAnsi="Calibri Light" w:cs="Calibri Light"/>
              </w:rPr>
              <w:t xml:space="preserve">: The agreement with the </w:t>
            </w:r>
            <w:r w:rsidRPr="004B2B2B">
              <w:rPr>
                <w:rFonts w:ascii="Calibri Light" w:hAnsi="Calibri Light" w:cs="Calibri Light"/>
                <w:bCs/>
              </w:rPr>
              <w:t>vendor</w:t>
            </w:r>
            <w:r w:rsidRPr="004B2B2B">
              <w:rPr>
                <w:rFonts w:ascii="Calibri Light" w:hAnsi="Calibri Light" w:cs="Calibri Light"/>
              </w:rPr>
              <w:t xml:space="preserve"> and any other party involved in the overall solution should contain sufficient obligations (extending to subcontractors) as it relates to data privacy and protection.</w:t>
            </w:r>
          </w:p>
        </w:tc>
        <w:tc>
          <w:tcPr>
            <w:tcW w:w="1737" w:type="dxa"/>
            <w:vMerge/>
          </w:tcPr>
          <w:p w:rsidRPr="004B2B2B" w:rsidR="00314547" w:rsidP="005D230A" w:rsidRDefault="00314547" w14:paraId="1ACA2473" w14:textId="77777777">
            <w:pPr>
              <w:rPr>
                <w:rFonts w:ascii="Calibri Light" w:hAnsi="Calibri Light" w:cs="Calibri Light"/>
              </w:rPr>
            </w:pPr>
          </w:p>
        </w:tc>
      </w:tr>
      <w:tr w:rsidRPr="004B2B2B" w:rsidR="00314547" w:rsidTr="005D230A" w14:paraId="36C262CD" w14:textId="77777777">
        <w:trPr>
          <w:trHeight w:val="346"/>
        </w:trPr>
        <w:tc>
          <w:tcPr>
            <w:tcW w:w="7825" w:type="dxa"/>
            <w:vAlign w:val="center"/>
          </w:tcPr>
          <w:p w:rsidRPr="004B2B2B" w:rsidR="00314547" w:rsidP="00431032" w:rsidRDefault="00314547" w14:paraId="076A29E9" w14:textId="01A6DD79">
            <w:pPr>
              <w:pStyle w:val="ListParagraph"/>
              <w:numPr>
                <w:ilvl w:val="0"/>
                <w:numId w:val="10"/>
              </w:numPr>
              <w:contextualSpacing/>
              <w:rPr>
                <w:rFonts w:ascii="Calibri Light" w:hAnsi="Calibri Light" w:cs="Calibri Light"/>
              </w:rPr>
            </w:pPr>
            <w:r w:rsidRPr="004B2B2B">
              <w:rPr>
                <w:rFonts w:ascii="Calibri Light" w:hAnsi="Calibri Light" w:cs="Calibri Light"/>
                <w:b/>
                <w:bCs/>
              </w:rPr>
              <w:t>Compliance with applicable Data Privacy &amp; Protection Laws:</w:t>
            </w:r>
            <w:r w:rsidRPr="004B2B2B" w:rsidR="00876A46">
              <w:rPr>
                <w:rFonts w:ascii="Calibri Light" w:hAnsi="Calibri Light" w:cs="Calibri Light"/>
              </w:rPr>
              <w:t xml:space="preserve"> </w:t>
            </w:r>
            <w:r w:rsidRPr="004B2B2B" w:rsidR="006A078A">
              <w:rPr>
                <w:rFonts w:ascii="Calibri Light" w:hAnsi="Calibri Light" w:cs="Calibri Light"/>
              </w:rPr>
              <w:t xml:space="preserve">Cloud Service Tenant </w:t>
            </w:r>
            <w:r w:rsidRPr="004B2B2B">
              <w:rPr>
                <w:rFonts w:ascii="Calibri Light" w:hAnsi="Calibri Light" w:cs="Calibri Light"/>
              </w:rPr>
              <w:t>must consider the local laws to ensure that the notice, collection and storage of personal data within the solution is in compliance with applicable laws.  In particular, KSA has issued the Personal Data Protection Law (PDPL).  The PDPL is effective from 23 March 2023.  The PDPL must be complied with, including:</w:t>
            </w:r>
          </w:p>
          <w:p w:rsidRPr="004B2B2B" w:rsidR="00314547" w:rsidP="00431032" w:rsidRDefault="00314547" w14:paraId="0ED682F9" w14:textId="2F34CCBD">
            <w:pPr>
              <w:pStyle w:val="ListParagraph"/>
              <w:numPr>
                <w:ilvl w:val="1"/>
                <w:numId w:val="11"/>
              </w:numPr>
              <w:ind w:left="783"/>
              <w:contextualSpacing/>
              <w:jc w:val="both"/>
              <w:rPr>
                <w:rFonts w:ascii="Calibri Light" w:hAnsi="Calibri Light" w:cs="Calibri Light"/>
              </w:rPr>
            </w:pPr>
            <w:r w:rsidRPr="004B2B2B">
              <w:rPr>
                <w:rFonts w:ascii="Calibri Light" w:hAnsi="Calibri Light" w:cs="Calibri Light"/>
                <w:b/>
                <w:bCs/>
              </w:rPr>
              <w:t>Art.29</w:t>
            </w:r>
            <w:r w:rsidRPr="004B2B2B" w:rsidR="005E5A7B">
              <w:rPr>
                <w:rFonts w:ascii="Calibri Light" w:hAnsi="Calibri Light" w:cs="Calibri Light"/>
              </w:rPr>
              <w:t>. Art.29</w:t>
            </w:r>
            <w:r w:rsidRPr="004B2B2B">
              <w:rPr>
                <w:rFonts w:ascii="Calibri Light" w:hAnsi="Calibri Light" w:cs="Calibri Light"/>
              </w:rPr>
              <w:t xml:space="preserve"> requires the approval of the regulatory (the Saudi Data and Artificial Intelligence Authority (SDAIA) for any transfer or disclosure of Personal Data outside the Kingdom. This will be determined by the implementing regulations which are yet to be issued by SDAIA. </w:t>
            </w:r>
          </w:p>
          <w:p w:rsidRPr="004B2B2B" w:rsidR="00314547" w:rsidP="00431032" w:rsidRDefault="00314547" w14:paraId="566B4E31" w14:textId="77777777">
            <w:pPr>
              <w:pStyle w:val="ListParagraph"/>
              <w:numPr>
                <w:ilvl w:val="1"/>
                <w:numId w:val="11"/>
              </w:numPr>
              <w:ind w:left="783"/>
              <w:contextualSpacing/>
              <w:jc w:val="both"/>
              <w:rPr>
                <w:rFonts w:ascii="Calibri Light" w:hAnsi="Calibri Light" w:cs="Calibri Light"/>
              </w:rPr>
            </w:pPr>
            <w:r w:rsidRPr="004B2B2B">
              <w:rPr>
                <w:rFonts w:ascii="Calibri Light" w:hAnsi="Calibri Light" w:cs="Calibri Light"/>
                <w:b/>
                <w:bCs/>
              </w:rPr>
              <w:t>Privacy notice and consent</w:t>
            </w:r>
            <w:r w:rsidRPr="004B2B2B">
              <w:rPr>
                <w:rFonts w:ascii="Calibri Light" w:hAnsi="Calibri Light" w:cs="Calibri Light"/>
              </w:rPr>
              <w:t>. Personnel Dept. should ensure that an accurate privacy notice is in place for this solution as well as ensuring that consent from the applicable data subject has been obtained.</w:t>
            </w:r>
          </w:p>
        </w:tc>
        <w:tc>
          <w:tcPr>
            <w:tcW w:w="1737" w:type="dxa"/>
            <w:vMerge/>
          </w:tcPr>
          <w:p w:rsidRPr="004B2B2B" w:rsidR="00314547" w:rsidP="005D230A" w:rsidRDefault="00314547" w14:paraId="6DA38F6E" w14:textId="77777777">
            <w:pPr>
              <w:rPr>
                <w:rFonts w:ascii="Calibri Light" w:hAnsi="Calibri Light" w:cs="Calibri Light"/>
              </w:rPr>
            </w:pPr>
          </w:p>
        </w:tc>
      </w:tr>
      <w:tr w:rsidRPr="004B2B2B" w:rsidR="00314547" w:rsidTr="005D230A" w14:paraId="22CD59BF" w14:textId="77777777">
        <w:trPr>
          <w:trHeight w:val="346"/>
        </w:trPr>
        <w:tc>
          <w:tcPr>
            <w:tcW w:w="7825" w:type="dxa"/>
            <w:vAlign w:val="center"/>
          </w:tcPr>
          <w:p w:rsidRPr="004B2B2B" w:rsidR="00314547" w:rsidP="00431032" w:rsidRDefault="004B2B2B" w14:paraId="5A55256B" w14:textId="48542316">
            <w:pPr>
              <w:pStyle w:val="ListParagraph"/>
              <w:numPr>
                <w:ilvl w:val="0"/>
                <w:numId w:val="10"/>
              </w:numPr>
              <w:rPr>
                <w:rFonts w:ascii="Calibri Light" w:hAnsi="Calibri Light" w:eastAsia="Times New Roman" w:cs="Calibri Light"/>
              </w:rPr>
            </w:pPr>
            <w:r w:rsidRPr="004B2B2B">
              <w:rPr>
                <w:rFonts w:ascii="Calibri Light" w:hAnsi="Calibri Light" w:eastAsia="Times New Roman" w:cs="Calibri Light"/>
                <w:b/>
                <w:bCs/>
                <w:color w:val="000000"/>
              </w:rPr>
              <w:t xml:space="preserve">Cybersecurity Terms and Conditions Section within the agreement: </w:t>
            </w:r>
            <w:r w:rsidRPr="004B2B2B">
              <w:rPr>
                <w:rFonts w:ascii="Calibri Light" w:hAnsi="Calibri Light" w:eastAsia="Times New Roman" w:cs="Calibri Light"/>
                <w:color w:val="000000"/>
              </w:rPr>
              <w:t>Contracting Dept. to ensure that agreement with the vendor contains the Cybersecurity Terms and Conditions “Schedule X”, including the Vendor/Contractor’s obligations clause to comply with the Saudi Aramco Third-Party Cybersecurity Standard (SACS-210).</w:t>
            </w:r>
          </w:p>
        </w:tc>
        <w:tc>
          <w:tcPr>
            <w:tcW w:w="1737" w:type="dxa"/>
            <w:vMerge/>
          </w:tcPr>
          <w:p w:rsidRPr="004B2B2B" w:rsidR="00314547" w:rsidP="005D230A" w:rsidRDefault="00314547" w14:paraId="0F8956A3" w14:textId="77777777">
            <w:pPr>
              <w:rPr>
                <w:rFonts w:ascii="Calibri Light" w:hAnsi="Calibri Light" w:cs="Calibri Light"/>
              </w:rPr>
            </w:pPr>
          </w:p>
        </w:tc>
      </w:tr>
      <w:tr w:rsidRPr="004B2B2B" w:rsidR="00314547" w:rsidTr="005D230A" w14:paraId="7460AFAC" w14:textId="77777777">
        <w:trPr>
          <w:trHeight w:val="278"/>
        </w:trPr>
        <w:tc>
          <w:tcPr>
            <w:tcW w:w="7825" w:type="dxa"/>
            <w:shd w:val="clear" w:color="auto" w:fill="C1C3C5" w:themeFill="accent5" w:themeFillTint="66"/>
            <w:vAlign w:val="center"/>
          </w:tcPr>
          <w:p w:rsidRPr="004B2B2B" w:rsidR="00314547" w:rsidP="005D230A" w:rsidRDefault="00314547" w14:paraId="3AF8C682" w14:textId="77777777">
            <w:pPr>
              <w:rPr>
                <w:rFonts w:ascii="Calibri Light" w:hAnsi="Calibri Light" w:cs="Calibri Light"/>
                <w:b/>
              </w:rPr>
            </w:pPr>
            <w:r w:rsidRPr="004B2B2B">
              <w:rPr>
                <w:rFonts w:ascii="Calibri Light" w:hAnsi="Calibri Light" w:cs="Calibri Light"/>
                <w:b/>
              </w:rPr>
              <w:t xml:space="preserve">Measures required to acceptably mitigate the identified legal risk </w:t>
            </w:r>
          </w:p>
        </w:tc>
        <w:tc>
          <w:tcPr>
            <w:tcW w:w="1737" w:type="dxa"/>
            <w:vMerge w:val="restart"/>
          </w:tcPr>
          <w:p w:rsidRPr="004B2B2B" w:rsidR="00314547" w:rsidP="005D230A" w:rsidRDefault="00314547" w14:paraId="74E4460F" w14:textId="77777777">
            <w:pPr>
              <w:rPr>
                <w:rFonts w:ascii="Calibri Light" w:hAnsi="Calibri Light" w:cs="Calibri Light"/>
              </w:rPr>
            </w:pPr>
          </w:p>
        </w:tc>
      </w:tr>
      <w:tr w:rsidRPr="004B2B2B" w:rsidR="00314547" w:rsidTr="005D230A" w14:paraId="4DFC40FD" w14:textId="77777777">
        <w:trPr>
          <w:trHeight w:val="346"/>
        </w:trPr>
        <w:tc>
          <w:tcPr>
            <w:tcW w:w="7825" w:type="dxa"/>
            <w:vAlign w:val="center"/>
          </w:tcPr>
          <w:p w:rsidRPr="004B2B2B" w:rsidR="00314547" w:rsidP="00757355" w:rsidRDefault="00314547" w14:paraId="3C404E00" w14:textId="3875DCF7">
            <w:pPr>
              <w:pStyle w:val="ListParagraph"/>
              <w:numPr>
                <w:ilvl w:val="0"/>
                <w:numId w:val="8"/>
              </w:numPr>
              <w:contextualSpacing/>
              <w:rPr>
                <w:rFonts w:ascii="Calibri Light" w:hAnsi="Calibri Light" w:cs="Calibri Light"/>
              </w:rPr>
            </w:pPr>
            <w:r w:rsidRPr="004B2B2B">
              <w:rPr>
                <w:rFonts w:ascii="Calibri Light" w:hAnsi="Calibri Light" w:cs="Calibri Light"/>
                <w:b/>
                <w:bCs/>
              </w:rPr>
              <w:t>Data Hosting in Kingdom:</w:t>
            </w:r>
            <w:r w:rsidRPr="004B2B2B">
              <w:rPr>
                <w:rFonts w:ascii="Calibri Light" w:hAnsi="Calibri Light" w:cs="Calibri Light"/>
              </w:rPr>
              <w:t xml:space="preserve"> </w:t>
            </w:r>
            <w:r w:rsidRPr="004B2B2B" w:rsidR="006A078A">
              <w:rPr>
                <w:rFonts w:ascii="Calibri Light" w:hAnsi="Calibri Light" w:cs="Calibri Light"/>
              </w:rPr>
              <w:t>Cloud Service Tenant</w:t>
            </w:r>
            <w:r w:rsidRPr="004B2B2B">
              <w:rPr>
                <w:rFonts w:ascii="Calibri Light" w:hAnsi="Calibri Light" w:cs="Calibri Light"/>
              </w:rPr>
              <w:t xml:space="preserve"> shall ensure that </w:t>
            </w:r>
            <w:r w:rsidRPr="004B2B2B">
              <w:rPr>
                <w:rFonts w:ascii="Calibri Light" w:hAnsi="Calibri Light" w:cs="Calibri Light"/>
                <w:b/>
                <w:bCs/>
              </w:rPr>
              <w:t>no</w:t>
            </w:r>
            <w:r w:rsidRPr="004B2B2B">
              <w:rPr>
                <w:rFonts w:ascii="Calibri Light" w:hAnsi="Calibri Light" w:cs="Calibri Light"/>
              </w:rPr>
              <w:t xml:space="preserve"> SAI or Personal Data will be hosted out of Kingdom. Contracting attorney shall also ensure that the agreement restricts the hosting and storage of information to within the Kingdom of Saudi Arabia exclusively and no storage of SAI or Personal Data by </w:t>
            </w:r>
            <w:r w:rsidRPr="004B2B2B">
              <w:rPr>
                <w:rFonts w:ascii="Calibri Light" w:hAnsi="Calibri Light" w:cs="Calibri Light"/>
                <w:bCs/>
              </w:rPr>
              <w:t>vendor</w:t>
            </w:r>
            <w:r w:rsidRPr="004B2B2B">
              <w:rPr>
                <w:rFonts w:ascii="Calibri Light" w:hAnsi="Calibri Light" w:cs="Calibri Light"/>
              </w:rPr>
              <w:t xml:space="preserve"> or its subcontractors outside of KSA.</w:t>
            </w:r>
          </w:p>
        </w:tc>
        <w:tc>
          <w:tcPr>
            <w:tcW w:w="1737" w:type="dxa"/>
            <w:vMerge/>
          </w:tcPr>
          <w:p w:rsidRPr="004B2B2B" w:rsidR="00314547" w:rsidP="005D230A" w:rsidRDefault="00314547" w14:paraId="09FD1ADD" w14:textId="77777777">
            <w:pPr>
              <w:rPr>
                <w:rFonts w:ascii="Calibri Light" w:hAnsi="Calibri Light" w:cs="Calibri Light"/>
              </w:rPr>
            </w:pPr>
          </w:p>
        </w:tc>
      </w:tr>
      <w:tr w:rsidRPr="004B2B2B" w:rsidR="00314547" w:rsidTr="005D230A" w14:paraId="74BC4EE7" w14:textId="77777777">
        <w:trPr>
          <w:trHeight w:val="346"/>
        </w:trPr>
        <w:tc>
          <w:tcPr>
            <w:tcW w:w="7825" w:type="dxa"/>
            <w:vAlign w:val="center"/>
          </w:tcPr>
          <w:p w:rsidRPr="004B2B2B" w:rsidR="00314547" w:rsidP="00757355" w:rsidRDefault="00314547" w14:paraId="6156064C" w14:textId="77777777">
            <w:pPr>
              <w:pStyle w:val="ListParagraph"/>
              <w:numPr>
                <w:ilvl w:val="0"/>
                <w:numId w:val="8"/>
              </w:numPr>
              <w:contextualSpacing/>
              <w:rPr>
                <w:rFonts w:ascii="Calibri Light" w:hAnsi="Calibri Light" w:cs="Calibri Light"/>
              </w:rPr>
            </w:pPr>
            <w:r w:rsidRPr="004B2B2B">
              <w:rPr>
                <w:rFonts w:ascii="Calibri Light" w:hAnsi="Calibri Light" w:cs="Calibri Light"/>
                <w:b/>
                <w:bCs/>
              </w:rPr>
              <w:t>Data Privacy &amp; Protection clause requirements within the agreement</w:t>
            </w:r>
            <w:r w:rsidRPr="004B2B2B">
              <w:rPr>
                <w:rFonts w:ascii="Calibri Light" w:hAnsi="Calibri Light" w:cs="Calibri Light"/>
              </w:rPr>
              <w:t xml:space="preserve">: The </w:t>
            </w:r>
            <w:r w:rsidRPr="004B2B2B">
              <w:rPr>
                <w:rFonts w:ascii="Calibri Light" w:hAnsi="Calibri Light" w:cs="Calibri Light"/>
                <w:bCs/>
              </w:rPr>
              <w:t>vendor</w:t>
            </w:r>
            <w:r w:rsidRPr="004B2B2B">
              <w:rPr>
                <w:rFonts w:ascii="Calibri Light" w:hAnsi="Calibri Light" w:cs="Calibri Light"/>
              </w:rPr>
              <w:t>’s agreement shall contain sufficient obligations as it relates to data privacy and protection.</w:t>
            </w:r>
          </w:p>
        </w:tc>
        <w:tc>
          <w:tcPr>
            <w:tcW w:w="1737" w:type="dxa"/>
            <w:vMerge/>
          </w:tcPr>
          <w:p w:rsidRPr="004B2B2B" w:rsidR="00314547" w:rsidP="005D230A" w:rsidRDefault="00314547" w14:paraId="3C3C6A06" w14:textId="77777777">
            <w:pPr>
              <w:rPr>
                <w:rFonts w:ascii="Calibri Light" w:hAnsi="Calibri Light" w:cs="Calibri Light"/>
              </w:rPr>
            </w:pPr>
          </w:p>
        </w:tc>
      </w:tr>
      <w:tr w:rsidRPr="004B2B2B" w:rsidR="00314547" w:rsidTr="005D230A" w14:paraId="0ED91065" w14:textId="77777777">
        <w:trPr>
          <w:trHeight w:val="346"/>
        </w:trPr>
        <w:tc>
          <w:tcPr>
            <w:tcW w:w="7825" w:type="dxa"/>
            <w:vAlign w:val="center"/>
          </w:tcPr>
          <w:p w:rsidRPr="004B2B2B" w:rsidR="00314547" w:rsidP="00757355" w:rsidRDefault="00314547" w14:paraId="772BF53E" w14:textId="315A4BC2">
            <w:pPr>
              <w:pStyle w:val="ListParagraph"/>
              <w:numPr>
                <w:ilvl w:val="0"/>
                <w:numId w:val="8"/>
              </w:numPr>
              <w:contextualSpacing/>
              <w:rPr>
                <w:rFonts w:ascii="Calibri Light" w:hAnsi="Calibri Light" w:cs="Calibri Light"/>
              </w:rPr>
            </w:pPr>
            <w:r w:rsidRPr="004B2B2B">
              <w:rPr>
                <w:rFonts w:ascii="Calibri Light" w:hAnsi="Calibri Light" w:cs="Calibri Light"/>
                <w:b/>
                <w:bCs/>
              </w:rPr>
              <w:t xml:space="preserve">Compliance with applicable Data Privacy &amp; Protection Laws: </w:t>
            </w:r>
            <w:r w:rsidRPr="004B2B2B">
              <w:rPr>
                <w:rFonts w:ascii="Calibri Light" w:hAnsi="Calibri Light" w:cs="Calibri Light"/>
              </w:rPr>
              <w:t xml:space="preserve">Law’s Corporate Compliance Department can support Saudi Aramco </w:t>
            </w:r>
            <w:r w:rsidRPr="004B2B2B" w:rsidR="006A078A">
              <w:rPr>
                <w:rFonts w:ascii="Calibri Light" w:hAnsi="Calibri Light" w:cs="Calibri Light"/>
              </w:rPr>
              <w:t>Cloud Service Tenant</w:t>
            </w:r>
            <w:r w:rsidRPr="004B2B2B">
              <w:rPr>
                <w:rFonts w:ascii="Calibri Light" w:hAnsi="Calibri Light" w:cs="Calibri Light"/>
              </w:rPr>
              <w:t xml:space="preserve"> with the above requirements.</w:t>
            </w:r>
          </w:p>
        </w:tc>
        <w:tc>
          <w:tcPr>
            <w:tcW w:w="1737" w:type="dxa"/>
            <w:vMerge/>
          </w:tcPr>
          <w:p w:rsidRPr="004B2B2B" w:rsidR="00314547" w:rsidP="005D230A" w:rsidRDefault="00314547" w14:paraId="6C6C3924" w14:textId="77777777">
            <w:pPr>
              <w:rPr>
                <w:rFonts w:ascii="Calibri Light" w:hAnsi="Calibri Light" w:cs="Calibri Light"/>
              </w:rPr>
            </w:pPr>
          </w:p>
        </w:tc>
      </w:tr>
      <w:tr w:rsidRPr="004B2B2B" w:rsidR="00314547" w:rsidTr="005D230A" w14:paraId="01380E23" w14:textId="77777777">
        <w:trPr>
          <w:trHeight w:val="346"/>
        </w:trPr>
        <w:tc>
          <w:tcPr>
            <w:tcW w:w="7825" w:type="dxa"/>
            <w:vAlign w:val="center"/>
          </w:tcPr>
          <w:p w:rsidRPr="004B2B2B" w:rsidR="00314547" w:rsidP="00757355" w:rsidRDefault="00314547" w14:paraId="38569EFA" w14:textId="77777777">
            <w:pPr>
              <w:pStyle w:val="ListParagraph"/>
              <w:numPr>
                <w:ilvl w:val="0"/>
                <w:numId w:val="8"/>
              </w:numPr>
              <w:contextualSpacing/>
              <w:rPr>
                <w:rFonts w:ascii="Calibri Light" w:hAnsi="Calibri Light" w:cs="Calibri Light"/>
              </w:rPr>
            </w:pPr>
            <w:r w:rsidRPr="004B2B2B">
              <w:rPr>
                <w:rFonts w:ascii="Calibri Light" w:hAnsi="Calibri Light" w:cs="Calibri Light"/>
                <w:b/>
                <w:bCs/>
              </w:rPr>
              <w:t xml:space="preserve">Cybersecurity Terms and Conditions Section within the agreement: </w:t>
            </w:r>
            <w:r w:rsidRPr="004B2B2B">
              <w:rPr>
                <w:rFonts w:ascii="Calibri Light" w:hAnsi="Calibri Light" w:cs="Calibri Light"/>
              </w:rPr>
              <w:t xml:space="preserve">Contracting Dept. to ensure that agreement with the vendor contains the Cybersecurity </w:t>
            </w:r>
            <w:r w:rsidRPr="004B2B2B">
              <w:rPr>
                <w:rFonts w:ascii="Calibri Light" w:hAnsi="Calibri Light" w:cs="Calibri Light"/>
              </w:rPr>
              <w:t>Terms and Conditions “Schedule X”, including the Vendor/Contractor’s obligations clause to comply with the Saudi Aramco Third-Party Cybersecurity Standard (SACS-002).</w:t>
            </w:r>
          </w:p>
        </w:tc>
        <w:tc>
          <w:tcPr>
            <w:tcW w:w="1737" w:type="dxa"/>
            <w:vMerge/>
          </w:tcPr>
          <w:p w:rsidRPr="004B2B2B" w:rsidR="00314547" w:rsidP="005D230A" w:rsidRDefault="00314547" w14:paraId="6E1D9DB5" w14:textId="77777777">
            <w:pPr>
              <w:rPr>
                <w:rFonts w:ascii="Calibri Light" w:hAnsi="Calibri Light" w:cs="Calibri Light"/>
              </w:rPr>
            </w:pPr>
          </w:p>
        </w:tc>
      </w:tr>
    </w:tbl>
    <w:p w:rsidRPr="004B2B2B" w:rsidR="00811E70" w:rsidP="00811E70" w:rsidRDefault="00811E70" w14:paraId="5AC99CF2" w14:textId="77777777">
      <w:pPr>
        <w:pStyle w:val="Heading2"/>
        <w:rPr>
          <w:rFonts w:ascii="Calibri Light" w:hAnsi="Calibri Light" w:cs="Calibri Light"/>
        </w:rPr>
      </w:pPr>
    </w:p>
    <w:p w:rsidRPr="004B2B2B" w:rsidR="00797FD8" w:rsidP="00797FD8" w:rsidRDefault="00797FD8" w14:paraId="052A8B65" w14:textId="77777777">
      <w:pPr>
        <w:rPr>
          <w:rFonts w:ascii="Calibri Light" w:hAnsi="Calibri Light" w:cs="Calibri Light"/>
        </w:rPr>
      </w:pPr>
    </w:p>
    <w:p w:rsidRPr="004B2B2B" w:rsidR="00FB5CCA" w:rsidP="00FB5CCA" w:rsidRDefault="00FB5CCA" w14:paraId="618E8BE5" w14:textId="77777777">
      <w:pPr>
        <w:rPr>
          <w:rFonts w:ascii="Calibri Light" w:hAnsi="Calibri Light" w:cs="Calibri Light"/>
        </w:rPr>
      </w:pPr>
    </w:p>
    <w:p w:rsidRPr="004B2B2B" w:rsidR="00FB5CCA" w:rsidP="00FB5CCA" w:rsidRDefault="00FB5CCA" w14:paraId="3499CDFF" w14:textId="77777777">
      <w:pPr>
        <w:rPr>
          <w:rFonts w:ascii="Calibri Light" w:hAnsi="Calibri Light" w:cs="Calibri Light"/>
        </w:rPr>
      </w:pPr>
    </w:p>
    <w:p w:rsidRPr="004B2B2B" w:rsidR="00FB5CCA" w:rsidP="00FB5CCA" w:rsidRDefault="00FB5CCA" w14:paraId="0B808881" w14:textId="77777777">
      <w:pPr>
        <w:rPr>
          <w:rFonts w:ascii="Calibri Light" w:hAnsi="Calibri Light" w:cs="Calibri Light"/>
          <w:color w:val="FF0000"/>
          <w:sz w:val="20"/>
        </w:rPr>
      </w:pPr>
    </w:p>
    <w:p w:rsidRPr="004B2B2B" w:rsidR="00FB5CCA" w:rsidP="00FB5CCA" w:rsidRDefault="00FB5CCA" w14:paraId="1DB22F16" w14:textId="3A71314B">
      <w:pPr>
        <w:rPr>
          <w:rFonts w:ascii="Calibri Light" w:hAnsi="Calibri Light" w:cs="Calibri Light"/>
        </w:rPr>
      </w:pPr>
      <w:r w:rsidRPr="004B2B2B">
        <w:rPr>
          <w:rFonts w:ascii="Calibri Light" w:hAnsi="Calibri Light" w:cs="Calibri Light"/>
        </w:rPr>
        <w:br w:type="page"/>
      </w:r>
    </w:p>
    <w:p w:rsidRPr="004B2B2B" w:rsidR="00FB5CCA" w:rsidP="00FB5CCA" w:rsidRDefault="00FB5CCA" w14:paraId="57C52859" w14:textId="77777777">
      <w:pPr>
        <w:rPr>
          <w:rFonts w:ascii="Calibri Light" w:hAnsi="Calibri Light" w:cs="Calibri Light"/>
        </w:rPr>
        <w:sectPr w:rsidRPr="004B2B2B" w:rsidR="00FB5CCA" w:rsidSect="0060701A">
          <w:headerReference w:type="even" r:id="rId18"/>
          <w:headerReference w:type="default" r:id="rId19"/>
          <w:footerReference w:type="even" r:id="rId20"/>
          <w:footerReference w:type="default" r:id="rId21"/>
          <w:headerReference w:type="first" r:id="rId22"/>
          <w:footerReference w:type="first" r:id="rId23"/>
          <w:pgSz w:w="12240" w:h="15840" w:orient="portrait"/>
          <w:pgMar w:top="1710" w:right="1440" w:bottom="1440" w:left="1440" w:header="720" w:footer="144" w:gutter="0"/>
          <w:cols w:space="720"/>
          <w:titlePg/>
          <w:docGrid w:linePitch="360"/>
        </w:sectPr>
      </w:pPr>
    </w:p>
    <w:p w:rsidRPr="004B2B2B" w:rsidR="00FB5CCA" w:rsidP="00757355" w:rsidRDefault="00FB5CCA" w14:paraId="41A9B181" w14:textId="77777777">
      <w:pPr>
        <w:pStyle w:val="Heading2"/>
        <w:numPr>
          <w:ilvl w:val="0"/>
          <w:numId w:val="2"/>
        </w:numPr>
        <w:spacing w:before="240" w:after="240" w:line="240" w:lineRule="auto"/>
        <w:ind w:left="360"/>
        <w:contextualSpacing/>
        <w:rPr>
          <w:rFonts w:ascii="Calibri Light" w:hAnsi="Calibri Light" w:cs="Calibri Light"/>
        </w:rPr>
      </w:pPr>
      <w:bookmarkStart w:name="_Toc231284401" w:id="24"/>
      <w:r w:rsidRPr="004B2B2B">
        <w:rPr>
          <w:rFonts w:ascii="Calibri Light" w:hAnsi="Calibri Light" w:cs="Calibri Light"/>
        </w:rPr>
        <w:t>I</w:t>
      </w:r>
      <w:r w:rsidRPr="004B2B2B" w:rsidR="007C3F37">
        <w:rPr>
          <w:rFonts w:ascii="Calibri Light" w:hAnsi="Calibri Light" w:cs="Calibri Light"/>
        </w:rPr>
        <w:t>ntroduction</w:t>
      </w:r>
      <w:bookmarkEnd w:id="24"/>
    </w:p>
    <w:p w:rsidRPr="009A7C8F" w:rsidR="00582CE5" w:rsidP="009A7C8F" w:rsidRDefault="00FB5CCA" w14:paraId="684AB8FB" w14:textId="0E513B58">
      <w:pPr>
        <w:pStyle w:val="Heading3"/>
        <w:numPr>
          <w:ilvl w:val="1"/>
          <w:numId w:val="2"/>
        </w:numPr>
        <w:spacing w:before="240" w:after="240" w:line="240" w:lineRule="auto"/>
        <w:ind w:left="1134"/>
        <w:contextualSpacing/>
        <w:rPr>
          <w:rFonts w:ascii="Calibri Light" w:hAnsi="Calibri Light" w:cs="Calibri Light"/>
        </w:rPr>
      </w:pPr>
      <w:bookmarkStart w:name="_Toc231284402" w:id="25"/>
      <w:r w:rsidRPr="004B2B2B">
        <w:rPr>
          <w:rFonts w:ascii="Calibri Light" w:hAnsi="Calibri Light" w:cs="Calibri Light"/>
        </w:rPr>
        <w:t xml:space="preserve">Cloud </w:t>
      </w:r>
      <w:r w:rsidRPr="004B2B2B" w:rsidR="007659CF">
        <w:rPr>
          <w:rFonts w:ascii="Calibri Light" w:hAnsi="Calibri Light" w:cs="Calibri Light"/>
        </w:rPr>
        <w:t xml:space="preserve">Cybersecurity </w:t>
      </w:r>
      <w:r w:rsidRPr="004B2B2B">
        <w:rPr>
          <w:rFonts w:ascii="Calibri Light" w:hAnsi="Calibri Light" w:cs="Calibri Light"/>
        </w:rPr>
        <w:t>Assessment (CCA)</w:t>
      </w:r>
      <w:bookmarkEnd w:id="25"/>
    </w:p>
    <w:p w:rsidRPr="004B2B2B" w:rsidR="00FB5CCA" w:rsidP="003C052E" w:rsidRDefault="00FB5CCA" w14:paraId="1F67D327" w14:textId="2906519C">
      <w:pPr>
        <w:spacing w:before="120"/>
        <w:rPr>
          <w:rFonts w:ascii="Calibri Light" w:hAnsi="Calibri Light" w:cs="Calibri Light"/>
        </w:rPr>
      </w:pPr>
      <w:r w:rsidRPr="004B2B2B">
        <w:rPr>
          <w:rFonts w:ascii="Calibri Light" w:hAnsi="Calibri Light" w:cs="Calibri Light"/>
        </w:rPr>
        <w:t xml:space="preserve">Completing the CCA will provide </w:t>
      </w:r>
      <w:r w:rsidRPr="004B2B2B" w:rsidR="00893C0C">
        <w:rPr>
          <w:rFonts w:ascii="Calibri Light" w:hAnsi="Calibri Light" w:cs="Calibri Light"/>
        </w:rPr>
        <w:t>Cybersecurity Governance Risk &amp; Compliance Department (</w:t>
      </w:r>
      <w:r w:rsidRPr="004B2B2B" w:rsidR="00CE339D">
        <w:rPr>
          <w:rFonts w:ascii="Calibri Light" w:hAnsi="Calibri Light" w:cs="Calibri Light"/>
        </w:rPr>
        <w:t>CGRCD)</w:t>
      </w:r>
      <w:r w:rsidRPr="004B2B2B">
        <w:rPr>
          <w:rFonts w:ascii="Calibri Light" w:hAnsi="Calibri Light" w:cs="Calibri Light"/>
        </w:rPr>
        <w:t xml:space="preserve"> and </w:t>
      </w:r>
      <w:r w:rsidRPr="004B2B2B">
        <w:rPr>
          <w:rFonts w:ascii="Calibri Light" w:hAnsi="Calibri Light" w:cs="Calibri Light"/>
          <w:szCs w:val="24"/>
        </w:rPr>
        <w:t>Law’s Corporate Compliance Department (</w:t>
      </w:r>
      <w:r w:rsidRPr="004B2B2B" w:rsidR="00CE339D">
        <w:rPr>
          <w:rFonts w:ascii="Calibri Light" w:hAnsi="Calibri Light" w:cs="Calibri Light"/>
          <w:szCs w:val="24"/>
        </w:rPr>
        <w:t>CCD</w:t>
      </w:r>
      <w:r w:rsidRPr="004B2B2B">
        <w:rPr>
          <w:rFonts w:ascii="Calibri Light" w:hAnsi="Calibri Light" w:cs="Calibri Light"/>
          <w:szCs w:val="24"/>
        </w:rPr>
        <w:t xml:space="preserve">) </w:t>
      </w:r>
      <w:r w:rsidRPr="004B2B2B">
        <w:rPr>
          <w:rFonts w:ascii="Calibri Light" w:hAnsi="Calibri Light" w:cs="Calibri Light"/>
        </w:rPr>
        <w:t xml:space="preserve">the information necessary to comprehensively evaluate, and consent to your Cloud </w:t>
      </w:r>
      <w:r w:rsidRPr="004B2B2B" w:rsidR="007659CF">
        <w:rPr>
          <w:rFonts w:ascii="Calibri Light" w:hAnsi="Calibri Light" w:cs="Calibri Light"/>
        </w:rPr>
        <w:t>Cybersecurity Assessment</w:t>
      </w:r>
      <w:r w:rsidRPr="004B2B2B">
        <w:rPr>
          <w:rFonts w:ascii="Calibri Light" w:hAnsi="Calibri Light" w:cs="Calibri Light"/>
        </w:rPr>
        <w:t xml:space="preserve"> request as required by SACS-</w:t>
      </w:r>
      <w:r w:rsidRPr="004B2B2B" w:rsidR="00CE339D">
        <w:rPr>
          <w:rFonts w:ascii="Calibri Light" w:hAnsi="Calibri Light" w:cs="Calibri Light"/>
        </w:rPr>
        <w:t>212</w:t>
      </w:r>
      <w:r w:rsidRPr="004B2B2B">
        <w:rPr>
          <w:rFonts w:ascii="Calibri Light" w:hAnsi="Calibri Light" w:cs="Calibri Light"/>
        </w:rPr>
        <w:t xml:space="preserve"> </w:t>
      </w:r>
      <w:r w:rsidRPr="004B2B2B" w:rsidR="00CE339D">
        <w:rPr>
          <w:rFonts w:ascii="Calibri Light" w:hAnsi="Calibri Light" w:cs="Calibri Light"/>
        </w:rPr>
        <w:t>Third Party Proponent &amp; Cloud Cybersecurity</w:t>
      </w:r>
      <w:r w:rsidRPr="004B2B2B">
        <w:rPr>
          <w:rFonts w:ascii="Calibri Light" w:hAnsi="Calibri Light" w:cs="Calibri Light"/>
        </w:rPr>
        <w:t xml:space="preserve"> Standard. The evaluation will only be done once the</w:t>
      </w:r>
      <w:r w:rsidRPr="004B2B2B" w:rsidR="00E83D24">
        <w:rPr>
          <w:rFonts w:ascii="Calibri Light" w:hAnsi="Calibri Light" w:cs="Calibri Light"/>
        </w:rPr>
        <w:t xml:space="preserve"> </w:t>
      </w:r>
      <w:r w:rsidRPr="004B2B2B">
        <w:rPr>
          <w:rFonts w:ascii="Calibri Light" w:hAnsi="Calibri Light" w:cs="Calibri Light"/>
        </w:rPr>
        <w:t xml:space="preserve">cloud </w:t>
      </w:r>
      <w:r w:rsidRPr="004B2B2B" w:rsidR="006A078A">
        <w:rPr>
          <w:rFonts w:ascii="Calibri Light" w:hAnsi="Calibri Light" w:cs="Calibri Light"/>
        </w:rPr>
        <w:t>Service Tenant</w:t>
      </w:r>
      <w:r w:rsidRPr="004B2B2B">
        <w:rPr>
          <w:rFonts w:ascii="Calibri Light" w:hAnsi="Calibri Light" w:cs="Calibri Light"/>
        </w:rPr>
        <w:t xml:space="preserve"> has obtained IT Demand Management approval on the required Cloud Computing solution.  A CCA should only be completed after the</w:t>
      </w:r>
      <w:r w:rsidRPr="004B2B2B" w:rsidR="00E83D24">
        <w:rPr>
          <w:rFonts w:ascii="Calibri Light" w:hAnsi="Calibri Light" w:cs="Calibri Light"/>
        </w:rPr>
        <w:t xml:space="preserve"> </w:t>
      </w:r>
      <w:r w:rsidRPr="004B2B2B" w:rsidR="006A078A">
        <w:rPr>
          <w:rFonts w:ascii="Calibri Light" w:hAnsi="Calibri Light" w:cs="Calibri Light"/>
        </w:rPr>
        <w:t xml:space="preserve">Cloud Service Tenant </w:t>
      </w:r>
      <w:r w:rsidRPr="004B2B2B">
        <w:rPr>
          <w:rFonts w:ascii="Calibri Light" w:hAnsi="Calibri Light" w:cs="Calibri Light"/>
        </w:rPr>
        <w:t xml:space="preserve">has finalized their selection of the specific Cloud Computing service to be used. However, the legal and security sections in the CCA can be used for guidance in selecting the appropriate Cloud Computing solution </w:t>
      </w:r>
      <w:r w:rsidRPr="004B2B2B" w:rsidR="0031761B">
        <w:rPr>
          <w:rFonts w:ascii="Calibri Light" w:hAnsi="Calibri Light" w:cs="Calibri Light"/>
        </w:rPr>
        <w:t>considering</w:t>
      </w:r>
      <w:r w:rsidRPr="004B2B2B">
        <w:rPr>
          <w:rFonts w:ascii="Calibri Light" w:hAnsi="Calibri Light" w:cs="Calibri Light"/>
        </w:rPr>
        <w:t xml:space="preserve"> business and functional requirements. The </w:t>
      </w:r>
      <w:r w:rsidRPr="004B2B2B" w:rsidR="008E1A8B">
        <w:rPr>
          <w:rFonts w:ascii="Calibri Light" w:hAnsi="Calibri Light" w:cs="Calibri Light"/>
        </w:rPr>
        <w:t xml:space="preserve">Cloud Service Tenant </w:t>
      </w:r>
      <w:r w:rsidRPr="004B2B2B">
        <w:rPr>
          <w:rFonts w:ascii="Calibri Light" w:hAnsi="Calibri Light" w:cs="Calibri Light"/>
        </w:rPr>
        <w:t>must obtain concurrence, from the respective data owners, before hosting their data in the cloud.</w:t>
      </w:r>
    </w:p>
    <w:p w:rsidRPr="004B2B2B" w:rsidR="0046546F" w:rsidP="003C052E" w:rsidRDefault="00582CE5" w14:paraId="5C41DF43" w14:textId="57E540E8">
      <w:pPr>
        <w:spacing w:before="60"/>
        <w:rPr>
          <w:rFonts w:ascii="Calibri Light" w:hAnsi="Calibri Light" w:cs="Calibri Light"/>
        </w:rPr>
      </w:pPr>
      <w:r w:rsidRPr="004B2B2B">
        <w:rPr>
          <w:rFonts w:ascii="Calibri Light" w:hAnsi="Calibri Light" w:cs="Calibri Light"/>
        </w:rPr>
        <w:t xml:space="preserve">The assessments provided by </w:t>
      </w:r>
      <w:r w:rsidRPr="004B2B2B" w:rsidR="00CE339D">
        <w:rPr>
          <w:rFonts w:ascii="Calibri Light" w:hAnsi="Calibri Light" w:cs="Calibri Light"/>
        </w:rPr>
        <w:t xml:space="preserve">CGRCD </w:t>
      </w:r>
      <w:r w:rsidRPr="004B2B2B">
        <w:rPr>
          <w:rFonts w:ascii="Calibri Light" w:hAnsi="Calibri Light" w:cs="Calibri Light"/>
        </w:rPr>
        <w:t xml:space="preserve">and </w:t>
      </w:r>
      <w:r w:rsidRPr="004B2B2B" w:rsidR="0001656B">
        <w:rPr>
          <w:rFonts w:ascii="Calibri Light" w:hAnsi="Calibri Light" w:cs="Calibri Light"/>
        </w:rPr>
        <w:t>CCD</w:t>
      </w:r>
      <w:r w:rsidRPr="004B2B2B">
        <w:rPr>
          <w:rFonts w:ascii="Calibri Light" w:hAnsi="Calibri Light" w:cs="Calibri Light"/>
        </w:rPr>
        <w:t xml:space="preserve"> are based solely on the accuracy and completeness of the information provided by the Cloud Service Tenant</w:t>
      </w:r>
    </w:p>
    <w:p w:rsidRPr="004B2B2B" w:rsidR="00FB5CCA" w:rsidP="00FB5CCA" w:rsidRDefault="00FB5CCA" w14:paraId="6D1C5269" w14:textId="69AA6AA6">
      <w:pPr>
        <w:rPr>
          <w:rFonts w:ascii="Calibri Light" w:hAnsi="Calibri Light" w:cs="Calibri Light"/>
        </w:rPr>
      </w:pPr>
      <w:r w:rsidRPr="004B2B2B">
        <w:rPr>
          <w:rFonts w:ascii="Calibri Light" w:hAnsi="Calibri Light" w:cs="Calibri Light"/>
        </w:rPr>
        <w:t xml:space="preserve">The use of a Cloud Computing system, as described in this document, will require </w:t>
      </w:r>
      <w:r w:rsidRPr="004B2B2B" w:rsidR="008E1A8B">
        <w:rPr>
          <w:rFonts w:ascii="Calibri Light" w:hAnsi="Calibri Light" w:cs="Calibri Light"/>
        </w:rPr>
        <w:t xml:space="preserve">Cloud Service Tenant </w:t>
      </w:r>
      <w:r w:rsidRPr="004B2B2B">
        <w:rPr>
          <w:rFonts w:ascii="Calibri Light" w:hAnsi="Calibri Light" w:cs="Calibri Light"/>
        </w:rPr>
        <w:t xml:space="preserve">approval </w:t>
      </w:r>
      <w:r w:rsidRPr="004B2B2B" w:rsidR="0071032F">
        <w:rPr>
          <w:rFonts w:ascii="Calibri Light" w:hAnsi="Calibri Light" w:cs="Calibri Light"/>
        </w:rPr>
        <w:t>considering</w:t>
      </w:r>
      <w:r w:rsidRPr="004B2B2B">
        <w:rPr>
          <w:rFonts w:ascii="Calibri Light" w:hAnsi="Calibri Light" w:cs="Calibri Light"/>
        </w:rPr>
        <w:t xml:space="preserve"> the analysis from </w:t>
      </w:r>
      <w:r w:rsidRPr="004B2B2B" w:rsidR="00CE339D">
        <w:rPr>
          <w:rFonts w:ascii="Calibri Light" w:hAnsi="Calibri Light" w:cs="Calibri Light"/>
        </w:rPr>
        <w:t xml:space="preserve">CGRCD </w:t>
      </w:r>
      <w:r w:rsidRPr="004B2B2B">
        <w:rPr>
          <w:rFonts w:ascii="Calibri Light" w:hAnsi="Calibri Light" w:cs="Calibri Light"/>
        </w:rPr>
        <w:t xml:space="preserve">and </w:t>
      </w:r>
      <w:r w:rsidRPr="004B2B2B" w:rsidR="0001656B">
        <w:rPr>
          <w:rFonts w:ascii="Calibri Light" w:hAnsi="Calibri Light" w:cs="Calibri Light"/>
        </w:rPr>
        <w:t>CCD</w:t>
      </w:r>
      <w:r w:rsidRPr="004B2B2B">
        <w:rPr>
          <w:rFonts w:ascii="Calibri Light" w:hAnsi="Calibri Light" w:cs="Calibri Light"/>
        </w:rPr>
        <w:t>.</w:t>
      </w:r>
    </w:p>
    <w:p w:rsidRPr="004B2B2B" w:rsidR="00FB5CCA" w:rsidP="00FB5CCA" w:rsidRDefault="00FB5CCA" w14:paraId="72927EC7" w14:textId="77777777">
      <w:pPr>
        <w:rPr>
          <w:rFonts w:ascii="Calibri Light" w:hAnsi="Calibri Light" w:cs="Calibri Light"/>
        </w:rPr>
      </w:pPr>
      <w:r w:rsidRPr="004B2B2B">
        <w:rPr>
          <w:rFonts w:ascii="Calibri Light" w:hAnsi="Calibri Light" w:cs="Calibri Light"/>
        </w:rPr>
        <w:t>The CCA will ensure that:</w:t>
      </w:r>
    </w:p>
    <w:p w:rsidRPr="004B2B2B" w:rsidR="00FB5CCA" w:rsidP="00757355" w:rsidRDefault="00FB5CCA" w14:paraId="79168336" w14:textId="77777777">
      <w:pPr>
        <w:pStyle w:val="ListParagraph"/>
        <w:numPr>
          <w:ilvl w:val="0"/>
          <w:numId w:val="3"/>
        </w:numPr>
        <w:spacing w:before="60"/>
        <w:ind w:left="1701" w:hanging="544"/>
        <w:rPr>
          <w:rFonts w:ascii="Calibri Light" w:hAnsi="Calibri Light" w:cs="Calibri Light"/>
        </w:rPr>
      </w:pPr>
      <w:r w:rsidRPr="004B2B2B">
        <w:rPr>
          <w:rFonts w:ascii="Calibri Light" w:hAnsi="Calibri Light" w:cs="Calibri Light"/>
        </w:rPr>
        <w:t>Cybersecurity and legal risks are identified;</w:t>
      </w:r>
    </w:p>
    <w:p w:rsidRPr="004B2B2B" w:rsidR="00FB5CCA" w:rsidP="00757355" w:rsidRDefault="00FB5CCA" w14:paraId="6FB4B69C" w14:textId="77777777">
      <w:pPr>
        <w:pStyle w:val="ListParagraph"/>
        <w:numPr>
          <w:ilvl w:val="0"/>
          <w:numId w:val="3"/>
        </w:numPr>
        <w:spacing w:before="60"/>
        <w:ind w:left="1701" w:hanging="544"/>
        <w:rPr>
          <w:rFonts w:ascii="Calibri Light" w:hAnsi="Calibri Light" w:cs="Calibri Light"/>
        </w:rPr>
      </w:pPr>
      <w:r w:rsidRPr="004B2B2B">
        <w:rPr>
          <w:rFonts w:ascii="Calibri Light" w:hAnsi="Calibri Light" w:cs="Calibri Light"/>
        </w:rPr>
        <w:t>Risk mitigation measures can be identified and built into the project design;</w:t>
      </w:r>
    </w:p>
    <w:p w:rsidRPr="004B2B2B" w:rsidR="00FB5CCA" w:rsidP="00757355" w:rsidRDefault="00FB5CCA" w14:paraId="02CE7297" w14:textId="77777777">
      <w:pPr>
        <w:pStyle w:val="ListParagraph"/>
        <w:numPr>
          <w:ilvl w:val="0"/>
          <w:numId w:val="3"/>
        </w:numPr>
        <w:spacing w:before="60"/>
        <w:ind w:left="1701" w:hanging="544"/>
        <w:rPr>
          <w:rFonts w:ascii="Calibri Light" w:hAnsi="Calibri Light" w:cs="Calibri Light"/>
        </w:rPr>
      </w:pPr>
      <w:r w:rsidRPr="004B2B2B">
        <w:rPr>
          <w:rFonts w:ascii="Calibri Light" w:hAnsi="Calibri Light" w:cs="Calibri Light"/>
        </w:rPr>
        <w:t xml:space="preserve">Appropriate contract terms and conditions are in place to ensure compliance with applicable legal, regulatory and contractual requirements; </w:t>
      </w:r>
    </w:p>
    <w:p w:rsidRPr="004B2B2B" w:rsidR="00FB5CCA" w:rsidP="00757355" w:rsidRDefault="00CE339D" w14:paraId="450EBE55" w14:textId="4C04A6CF">
      <w:pPr>
        <w:pStyle w:val="ListParagraph"/>
        <w:numPr>
          <w:ilvl w:val="0"/>
          <w:numId w:val="3"/>
        </w:numPr>
        <w:spacing w:before="60"/>
        <w:ind w:left="1701" w:hanging="544"/>
        <w:rPr>
          <w:rFonts w:ascii="Calibri Light" w:hAnsi="Calibri Light" w:cs="Calibri Light"/>
        </w:rPr>
      </w:pPr>
      <w:r w:rsidRPr="004B2B2B">
        <w:rPr>
          <w:rFonts w:ascii="Calibri Light" w:hAnsi="Calibri Light" w:cs="Calibri Light"/>
        </w:rPr>
        <w:t xml:space="preserve">CGRCD </w:t>
      </w:r>
      <w:r w:rsidRPr="004B2B2B" w:rsidR="00FB5CCA">
        <w:rPr>
          <w:rFonts w:ascii="Calibri Light" w:hAnsi="Calibri Light" w:cs="Calibri Light"/>
        </w:rPr>
        <w:t>and Law’s Corporate Compliance Department approval will be streamlined and consistent across the company; and</w:t>
      </w:r>
    </w:p>
    <w:p w:rsidRPr="004B2B2B" w:rsidR="00FB5CCA" w:rsidP="00757355" w:rsidRDefault="00FB5CCA" w14:paraId="61A8948D" w14:textId="2B8AA8DB">
      <w:pPr>
        <w:pStyle w:val="ListParagraph"/>
        <w:numPr>
          <w:ilvl w:val="0"/>
          <w:numId w:val="3"/>
        </w:numPr>
        <w:spacing w:before="60"/>
        <w:ind w:left="1701" w:hanging="544"/>
        <w:rPr>
          <w:rFonts w:ascii="Calibri Light" w:hAnsi="Calibri Light" w:cs="Calibri Light"/>
        </w:rPr>
      </w:pPr>
      <w:r w:rsidRPr="004B2B2B">
        <w:rPr>
          <w:rFonts w:ascii="Calibri Light" w:hAnsi="Calibri Light" w:cs="Calibri Light"/>
        </w:rPr>
        <w:t xml:space="preserve">Formal sign-off is completed by the </w:t>
      </w:r>
      <w:r w:rsidRPr="004B2B2B" w:rsidR="008167C5">
        <w:rPr>
          <w:rFonts w:ascii="Calibri Light" w:hAnsi="Calibri Light" w:cs="Calibri Light"/>
        </w:rPr>
        <w:t>Cloud Service Tenant</w:t>
      </w:r>
      <w:r w:rsidRPr="004B2B2B">
        <w:rPr>
          <w:rFonts w:ascii="Calibri Light" w:hAnsi="Calibri Light" w:cs="Calibri Light"/>
        </w:rPr>
        <w:t>.</w:t>
      </w:r>
    </w:p>
    <w:p w:rsidRPr="004B2B2B" w:rsidR="00FB5CCA" w:rsidP="00FB5CCA" w:rsidRDefault="00FB5CCA" w14:paraId="1B57D59E" w14:textId="77777777">
      <w:pPr>
        <w:pStyle w:val="ListParagraph"/>
        <w:spacing w:before="60"/>
        <w:ind w:left="1701"/>
        <w:rPr>
          <w:rFonts w:ascii="Calibri Light" w:hAnsi="Calibri Light" w:cs="Calibri Light"/>
        </w:rPr>
      </w:pPr>
    </w:p>
    <w:p w:rsidRPr="004B2B2B" w:rsidR="00D13364" w:rsidP="0032279B" w:rsidRDefault="00C45378" w14:paraId="263A2F68" w14:textId="6A4CCA47">
      <w:pPr>
        <w:spacing w:before="60"/>
        <w:rPr>
          <w:rFonts w:ascii="Calibri Light" w:hAnsi="Calibri Light" w:cs="Calibri Light"/>
        </w:rPr>
      </w:pPr>
      <w:r w:rsidRPr="004B2B2B">
        <w:rPr>
          <w:rFonts w:ascii="Calibri Light" w:hAnsi="Calibri Light" w:cs="Calibri Light"/>
        </w:rPr>
        <w:t xml:space="preserve">The role of </w:t>
      </w:r>
      <w:r w:rsidRPr="004B2B2B" w:rsidR="00CE339D">
        <w:rPr>
          <w:rFonts w:ascii="Calibri Light" w:hAnsi="Calibri Light" w:cs="Calibri Light"/>
        </w:rPr>
        <w:t xml:space="preserve">CGRCD </w:t>
      </w:r>
      <w:r w:rsidRPr="004B2B2B" w:rsidR="00FB5CCA">
        <w:rPr>
          <w:rFonts w:ascii="Calibri Light" w:hAnsi="Calibri Light" w:cs="Calibri Light"/>
        </w:rPr>
        <w:t xml:space="preserve">and </w:t>
      </w:r>
      <w:r w:rsidRPr="004B2B2B" w:rsidR="0001656B">
        <w:rPr>
          <w:rFonts w:ascii="Calibri Light" w:hAnsi="Calibri Light" w:cs="Calibri Light"/>
          <w:szCs w:val="24"/>
        </w:rPr>
        <w:t>CCD</w:t>
      </w:r>
      <w:r w:rsidRPr="004B2B2B" w:rsidR="00FB5CCA">
        <w:rPr>
          <w:rFonts w:ascii="Calibri Light" w:hAnsi="Calibri Light" w:cs="Calibri Light"/>
          <w:szCs w:val="24"/>
        </w:rPr>
        <w:t xml:space="preserve"> </w:t>
      </w:r>
      <w:r w:rsidRPr="004B2B2B" w:rsidR="00FB5CCA">
        <w:rPr>
          <w:rFonts w:ascii="Calibri Light" w:hAnsi="Calibri Light" w:cs="Calibri Light"/>
        </w:rPr>
        <w:t xml:space="preserve">is to highlight any cybersecurity and legal risks in undertaking this cloud computing solution and EFFECTIVELY communicate the risks and legal issues involved. The decision to proceed with the cloud computing solution rests </w:t>
      </w:r>
      <w:r w:rsidRPr="004B2B2B" w:rsidR="0046546F">
        <w:rPr>
          <w:rFonts w:ascii="Calibri Light" w:hAnsi="Calibri Light" w:cs="Calibri Light"/>
        </w:rPr>
        <w:t>with Cloud</w:t>
      </w:r>
      <w:r w:rsidRPr="004B2B2B" w:rsidR="0062519C">
        <w:rPr>
          <w:rFonts w:ascii="Calibri Light" w:hAnsi="Calibri Light" w:cs="Calibri Light"/>
        </w:rPr>
        <w:t xml:space="preserve"> Service Tenant</w:t>
      </w:r>
      <w:r w:rsidRPr="004B2B2B" w:rsidR="00FB5CCA">
        <w:rPr>
          <w:rFonts w:ascii="Calibri Light" w:hAnsi="Calibri Light" w:cs="Calibri Light"/>
        </w:rPr>
        <w:t>. The purpose of the questions below are to enable the</w:t>
      </w:r>
      <w:r w:rsidRPr="004B2B2B" w:rsidR="008B4129">
        <w:rPr>
          <w:rFonts w:ascii="Calibri Light" w:hAnsi="Calibri Light" w:cs="Calibri Light"/>
        </w:rPr>
        <w:t xml:space="preserve"> </w:t>
      </w:r>
      <w:r w:rsidRPr="004B2B2B" w:rsidR="0062519C">
        <w:rPr>
          <w:rFonts w:ascii="Calibri Light" w:hAnsi="Calibri Light" w:cs="Calibri Light"/>
        </w:rPr>
        <w:t xml:space="preserve">Cloud Service Tenant </w:t>
      </w:r>
      <w:r w:rsidRPr="004B2B2B" w:rsidR="00FB5CCA">
        <w:rPr>
          <w:rFonts w:ascii="Calibri Light" w:hAnsi="Calibri Light" w:cs="Calibri Light"/>
        </w:rPr>
        <w:t>to make informed strategic choices within an acceptable legal risk profile to achieve the business objective</w:t>
      </w:r>
    </w:p>
    <w:p w:rsidRPr="004B2B2B" w:rsidR="00F912FC" w:rsidP="00757355" w:rsidRDefault="008167C5" w14:paraId="00EEB4FB" w14:textId="5FA8700F">
      <w:pPr>
        <w:pStyle w:val="Heading3"/>
        <w:numPr>
          <w:ilvl w:val="1"/>
          <w:numId w:val="2"/>
        </w:numPr>
        <w:spacing w:before="240" w:after="240" w:line="240" w:lineRule="auto"/>
        <w:ind w:left="1134"/>
        <w:contextualSpacing/>
        <w:rPr>
          <w:rFonts w:ascii="Calibri Light" w:hAnsi="Calibri Light" w:cs="Calibri Light"/>
        </w:rPr>
      </w:pPr>
      <w:bookmarkStart w:name="_Toc231284403" w:id="26"/>
      <w:r w:rsidRPr="004B2B2B">
        <w:rPr>
          <w:rFonts w:ascii="Calibri Light" w:hAnsi="Calibri Light" w:cs="Calibri Light"/>
        </w:rPr>
        <w:t>Cybersecurity Terms and Definitions</w:t>
      </w:r>
      <w:bookmarkEnd w:id="26"/>
    </w:p>
    <w:tbl>
      <w:tblPr>
        <w:tblStyle w:val="TableGrid"/>
        <w:tblW w:w="9805" w:type="dxa"/>
        <w:tblLook w:val="04A0" w:firstRow="1" w:lastRow="0" w:firstColumn="1" w:lastColumn="0" w:noHBand="0" w:noVBand="1"/>
      </w:tblPr>
      <w:tblGrid>
        <w:gridCol w:w="4508"/>
        <w:gridCol w:w="5297"/>
      </w:tblGrid>
      <w:tr w:rsidRPr="004B2B2B" w:rsidR="001A30FB" w:rsidTr="00C242AA" w14:paraId="2EC22DA1" w14:textId="77777777">
        <w:tc>
          <w:tcPr>
            <w:tcW w:w="4508" w:type="dxa"/>
          </w:tcPr>
          <w:p w:rsidRPr="004B2B2B" w:rsidR="001A30FB" w:rsidP="001A30FB" w:rsidRDefault="001A30FB" w14:paraId="0F0A20D1" w14:textId="36211BF4">
            <w:pPr>
              <w:rPr>
                <w:rFonts w:ascii="Calibri Light" w:hAnsi="Calibri Light" w:cs="Calibri Light"/>
                <w:b/>
                <w:bCs/>
              </w:rPr>
            </w:pPr>
            <w:r w:rsidRPr="004B2B2B">
              <w:rPr>
                <w:rFonts w:ascii="Calibri Light" w:hAnsi="Calibri Light" w:cs="Calibri Light"/>
                <w:b/>
                <w:bCs/>
              </w:rPr>
              <w:t>Cybersecurity Term</w:t>
            </w:r>
          </w:p>
        </w:tc>
        <w:tc>
          <w:tcPr>
            <w:tcW w:w="5297" w:type="dxa"/>
          </w:tcPr>
          <w:p w:rsidRPr="004B2B2B" w:rsidR="001A30FB" w:rsidP="001A30FB" w:rsidRDefault="001A30FB" w14:paraId="1299BBB1" w14:textId="6438F1FF">
            <w:pPr>
              <w:rPr>
                <w:rFonts w:ascii="Calibri Light" w:hAnsi="Calibri Light" w:cs="Calibri Light"/>
                <w:b/>
                <w:bCs/>
              </w:rPr>
            </w:pPr>
            <w:r w:rsidRPr="004B2B2B">
              <w:rPr>
                <w:rFonts w:ascii="Calibri Light" w:hAnsi="Calibri Light" w:cs="Calibri Light"/>
                <w:b/>
                <w:bCs/>
              </w:rPr>
              <w:t>Definition</w:t>
            </w:r>
          </w:p>
        </w:tc>
      </w:tr>
      <w:tr w:rsidRPr="004B2B2B" w:rsidR="001A30FB" w:rsidTr="00C242AA" w14:paraId="15668096" w14:textId="77777777">
        <w:tc>
          <w:tcPr>
            <w:tcW w:w="4508" w:type="dxa"/>
          </w:tcPr>
          <w:p w:rsidRPr="004B2B2B" w:rsidR="001A30FB" w:rsidP="001A30FB" w:rsidRDefault="001A30FB" w14:paraId="6A5D4B97" w14:textId="6B647FF6">
            <w:pPr>
              <w:rPr>
                <w:rFonts w:ascii="Calibri Light" w:hAnsi="Calibri Light" w:cs="Calibri Light"/>
              </w:rPr>
            </w:pPr>
            <w:r w:rsidRPr="004B2B2B">
              <w:rPr>
                <w:rFonts w:ascii="Calibri Light" w:hAnsi="Calibri Light" w:cs="Calibri Light"/>
              </w:rPr>
              <w:t>Cloud Computing</w:t>
            </w:r>
          </w:p>
        </w:tc>
        <w:tc>
          <w:tcPr>
            <w:tcW w:w="5297" w:type="dxa"/>
          </w:tcPr>
          <w:p w:rsidRPr="004B2B2B" w:rsidR="001A30FB" w:rsidP="001A30FB" w:rsidRDefault="001A30FB" w14:paraId="2058AD5D" w14:textId="181ED2BF">
            <w:pPr>
              <w:jc w:val="both"/>
              <w:rPr>
                <w:rFonts w:ascii="Calibri Light" w:hAnsi="Calibri Light" w:cs="Calibri Light"/>
              </w:rPr>
            </w:pPr>
            <w:r w:rsidRPr="004B2B2B">
              <w:rPr>
                <w:rFonts w:ascii="Calibri Light" w:hAnsi="Calibri Light" w:cs="Calibri Light"/>
              </w:rPr>
              <w:t xml:space="preserve">Refers to any model that enables ubiquitous, convenient, on-demand network access to a shared pool of configurable computing resources (e.g. networks, servers, storage, applications and services) that can be rapidly provisioned. </w:t>
            </w:r>
          </w:p>
          <w:p w:rsidRPr="004B2B2B" w:rsidR="001A30FB" w:rsidP="001A30FB" w:rsidRDefault="001A30FB" w14:paraId="1829C490" w14:textId="77777777">
            <w:pPr>
              <w:rPr>
                <w:rFonts w:ascii="Calibri Light" w:hAnsi="Calibri Light" w:cs="Calibri Light"/>
              </w:rPr>
            </w:pPr>
          </w:p>
        </w:tc>
      </w:tr>
      <w:tr w:rsidRPr="004B2B2B" w:rsidR="001A30FB" w:rsidTr="00C242AA" w14:paraId="24758386" w14:textId="77777777">
        <w:tc>
          <w:tcPr>
            <w:tcW w:w="4508" w:type="dxa"/>
          </w:tcPr>
          <w:p w:rsidRPr="004B2B2B" w:rsidR="001A30FB" w:rsidP="001A30FB" w:rsidRDefault="001A30FB" w14:paraId="185FBDC8" w14:textId="161BEC76">
            <w:pPr>
              <w:rPr>
                <w:rFonts w:ascii="Calibri Light" w:hAnsi="Calibri Light" w:cs="Calibri Light"/>
              </w:rPr>
            </w:pPr>
            <w:r w:rsidRPr="004B2B2B">
              <w:rPr>
                <w:rFonts w:ascii="Calibri Light" w:hAnsi="Calibri Light" w:cs="Calibri Light"/>
              </w:rPr>
              <w:t>Third-Parties</w:t>
            </w:r>
          </w:p>
        </w:tc>
        <w:tc>
          <w:tcPr>
            <w:tcW w:w="5297" w:type="dxa"/>
          </w:tcPr>
          <w:p w:rsidRPr="004B2B2B" w:rsidR="001A30FB" w:rsidP="001A30FB" w:rsidRDefault="001A30FB" w14:paraId="2C00597B" w14:textId="4F98FFE4">
            <w:pPr>
              <w:rPr>
                <w:rFonts w:ascii="Calibri Light" w:hAnsi="Calibri Light" w:cs="Calibri Light"/>
              </w:rPr>
            </w:pPr>
            <w:r w:rsidRPr="004B2B2B">
              <w:rPr>
                <w:rFonts w:ascii="Calibri Light" w:hAnsi="Calibri Light" w:cs="Calibri Light"/>
              </w:rPr>
              <w:t>Refers to any party that is not a Saudi Aramco employee or contract worker nor an employee or contract worker of a Saudi Aramco subsidiary company.</w:t>
            </w:r>
          </w:p>
        </w:tc>
      </w:tr>
      <w:tr w:rsidRPr="004B2B2B" w:rsidR="001A30FB" w:rsidTr="00C242AA" w14:paraId="148B48DC" w14:textId="77777777">
        <w:tc>
          <w:tcPr>
            <w:tcW w:w="4508" w:type="dxa"/>
          </w:tcPr>
          <w:p w:rsidRPr="004B2B2B" w:rsidR="001A30FB" w:rsidP="001A30FB" w:rsidRDefault="001A30FB" w14:paraId="4B437C3A" w14:textId="0A1975B7">
            <w:pPr>
              <w:rPr>
                <w:rFonts w:ascii="Calibri Light" w:hAnsi="Calibri Light" w:cs="Calibri Light"/>
              </w:rPr>
            </w:pPr>
            <w:r w:rsidRPr="004B2B2B">
              <w:rPr>
                <w:rFonts w:ascii="Calibri Light" w:hAnsi="Calibri Light" w:cs="Calibri Light"/>
              </w:rPr>
              <w:t>Saudi Aramco information” “SAI</w:t>
            </w:r>
          </w:p>
        </w:tc>
        <w:tc>
          <w:tcPr>
            <w:tcW w:w="5297" w:type="dxa"/>
          </w:tcPr>
          <w:p w:rsidRPr="004B2B2B" w:rsidR="001A30FB" w:rsidP="001A30FB" w:rsidRDefault="001A30FB" w14:paraId="58187000" w14:textId="558EE779">
            <w:pPr>
              <w:jc w:val="both"/>
              <w:rPr>
                <w:rFonts w:ascii="Calibri Light" w:hAnsi="Calibri Light" w:cs="Calibri Light"/>
              </w:rPr>
            </w:pPr>
            <w:r w:rsidRPr="004B2B2B">
              <w:rPr>
                <w:rFonts w:ascii="Calibri Light" w:hAnsi="Calibri Light" w:cs="Calibri Light"/>
              </w:rPr>
              <w:t>Refers to any information or data related to Saudi Aramco’s operations and activities and its employees, that was created, compiled, maintained, and/or received for Saudi Aramco use, regardless of the form or media in which the information is recorded or maintained. (GI 710.002).</w:t>
            </w:r>
          </w:p>
          <w:p w:rsidRPr="004B2B2B" w:rsidR="001A30FB" w:rsidP="001A30FB" w:rsidRDefault="001A30FB" w14:paraId="7701A106" w14:textId="77777777">
            <w:pPr>
              <w:rPr>
                <w:rFonts w:ascii="Calibri Light" w:hAnsi="Calibri Light" w:cs="Calibri Light"/>
              </w:rPr>
            </w:pPr>
          </w:p>
        </w:tc>
      </w:tr>
      <w:tr w:rsidRPr="004B2B2B" w:rsidR="001A30FB" w:rsidTr="00C242AA" w14:paraId="03103EA1" w14:textId="77777777">
        <w:tc>
          <w:tcPr>
            <w:tcW w:w="4508" w:type="dxa"/>
          </w:tcPr>
          <w:p w:rsidRPr="004B2B2B" w:rsidR="001A30FB" w:rsidP="001A30FB" w:rsidRDefault="001A30FB" w14:paraId="3E76E621" w14:textId="1CF94E43">
            <w:pPr>
              <w:rPr>
                <w:rFonts w:ascii="Calibri Light" w:hAnsi="Calibri Light" w:cs="Calibri Light"/>
              </w:rPr>
            </w:pPr>
            <w:r w:rsidRPr="004B2B2B">
              <w:rPr>
                <w:rFonts w:ascii="Calibri Light" w:hAnsi="Calibri Light" w:cs="Calibri Light"/>
              </w:rPr>
              <w:t>Sensitive</w:t>
            </w:r>
          </w:p>
        </w:tc>
        <w:tc>
          <w:tcPr>
            <w:tcW w:w="5297" w:type="dxa"/>
          </w:tcPr>
          <w:p w:rsidRPr="004B2B2B" w:rsidR="001A30FB" w:rsidP="001A30FB" w:rsidRDefault="001A30FB" w14:paraId="6B3AB5B3" w14:textId="3DF808D4">
            <w:pPr>
              <w:jc w:val="both"/>
              <w:rPr>
                <w:rFonts w:ascii="Calibri Light" w:hAnsi="Calibri Light" w:cs="Calibri Light"/>
              </w:rPr>
            </w:pPr>
            <w:r w:rsidRPr="004B2B2B">
              <w:rPr>
                <w:rFonts w:ascii="Calibri Light" w:hAnsi="Calibri Light" w:cs="Calibri Light"/>
              </w:rPr>
              <w:t>Refers to information and data that is classified as “Confidential” or “Government Confidential”.  (GI 710.002).</w:t>
            </w:r>
          </w:p>
          <w:p w:rsidRPr="004B2B2B" w:rsidR="001A30FB" w:rsidP="001A30FB" w:rsidRDefault="001A30FB" w14:paraId="72676164" w14:textId="77777777">
            <w:pPr>
              <w:rPr>
                <w:rFonts w:ascii="Calibri Light" w:hAnsi="Calibri Light" w:cs="Calibri Light"/>
              </w:rPr>
            </w:pPr>
          </w:p>
        </w:tc>
      </w:tr>
      <w:tr w:rsidRPr="004B2B2B" w:rsidR="001A30FB" w:rsidTr="00C242AA" w14:paraId="2C1469F1" w14:textId="77777777">
        <w:tc>
          <w:tcPr>
            <w:tcW w:w="4508" w:type="dxa"/>
          </w:tcPr>
          <w:p w:rsidRPr="004B2B2B" w:rsidR="001A30FB" w:rsidP="001A30FB" w:rsidRDefault="001A30FB" w14:paraId="213F5F5C" w14:textId="72AA2F02">
            <w:pPr>
              <w:rPr>
                <w:rFonts w:ascii="Calibri Light" w:hAnsi="Calibri Light" w:cs="Calibri Light"/>
              </w:rPr>
            </w:pPr>
            <w:r w:rsidRPr="004B2B2B">
              <w:rPr>
                <w:rFonts w:ascii="Calibri Light" w:hAnsi="Calibri Light" w:cs="Calibri Light"/>
              </w:rPr>
              <w:t>Personal Data</w:t>
            </w:r>
          </w:p>
        </w:tc>
        <w:tc>
          <w:tcPr>
            <w:tcW w:w="5297" w:type="dxa"/>
          </w:tcPr>
          <w:p w:rsidRPr="004B2B2B" w:rsidR="001A30FB" w:rsidP="001A30FB" w:rsidRDefault="001A30FB" w14:paraId="0B9CDCB5" w14:textId="1336217B">
            <w:pPr>
              <w:jc w:val="both"/>
              <w:rPr>
                <w:rFonts w:ascii="Calibri Light" w:hAnsi="Calibri Light" w:cs="Calibri Light"/>
              </w:rPr>
            </w:pPr>
            <w:r w:rsidRPr="004B2B2B">
              <w:rPr>
                <w:rFonts w:ascii="Calibri Light" w:hAnsi="Calibri Light" w:cs="Calibri Light"/>
              </w:rPr>
              <w:t>Refers to any data, or collection of data, relating to an identified, or an identifiable, natural person, or data that can be reasonably linked to a specific computer or other device. An identifiable natural person is a person who can be identified, directly or indirectly, by reference to an identification number (e.g., an employee number, social security number or national identity card number) or factors specific to his or her physical, physiological, mental, economic, financial, cultural or social identity. (GI 1900.001).</w:t>
            </w:r>
          </w:p>
          <w:p w:rsidRPr="004B2B2B" w:rsidR="001A30FB" w:rsidP="001A30FB" w:rsidRDefault="001A30FB" w14:paraId="173A2119" w14:textId="77777777">
            <w:pPr>
              <w:rPr>
                <w:rFonts w:ascii="Calibri Light" w:hAnsi="Calibri Light" w:cs="Calibri Light"/>
              </w:rPr>
            </w:pPr>
          </w:p>
        </w:tc>
      </w:tr>
      <w:tr w:rsidRPr="004B2B2B" w:rsidR="001A30FB" w:rsidTr="00C242AA" w14:paraId="593CA22F" w14:textId="77777777">
        <w:tc>
          <w:tcPr>
            <w:tcW w:w="4508" w:type="dxa"/>
          </w:tcPr>
          <w:p w:rsidRPr="004B2B2B" w:rsidR="001A30FB" w:rsidP="001A30FB" w:rsidRDefault="001A30FB" w14:paraId="2630FC53" w14:textId="68D32D40">
            <w:pPr>
              <w:rPr>
                <w:rFonts w:ascii="Calibri Light" w:hAnsi="Calibri Light" w:cs="Calibri Light"/>
              </w:rPr>
            </w:pPr>
            <w:r w:rsidRPr="004B2B2B">
              <w:rPr>
                <w:rFonts w:ascii="Calibri Light" w:hAnsi="Calibri Light" w:cs="Calibri Light"/>
              </w:rPr>
              <w:t>Cloud Service Tenant (CST)</w:t>
            </w:r>
          </w:p>
        </w:tc>
        <w:tc>
          <w:tcPr>
            <w:tcW w:w="5297" w:type="dxa"/>
          </w:tcPr>
          <w:p w:rsidRPr="004B2B2B" w:rsidR="001A30FB" w:rsidP="001A30FB" w:rsidRDefault="001A30FB" w14:paraId="1443FB64" w14:textId="30BFF7EB">
            <w:pPr>
              <w:jc w:val="both"/>
              <w:rPr>
                <w:rFonts w:ascii="Calibri Light" w:hAnsi="Calibri Light" w:cs="Calibri Light"/>
              </w:rPr>
            </w:pPr>
            <w:r w:rsidRPr="004B2B2B">
              <w:rPr>
                <w:rFonts w:ascii="Calibri Light" w:hAnsi="Calibri Light" w:cs="Calibri Light"/>
              </w:rPr>
              <w:t>Is any natural or legal person (such as companies) who subscribes to the cloud computing services provided by the service provider.  As defined in (SACS</w:t>
            </w:r>
            <w:r w:rsidRPr="004B2B2B" w:rsidR="00CE339D">
              <w:rPr>
                <w:rFonts w:ascii="Calibri Light" w:hAnsi="Calibri Light" w:cs="Calibri Light"/>
              </w:rPr>
              <w:t>-212</w:t>
            </w:r>
            <w:r w:rsidRPr="004B2B2B">
              <w:rPr>
                <w:rFonts w:ascii="Calibri Light" w:hAnsi="Calibri Light" w:cs="Calibri Light"/>
              </w:rPr>
              <w:t>)</w:t>
            </w:r>
          </w:p>
          <w:p w:rsidRPr="004B2B2B" w:rsidR="001A30FB" w:rsidP="001A30FB" w:rsidRDefault="001A30FB" w14:paraId="404CB15A" w14:textId="77777777">
            <w:pPr>
              <w:rPr>
                <w:rFonts w:ascii="Calibri Light" w:hAnsi="Calibri Light" w:cs="Calibri Light"/>
              </w:rPr>
            </w:pPr>
          </w:p>
        </w:tc>
      </w:tr>
      <w:tr w:rsidRPr="004B2B2B" w:rsidR="003C052E" w:rsidTr="00C242AA" w14:paraId="3BA7B022" w14:textId="77777777">
        <w:tc>
          <w:tcPr>
            <w:tcW w:w="4508" w:type="dxa"/>
          </w:tcPr>
          <w:p w:rsidRPr="004B2B2B" w:rsidR="003C052E" w:rsidP="001A30FB" w:rsidRDefault="003C052E" w14:paraId="303899F9" w14:textId="21403787">
            <w:pPr>
              <w:rPr>
                <w:rFonts w:ascii="Calibri Light" w:hAnsi="Calibri Light" w:cs="Calibri Light"/>
              </w:rPr>
            </w:pPr>
            <w:r w:rsidRPr="004B2B2B">
              <w:rPr>
                <w:rFonts w:ascii="Calibri Light" w:hAnsi="Calibri Light" w:cs="Calibri Light"/>
              </w:rPr>
              <w:t>Solution Integrator (SI)</w:t>
            </w:r>
          </w:p>
        </w:tc>
        <w:tc>
          <w:tcPr>
            <w:tcW w:w="5297" w:type="dxa"/>
          </w:tcPr>
          <w:p w:rsidRPr="004B2B2B" w:rsidR="003C052E" w:rsidP="001A30FB" w:rsidRDefault="003C052E" w14:paraId="0677C405" w14:textId="6A2CD570">
            <w:pPr>
              <w:jc w:val="both"/>
              <w:rPr>
                <w:rFonts w:ascii="Calibri Light" w:hAnsi="Calibri Light" w:cs="Calibri Light"/>
              </w:rPr>
            </w:pPr>
            <w:r w:rsidRPr="004B2B2B">
              <w:rPr>
                <w:rFonts w:ascii="Calibri Light" w:hAnsi="Calibri Light" w:cs="Calibri Light"/>
              </w:rPr>
              <w:t xml:space="preserve">Refers to a development entity with responsibility for developing a Cloud Computing service for Saudi Aramco. </w:t>
            </w:r>
          </w:p>
        </w:tc>
      </w:tr>
      <w:tr w:rsidRPr="004B2B2B" w:rsidR="001A30FB" w:rsidTr="00C242AA" w14:paraId="6EACD1A0" w14:textId="77777777">
        <w:tc>
          <w:tcPr>
            <w:tcW w:w="4508" w:type="dxa"/>
          </w:tcPr>
          <w:p w:rsidRPr="004B2B2B" w:rsidR="001A30FB" w:rsidP="001A30FB" w:rsidRDefault="001A30FB" w14:paraId="0626D2C6" w14:textId="366A1FF7">
            <w:pPr>
              <w:rPr>
                <w:rFonts w:ascii="Calibri Light" w:hAnsi="Calibri Light" w:cs="Calibri Light"/>
              </w:rPr>
            </w:pPr>
            <w:r w:rsidRPr="004B2B2B">
              <w:rPr>
                <w:rFonts w:ascii="Calibri Light" w:hAnsi="Calibri Light" w:cs="Calibri Light"/>
              </w:rPr>
              <w:t>Cloud Service Provider (CSP)</w:t>
            </w:r>
          </w:p>
        </w:tc>
        <w:tc>
          <w:tcPr>
            <w:tcW w:w="5297" w:type="dxa"/>
          </w:tcPr>
          <w:p w:rsidRPr="004B2B2B" w:rsidR="001A30FB" w:rsidP="003C052E" w:rsidRDefault="003C052E" w14:paraId="1A70A669" w14:textId="354F6FCF">
            <w:pPr>
              <w:jc w:val="both"/>
              <w:rPr>
                <w:rFonts w:ascii="Calibri Light" w:hAnsi="Calibri Light" w:cs="Calibri Light"/>
              </w:rPr>
            </w:pPr>
            <w:hyperlink w:tgtFrame="_blank" w:history="1" r:id="rId24">
              <w:r w:rsidRPr="004B2B2B">
                <w:rPr>
                  <w:rFonts w:ascii="Calibri Light" w:hAnsi="Calibri Light" w:cs="Calibri Light"/>
                </w:rPr>
                <w:t>A cloud service provider (CSP) is an IT company that provides on-demand, scalable computing resources like computing power, data storage, or applications over the internet</w:t>
              </w:r>
            </w:hyperlink>
            <w:r w:rsidRPr="004B2B2B">
              <w:rPr>
                <w:rFonts w:ascii="Calibri Light" w:hAnsi="Calibri Light" w:cs="Calibri Light"/>
              </w:rPr>
              <w:t>.</w:t>
            </w:r>
          </w:p>
        </w:tc>
      </w:tr>
      <w:tr w:rsidRPr="004B2B2B" w:rsidR="001A30FB" w:rsidTr="00C242AA" w14:paraId="371749D9" w14:textId="77777777">
        <w:tc>
          <w:tcPr>
            <w:tcW w:w="4508" w:type="dxa"/>
          </w:tcPr>
          <w:p w:rsidRPr="004B2B2B" w:rsidR="001A30FB" w:rsidP="001A30FB" w:rsidRDefault="001A30FB" w14:paraId="1327C491" w14:textId="7B588C0D">
            <w:pPr>
              <w:rPr>
                <w:rFonts w:ascii="Calibri Light" w:hAnsi="Calibri Light" w:cs="Calibri Light"/>
              </w:rPr>
            </w:pPr>
            <w:r w:rsidRPr="004B2B2B">
              <w:rPr>
                <w:rFonts w:ascii="Calibri Light" w:hAnsi="Calibri Light" w:cs="Calibri Light"/>
              </w:rPr>
              <w:t>Data Owner</w:t>
            </w:r>
          </w:p>
        </w:tc>
        <w:tc>
          <w:tcPr>
            <w:tcW w:w="5297" w:type="dxa"/>
          </w:tcPr>
          <w:p w:rsidRPr="004B2B2B" w:rsidR="001A30FB" w:rsidP="001A30FB" w:rsidRDefault="001A30FB" w14:paraId="54A79BBA" w14:textId="15E13E37">
            <w:pPr>
              <w:jc w:val="both"/>
              <w:rPr>
                <w:rFonts w:ascii="Calibri Light" w:hAnsi="Calibri Light" w:cs="Calibri Light"/>
                <w:b/>
              </w:rPr>
            </w:pPr>
            <w:r w:rsidRPr="004B2B2B">
              <w:rPr>
                <w:rFonts w:ascii="Calibri Light" w:hAnsi="Calibri Light" w:cs="Calibri Light"/>
              </w:rPr>
              <w:t>Refers to</w:t>
            </w:r>
            <w:r w:rsidRPr="004B2B2B">
              <w:rPr>
                <w:rFonts w:ascii="Calibri Light" w:hAnsi="Calibri Light" w:cs="Calibri Light"/>
                <w:b/>
              </w:rPr>
              <w:t xml:space="preserve"> </w:t>
            </w:r>
            <w:r w:rsidRPr="004B2B2B">
              <w:rPr>
                <w:rFonts w:ascii="Calibri Light" w:hAnsi="Calibri Light" w:cs="Calibri Light"/>
              </w:rPr>
              <w:t>Any entity generating, acquiring, transmitting data.</w:t>
            </w:r>
          </w:p>
          <w:p w:rsidRPr="004B2B2B" w:rsidR="001A30FB" w:rsidP="001A30FB" w:rsidRDefault="001A30FB" w14:paraId="77ACB136" w14:textId="77777777">
            <w:pPr>
              <w:jc w:val="both"/>
              <w:rPr>
                <w:rFonts w:ascii="Calibri Light" w:hAnsi="Calibri Light" w:cs="Calibri Light"/>
              </w:rPr>
            </w:pPr>
          </w:p>
        </w:tc>
      </w:tr>
    </w:tbl>
    <w:p w:rsidRPr="004B2B2B" w:rsidR="00FB5CCA" w:rsidP="00757355" w:rsidRDefault="00FB5CCA" w14:paraId="5FD3DACA" w14:textId="77777777">
      <w:pPr>
        <w:pStyle w:val="Heading3"/>
        <w:numPr>
          <w:ilvl w:val="1"/>
          <w:numId w:val="2"/>
        </w:numPr>
        <w:spacing w:before="240" w:after="240" w:line="240" w:lineRule="auto"/>
        <w:ind w:left="1134"/>
        <w:contextualSpacing/>
        <w:rPr>
          <w:rFonts w:ascii="Calibri Light" w:hAnsi="Calibri Light" w:cs="Calibri Light"/>
        </w:rPr>
      </w:pPr>
      <w:bookmarkStart w:name="_Toc231284404" w:id="27"/>
      <w:r w:rsidRPr="004B2B2B">
        <w:rPr>
          <w:rFonts w:ascii="Calibri Light" w:hAnsi="Calibri Light" w:cs="Calibri Light"/>
        </w:rPr>
        <w:t>Completing the CCA</w:t>
      </w:r>
      <w:bookmarkEnd w:id="27"/>
      <w:r w:rsidRPr="004B2B2B">
        <w:rPr>
          <w:rFonts w:ascii="Calibri Light" w:hAnsi="Calibri Light" w:cs="Calibri Light"/>
        </w:rPr>
        <w:t xml:space="preserve"> </w:t>
      </w:r>
    </w:p>
    <w:p w:rsidRPr="004B2B2B" w:rsidR="00FB5CCA" w:rsidP="00FB5CCA" w:rsidRDefault="00FB5CCA" w14:paraId="2C70C012" w14:textId="18E91721">
      <w:pPr>
        <w:rPr>
          <w:rFonts w:ascii="Calibri Light" w:hAnsi="Calibri Light" w:cs="Calibri Light"/>
        </w:rPr>
      </w:pPr>
      <w:r w:rsidRPr="004B2B2B">
        <w:rPr>
          <w:rFonts w:ascii="Calibri Light" w:hAnsi="Calibri Light" w:cs="Calibri Light"/>
        </w:rPr>
        <w:t>A legal</w:t>
      </w:r>
      <w:r w:rsidRPr="004B2B2B" w:rsidR="003F06A4">
        <w:rPr>
          <w:rFonts w:ascii="Calibri Light" w:hAnsi="Calibri Light" w:cs="Calibri Light"/>
        </w:rPr>
        <w:t xml:space="preserve"> Analysis Summary and Legal</w:t>
      </w:r>
      <w:r w:rsidRPr="004B2B2B">
        <w:rPr>
          <w:rFonts w:ascii="Calibri Light" w:hAnsi="Calibri Light" w:cs="Calibri Light"/>
        </w:rPr>
        <w:t xml:space="preserve"> assessment (Section </w:t>
      </w:r>
      <w:r w:rsidRPr="004B2B2B" w:rsidR="00D81824">
        <w:rPr>
          <w:rFonts w:ascii="Calibri Light" w:hAnsi="Calibri Light" w:cs="Calibri Light"/>
        </w:rPr>
        <w:t>5</w:t>
      </w:r>
      <w:r w:rsidRPr="004B2B2B">
        <w:rPr>
          <w:rFonts w:ascii="Calibri Light" w:hAnsi="Calibri Light" w:cs="Calibri Light"/>
        </w:rPr>
        <w:t xml:space="preserve">) </w:t>
      </w:r>
      <w:r w:rsidRPr="004B2B2B" w:rsidR="003F06A4">
        <w:rPr>
          <w:rFonts w:ascii="Calibri Light" w:hAnsi="Calibri Light" w:cs="Calibri Light"/>
        </w:rPr>
        <w:t>are</w:t>
      </w:r>
      <w:r w:rsidRPr="004B2B2B">
        <w:rPr>
          <w:rFonts w:ascii="Calibri Light" w:hAnsi="Calibri Light" w:cs="Calibri Light"/>
        </w:rPr>
        <w:t xml:space="preserve"> only required when a Cloud Computing solution contemplates:</w:t>
      </w:r>
    </w:p>
    <w:p w:rsidRPr="004B2B2B" w:rsidR="00FB5CCA" w:rsidP="00757355" w:rsidRDefault="00FB5CCA" w14:paraId="7C852FC1" w14:textId="77777777">
      <w:pPr>
        <w:pStyle w:val="ListParagraph"/>
        <w:numPr>
          <w:ilvl w:val="0"/>
          <w:numId w:val="3"/>
        </w:numPr>
        <w:spacing w:before="60"/>
        <w:ind w:left="1701" w:hanging="544"/>
        <w:rPr>
          <w:rFonts w:ascii="Calibri Light" w:hAnsi="Calibri Light" w:cs="Calibri Light"/>
        </w:rPr>
      </w:pPr>
      <w:r w:rsidRPr="004B2B2B">
        <w:rPr>
          <w:rFonts w:ascii="Calibri Light" w:hAnsi="Calibri Light" w:cs="Calibri Light"/>
        </w:rPr>
        <w:t xml:space="preserve">hosting any Saudi Aramco Information (SAI) on a Cloud Computing system </w:t>
      </w:r>
      <w:r w:rsidRPr="004B2B2B">
        <w:rPr>
          <w:rFonts w:ascii="Calibri Light" w:hAnsi="Calibri Light" w:cs="Calibri Light"/>
          <w:b/>
          <w:bCs/>
        </w:rPr>
        <w:t>outside the Kingdom of Saudi Arabia</w:t>
      </w:r>
      <w:r w:rsidRPr="004B2B2B">
        <w:rPr>
          <w:rFonts w:ascii="Calibri Light" w:hAnsi="Calibri Light" w:cs="Calibri Light"/>
        </w:rPr>
        <w:t xml:space="preserve"> (KSA);</w:t>
      </w:r>
    </w:p>
    <w:p w:rsidRPr="004B2B2B" w:rsidR="00FB5CCA" w:rsidP="00757355" w:rsidRDefault="00FB5CCA" w14:paraId="1C85E851" w14:textId="75353AC6">
      <w:pPr>
        <w:pStyle w:val="ListParagraph"/>
        <w:numPr>
          <w:ilvl w:val="0"/>
          <w:numId w:val="3"/>
        </w:numPr>
        <w:spacing w:before="60"/>
        <w:ind w:left="1701" w:hanging="544"/>
        <w:rPr>
          <w:rFonts w:ascii="Calibri Light" w:hAnsi="Calibri Light" w:cs="Calibri Light"/>
        </w:rPr>
      </w:pPr>
      <w:r w:rsidRPr="004B2B2B">
        <w:rPr>
          <w:rFonts w:ascii="Calibri Light" w:hAnsi="Calibri Light" w:cs="Calibri Light"/>
        </w:rPr>
        <w:t xml:space="preserve">hosting any </w:t>
      </w:r>
      <w:r w:rsidRPr="004B2B2B" w:rsidR="0071032F">
        <w:rPr>
          <w:rFonts w:ascii="Calibri Light" w:hAnsi="Calibri Light" w:cs="Calibri Light"/>
        </w:rPr>
        <w:t>SAI, that</w:t>
      </w:r>
      <w:r w:rsidRPr="004B2B2B">
        <w:rPr>
          <w:rFonts w:ascii="Calibri Light" w:hAnsi="Calibri Light" w:cs="Calibri Light"/>
        </w:rPr>
        <w:t xml:space="preserve"> has not been classified as “Public” under GI 710.002 </w:t>
      </w:r>
      <w:r w:rsidRPr="004B2B2B">
        <w:rPr>
          <w:rFonts w:ascii="Calibri Light" w:hAnsi="Calibri Light" w:cs="Calibri Light"/>
          <w:b/>
          <w:bCs/>
        </w:rPr>
        <w:t>inside the KSA,</w:t>
      </w:r>
      <w:r w:rsidRPr="004B2B2B">
        <w:rPr>
          <w:rFonts w:ascii="Calibri Light" w:hAnsi="Calibri Light" w:cs="Calibri Light"/>
        </w:rPr>
        <w:t xml:space="preserve"> on a </w:t>
      </w:r>
      <w:r w:rsidRPr="004B2B2B" w:rsidR="0031761B">
        <w:rPr>
          <w:rFonts w:ascii="Calibri Light" w:hAnsi="Calibri Light" w:cs="Calibri Light"/>
        </w:rPr>
        <w:t>Third-Party</w:t>
      </w:r>
      <w:r w:rsidRPr="004B2B2B">
        <w:rPr>
          <w:rFonts w:ascii="Calibri Light" w:hAnsi="Calibri Light" w:cs="Calibri Light"/>
        </w:rPr>
        <w:t xml:space="preserve"> Cloud Computing system, where the Cloud Computing provider is not incorporated in KSA and is owned, registered, or operated by a company outside KSA.</w:t>
      </w:r>
    </w:p>
    <w:p w:rsidRPr="004B2B2B" w:rsidR="00C20E04" w:rsidP="00C20E04" w:rsidRDefault="00C20E04" w14:paraId="161CAED9" w14:textId="77777777">
      <w:pPr>
        <w:pStyle w:val="ListParagraph"/>
        <w:spacing w:before="60"/>
        <w:ind w:left="1701"/>
        <w:rPr>
          <w:rFonts w:ascii="Calibri Light" w:hAnsi="Calibri Light" w:cs="Calibri Light"/>
        </w:rPr>
      </w:pPr>
    </w:p>
    <w:p w:rsidRPr="004B2B2B" w:rsidR="00FB5CCA" w:rsidP="00FB5CCA" w:rsidRDefault="00FB5CCA" w14:paraId="582E1FCD" w14:textId="14FF8737">
      <w:pPr>
        <w:spacing w:before="60"/>
        <w:rPr>
          <w:rFonts w:ascii="Calibri Light" w:hAnsi="Calibri Light" w:cs="Calibri Light"/>
        </w:rPr>
      </w:pPr>
      <w:r w:rsidRPr="004B2B2B">
        <w:rPr>
          <w:rFonts w:ascii="Calibri Light" w:hAnsi="Calibri Light" w:cs="Calibri Light"/>
        </w:rPr>
        <w:t xml:space="preserve">Completing the CCA is not required for Proof of Concept (POC) but no company data is authorized to be uploaded to the POC Cloud unless the data has been sanitized or obfuscated in such a way that the data cannot be re-engineered back to Saudi Aramco data or have any resemblance to Saudi Aramco. </w:t>
      </w:r>
      <w:r w:rsidRPr="004B2B2B">
        <w:rPr>
          <w:rFonts w:ascii="Calibri Light" w:hAnsi="Calibri Light" w:cs="Calibri Light"/>
        </w:rPr>
        <w:t xml:space="preserve">In </w:t>
      </w:r>
      <w:r w:rsidRPr="004B2B2B" w:rsidR="0071032F">
        <w:rPr>
          <w:rFonts w:ascii="Calibri Light" w:hAnsi="Calibri Light" w:cs="Calibri Light"/>
        </w:rPr>
        <w:t>addition,</w:t>
      </w:r>
      <w:r w:rsidRPr="004B2B2B">
        <w:rPr>
          <w:rFonts w:ascii="Calibri Light" w:hAnsi="Calibri Light" w:cs="Calibri Light"/>
        </w:rPr>
        <w:t xml:space="preserve"> the cloud service must not have any Saudi Aramco branding or pointers that this belongs to Saudi Aramco. Access must be restricted to a minimum </w:t>
      </w:r>
      <w:r w:rsidRPr="004B2B2B" w:rsidR="0071032F">
        <w:rPr>
          <w:rFonts w:ascii="Calibri Light" w:hAnsi="Calibri Light" w:cs="Calibri Light"/>
        </w:rPr>
        <w:t>number</w:t>
      </w:r>
      <w:r w:rsidRPr="004B2B2B">
        <w:rPr>
          <w:rFonts w:ascii="Calibri Light" w:hAnsi="Calibri Light" w:cs="Calibri Light"/>
        </w:rPr>
        <w:t xml:space="preserve"> of users with a limited duration after which the cloud instance will be removed and deleted. The entity, using the cloud instance for the POC, must secure the cloud by following cloud service information security recommendations.</w:t>
      </w:r>
    </w:p>
    <w:p w:rsidRPr="004B2B2B" w:rsidR="00FB5CCA" w:rsidP="00757355" w:rsidRDefault="00FB5CCA" w14:paraId="7C86D409" w14:textId="77777777">
      <w:pPr>
        <w:pStyle w:val="Heading3"/>
        <w:numPr>
          <w:ilvl w:val="1"/>
          <w:numId w:val="2"/>
        </w:numPr>
        <w:spacing w:before="240" w:after="240" w:line="240" w:lineRule="auto"/>
        <w:ind w:left="1134"/>
        <w:contextualSpacing/>
        <w:rPr>
          <w:rFonts w:ascii="Calibri Light" w:hAnsi="Calibri Light" w:cs="Calibri Light"/>
        </w:rPr>
      </w:pPr>
      <w:bookmarkStart w:name="_Toc231284405" w:id="28"/>
      <w:r w:rsidRPr="004B2B2B">
        <w:rPr>
          <w:rFonts w:ascii="Calibri Light" w:hAnsi="Calibri Light" w:cs="Calibri Light"/>
        </w:rPr>
        <w:t>Instructions for completing the CCA</w:t>
      </w:r>
      <w:bookmarkEnd w:id="28"/>
    </w:p>
    <w:p w:rsidRPr="004B2B2B" w:rsidR="00FB5CCA" w:rsidP="00FB5CCA" w:rsidRDefault="00FB5CCA" w14:paraId="5B8151EE" w14:textId="3621E944">
      <w:pPr>
        <w:spacing w:before="60"/>
        <w:rPr>
          <w:rFonts w:ascii="Calibri Light" w:hAnsi="Calibri Light" w:cs="Calibri Light"/>
        </w:rPr>
      </w:pPr>
      <w:r w:rsidRPr="004B2B2B">
        <w:rPr>
          <w:rFonts w:ascii="Calibri Light" w:hAnsi="Calibri Light" w:cs="Calibri Light"/>
        </w:rPr>
        <w:t>All cloud solutions must first be approved by IT Demand Management before completing the CCA.</w:t>
      </w:r>
    </w:p>
    <w:p w:rsidRPr="004B2B2B" w:rsidR="00314547" w:rsidP="00757355" w:rsidRDefault="00314547" w14:paraId="612321BC" w14:textId="3F35C9F8">
      <w:pPr>
        <w:pStyle w:val="ListParagraph"/>
        <w:numPr>
          <w:ilvl w:val="0"/>
          <w:numId w:val="3"/>
        </w:numPr>
        <w:spacing w:before="60"/>
        <w:ind w:left="1701" w:hanging="544"/>
        <w:rPr>
          <w:rFonts w:ascii="Calibri Light" w:hAnsi="Calibri Light" w:cs="Calibri Light"/>
        </w:rPr>
      </w:pPr>
      <w:r w:rsidRPr="004B2B2B">
        <w:rPr>
          <w:rFonts w:ascii="Calibri Light" w:hAnsi="Calibri Light" w:cs="Calibri Light"/>
          <w:color w:val="FF0000"/>
        </w:rPr>
        <w:t>Step 1</w:t>
      </w:r>
      <w:r w:rsidRPr="004B2B2B">
        <w:rPr>
          <w:rFonts w:ascii="Calibri Light" w:hAnsi="Calibri Light" w:cs="Calibri Light"/>
        </w:rPr>
        <w:t>: Obtain IT Demand Management approval on the cloud solution before completing the CCA.</w:t>
      </w:r>
    </w:p>
    <w:p w:rsidRPr="004B2B2B" w:rsidR="00314547" w:rsidP="00757355" w:rsidRDefault="00314547" w14:paraId="1BD2224F" w14:textId="573787B5">
      <w:pPr>
        <w:pStyle w:val="ListParagraph"/>
        <w:numPr>
          <w:ilvl w:val="0"/>
          <w:numId w:val="3"/>
        </w:numPr>
        <w:spacing w:before="60"/>
        <w:ind w:left="1701" w:hanging="544"/>
        <w:rPr>
          <w:rFonts w:ascii="Calibri Light" w:hAnsi="Calibri Light" w:cs="Calibri Light"/>
        </w:rPr>
      </w:pPr>
      <w:r w:rsidRPr="004B2B2B">
        <w:rPr>
          <w:rFonts w:ascii="Calibri Light" w:hAnsi="Calibri Light" w:cs="Calibri Light"/>
          <w:color w:val="FF0000"/>
        </w:rPr>
        <w:t>Step 2:</w:t>
      </w:r>
      <w:r w:rsidRPr="004B2B2B">
        <w:rPr>
          <w:rFonts w:ascii="Calibri Light" w:hAnsi="Calibri Light" w:cs="Calibri Light"/>
        </w:rPr>
        <w:t xml:space="preserve"> Sections </w:t>
      </w:r>
      <w:r w:rsidRPr="004B2B2B" w:rsidR="00257A5E">
        <w:rPr>
          <w:rFonts w:ascii="Calibri Light" w:hAnsi="Calibri Light" w:cs="Calibri Light"/>
          <w:b/>
          <w:bCs/>
        </w:rPr>
        <w:t>2</w:t>
      </w:r>
      <w:r w:rsidRPr="004B2B2B" w:rsidR="00257A5E">
        <w:rPr>
          <w:rFonts w:ascii="Calibri Light" w:hAnsi="Calibri Light" w:cs="Calibri Light"/>
        </w:rPr>
        <w:t xml:space="preserve"> &amp; </w:t>
      </w:r>
      <w:r w:rsidRPr="004B2B2B">
        <w:rPr>
          <w:rFonts w:ascii="Calibri Light" w:hAnsi="Calibri Light" w:cs="Calibri Light"/>
          <w:b/>
        </w:rPr>
        <w:t xml:space="preserve">3 </w:t>
      </w:r>
      <w:r w:rsidRPr="004B2B2B">
        <w:rPr>
          <w:rFonts w:ascii="Calibri Light" w:hAnsi="Calibri Light" w:cs="Calibri Light"/>
        </w:rPr>
        <w:t>of this CCA must be completed by the</w:t>
      </w:r>
      <w:r w:rsidRPr="004B2B2B" w:rsidR="008B4129">
        <w:rPr>
          <w:rFonts w:ascii="Calibri Light" w:hAnsi="Calibri Light" w:cs="Calibri Light"/>
        </w:rPr>
        <w:t xml:space="preserve"> </w:t>
      </w:r>
      <w:r w:rsidRPr="004B2B2B" w:rsidR="008E1A8B">
        <w:rPr>
          <w:rFonts w:ascii="Calibri Light" w:hAnsi="Calibri Light" w:cs="Calibri Light"/>
          <w:b/>
        </w:rPr>
        <w:t>Cloud Service Tenant</w:t>
      </w:r>
      <w:r w:rsidRPr="004B2B2B" w:rsidR="00F869F9">
        <w:rPr>
          <w:rFonts w:ascii="Calibri Light" w:hAnsi="Calibri Light" w:cs="Calibri Light"/>
          <w:b/>
        </w:rPr>
        <w:t xml:space="preserve"> (CST)</w:t>
      </w:r>
      <w:r w:rsidRPr="004B2B2B" w:rsidR="008E1A8B">
        <w:rPr>
          <w:rFonts w:ascii="Calibri Light" w:hAnsi="Calibri Light" w:cs="Calibri Light"/>
          <w:color w:val="FF0000"/>
        </w:rPr>
        <w:t xml:space="preserve"> </w:t>
      </w:r>
      <w:r w:rsidRPr="004B2B2B">
        <w:rPr>
          <w:rFonts w:ascii="Calibri Light" w:hAnsi="Calibri Light" w:cs="Calibri Light"/>
        </w:rPr>
        <w:t>of the project.</w:t>
      </w:r>
    </w:p>
    <w:p w:rsidRPr="004B2B2B" w:rsidR="00A41B2F" w:rsidP="00A41B2F" w:rsidRDefault="00A41B2F" w14:paraId="02E05F67" w14:textId="15EE7F30">
      <w:pPr>
        <w:pStyle w:val="ListParagraph"/>
        <w:numPr>
          <w:ilvl w:val="0"/>
          <w:numId w:val="3"/>
        </w:numPr>
        <w:spacing w:before="60"/>
        <w:ind w:left="1701" w:hanging="544"/>
        <w:rPr>
          <w:rFonts w:ascii="Calibri Light" w:hAnsi="Calibri Light" w:cs="Calibri Light"/>
          <w:bCs/>
        </w:rPr>
      </w:pPr>
      <w:r w:rsidRPr="004B2B2B">
        <w:rPr>
          <w:rFonts w:ascii="Calibri Light" w:hAnsi="Calibri Light" w:cs="Calibri Light"/>
          <w:color w:val="FF0000"/>
        </w:rPr>
        <w:t>Step 3:</w:t>
      </w:r>
      <w:r w:rsidRPr="004B2B2B">
        <w:rPr>
          <w:rFonts w:ascii="Calibri Light" w:hAnsi="Calibri Light" w:cs="Calibri Light"/>
        </w:rPr>
        <w:t xml:space="preserve"> </w:t>
      </w:r>
      <w:r w:rsidRPr="004B2B2B" w:rsidR="00EB01F4">
        <w:rPr>
          <w:rFonts w:ascii="Calibri Light" w:hAnsi="Calibri Light" w:cs="Calibri Light"/>
        </w:rPr>
        <w:t>S</w:t>
      </w:r>
      <w:r w:rsidRPr="004B2B2B">
        <w:rPr>
          <w:rFonts w:ascii="Calibri Light" w:hAnsi="Calibri Light" w:cs="Calibri Light"/>
        </w:rPr>
        <w:t xml:space="preserve">ection </w:t>
      </w:r>
      <w:r w:rsidRPr="004B2B2B" w:rsidR="00257A5E">
        <w:rPr>
          <w:rFonts w:ascii="Calibri Light" w:hAnsi="Calibri Light" w:cs="Calibri Light"/>
          <w:b/>
          <w:bCs/>
        </w:rPr>
        <w:t xml:space="preserve">4 &amp; </w:t>
      </w:r>
      <w:r w:rsidRPr="004B2B2B">
        <w:rPr>
          <w:rFonts w:ascii="Calibri Light" w:hAnsi="Calibri Light" w:cs="Calibri Light"/>
          <w:b/>
          <w:bCs/>
        </w:rPr>
        <w:t>6</w:t>
      </w:r>
      <w:r w:rsidRPr="004B2B2B">
        <w:rPr>
          <w:rFonts w:ascii="Calibri Light" w:hAnsi="Calibri Light" w:cs="Calibri Light"/>
        </w:rPr>
        <w:t xml:space="preserve"> must be completed by </w:t>
      </w:r>
      <w:r w:rsidRPr="004B2B2B">
        <w:rPr>
          <w:rFonts w:ascii="Calibri Light" w:hAnsi="Calibri Light" w:cs="Calibri Light"/>
          <w:b/>
        </w:rPr>
        <w:t>Cloud Service Provider (CSP).</w:t>
      </w:r>
    </w:p>
    <w:p w:rsidRPr="004B2B2B" w:rsidR="00EA353A" w:rsidP="00757355" w:rsidRDefault="00314547" w14:paraId="1A31FAAD" w14:textId="563AAB23">
      <w:pPr>
        <w:pStyle w:val="ListParagraph"/>
        <w:numPr>
          <w:ilvl w:val="0"/>
          <w:numId w:val="3"/>
        </w:numPr>
        <w:spacing w:before="60"/>
        <w:ind w:left="1701" w:hanging="544"/>
        <w:rPr>
          <w:rFonts w:ascii="Calibri Light" w:hAnsi="Calibri Light" w:cs="Calibri Light"/>
        </w:rPr>
      </w:pPr>
      <w:r w:rsidRPr="004B2B2B">
        <w:rPr>
          <w:rFonts w:ascii="Calibri Light" w:hAnsi="Calibri Light" w:cs="Calibri Light"/>
          <w:color w:val="FF0000"/>
        </w:rPr>
        <w:t xml:space="preserve">Step </w:t>
      </w:r>
      <w:r w:rsidRPr="004B2B2B" w:rsidR="00A41B2F">
        <w:rPr>
          <w:rFonts w:ascii="Calibri Light" w:hAnsi="Calibri Light" w:cs="Calibri Light"/>
          <w:color w:val="FF0000"/>
        </w:rPr>
        <w:t>4</w:t>
      </w:r>
      <w:r w:rsidRPr="004B2B2B">
        <w:rPr>
          <w:rFonts w:ascii="Calibri Light" w:hAnsi="Calibri Light" w:cs="Calibri Light"/>
          <w:color w:val="FF0000"/>
        </w:rPr>
        <w:t xml:space="preserve">: </w:t>
      </w:r>
      <w:r w:rsidRPr="004B2B2B" w:rsidR="00EB01F4">
        <w:rPr>
          <w:rFonts w:ascii="Calibri Light" w:hAnsi="Calibri Light" w:cs="Calibri Light"/>
          <w:b/>
          <w:bCs/>
        </w:rPr>
        <w:t xml:space="preserve">Legal </w:t>
      </w:r>
      <w:r w:rsidRPr="004B2B2B" w:rsidR="003F06A4">
        <w:rPr>
          <w:rFonts w:ascii="Calibri Light" w:hAnsi="Calibri Light" w:cs="Calibri Light"/>
          <w:b/>
          <w:bCs/>
        </w:rPr>
        <w:t xml:space="preserve">Analysis </w:t>
      </w:r>
      <w:r w:rsidRPr="004B2B2B" w:rsidR="00EB01F4">
        <w:rPr>
          <w:rFonts w:ascii="Calibri Light" w:hAnsi="Calibri Light" w:cs="Calibri Light"/>
          <w:b/>
          <w:bCs/>
        </w:rPr>
        <w:t>Summary</w:t>
      </w:r>
      <w:r w:rsidRPr="004B2B2B" w:rsidR="00EB01F4">
        <w:rPr>
          <w:rFonts w:ascii="Calibri Light" w:hAnsi="Calibri Light" w:cs="Calibri Light"/>
        </w:rPr>
        <w:t xml:space="preserve"> and </w:t>
      </w:r>
      <w:r w:rsidRPr="004B2B2B" w:rsidR="00D1244D">
        <w:rPr>
          <w:rFonts w:ascii="Calibri Light" w:hAnsi="Calibri Light" w:cs="Calibri Light"/>
        </w:rPr>
        <w:t xml:space="preserve">Section </w:t>
      </w:r>
      <w:r w:rsidRPr="004B2B2B" w:rsidR="00D1244D">
        <w:rPr>
          <w:rFonts w:ascii="Calibri Light" w:hAnsi="Calibri Light" w:cs="Calibri Light"/>
          <w:b/>
          <w:bCs/>
        </w:rPr>
        <w:t>5</w:t>
      </w:r>
      <w:r w:rsidRPr="004B2B2B" w:rsidR="00D1244D">
        <w:rPr>
          <w:rFonts w:ascii="Calibri Light" w:hAnsi="Calibri Light" w:cs="Calibri Light"/>
        </w:rPr>
        <w:t xml:space="preserve"> </w:t>
      </w:r>
      <w:r w:rsidRPr="004B2B2B" w:rsidR="00D1244D">
        <w:rPr>
          <w:rFonts w:ascii="Calibri Light" w:hAnsi="Calibri Light" w:cs="Calibri Light"/>
          <w:b/>
          <w:bCs/>
        </w:rPr>
        <w:t xml:space="preserve">(Legal </w:t>
      </w:r>
      <w:r w:rsidRPr="004B2B2B" w:rsidR="003F06A4">
        <w:rPr>
          <w:rFonts w:ascii="Calibri Light" w:hAnsi="Calibri Light" w:cs="Calibri Light"/>
          <w:b/>
          <w:bCs/>
        </w:rPr>
        <w:t>Assessment</w:t>
      </w:r>
      <w:r w:rsidRPr="004B2B2B" w:rsidR="00D1244D">
        <w:rPr>
          <w:rFonts w:ascii="Calibri Light" w:hAnsi="Calibri Light" w:cs="Calibri Light"/>
          <w:b/>
          <w:bCs/>
        </w:rPr>
        <w:t>)</w:t>
      </w:r>
      <w:r w:rsidRPr="004B2B2B" w:rsidR="00D1244D">
        <w:rPr>
          <w:rFonts w:ascii="Calibri Light" w:hAnsi="Calibri Light" w:cs="Calibri Light"/>
        </w:rPr>
        <w:t xml:space="preserve"> must be completed</w:t>
      </w:r>
      <w:r w:rsidRPr="004B2B2B" w:rsidR="00EB01F4">
        <w:rPr>
          <w:rFonts w:ascii="Calibri Light" w:hAnsi="Calibri Light" w:cs="Calibri Light"/>
        </w:rPr>
        <w:t xml:space="preserve"> by</w:t>
      </w:r>
      <w:r w:rsidRPr="004B2B2B" w:rsidR="00D1244D">
        <w:rPr>
          <w:rFonts w:ascii="Calibri Light" w:hAnsi="Calibri Light" w:cs="Calibri Light"/>
        </w:rPr>
        <w:t xml:space="preserve"> </w:t>
      </w:r>
      <w:r w:rsidRPr="004B2B2B" w:rsidR="00D1244D">
        <w:rPr>
          <w:rFonts w:ascii="Calibri Light" w:hAnsi="Calibri Light" w:cs="Calibri Light" w:eastAsiaTheme="minorEastAsia"/>
        </w:rPr>
        <w:t>CCD.</w:t>
      </w:r>
    </w:p>
    <w:p w:rsidRPr="004B2B2B" w:rsidR="00637236" w:rsidP="00637236" w:rsidRDefault="00637236" w14:paraId="04D983D7" w14:textId="675E82B3">
      <w:pPr>
        <w:pStyle w:val="ListParagraph"/>
        <w:numPr>
          <w:ilvl w:val="0"/>
          <w:numId w:val="3"/>
        </w:numPr>
        <w:spacing w:before="60"/>
        <w:ind w:left="1701" w:hanging="544"/>
        <w:rPr>
          <w:rFonts w:ascii="Calibri Light" w:hAnsi="Calibri Light" w:cs="Calibri Light"/>
          <w:bCs/>
        </w:rPr>
      </w:pPr>
      <w:r w:rsidRPr="004B2B2B">
        <w:rPr>
          <w:rFonts w:ascii="Calibri Light" w:hAnsi="Calibri Light" w:cs="Calibri Light"/>
          <w:bCs/>
          <w:color w:val="FF0000"/>
        </w:rPr>
        <w:t xml:space="preserve">Step 5: </w:t>
      </w:r>
      <w:r w:rsidRPr="004B2B2B">
        <w:rPr>
          <w:rFonts w:ascii="Calibri Light" w:hAnsi="Calibri Light" w:cs="Calibri Light"/>
          <w:b/>
        </w:rPr>
        <w:t>Security analysis</w:t>
      </w:r>
      <w:r w:rsidRPr="004B2B2B">
        <w:rPr>
          <w:rFonts w:ascii="Calibri Light" w:hAnsi="Calibri Light" w:cs="Calibri Light"/>
          <w:bCs/>
        </w:rPr>
        <w:t xml:space="preserve"> to be completed by </w:t>
      </w:r>
      <w:r w:rsidRPr="004B2B2B" w:rsidR="00CE339D">
        <w:rPr>
          <w:rFonts w:ascii="Calibri Light" w:hAnsi="Calibri Light" w:cs="Calibri Light"/>
        </w:rPr>
        <w:t>CGRCD</w:t>
      </w:r>
      <w:r w:rsidRPr="004B2B2B">
        <w:rPr>
          <w:rFonts w:ascii="Calibri Light" w:hAnsi="Calibri Light" w:cs="Calibri Light"/>
          <w:bCs/>
        </w:rPr>
        <w:t>.</w:t>
      </w:r>
    </w:p>
    <w:p w:rsidRPr="004B2B2B" w:rsidR="00314547" w:rsidP="00757355" w:rsidRDefault="00314547" w14:paraId="5949ECC6" w14:textId="04C669FF">
      <w:pPr>
        <w:pStyle w:val="ListParagraph"/>
        <w:numPr>
          <w:ilvl w:val="0"/>
          <w:numId w:val="3"/>
        </w:numPr>
        <w:spacing w:before="60"/>
        <w:ind w:left="1701" w:hanging="544"/>
        <w:rPr>
          <w:rFonts w:ascii="Calibri Light" w:hAnsi="Calibri Light" w:cs="Calibri Light"/>
        </w:rPr>
      </w:pPr>
      <w:r w:rsidRPr="004B2B2B">
        <w:rPr>
          <w:rFonts w:ascii="Calibri Light" w:hAnsi="Calibri Light" w:cs="Calibri Light"/>
          <w:color w:val="FF0000"/>
        </w:rPr>
        <w:t xml:space="preserve">Step 6: </w:t>
      </w:r>
      <w:r w:rsidRPr="004B2B2B">
        <w:rPr>
          <w:rFonts w:ascii="Calibri Light" w:hAnsi="Calibri Light" w:cs="Calibri Light"/>
        </w:rPr>
        <w:t>By signing the CCA, the</w:t>
      </w:r>
      <w:r w:rsidRPr="004B2B2B" w:rsidR="008B4129">
        <w:rPr>
          <w:rFonts w:ascii="Calibri Light" w:hAnsi="Calibri Light" w:cs="Calibri Light"/>
        </w:rPr>
        <w:t xml:space="preserve"> </w:t>
      </w:r>
      <w:r w:rsidRPr="004B2B2B" w:rsidR="008E1A8B">
        <w:rPr>
          <w:rFonts w:ascii="Calibri Light" w:hAnsi="Calibri Light" w:cs="Calibri Light"/>
        </w:rPr>
        <w:t>Cloud Service Tenant</w:t>
      </w:r>
      <w:r w:rsidRPr="004B2B2B" w:rsidR="00F869F9">
        <w:rPr>
          <w:rFonts w:ascii="Calibri Light" w:hAnsi="Calibri Light" w:cs="Calibri Light"/>
        </w:rPr>
        <w:t xml:space="preserve"> (CST)</w:t>
      </w:r>
      <w:r w:rsidRPr="004B2B2B" w:rsidR="008E1A8B">
        <w:rPr>
          <w:rFonts w:ascii="Calibri Light" w:hAnsi="Calibri Light" w:cs="Calibri Light"/>
          <w:color w:val="FF0000"/>
        </w:rPr>
        <w:t xml:space="preserve"> </w:t>
      </w:r>
      <w:r w:rsidRPr="004B2B2B">
        <w:rPr>
          <w:rFonts w:ascii="Calibri Light" w:hAnsi="Calibri Light" w:cs="Calibri Light"/>
        </w:rPr>
        <w:t>confirms the accuracy of the information contained within the CCA.  By signing, the</w:t>
      </w:r>
      <w:r w:rsidRPr="004B2B2B" w:rsidR="008B4129">
        <w:rPr>
          <w:rFonts w:ascii="Calibri Light" w:hAnsi="Calibri Light" w:cs="Calibri Light"/>
        </w:rPr>
        <w:t xml:space="preserve"> </w:t>
      </w:r>
      <w:r w:rsidRPr="004B2B2B" w:rsidR="008E1A8B">
        <w:rPr>
          <w:rFonts w:ascii="Calibri Light" w:hAnsi="Calibri Light" w:cs="Calibri Light"/>
        </w:rPr>
        <w:t xml:space="preserve">Cloud Service Tenant </w:t>
      </w:r>
      <w:r w:rsidRPr="004B2B2B">
        <w:rPr>
          <w:rFonts w:ascii="Calibri Light" w:hAnsi="Calibri Light" w:cs="Calibri Light"/>
        </w:rPr>
        <w:t xml:space="preserve">also confirms that it has understood and will comply with all of the requirements / restrictions / controls set out by </w:t>
      </w:r>
      <w:r w:rsidRPr="004B2B2B" w:rsidR="00CE339D">
        <w:rPr>
          <w:rFonts w:ascii="Calibri Light" w:hAnsi="Calibri Light" w:cs="Calibri Light"/>
        </w:rPr>
        <w:t xml:space="preserve">CGRCD </w:t>
      </w:r>
      <w:r w:rsidRPr="004B2B2B">
        <w:rPr>
          <w:rFonts w:ascii="Calibri Light" w:hAnsi="Calibri Light" w:cs="Calibri Light"/>
        </w:rPr>
        <w:t xml:space="preserve">and </w:t>
      </w:r>
      <w:r w:rsidRPr="004B2B2B" w:rsidR="00CE339D">
        <w:rPr>
          <w:rFonts w:ascii="Calibri Light" w:hAnsi="Calibri Light" w:cs="Calibri Light"/>
        </w:rPr>
        <w:t>CCD</w:t>
      </w:r>
      <w:r w:rsidRPr="004B2B2B">
        <w:rPr>
          <w:rFonts w:ascii="Calibri Light" w:hAnsi="Calibri Light" w:cs="Calibri Light"/>
        </w:rPr>
        <w:t xml:space="preserve"> in </w:t>
      </w:r>
      <w:r w:rsidRPr="004B2B2B">
        <w:rPr>
          <w:rFonts w:ascii="Calibri Light" w:hAnsi="Calibri Light" w:cs="Calibri Light"/>
          <w:i/>
        </w:rPr>
        <w:t>Security Analysis Summary</w:t>
      </w:r>
      <w:r w:rsidRPr="004B2B2B">
        <w:rPr>
          <w:rFonts w:ascii="Calibri Light" w:hAnsi="Calibri Light" w:cs="Calibri Light"/>
        </w:rPr>
        <w:t xml:space="preserve"> and </w:t>
      </w:r>
      <w:r w:rsidRPr="004B2B2B">
        <w:rPr>
          <w:rFonts w:ascii="Calibri Light" w:hAnsi="Calibri Light" w:cs="Calibri Light"/>
          <w:i/>
        </w:rPr>
        <w:t xml:space="preserve">Legal Analysis Summary </w:t>
      </w:r>
      <w:r w:rsidRPr="004B2B2B">
        <w:rPr>
          <w:rFonts w:ascii="Calibri Light" w:hAnsi="Calibri Light" w:cs="Calibri Light"/>
        </w:rPr>
        <w:t xml:space="preserve">of the CCA.   </w:t>
      </w:r>
    </w:p>
    <w:p w:rsidRPr="004B2B2B" w:rsidR="00314547" w:rsidP="00757355" w:rsidRDefault="00314547" w14:paraId="040D497E" w14:textId="1C7A546E">
      <w:pPr>
        <w:pStyle w:val="ListParagraph"/>
        <w:numPr>
          <w:ilvl w:val="0"/>
          <w:numId w:val="3"/>
        </w:numPr>
        <w:spacing w:before="60"/>
        <w:ind w:left="1701" w:hanging="544"/>
        <w:rPr>
          <w:rFonts w:ascii="Calibri Light" w:hAnsi="Calibri Light" w:cs="Calibri Light"/>
        </w:rPr>
      </w:pPr>
      <w:r w:rsidRPr="004B2B2B">
        <w:rPr>
          <w:rFonts w:ascii="Calibri Light" w:hAnsi="Calibri Light" w:cs="Calibri Light"/>
          <w:color w:val="FF0000"/>
        </w:rPr>
        <w:t xml:space="preserve">Step 7: </w:t>
      </w:r>
      <w:r w:rsidRPr="004B2B2B">
        <w:rPr>
          <w:rFonts w:ascii="Calibri Light" w:hAnsi="Calibri Light" w:cs="Calibri Light"/>
        </w:rPr>
        <w:t>The</w:t>
      </w:r>
      <w:r w:rsidRPr="004B2B2B" w:rsidR="008B4129">
        <w:rPr>
          <w:rFonts w:ascii="Calibri Light" w:hAnsi="Calibri Light" w:cs="Calibri Light"/>
        </w:rPr>
        <w:t xml:space="preserve"> </w:t>
      </w:r>
      <w:r w:rsidRPr="004B2B2B" w:rsidR="008E1A8B">
        <w:rPr>
          <w:rFonts w:ascii="Calibri Light" w:hAnsi="Calibri Light" w:cs="Calibri Light"/>
        </w:rPr>
        <w:t>Cloud Service Tenant</w:t>
      </w:r>
      <w:r w:rsidRPr="004B2B2B" w:rsidR="005D7EA4">
        <w:rPr>
          <w:rFonts w:ascii="Calibri Light" w:hAnsi="Calibri Light" w:cs="Calibri Light"/>
        </w:rPr>
        <w:t xml:space="preserve"> (CST)</w:t>
      </w:r>
      <w:r w:rsidRPr="004B2B2B" w:rsidR="008E1A8B">
        <w:rPr>
          <w:rFonts w:ascii="Calibri Light" w:hAnsi="Calibri Light" w:cs="Calibri Light"/>
        </w:rPr>
        <w:t xml:space="preserve"> </w:t>
      </w:r>
      <w:r w:rsidRPr="004B2B2B">
        <w:rPr>
          <w:rFonts w:ascii="Calibri Light" w:hAnsi="Calibri Light" w:cs="Calibri Light"/>
        </w:rPr>
        <w:t xml:space="preserve">must share the final version of the CCA with the assigned </w:t>
      </w:r>
      <w:r w:rsidRPr="004B2B2B" w:rsidR="0083694F">
        <w:rPr>
          <w:rFonts w:ascii="Calibri Light" w:hAnsi="Calibri Light" w:cs="Calibri Light"/>
        </w:rPr>
        <w:t xml:space="preserve">CGRCD </w:t>
      </w:r>
      <w:r w:rsidRPr="004B2B2B" w:rsidR="005D7EA4">
        <w:rPr>
          <w:rFonts w:ascii="Calibri Light" w:hAnsi="Calibri Light" w:cs="Calibri Light"/>
        </w:rPr>
        <w:t>analyst</w:t>
      </w:r>
      <w:r w:rsidRPr="004B2B2B">
        <w:rPr>
          <w:rFonts w:ascii="Calibri Light" w:hAnsi="Calibri Light" w:cs="Calibri Light"/>
        </w:rPr>
        <w:t xml:space="preserve"> and CCD legal reviewer / attorney.</w:t>
      </w:r>
    </w:p>
    <w:p w:rsidRPr="004B2B2B" w:rsidR="00314547" w:rsidP="00FB5CCA" w:rsidRDefault="00314547" w14:paraId="4DFE9E29" w14:textId="1AB61BA8">
      <w:pPr>
        <w:spacing w:before="60"/>
        <w:rPr>
          <w:rFonts w:ascii="Calibri Light" w:hAnsi="Calibri Light" w:cs="Calibri Light"/>
        </w:rPr>
      </w:pPr>
    </w:p>
    <w:p w:rsidRPr="004B2B2B" w:rsidR="00C242AA" w:rsidP="00FB5CCA" w:rsidRDefault="00C242AA" w14:paraId="574FC59C" w14:textId="58EFA4F4">
      <w:pPr>
        <w:spacing w:before="60"/>
        <w:rPr>
          <w:rFonts w:ascii="Calibri Light" w:hAnsi="Calibri Light" w:cs="Calibri Light"/>
        </w:rPr>
      </w:pPr>
    </w:p>
    <w:p w:rsidRPr="004B2B2B" w:rsidR="00C242AA" w:rsidP="00FB5CCA" w:rsidRDefault="00C242AA" w14:paraId="7C9813AE" w14:textId="2CB5D555">
      <w:pPr>
        <w:spacing w:before="60"/>
        <w:rPr>
          <w:rFonts w:ascii="Calibri Light" w:hAnsi="Calibri Light" w:cs="Calibri Light"/>
        </w:rPr>
      </w:pPr>
    </w:p>
    <w:p w:rsidRPr="004B2B2B" w:rsidR="00C242AA" w:rsidP="00FB5CCA" w:rsidRDefault="00C242AA" w14:paraId="56C5ED4D" w14:textId="33CB4603">
      <w:pPr>
        <w:spacing w:before="60"/>
        <w:rPr>
          <w:rFonts w:ascii="Calibri Light" w:hAnsi="Calibri Light" w:cs="Calibri Light"/>
        </w:rPr>
      </w:pPr>
    </w:p>
    <w:p w:rsidRPr="004B2B2B" w:rsidR="00C242AA" w:rsidP="00FB5CCA" w:rsidRDefault="00C242AA" w14:paraId="1849BAA2" w14:textId="16A09171">
      <w:pPr>
        <w:spacing w:before="60"/>
        <w:rPr>
          <w:rFonts w:ascii="Calibri Light" w:hAnsi="Calibri Light" w:cs="Calibri Light"/>
        </w:rPr>
      </w:pPr>
    </w:p>
    <w:p w:rsidRPr="004B2B2B" w:rsidR="00C242AA" w:rsidP="00FB5CCA" w:rsidRDefault="00C242AA" w14:paraId="28F84F87" w14:textId="016D413E">
      <w:pPr>
        <w:spacing w:before="60"/>
        <w:rPr>
          <w:rFonts w:ascii="Calibri Light" w:hAnsi="Calibri Light" w:cs="Calibri Light"/>
        </w:rPr>
      </w:pPr>
    </w:p>
    <w:p w:rsidRPr="004B2B2B" w:rsidR="00C242AA" w:rsidP="00FB5CCA" w:rsidRDefault="00C242AA" w14:paraId="576C8CE9" w14:textId="3B1128D8">
      <w:pPr>
        <w:spacing w:before="60"/>
        <w:rPr>
          <w:rFonts w:ascii="Calibri Light" w:hAnsi="Calibri Light" w:cs="Calibri Light"/>
        </w:rPr>
      </w:pPr>
    </w:p>
    <w:p w:rsidRPr="004B2B2B" w:rsidR="00C242AA" w:rsidP="00FB5CCA" w:rsidRDefault="00C242AA" w14:paraId="1C58B958" w14:textId="3C8A9249">
      <w:pPr>
        <w:spacing w:before="60"/>
        <w:rPr>
          <w:rFonts w:ascii="Calibri Light" w:hAnsi="Calibri Light" w:cs="Calibri Light"/>
        </w:rPr>
      </w:pPr>
    </w:p>
    <w:p w:rsidRPr="004B2B2B" w:rsidR="00C242AA" w:rsidP="00FB5CCA" w:rsidRDefault="00C242AA" w14:paraId="2B1ADAE1" w14:textId="1A5E830A">
      <w:pPr>
        <w:spacing w:before="60"/>
        <w:rPr>
          <w:rFonts w:ascii="Calibri Light" w:hAnsi="Calibri Light" w:cs="Calibri Light"/>
        </w:rPr>
      </w:pPr>
    </w:p>
    <w:p w:rsidRPr="004B2B2B" w:rsidR="00C242AA" w:rsidP="00FB5CCA" w:rsidRDefault="00C242AA" w14:paraId="36D5E2E9" w14:textId="16FFC144">
      <w:pPr>
        <w:spacing w:before="60"/>
        <w:rPr>
          <w:rFonts w:ascii="Calibri Light" w:hAnsi="Calibri Light" w:cs="Calibri Light"/>
        </w:rPr>
      </w:pPr>
    </w:p>
    <w:p w:rsidRPr="004B2B2B" w:rsidR="00C242AA" w:rsidP="00FB5CCA" w:rsidRDefault="00C242AA" w14:paraId="6CA60AB1" w14:textId="6A1FDB1E">
      <w:pPr>
        <w:spacing w:before="60"/>
        <w:rPr>
          <w:rFonts w:ascii="Calibri Light" w:hAnsi="Calibri Light" w:cs="Calibri Light"/>
        </w:rPr>
      </w:pPr>
    </w:p>
    <w:p w:rsidR="00C242AA" w:rsidP="00FB5CCA" w:rsidRDefault="00C242AA" w14:paraId="63260901" w14:textId="77777777">
      <w:pPr>
        <w:spacing w:before="60"/>
        <w:rPr>
          <w:rFonts w:ascii="Calibri Light" w:hAnsi="Calibri Light" w:cs="Calibri Light"/>
        </w:rPr>
      </w:pPr>
    </w:p>
    <w:p w:rsidR="009A7C8F" w:rsidP="00FB5CCA" w:rsidRDefault="009A7C8F" w14:paraId="0603B74C" w14:textId="77777777">
      <w:pPr>
        <w:spacing w:before="60"/>
        <w:rPr>
          <w:rFonts w:ascii="Calibri Light" w:hAnsi="Calibri Light" w:cs="Calibri Light"/>
        </w:rPr>
      </w:pPr>
    </w:p>
    <w:p w:rsidRPr="004B2B2B" w:rsidR="009A7C8F" w:rsidP="00FB5CCA" w:rsidRDefault="009A7C8F" w14:paraId="0714DE19" w14:textId="77777777">
      <w:pPr>
        <w:spacing w:before="60"/>
        <w:rPr>
          <w:rFonts w:ascii="Calibri Light" w:hAnsi="Calibri Light" w:cs="Calibri Light"/>
        </w:rPr>
      </w:pPr>
    </w:p>
    <w:p w:rsidRPr="00512F7B" w:rsidR="003130AC" w:rsidP="00512F7B" w:rsidRDefault="00C45378" w14:paraId="57F20D82" w14:textId="1B53DB1A">
      <w:pPr>
        <w:pStyle w:val="Heading2"/>
        <w:numPr>
          <w:ilvl w:val="0"/>
          <w:numId w:val="2"/>
        </w:numPr>
        <w:spacing w:before="240" w:after="240" w:line="240" w:lineRule="auto"/>
        <w:ind w:left="360"/>
        <w:contextualSpacing/>
        <w:rPr>
          <w:rFonts w:ascii="Calibri Light" w:hAnsi="Calibri Light" w:cs="Calibri Light"/>
          <w:i/>
          <w:iCs/>
          <w:color w:val="FF0000"/>
          <w:highlight w:val="yellow"/>
        </w:rPr>
      </w:pPr>
      <w:bookmarkStart w:name="_Toc231284406" w:id="29"/>
      <w:commentRangeStart w:id="30"/>
      <w:r w:rsidRPr="009A7C8F">
        <w:rPr>
          <w:rFonts w:ascii="Calibri Light" w:hAnsi="Calibri Light" w:cs="Calibri Light"/>
          <w:highlight w:val="yellow"/>
        </w:rPr>
        <w:t>Cloud</w:t>
      </w:r>
      <w:r w:rsidRPr="009A7C8F" w:rsidR="00FB5CCA">
        <w:rPr>
          <w:rFonts w:ascii="Calibri Light" w:hAnsi="Calibri Light" w:cs="Calibri Light"/>
          <w:highlight w:val="yellow"/>
        </w:rPr>
        <w:t xml:space="preserve"> Description</w:t>
      </w:r>
      <w:bookmarkEnd w:id="29"/>
      <w:r w:rsidRPr="009A7C8F" w:rsidR="00C21125">
        <w:rPr>
          <w:rFonts w:ascii="Calibri Light" w:hAnsi="Calibri Light" w:cs="Calibri Light"/>
          <w:highlight w:val="yellow"/>
        </w:rPr>
        <w:t xml:space="preserve"> – </w:t>
      </w:r>
      <w:r w:rsidRPr="009A7C8F" w:rsidR="00C21125">
        <w:rPr>
          <w:rFonts w:ascii="Calibri Light" w:hAnsi="Calibri Light" w:cs="Calibri Light"/>
          <w:i/>
          <w:iCs/>
          <w:color w:val="FF0000"/>
          <w:highlight w:val="yellow"/>
        </w:rPr>
        <w:t>To be completed by Aramco</w:t>
      </w:r>
      <w:commentRangeEnd w:id="30"/>
      <w:r w:rsidRPr="00512F7B" w:rsidR="00763A5B">
        <w:rPr>
          <w:rStyle w:val="CommentReference"/>
          <w:rFonts w:ascii="Calibri Light" w:hAnsi="Calibri Light" w:cs="Calibri Light"/>
          <w:i/>
          <w:iCs/>
          <w:color w:val="FF0000"/>
          <w:sz w:val="26"/>
          <w:szCs w:val="26"/>
          <w:highlight w:val="yellow"/>
        </w:rPr>
        <w:commentReference w:id="30"/>
      </w:r>
    </w:p>
    <w:tbl>
      <w:tblPr>
        <w:tblW w:w="9848" w:type="dxa"/>
        <w:tblInd w:w="-75"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562"/>
        <w:gridCol w:w="214"/>
        <w:gridCol w:w="2761"/>
        <w:gridCol w:w="6108"/>
        <w:gridCol w:w="203"/>
      </w:tblGrid>
      <w:tr w:rsidRPr="003130AC" w:rsidR="003130AC" w:rsidTr="00396AE5" w14:paraId="3A072F80" w14:textId="77777777">
        <w:trPr>
          <w:gridAfter w:val="1"/>
          <w:wAfter w:w="203" w:type="dxa"/>
          <w:trHeight w:val="75"/>
        </w:trPr>
        <w:tc>
          <w:tcPr>
            <w:tcW w:w="562" w:type="dxa"/>
            <w:tcBorders>
              <w:top w:val="single" w:color="auto" w:sz="6" w:space="0"/>
              <w:left w:val="single" w:color="auto" w:sz="6" w:space="0"/>
              <w:bottom w:val="single" w:color="auto" w:sz="6" w:space="0"/>
              <w:right w:val="single" w:color="auto" w:sz="6" w:space="0"/>
            </w:tcBorders>
            <w:shd w:val="clear" w:color="auto" w:fill="C1C3C5"/>
            <w:hideMark/>
          </w:tcPr>
          <w:p w:rsidRPr="003130AC" w:rsidR="003130AC" w:rsidP="003130AC" w:rsidRDefault="003130AC" w14:paraId="7BFD1614" w14:textId="77777777">
            <w:pPr>
              <w:spacing w:after="0" w:line="240" w:lineRule="auto"/>
              <w:textAlignment w:val="baseline"/>
              <w:rPr>
                <w:rFonts w:ascii="Times New Roman" w:hAnsi="Times New Roman" w:eastAsia="Times New Roman" w:cs="Times New Roman"/>
                <w:sz w:val="24"/>
                <w:szCs w:val="24"/>
                <w:lang w:val="it-IT" w:eastAsia="it-IT"/>
              </w:rPr>
            </w:pPr>
            <w:r w:rsidRPr="003130AC">
              <w:rPr>
                <w:rFonts w:ascii="Calibri Light" w:hAnsi="Calibri Light" w:eastAsia="Times New Roman" w:cs="Calibri Light"/>
                <w:b/>
                <w:bCs/>
                <w:lang w:eastAsia="it-IT"/>
              </w:rPr>
              <w:t>2</w:t>
            </w:r>
            <w:r w:rsidRPr="003130AC">
              <w:rPr>
                <w:rFonts w:ascii="Calibri Light" w:hAnsi="Calibri Light" w:eastAsia="Times New Roman" w:cs="Calibri Light"/>
                <w:lang w:val="it-IT" w:eastAsia="it-IT"/>
              </w:rPr>
              <w:t> </w:t>
            </w:r>
          </w:p>
        </w:tc>
        <w:tc>
          <w:tcPr>
            <w:tcW w:w="2975" w:type="dxa"/>
            <w:gridSpan w:val="2"/>
            <w:tcBorders>
              <w:top w:val="single" w:color="auto" w:sz="6" w:space="0"/>
              <w:left w:val="single" w:color="auto" w:sz="6" w:space="0"/>
              <w:bottom w:val="single" w:color="auto" w:sz="6" w:space="0"/>
              <w:right w:val="single" w:color="auto" w:sz="6" w:space="0"/>
            </w:tcBorders>
            <w:shd w:val="clear" w:color="auto" w:fill="C1C3C5"/>
            <w:hideMark/>
          </w:tcPr>
          <w:p w:rsidRPr="003130AC" w:rsidR="003130AC" w:rsidP="003130AC" w:rsidRDefault="003130AC" w14:paraId="37450603" w14:textId="77777777">
            <w:pPr>
              <w:spacing w:after="0" w:line="240" w:lineRule="auto"/>
              <w:textAlignment w:val="baseline"/>
              <w:rPr>
                <w:rFonts w:ascii="Times New Roman" w:hAnsi="Times New Roman" w:eastAsia="Times New Roman" w:cs="Times New Roman"/>
                <w:sz w:val="24"/>
                <w:szCs w:val="24"/>
                <w:lang w:val="it-IT" w:eastAsia="it-IT"/>
              </w:rPr>
            </w:pPr>
            <w:r w:rsidRPr="003130AC">
              <w:rPr>
                <w:rFonts w:ascii="Calibri Light" w:hAnsi="Calibri Light" w:eastAsia="Times New Roman" w:cs="Calibri Light"/>
                <w:b/>
                <w:bCs/>
                <w:lang w:eastAsia="it-IT"/>
              </w:rPr>
              <w:t>Rationale of question</w:t>
            </w:r>
            <w:r w:rsidRPr="003130AC">
              <w:rPr>
                <w:rFonts w:ascii="Calibri Light" w:hAnsi="Calibri Light" w:eastAsia="Times New Roman" w:cs="Calibri Light"/>
                <w:lang w:val="it-IT" w:eastAsia="it-IT"/>
              </w:rPr>
              <w:t> </w:t>
            </w:r>
          </w:p>
        </w:tc>
        <w:tc>
          <w:tcPr>
            <w:tcW w:w="6108" w:type="dxa"/>
            <w:tcBorders>
              <w:top w:val="single" w:color="auto" w:sz="6" w:space="0"/>
              <w:left w:val="single" w:color="auto" w:sz="6" w:space="0"/>
              <w:bottom w:val="single" w:color="auto" w:sz="6" w:space="0"/>
              <w:right w:val="single" w:color="auto" w:sz="6" w:space="0"/>
            </w:tcBorders>
            <w:shd w:val="clear" w:color="auto" w:fill="C1C3C5"/>
            <w:vAlign w:val="center"/>
            <w:hideMark/>
          </w:tcPr>
          <w:p w:rsidRPr="003130AC" w:rsidR="003130AC" w:rsidP="003130AC" w:rsidRDefault="003130AC" w14:paraId="6E046798" w14:textId="77777777">
            <w:pPr>
              <w:spacing w:after="0" w:line="240" w:lineRule="auto"/>
              <w:textAlignment w:val="baseline"/>
              <w:rPr>
                <w:rFonts w:ascii="Times New Roman" w:hAnsi="Times New Roman" w:eastAsia="Times New Roman" w:cs="Times New Roman"/>
                <w:sz w:val="24"/>
                <w:szCs w:val="24"/>
                <w:lang w:val="it-IT" w:eastAsia="it-IT"/>
              </w:rPr>
            </w:pPr>
            <w:r w:rsidRPr="003130AC">
              <w:rPr>
                <w:rFonts w:ascii="Calibri Light" w:hAnsi="Calibri Light" w:eastAsia="Times New Roman" w:cs="Calibri Light"/>
                <w:b/>
                <w:bCs/>
                <w:lang w:eastAsia="it-IT"/>
              </w:rPr>
              <w:t>Questions</w:t>
            </w:r>
            <w:r w:rsidRPr="003130AC">
              <w:rPr>
                <w:rFonts w:ascii="Calibri Light" w:hAnsi="Calibri Light" w:eastAsia="Times New Roman" w:cs="Calibri Light"/>
                <w:lang w:val="it-IT" w:eastAsia="it-IT"/>
              </w:rPr>
              <w:t> </w:t>
            </w:r>
          </w:p>
        </w:tc>
      </w:tr>
      <w:tr w:rsidRPr="003130AC" w:rsidR="003130AC" w:rsidTr="00396AE5" w14:paraId="31716EC5" w14:textId="77777777">
        <w:trPr>
          <w:gridAfter w:val="1"/>
          <w:wAfter w:w="203" w:type="dxa"/>
          <w:trHeight w:val="750"/>
        </w:trPr>
        <w:tc>
          <w:tcPr>
            <w:tcW w:w="562" w:type="dxa"/>
            <w:tcBorders>
              <w:top w:val="single" w:color="auto" w:sz="6" w:space="0"/>
              <w:left w:val="single" w:color="auto" w:sz="6" w:space="0"/>
              <w:bottom w:val="single" w:color="auto" w:sz="6" w:space="0"/>
              <w:right w:val="single" w:color="auto" w:sz="6" w:space="0"/>
            </w:tcBorders>
            <w:shd w:val="clear" w:color="auto" w:fill="FFFFFF"/>
            <w:hideMark/>
          </w:tcPr>
          <w:p w:rsidRPr="003130AC" w:rsidR="003130AC" w:rsidP="003130AC" w:rsidRDefault="003130AC" w14:paraId="40B60FF3" w14:textId="77777777">
            <w:pPr>
              <w:spacing w:after="0" w:line="240" w:lineRule="auto"/>
              <w:textAlignment w:val="baseline"/>
              <w:rPr>
                <w:rFonts w:ascii="Times New Roman" w:hAnsi="Times New Roman" w:eastAsia="Times New Roman" w:cs="Times New Roman"/>
                <w:sz w:val="24"/>
                <w:szCs w:val="24"/>
                <w:lang w:val="it-IT" w:eastAsia="it-IT"/>
              </w:rPr>
            </w:pPr>
            <w:r w:rsidRPr="003130AC">
              <w:rPr>
                <w:rFonts w:ascii="Calibri Light" w:hAnsi="Calibri Light" w:eastAsia="Times New Roman" w:cs="Calibri Light"/>
                <w:b/>
                <w:bCs/>
                <w:lang w:eastAsia="it-IT"/>
              </w:rPr>
              <w:t>2.1</w:t>
            </w:r>
            <w:r w:rsidRPr="003130AC">
              <w:rPr>
                <w:rFonts w:ascii="Calibri Light" w:hAnsi="Calibri Light" w:eastAsia="Times New Roman" w:cs="Calibri Light"/>
                <w:lang w:val="it-IT" w:eastAsia="it-IT"/>
              </w:rPr>
              <w:t> </w:t>
            </w:r>
          </w:p>
        </w:tc>
        <w:tc>
          <w:tcPr>
            <w:tcW w:w="2975" w:type="dxa"/>
            <w:gridSpan w:val="2"/>
            <w:tcBorders>
              <w:top w:val="single" w:color="auto" w:sz="6" w:space="0"/>
              <w:left w:val="single" w:color="auto" w:sz="6" w:space="0"/>
              <w:bottom w:val="single" w:color="auto" w:sz="6" w:space="0"/>
              <w:right w:val="single" w:color="auto" w:sz="6" w:space="0"/>
            </w:tcBorders>
            <w:shd w:val="clear" w:color="auto" w:fill="FFFFFF"/>
            <w:hideMark/>
          </w:tcPr>
          <w:p w:rsidRPr="003130AC" w:rsidR="003130AC" w:rsidP="003130AC" w:rsidRDefault="003130AC" w14:paraId="238EBDF0" w14:textId="77777777">
            <w:pPr>
              <w:spacing w:after="0" w:line="240" w:lineRule="auto"/>
              <w:textAlignment w:val="baseline"/>
              <w:rPr>
                <w:rFonts w:ascii="Times New Roman" w:hAnsi="Times New Roman" w:eastAsia="Times New Roman" w:cs="Times New Roman"/>
                <w:sz w:val="24"/>
                <w:szCs w:val="24"/>
                <w:lang w:val="en-US" w:eastAsia="it-IT"/>
              </w:rPr>
            </w:pPr>
            <w:r w:rsidRPr="003130AC">
              <w:rPr>
                <w:rFonts w:ascii="Calibri Light" w:hAnsi="Calibri Light" w:eastAsia="Times New Roman" w:cs="Calibri Light"/>
                <w:i/>
                <w:iCs/>
                <w:lang w:eastAsia="it-IT"/>
              </w:rPr>
              <w:t>We need to understand who the Cloud Service Provider(s) are including any other entities involved in the overall solution / product being provided.  </w:t>
            </w:r>
            <w:r w:rsidRPr="003130AC">
              <w:rPr>
                <w:rFonts w:ascii="Calibri Light" w:hAnsi="Calibri Light" w:eastAsia="Times New Roman" w:cs="Calibri Light"/>
                <w:lang w:val="en-US" w:eastAsia="it-IT"/>
              </w:rPr>
              <w:t> </w:t>
            </w:r>
          </w:p>
        </w:tc>
        <w:tc>
          <w:tcPr>
            <w:tcW w:w="6108" w:type="dxa"/>
            <w:tcBorders>
              <w:top w:val="single" w:color="auto" w:sz="6" w:space="0"/>
              <w:left w:val="single" w:color="auto" w:sz="6" w:space="0"/>
              <w:bottom w:val="single" w:color="auto" w:sz="6" w:space="0"/>
              <w:right w:val="single" w:color="auto" w:sz="6" w:space="0"/>
            </w:tcBorders>
            <w:shd w:val="clear" w:color="auto" w:fill="FFFFFF"/>
            <w:hideMark/>
          </w:tcPr>
          <w:p w:rsidRPr="003130AC" w:rsidR="003130AC" w:rsidP="003130AC" w:rsidRDefault="003130AC" w14:paraId="36195FCD" w14:textId="77777777">
            <w:pPr>
              <w:spacing w:after="0" w:line="240" w:lineRule="auto"/>
              <w:textAlignment w:val="baseline"/>
              <w:rPr>
                <w:rFonts w:ascii="Times New Roman" w:hAnsi="Times New Roman" w:eastAsia="Times New Roman" w:cs="Times New Roman"/>
                <w:sz w:val="24"/>
                <w:szCs w:val="24"/>
                <w:lang w:val="en-US" w:eastAsia="it-IT"/>
              </w:rPr>
            </w:pPr>
            <w:r w:rsidRPr="003130AC">
              <w:rPr>
                <w:rFonts w:ascii="Calibri Light" w:hAnsi="Calibri Light" w:eastAsia="Times New Roman" w:cs="Calibri Light"/>
                <w:b/>
                <w:bCs/>
                <w:lang w:eastAsia="it-IT"/>
              </w:rPr>
              <w:t>List the Name(s) of Cloud Service Provider(s) (including the In-Kingdom cloud solution such as Oracle, V2 etc) and provide the URL (</w:t>
            </w:r>
            <w:r w:rsidRPr="003130AC">
              <w:rPr>
                <w:rFonts w:ascii="Calibri Light" w:hAnsi="Calibri Light" w:eastAsia="Times New Roman" w:cs="Calibri Light"/>
                <w:b/>
                <w:bCs/>
                <w:i/>
                <w:iCs/>
                <w:lang w:eastAsia="it-IT"/>
              </w:rPr>
              <w:t>this includes any primary cloud service provider as well as other vendors / sub-contractors involved in the solution</w:t>
            </w:r>
            <w:r w:rsidRPr="003130AC">
              <w:rPr>
                <w:rFonts w:ascii="Calibri Light" w:hAnsi="Calibri Light" w:eastAsia="Times New Roman" w:cs="Calibri Light"/>
                <w:b/>
                <w:bCs/>
                <w:lang w:eastAsia="it-IT"/>
              </w:rPr>
              <w:t>):</w:t>
            </w:r>
            <w:r w:rsidRPr="003130AC">
              <w:rPr>
                <w:rFonts w:ascii="Calibri Light" w:hAnsi="Calibri Light" w:eastAsia="Times New Roman" w:cs="Calibri Light"/>
                <w:lang w:val="en-US" w:eastAsia="it-IT"/>
              </w:rPr>
              <w:t> </w:t>
            </w:r>
          </w:p>
          <w:p w:rsidRPr="003130AC" w:rsidR="003130AC" w:rsidP="00431032" w:rsidRDefault="003130AC" w14:paraId="067D1D7C" w14:textId="77777777">
            <w:pPr>
              <w:numPr>
                <w:ilvl w:val="0"/>
                <w:numId w:val="15"/>
              </w:numPr>
              <w:spacing w:after="0" w:line="240" w:lineRule="auto"/>
              <w:ind w:left="1080" w:firstLine="0"/>
              <w:textAlignment w:val="baseline"/>
              <w:rPr>
                <w:rFonts w:ascii="Calibri Light" w:hAnsi="Calibri Light" w:eastAsia="Times New Roman" w:cs="Calibri Light"/>
                <w:lang w:val="it-IT" w:eastAsia="it-IT"/>
              </w:rPr>
            </w:pPr>
            <w:r w:rsidRPr="003130AC">
              <w:rPr>
                <w:rFonts w:ascii="Calibri Light" w:hAnsi="Calibri Light" w:eastAsia="Times New Roman" w:cs="Calibri Light"/>
                <w:b/>
                <w:bCs/>
                <w:shd w:val="clear" w:color="auto" w:fill="FFFF00"/>
                <w:lang w:val="en-US" w:eastAsia="it-IT"/>
              </w:rPr>
              <w:t>SAP Cloud for Customer</w:t>
            </w:r>
            <w:r w:rsidRPr="003130AC">
              <w:rPr>
                <w:rFonts w:ascii="Calibri Light" w:hAnsi="Calibri Light" w:eastAsia="Times New Roman" w:cs="Calibri Light"/>
                <w:b/>
                <w:bCs/>
                <w:lang w:val="en-US" w:eastAsia="it-IT"/>
              </w:rPr>
              <w:t> </w:t>
            </w:r>
            <w:r w:rsidRPr="003130AC">
              <w:rPr>
                <w:rFonts w:ascii="Calibri Light" w:hAnsi="Calibri Light" w:eastAsia="Times New Roman" w:cs="Calibri Light"/>
                <w:lang w:val="it-IT" w:eastAsia="it-IT"/>
              </w:rPr>
              <w:t> </w:t>
            </w:r>
          </w:p>
          <w:p w:rsidRPr="003130AC" w:rsidR="003130AC" w:rsidP="00431032" w:rsidRDefault="003130AC" w14:paraId="08E0C1A4" w14:textId="77777777">
            <w:pPr>
              <w:numPr>
                <w:ilvl w:val="0"/>
                <w:numId w:val="16"/>
              </w:numPr>
              <w:spacing w:after="0" w:line="240" w:lineRule="auto"/>
              <w:ind w:left="1080" w:firstLine="0"/>
              <w:textAlignment w:val="baseline"/>
              <w:rPr>
                <w:rFonts w:ascii="Calibri Light" w:hAnsi="Calibri Light" w:eastAsia="Times New Roman" w:cs="Calibri Light"/>
                <w:lang w:val="en-US" w:eastAsia="it-IT"/>
              </w:rPr>
            </w:pPr>
            <w:r w:rsidRPr="003130AC">
              <w:rPr>
                <w:rFonts w:ascii="Calibri Light" w:hAnsi="Calibri Light" w:eastAsia="Times New Roman" w:cs="Calibri Light"/>
                <w:b/>
                <w:bCs/>
                <w:shd w:val="clear" w:color="auto" w:fill="FFFF00"/>
                <w:lang w:val="en-US" w:eastAsia="it-IT"/>
              </w:rPr>
              <w:t>URL: my368125.crm.ondemand.com</w:t>
            </w:r>
            <w:r w:rsidRPr="003130AC">
              <w:rPr>
                <w:rFonts w:ascii="Calibri Light" w:hAnsi="Calibri Light" w:eastAsia="Times New Roman" w:cs="Calibri Light"/>
                <w:lang w:val="en-US" w:eastAsia="it-IT"/>
              </w:rPr>
              <w:t> </w:t>
            </w:r>
          </w:p>
        </w:tc>
      </w:tr>
      <w:tr w:rsidRPr="003130AC" w:rsidR="003130AC" w:rsidTr="00396AE5" w14:paraId="2884B220" w14:textId="77777777">
        <w:trPr>
          <w:gridAfter w:val="1"/>
          <w:wAfter w:w="203" w:type="dxa"/>
          <w:trHeight w:val="1215"/>
        </w:trPr>
        <w:tc>
          <w:tcPr>
            <w:tcW w:w="562" w:type="dxa"/>
            <w:tcBorders>
              <w:top w:val="single" w:color="auto" w:sz="6" w:space="0"/>
              <w:left w:val="single" w:color="auto" w:sz="6" w:space="0"/>
              <w:bottom w:val="single" w:color="auto" w:sz="6" w:space="0"/>
              <w:right w:val="single" w:color="auto" w:sz="6" w:space="0"/>
            </w:tcBorders>
            <w:shd w:val="clear" w:color="auto" w:fill="FFFFFF"/>
            <w:hideMark/>
          </w:tcPr>
          <w:p w:rsidRPr="003130AC" w:rsidR="003130AC" w:rsidP="003130AC" w:rsidRDefault="003130AC" w14:paraId="67B34C43" w14:textId="77777777">
            <w:pPr>
              <w:spacing w:after="0" w:line="240" w:lineRule="auto"/>
              <w:textAlignment w:val="baseline"/>
              <w:rPr>
                <w:rFonts w:ascii="Times New Roman" w:hAnsi="Times New Roman" w:eastAsia="Times New Roman" w:cs="Times New Roman"/>
                <w:sz w:val="24"/>
                <w:szCs w:val="24"/>
                <w:lang w:val="it-IT" w:eastAsia="it-IT"/>
              </w:rPr>
            </w:pPr>
            <w:r w:rsidRPr="003130AC">
              <w:rPr>
                <w:rFonts w:ascii="Calibri Light" w:hAnsi="Calibri Light" w:eastAsia="Times New Roman" w:cs="Calibri Light"/>
                <w:b/>
                <w:bCs/>
                <w:lang w:eastAsia="it-IT"/>
              </w:rPr>
              <w:t>2.2</w:t>
            </w:r>
            <w:r w:rsidRPr="003130AC">
              <w:rPr>
                <w:rFonts w:ascii="Calibri Light" w:hAnsi="Calibri Light" w:eastAsia="Times New Roman" w:cs="Calibri Light"/>
                <w:lang w:val="it-IT" w:eastAsia="it-IT"/>
              </w:rPr>
              <w:t> </w:t>
            </w:r>
          </w:p>
        </w:tc>
        <w:tc>
          <w:tcPr>
            <w:tcW w:w="2975" w:type="dxa"/>
            <w:gridSpan w:val="2"/>
            <w:tcBorders>
              <w:top w:val="single" w:color="auto" w:sz="6" w:space="0"/>
              <w:left w:val="single" w:color="auto" w:sz="6" w:space="0"/>
              <w:bottom w:val="single" w:color="auto" w:sz="6" w:space="0"/>
              <w:right w:val="single" w:color="auto" w:sz="6" w:space="0"/>
            </w:tcBorders>
            <w:shd w:val="clear" w:color="auto" w:fill="FFFFFF"/>
            <w:hideMark/>
          </w:tcPr>
          <w:p w:rsidRPr="003130AC" w:rsidR="003130AC" w:rsidP="003130AC" w:rsidRDefault="003130AC" w14:paraId="6481983B" w14:textId="77777777">
            <w:pPr>
              <w:spacing w:after="0" w:line="240" w:lineRule="auto"/>
              <w:textAlignment w:val="baseline"/>
              <w:rPr>
                <w:rFonts w:ascii="Times New Roman" w:hAnsi="Times New Roman" w:eastAsia="Times New Roman" w:cs="Times New Roman"/>
                <w:sz w:val="24"/>
                <w:szCs w:val="24"/>
                <w:lang w:val="en-US" w:eastAsia="it-IT"/>
              </w:rPr>
            </w:pPr>
            <w:commentRangeStart w:id="31"/>
            <w:r w:rsidRPr="003130AC">
              <w:rPr>
                <w:rFonts w:ascii="Calibri Light" w:hAnsi="Calibri Light" w:eastAsia="Times New Roman" w:cs="Calibri Light"/>
                <w:i/>
                <w:iCs/>
                <w:lang w:eastAsia="it-IT"/>
              </w:rPr>
              <w:t>To help us analyse the solution, we need to understand clearly what it is you’re being provided with.   </w:t>
            </w:r>
            <w:r w:rsidRPr="003130AC">
              <w:rPr>
                <w:rFonts w:ascii="Calibri Light" w:hAnsi="Calibri Light" w:eastAsia="Times New Roman" w:cs="Calibri Light"/>
                <w:lang w:val="en-US" w:eastAsia="it-IT"/>
              </w:rPr>
              <w:t> </w:t>
            </w:r>
          </w:p>
        </w:tc>
        <w:tc>
          <w:tcPr>
            <w:tcW w:w="6108" w:type="dxa"/>
            <w:tcBorders>
              <w:top w:val="single" w:color="auto" w:sz="6" w:space="0"/>
              <w:left w:val="single" w:color="auto" w:sz="6" w:space="0"/>
              <w:bottom w:val="single" w:color="auto" w:sz="6" w:space="0"/>
              <w:right w:val="single" w:color="auto" w:sz="6" w:space="0"/>
            </w:tcBorders>
            <w:shd w:val="clear" w:color="auto" w:fill="FFFFFF"/>
            <w:hideMark/>
          </w:tcPr>
          <w:p w:rsidRPr="003130AC" w:rsidR="003130AC" w:rsidP="003130AC" w:rsidRDefault="003130AC" w14:paraId="5AB9ECDE" w14:textId="77777777">
            <w:pPr>
              <w:spacing w:after="0" w:line="240" w:lineRule="auto"/>
              <w:textAlignment w:val="baseline"/>
              <w:rPr>
                <w:rFonts w:ascii="Times New Roman" w:hAnsi="Times New Roman" w:eastAsia="Times New Roman" w:cs="Times New Roman"/>
                <w:sz w:val="24"/>
                <w:szCs w:val="24"/>
                <w:lang w:val="en-US" w:eastAsia="it-IT"/>
              </w:rPr>
            </w:pPr>
            <w:r w:rsidRPr="003130AC">
              <w:rPr>
                <w:rFonts w:ascii="Calibri Light" w:hAnsi="Calibri Light" w:eastAsia="Times New Roman" w:cs="Calibri Light"/>
                <w:b/>
                <w:bCs/>
                <w:lang w:eastAsia="it-IT"/>
              </w:rPr>
              <w:t>Provide a clear and comprehensive description of the required Cloud Computing solution.</w:t>
            </w:r>
            <w:r w:rsidRPr="003130AC">
              <w:rPr>
                <w:rFonts w:ascii="Calibri Light" w:hAnsi="Calibri Light" w:eastAsia="Times New Roman" w:cs="Calibri Light"/>
                <w:lang w:val="en-US" w:eastAsia="it-IT"/>
              </w:rPr>
              <w:t> </w:t>
            </w:r>
          </w:p>
          <w:p w:rsidRPr="003130AC" w:rsidR="003130AC" w:rsidP="003130AC" w:rsidRDefault="003130AC" w14:paraId="29C0EDE5" w14:textId="77777777">
            <w:pPr>
              <w:spacing w:after="0" w:line="240" w:lineRule="auto"/>
              <w:textAlignment w:val="baseline"/>
              <w:rPr>
                <w:rFonts w:ascii="Times New Roman" w:hAnsi="Times New Roman" w:eastAsia="Times New Roman" w:cs="Times New Roman"/>
                <w:sz w:val="24"/>
                <w:szCs w:val="24"/>
                <w:lang w:val="en-US" w:eastAsia="it-IT"/>
              </w:rPr>
            </w:pPr>
            <w:r w:rsidRPr="003130AC">
              <w:rPr>
                <w:rFonts w:ascii="Calibri Light" w:hAnsi="Calibri Light" w:eastAsia="Times New Roman" w:cs="Calibri Light"/>
                <w:lang w:val="en-US" w:eastAsia="it-IT"/>
              </w:rPr>
              <w:t> </w:t>
            </w:r>
          </w:p>
          <w:p w:rsidRPr="003130AC" w:rsidR="003130AC" w:rsidP="00431032" w:rsidRDefault="003130AC" w14:paraId="69733D96" w14:textId="77777777">
            <w:pPr>
              <w:numPr>
                <w:ilvl w:val="0"/>
                <w:numId w:val="17"/>
              </w:numPr>
              <w:spacing w:after="0" w:line="240" w:lineRule="auto"/>
              <w:textAlignment w:val="baseline"/>
              <w:rPr>
                <w:rFonts w:ascii="Calibri Light" w:hAnsi="Calibri Light" w:eastAsia="Times New Roman" w:cs="Calibri Light"/>
                <w:lang w:val="en-US" w:eastAsia="it-IT"/>
              </w:rPr>
            </w:pPr>
            <w:r w:rsidRPr="003130AC">
              <w:rPr>
                <w:rFonts w:ascii="Calibri Light" w:hAnsi="Calibri Light" w:eastAsia="Times New Roman" w:cs="Calibri Light"/>
                <w:b/>
                <w:bCs/>
                <w:lang w:val="en-US" w:eastAsia="it-IT"/>
              </w:rPr>
              <w:t>What are the business goals this solution is trying to achieve?</w:t>
            </w:r>
            <w:r w:rsidRPr="003130AC">
              <w:rPr>
                <w:rFonts w:ascii="Calibri Light" w:hAnsi="Calibri Light" w:eastAsia="Times New Roman" w:cs="Calibri Light"/>
                <w:lang w:val="en-US" w:eastAsia="it-IT"/>
              </w:rPr>
              <w:t> </w:t>
            </w:r>
          </w:p>
          <w:p w:rsidRPr="006E4A9B" w:rsidR="003130AC" w:rsidP="00431032" w:rsidRDefault="003130AC" w14:paraId="050E83B4" w14:textId="77777777">
            <w:pPr>
              <w:pStyle w:val="ListParagraph"/>
              <w:numPr>
                <w:ilvl w:val="0"/>
                <w:numId w:val="18"/>
              </w:numPr>
              <w:textAlignment w:val="baseline"/>
              <w:rPr>
                <w:rFonts w:ascii="Calibri Light" w:hAnsi="Calibri Light" w:eastAsia="Times New Roman" w:cs="Calibri Light"/>
                <w:b/>
                <w:bCs/>
                <w:shd w:val="clear" w:color="auto" w:fill="FFFF00"/>
                <w:lang w:eastAsia="it-IT"/>
              </w:rPr>
            </w:pPr>
            <w:r w:rsidRPr="006E4A9B">
              <w:rPr>
                <w:rFonts w:ascii="Calibri Light" w:hAnsi="Calibri Light" w:eastAsia="Times New Roman" w:cs="Calibri Light"/>
                <w:b/>
                <w:bCs/>
                <w:shd w:val="clear" w:color="auto" w:fill="FFFF00"/>
                <w:lang w:eastAsia="it-IT"/>
              </w:rPr>
              <w:t>Digitize and unify ASMO's commercial and customer service operations on a single cloud CRM platform, covering the full lifecycle from lead generation through contract preparation and customer support </w:t>
            </w:r>
          </w:p>
          <w:p w:rsidRPr="006E4A9B" w:rsidR="003130AC" w:rsidP="00431032" w:rsidRDefault="003130AC" w14:paraId="18DF4C90" w14:textId="77777777">
            <w:pPr>
              <w:pStyle w:val="ListParagraph"/>
              <w:numPr>
                <w:ilvl w:val="0"/>
                <w:numId w:val="18"/>
              </w:numPr>
              <w:textAlignment w:val="baseline"/>
              <w:rPr>
                <w:rFonts w:ascii="Calibri Light" w:hAnsi="Calibri Light" w:eastAsia="Times New Roman" w:cs="Calibri Light"/>
                <w:b/>
                <w:bCs/>
                <w:shd w:val="clear" w:color="auto" w:fill="FFFF00"/>
                <w:lang w:eastAsia="it-IT"/>
              </w:rPr>
            </w:pPr>
            <w:r w:rsidRPr="006E4A9B">
              <w:rPr>
                <w:rFonts w:ascii="Calibri Light" w:hAnsi="Calibri Light" w:eastAsia="Times New Roman" w:cs="Calibri Light"/>
                <w:b/>
                <w:bCs/>
                <w:shd w:val="clear" w:color="auto" w:fill="FFFF00"/>
                <w:lang w:eastAsia="it-IT"/>
              </w:rPr>
              <w:t>Enable real-time visibility across sales pipeline, service ticket status, and customer interactions to support data-driven management decisions and SLA compliance </w:t>
            </w:r>
          </w:p>
          <w:p w:rsidRPr="003130AC" w:rsidR="003130AC" w:rsidP="006E4A9B" w:rsidRDefault="003130AC" w14:paraId="4988DE51" w14:textId="29EF7F3F">
            <w:pPr>
              <w:spacing w:after="0" w:line="240" w:lineRule="auto"/>
              <w:ind w:firstLine="50"/>
              <w:textAlignment w:val="baseline"/>
              <w:rPr>
                <w:rFonts w:ascii="Times New Roman" w:hAnsi="Times New Roman" w:eastAsia="Times New Roman" w:cs="Times New Roman"/>
                <w:sz w:val="24"/>
                <w:szCs w:val="24"/>
                <w:lang w:val="en-US" w:eastAsia="it-IT"/>
              </w:rPr>
            </w:pPr>
          </w:p>
          <w:p w:rsidRPr="003130AC" w:rsidR="003130AC" w:rsidP="00431032" w:rsidRDefault="003130AC" w14:paraId="22C5B77F" w14:textId="77777777">
            <w:pPr>
              <w:numPr>
                <w:ilvl w:val="0"/>
                <w:numId w:val="17"/>
              </w:numPr>
              <w:spacing w:after="0" w:line="240" w:lineRule="auto"/>
              <w:textAlignment w:val="baseline"/>
              <w:rPr>
                <w:rFonts w:ascii="Calibri Light" w:hAnsi="Calibri Light" w:eastAsia="Times New Roman" w:cs="Calibri Light"/>
                <w:lang w:val="en-US" w:eastAsia="it-IT"/>
              </w:rPr>
            </w:pPr>
            <w:r w:rsidRPr="003130AC">
              <w:rPr>
                <w:rFonts w:ascii="Calibri Light" w:hAnsi="Calibri Light" w:eastAsia="Times New Roman" w:cs="Calibri Light"/>
                <w:b/>
                <w:bCs/>
                <w:lang w:val="en-US" w:eastAsia="it-IT"/>
              </w:rPr>
              <w:t>What are the main business use cases of the solution?</w:t>
            </w:r>
            <w:r w:rsidRPr="003130AC">
              <w:rPr>
                <w:rFonts w:ascii="Calibri Light" w:hAnsi="Calibri Light" w:eastAsia="Times New Roman" w:cs="Calibri Light"/>
                <w:lang w:val="en-US" w:eastAsia="it-IT"/>
              </w:rPr>
              <w:t> </w:t>
            </w:r>
          </w:p>
          <w:p w:rsidRPr="006E4A9B" w:rsidR="003130AC" w:rsidP="00431032" w:rsidRDefault="003130AC" w14:paraId="161D5676" w14:textId="77777777">
            <w:pPr>
              <w:pStyle w:val="ListParagraph"/>
              <w:numPr>
                <w:ilvl w:val="0"/>
                <w:numId w:val="19"/>
              </w:numPr>
              <w:textAlignment w:val="baseline"/>
              <w:rPr>
                <w:rFonts w:ascii="Calibri Light" w:hAnsi="Calibri Light" w:eastAsia="Times New Roman" w:cs="Calibri Light"/>
                <w:b/>
                <w:bCs/>
                <w:shd w:val="clear" w:color="auto" w:fill="FFFF00"/>
                <w:lang w:eastAsia="it-IT"/>
              </w:rPr>
            </w:pPr>
            <w:r w:rsidRPr="006E4A9B">
              <w:rPr>
                <w:rFonts w:ascii="Calibri Light" w:hAnsi="Calibri Light" w:eastAsia="Times New Roman" w:cs="Calibri Light"/>
                <w:b/>
                <w:bCs/>
                <w:shd w:val="clear" w:color="auto" w:fill="FFFF00"/>
                <w:lang w:eastAsia="it-IT"/>
              </w:rPr>
              <w:t>Ticket management across Buyer, Seller, and ASMO involved teams with SLA, knowledge base access, and escalation routing — integrated with the eASMO Marketplace and S/4HANA   </w:t>
            </w:r>
          </w:p>
          <w:p w:rsidRPr="006E4A9B" w:rsidR="003130AC" w:rsidP="00431032" w:rsidRDefault="003130AC" w14:paraId="7E8A9FBD" w14:textId="77777777">
            <w:pPr>
              <w:pStyle w:val="ListParagraph"/>
              <w:numPr>
                <w:ilvl w:val="0"/>
                <w:numId w:val="19"/>
              </w:numPr>
              <w:textAlignment w:val="baseline"/>
              <w:rPr>
                <w:rFonts w:ascii="Calibri Light" w:hAnsi="Calibri Light" w:eastAsia="Times New Roman" w:cs="Calibri Light"/>
                <w:b/>
                <w:bCs/>
                <w:shd w:val="clear" w:color="auto" w:fill="FFFF00"/>
                <w:lang w:eastAsia="it-IT"/>
              </w:rPr>
            </w:pPr>
            <w:r w:rsidRPr="006E4A9B">
              <w:rPr>
                <w:rFonts w:ascii="Calibri Light" w:hAnsi="Calibri Light" w:eastAsia="Times New Roman" w:cs="Calibri Light"/>
                <w:b/>
                <w:bCs/>
                <w:shd w:val="clear" w:color="auto" w:fill="FFFF00"/>
                <w:lang w:eastAsia="it-IT"/>
              </w:rPr>
              <w:t>Lead and Opportunity management: capture and qualify leads, manage opportunities through stage gates </w:t>
            </w:r>
          </w:p>
          <w:p w:rsidRPr="006E4A9B" w:rsidR="003130AC" w:rsidP="00431032" w:rsidRDefault="003130AC" w14:paraId="271F22AD" w14:textId="77777777">
            <w:pPr>
              <w:pStyle w:val="ListParagraph"/>
              <w:numPr>
                <w:ilvl w:val="0"/>
                <w:numId w:val="19"/>
              </w:numPr>
              <w:textAlignment w:val="baseline"/>
              <w:rPr>
                <w:rFonts w:ascii="Calibri Light" w:hAnsi="Calibri Light" w:eastAsia="Times New Roman" w:cs="Calibri Light"/>
                <w:b/>
                <w:bCs/>
                <w:shd w:val="clear" w:color="auto" w:fill="FFFF00"/>
                <w:lang w:eastAsia="it-IT"/>
              </w:rPr>
            </w:pPr>
            <w:r w:rsidRPr="006E4A9B">
              <w:rPr>
                <w:rFonts w:ascii="Calibri Light" w:hAnsi="Calibri Light" w:eastAsia="Times New Roman" w:cs="Calibri Light"/>
                <w:b/>
                <w:bCs/>
                <w:shd w:val="clear" w:color="auto" w:fill="FFFF00"/>
                <w:lang w:eastAsia="it-IT"/>
              </w:rPr>
              <w:t>Outbound email campaigns management </w:t>
            </w:r>
          </w:p>
          <w:p w:rsidRPr="003130AC" w:rsidR="003130AC" w:rsidP="006E4A9B" w:rsidRDefault="003130AC" w14:paraId="70821AFD" w14:textId="63F157EC">
            <w:pPr>
              <w:spacing w:after="0" w:line="240" w:lineRule="auto"/>
              <w:ind w:firstLine="50"/>
              <w:textAlignment w:val="baseline"/>
              <w:rPr>
                <w:rFonts w:ascii="Times New Roman" w:hAnsi="Times New Roman" w:eastAsia="Times New Roman" w:cs="Times New Roman"/>
                <w:sz w:val="24"/>
                <w:szCs w:val="24"/>
                <w:lang w:val="it-IT" w:eastAsia="it-IT"/>
              </w:rPr>
            </w:pPr>
          </w:p>
          <w:p w:rsidRPr="003130AC" w:rsidR="003130AC" w:rsidP="00431032" w:rsidRDefault="003130AC" w14:paraId="4A525B70" w14:textId="77777777">
            <w:pPr>
              <w:numPr>
                <w:ilvl w:val="0"/>
                <w:numId w:val="17"/>
              </w:numPr>
              <w:spacing w:after="0" w:line="240" w:lineRule="auto"/>
              <w:textAlignment w:val="baseline"/>
              <w:rPr>
                <w:rFonts w:ascii="Calibri Light" w:hAnsi="Calibri Light" w:eastAsia="Times New Roman" w:cs="Calibri Light"/>
                <w:lang w:val="en-US" w:eastAsia="it-IT"/>
              </w:rPr>
            </w:pPr>
            <w:r w:rsidRPr="003130AC">
              <w:rPr>
                <w:rFonts w:ascii="Calibri Light" w:hAnsi="Calibri Light" w:eastAsia="Times New Roman" w:cs="Calibri Light"/>
                <w:b/>
                <w:bCs/>
                <w:lang w:val="en-US" w:eastAsia="it-IT"/>
              </w:rPr>
              <w:t>What business value does the solution add?</w:t>
            </w:r>
            <w:r w:rsidRPr="003130AC">
              <w:rPr>
                <w:rFonts w:ascii="Calibri Light" w:hAnsi="Calibri Light" w:eastAsia="Times New Roman" w:cs="Calibri Light"/>
                <w:lang w:val="en-US" w:eastAsia="it-IT"/>
              </w:rPr>
              <w:t> </w:t>
            </w:r>
          </w:p>
          <w:p w:rsidRPr="006E4A9B" w:rsidR="003130AC" w:rsidP="00431032" w:rsidRDefault="003130AC" w14:paraId="548AB785" w14:textId="77777777">
            <w:pPr>
              <w:pStyle w:val="ListParagraph"/>
              <w:numPr>
                <w:ilvl w:val="0"/>
                <w:numId w:val="20"/>
              </w:numPr>
              <w:textAlignment w:val="baseline"/>
              <w:rPr>
                <w:rFonts w:ascii="Calibri Light" w:hAnsi="Calibri Light" w:eastAsia="Times New Roman" w:cs="Calibri Light"/>
                <w:b/>
                <w:bCs/>
                <w:shd w:val="clear" w:color="auto" w:fill="FFFF00"/>
                <w:lang w:eastAsia="it-IT"/>
              </w:rPr>
            </w:pPr>
            <w:r w:rsidRPr="006E4A9B">
              <w:rPr>
                <w:rFonts w:ascii="Calibri Light" w:hAnsi="Calibri Light" w:eastAsia="Times New Roman" w:cs="Calibri Light"/>
                <w:b/>
                <w:bCs/>
                <w:shd w:val="clear" w:color="auto" w:fill="FFFF00"/>
                <w:lang w:eastAsia="it-IT"/>
              </w:rPr>
              <w:t>Reduces manual effort and time across commercial and service operations by providing a structured CRM tool  </w:t>
            </w:r>
          </w:p>
          <w:p w:rsidRPr="006E4A9B" w:rsidR="003130AC" w:rsidP="00431032" w:rsidRDefault="003130AC" w14:paraId="68AF4F5E" w14:textId="77777777">
            <w:pPr>
              <w:pStyle w:val="ListParagraph"/>
              <w:numPr>
                <w:ilvl w:val="0"/>
                <w:numId w:val="20"/>
              </w:numPr>
              <w:textAlignment w:val="baseline"/>
              <w:rPr>
                <w:rFonts w:ascii="Calibri Light" w:hAnsi="Calibri Light" w:eastAsia="Times New Roman" w:cs="Calibri Light"/>
                <w:lang w:eastAsia="it-IT"/>
              </w:rPr>
            </w:pPr>
            <w:r w:rsidRPr="006E4A9B">
              <w:rPr>
                <w:rFonts w:ascii="Calibri Light" w:hAnsi="Calibri Light" w:eastAsia="Times New Roman" w:cs="Calibri Light"/>
                <w:b/>
                <w:bCs/>
                <w:shd w:val="clear" w:color="auto" w:fill="FFFF00"/>
                <w:lang w:eastAsia="it-IT"/>
              </w:rPr>
              <w:t>Improves customer satisfaction through structured SLA management, proactive account oversight, and a consistent interaction model across all touchpoints</w:t>
            </w:r>
            <w:r w:rsidRPr="006E4A9B">
              <w:rPr>
                <w:rFonts w:ascii="Calibri Light" w:hAnsi="Calibri Light" w:eastAsia="Times New Roman" w:cs="Calibri Light"/>
                <w:lang w:eastAsia="it-IT"/>
              </w:rPr>
              <w:t> </w:t>
            </w:r>
            <w:commentRangeEnd w:id="31"/>
            <w:r w:rsidRPr="006E4A9B" w:rsidR="00FD5531">
              <w:rPr>
                <w:rStyle w:val="CommentReference"/>
                <w:rFonts w:ascii="Calibri Light" w:hAnsi="Calibri Light" w:eastAsia="Times New Roman" w:cs="Calibri Light"/>
                <w:sz w:val="22"/>
                <w:szCs w:val="22"/>
                <w:lang w:eastAsia="it-IT"/>
              </w:rPr>
              <w:commentReference w:id="31"/>
            </w:r>
          </w:p>
        </w:tc>
      </w:tr>
      <w:tr w:rsidRPr="003130AC" w:rsidR="003130AC" w:rsidTr="00396AE5" w14:paraId="57EEDA60" w14:textId="77777777">
        <w:trPr>
          <w:gridAfter w:val="1"/>
          <w:wAfter w:w="203" w:type="dxa"/>
          <w:trHeight w:val="1125"/>
        </w:trPr>
        <w:tc>
          <w:tcPr>
            <w:tcW w:w="562" w:type="dxa"/>
            <w:tcBorders>
              <w:top w:val="single" w:color="auto" w:sz="6" w:space="0"/>
              <w:left w:val="single" w:color="auto" w:sz="6" w:space="0"/>
              <w:bottom w:val="single" w:color="auto" w:sz="6" w:space="0"/>
              <w:right w:val="single" w:color="auto" w:sz="6" w:space="0"/>
            </w:tcBorders>
            <w:shd w:val="clear" w:color="auto" w:fill="FFFFFF"/>
            <w:hideMark/>
          </w:tcPr>
          <w:p w:rsidRPr="003130AC" w:rsidR="003130AC" w:rsidP="003130AC" w:rsidRDefault="003130AC" w14:paraId="05B23B76" w14:textId="77777777">
            <w:pPr>
              <w:spacing w:after="0" w:line="240" w:lineRule="auto"/>
              <w:textAlignment w:val="baseline"/>
              <w:rPr>
                <w:rFonts w:ascii="Times New Roman" w:hAnsi="Times New Roman" w:eastAsia="Times New Roman" w:cs="Times New Roman"/>
                <w:sz w:val="24"/>
                <w:szCs w:val="24"/>
                <w:lang w:val="en-US" w:eastAsia="it-IT"/>
              </w:rPr>
            </w:pPr>
            <w:r w:rsidRPr="003130AC">
              <w:rPr>
                <w:rFonts w:ascii="Calibri Light" w:hAnsi="Calibri Light" w:eastAsia="Times New Roman" w:cs="Calibri Light"/>
                <w:lang w:val="en-US" w:eastAsia="it-IT"/>
              </w:rPr>
              <w:t> </w:t>
            </w:r>
          </w:p>
          <w:p w:rsidRPr="003130AC" w:rsidR="003130AC" w:rsidP="003130AC" w:rsidRDefault="003130AC" w14:paraId="219FDC6F" w14:textId="77777777">
            <w:pPr>
              <w:spacing w:after="0" w:line="240" w:lineRule="auto"/>
              <w:textAlignment w:val="baseline"/>
              <w:rPr>
                <w:rFonts w:ascii="Times New Roman" w:hAnsi="Times New Roman" w:eastAsia="Times New Roman" w:cs="Times New Roman"/>
                <w:sz w:val="24"/>
                <w:szCs w:val="24"/>
                <w:lang w:val="en-US" w:eastAsia="it-IT"/>
              </w:rPr>
            </w:pPr>
            <w:r w:rsidRPr="003130AC">
              <w:rPr>
                <w:rFonts w:ascii="Calibri Light" w:hAnsi="Calibri Light" w:eastAsia="Times New Roman" w:cs="Calibri Light"/>
                <w:lang w:val="en-US" w:eastAsia="it-IT"/>
              </w:rPr>
              <w:t> </w:t>
            </w:r>
          </w:p>
        </w:tc>
        <w:tc>
          <w:tcPr>
            <w:tcW w:w="2975" w:type="dxa"/>
            <w:gridSpan w:val="2"/>
            <w:tcBorders>
              <w:top w:val="single" w:color="auto" w:sz="6" w:space="0"/>
              <w:left w:val="single" w:color="auto" w:sz="6" w:space="0"/>
              <w:bottom w:val="single" w:color="auto" w:sz="6" w:space="0"/>
              <w:right w:val="single" w:color="auto" w:sz="6" w:space="0"/>
            </w:tcBorders>
            <w:shd w:val="clear" w:color="auto" w:fill="FFFFFF"/>
            <w:hideMark/>
          </w:tcPr>
          <w:p w:rsidRPr="003130AC" w:rsidR="003130AC" w:rsidP="003130AC" w:rsidRDefault="003130AC" w14:paraId="0CD85B81" w14:textId="77777777">
            <w:pPr>
              <w:spacing w:after="0" w:line="240" w:lineRule="auto"/>
              <w:textAlignment w:val="baseline"/>
              <w:rPr>
                <w:rFonts w:ascii="Times New Roman" w:hAnsi="Times New Roman" w:eastAsia="Times New Roman" w:cs="Times New Roman"/>
                <w:sz w:val="24"/>
                <w:szCs w:val="24"/>
                <w:lang w:val="en-US" w:eastAsia="it-IT"/>
              </w:rPr>
            </w:pPr>
            <w:r w:rsidRPr="003130AC">
              <w:rPr>
                <w:rFonts w:ascii="Calibri Light" w:hAnsi="Calibri Light" w:eastAsia="Times New Roman" w:cs="Calibri Light"/>
                <w:i/>
                <w:iCs/>
                <w:lang w:eastAsia="it-IT"/>
              </w:rPr>
              <w:t>When we analyse the solution, understanding where the Cloud Service Provider is located around the world is important.  We also need to understand if they have a Parent company and if so, where the Parent company is located.     </w:t>
            </w:r>
            <w:r w:rsidRPr="003130AC">
              <w:rPr>
                <w:rFonts w:ascii="Calibri Light" w:hAnsi="Calibri Light" w:eastAsia="Times New Roman" w:cs="Calibri Light"/>
                <w:lang w:val="en-US" w:eastAsia="it-IT"/>
              </w:rPr>
              <w:t> </w:t>
            </w:r>
          </w:p>
        </w:tc>
        <w:tc>
          <w:tcPr>
            <w:tcW w:w="6108" w:type="dxa"/>
            <w:tcBorders>
              <w:top w:val="single" w:color="auto" w:sz="6" w:space="0"/>
              <w:left w:val="single" w:color="auto" w:sz="6" w:space="0"/>
              <w:bottom w:val="single" w:color="auto" w:sz="6" w:space="0"/>
              <w:right w:val="single" w:color="auto" w:sz="6" w:space="0"/>
            </w:tcBorders>
            <w:shd w:val="clear" w:color="auto" w:fill="FFFFFF"/>
            <w:hideMark/>
          </w:tcPr>
          <w:p w:rsidRPr="00C44F9E" w:rsidR="003130AC" w:rsidP="00431032" w:rsidRDefault="003130AC" w14:paraId="633B1AC9" w14:textId="77777777">
            <w:pPr>
              <w:pStyle w:val="ListParagraph"/>
              <w:numPr>
                <w:ilvl w:val="0"/>
                <w:numId w:val="21"/>
              </w:numPr>
              <w:textAlignment w:val="baseline"/>
              <w:rPr>
                <w:rFonts w:ascii="Calibri Light" w:hAnsi="Calibri Light" w:eastAsia="Times New Roman" w:cs="Calibri Light"/>
                <w:lang w:eastAsia="it-IT"/>
              </w:rPr>
            </w:pPr>
            <w:r w:rsidRPr="00C44F9E">
              <w:rPr>
                <w:rFonts w:ascii="Calibri Light" w:hAnsi="Calibri Light" w:eastAsia="Times New Roman" w:cs="Calibri Light"/>
                <w:b/>
                <w:bCs/>
                <w:lang w:eastAsia="it-IT"/>
              </w:rPr>
              <w:t>Which country is the Cloud Service Provider incorporated in (Geographical region)? </w:t>
            </w:r>
            <w:r w:rsidRPr="00C44F9E">
              <w:rPr>
                <w:rFonts w:ascii="Calibri Light" w:hAnsi="Calibri Light" w:eastAsia="Times New Roman" w:cs="Calibri Light"/>
                <w:lang w:eastAsia="it-IT"/>
              </w:rPr>
              <w:t> </w:t>
            </w:r>
          </w:p>
          <w:p w:rsidRPr="003130AC" w:rsidR="003130AC" w:rsidP="003130AC" w:rsidRDefault="003130AC" w14:paraId="6D7F7053" w14:textId="77777777">
            <w:pPr>
              <w:spacing w:after="0" w:line="240" w:lineRule="auto"/>
              <w:ind w:left="720"/>
              <w:textAlignment w:val="baseline"/>
              <w:rPr>
                <w:rFonts w:ascii="Times New Roman" w:hAnsi="Times New Roman" w:eastAsia="Times New Roman" w:cs="Times New Roman"/>
                <w:sz w:val="24"/>
                <w:szCs w:val="24"/>
                <w:lang w:val="it-IT" w:eastAsia="it-IT"/>
              </w:rPr>
            </w:pPr>
            <w:r w:rsidRPr="003130AC">
              <w:rPr>
                <w:rFonts w:ascii="Calibri Light" w:hAnsi="Calibri Light" w:eastAsia="Times New Roman" w:cs="Calibri Light"/>
                <w:b/>
                <w:bCs/>
                <w:shd w:val="clear" w:color="auto" w:fill="FFFF00"/>
                <w:lang w:val="it-IT" w:eastAsia="it-IT"/>
              </w:rPr>
              <w:t>Data center in Saudi (Dammam)</w:t>
            </w:r>
            <w:r w:rsidRPr="003130AC">
              <w:rPr>
                <w:rFonts w:ascii="Calibri Light" w:hAnsi="Calibri Light" w:eastAsia="Times New Roman" w:cs="Calibri Light"/>
                <w:lang w:val="it-IT" w:eastAsia="it-IT"/>
              </w:rPr>
              <w:t> </w:t>
            </w:r>
          </w:p>
          <w:p w:rsidRPr="003130AC" w:rsidR="003130AC" w:rsidP="003130AC" w:rsidRDefault="003130AC" w14:paraId="4D052227" w14:textId="77777777">
            <w:pPr>
              <w:spacing w:after="0" w:line="240" w:lineRule="auto"/>
              <w:ind w:left="720"/>
              <w:textAlignment w:val="baseline"/>
              <w:rPr>
                <w:rFonts w:ascii="Times New Roman" w:hAnsi="Times New Roman" w:eastAsia="Times New Roman" w:cs="Times New Roman"/>
                <w:sz w:val="24"/>
                <w:szCs w:val="24"/>
                <w:lang w:val="en-US" w:eastAsia="it-IT"/>
              </w:rPr>
            </w:pPr>
            <w:r w:rsidRPr="003130AC">
              <w:rPr>
                <w:rFonts w:ascii="Calibri" w:hAnsi="Calibri" w:eastAsia="Times New Roman" w:cs="Calibri"/>
                <w:lang w:val="en-US" w:eastAsia="it-IT"/>
              </w:rPr>
              <w:t>Link from SAP: </w:t>
            </w:r>
            <w:hyperlink w:tgtFrame="_blank" w:history="1" r:id="rId29">
              <w:r w:rsidRPr="003130AC">
                <w:rPr>
                  <w:rFonts w:ascii="Calibri" w:hAnsi="Calibri" w:eastAsia="Times New Roman" w:cs="Calibri"/>
                  <w:color w:val="00A3E0"/>
                  <w:u w:val="single"/>
                  <w:lang w:val="en-US" w:eastAsia="it-IT"/>
                </w:rPr>
                <w:t>Cloud Services Documents | SAP Trust Center</w:t>
              </w:r>
            </w:hyperlink>
            <w:r w:rsidRPr="003130AC">
              <w:rPr>
                <w:rFonts w:ascii="Calibri" w:hAnsi="Calibri" w:eastAsia="Times New Roman" w:cs="Calibri"/>
                <w:lang w:val="en-US" w:eastAsia="it-IT"/>
              </w:rPr>
              <w:t> </w:t>
            </w:r>
          </w:p>
          <w:p w:rsidRPr="003130AC" w:rsidR="003130AC" w:rsidP="003130AC" w:rsidRDefault="003130AC" w14:paraId="58FC11B3" w14:textId="77777777">
            <w:pPr>
              <w:spacing w:after="0" w:line="240" w:lineRule="auto"/>
              <w:ind w:left="720"/>
              <w:textAlignment w:val="baseline"/>
              <w:rPr>
                <w:rFonts w:ascii="Times New Roman" w:hAnsi="Times New Roman" w:eastAsia="Times New Roman" w:cs="Times New Roman"/>
                <w:sz w:val="24"/>
                <w:szCs w:val="24"/>
                <w:lang w:val="en-US" w:eastAsia="it-IT"/>
              </w:rPr>
            </w:pPr>
            <w:r w:rsidRPr="003130AC">
              <w:rPr>
                <w:rFonts w:ascii="Calibri" w:hAnsi="Calibri" w:eastAsia="Times New Roman" w:cs="Calibri"/>
                <w:lang w:val="en-US" w:eastAsia="it-IT"/>
              </w:rPr>
              <w:t> </w:t>
            </w:r>
          </w:p>
          <w:p w:rsidRPr="00C44F9E" w:rsidR="003130AC" w:rsidP="00431032" w:rsidRDefault="003130AC" w14:paraId="593FF092" w14:textId="77777777">
            <w:pPr>
              <w:pStyle w:val="ListParagraph"/>
              <w:numPr>
                <w:ilvl w:val="0"/>
                <w:numId w:val="21"/>
              </w:numPr>
              <w:textAlignment w:val="baseline"/>
              <w:rPr>
                <w:rFonts w:ascii="Calibri Light" w:hAnsi="Calibri Light" w:eastAsia="Times New Roman" w:cs="Calibri Light"/>
                <w:lang w:eastAsia="it-IT"/>
              </w:rPr>
            </w:pPr>
            <w:r w:rsidRPr="00C44F9E">
              <w:rPr>
                <w:rFonts w:ascii="Calibri Light" w:hAnsi="Calibri Light" w:eastAsia="Times New Roman" w:cs="Calibri Light"/>
                <w:b/>
                <w:bCs/>
                <w:lang w:eastAsia="it-IT"/>
              </w:rPr>
              <w:t>Does the Cloud Service Provider have a Parent company?  If so, which country is the Parent company located / incorporate in? </w:t>
            </w:r>
            <w:r w:rsidRPr="00C44F9E">
              <w:rPr>
                <w:rFonts w:ascii="Calibri Light" w:hAnsi="Calibri Light" w:eastAsia="Times New Roman" w:cs="Calibri Light"/>
                <w:lang w:eastAsia="it-IT"/>
              </w:rPr>
              <w:t> </w:t>
            </w:r>
          </w:p>
          <w:p w:rsidRPr="003130AC" w:rsidR="003130AC" w:rsidP="003130AC" w:rsidRDefault="003130AC" w14:paraId="04FCE423" w14:textId="77777777">
            <w:pPr>
              <w:spacing w:after="0" w:line="240" w:lineRule="auto"/>
              <w:ind w:left="720"/>
              <w:textAlignment w:val="baseline"/>
              <w:rPr>
                <w:rFonts w:ascii="Times New Roman" w:hAnsi="Times New Roman" w:eastAsia="Times New Roman" w:cs="Times New Roman"/>
                <w:sz w:val="24"/>
                <w:szCs w:val="24"/>
                <w:lang w:val="en-US" w:eastAsia="it-IT"/>
              </w:rPr>
            </w:pPr>
            <w:r w:rsidRPr="003130AC">
              <w:rPr>
                <w:rFonts w:ascii="Calibri Light" w:hAnsi="Calibri Light" w:eastAsia="Times New Roman" w:cs="Calibri Light"/>
                <w:b/>
                <w:bCs/>
                <w:color w:val="000000"/>
                <w:shd w:val="clear" w:color="auto" w:fill="FFFF00"/>
                <w:lang w:val="en-US" w:eastAsia="it-IT"/>
              </w:rPr>
              <w:t>SAP Cloud for Customer: </w:t>
            </w:r>
            <w:r w:rsidRPr="003130AC">
              <w:rPr>
                <w:rFonts w:ascii="Calibri Light" w:hAnsi="Calibri Light" w:eastAsia="Times New Roman" w:cs="Calibri Light"/>
                <w:color w:val="000000"/>
                <w:shd w:val="clear" w:color="auto" w:fill="FFFF00"/>
                <w:lang w:val="en-US" w:eastAsia="it-IT"/>
              </w:rPr>
              <w:t>SAP Parent Company: Germany</w:t>
            </w:r>
            <w:r w:rsidRPr="003130AC">
              <w:rPr>
                <w:rFonts w:ascii="Calibri" w:hAnsi="Calibri" w:eastAsia="Times New Roman" w:cs="Calibri"/>
                <w:lang w:val="en-US" w:eastAsia="it-IT"/>
              </w:rPr>
              <w:t>  </w:t>
            </w:r>
          </w:p>
          <w:p w:rsidRPr="003130AC" w:rsidR="003130AC" w:rsidP="003130AC" w:rsidRDefault="003130AC" w14:paraId="74C8D70C" w14:textId="77777777">
            <w:pPr>
              <w:spacing w:after="0" w:line="240" w:lineRule="auto"/>
              <w:textAlignment w:val="baseline"/>
              <w:rPr>
                <w:rFonts w:ascii="Times New Roman" w:hAnsi="Times New Roman" w:eastAsia="Times New Roman" w:cs="Times New Roman"/>
                <w:sz w:val="24"/>
                <w:szCs w:val="24"/>
                <w:lang w:val="en-US" w:eastAsia="it-IT"/>
              </w:rPr>
            </w:pPr>
            <w:r w:rsidRPr="003130AC">
              <w:rPr>
                <w:rFonts w:ascii="Calibri Light" w:hAnsi="Calibri Light" w:eastAsia="Times New Roman" w:cs="Calibri Light"/>
                <w:lang w:val="en-US" w:eastAsia="it-IT"/>
              </w:rPr>
              <w:t> </w:t>
            </w:r>
          </w:p>
        </w:tc>
      </w:tr>
      <w:tr w:rsidRPr="003130AC" w:rsidR="003130AC" w:rsidTr="00396AE5" w14:paraId="364FC43D" w14:textId="77777777">
        <w:trPr>
          <w:trHeight w:val="750"/>
        </w:trPr>
        <w:tc>
          <w:tcPr>
            <w:tcW w:w="776" w:type="dxa"/>
            <w:gridSpan w:val="2"/>
            <w:tcBorders>
              <w:top w:val="single" w:color="auto" w:sz="6" w:space="0"/>
              <w:left w:val="single" w:color="auto" w:sz="6" w:space="0"/>
              <w:bottom w:val="single" w:color="auto" w:sz="6" w:space="0"/>
              <w:right w:val="single" w:color="auto" w:sz="6" w:space="0"/>
            </w:tcBorders>
            <w:shd w:val="clear" w:color="auto" w:fill="FFFFFF"/>
            <w:hideMark/>
          </w:tcPr>
          <w:p w:rsidRPr="003130AC" w:rsidR="003130AC" w:rsidP="003130AC" w:rsidRDefault="003130AC" w14:paraId="013C67D3" w14:textId="77777777">
            <w:pPr>
              <w:spacing w:after="0" w:line="240" w:lineRule="auto"/>
              <w:textAlignment w:val="baseline"/>
              <w:rPr>
                <w:rFonts w:ascii="Times New Roman" w:hAnsi="Times New Roman" w:eastAsia="Times New Roman" w:cs="Times New Roman"/>
                <w:sz w:val="24"/>
                <w:szCs w:val="24"/>
                <w:lang w:val="it-IT" w:eastAsia="it-IT"/>
              </w:rPr>
            </w:pPr>
            <w:r w:rsidRPr="003130AC">
              <w:rPr>
                <w:rFonts w:ascii="Calibri Light" w:hAnsi="Calibri Light" w:eastAsia="Times New Roman" w:cs="Calibri Light"/>
                <w:b/>
                <w:bCs/>
                <w:lang w:eastAsia="it-IT"/>
              </w:rPr>
              <w:t>2.4</w:t>
            </w:r>
            <w:r w:rsidRPr="003130AC">
              <w:rPr>
                <w:rFonts w:ascii="Calibri Light" w:hAnsi="Calibri Light" w:eastAsia="Times New Roman" w:cs="Calibri Light"/>
                <w:lang w:val="it-IT" w:eastAsia="it-IT"/>
              </w:rPr>
              <w:t> </w:t>
            </w:r>
          </w:p>
        </w:tc>
        <w:tc>
          <w:tcPr>
            <w:tcW w:w="2761" w:type="dxa"/>
            <w:tcBorders>
              <w:top w:val="single" w:color="auto" w:sz="6" w:space="0"/>
              <w:left w:val="single" w:color="auto" w:sz="6" w:space="0"/>
              <w:bottom w:val="single" w:color="auto" w:sz="6" w:space="0"/>
              <w:right w:val="single" w:color="auto" w:sz="6" w:space="0"/>
            </w:tcBorders>
            <w:shd w:val="clear" w:color="auto" w:fill="FFFFFF"/>
            <w:hideMark/>
          </w:tcPr>
          <w:p w:rsidRPr="003130AC" w:rsidR="003130AC" w:rsidP="003130AC" w:rsidRDefault="003130AC" w14:paraId="0567C00E" w14:textId="77777777">
            <w:pPr>
              <w:spacing w:after="0" w:line="240" w:lineRule="auto"/>
              <w:textAlignment w:val="baseline"/>
              <w:rPr>
                <w:rFonts w:ascii="Times New Roman" w:hAnsi="Times New Roman" w:eastAsia="Times New Roman" w:cs="Times New Roman"/>
                <w:sz w:val="24"/>
                <w:szCs w:val="24"/>
                <w:lang w:val="en-US" w:eastAsia="it-IT"/>
              </w:rPr>
            </w:pPr>
            <w:r w:rsidRPr="003130AC">
              <w:rPr>
                <w:rFonts w:ascii="Calibri Light" w:hAnsi="Calibri Light" w:eastAsia="Times New Roman" w:cs="Calibri Light"/>
                <w:i/>
                <w:iCs/>
                <w:lang w:eastAsia="it-IT"/>
              </w:rPr>
              <w:t>It is very important for us to understand the end-to-end flow of data involved in the solution.  The countries where data might be stored, hosted, transferred to or accessed from are all key information we need to know about.   </w:t>
            </w:r>
            <w:r w:rsidRPr="003130AC">
              <w:rPr>
                <w:rFonts w:ascii="Calibri Light" w:hAnsi="Calibri Light" w:eastAsia="Times New Roman" w:cs="Calibri Light"/>
                <w:lang w:val="en-US" w:eastAsia="it-IT"/>
              </w:rPr>
              <w:t> </w:t>
            </w:r>
          </w:p>
        </w:tc>
        <w:tc>
          <w:tcPr>
            <w:tcW w:w="6311" w:type="dxa"/>
            <w:gridSpan w:val="2"/>
            <w:tcBorders>
              <w:top w:val="single" w:color="auto" w:sz="6" w:space="0"/>
              <w:left w:val="single" w:color="auto" w:sz="6" w:space="0"/>
              <w:bottom w:val="single" w:color="auto" w:sz="6" w:space="0"/>
              <w:right w:val="single" w:color="auto" w:sz="6" w:space="0"/>
            </w:tcBorders>
            <w:shd w:val="clear" w:color="auto" w:fill="FFFFFF"/>
            <w:hideMark/>
          </w:tcPr>
          <w:p w:rsidRPr="003130AC" w:rsidR="003130AC" w:rsidP="003130AC" w:rsidRDefault="003130AC" w14:paraId="783F879D" w14:textId="77777777">
            <w:pPr>
              <w:spacing w:after="0" w:line="240" w:lineRule="auto"/>
              <w:textAlignment w:val="baseline"/>
              <w:rPr>
                <w:rFonts w:ascii="Times New Roman" w:hAnsi="Times New Roman" w:eastAsia="Times New Roman" w:cs="Times New Roman"/>
                <w:sz w:val="24"/>
                <w:szCs w:val="24"/>
                <w:lang w:val="en-US" w:eastAsia="it-IT"/>
              </w:rPr>
            </w:pPr>
            <w:r w:rsidRPr="003130AC">
              <w:rPr>
                <w:rFonts w:ascii="Calibri Light" w:hAnsi="Calibri Light" w:eastAsia="Times New Roman" w:cs="Calibri Light"/>
                <w:b/>
                <w:bCs/>
                <w:lang w:eastAsia="it-IT"/>
              </w:rPr>
              <w:t>List all the countries where SAI may be hosted, stored or transferred to, including any backup data or datacentres. Indicate multiple choices in reply:</w:t>
            </w:r>
            <w:r w:rsidRPr="003130AC">
              <w:rPr>
                <w:rFonts w:ascii="Calibri Light" w:hAnsi="Calibri Light" w:eastAsia="Times New Roman" w:cs="Calibri Light"/>
                <w:lang w:val="en-US" w:eastAsia="it-IT"/>
              </w:rPr>
              <w:t> </w:t>
            </w:r>
          </w:p>
          <w:p w:rsidRPr="003130AC" w:rsidR="003130AC" w:rsidP="003130AC" w:rsidRDefault="003130AC" w14:paraId="38429604" w14:textId="77777777">
            <w:pPr>
              <w:spacing w:after="0" w:line="240" w:lineRule="auto"/>
              <w:textAlignment w:val="baseline"/>
              <w:rPr>
                <w:rFonts w:ascii="Times New Roman" w:hAnsi="Times New Roman" w:eastAsia="Times New Roman" w:cs="Times New Roman"/>
                <w:sz w:val="24"/>
                <w:szCs w:val="24"/>
                <w:lang w:val="en-US" w:eastAsia="it-IT"/>
              </w:rPr>
            </w:pPr>
            <w:r w:rsidRPr="003130AC">
              <w:rPr>
                <w:rFonts w:ascii="Calibri Light" w:hAnsi="Calibri Light" w:eastAsia="Times New Roman" w:cs="Calibri Light"/>
                <w:lang w:val="en-US" w:eastAsia="it-IT"/>
              </w:rPr>
              <w:t> </w:t>
            </w:r>
          </w:p>
          <w:p w:rsidRPr="003130AC" w:rsidR="003130AC" w:rsidP="003130AC" w:rsidRDefault="003130AC" w14:paraId="6D81FB55" w14:textId="77777777">
            <w:pPr>
              <w:spacing w:after="0" w:line="240" w:lineRule="auto"/>
              <w:jc w:val="both"/>
              <w:textAlignment w:val="baseline"/>
              <w:rPr>
                <w:rFonts w:ascii="Times New Roman" w:hAnsi="Times New Roman" w:eastAsia="Times New Roman" w:cs="Times New Roman"/>
                <w:sz w:val="24"/>
                <w:szCs w:val="24"/>
                <w:lang w:val="en-US" w:eastAsia="it-IT"/>
              </w:rPr>
            </w:pPr>
            <w:r w:rsidRPr="003130AC">
              <w:rPr>
                <w:rFonts w:ascii="Calibri Light" w:hAnsi="Calibri Light" w:eastAsia="Times New Roman" w:cs="Calibri Light"/>
                <w:b/>
                <w:bCs/>
                <w:lang w:eastAsia="it-IT"/>
              </w:rPr>
              <w:t>Hosting / Storage locations</w:t>
            </w:r>
            <w:r w:rsidRPr="003130AC">
              <w:rPr>
                <w:rFonts w:ascii="Calibri Light" w:hAnsi="Calibri Light" w:eastAsia="Times New Roman" w:cs="Calibri Light"/>
                <w:lang w:eastAsia="it-IT"/>
              </w:rPr>
              <w:t>: Hosting and/or storage countries (i.e. where are the server locations):</w:t>
            </w:r>
            <w:r w:rsidRPr="003130AC">
              <w:rPr>
                <w:rFonts w:ascii="Calibri Light" w:hAnsi="Calibri Light" w:eastAsia="Times New Roman" w:cs="Calibri Light"/>
                <w:lang w:val="en-US" w:eastAsia="it-IT"/>
              </w:rPr>
              <w:t> </w:t>
            </w:r>
          </w:p>
          <w:p w:rsidRPr="003130AC" w:rsidR="003130AC" w:rsidP="003130AC" w:rsidRDefault="003130AC" w14:paraId="2E93CA97" w14:textId="77777777">
            <w:pPr>
              <w:spacing w:after="0" w:line="240" w:lineRule="auto"/>
              <w:jc w:val="both"/>
              <w:textAlignment w:val="baseline"/>
              <w:rPr>
                <w:rFonts w:ascii="Times New Roman" w:hAnsi="Times New Roman" w:eastAsia="Times New Roman" w:cs="Times New Roman"/>
                <w:sz w:val="24"/>
                <w:szCs w:val="24"/>
                <w:lang w:val="en-US" w:eastAsia="it-IT"/>
              </w:rPr>
            </w:pPr>
            <w:r w:rsidRPr="003130AC">
              <w:rPr>
                <w:rFonts w:ascii="Calibri Light" w:hAnsi="Calibri Light" w:eastAsia="Times New Roman" w:cs="Calibri Light"/>
                <w:lang w:eastAsia="it-IT"/>
              </w:rPr>
              <w:t>(SAI and Personal Data should only be hosted / stored in Kingdom)</w:t>
            </w:r>
            <w:r w:rsidRPr="003130AC">
              <w:rPr>
                <w:rFonts w:ascii="Calibri Light" w:hAnsi="Calibri Light" w:eastAsia="Times New Roman" w:cs="Calibri Light"/>
                <w:lang w:val="en-US" w:eastAsia="it-IT"/>
              </w:rPr>
              <w:t> </w:t>
            </w:r>
          </w:p>
          <w:p w:rsidRPr="00A25216" w:rsidR="003130AC" w:rsidP="00431032" w:rsidRDefault="003130AC" w14:paraId="76CFCD1B" w14:textId="77777777">
            <w:pPr>
              <w:pStyle w:val="ListParagraph"/>
              <w:numPr>
                <w:ilvl w:val="0"/>
                <w:numId w:val="22"/>
              </w:numPr>
              <w:jc w:val="both"/>
              <w:textAlignment w:val="baseline"/>
              <w:rPr>
                <w:rFonts w:ascii="Calibri Light" w:hAnsi="Calibri Light" w:eastAsia="Times New Roman" w:cs="Calibri Light"/>
                <w:lang w:val="it-IT" w:eastAsia="it-IT"/>
              </w:rPr>
            </w:pPr>
            <w:r w:rsidRPr="00A25216">
              <w:rPr>
                <w:rFonts w:ascii="Calibri Light" w:hAnsi="Calibri Light" w:eastAsia="Times New Roman" w:cs="Calibri Light"/>
                <w:b/>
                <w:bCs/>
                <w:shd w:val="clear" w:color="auto" w:fill="FFFF00"/>
                <w:lang w:val="it-IT" w:eastAsia="it-IT"/>
              </w:rPr>
              <w:t>Data center in Saudi (Dammam)</w:t>
            </w:r>
            <w:r w:rsidRPr="00A25216">
              <w:rPr>
                <w:rFonts w:ascii="Calibri Light" w:hAnsi="Calibri Light" w:eastAsia="Times New Roman" w:cs="Calibri Light"/>
                <w:lang w:val="it-IT" w:eastAsia="it-IT"/>
              </w:rPr>
              <w:t> </w:t>
            </w:r>
          </w:p>
          <w:p w:rsidRPr="003130AC" w:rsidR="009C2CAE" w:rsidP="009C2CAE" w:rsidRDefault="009C2CAE" w14:paraId="2D7C92EC" w14:textId="77777777">
            <w:pPr>
              <w:spacing w:after="0" w:line="240" w:lineRule="auto"/>
              <w:jc w:val="both"/>
              <w:textAlignment w:val="baseline"/>
              <w:rPr>
                <w:rFonts w:ascii="Calibri Light" w:hAnsi="Calibri Light" w:eastAsia="Times New Roman" w:cs="Calibri Light"/>
                <w:lang w:val="it-IT" w:eastAsia="it-IT"/>
              </w:rPr>
            </w:pPr>
          </w:p>
          <w:p w:rsidRPr="003130AC" w:rsidR="003130AC" w:rsidP="003130AC" w:rsidRDefault="003130AC" w14:paraId="1CFC853D" w14:textId="77777777">
            <w:pPr>
              <w:spacing w:after="0" w:line="240" w:lineRule="auto"/>
              <w:jc w:val="both"/>
              <w:textAlignment w:val="baseline"/>
              <w:rPr>
                <w:rFonts w:ascii="Times New Roman" w:hAnsi="Times New Roman" w:eastAsia="Times New Roman" w:cs="Times New Roman"/>
                <w:sz w:val="24"/>
                <w:szCs w:val="24"/>
                <w:lang w:val="en-US" w:eastAsia="it-IT"/>
              </w:rPr>
            </w:pPr>
            <w:r w:rsidRPr="003130AC">
              <w:rPr>
                <w:rFonts w:ascii="Calibri Light" w:hAnsi="Calibri Light" w:eastAsia="Times New Roman" w:cs="Calibri Light"/>
                <w:b/>
                <w:bCs/>
                <w:lang w:eastAsia="it-IT"/>
              </w:rPr>
              <w:t>Transfer</w:t>
            </w:r>
            <w:r w:rsidRPr="003130AC">
              <w:rPr>
                <w:rFonts w:ascii="Calibri Light" w:hAnsi="Calibri Light" w:eastAsia="Times New Roman" w:cs="Calibri Light"/>
                <w:lang w:eastAsia="it-IT"/>
              </w:rPr>
              <w:t>:   List all the countries </w:t>
            </w:r>
            <w:r w:rsidRPr="003130AC">
              <w:rPr>
                <w:rFonts w:ascii="Calibri Light" w:hAnsi="Calibri Light" w:eastAsia="Times New Roman" w:cs="Calibri Light"/>
                <w:u w:val="single"/>
                <w:lang w:eastAsia="it-IT"/>
              </w:rPr>
              <w:t>from where</w:t>
            </w:r>
            <w:r w:rsidRPr="003130AC">
              <w:rPr>
                <w:rFonts w:ascii="Calibri Light" w:hAnsi="Calibri Light" w:eastAsia="Times New Roman" w:cs="Calibri Light"/>
                <w:lang w:eastAsia="it-IT"/>
              </w:rPr>
              <w:t> SAI will be transferred to:</w:t>
            </w:r>
            <w:r w:rsidRPr="003130AC">
              <w:rPr>
                <w:rFonts w:ascii="Calibri Light" w:hAnsi="Calibri Light" w:eastAsia="Times New Roman" w:cs="Calibri Light"/>
                <w:lang w:val="en-US" w:eastAsia="it-IT"/>
              </w:rPr>
              <w:t> </w:t>
            </w:r>
          </w:p>
          <w:p w:rsidRPr="00A25216" w:rsidR="003130AC" w:rsidP="00431032" w:rsidRDefault="003130AC" w14:paraId="1E903587" w14:textId="77777777">
            <w:pPr>
              <w:pStyle w:val="ListParagraph"/>
              <w:numPr>
                <w:ilvl w:val="0"/>
                <w:numId w:val="22"/>
              </w:numPr>
              <w:jc w:val="both"/>
              <w:textAlignment w:val="baseline"/>
              <w:rPr>
                <w:rFonts w:ascii="Calibri Light" w:hAnsi="Calibri Light" w:eastAsia="Times New Roman" w:cs="Calibri Light"/>
                <w:lang w:val="it-IT" w:eastAsia="it-IT"/>
              </w:rPr>
            </w:pPr>
            <w:r w:rsidRPr="00A25216">
              <w:rPr>
                <w:rFonts w:ascii="Calibri Light" w:hAnsi="Calibri Light" w:eastAsia="Times New Roman" w:cs="Calibri Light"/>
                <w:b/>
                <w:bCs/>
                <w:shd w:val="clear" w:color="auto" w:fill="FFFF00"/>
                <w:lang w:val="it-IT" w:eastAsia="it-IT"/>
              </w:rPr>
              <w:t>Data center in Saudi (Dammam)</w:t>
            </w:r>
            <w:r w:rsidRPr="00A25216">
              <w:rPr>
                <w:rFonts w:ascii="Calibri Light" w:hAnsi="Calibri Light" w:eastAsia="Times New Roman" w:cs="Calibri Light"/>
                <w:lang w:val="it-IT" w:eastAsia="it-IT"/>
              </w:rPr>
              <w:t> </w:t>
            </w:r>
          </w:p>
          <w:p w:rsidRPr="003130AC" w:rsidR="009C2CAE" w:rsidP="009C2CAE" w:rsidRDefault="009C2CAE" w14:paraId="2D7CC902" w14:textId="77777777">
            <w:pPr>
              <w:spacing w:after="0" w:line="240" w:lineRule="auto"/>
              <w:jc w:val="both"/>
              <w:textAlignment w:val="baseline"/>
              <w:rPr>
                <w:rFonts w:ascii="Calibri Light" w:hAnsi="Calibri Light" w:eastAsia="Times New Roman" w:cs="Calibri Light"/>
                <w:lang w:val="it-IT" w:eastAsia="it-IT"/>
              </w:rPr>
            </w:pPr>
          </w:p>
          <w:p w:rsidRPr="003130AC" w:rsidR="003130AC" w:rsidP="003130AC" w:rsidRDefault="003130AC" w14:paraId="1D6230A5" w14:textId="77777777">
            <w:pPr>
              <w:spacing w:after="0" w:line="240" w:lineRule="auto"/>
              <w:jc w:val="both"/>
              <w:textAlignment w:val="baseline"/>
              <w:rPr>
                <w:rFonts w:ascii="Times New Roman" w:hAnsi="Times New Roman" w:eastAsia="Times New Roman" w:cs="Times New Roman"/>
                <w:sz w:val="24"/>
                <w:szCs w:val="24"/>
                <w:lang w:val="en-US" w:eastAsia="it-IT"/>
              </w:rPr>
            </w:pPr>
            <w:r w:rsidRPr="003130AC">
              <w:rPr>
                <w:rFonts w:ascii="Calibri Light" w:hAnsi="Calibri Light" w:eastAsia="Times New Roman" w:cs="Calibri Light"/>
                <w:b/>
                <w:bCs/>
                <w:lang w:eastAsia="it-IT"/>
              </w:rPr>
              <w:t>Access</w:t>
            </w:r>
            <w:r w:rsidRPr="003130AC">
              <w:rPr>
                <w:rFonts w:ascii="Calibri Light" w:hAnsi="Calibri Light" w:eastAsia="Times New Roman" w:cs="Calibri Light"/>
                <w:lang w:eastAsia="it-IT"/>
              </w:rPr>
              <w:t>:   List all the countries </w:t>
            </w:r>
            <w:r w:rsidRPr="003130AC">
              <w:rPr>
                <w:rFonts w:ascii="Calibri Light" w:hAnsi="Calibri Light" w:eastAsia="Times New Roman" w:cs="Calibri Light"/>
                <w:u w:val="single"/>
                <w:lang w:eastAsia="it-IT"/>
              </w:rPr>
              <w:t>from where</w:t>
            </w:r>
            <w:r w:rsidRPr="003130AC">
              <w:rPr>
                <w:rFonts w:ascii="Calibri Light" w:hAnsi="Calibri Light" w:eastAsia="Times New Roman" w:cs="Calibri Light"/>
                <w:lang w:eastAsia="it-IT"/>
              </w:rPr>
              <w:t> the end-user will access the cloud service:</w:t>
            </w:r>
            <w:r w:rsidRPr="003130AC">
              <w:rPr>
                <w:rFonts w:ascii="Calibri Light" w:hAnsi="Calibri Light" w:eastAsia="Times New Roman" w:cs="Calibri Light"/>
                <w:lang w:val="en-US" w:eastAsia="it-IT"/>
              </w:rPr>
              <w:t> </w:t>
            </w:r>
          </w:p>
          <w:p w:rsidRPr="00A25216" w:rsidR="003130AC" w:rsidP="00431032" w:rsidRDefault="003130AC" w14:paraId="5AF0F10C" w14:textId="5A6A2B38">
            <w:pPr>
              <w:pStyle w:val="ListParagraph"/>
              <w:numPr>
                <w:ilvl w:val="0"/>
                <w:numId w:val="22"/>
              </w:numPr>
              <w:textAlignment w:val="baseline"/>
              <w:rPr>
                <w:rFonts w:ascii="Calibri Light" w:hAnsi="Calibri Light" w:eastAsia="Times New Roman" w:cs="Calibri Light"/>
                <w:lang w:val="it-IT" w:eastAsia="it-IT"/>
              </w:rPr>
            </w:pPr>
            <w:r w:rsidRPr="00A25216">
              <w:rPr>
                <w:rFonts w:ascii="Calibri Light" w:hAnsi="Calibri Light" w:eastAsia="Times New Roman" w:cs="Calibri Light"/>
                <w:color w:val="000000"/>
                <w:shd w:val="clear" w:color="auto" w:fill="FFFF00"/>
                <w:lang w:eastAsia="it-IT"/>
              </w:rPr>
              <w:t>The core end users are ASMO employees which are primarily based in KSA. However, based on need basis they may access data remotely.</w:t>
            </w:r>
            <w:r w:rsidRPr="00A25216">
              <w:rPr>
                <w:rFonts w:ascii="Calibri Light" w:hAnsi="Calibri Light" w:eastAsia="Times New Roman" w:cs="Calibri Light"/>
                <w:color w:val="000000"/>
                <w:lang w:eastAsia="it-IT"/>
              </w:rPr>
              <w:t> </w:t>
            </w:r>
            <w:r w:rsidRPr="00A25216">
              <w:rPr>
                <w:rFonts w:ascii="Calibri Light" w:hAnsi="Calibri Light" w:eastAsia="Times New Roman" w:cs="Calibri Light"/>
                <w:color w:val="000000"/>
                <w:lang w:eastAsia="it-IT"/>
              </w:rPr>
              <w:br/>
            </w:r>
            <w:r w:rsidRPr="00A25216">
              <w:rPr>
                <w:rFonts w:ascii="Calibri Light" w:hAnsi="Calibri Light" w:eastAsia="Times New Roman" w:cs="Calibri Light"/>
                <w:color w:val="000000"/>
                <w:shd w:val="clear" w:color="auto" w:fill="FFFF00"/>
                <w:lang w:eastAsia="it-IT"/>
              </w:rPr>
              <w:t>Access to all ASMO applications is restricted via</w:t>
            </w:r>
            <w:r w:rsidRPr="00A25216">
              <w:rPr>
                <w:rFonts w:eastAsia="Times New Roman"/>
                <w:shd w:val="clear" w:color="auto" w:fill="FFFF00"/>
                <w:lang w:eastAsia="it-IT"/>
              </w:rPr>
              <w:t> SSO</w:t>
            </w:r>
          </w:p>
          <w:p w:rsidRPr="003130AC" w:rsidR="003130AC" w:rsidP="003130AC" w:rsidRDefault="003130AC" w14:paraId="685C41A8" w14:textId="77777777">
            <w:pPr>
              <w:spacing w:after="0" w:line="240" w:lineRule="auto"/>
              <w:textAlignment w:val="baseline"/>
              <w:rPr>
                <w:rFonts w:ascii="Times New Roman" w:hAnsi="Times New Roman" w:eastAsia="Times New Roman" w:cs="Times New Roman"/>
                <w:sz w:val="24"/>
                <w:szCs w:val="24"/>
                <w:lang w:val="it-IT" w:eastAsia="it-IT"/>
              </w:rPr>
            </w:pPr>
            <w:r w:rsidRPr="003130AC">
              <w:rPr>
                <w:rFonts w:ascii="Calibri Light" w:hAnsi="Calibri Light" w:eastAsia="Times New Roman" w:cs="Calibri Light"/>
                <w:lang w:val="it-IT" w:eastAsia="it-IT"/>
              </w:rPr>
              <w:t> </w:t>
            </w:r>
          </w:p>
        </w:tc>
      </w:tr>
    </w:tbl>
    <w:p w:rsidR="00FB5CCA" w:rsidP="00757355" w:rsidRDefault="00C45378" w14:paraId="05D263BF" w14:textId="7FC1C190">
      <w:pPr>
        <w:pStyle w:val="Heading2"/>
        <w:numPr>
          <w:ilvl w:val="0"/>
          <w:numId w:val="2"/>
        </w:numPr>
        <w:spacing w:before="240" w:after="240" w:line="240" w:lineRule="auto"/>
        <w:ind w:left="360"/>
        <w:contextualSpacing/>
        <w:rPr>
          <w:rFonts w:ascii="Calibri Light" w:hAnsi="Calibri Light" w:cs="Calibri Light"/>
          <w:i/>
          <w:iCs/>
          <w:color w:val="FF0000"/>
          <w:highlight w:val="yellow"/>
        </w:rPr>
      </w:pPr>
      <w:bookmarkStart w:name="_Toc231284407" w:id="32"/>
      <w:commentRangeStart w:id="33"/>
      <w:r w:rsidRPr="009A7C8F">
        <w:rPr>
          <w:rFonts w:ascii="Calibri Light" w:hAnsi="Calibri Light" w:cs="Calibri Light"/>
          <w:highlight w:val="yellow"/>
        </w:rPr>
        <w:t>Data</w:t>
      </w:r>
      <w:r w:rsidRPr="009A7C8F" w:rsidR="00FB5CCA">
        <w:rPr>
          <w:rFonts w:ascii="Calibri Light" w:hAnsi="Calibri Light" w:cs="Calibri Light"/>
          <w:highlight w:val="yellow"/>
        </w:rPr>
        <w:t xml:space="preserve"> Description</w:t>
      </w:r>
      <w:bookmarkEnd w:id="32"/>
      <w:r w:rsidRPr="009A7C8F" w:rsidR="00C21125">
        <w:rPr>
          <w:rFonts w:ascii="Calibri Light" w:hAnsi="Calibri Light" w:cs="Calibri Light"/>
          <w:highlight w:val="yellow"/>
        </w:rPr>
        <w:t xml:space="preserve"> – </w:t>
      </w:r>
      <w:r w:rsidRPr="009A7C8F" w:rsidR="00C21125">
        <w:rPr>
          <w:rFonts w:ascii="Calibri Light" w:hAnsi="Calibri Light" w:cs="Calibri Light"/>
          <w:i/>
          <w:iCs/>
          <w:color w:val="FF0000"/>
          <w:highlight w:val="yellow"/>
        </w:rPr>
        <w:t>To be completed by Aramco</w:t>
      </w:r>
      <w:commentRangeEnd w:id="33"/>
      <w:r w:rsidR="00617E34">
        <w:rPr>
          <w:rStyle w:val="CommentReference"/>
          <w:rFonts w:ascii="Calibri Light" w:hAnsi="Calibri Light" w:cs="Calibri Light"/>
          <w:i/>
          <w:iCs/>
          <w:color w:val="FF0000"/>
          <w:sz w:val="26"/>
          <w:szCs w:val="26"/>
          <w:highlight w:val="yellow"/>
        </w:rPr>
        <w:commentReference w:id="33"/>
      </w:r>
    </w:p>
    <w:tbl>
      <w:tblPr>
        <w:tblW w:w="9501"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420"/>
        <w:gridCol w:w="1449"/>
        <w:gridCol w:w="913"/>
        <w:gridCol w:w="2775"/>
        <w:gridCol w:w="214"/>
        <w:gridCol w:w="2354"/>
        <w:gridCol w:w="491"/>
        <w:gridCol w:w="885"/>
      </w:tblGrid>
      <w:tr w:rsidRPr="00686BFE" w:rsidR="00686BFE" w:rsidTr="71913636" w14:paraId="2A0190AB" w14:textId="77777777">
        <w:trPr>
          <w:trHeight w:val="75"/>
        </w:trPr>
        <w:tc>
          <w:tcPr>
            <w:tcW w:w="420" w:type="dxa"/>
            <w:tcBorders>
              <w:top w:val="single" w:color="auto" w:sz="6" w:space="0"/>
              <w:left w:val="single" w:color="auto" w:sz="6" w:space="0"/>
              <w:bottom w:val="single" w:color="auto" w:sz="6" w:space="0"/>
              <w:right w:val="single" w:color="auto" w:sz="6" w:space="0"/>
            </w:tcBorders>
            <w:shd w:val="clear" w:color="auto" w:fill="C1C3C5" w:themeFill="accent5" w:themeFillTint="66"/>
            <w:tcMar/>
            <w:hideMark/>
          </w:tcPr>
          <w:p w:rsidRPr="00686BFE" w:rsidR="00686BFE" w:rsidP="00686BFE" w:rsidRDefault="00686BFE" w14:paraId="5AC72A4A" w14:textId="77777777">
            <w:pPr>
              <w:spacing w:after="0" w:line="240" w:lineRule="auto"/>
              <w:textAlignment w:val="baseline"/>
              <w:rPr>
                <w:rFonts w:ascii="Times New Roman" w:hAnsi="Times New Roman" w:eastAsia="Times New Roman" w:cs="Times New Roman"/>
                <w:sz w:val="24"/>
                <w:szCs w:val="24"/>
                <w:lang w:val="it-IT" w:eastAsia="it-IT"/>
              </w:rPr>
            </w:pPr>
            <w:r w:rsidRPr="00686BFE">
              <w:rPr>
                <w:rFonts w:ascii="Calibri Light" w:hAnsi="Calibri Light" w:eastAsia="Times New Roman" w:cs="Calibri Light"/>
                <w:b/>
                <w:bCs/>
                <w:lang w:eastAsia="it-IT"/>
              </w:rPr>
              <w:t>3</w:t>
            </w:r>
            <w:r w:rsidRPr="00686BFE">
              <w:rPr>
                <w:rFonts w:ascii="Calibri Light" w:hAnsi="Calibri Light" w:eastAsia="Times New Roman" w:cs="Calibri Light"/>
                <w:lang w:val="it-IT" w:eastAsia="it-IT"/>
              </w:rPr>
              <w:t> </w:t>
            </w:r>
          </w:p>
        </w:tc>
        <w:tc>
          <w:tcPr>
            <w:tcW w:w="9081" w:type="dxa"/>
            <w:gridSpan w:val="7"/>
            <w:tcBorders>
              <w:top w:val="single" w:color="auto" w:sz="6" w:space="0"/>
              <w:left w:val="single" w:color="auto" w:sz="6" w:space="0"/>
              <w:bottom w:val="single" w:color="auto" w:sz="6" w:space="0"/>
              <w:right w:val="single" w:color="auto" w:sz="6" w:space="0"/>
            </w:tcBorders>
            <w:shd w:val="clear" w:color="auto" w:fill="C1C3C5" w:themeFill="accent5" w:themeFillTint="66"/>
            <w:tcMar/>
            <w:hideMark/>
          </w:tcPr>
          <w:p w:rsidRPr="00686BFE" w:rsidR="00686BFE" w:rsidP="00686BFE" w:rsidRDefault="00686BFE" w14:paraId="25AE47B4" w14:textId="77777777">
            <w:pPr>
              <w:spacing w:after="0" w:line="240" w:lineRule="auto"/>
              <w:textAlignment w:val="baseline"/>
              <w:rPr>
                <w:rFonts w:ascii="Times New Roman" w:hAnsi="Times New Roman" w:eastAsia="Times New Roman" w:cs="Times New Roman"/>
                <w:sz w:val="24"/>
                <w:szCs w:val="24"/>
                <w:lang w:val="it-IT" w:eastAsia="it-IT"/>
              </w:rPr>
            </w:pPr>
            <w:r w:rsidRPr="00686BFE">
              <w:rPr>
                <w:rFonts w:ascii="Calibri Light" w:hAnsi="Calibri Light" w:eastAsia="Times New Roman" w:cs="Calibri Light"/>
                <w:b/>
                <w:bCs/>
                <w:lang w:eastAsia="it-IT"/>
              </w:rPr>
              <w:t>Data</w:t>
            </w:r>
            <w:r w:rsidRPr="00686BFE">
              <w:rPr>
                <w:rFonts w:ascii="Calibri Light" w:hAnsi="Calibri Light" w:eastAsia="Times New Roman" w:cs="Calibri Light"/>
                <w:lang w:val="it-IT" w:eastAsia="it-IT"/>
              </w:rPr>
              <w:t> </w:t>
            </w:r>
          </w:p>
        </w:tc>
      </w:tr>
      <w:tr w:rsidRPr="00686BFE" w:rsidR="00686BFE" w:rsidTr="71913636" w14:paraId="402779FD" w14:textId="77777777">
        <w:trPr>
          <w:trHeight w:val="510"/>
        </w:trPr>
        <w:tc>
          <w:tcPr>
            <w:tcW w:w="9501" w:type="dxa"/>
            <w:gridSpan w:val="8"/>
            <w:tcBorders>
              <w:top w:val="single" w:color="auto" w:sz="6" w:space="0"/>
              <w:left w:val="single" w:color="auto" w:sz="6" w:space="0"/>
              <w:bottom w:val="single" w:color="auto" w:sz="6" w:space="0"/>
              <w:right w:val="single" w:color="auto" w:sz="6" w:space="0"/>
            </w:tcBorders>
            <w:shd w:val="clear" w:color="auto" w:fill="FFFFFF" w:themeFill="background1"/>
            <w:tcMar/>
            <w:hideMark/>
          </w:tcPr>
          <w:p w:rsidRPr="00686BFE" w:rsidR="00686BFE" w:rsidP="00686BFE" w:rsidRDefault="00686BFE" w14:paraId="1917C684" w14:textId="77777777">
            <w:pPr>
              <w:spacing w:after="0" w:line="240" w:lineRule="auto"/>
              <w:textAlignment w:val="baseline"/>
              <w:rPr>
                <w:rFonts w:ascii="Times New Roman" w:hAnsi="Times New Roman" w:eastAsia="Times New Roman" w:cs="Times New Roman"/>
                <w:sz w:val="24"/>
                <w:szCs w:val="24"/>
                <w:lang w:val="en-US" w:eastAsia="it-IT"/>
              </w:rPr>
            </w:pPr>
            <w:r w:rsidRPr="00686BFE">
              <w:rPr>
                <w:rFonts w:ascii="Calibri Light" w:hAnsi="Calibri Light" w:eastAsia="Times New Roman" w:cs="Calibri Light"/>
                <w:b/>
                <w:bCs/>
                <w:lang w:eastAsia="it-IT"/>
              </w:rPr>
              <w:t>Saudi Aramco Information (SAI): </w:t>
            </w:r>
            <w:r w:rsidRPr="00686BFE">
              <w:rPr>
                <w:rFonts w:ascii="Calibri Light" w:hAnsi="Calibri Light" w:eastAsia="Times New Roman" w:cs="Calibri Light"/>
                <w:i/>
                <w:iCs/>
                <w:lang w:eastAsia="it-IT"/>
              </w:rPr>
              <w:t>in this section we would like to understand what information is to be stored, hosted or otherwise processed within the Cloud Computing Solution.  </w:t>
            </w:r>
            <w:r w:rsidRPr="00686BFE">
              <w:rPr>
                <w:rFonts w:ascii="Calibri Light" w:hAnsi="Calibri Light" w:eastAsia="Times New Roman" w:cs="Calibri Light"/>
                <w:lang w:val="en-US" w:eastAsia="it-IT"/>
              </w:rPr>
              <w:t> </w:t>
            </w:r>
          </w:p>
        </w:tc>
      </w:tr>
      <w:tr w:rsidRPr="00686BFE" w:rsidR="00686BFE" w:rsidTr="71913636" w14:paraId="24659620" w14:textId="77777777">
        <w:trPr>
          <w:trHeight w:val="510"/>
        </w:trPr>
        <w:tc>
          <w:tcPr>
            <w:tcW w:w="420" w:type="dxa"/>
            <w:tcBorders>
              <w:top w:val="single" w:color="auto" w:sz="6" w:space="0"/>
              <w:left w:val="single" w:color="auto" w:sz="6" w:space="0"/>
              <w:bottom w:val="single" w:color="auto" w:sz="6" w:space="0"/>
              <w:right w:val="single" w:color="auto" w:sz="6" w:space="0"/>
            </w:tcBorders>
            <w:shd w:val="clear" w:color="auto" w:fill="FFFFFF" w:themeFill="background1"/>
            <w:tcMar/>
            <w:hideMark/>
          </w:tcPr>
          <w:p w:rsidRPr="00686BFE" w:rsidR="00686BFE" w:rsidP="00686BFE" w:rsidRDefault="00686BFE" w14:paraId="457FB60D" w14:textId="77777777">
            <w:pPr>
              <w:spacing w:after="0" w:line="240" w:lineRule="auto"/>
              <w:textAlignment w:val="baseline"/>
              <w:rPr>
                <w:rFonts w:ascii="Times New Roman" w:hAnsi="Times New Roman" w:eastAsia="Times New Roman" w:cs="Times New Roman"/>
                <w:sz w:val="24"/>
                <w:szCs w:val="24"/>
                <w:lang w:val="it-IT" w:eastAsia="it-IT"/>
              </w:rPr>
            </w:pPr>
            <w:r w:rsidRPr="00686BFE">
              <w:rPr>
                <w:rFonts w:ascii="Calibri Light" w:hAnsi="Calibri Light" w:eastAsia="Times New Roman" w:cs="Calibri Light"/>
                <w:b/>
                <w:bCs/>
                <w:lang w:eastAsia="it-IT"/>
              </w:rPr>
              <w:t>3.1</w:t>
            </w:r>
            <w:r w:rsidRPr="00686BFE">
              <w:rPr>
                <w:rFonts w:ascii="Calibri Light" w:hAnsi="Calibri Light" w:eastAsia="Times New Roman" w:cs="Calibri Light"/>
                <w:lang w:val="it-IT" w:eastAsia="it-IT"/>
              </w:rPr>
              <w:t> </w:t>
            </w:r>
          </w:p>
        </w:tc>
        <w:tc>
          <w:tcPr>
            <w:tcW w:w="5351" w:type="dxa"/>
            <w:gridSpan w:val="4"/>
            <w:tcBorders>
              <w:top w:val="single" w:color="auto" w:sz="6" w:space="0"/>
              <w:left w:val="single" w:color="auto" w:sz="6" w:space="0"/>
              <w:bottom w:val="single" w:color="auto" w:sz="6" w:space="0"/>
              <w:right w:val="single" w:color="auto" w:sz="6" w:space="0"/>
            </w:tcBorders>
            <w:shd w:val="clear" w:color="auto" w:fill="FFFFFF" w:themeFill="background1"/>
            <w:tcMar/>
            <w:hideMark/>
          </w:tcPr>
          <w:p w:rsidRPr="00686BFE" w:rsidR="00686BFE" w:rsidP="00686BFE" w:rsidRDefault="00686BFE" w14:paraId="4F77F414" w14:textId="77777777">
            <w:pPr>
              <w:spacing w:after="0" w:line="240" w:lineRule="auto"/>
              <w:textAlignment w:val="baseline"/>
              <w:rPr>
                <w:rFonts w:ascii="Times New Roman" w:hAnsi="Times New Roman" w:eastAsia="Times New Roman" w:cs="Times New Roman"/>
                <w:sz w:val="24"/>
                <w:szCs w:val="24"/>
                <w:lang w:val="en-US" w:eastAsia="it-IT"/>
              </w:rPr>
            </w:pPr>
            <w:r w:rsidRPr="00686BFE">
              <w:rPr>
                <w:rFonts w:ascii="Calibri Light" w:hAnsi="Calibri Light" w:eastAsia="Times New Roman" w:cs="Calibri Light"/>
                <w:b/>
                <w:bCs/>
                <w:lang w:eastAsia="it-IT"/>
              </w:rPr>
              <w:t>List all data values/types that will be hosted on and accessible from the cloud with its respective data classification (See GI-710.002).  Don’t include here details of any Personal Data as this is dealt with below (</w:t>
            </w:r>
            <w:r w:rsidRPr="00686BFE">
              <w:rPr>
                <w:rFonts w:ascii="Calibri Light" w:hAnsi="Calibri Light" w:eastAsia="Times New Roman" w:cs="Calibri Light"/>
                <w:b/>
                <w:bCs/>
                <w:i/>
                <w:iCs/>
                <w:lang w:eastAsia="it-IT"/>
              </w:rPr>
              <w:t>see 3.6 and 3.7</w:t>
            </w:r>
            <w:r w:rsidRPr="00686BFE">
              <w:rPr>
                <w:rFonts w:ascii="Calibri Light" w:hAnsi="Calibri Light" w:eastAsia="Times New Roman" w:cs="Calibri Light"/>
                <w:b/>
                <w:bCs/>
                <w:lang w:eastAsia="it-IT"/>
              </w:rPr>
              <w:t>)</w:t>
            </w:r>
            <w:r w:rsidRPr="00686BFE">
              <w:rPr>
                <w:rFonts w:ascii="Calibri Light" w:hAnsi="Calibri Light" w:eastAsia="Times New Roman" w:cs="Calibri Light"/>
                <w:lang w:val="en-US" w:eastAsia="it-IT"/>
              </w:rPr>
              <w:t> </w:t>
            </w:r>
          </w:p>
          <w:p w:rsidRPr="00686BFE" w:rsidR="00686BFE" w:rsidP="00686BFE" w:rsidRDefault="00686BFE" w14:paraId="47DB778F" w14:textId="77777777">
            <w:pPr>
              <w:spacing w:after="0" w:line="240" w:lineRule="auto"/>
              <w:textAlignment w:val="baseline"/>
              <w:rPr>
                <w:rFonts w:ascii="Times New Roman" w:hAnsi="Times New Roman" w:eastAsia="Times New Roman" w:cs="Times New Roman"/>
                <w:sz w:val="24"/>
                <w:szCs w:val="24"/>
                <w:lang w:val="en-US" w:eastAsia="it-IT"/>
              </w:rPr>
            </w:pPr>
            <w:r w:rsidRPr="00686BFE">
              <w:rPr>
                <w:rFonts w:ascii="Calibri Light" w:hAnsi="Calibri Light" w:eastAsia="Times New Roman" w:cs="Calibri Light"/>
                <w:lang w:val="en-US" w:eastAsia="it-IT"/>
              </w:rPr>
              <w:t> </w:t>
            </w:r>
          </w:p>
        </w:tc>
        <w:tc>
          <w:tcPr>
            <w:tcW w:w="3730" w:type="dxa"/>
            <w:gridSpan w:val="3"/>
            <w:tcBorders>
              <w:top w:val="single" w:color="auto" w:sz="6" w:space="0"/>
              <w:left w:val="single" w:color="auto" w:sz="6" w:space="0"/>
              <w:bottom w:val="single" w:color="auto" w:sz="6" w:space="0"/>
              <w:right w:val="single" w:color="auto" w:sz="6" w:space="0"/>
            </w:tcBorders>
            <w:shd w:val="clear" w:color="auto" w:fill="FFFFFF" w:themeFill="background1"/>
            <w:tcMar/>
            <w:hideMark/>
          </w:tcPr>
          <w:p w:rsidRPr="00686BFE" w:rsidR="00686BFE" w:rsidP="00686BFE" w:rsidRDefault="00686BFE" w14:paraId="4986900D" w14:textId="77777777">
            <w:pPr>
              <w:spacing w:after="0" w:line="240" w:lineRule="auto"/>
              <w:jc w:val="center"/>
              <w:textAlignment w:val="baseline"/>
              <w:rPr>
                <w:rFonts w:ascii="Times New Roman" w:hAnsi="Times New Roman" w:eastAsia="Times New Roman" w:cs="Times New Roman"/>
                <w:sz w:val="24"/>
                <w:szCs w:val="24"/>
                <w:lang w:val="en-US" w:eastAsia="it-IT"/>
              </w:rPr>
            </w:pPr>
            <w:r w:rsidRPr="00686BFE">
              <w:rPr>
                <w:rFonts w:ascii="Calibri Light" w:hAnsi="Calibri Light" w:eastAsia="Times New Roman" w:cs="Calibri Light"/>
                <w:b/>
                <w:bCs/>
                <w:lang w:eastAsia="it-IT"/>
              </w:rPr>
              <w:t>Classification</w:t>
            </w:r>
            <w:r w:rsidRPr="00686BFE">
              <w:rPr>
                <w:rFonts w:ascii="Calibri Light" w:hAnsi="Calibri Light" w:eastAsia="Times New Roman" w:cs="Calibri Light"/>
                <w:lang w:val="en-US" w:eastAsia="it-IT"/>
              </w:rPr>
              <w:t> </w:t>
            </w:r>
          </w:p>
          <w:p w:rsidRPr="00686BFE" w:rsidR="00686BFE" w:rsidP="00686BFE" w:rsidRDefault="00686BFE" w14:paraId="4A511A2A" w14:textId="77777777">
            <w:pPr>
              <w:spacing w:after="0" w:line="240" w:lineRule="auto"/>
              <w:jc w:val="center"/>
              <w:textAlignment w:val="baseline"/>
              <w:rPr>
                <w:rFonts w:ascii="Times New Roman" w:hAnsi="Times New Roman" w:eastAsia="Times New Roman" w:cs="Times New Roman"/>
                <w:sz w:val="24"/>
                <w:szCs w:val="24"/>
                <w:lang w:val="en-US" w:eastAsia="it-IT"/>
              </w:rPr>
            </w:pPr>
            <w:r w:rsidRPr="00686BFE">
              <w:rPr>
                <w:rFonts w:ascii="Calibri Light" w:hAnsi="Calibri Light" w:eastAsia="Times New Roman" w:cs="Calibri Light"/>
                <w:i/>
                <w:iCs/>
                <w:sz w:val="20"/>
                <w:szCs w:val="20"/>
                <w:lang w:eastAsia="it-IT"/>
              </w:rPr>
              <w:t> “If classified </w:t>
            </w:r>
            <w:r w:rsidRPr="00686BFE">
              <w:rPr>
                <w:rFonts w:ascii="Calibri Light" w:hAnsi="Calibri Light" w:eastAsia="Times New Roman" w:cs="Calibri Light"/>
                <w:b/>
                <w:bCs/>
                <w:i/>
                <w:iCs/>
                <w:sz w:val="20"/>
                <w:szCs w:val="20"/>
                <w:lang w:eastAsia="it-IT"/>
              </w:rPr>
              <w:t>Public</w:t>
            </w:r>
            <w:r w:rsidRPr="00686BFE">
              <w:rPr>
                <w:rFonts w:ascii="Calibri Light" w:hAnsi="Calibri Light" w:eastAsia="Times New Roman" w:cs="Calibri Light"/>
                <w:i/>
                <w:iCs/>
                <w:sz w:val="20"/>
                <w:szCs w:val="20"/>
                <w:lang w:eastAsia="it-IT"/>
              </w:rPr>
              <w:t>, PRD approval is required”</w:t>
            </w:r>
            <w:r w:rsidRPr="00686BFE">
              <w:rPr>
                <w:rFonts w:ascii="Calibri Light" w:hAnsi="Calibri Light" w:eastAsia="Times New Roman" w:cs="Calibri Light"/>
                <w:sz w:val="20"/>
                <w:szCs w:val="20"/>
                <w:lang w:val="en-US" w:eastAsia="it-IT"/>
              </w:rPr>
              <w:t> </w:t>
            </w:r>
          </w:p>
        </w:tc>
      </w:tr>
      <w:tr w:rsidRPr="00686BFE" w:rsidR="00686BFE" w:rsidTr="71913636" w14:paraId="500A69B7" w14:textId="77777777">
        <w:trPr>
          <w:trHeight w:val="510"/>
        </w:trPr>
        <w:tc>
          <w:tcPr>
            <w:tcW w:w="420" w:type="dxa"/>
            <w:tcBorders>
              <w:top w:val="single" w:color="auto" w:sz="6" w:space="0"/>
              <w:left w:val="single" w:color="auto" w:sz="6" w:space="0"/>
              <w:bottom w:val="single" w:color="auto" w:sz="6" w:space="0"/>
              <w:right w:val="single" w:color="auto" w:sz="6" w:space="0"/>
            </w:tcBorders>
            <w:shd w:val="clear" w:color="auto" w:fill="FFFFFF" w:themeFill="background1"/>
            <w:tcMar/>
            <w:hideMark/>
          </w:tcPr>
          <w:p w:rsidRPr="00686BFE" w:rsidR="00686BFE" w:rsidP="00686BFE" w:rsidRDefault="00686BFE" w14:paraId="683D0D6F" w14:textId="77777777">
            <w:pPr>
              <w:spacing w:after="0" w:line="240" w:lineRule="auto"/>
              <w:textAlignment w:val="baseline"/>
              <w:rPr>
                <w:rFonts w:ascii="Times New Roman" w:hAnsi="Times New Roman" w:eastAsia="Times New Roman" w:cs="Times New Roman"/>
                <w:sz w:val="24"/>
                <w:szCs w:val="24"/>
                <w:lang w:val="en-US" w:eastAsia="it-IT"/>
              </w:rPr>
            </w:pPr>
            <w:r w:rsidRPr="00686BFE">
              <w:rPr>
                <w:rFonts w:ascii="Calibri Light" w:hAnsi="Calibri Light" w:eastAsia="Times New Roman" w:cs="Calibri Light"/>
                <w:lang w:val="en-US" w:eastAsia="it-IT"/>
              </w:rPr>
              <w:t> </w:t>
            </w:r>
          </w:p>
        </w:tc>
        <w:tc>
          <w:tcPr>
            <w:tcW w:w="5351" w:type="dxa"/>
            <w:gridSpan w:val="4"/>
            <w:tcBorders>
              <w:top w:val="single" w:color="auto" w:sz="6" w:space="0"/>
              <w:left w:val="single" w:color="auto" w:sz="6" w:space="0"/>
              <w:bottom w:val="single" w:color="auto" w:sz="6" w:space="0"/>
              <w:right w:val="single" w:color="auto" w:sz="6" w:space="0"/>
            </w:tcBorders>
            <w:shd w:val="clear" w:color="auto" w:fill="FFFFFF" w:themeFill="background1"/>
            <w:tcMar/>
            <w:hideMark/>
          </w:tcPr>
          <w:p w:rsidRPr="00686BFE" w:rsidR="00686BFE" w:rsidP="71913636" w:rsidRDefault="00686BFE" w14:textId="77777777" w14:paraId="5AFF730D">
            <w:pPr>
              <w:numPr>
                <w:ilvl w:val="0"/>
                <w:numId w:val="23"/>
              </w:numPr>
              <w:spacing w:after="0" w:line="240" w:lineRule="auto"/>
              <w:ind w:left="1080" w:firstLine="0"/>
              <w:textAlignment w:val="baseline"/>
              <w:rPr>
                <w:rFonts w:ascii="Calibri Light" w:hAnsi="Calibri Light" w:eastAsia="Times New Roman" w:cs="Calibri Light"/>
                <w:lang w:val="en-US" w:eastAsia="it-IT"/>
              </w:rPr>
            </w:pPr>
            <w:r w:rsidRPr="00686BFE" w:rsidR="5E9ABA8A">
              <w:rPr>
                <w:rFonts w:ascii="Calibri Light" w:hAnsi="Calibri Light" w:eastAsia="Times New Roman" w:cs="Calibri Light"/>
                <w:b w:val="1"/>
                <w:bCs w:val="1"/>
                <w:shd w:val="clear" w:color="auto" w:fill="FFFF00"/>
                <w:lang w:val="en-US" w:eastAsia="it-IT"/>
              </w:rPr>
              <w:t>Supplier</w:t>
            </w:r>
            <w:r w:rsidRPr="00686BFE" w:rsidR="5E9ABA8A">
              <w:rPr>
                <w:rFonts w:ascii="Calibri Light" w:hAnsi="Calibri Light" w:eastAsia="Times New Roman" w:cs="Calibri Light"/>
                <w:lang w:val="it-IT" w:eastAsia="it-IT"/>
              </w:rPr>
              <w:t> </w:t>
            </w:r>
          </w:p>
          <w:p w:rsidRPr="00686BFE" w:rsidR="00686BFE" w:rsidP="00431032" w:rsidRDefault="00686BFE" w14:paraId="74EFA473" w14:textId="5EC0DD65">
            <w:pPr>
              <w:numPr>
                <w:ilvl w:val="0"/>
                <w:numId w:val="23"/>
              </w:numPr>
              <w:spacing w:after="0" w:line="240" w:lineRule="auto"/>
              <w:ind w:left="1080" w:firstLine="0"/>
              <w:textAlignment w:val="baseline"/>
              <w:rPr>
                <w:rFonts w:ascii="Calibri Light" w:hAnsi="Calibri Light" w:eastAsia="Times New Roman" w:cs="Calibri Light"/>
                <w:lang w:val="en-US" w:eastAsia="it-IT"/>
              </w:rPr>
            </w:pPr>
            <w:r w:rsidRPr="71913636" w:rsidR="5E9ABA8A">
              <w:rPr>
                <w:rFonts w:ascii="Calibri Light" w:hAnsi="Calibri Light" w:eastAsia="Times New Roman" w:cs="Calibri Light"/>
                <w:b w:val="1"/>
                <w:bCs w:val="1"/>
                <w:lang w:val="en-US" w:eastAsia="it-IT"/>
              </w:rPr>
              <w:t>Customers</w:t>
            </w:r>
            <w:r w:rsidRPr="71913636" w:rsidR="5E9ABA8A">
              <w:rPr>
                <w:rFonts w:ascii="Calibri Light" w:hAnsi="Calibri Light" w:eastAsia="Times New Roman" w:cs="Calibri Light"/>
                <w:lang w:val="en-US" w:eastAsia="it-IT"/>
              </w:rPr>
              <w:t> </w:t>
            </w:r>
          </w:p>
          <w:p w:rsidRPr="00686BFE" w:rsidR="00686BFE" w:rsidP="00431032" w:rsidRDefault="00686BFE" w14:paraId="2884C950" w14:textId="77777777">
            <w:pPr>
              <w:numPr>
                <w:ilvl w:val="0"/>
                <w:numId w:val="25"/>
              </w:numPr>
              <w:spacing w:after="0" w:line="240" w:lineRule="auto"/>
              <w:ind w:left="1080" w:firstLine="0"/>
              <w:textAlignment w:val="baseline"/>
              <w:rPr>
                <w:rFonts w:ascii="Calibri Light" w:hAnsi="Calibri Light" w:eastAsia="Times New Roman" w:cs="Calibri Light"/>
                <w:lang w:val="en-US" w:eastAsia="it-IT"/>
              </w:rPr>
            </w:pPr>
            <w:r w:rsidRPr="00686BFE">
              <w:rPr>
                <w:rFonts w:ascii="Calibri Light" w:hAnsi="Calibri Light" w:eastAsia="Times New Roman" w:cs="Calibri Light"/>
                <w:b/>
                <w:bCs/>
                <w:shd w:val="clear" w:color="auto" w:fill="FFFF00"/>
                <w:lang w:val="en-US" w:eastAsia="it-IT"/>
              </w:rPr>
              <w:t>Contracts</w:t>
            </w:r>
            <w:r w:rsidRPr="00686BFE">
              <w:rPr>
                <w:rFonts w:ascii="Calibri Light" w:hAnsi="Calibri Light" w:eastAsia="Times New Roman" w:cs="Calibri Light"/>
                <w:lang w:val="en-US" w:eastAsia="it-IT"/>
              </w:rPr>
              <w:t> </w:t>
            </w:r>
          </w:p>
          <w:p w:rsidRPr="00686BFE" w:rsidR="00686BFE" w:rsidP="00431032" w:rsidRDefault="00686BFE" w14:paraId="092BCD85" w14:textId="77777777">
            <w:pPr>
              <w:numPr>
                <w:ilvl w:val="0"/>
                <w:numId w:val="26"/>
              </w:numPr>
              <w:spacing w:after="0" w:line="240" w:lineRule="auto"/>
              <w:ind w:left="1080" w:firstLine="0"/>
              <w:textAlignment w:val="baseline"/>
              <w:rPr>
                <w:rFonts w:ascii="Calibri Light" w:hAnsi="Calibri Light" w:eastAsia="Times New Roman" w:cs="Calibri Light"/>
                <w:lang w:val="en-US" w:eastAsia="it-IT"/>
              </w:rPr>
            </w:pPr>
            <w:r w:rsidRPr="00686BFE">
              <w:rPr>
                <w:rFonts w:ascii="Calibri Light" w:hAnsi="Calibri Light" w:eastAsia="Times New Roman" w:cs="Calibri Light"/>
                <w:b/>
                <w:bCs/>
                <w:shd w:val="clear" w:color="auto" w:fill="FFFF00"/>
                <w:lang w:val="en-US" w:eastAsia="it-IT"/>
              </w:rPr>
              <w:t>Reference info (ID, creation date, status) for </w:t>
            </w:r>
            <w:r w:rsidRPr="00686BFE">
              <w:rPr>
                <w:rFonts w:ascii="Calibri Light" w:hAnsi="Calibri Light" w:eastAsia="Times New Roman" w:cs="Calibri Light"/>
                <w:lang w:val="en-US" w:eastAsia="it-IT"/>
              </w:rPr>
              <w:t> </w:t>
            </w:r>
          </w:p>
          <w:p w:rsidRPr="00686BFE" w:rsidR="00686BFE" w:rsidP="00431032" w:rsidRDefault="00686BFE" w14:paraId="7078176B" w14:textId="77777777">
            <w:pPr>
              <w:numPr>
                <w:ilvl w:val="0"/>
                <w:numId w:val="27"/>
              </w:numPr>
              <w:spacing w:after="0" w:line="240" w:lineRule="auto"/>
              <w:ind w:left="1800" w:firstLine="0"/>
              <w:textAlignment w:val="baseline"/>
              <w:rPr>
                <w:rFonts w:ascii="Calibri Light" w:hAnsi="Calibri Light" w:eastAsia="Times New Roman" w:cs="Calibri Light"/>
                <w:lang w:val="en-US" w:eastAsia="it-IT"/>
              </w:rPr>
            </w:pPr>
            <w:r w:rsidRPr="00686BFE">
              <w:rPr>
                <w:rFonts w:ascii="Calibri Light" w:hAnsi="Calibri Light" w:eastAsia="Times New Roman" w:cs="Calibri Light"/>
                <w:b/>
                <w:bCs/>
                <w:shd w:val="clear" w:color="auto" w:fill="FFFF00"/>
                <w:lang w:val="en-US" w:eastAsia="it-IT"/>
              </w:rPr>
              <w:t>Purchase Agreement IDs </w:t>
            </w:r>
            <w:r w:rsidRPr="00686BFE">
              <w:rPr>
                <w:rFonts w:ascii="Calibri Light" w:hAnsi="Calibri Light" w:eastAsia="Times New Roman" w:cs="Calibri Light"/>
                <w:lang w:val="en-US" w:eastAsia="it-IT"/>
              </w:rPr>
              <w:t> </w:t>
            </w:r>
          </w:p>
          <w:p w:rsidRPr="00686BFE" w:rsidR="00686BFE" w:rsidP="00431032" w:rsidRDefault="00686BFE" w14:paraId="4A27553D" w14:textId="77777777">
            <w:pPr>
              <w:numPr>
                <w:ilvl w:val="0"/>
                <w:numId w:val="28"/>
              </w:numPr>
              <w:spacing w:after="0" w:line="240" w:lineRule="auto"/>
              <w:ind w:left="1800" w:firstLine="0"/>
              <w:textAlignment w:val="baseline"/>
              <w:rPr>
                <w:rFonts w:ascii="Calibri Light" w:hAnsi="Calibri Light" w:eastAsia="Times New Roman" w:cs="Calibri Light"/>
                <w:lang w:val="en-US" w:eastAsia="it-IT"/>
              </w:rPr>
            </w:pPr>
            <w:r w:rsidRPr="00686BFE">
              <w:rPr>
                <w:rFonts w:ascii="Calibri Light" w:hAnsi="Calibri Light" w:eastAsia="Times New Roman" w:cs="Calibri Light"/>
                <w:b/>
                <w:bCs/>
                <w:shd w:val="clear" w:color="auto" w:fill="FFFF00"/>
                <w:lang w:val="en-US" w:eastAsia="it-IT"/>
              </w:rPr>
              <w:t>Purchase Requisition</w:t>
            </w:r>
            <w:r w:rsidRPr="00686BFE">
              <w:rPr>
                <w:rFonts w:ascii="Calibri Light" w:hAnsi="Calibri Light" w:eastAsia="Times New Roman" w:cs="Calibri Light"/>
                <w:lang w:val="en-US" w:eastAsia="it-IT"/>
              </w:rPr>
              <w:t> </w:t>
            </w:r>
          </w:p>
          <w:p w:rsidRPr="00686BFE" w:rsidR="00686BFE" w:rsidP="00431032" w:rsidRDefault="00686BFE" w14:paraId="61FDD841" w14:textId="77777777">
            <w:pPr>
              <w:numPr>
                <w:ilvl w:val="0"/>
                <w:numId w:val="29"/>
              </w:numPr>
              <w:spacing w:after="0" w:line="240" w:lineRule="auto"/>
              <w:ind w:left="1800" w:firstLine="0"/>
              <w:textAlignment w:val="baseline"/>
              <w:rPr>
                <w:rFonts w:ascii="Calibri Light" w:hAnsi="Calibri Light" w:eastAsia="Times New Roman" w:cs="Calibri Light"/>
                <w:lang w:val="en-US" w:eastAsia="it-IT"/>
              </w:rPr>
            </w:pPr>
            <w:r w:rsidRPr="00686BFE">
              <w:rPr>
                <w:rFonts w:ascii="Calibri Light" w:hAnsi="Calibri Light" w:eastAsia="Times New Roman" w:cs="Calibri Light"/>
                <w:b/>
                <w:bCs/>
                <w:shd w:val="clear" w:color="auto" w:fill="FFFF00"/>
                <w:lang w:val="en-US" w:eastAsia="it-IT"/>
              </w:rPr>
              <w:t>Purchase Order and Advanced Shipping Notification</w:t>
            </w:r>
            <w:r w:rsidRPr="00686BFE">
              <w:rPr>
                <w:rFonts w:ascii="Calibri Light" w:hAnsi="Calibri Light" w:eastAsia="Times New Roman" w:cs="Calibri Light"/>
                <w:b/>
                <w:bCs/>
                <w:lang w:val="en-US" w:eastAsia="it-IT"/>
              </w:rPr>
              <w:t> </w:t>
            </w:r>
            <w:r w:rsidRPr="00686BFE">
              <w:rPr>
                <w:rFonts w:ascii="Calibri Light" w:hAnsi="Calibri Light" w:eastAsia="Times New Roman" w:cs="Calibri Light"/>
                <w:lang w:val="en-US" w:eastAsia="it-IT"/>
              </w:rPr>
              <w:t> </w:t>
            </w:r>
          </w:p>
        </w:tc>
        <w:tc>
          <w:tcPr>
            <w:tcW w:w="3730" w:type="dxa"/>
            <w:gridSpan w:val="3"/>
            <w:tcBorders>
              <w:top w:val="single" w:color="auto" w:sz="6" w:space="0"/>
              <w:left w:val="single" w:color="auto" w:sz="6" w:space="0"/>
              <w:bottom w:val="single" w:color="auto" w:sz="6" w:space="0"/>
              <w:right w:val="single" w:color="auto" w:sz="6" w:space="0"/>
            </w:tcBorders>
            <w:shd w:val="clear" w:color="auto" w:fill="FFFFFF" w:themeFill="background1"/>
            <w:tcMar/>
            <w:vAlign w:val="center"/>
            <w:hideMark/>
          </w:tcPr>
          <w:p w:rsidRPr="00686BFE" w:rsidR="00686BFE" w:rsidP="00686BFE" w:rsidRDefault="00686BFE" w14:paraId="625E204F" w14:textId="77777777">
            <w:pPr>
              <w:spacing w:after="0" w:line="240" w:lineRule="auto"/>
              <w:jc w:val="center"/>
              <w:textAlignment w:val="baseline"/>
              <w:rPr>
                <w:rFonts w:ascii="Times New Roman" w:hAnsi="Times New Roman" w:eastAsia="Times New Roman" w:cs="Times New Roman"/>
                <w:sz w:val="24"/>
                <w:szCs w:val="24"/>
                <w:lang w:val="it-IT" w:eastAsia="it-IT"/>
              </w:rPr>
            </w:pPr>
            <w:r w:rsidRPr="00686BFE">
              <w:rPr>
                <w:rFonts w:ascii="Calibri Light" w:hAnsi="Calibri Light" w:eastAsia="Times New Roman" w:cs="Calibri Light"/>
                <w:lang w:eastAsia="it-IT"/>
              </w:rPr>
              <w:t>​​Confidential​</w:t>
            </w:r>
            <w:r w:rsidRPr="00686BFE">
              <w:rPr>
                <w:rFonts w:ascii="Calibri Light" w:hAnsi="Calibri Light" w:eastAsia="Times New Roman" w:cs="Calibri Light"/>
                <w:lang w:val="it-IT" w:eastAsia="it-IT"/>
              </w:rPr>
              <w:t> </w:t>
            </w:r>
          </w:p>
        </w:tc>
      </w:tr>
      <w:tr w:rsidRPr="00686BFE" w:rsidR="00686BFE" w:rsidTr="71913636" w14:paraId="18824159" w14:textId="77777777">
        <w:trPr>
          <w:trHeight w:val="510"/>
        </w:trPr>
        <w:tc>
          <w:tcPr>
            <w:tcW w:w="420" w:type="dxa"/>
            <w:tcBorders>
              <w:top w:val="single" w:color="auto" w:sz="6" w:space="0"/>
              <w:left w:val="single" w:color="auto" w:sz="6" w:space="0"/>
              <w:bottom w:val="single" w:color="auto" w:sz="6" w:space="0"/>
              <w:right w:val="single" w:color="auto" w:sz="6" w:space="0"/>
            </w:tcBorders>
            <w:shd w:val="clear" w:color="auto" w:fill="FFFFFF" w:themeFill="background1"/>
            <w:tcMar/>
            <w:hideMark/>
          </w:tcPr>
          <w:p w:rsidRPr="00686BFE" w:rsidR="00686BFE" w:rsidP="00686BFE" w:rsidRDefault="00686BFE" w14:paraId="3A86645A" w14:textId="77777777">
            <w:pPr>
              <w:spacing w:after="0" w:line="240" w:lineRule="auto"/>
              <w:textAlignment w:val="baseline"/>
              <w:rPr>
                <w:rFonts w:ascii="Times New Roman" w:hAnsi="Times New Roman" w:eastAsia="Times New Roman" w:cs="Times New Roman"/>
                <w:sz w:val="24"/>
                <w:szCs w:val="24"/>
                <w:lang w:val="it-IT" w:eastAsia="it-IT"/>
              </w:rPr>
            </w:pPr>
            <w:r w:rsidRPr="00686BFE">
              <w:rPr>
                <w:rFonts w:ascii="Calibri Light" w:hAnsi="Calibri Light" w:eastAsia="Times New Roman" w:cs="Calibri Light"/>
                <w:lang w:val="it-IT" w:eastAsia="it-IT"/>
              </w:rPr>
              <w:t> </w:t>
            </w:r>
          </w:p>
        </w:tc>
        <w:tc>
          <w:tcPr>
            <w:tcW w:w="5351" w:type="dxa"/>
            <w:gridSpan w:val="4"/>
            <w:tcBorders>
              <w:top w:val="single" w:color="auto" w:sz="6" w:space="0"/>
              <w:left w:val="single" w:color="auto" w:sz="6" w:space="0"/>
              <w:bottom w:val="single" w:color="auto" w:sz="6" w:space="0"/>
              <w:right w:val="single" w:color="auto" w:sz="6" w:space="0"/>
            </w:tcBorders>
            <w:shd w:val="clear" w:color="auto" w:fill="FFFFFF" w:themeFill="background1"/>
            <w:tcMar/>
            <w:hideMark/>
          </w:tcPr>
          <w:p w:rsidRPr="00686BFE" w:rsidR="00686BFE" w:rsidP="00686BFE" w:rsidRDefault="00686BFE" w14:paraId="50C4A67D" w14:textId="77777777">
            <w:pPr>
              <w:spacing w:after="0" w:line="240" w:lineRule="auto"/>
              <w:textAlignment w:val="baseline"/>
              <w:rPr>
                <w:rFonts w:ascii="Times New Roman" w:hAnsi="Times New Roman" w:eastAsia="Times New Roman" w:cs="Times New Roman"/>
                <w:sz w:val="24"/>
                <w:szCs w:val="24"/>
                <w:lang w:val="it-IT" w:eastAsia="it-IT"/>
              </w:rPr>
            </w:pPr>
            <w:r w:rsidRPr="00686BFE">
              <w:rPr>
                <w:rFonts w:ascii="Calibri Light" w:hAnsi="Calibri Light" w:eastAsia="Times New Roman" w:cs="Calibri Light"/>
                <w:lang w:val="it-IT" w:eastAsia="it-IT"/>
              </w:rPr>
              <w:t> </w:t>
            </w:r>
          </w:p>
        </w:tc>
        <w:tc>
          <w:tcPr>
            <w:tcW w:w="3730" w:type="dxa"/>
            <w:gridSpan w:val="3"/>
            <w:tcBorders>
              <w:top w:val="single" w:color="auto" w:sz="6" w:space="0"/>
              <w:left w:val="single" w:color="auto" w:sz="6" w:space="0"/>
              <w:bottom w:val="single" w:color="auto" w:sz="6" w:space="0"/>
              <w:right w:val="single" w:color="auto" w:sz="6" w:space="0"/>
            </w:tcBorders>
            <w:shd w:val="clear" w:color="auto" w:fill="FFFFFF" w:themeFill="background1"/>
            <w:tcMar/>
            <w:hideMark/>
          </w:tcPr>
          <w:p w:rsidRPr="00686BFE" w:rsidR="00686BFE" w:rsidP="00686BFE" w:rsidRDefault="00686BFE" w14:paraId="2333E26D" w14:textId="77777777">
            <w:pPr>
              <w:spacing w:after="0" w:line="240" w:lineRule="auto"/>
              <w:jc w:val="center"/>
              <w:textAlignment w:val="baseline"/>
              <w:rPr>
                <w:rFonts w:ascii="Times New Roman" w:hAnsi="Times New Roman" w:eastAsia="Times New Roman" w:cs="Times New Roman"/>
                <w:sz w:val="24"/>
                <w:szCs w:val="24"/>
                <w:lang w:val="it-IT" w:eastAsia="it-IT"/>
              </w:rPr>
            </w:pPr>
            <w:r w:rsidRPr="00686BFE">
              <w:rPr>
                <w:rFonts w:ascii="Calibri Light" w:hAnsi="Calibri Light" w:eastAsia="Times New Roman" w:cs="Calibri Light"/>
                <w:lang w:eastAsia="it-IT"/>
              </w:rPr>
              <w:t>​​</w:t>
            </w:r>
            <w:r w:rsidRPr="00686BFE">
              <w:rPr>
                <w:rFonts w:ascii="Calibri Light" w:hAnsi="Calibri Light" w:eastAsia="Times New Roman" w:cs="Calibri Light"/>
                <w:color w:val="808080"/>
                <w:lang w:eastAsia="it-IT"/>
              </w:rPr>
              <w:t>Choose an item.</w:t>
            </w:r>
            <w:r w:rsidRPr="00686BFE">
              <w:rPr>
                <w:rFonts w:ascii="Calibri Light" w:hAnsi="Calibri Light" w:eastAsia="Times New Roman" w:cs="Calibri Light"/>
                <w:lang w:eastAsia="it-IT"/>
              </w:rPr>
              <w:t>​</w:t>
            </w:r>
            <w:r w:rsidRPr="00686BFE">
              <w:rPr>
                <w:rFonts w:ascii="Calibri Light" w:hAnsi="Calibri Light" w:eastAsia="Times New Roman" w:cs="Calibri Light"/>
                <w:lang w:val="it-IT" w:eastAsia="it-IT"/>
              </w:rPr>
              <w:t> </w:t>
            </w:r>
          </w:p>
        </w:tc>
      </w:tr>
      <w:tr w:rsidRPr="00686BFE" w:rsidR="00686BFE" w:rsidTr="71913636" w14:paraId="28637749" w14:textId="77777777">
        <w:trPr>
          <w:trHeight w:val="510"/>
        </w:trPr>
        <w:tc>
          <w:tcPr>
            <w:tcW w:w="420" w:type="dxa"/>
            <w:tcBorders>
              <w:top w:val="single" w:color="auto" w:sz="6" w:space="0"/>
              <w:left w:val="single" w:color="auto" w:sz="6" w:space="0"/>
              <w:bottom w:val="single" w:color="auto" w:sz="6" w:space="0"/>
              <w:right w:val="single" w:color="auto" w:sz="6" w:space="0"/>
            </w:tcBorders>
            <w:shd w:val="clear" w:color="auto" w:fill="FFFFFF" w:themeFill="background1"/>
            <w:tcMar/>
            <w:hideMark/>
          </w:tcPr>
          <w:p w:rsidRPr="00686BFE" w:rsidR="00686BFE" w:rsidP="00686BFE" w:rsidRDefault="00686BFE" w14:paraId="5811AD53" w14:textId="77777777">
            <w:pPr>
              <w:spacing w:after="0" w:line="240" w:lineRule="auto"/>
              <w:textAlignment w:val="baseline"/>
              <w:rPr>
                <w:rFonts w:ascii="Times New Roman" w:hAnsi="Times New Roman" w:eastAsia="Times New Roman" w:cs="Times New Roman"/>
                <w:sz w:val="24"/>
                <w:szCs w:val="24"/>
                <w:lang w:val="it-IT" w:eastAsia="it-IT"/>
              </w:rPr>
            </w:pPr>
            <w:r w:rsidRPr="00686BFE">
              <w:rPr>
                <w:rFonts w:ascii="Calibri Light" w:hAnsi="Calibri Light" w:eastAsia="Times New Roman" w:cs="Calibri Light"/>
                <w:lang w:val="it-IT" w:eastAsia="it-IT"/>
              </w:rPr>
              <w:t> </w:t>
            </w:r>
          </w:p>
        </w:tc>
        <w:tc>
          <w:tcPr>
            <w:tcW w:w="5351" w:type="dxa"/>
            <w:gridSpan w:val="4"/>
            <w:tcBorders>
              <w:top w:val="single" w:color="auto" w:sz="6" w:space="0"/>
              <w:left w:val="single" w:color="auto" w:sz="6" w:space="0"/>
              <w:bottom w:val="single" w:color="auto" w:sz="6" w:space="0"/>
              <w:right w:val="single" w:color="auto" w:sz="6" w:space="0"/>
            </w:tcBorders>
            <w:shd w:val="clear" w:color="auto" w:fill="FFFFFF" w:themeFill="background1"/>
            <w:tcMar/>
            <w:hideMark/>
          </w:tcPr>
          <w:p w:rsidRPr="00686BFE" w:rsidR="00686BFE" w:rsidP="00686BFE" w:rsidRDefault="00686BFE" w14:paraId="3933399F" w14:textId="77777777">
            <w:pPr>
              <w:spacing w:after="0" w:line="240" w:lineRule="auto"/>
              <w:textAlignment w:val="baseline"/>
              <w:rPr>
                <w:rFonts w:ascii="Times New Roman" w:hAnsi="Times New Roman" w:eastAsia="Times New Roman" w:cs="Times New Roman"/>
                <w:sz w:val="24"/>
                <w:szCs w:val="24"/>
                <w:lang w:val="it-IT" w:eastAsia="it-IT"/>
              </w:rPr>
            </w:pPr>
            <w:r w:rsidRPr="00686BFE">
              <w:rPr>
                <w:rFonts w:ascii="Calibri Light" w:hAnsi="Calibri Light" w:eastAsia="Times New Roman" w:cs="Calibri Light"/>
                <w:lang w:val="it-IT" w:eastAsia="it-IT"/>
              </w:rPr>
              <w:t> </w:t>
            </w:r>
          </w:p>
        </w:tc>
        <w:tc>
          <w:tcPr>
            <w:tcW w:w="3730" w:type="dxa"/>
            <w:gridSpan w:val="3"/>
            <w:tcBorders>
              <w:top w:val="single" w:color="auto" w:sz="6" w:space="0"/>
              <w:left w:val="single" w:color="auto" w:sz="6" w:space="0"/>
              <w:bottom w:val="single" w:color="auto" w:sz="6" w:space="0"/>
              <w:right w:val="single" w:color="auto" w:sz="6" w:space="0"/>
            </w:tcBorders>
            <w:shd w:val="clear" w:color="auto" w:fill="FFFFFF" w:themeFill="background1"/>
            <w:tcMar/>
            <w:hideMark/>
          </w:tcPr>
          <w:p w:rsidRPr="00686BFE" w:rsidR="00686BFE" w:rsidP="00686BFE" w:rsidRDefault="00686BFE" w14:paraId="7D3654E3" w14:textId="77777777">
            <w:pPr>
              <w:spacing w:after="0" w:line="240" w:lineRule="auto"/>
              <w:jc w:val="center"/>
              <w:textAlignment w:val="baseline"/>
              <w:rPr>
                <w:rFonts w:ascii="Times New Roman" w:hAnsi="Times New Roman" w:eastAsia="Times New Roman" w:cs="Times New Roman"/>
                <w:sz w:val="24"/>
                <w:szCs w:val="24"/>
                <w:lang w:val="it-IT" w:eastAsia="it-IT"/>
              </w:rPr>
            </w:pPr>
            <w:r w:rsidRPr="00686BFE">
              <w:rPr>
                <w:rFonts w:ascii="Calibri Light" w:hAnsi="Calibri Light" w:eastAsia="Times New Roman" w:cs="Calibri Light"/>
                <w:lang w:eastAsia="it-IT"/>
              </w:rPr>
              <w:t>​​</w:t>
            </w:r>
            <w:r w:rsidRPr="00686BFE">
              <w:rPr>
                <w:rFonts w:ascii="Calibri Light" w:hAnsi="Calibri Light" w:eastAsia="Times New Roman" w:cs="Calibri Light"/>
                <w:color w:val="808080"/>
                <w:lang w:eastAsia="it-IT"/>
              </w:rPr>
              <w:t>Choose an item.</w:t>
            </w:r>
            <w:r w:rsidRPr="00686BFE">
              <w:rPr>
                <w:rFonts w:ascii="Calibri Light" w:hAnsi="Calibri Light" w:eastAsia="Times New Roman" w:cs="Calibri Light"/>
                <w:lang w:eastAsia="it-IT"/>
              </w:rPr>
              <w:t>​</w:t>
            </w:r>
            <w:r w:rsidRPr="00686BFE">
              <w:rPr>
                <w:rFonts w:ascii="Calibri Light" w:hAnsi="Calibri Light" w:eastAsia="Times New Roman" w:cs="Calibri Light"/>
                <w:lang w:val="it-IT" w:eastAsia="it-IT"/>
              </w:rPr>
              <w:t> </w:t>
            </w:r>
          </w:p>
        </w:tc>
      </w:tr>
      <w:tr w:rsidRPr="00686BFE" w:rsidR="00686BFE" w:rsidTr="71913636" w14:paraId="19FCD1E7" w14:textId="77777777">
        <w:trPr>
          <w:trHeight w:val="510"/>
        </w:trPr>
        <w:tc>
          <w:tcPr>
            <w:tcW w:w="420" w:type="dxa"/>
            <w:tcBorders>
              <w:top w:val="single" w:color="auto" w:sz="6" w:space="0"/>
              <w:left w:val="single" w:color="auto" w:sz="6" w:space="0"/>
              <w:bottom w:val="single" w:color="auto" w:sz="6" w:space="0"/>
              <w:right w:val="single" w:color="auto" w:sz="6" w:space="0"/>
            </w:tcBorders>
            <w:shd w:val="clear" w:color="auto" w:fill="FFFFFF" w:themeFill="background1"/>
            <w:tcMar/>
            <w:hideMark/>
          </w:tcPr>
          <w:p w:rsidRPr="00686BFE" w:rsidR="00686BFE" w:rsidP="00686BFE" w:rsidRDefault="00686BFE" w14:paraId="0AE3F7E0" w14:textId="77777777">
            <w:pPr>
              <w:spacing w:after="0" w:line="240" w:lineRule="auto"/>
              <w:textAlignment w:val="baseline"/>
              <w:rPr>
                <w:rFonts w:ascii="Times New Roman" w:hAnsi="Times New Roman" w:eastAsia="Times New Roman" w:cs="Times New Roman"/>
                <w:sz w:val="24"/>
                <w:szCs w:val="24"/>
                <w:lang w:val="it-IT" w:eastAsia="it-IT"/>
              </w:rPr>
            </w:pPr>
            <w:r w:rsidRPr="00686BFE">
              <w:rPr>
                <w:rFonts w:ascii="Calibri Light" w:hAnsi="Calibri Light" w:eastAsia="Times New Roman" w:cs="Calibri Light"/>
                <w:b/>
                <w:bCs/>
                <w:lang w:eastAsia="it-IT"/>
              </w:rPr>
              <w:t>3.2</w:t>
            </w:r>
            <w:r w:rsidRPr="00686BFE">
              <w:rPr>
                <w:rFonts w:ascii="Calibri Light" w:hAnsi="Calibri Light" w:eastAsia="Times New Roman" w:cs="Calibri Light"/>
                <w:lang w:val="it-IT" w:eastAsia="it-IT"/>
              </w:rPr>
              <w:t> </w:t>
            </w:r>
          </w:p>
        </w:tc>
        <w:tc>
          <w:tcPr>
            <w:tcW w:w="5351" w:type="dxa"/>
            <w:gridSpan w:val="4"/>
            <w:tcBorders>
              <w:top w:val="single" w:color="auto" w:sz="6" w:space="0"/>
              <w:left w:val="single" w:color="auto" w:sz="6" w:space="0"/>
              <w:bottom w:val="single" w:color="auto" w:sz="6" w:space="0"/>
              <w:right w:val="single" w:color="auto" w:sz="6" w:space="0"/>
            </w:tcBorders>
            <w:shd w:val="clear" w:color="auto" w:fill="FFFFFF" w:themeFill="background1"/>
            <w:tcMar/>
            <w:hideMark/>
          </w:tcPr>
          <w:p w:rsidRPr="00686BFE" w:rsidR="00686BFE" w:rsidP="00686BFE" w:rsidRDefault="00686BFE" w14:paraId="66A9035F" w14:textId="77777777">
            <w:pPr>
              <w:spacing w:after="0" w:line="240" w:lineRule="auto"/>
              <w:textAlignment w:val="baseline"/>
              <w:rPr>
                <w:rFonts w:ascii="Times New Roman" w:hAnsi="Times New Roman" w:eastAsia="Times New Roman" w:cs="Times New Roman"/>
                <w:sz w:val="24"/>
                <w:szCs w:val="24"/>
                <w:lang w:val="en-US" w:eastAsia="it-IT"/>
              </w:rPr>
            </w:pPr>
            <w:r w:rsidRPr="00686BFE">
              <w:rPr>
                <w:rFonts w:ascii="Calibri Light" w:hAnsi="Calibri Light" w:eastAsia="Times New Roman" w:cs="Calibri Light"/>
                <w:b/>
                <w:bCs/>
                <w:lang w:eastAsia="it-IT"/>
              </w:rPr>
              <w:t xml:space="preserve">Is the </w:t>
            </w:r>
            <w:commentRangeStart w:id="34"/>
            <w:r w:rsidRPr="00686BFE">
              <w:rPr>
                <w:rFonts w:ascii="Calibri Light" w:hAnsi="Calibri Light" w:eastAsia="Times New Roman" w:cs="Calibri Light"/>
                <w:b/>
                <w:bCs/>
                <w:lang w:eastAsia="it-IT"/>
              </w:rPr>
              <w:t xml:space="preserve">SAI </w:t>
            </w:r>
            <w:commentRangeEnd w:id="34"/>
            <w:r w:rsidRPr="00686BFE" w:rsidR="00AD5194">
              <w:rPr>
                <w:rStyle w:val="CommentReference"/>
                <w:rFonts w:ascii="Calibri Light" w:hAnsi="Calibri Light" w:eastAsia="Times New Roman" w:cs="Calibri Light"/>
                <w:b/>
                <w:bCs/>
                <w:sz w:val="22"/>
                <w:szCs w:val="22"/>
                <w:lang w:eastAsia="it-IT"/>
              </w:rPr>
              <w:commentReference w:id="34"/>
            </w:r>
            <w:r w:rsidRPr="00686BFE">
              <w:rPr>
                <w:rFonts w:ascii="Calibri Light" w:hAnsi="Calibri Light" w:eastAsia="Times New Roman" w:cs="Calibri Light"/>
                <w:b/>
                <w:bCs/>
                <w:lang w:eastAsia="it-IT"/>
              </w:rPr>
              <w:t>to be hosted in the cloud, directly linked to company critical operations (ex. the production of oil and gas)?</w:t>
            </w:r>
            <w:r w:rsidRPr="00686BFE">
              <w:rPr>
                <w:rFonts w:ascii="Calibri Light" w:hAnsi="Calibri Light" w:eastAsia="Times New Roman" w:cs="Calibri Light"/>
                <w:lang w:val="en-US" w:eastAsia="it-IT"/>
              </w:rPr>
              <w:t> </w:t>
            </w:r>
          </w:p>
        </w:tc>
        <w:tc>
          <w:tcPr>
            <w:tcW w:w="3730" w:type="dxa"/>
            <w:gridSpan w:val="3"/>
            <w:tcBorders>
              <w:top w:val="single" w:color="auto" w:sz="6" w:space="0"/>
              <w:left w:val="single" w:color="auto" w:sz="6" w:space="0"/>
              <w:bottom w:val="single" w:color="auto" w:sz="6" w:space="0"/>
              <w:right w:val="single" w:color="auto" w:sz="6" w:space="0"/>
            </w:tcBorders>
            <w:shd w:val="clear" w:color="auto" w:fill="FFFFFF" w:themeFill="background1"/>
            <w:tcMar/>
            <w:hideMark/>
          </w:tcPr>
          <w:p w:rsidRPr="00686BFE" w:rsidR="00686BFE" w:rsidP="00686BFE" w:rsidRDefault="00686BFE" w14:paraId="7CF339C9" w14:textId="77777777">
            <w:pPr>
              <w:spacing w:after="0" w:line="240" w:lineRule="auto"/>
              <w:jc w:val="center"/>
              <w:textAlignment w:val="baseline"/>
              <w:rPr>
                <w:rFonts w:ascii="Times New Roman" w:hAnsi="Times New Roman" w:eastAsia="Times New Roman" w:cs="Times New Roman"/>
                <w:sz w:val="24"/>
                <w:szCs w:val="24"/>
                <w:lang w:val="it-IT" w:eastAsia="it-IT"/>
              </w:rPr>
            </w:pPr>
            <w:r w:rsidRPr="00686BFE">
              <w:rPr>
                <w:rFonts w:ascii="Calibri Light" w:hAnsi="Calibri Light" w:eastAsia="Times New Roman" w:cs="Calibri Light"/>
                <w:lang w:eastAsia="it-IT"/>
              </w:rPr>
              <w:t>​​</w:t>
            </w:r>
            <w:r w:rsidRPr="00686BFE">
              <w:rPr>
                <w:rFonts w:ascii="Segoe UI Symbol" w:hAnsi="Segoe UI Symbol" w:eastAsia="Times New Roman" w:cs="Times New Roman"/>
                <w:lang w:eastAsia="it-IT"/>
              </w:rPr>
              <w:t>☐</w:t>
            </w:r>
            <w:r w:rsidRPr="00686BFE">
              <w:rPr>
                <w:rFonts w:ascii="Calibri Light" w:hAnsi="Calibri Light" w:eastAsia="Times New Roman" w:cs="Calibri Light"/>
                <w:lang w:eastAsia="it-IT"/>
              </w:rPr>
              <w:t>​ YES</w:t>
            </w:r>
            <w:r w:rsidRPr="00686BFE">
              <w:rPr>
                <w:rFonts w:ascii="Calibri" w:hAnsi="Calibri" w:eastAsia="Times New Roman" w:cs="Calibri"/>
                <w:lang w:val="it-IT" w:eastAsia="it-IT"/>
              </w:rPr>
              <w:tab/>
            </w:r>
            <w:r w:rsidRPr="00686BFE">
              <w:rPr>
                <w:rFonts w:ascii="Calibri Light" w:hAnsi="Calibri Light" w:eastAsia="Times New Roman" w:cs="Calibri Light"/>
                <w:lang w:eastAsia="it-IT"/>
              </w:rPr>
              <w:t>​</w:t>
            </w:r>
            <w:r w:rsidRPr="00686BFE">
              <w:rPr>
                <w:rFonts w:ascii="MS Gothic" w:hAnsi="MS Gothic" w:eastAsia="MS Gothic" w:cs="Times New Roman"/>
                <w:lang w:eastAsia="it-IT"/>
              </w:rPr>
              <w:t>☐</w:t>
            </w:r>
            <w:r w:rsidRPr="00686BFE">
              <w:rPr>
                <w:rFonts w:ascii="Calibri Light" w:hAnsi="Calibri Light" w:eastAsia="Times New Roman" w:cs="Calibri Light"/>
                <w:lang w:eastAsia="it-IT"/>
              </w:rPr>
              <w:t>​ NO</w:t>
            </w:r>
            <w:r w:rsidRPr="00686BFE">
              <w:rPr>
                <w:rFonts w:ascii="Calibri Light" w:hAnsi="Calibri Light" w:eastAsia="Times New Roman" w:cs="Calibri Light"/>
                <w:lang w:val="it-IT" w:eastAsia="it-IT"/>
              </w:rPr>
              <w:t> </w:t>
            </w:r>
          </w:p>
        </w:tc>
      </w:tr>
      <w:tr w:rsidRPr="00686BFE" w:rsidR="00686BFE" w:rsidTr="71913636" w14:paraId="3F466BDF" w14:textId="77777777">
        <w:trPr>
          <w:trHeight w:val="510"/>
        </w:trPr>
        <w:tc>
          <w:tcPr>
            <w:tcW w:w="420" w:type="dxa"/>
            <w:tcBorders>
              <w:top w:val="single" w:color="auto" w:sz="6" w:space="0"/>
              <w:left w:val="single" w:color="auto" w:sz="6" w:space="0"/>
              <w:bottom w:val="single" w:color="auto" w:sz="6" w:space="0"/>
              <w:right w:val="single" w:color="auto" w:sz="6" w:space="0"/>
            </w:tcBorders>
            <w:shd w:val="clear" w:color="auto" w:fill="FFFFFF" w:themeFill="background1"/>
            <w:tcMar/>
            <w:hideMark/>
          </w:tcPr>
          <w:p w:rsidRPr="00686BFE" w:rsidR="00686BFE" w:rsidP="00686BFE" w:rsidRDefault="00686BFE" w14:paraId="130D4464" w14:textId="77777777">
            <w:pPr>
              <w:spacing w:after="0" w:line="240" w:lineRule="auto"/>
              <w:textAlignment w:val="baseline"/>
              <w:rPr>
                <w:rFonts w:ascii="Times New Roman" w:hAnsi="Times New Roman" w:eastAsia="Times New Roman" w:cs="Times New Roman"/>
                <w:sz w:val="24"/>
                <w:szCs w:val="24"/>
                <w:lang w:val="it-IT" w:eastAsia="it-IT"/>
              </w:rPr>
            </w:pPr>
            <w:r w:rsidRPr="00686BFE">
              <w:rPr>
                <w:rFonts w:ascii="Calibri Light" w:hAnsi="Calibri Light" w:eastAsia="Times New Roman" w:cs="Calibri Light"/>
                <w:b/>
                <w:bCs/>
                <w:lang w:eastAsia="it-IT"/>
              </w:rPr>
              <w:t>3.3</w:t>
            </w:r>
            <w:r w:rsidRPr="00686BFE">
              <w:rPr>
                <w:rFonts w:ascii="Calibri Light" w:hAnsi="Calibri Light" w:eastAsia="Times New Roman" w:cs="Calibri Light"/>
                <w:lang w:val="it-IT" w:eastAsia="it-IT"/>
              </w:rPr>
              <w:t> </w:t>
            </w:r>
          </w:p>
        </w:tc>
        <w:tc>
          <w:tcPr>
            <w:tcW w:w="5351" w:type="dxa"/>
            <w:gridSpan w:val="4"/>
            <w:tcBorders>
              <w:top w:val="single" w:color="auto" w:sz="6" w:space="0"/>
              <w:left w:val="single" w:color="auto" w:sz="6" w:space="0"/>
              <w:bottom w:val="single" w:color="auto" w:sz="6" w:space="0"/>
              <w:right w:val="single" w:color="auto" w:sz="6" w:space="0"/>
            </w:tcBorders>
            <w:shd w:val="clear" w:color="auto" w:fill="FFFFFF" w:themeFill="background1"/>
            <w:tcMar/>
            <w:hideMark/>
          </w:tcPr>
          <w:p w:rsidRPr="00686BFE" w:rsidR="00686BFE" w:rsidP="00686BFE" w:rsidRDefault="00686BFE" w14:paraId="7F057003" w14:textId="77777777">
            <w:pPr>
              <w:spacing w:after="0" w:line="240" w:lineRule="auto"/>
              <w:textAlignment w:val="baseline"/>
              <w:rPr>
                <w:rFonts w:ascii="Times New Roman" w:hAnsi="Times New Roman" w:eastAsia="Times New Roman" w:cs="Times New Roman"/>
                <w:sz w:val="24"/>
                <w:szCs w:val="24"/>
                <w:lang w:val="en-US" w:eastAsia="it-IT"/>
              </w:rPr>
            </w:pPr>
            <w:commentRangeStart w:id="35"/>
            <w:r w:rsidRPr="00686BFE">
              <w:rPr>
                <w:rFonts w:ascii="Calibri Light" w:hAnsi="Calibri Light" w:eastAsia="Times New Roman" w:cs="Calibri Light"/>
                <w:b/>
                <w:bCs/>
                <w:lang w:eastAsia="it-IT"/>
              </w:rPr>
              <w:t>Will the disclosure of the SAI, to be hosted in the cloud, impact the vital interests, security, national economic security or foreign relations of the Kingdom of Saudi Arabia?</w:t>
            </w:r>
            <w:r w:rsidRPr="00686BFE">
              <w:rPr>
                <w:rFonts w:ascii="Calibri Light" w:hAnsi="Calibri Light" w:eastAsia="Times New Roman" w:cs="Calibri Light"/>
                <w:lang w:val="en-US" w:eastAsia="it-IT"/>
              </w:rPr>
              <w:t> </w:t>
            </w:r>
            <w:commentRangeEnd w:id="35"/>
            <w:r w:rsidRPr="00686BFE" w:rsidR="00AD5194">
              <w:rPr>
                <w:rStyle w:val="CommentReference"/>
                <w:rFonts w:ascii="Times New Roman" w:hAnsi="Times New Roman" w:eastAsia="Times New Roman" w:cs="Times New Roman"/>
                <w:sz w:val="24"/>
                <w:szCs w:val="24"/>
                <w:lang w:val="en-US" w:eastAsia="it-IT"/>
              </w:rPr>
              <w:commentReference w:id="35"/>
            </w:r>
          </w:p>
        </w:tc>
        <w:tc>
          <w:tcPr>
            <w:tcW w:w="3730" w:type="dxa"/>
            <w:gridSpan w:val="3"/>
            <w:tcBorders>
              <w:top w:val="single" w:color="auto" w:sz="6" w:space="0"/>
              <w:left w:val="single" w:color="auto" w:sz="6" w:space="0"/>
              <w:bottom w:val="single" w:color="auto" w:sz="6" w:space="0"/>
              <w:right w:val="single" w:color="auto" w:sz="6" w:space="0"/>
            </w:tcBorders>
            <w:shd w:val="clear" w:color="auto" w:fill="FFFFFF" w:themeFill="background1"/>
            <w:tcMar/>
            <w:hideMark/>
          </w:tcPr>
          <w:p w:rsidRPr="00686BFE" w:rsidR="00686BFE" w:rsidP="00686BFE" w:rsidRDefault="00686BFE" w14:paraId="0EA7326E" w14:textId="77777777">
            <w:pPr>
              <w:spacing w:after="0" w:line="240" w:lineRule="auto"/>
              <w:jc w:val="center"/>
              <w:textAlignment w:val="baseline"/>
              <w:rPr>
                <w:rFonts w:ascii="Times New Roman" w:hAnsi="Times New Roman" w:eastAsia="Times New Roman" w:cs="Times New Roman"/>
                <w:sz w:val="24"/>
                <w:szCs w:val="24"/>
                <w:lang w:val="it-IT" w:eastAsia="it-IT"/>
              </w:rPr>
            </w:pPr>
            <w:r w:rsidRPr="00686BFE">
              <w:rPr>
                <w:rFonts w:ascii="Calibri Light" w:hAnsi="Calibri Light" w:eastAsia="Times New Roman" w:cs="Calibri Light"/>
                <w:lang w:eastAsia="it-IT"/>
              </w:rPr>
              <w:t>​​</w:t>
            </w:r>
            <w:r w:rsidRPr="00686BFE">
              <w:rPr>
                <w:rFonts w:ascii="Segoe UI Symbol" w:hAnsi="Segoe UI Symbol" w:eastAsia="Times New Roman" w:cs="Times New Roman"/>
                <w:lang w:eastAsia="it-IT"/>
              </w:rPr>
              <w:t>☐</w:t>
            </w:r>
            <w:r w:rsidRPr="00686BFE">
              <w:rPr>
                <w:rFonts w:ascii="Calibri Light" w:hAnsi="Calibri Light" w:eastAsia="Times New Roman" w:cs="Calibri Light"/>
                <w:lang w:eastAsia="it-IT"/>
              </w:rPr>
              <w:t>​ YES</w:t>
            </w:r>
            <w:r w:rsidRPr="00686BFE">
              <w:rPr>
                <w:rFonts w:ascii="Calibri" w:hAnsi="Calibri" w:eastAsia="Times New Roman" w:cs="Calibri"/>
                <w:lang w:val="it-IT" w:eastAsia="it-IT"/>
              </w:rPr>
              <w:tab/>
            </w:r>
            <w:r w:rsidRPr="00686BFE">
              <w:rPr>
                <w:rFonts w:ascii="Calibri Light" w:hAnsi="Calibri Light" w:eastAsia="Times New Roman" w:cs="Calibri Light"/>
                <w:lang w:eastAsia="it-IT"/>
              </w:rPr>
              <w:t>​</w:t>
            </w:r>
            <w:r w:rsidRPr="00686BFE">
              <w:rPr>
                <w:rFonts w:ascii="Segoe UI Symbol" w:hAnsi="Segoe UI Symbol" w:eastAsia="Times New Roman" w:cs="Times New Roman"/>
                <w:lang w:eastAsia="it-IT"/>
              </w:rPr>
              <w:t>☐</w:t>
            </w:r>
            <w:r w:rsidRPr="00686BFE">
              <w:rPr>
                <w:rFonts w:ascii="Calibri Light" w:hAnsi="Calibri Light" w:eastAsia="Times New Roman" w:cs="Calibri Light"/>
                <w:lang w:eastAsia="it-IT"/>
              </w:rPr>
              <w:t>​ NO</w:t>
            </w:r>
            <w:r w:rsidRPr="00686BFE">
              <w:rPr>
                <w:rFonts w:ascii="Calibri Light" w:hAnsi="Calibri Light" w:eastAsia="Times New Roman" w:cs="Calibri Light"/>
                <w:lang w:val="it-IT" w:eastAsia="it-IT"/>
              </w:rPr>
              <w:t> </w:t>
            </w:r>
          </w:p>
        </w:tc>
      </w:tr>
      <w:tr w:rsidRPr="00686BFE" w:rsidR="00686BFE" w:rsidTr="71913636" w14:paraId="7F7D6A2D" w14:textId="77777777">
        <w:trPr>
          <w:trHeight w:val="510"/>
        </w:trPr>
        <w:tc>
          <w:tcPr>
            <w:tcW w:w="420" w:type="dxa"/>
            <w:tcBorders>
              <w:top w:val="single" w:color="auto" w:sz="6" w:space="0"/>
              <w:left w:val="single" w:color="auto" w:sz="6" w:space="0"/>
              <w:bottom w:val="single" w:color="auto" w:sz="6" w:space="0"/>
              <w:right w:val="single" w:color="auto" w:sz="6" w:space="0"/>
            </w:tcBorders>
            <w:shd w:val="clear" w:color="auto" w:fill="FFFFFF" w:themeFill="background1"/>
            <w:tcMar/>
            <w:hideMark/>
          </w:tcPr>
          <w:p w:rsidRPr="00686BFE" w:rsidR="00686BFE" w:rsidP="00686BFE" w:rsidRDefault="00686BFE" w14:paraId="0BA50F8C" w14:textId="77777777">
            <w:pPr>
              <w:spacing w:after="0" w:line="240" w:lineRule="auto"/>
              <w:textAlignment w:val="baseline"/>
              <w:rPr>
                <w:rFonts w:ascii="Times New Roman" w:hAnsi="Times New Roman" w:eastAsia="Times New Roman" w:cs="Times New Roman"/>
                <w:sz w:val="24"/>
                <w:szCs w:val="24"/>
                <w:lang w:val="it-IT" w:eastAsia="it-IT"/>
              </w:rPr>
            </w:pPr>
            <w:r w:rsidRPr="00686BFE">
              <w:rPr>
                <w:rFonts w:ascii="Calibri Light" w:hAnsi="Calibri Light" w:eastAsia="Times New Roman" w:cs="Calibri Light"/>
                <w:b/>
                <w:bCs/>
                <w:lang w:eastAsia="it-IT"/>
              </w:rPr>
              <w:t>3.4</w:t>
            </w:r>
            <w:r w:rsidRPr="00686BFE">
              <w:rPr>
                <w:rFonts w:ascii="Calibri Light" w:hAnsi="Calibri Light" w:eastAsia="Times New Roman" w:cs="Calibri Light"/>
                <w:lang w:val="it-IT" w:eastAsia="it-IT"/>
              </w:rPr>
              <w:t> </w:t>
            </w:r>
          </w:p>
        </w:tc>
        <w:tc>
          <w:tcPr>
            <w:tcW w:w="5351" w:type="dxa"/>
            <w:gridSpan w:val="4"/>
            <w:tcBorders>
              <w:top w:val="single" w:color="auto" w:sz="6" w:space="0"/>
              <w:left w:val="single" w:color="auto" w:sz="6" w:space="0"/>
              <w:bottom w:val="single" w:color="auto" w:sz="6" w:space="0"/>
              <w:right w:val="single" w:color="auto" w:sz="6" w:space="0"/>
            </w:tcBorders>
            <w:shd w:val="clear" w:color="auto" w:fill="FFFFFF" w:themeFill="background1"/>
            <w:tcMar/>
            <w:hideMark/>
          </w:tcPr>
          <w:p w:rsidRPr="00686BFE" w:rsidR="00686BFE" w:rsidP="00686BFE" w:rsidRDefault="00686BFE" w14:paraId="565236EA" w14:textId="77777777">
            <w:pPr>
              <w:spacing w:after="0" w:line="240" w:lineRule="auto"/>
              <w:textAlignment w:val="baseline"/>
              <w:rPr>
                <w:rFonts w:ascii="Times New Roman" w:hAnsi="Times New Roman" w:eastAsia="Times New Roman" w:cs="Times New Roman"/>
                <w:sz w:val="24"/>
                <w:szCs w:val="24"/>
                <w:lang w:eastAsia="it-IT"/>
              </w:rPr>
            </w:pPr>
            <w:r w:rsidRPr="00686BFE">
              <w:rPr>
                <w:rFonts w:ascii="Calibri Light" w:hAnsi="Calibri Light" w:eastAsia="Times New Roman" w:cs="Calibri Light"/>
                <w:b/>
                <w:bCs/>
                <w:lang w:eastAsia="it-IT"/>
              </w:rPr>
              <w:t xml:space="preserve">Is </w:t>
            </w:r>
            <w:commentRangeStart w:id="36"/>
            <w:r w:rsidRPr="00686BFE">
              <w:rPr>
                <w:rFonts w:ascii="Calibri Light" w:hAnsi="Calibri Light" w:eastAsia="Times New Roman" w:cs="Calibri Light"/>
                <w:b/>
                <w:bCs/>
                <w:lang w:eastAsia="it-IT"/>
              </w:rPr>
              <w:t>the cloud computing service registered with the Communications, Space &amp; Technology Commission (CST)? See </w:t>
            </w:r>
            <w:r w:rsidRPr="00686BFE">
              <w:rPr>
                <w:rFonts w:ascii="Calibri Light" w:hAnsi="Calibri Light" w:eastAsia="Times New Roman" w:cs="Calibri Light"/>
                <w:lang w:eastAsia="it-IT"/>
              </w:rPr>
              <w:t> </w:t>
            </w:r>
            <w:commentRangeEnd w:id="36"/>
            <w:r w:rsidRPr="00686BFE" w:rsidR="00AD5194">
              <w:rPr>
                <w:rStyle w:val="CommentReference"/>
                <w:rFonts w:ascii="Times New Roman" w:hAnsi="Times New Roman" w:eastAsia="Times New Roman" w:cs="Times New Roman"/>
                <w:sz w:val="24"/>
                <w:szCs w:val="24"/>
                <w:lang w:eastAsia="it-IT"/>
              </w:rPr>
              <w:commentReference w:id="36"/>
            </w:r>
          </w:p>
          <w:p w:rsidRPr="00686BFE" w:rsidR="00686BFE" w:rsidP="00686BFE" w:rsidRDefault="00686BFE" w14:paraId="2B118CAB" w14:textId="77777777">
            <w:pPr>
              <w:spacing w:after="0" w:line="240" w:lineRule="auto"/>
              <w:textAlignment w:val="baseline"/>
              <w:rPr>
                <w:rFonts w:ascii="Times New Roman" w:hAnsi="Times New Roman" w:eastAsia="Times New Roman" w:cs="Times New Roman"/>
                <w:sz w:val="24"/>
                <w:szCs w:val="24"/>
                <w:lang w:eastAsia="it-IT"/>
              </w:rPr>
            </w:pPr>
            <w:r w:rsidRPr="00686BFE">
              <w:rPr>
                <w:rFonts w:ascii="Calibri Light" w:hAnsi="Calibri Light" w:eastAsia="Times New Roman" w:cs="Calibri Light"/>
                <w:b/>
                <w:bCs/>
                <w:i/>
                <w:iCs/>
                <w:sz w:val="20"/>
                <w:szCs w:val="20"/>
                <w:lang w:eastAsia="it-IT"/>
              </w:rPr>
              <w:t>https://www.cst.gov.sa/en/services/licensing/Pages/ApprovedServiceRegistery.aspx </w:t>
            </w:r>
            <w:r w:rsidRPr="00686BFE">
              <w:rPr>
                <w:rFonts w:ascii="Calibri Light" w:hAnsi="Calibri Light" w:eastAsia="Times New Roman" w:cs="Calibri Light"/>
                <w:sz w:val="20"/>
                <w:szCs w:val="20"/>
                <w:lang w:eastAsia="it-IT"/>
              </w:rPr>
              <w:t> </w:t>
            </w:r>
          </w:p>
        </w:tc>
        <w:tc>
          <w:tcPr>
            <w:tcW w:w="3730" w:type="dxa"/>
            <w:gridSpan w:val="3"/>
            <w:tcBorders>
              <w:top w:val="single" w:color="auto" w:sz="6" w:space="0"/>
              <w:left w:val="single" w:color="auto" w:sz="6" w:space="0"/>
              <w:bottom w:val="single" w:color="auto" w:sz="6" w:space="0"/>
              <w:right w:val="single" w:color="auto" w:sz="6" w:space="0"/>
            </w:tcBorders>
            <w:shd w:val="clear" w:color="auto" w:fill="FFFFFF" w:themeFill="background1"/>
            <w:tcMar/>
            <w:hideMark/>
          </w:tcPr>
          <w:p w:rsidRPr="00686BFE" w:rsidR="00686BFE" w:rsidP="00686BFE" w:rsidRDefault="00686BFE" w14:paraId="5B4E57E8" w14:textId="77777777">
            <w:pPr>
              <w:spacing w:after="0" w:line="240" w:lineRule="auto"/>
              <w:jc w:val="center"/>
              <w:textAlignment w:val="baseline"/>
              <w:rPr>
                <w:rFonts w:ascii="Times New Roman" w:hAnsi="Times New Roman" w:eastAsia="Times New Roman" w:cs="Times New Roman"/>
                <w:sz w:val="24"/>
                <w:szCs w:val="24"/>
                <w:lang w:val="it-IT" w:eastAsia="it-IT"/>
              </w:rPr>
            </w:pPr>
            <w:r w:rsidRPr="00686BFE">
              <w:rPr>
                <w:rFonts w:ascii="Calibri Light" w:hAnsi="Calibri Light" w:eastAsia="Times New Roman" w:cs="Calibri Light"/>
                <w:lang w:eastAsia="it-IT"/>
              </w:rPr>
              <w:t>​​</w:t>
            </w:r>
            <w:r w:rsidRPr="00686BFE">
              <w:rPr>
                <w:rFonts w:ascii="Segoe UI Symbol" w:hAnsi="Segoe UI Symbol" w:eastAsia="Times New Roman" w:cs="Times New Roman"/>
                <w:lang w:eastAsia="it-IT"/>
              </w:rPr>
              <w:t>☐</w:t>
            </w:r>
            <w:r w:rsidRPr="00686BFE">
              <w:rPr>
                <w:rFonts w:ascii="Calibri Light" w:hAnsi="Calibri Light" w:eastAsia="Times New Roman" w:cs="Calibri Light"/>
                <w:lang w:eastAsia="it-IT"/>
              </w:rPr>
              <w:t>​ YES</w:t>
            </w:r>
            <w:r w:rsidRPr="00686BFE">
              <w:rPr>
                <w:rFonts w:ascii="Calibri" w:hAnsi="Calibri" w:eastAsia="Times New Roman" w:cs="Calibri"/>
                <w:lang w:val="it-IT" w:eastAsia="it-IT"/>
              </w:rPr>
              <w:tab/>
            </w:r>
            <w:r w:rsidRPr="00686BFE">
              <w:rPr>
                <w:rFonts w:ascii="Calibri Light" w:hAnsi="Calibri Light" w:eastAsia="Times New Roman" w:cs="Calibri Light"/>
                <w:lang w:eastAsia="it-IT"/>
              </w:rPr>
              <w:t>​</w:t>
            </w:r>
            <w:r w:rsidRPr="00686BFE">
              <w:rPr>
                <w:rFonts w:ascii="Segoe UI Symbol" w:hAnsi="Segoe UI Symbol" w:eastAsia="Times New Roman" w:cs="Times New Roman"/>
                <w:lang w:eastAsia="it-IT"/>
              </w:rPr>
              <w:t>☐</w:t>
            </w:r>
            <w:r w:rsidRPr="00686BFE">
              <w:rPr>
                <w:rFonts w:ascii="Calibri Light" w:hAnsi="Calibri Light" w:eastAsia="Times New Roman" w:cs="Calibri Light"/>
                <w:lang w:eastAsia="it-IT"/>
              </w:rPr>
              <w:t>​ NO</w:t>
            </w:r>
            <w:r w:rsidRPr="00686BFE">
              <w:rPr>
                <w:rFonts w:ascii="Calibri Light" w:hAnsi="Calibri Light" w:eastAsia="Times New Roman" w:cs="Calibri Light"/>
                <w:lang w:val="it-IT" w:eastAsia="it-IT"/>
              </w:rPr>
              <w:t> </w:t>
            </w:r>
          </w:p>
          <w:p w:rsidRPr="00686BFE" w:rsidR="00686BFE" w:rsidP="00686BFE" w:rsidRDefault="00686BFE" w14:paraId="678F4CAD" w14:textId="77777777">
            <w:pPr>
              <w:spacing w:after="0" w:line="240" w:lineRule="auto"/>
              <w:jc w:val="center"/>
              <w:textAlignment w:val="baseline"/>
              <w:rPr>
                <w:rFonts w:ascii="Times New Roman" w:hAnsi="Times New Roman" w:eastAsia="Times New Roman" w:cs="Times New Roman"/>
                <w:sz w:val="24"/>
                <w:szCs w:val="24"/>
                <w:lang w:val="it-IT" w:eastAsia="it-IT"/>
              </w:rPr>
            </w:pPr>
            <w:r w:rsidRPr="00686BFE">
              <w:rPr>
                <w:rFonts w:ascii="Calibri Light" w:hAnsi="Calibri Light" w:eastAsia="Times New Roman" w:cs="Calibri Light"/>
                <w:lang w:val="it-IT" w:eastAsia="it-IT"/>
              </w:rPr>
              <w:t> </w:t>
            </w:r>
          </w:p>
        </w:tc>
      </w:tr>
      <w:tr w:rsidRPr="00686BFE" w:rsidR="00686BFE" w:rsidTr="71913636" w14:paraId="1FACF8D3" w14:textId="77777777">
        <w:trPr>
          <w:trHeight w:val="510"/>
        </w:trPr>
        <w:tc>
          <w:tcPr>
            <w:tcW w:w="420" w:type="dxa"/>
            <w:tcBorders>
              <w:top w:val="single" w:color="auto" w:sz="6" w:space="0"/>
              <w:left w:val="single" w:color="auto" w:sz="6" w:space="0"/>
              <w:bottom w:val="single" w:color="auto" w:sz="6" w:space="0"/>
              <w:right w:val="single" w:color="auto" w:sz="6" w:space="0"/>
            </w:tcBorders>
            <w:shd w:val="clear" w:color="auto" w:fill="FFFFFF" w:themeFill="background1"/>
            <w:tcMar/>
            <w:hideMark/>
          </w:tcPr>
          <w:p w:rsidRPr="00686BFE" w:rsidR="00686BFE" w:rsidP="00686BFE" w:rsidRDefault="00686BFE" w14:paraId="095F3EAE" w14:textId="77777777">
            <w:pPr>
              <w:spacing w:after="0" w:line="240" w:lineRule="auto"/>
              <w:textAlignment w:val="baseline"/>
              <w:rPr>
                <w:rFonts w:ascii="Times New Roman" w:hAnsi="Times New Roman" w:eastAsia="Times New Roman" w:cs="Times New Roman"/>
                <w:sz w:val="24"/>
                <w:szCs w:val="24"/>
                <w:lang w:val="it-IT" w:eastAsia="it-IT"/>
              </w:rPr>
            </w:pPr>
            <w:r w:rsidRPr="00686BFE">
              <w:rPr>
                <w:rFonts w:ascii="Calibri Light" w:hAnsi="Calibri Light" w:eastAsia="Times New Roman" w:cs="Calibri Light"/>
                <w:b/>
                <w:bCs/>
                <w:lang w:eastAsia="it-IT"/>
              </w:rPr>
              <w:t>3.5</w:t>
            </w:r>
            <w:r w:rsidRPr="00686BFE">
              <w:rPr>
                <w:rFonts w:ascii="Calibri Light" w:hAnsi="Calibri Light" w:eastAsia="Times New Roman" w:cs="Calibri Light"/>
                <w:lang w:val="it-IT" w:eastAsia="it-IT"/>
              </w:rPr>
              <w:t> </w:t>
            </w:r>
          </w:p>
        </w:tc>
        <w:tc>
          <w:tcPr>
            <w:tcW w:w="5351" w:type="dxa"/>
            <w:gridSpan w:val="4"/>
            <w:tcBorders>
              <w:top w:val="single" w:color="auto" w:sz="6" w:space="0"/>
              <w:left w:val="single" w:color="auto" w:sz="6" w:space="0"/>
              <w:bottom w:val="single" w:color="auto" w:sz="6" w:space="0"/>
              <w:right w:val="single" w:color="auto" w:sz="6" w:space="0"/>
            </w:tcBorders>
            <w:shd w:val="clear" w:color="auto" w:fill="FFFFFF" w:themeFill="background1"/>
            <w:tcMar/>
            <w:hideMark/>
          </w:tcPr>
          <w:p w:rsidRPr="00686BFE" w:rsidR="00686BFE" w:rsidP="00686BFE" w:rsidRDefault="00686BFE" w14:paraId="25F45648" w14:textId="77777777">
            <w:pPr>
              <w:spacing w:after="0" w:line="240" w:lineRule="auto"/>
              <w:textAlignment w:val="baseline"/>
              <w:rPr>
                <w:rFonts w:ascii="Times New Roman" w:hAnsi="Times New Roman" w:eastAsia="Times New Roman" w:cs="Times New Roman"/>
                <w:sz w:val="24"/>
                <w:szCs w:val="24"/>
                <w:lang w:val="en-US" w:eastAsia="it-IT"/>
              </w:rPr>
            </w:pPr>
            <w:commentRangeStart w:id="37"/>
            <w:r w:rsidRPr="00686BFE">
              <w:rPr>
                <w:rFonts w:ascii="Calibri Light" w:hAnsi="Calibri Light" w:eastAsia="Times New Roman" w:cs="Calibri Light"/>
                <w:b/>
                <w:bCs/>
                <w:lang w:eastAsia="it-IT"/>
              </w:rPr>
              <w:t>If “YES” select the following:</w:t>
            </w:r>
            <w:r w:rsidRPr="00686BFE">
              <w:rPr>
                <w:rFonts w:ascii="Calibri Light" w:hAnsi="Calibri Light" w:eastAsia="Times New Roman" w:cs="Calibri Light"/>
                <w:lang w:val="en-US" w:eastAsia="it-IT"/>
              </w:rPr>
              <w:t> </w:t>
            </w:r>
          </w:p>
          <w:p w:rsidRPr="00686BFE" w:rsidR="00686BFE" w:rsidP="00431032" w:rsidRDefault="00686BFE" w14:paraId="299EBD0F" w14:textId="77777777">
            <w:pPr>
              <w:numPr>
                <w:ilvl w:val="0"/>
                <w:numId w:val="30"/>
              </w:numPr>
              <w:spacing w:after="0" w:line="240" w:lineRule="auto"/>
              <w:ind w:left="1140" w:firstLine="0"/>
              <w:textAlignment w:val="baseline"/>
              <w:rPr>
                <w:rFonts w:ascii="Calibri Light" w:hAnsi="Calibri Light" w:eastAsia="Times New Roman" w:cs="Calibri Light"/>
                <w:lang w:val="en-US" w:eastAsia="it-IT"/>
              </w:rPr>
            </w:pPr>
            <w:r w:rsidRPr="00686BFE">
              <w:rPr>
                <w:rFonts w:ascii="Calibri Light" w:hAnsi="Calibri Light" w:eastAsia="Times New Roman" w:cs="Calibri Light"/>
                <w:b/>
                <w:bCs/>
                <w:lang w:val="en-US" w:eastAsia="it-IT"/>
              </w:rPr>
              <w:t>Cloud Computing service provider Registration Class as per CST</w:t>
            </w:r>
            <w:r w:rsidRPr="00686BFE">
              <w:rPr>
                <w:rFonts w:ascii="Calibri Light" w:hAnsi="Calibri Light" w:eastAsia="Times New Roman" w:cs="Calibri Light"/>
                <w:lang w:val="en-US" w:eastAsia="it-IT"/>
              </w:rPr>
              <w:t> </w:t>
            </w:r>
          </w:p>
          <w:p w:rsidRPr="00686BFE" w:rsidR="00686BFE" w:rsidP="00431032" w:rsidRDefault="00686BFE" w14:paraId="49C7A511" w14:textId="77777777">
            <w:pPr>
              <w:numPr>
                <w:ilvl w:val="0"/>
                <w:numId w:val="31"/>
              </w:numPr>
              <w:spacing w:after="0" w:line="240" w:lineRule="auto"/>
              <w:ind w:left="1140" w:firstLine="0"/>
              <w:textAlignment w:val="baseline"/>
              <w:rPr>
                <w:rFonts w:ascii="Calibri Light" w:hAnsi="Calibri Light" w:eastAsia="Times New Roman" w:cs="Calibri Light"/>
                <w:lang w:val="en-US" w:eastAsia="it-IT"/>
              </w:rPr>
            </w:pPr>
            <w:r w:rsidRPr="00686BFE">
              <w:rPr>
                <w:rFonts w:ascii="Calibri Light" w:hAnsi="Calibri Light" w:eastAsia="Times New Roman" w:cs="Calibri Light"/>
                <w:b/>
                <w:bCs/>
                <w:lang w:val="en-US" w:eastAsia="it-IT"/>
              </w:rPr>
              <w:t>Subscriber data classification as detailed by the CST</w:t>
            </w:r>
            <w:r w:rsidRPr="00686BFE">
              <w:rPr>
                <w:rFonts w:ascii="Calibri Light" w:hAnsi="Calibri Light" w:eastAsia="Times New Roman" w:cs="Calibri Light"/>
                <w:lang w:val="en-US" w:eastAsia="it-IT"/>
              </w:rPr>
              <w:t> </w:t>
            </w:r>
          </w:p>
          <w:p w:rsidRPr="00686BFE" w:rsidR="00686BFE" w:rsidP="00686BFE" w:rsidRDefault="00686BFE" w14:paraId="0B1454FF" w14:textId="77777777">
            <w:pPr>
              <w:spacing w:after="0" w:line="240" w:lineRule="auto"/>
              <w:textAlignment w:val="baseline"/>
              <w:rPr>
                <w:rFonts w:ascii="Times New Roman" w:hAnsi="Times New Roman" w:eastAsia="Times New Roman" w:cs="Times New Roman"/>
                <w:sz w:val="24"/>
                <w:szCs w:val="24"/>
                <w:lang w:val="en-US" w:eastAsia="it-IT"/>
              </w:rPr>
            </w:pPr>
            <w:r w:rsidRPr="00686BFE">
              <w:rPr>
                <w:rFonts w:ascii="Calibri Light" w:hAnsi="Calibri Light" w:eastAsia="Times New Roman" w:cs="Calibri Light"/>
                <w:lang w:val="en-US" w:eastAsia="it-IT"/>
              </w:rPr>
              <w:t> </w:t>
            </w:r>
          </w:p>
          <w:p w:rsidRPr="00686BFE" w:rsidR="00686BFE" w:rsidP="00686BFE" w:rsidRDefault="00686BFE" w14:paraId="260D699E" w14:textId="77777777">
            <w:pPr>
              <w:spacing w:after="0" w:line="240" w:lineRule="auto"/>
              <w:textAlignment w:val="baseline"/>
              <w:rPr>
                <w:rFonts w:ascii="Times New Roman" w:hAnsi="Times New Roman" w:eastAsia="Times New Roman" w:cs="Times New Roman"/>
                <w:sz w:val="24"/>
                <w:szCs w:val="24"/>
                <w:lang w:val="en-US" w:eastAsia="it-IT"/>
              </w:rPr>
            </w:pPr>
            <w:r w:rsidRPr="00686BFE">
              <w:rPr>
                <w:rFonts w:ascii="Calibri Light" w:hAnsi="Calibri Light" w:eastAsia="Times New Roman" w:cs="Calibri Light"/>
                <w:b/>
                <w:bCs/>
                <w:lang w:eastAsia="it-IT"/>
              </w:rPr>
              <w:t>If you are not using Class C please provide justification below:</w:t>
            </w:r>
            <w:r w:rsidRPr="00686BFE">
              <w:rPr>
                <w:rFonts w:ascii="Calibri Light" w:hAnsi="Calibri Light" w:eastAsia="Times New Roman" w:cs="Calibri Light"/>
                <w:lang w:val="en-US" w:eastAsia="it-IT"/>
              </w:rPr>
              <w:t> </w:t>
            </w:r>
          </w:p>
          <w:p w:rsidRPr="00686BFE" w:rsidR="00686BFE" w:rsidP="00686BFE" w:rsidRDefault="00686BFE" w14:paraId="6B99A7F7" w14:textId="77777777">
            <w:pPr>
              <w:spacing w:after="0" w:line="240" w:lineRule="auto"/>
              <w:textAlignment w:val="baseline"/>
              <w:rPr>
                <w:rFonts w:ascii="Times New Roman" w:hAnsi="Times New Roman" w:eastAsia="Times New Roman" w:cs="Times New Roman"/>
                <w:sz w:val="24"/>
                <w:szCs w:val="24"/>
                <w:lang w:val="en-US" w:eastAsia="it-IT"/>
              </w:rPr>
            </w:pPr>
            <w:r w:rsidRPr="00686BFE">
              <w:rPr>
                <w:rFonts w:ascii="Calibri Light" w:hAnsi="Calibri Light" w:eastAsia="Times New Roman" w:cs="Calibri Light"/>
                <w:lang w:val="en-US" w:eastAsia="it-IT"/>
              </w:rPr>
              <w:t> </w:t>
            </w:r>
            <w:commentRangeEnd w:id="37"/>
            <w:r w:rsidRPr="00686BFE" w:rsidR="00AD5194">
              <w:rPr>
                <w:rStyle w:val="CommentReference"/>
                <w:rFonts w:ascii="Times New Roman" w:hAnsi="Times New Roman" w:eastAsia="Times New Roman" w:cs="Times New Roman"/>
                <w:sz w:val="24"/>
                <w:szCs w:val="24"/>
                <w:lang w:val="en-US" w:eastAsia="it-IT"/>
              </w:rPr>
              <w:commentReference w:id="37"/>
            </w:r>
          </w:p>
        </w:tc>
        <w:tc>
          <w:tcPr>
            <w:tcW w:w="3730" w:type="dxa"/>
            <w:gridSpan w:val="3"/>
            <w:tcBorders>
              <w:top w:val="single" w:color="auto" w:sz="6" w:space="0"/>
              <w:left w:val="single" w:color="auto" w:sz="6" w:space="0"/>
              <w:bottom w:val="single" w:color="auto" w:sz="6" w:space="0"/>
              <w:right w:val="single" w:color="auto" w:sz="6" w:space="0"/>
            </w:tcBorders>
            <w:shd w:val="clear" w:color="auto" w:fill="FFFFFF" w:themeFill="background1"/>
            <w:tcMar/>
            <w:hideMark/>
          </w:tcPr>
          <w:p w:rsidRPr="00686BFE" w:rsidR="00686BFE" w:rsidP="00686BFE" w:rsidRDefault="00686BFE" w14:paraId="00CD9935" w14:textId="77777777">
            <w:pPr>
              <w:spacing w:after="0" w:line="240" w:lineRule="auto"/>
              <w:jc w:val="center"/>
              <w:textAlignment w:val="baseline"/>
              <w:rPr>
                <w:rFonts w:ascii="Times New Roman" w:hAnsi="Times New Roman" w:eastAsia="Times New Roman" w:cs="Times New Roman"/>
                <w:sz w:val="24"/>
                <w:szCs w:val="24"/>
                <w:lang w:val="en-US" w:eastAsia="it-IT"/>
              </w:rPr>
            </w:pPr>
            <w:r w:rsidRPr="00686BFE">
              <w:rPr>
                <w:rFonts w:ascii="Calibri Light" w:hAnsi="Calibri Light" w:eastAsia="Times New Roman" w:cs="Calibri Light"/>
                <w:lang w:val="en-US" w:eastAsia="it-IT"/>
              </w:rPr>
              <w:t> </w:t>
            </w:r>
          </w:p>
          <w:p w:rsidRPr="00686BFE" w:rsidR="00686BFE" w:rsidP="00686BFE" w:rsidRDefault="00686BFE" w14:paraId="6A7B3E13" w14:textId="77777777">
            <w:pPr>
              <w:spacing w:after="0" w:line="240" w:lineRule="auto"/>
              <w:jc w:val="center"/>
              <w:textAlignment w:val="baseline"/>
              <w:rPr>
                <w:rFonts w:ascii="Times New Roman" w:hAnsi="Times New Roman" w:eastAsia="Times New Roman" w:cs="Times New Roman"/>
                <w:sz w:val="24"/>
                <w:szCs w:val="24"/>
                <w:lang w:val="en-US" w:eastAsia="it-IT"/>
              </w:rPr>
            </w:pPr>
            <w:r w:rsidRPr="00686BFE">
              <w:rPr>
                <w:rFonts w:ascii="Calibri Light" w:hAnsi="Calibri Light" w:eastAsia="Times New Roman" w:cs="Calibri Light"/>
                <w:lang w:eastAsia="it-IT"/>
              </w:rPr>
              <w:t>​​</w:t>
            </w:r>
            <w:r w:rsidRPr="00686BFE">
              <w:rPr>
                <w:rFonts w:ascii="Calibri Light" w:hAnsi="Calibri Light" w:eastAsia="Times New Roman" w:cs="Calibri Light"/>
                <w:color w:val="808080"/>
                <w:lang w:eastAsia="it-IT"/>
              </w:rPr>
              <w:t>Choose an item.</w:t>
            </w:r>
            <w:r w:rsidRPr="00686BFE">
              <w:rPr>
                <w:rFonts w:ascii="Calibri Light" w:hAnsi="Calibri Light" w:eastAsia="Times New Roman" w:cs="Calibri Light"/>
                <w:lang w:eastAsia="it-IT"/>
              </w:rPr>
              <w:t>​</w:t>
            </w:r>
            <w:r w:rsidRPr="00686BFE">
              <w:rPr>
                <w:rFonts w:ascii="Calibri Light" w:hAnsi="Calibri Light" w:eastAsia="Times New Roman" w:cs="Calibri Light"/>
                <w:lang w:val="en-US" w:eastAsia="it-IT"/>
              </w:rPr>
              <w:t> </w:t>
            </w:r>
          </w:p>
          <w:p w:rsidRPr="00686BFE" w:rsidR="00686BFE" w:rsidP="00686BFE" w:rsidRDefault="00686BFE" w14:paraId="1509451C" w14:textId="77777777">
            <w:pPr>
              <w:spacing w:after="0" w:line="240" w:lineRule="auto"/>
              <w:jc w:val="center"/>
              <w:textAlignment w:val="baseline"/>
              <w:rPr>
                <w:rFonts w:ascii="Times New Roman" w:hAnsi="Times New Roman" w:eastAsia="Times New Roman" w:cs="Times New Roman"/>
                <w:sz w:val="24"/>
                <w:szCs w:val="24"/>
                <w:lang w:val="en-US" w:eastAsia="it-IT"/>
              </w:rPr>
            </w:pPr>
            <w:r w:rsidRPr="00686BFE">
              <w:rPr>
                <w:rFonts w:ascii="Calibri Light" w:hAnsi="Calibri Light" w:eastAsia="Times New Roman" w:cs="Calibri Light"/>
                <w:lang w:eastAsia="it-IT"/>
              </w:rPr>
              <w:t>​​</w:t>
            </w:r>
            <w:r w:rsidRPr="00686BFE">
              <w:rPr>
                <w:rFonts w:ascii="Calibri Light" w:hAnsi="Calibri Light" w:eastAsia="Times New Roman" w:cs="Calibri Light"/>
                <w:color w:val="808080"/>
                <w:lang w:eastAsia="it-IT"/>
              </w:rPr>
              <w:t>Choose an item.</w:t>
            </w:r>
            <w:r w:rsidRPr="00686BFE">
              <w:rPr>
                <w:rFonts w:ascii="Calibri Light" w:hAnsi="Calibri Light" w:eastAsia="Times New Roman" w:cs="Calibri Light"/>
                <w:lang w:eastAsia="it-IT"/>
              </w:rPr>
              <w:t>​</w:t>
            </w:r>
            <w:r w:rsidRPr="00686BFE">
              <w:rPr>
                <w:rFonts w:ascii="Calibri Light" w:hAnsi="Calibri Light" w:eastAsia="Times New Roman" w:cs="Calibri Light"/>
                <w:lang w:val="en-US" w:eastAsia="it-IT"/>
              </w:rPr>
              <w:t> </w:t>
            </w:r>
          </w:p>
        </w:tc>
      </w:tr>
      <w:tr w:rsidRPr="00686BFE" w:rsidR="00686BFE" w:rsidTr="71913636" w14:paraId="288EC20A" w14:textId="77777777">
        <w:trPr>
          <w:trHeight w:val="510"/>
        </w:trPr>
        <w:tc>
          <w:tcPr>
            <w:tcW w:w="9501" w:type="dxa"/>
            <w:gridSpan w:val="8"/>
            <w:tcBorders>
              <w:top w:val="single" w:color="auto" w:sz="6" w:space="0"/>
              <w:left w:val="single" w:color="auto" w:sz="6" w:space="0"/>
              <w:bottom w:val="single" w:color="auto" w:sz="6" w:space="0"/>
              <w:right w:val="single" w:color="auto" w:sz="6" w:space="0"/>
            </w:tcBorders>
            <w:shd w:val="clear" w:color="auto" w:fill="FFFFFF" w:themeFill="background1"/>
            <w:tcMar/>
            <w:hideMark/>
          </w:tcPr>
          <w:p w:rsidRPr="00686BFE" w:rsidR="00686BFE" w:rsidP="00686BFE" w:rsidRDefault="00686BFE" w14:paraId="49D26C3A" w14:textId="77777777">
            <w:pPr>
              <w:spacing w:after="0" w:line="240" w:lineRule="auto"/>
              <w:textAlignment w:val="baseline"/>
              <w:rPr>
                <w:rFonts w:ascii="Times New Roman" w:hAnsi="Times New Roman" w:eastAsia="Times New Roman" w:cs="Times New Roman"/>
                <w:sz w:val="24"/>
                <w:szCs w:val="24"/>
                <w:lang w:val="en-US" w:eastAsia="it-IT"/>
              </w:rPr>
            </w:pPr>
            <w:r w:rsidRPr="00686BFE">
              <w:rPr>
                <w:rFonts w:ascii="Calibri Light" w:hAnsi="Calibri Light" w:eastAsia="Times New Roman" w:cs="Calibri Light"/>
                <w:b/>
                <w:bCs/>
                <w:lang w:eastAsia="it-IT"/>
              </w:rPr>
              <w:t>Personal Data: </w:t>
            </w:r>
            <w:r w:rsidRPr="00686BFE">
              <w:rPr>
                <w:rFonts w:ascii="Calibri Light" w:hAnsi="Calibri Light" w:eastAsia="Times New Roman" w:cs="Calibri Light"/>
                <w:i/>
                <w:iCs/>
                <w:lang w:eastAsia="it-IT"/>
              </w:rPr>
              <w:t>this is information which can identify or relates to an individual (e.g. name, telephone, national ID, health information etc).  We need to understand more about what “Personal Data” is to be stored, hosted, accessed or otherwise processed within the Cloud Computing Solution.  For more information about Personal Data and the internal policies to follow, please see: </w:t>
            </w:r>
            <w:hyperlink w:tgtFrame="_blank" w:history="1" r:id="rId30">
              <w:r w:rsidRPr="00686BFE">
                <w:rPr>
                  <w:rFonts w:ascii="Calibri Light" w:hAnsi="Calibri Light" w:eastAsia="Times New Roman" w:cs="Calibri Light"/>
                  <w:i/>
                  <w:iCs/>
                  <w:color w:val="00A3E0"/>
                  <w:u w:val="single"/>
                  <w:lang w:eastAsia="it-IT"/>
                </w:rPr>
                <w:t>CP-16</w:t>
              </w:r>
            </w:hyperlink>
            <w:r w:rsidRPr="00686BFE">
              <w:rPr>
                <w:rFonts w:ascii="Calibri Light" w:hAnsi="Calibri Light" w:eastAsia="Times New Roman" w:cs="Calibri Light"/>
                <w:i/>
                <w:iCs/>
                <w:lang w:eastAsia="it-IT"/>
              </w:rPr>
              <w:t> and GI No 3000.009(GB) Privacy and Data Protection.  </w:t>
            </w:r>
            <w:r w:rsidRPr="00686BFE">
              <w:rPr>
                <w:rFonts w:ascii="Calibri Light" w:hAnsi="Calibri Light" w:eastAsia="Times New Roman" w:cs="Calibri Light"/>
                <w:lang w:val="en-US" w:eastAsia="it-IT"/>
              </w:rPr>
              <w:t> </w:t>
            </w:r>
          </w:p>
        </w:tc>
      </w:tr>
      <w:tr w:rsidRPr="00686BFE" w:rsidR="00686BFE" w:rsidTr="71913636" w14:paraId="3D0439CB" w14:textId="77777777">
        <w:trPr>
          <w:trHeight w:val="510"/>
        </w:trPr>
        <w:tc>
          <w:tcPr>
            <w:tcW w:w="420" w:type="dxa"/>
            <w:tcBorders>
              <w:top w:val="single" w:color="auto" w:sz="6" w:space="0"/>
              <w:left w:val="single" w:color="auto" w:sz="6" w:space="0"/>
              <w:bottom w:val="single" w:color="auto" w:sz="6" w:space="0"/>
              <w:right w:val="single" w:color="auto" w:sz="6" w:space="0"/>
            </w:tcBorders>
            <w:shd w:val="clear" w:color="auto" w:fill="FFFFFF" w:themeFill="background1"/>
            <w:tcMar/>
            <w:hideMark/>
          </w:tcPr>
          <w:p w:rsidRPr="00686BFE" w:rsidR="00686BFE" w:rsidP="00686BFE" w:rsidRDefault="00686BFE" w14:paraId="07B6D2BA" w14:textId="77777777">
            <w:pPr>
              <w:spacing w:after="0" w:line="240" w:lineRule="auto"/>
              <w:textAlignment w:val="baseline"/>
              <w:rPr>
                <w:rFonts w:ascii="Times New Roman" w:hAnsi="Times New Roman" w:eastAsia="Times New Roman" w:cs="Times New Roman"/>
                <w:sz w:val="24"/>
                <w:szCs w:val="24"/>
                <w:lang w:val="it-IT" w:eastAsia="it-IT"/>
              </w:rPr>
            </w:pPr>
            <w:r w:rsidRPr="00686BFE">
              <w:rPr>
                <w:rFonts w:ascii="Calibri Light" w:hAnsi="Calibri Light" w:eastAsia="Times New Roman" w:cs="Calibri Light"/>
                <w:b/>
                <w:bCs/>
                <w:lang w:eastAsia="it-IT"/>
              </w:rPr>
              <w:t>3.6</w:t>
            </w:r>
            <w:r w:rsidRPr="00686BFE">
              <w:rPr>
                <w:rFonts w:ascii="Calibri Light" w:hAnsi="Calibri Light" w:eastAsia="Times New Roman" w:cs="Calibri Light"/>
                <w:lang w:val="it-IT" w:eastAsia="it-IT"/>
              </w:rPr>
              <w:t> </w:t>
            </w:r>
          </w:p>
        </w:tc>
        <w:tc>
          <w:tcPr>
            <w:tcW w:w="5351" w:type="dxa"/>
            <w:gridSpan w:val="4"/>
            <w:tcBorders>
              <w:top w:val="single" w:color="auto" w:sz="6" w:space="0"/>
              <w:left w:val="single" w:color="auto" w:sz="6" w:space="0"/>
              <w:bottom w:val="single" w:color="auto" w:sz="6" w:space="0"/>
              <w:right w:val="single" w:color="auto" w:sz="6" w:space="0"/>
            </w:tcBorders>
            <w:shd w:val="clear" w:color="auto" w:fill="FFFFFF" w:themeFill="background1"/>
            <w:tcMar/>
            <w:vAlign w:val="center"/>
            <w:hideMark/>
          </w:tcPr>
          <w:p w:rsidRPr="00686BFE" w:rsidR="00686BFE" w:rsidP="00686BFE" w:rsidRDefault="00686BFE" w14:paraId="0BBEDBED" w14:textId="77777777">
            <w:pPr>
              <w:spacing w:after="0" w:line="240" w:lineRule="auto"/>
              <w:textAlignment w:val="baseline"/>
              <w:rPr>
                <w:rFonts w:ascii="Times New Roman" w:hAnsi="Times New Roman" w:eastAsia="Times New Roman" w:cs="Times New Roman"/>
                <w:sz w:val="24"/>
                <w:szCs w:val="24"/>
                <w:lang w:val="en-US" w:eastAsia="it-IT"/>
              </w:rPr>
            </w:pPr>
            <w:r w:rsidRPr="00686BFE">
              <w:rPr>
                <w:rFonts w:ascii="Calibri Light" w:hAnsi="Calibri Light" w:eastAsia="Times New Roman" w:cs="Calibri Light"/>
                <w:b/>
                <w:bCs/>
                <w:lang w:eastAsia="it-IT"/>
              </w:rPr>
              <w:t>Will Personal Data be hosted on the Cloud Computing solution </w:t>
            </w:r>
            <w:r w:rsidRPr="00686BFE">
              <w:rPr>
                <w:rFonts w:ascii="Calibri Light" w:hAnsi="Calibri Light" w:eastAsia="Times New Roman" w:cs="Calibri Light"/>
                <w:lang w:val="en-US" w:eastAsia="it-IT"/>
              </w:rPr>
              <w:t> </w:t>
            </w:r>
          </w:p>
        </w:tc>
        <w:tc>
          <w:tcPr>
            <w:tcW w:w="3730" w:type="dxa"/>
            <w:gridSpan w:val="3"/>
            <w:tcBorders>
              <w:top w:val="single" w:color="auto" w:sz="6" w:space="0"/>
              <w:left w:val="single" w:color="auto" w:sz="6" w:space="0"/>
              <w:bottom w:val="single" w:color="auto" w:sz="6" w:space="0"/>
              <w:right w:val="single" w:color="auto" w:sz="6" w:space="0"/>
            </w:tcBorders>
            <w:shd w:val="clear" w:color="auto" w:fill="FFFFFF" w:themeFill="background1"/>
            <w:tcMar/>
            <w:hideMark/>
          </w:tcPr>
          <w:p w:rsidRPr="00686BFE" w:rsidR="00686BFE" w:rsidP="00686BFE" w:rsidRDefault="00686BFE" w14:paraId="3407C8F9" w14:textId="77777777">
            <w:pPr>
              <w:spacing w:after="0" w:line="240" w:lineRule="auto"/>
              <w:jc w:val="center"/>
              <w:textAlignment w:val="baseline"/>
              <w:rPr>
                <w:rFonts w:ascii="Times New Roman" w:hAnsi="Times New Roman" w:eastAsia="Times New Roman" w:cs="Times New Roman"/>
                <w:sz w:val="24"/>
                <w:szCs w:val="24"/>
                <w:lang w:val="it-IT" w:eastAsia="it-IT"/>
              </w:rPr>
            </w:pPr>
            <w:r w:rsidRPr="00686BFE">
              <w:rPr>
                <w:rFonts w:ascii="Calibri Light" w:hAnsi="Calibri Light" w:eastAsia="Times New Roman" w:cs="Calibri Light"/>
                <w:b/>
                <w:bCs/>
                <w:lang w:eastAsia="it-IT"/>
              </w:rPr>
              <w:t>Yes ​</w:t>
            </w:r>
            <w:r w:rsidRPr="00686BFE">
              <w:rPr>
                <w:rFonts w:ascii="MS Gothic" w:hAnsi="MS Gothic" w:eastAsia="MS Gothic" w:cs="Times New Roman"/>
                <w:b/>
                <w:bCs/>
                <w:lang w:eastAsia="it-IT"/>
              </w:rPr>
              <w:t>☒</w:t>
            </w:r>
            <w:r w:rsidRPr="00686BFE">
              <w:rPr>
                <w:rFonts w:ascii="Calibri Light" w:hAnsi="Calibri Light" w:eastAsia="Times New Roman" w:cs="Calibri Light"/>
                <w:b/>
                <w:bCs/>
                <w:lang w:eastAsia="it-IT"/>
              </w:rPr>
              <w:t>​</w:t>
            </w:r>
            <w:r w:rsidRPr="00686BFE">
              <w:rPr>
                <w:rFonts w:ascii="Calibri Light" w:hAnsi="Calibri Light" w:eastAsia="Times New Roman" w:cs="Calibri Light"/>
                <w:lang w:val="it-IT" w:eastAsia="it-IT"/>
              </w:rPr>
              <w:t> </w:t>
            </w:r>
          </w:p>
          <w:p w:rsidRPr="00686BFE" w:rsidR="00686BFE" w:rsidP="00686BFE" w:rsidRDefault="00686BFE" w14:paraId="29B5C2F0" w14:textId="77777777">
            <w:pPr>
              <w:spacing w:after="0" w:line="240" w:lineRule="auto"/>
              <w:jc w:val="center"/>
              <w:textAlignment w:val="baseline"/>
              <w:rPr>
                <w:rFonts w:ascii="Times New Roman" w:hAnsi="Times New Roman" w:eastAsia="Times New Roman" w:cs="Times New Roman"/>
                <w:sz w:val="24"/>
                <w:szCs w:val="24"/>
                <w:lang w:val="it-IT" w:eastAsia="it-IT"/>
              </w:rPr>
            </w:pPr>
            <w:r w:rsidRPr="00686BFE">
              <w:rPr>
                <w:rFonts w:ascii="Calibri Light" w:hAnsi="Calibri Light" w:eastAsia="Times New Roman" w:cs="Calibri Light"/>
                <w:b/>
                <w:bCs/>
                <w:lang w:eastAsia="it-IT"/>
              </w:rPr>
              <w:t>No  ​</w:t>
            </w:r>
            <w:r w:rsidRPr="00686BFE">
              <w:rPr>
                <w:rFonts w:ascii="Segoe UI Symbol" w:hAnsi="Segoe UI Symbol" w:eastAsia="Times New Roman" w:cs="Times New Roman"/>
                <w:b/>
                <w:bCs/>
                <w:lang w:eastAsia="it-IT"/>
              </w:rPr>
              <w:t>☐</w:t>
            </w:r>
            <w:r w:rsidRPr="00686BFE">
              <w:rPr>
                <w:rFonts w:ascii="Calibri Light" w:hAnsi="Calibri Light" w:eastAsia="Times New Roman" w:cs="Calibri Light"/>
                <w:b/>
                <w:bCs/>
                <w:lang w:eastAsia="it-IT"/>
              </w:rPr>
              <w:t>​</w:t>
            </w:r>
            <w:r w:rsidRPr="00686BFE">
              <w:rPr>
                <w:rFonts w:ascii="Calibri Light" w:hAnsi="Calibri Light" w:eastAsia="Times New Roman" w:cs="Calibri Light"/>
                <w:lang w:val="it-IT" w:eastAsia="it-IT"/>
              </w:rPr>
              <w:t> </w:t>
            </w:r>
          </w:p>
        </w:tc>
      </w:tr>
      <w:tr w:rsidRPr="00686BFE" w:rsidR="00686BFE" w:rsidTr="71913636" w14:paraId="3B5631BF" w14:textId="77777777">
        <w:trPr>
          <w:trHeight w:val="510"/>
        </w:trPr>
        <w:tc>
          <w:tcPr>
            <w:tcW w:w="420" w:type="dxa"/>
            <w:vMerge w:val="restart"/>
            <w:tcBorders>
              <w:top w:val="single" w:color="auto" w:sz="6" w:space="0"/>
              <w:left w:val="single" w:color="auto" w:sz="6" w:space="0"/>
              <w:bottom w:val="single" w:color="auto" w:sz="6" w:space="0"/>
              <w:right w:val="single" w:color="auto" w:sz="6" w:space="0"/>
            </w:tcBorders>
            <w:shd w:val="clear" w:color="auto" w:fill="FFFFFF" w:themeFill="background1"/>
            <w:tcMar/>
            <w:hideMark/>
          </w:tcPr>
          <w:p w:rsidRPr="00686BFE" w:rsidR="00686BFE" w:rsidP="00686BFE" w:rsidRDefault="00686BFE" w14:paraId="6629FAF5" w14:textId="77777777">
            <w:pPr>
              <w:spacing w:after="0" w:line="240" w:lineRule="auto"/>
              <w:textAlignment w:val="baseline"/>
              <w:rPr>
                <w:rFonts w:ascii="Times New Roman" w:hAnsi="Times New Roman" w:eastAsia="Times New Roman" w:cs="Times New Roman"/>
                <w:sz w:val="24"/>
                <w:szCs w:val="24"/>
                <w:lang w:val="it-IT" w:eastAsia="it-IT"/>
              </w:rPr>
            </w:pPr>
            <w:r w:rsidRPr="00686BFE">
              <w:rPr>
                <w:rFonts w:ascii="Calibri Light" w:hAnsi="Calibri Light" w:eastAsia="Times New Roman" w:cs="Calibri Light"/>
                <w:b/>
                <w:bCs/>
                <w:lang w:eastAsia="it-IT"/>
              </w:rPr>
              <w:t>3.7</w:t>
            </w:r>
            <w:r w:rsidRPr="00686BFE">
              <w:rPr>
                <w:rFonts w:ascii="Calibri Light" w:hAnsi="Calibri Light" w:eastAsia="Times New Roman" w:cs="Calibri Light"/>
                <w:lang w:val="it-IT" w:eastAsia="it-IT"/>
              </w:rPr>
              <w:t> </w:t>
            </w:r>
          </w:p>
        </w:tc>
        <w:tc>
          <w:tcPr>
            <w:tcW w:w="5351" w:type="dxa"/>
            <w:gridSpan w:val="4"/>
            <w:tcBorders>
              <w:top w:val="single" w:color="auto" w:sz="6" w:space="0"/>
              <w:left w:val="single" w:color="auto" w:sz="6" w:space="0"/>
              <w:bottom w:val="single" w:color="auto" w:sz="6" w:space="0"/>
              <w:right w:val="single" w:color="auto" w:sz="6" w:space="0"/>
            </w:tcBorders>
            <w:shd w:val="clear" w:color="auto" w:fill="FFFFFF" w:themeFill="background1"/>
            <w:tcMar/>
            <w:vAlign w:val="center"/>
            <w:hideMark/>
          </w:tcPr>
          <w:p w:rsidRPr="00686BFE" w:rsidR="00686BFE" w:rsidP="00686BFE" w:rsidRDefault="00686BFE" w14:paraId="738D7D84" w14:textId="77777777">
            <w:pPr>
              <w:spacing w:after="0" w:line="240" w:lineRule="auto"/>
              <w:textAlignment w:val="baseline"/>
              <w:rPr>
                <w:rFonts w:ascii="Times New Roman" w:hAnsi="Times New Roman" w:eastAsia="Times New Roman" w:cs="Times New Roman"/>
                <w:sz w:val="24"/>
                <w:szCs w:val="24"/>
                <w:lang w:val="en-US" w:eastAsia="it-IT"/>
              </w:rPr>
            </w:pPr>
            <w:r w:rsidRPr="00686BFE">
              <w:rPr>
                <w:rFonts w:ascii="Calibri Light" w:hAnsi="Calibri Light" w:eastAsia="Times New Roman" w:cs="Calibri Light"/>
                <w:b/>
                <w:bCs/>
                <w:lang w:eastAsia="it-IT"/>
              </w:rPr>
              <w:t>If yes, list all Personal Data that will be hosted on the Cloud Computing solution. </w:t>
            </w:r>
            <w:r w:rsidRPr="00686BFE">
              <w:rPr>
                <w:rFonts w:ascii="Calibri Light" w:hAnsi="Calibri Light" w:eastAsia="Times New Roman" w:cs="Calibri Light"/>
                <w:lang w:val="en-US" w:eastAsia="it-IT"/>
              </w:rPr>
              <w:t> </w:t>
            </w:r>
          </w:p>
        </w:tc>
        <w:tc>
          <w:tcPr>
            <w:tcW w:w="3730" w:type="dxa"/>
            <w:gridSpan w:val="3"/>
            <w:tcBorders>
              <w:top w:val="single" w:color="auto" w:sz="6" w:space="0"/>
              <w:left w:val="single" w:color="auto" w:sz="6" w:space="0"/>
              <w:bottom w:val="single" w:color="auto" w:sz="6" w:space="0"/>
              <w:right w:val="single" w:color="auto" w:sz="6" w:space="0"/>
            </w:tcBorders>
            <w:shd w:val="clear" w:color="auto" w:fill="FFFFFF" w:themeFill="background1"/>
            <w:tcMar/>
            <w:hideMark/>
          </w:tcPr>
          <w:p w:rsidRPr="00686BFE" w:rsidR="00686BFE" w:rsidP="00686BFE" w:rsidRDefault="00686BFE" w14:paraId="16151C1A" w14:textId="77777777">
            <w:pPr>
              <w:spacing w:after="0" w:line="240" w:lineRule="auto"/>
              <w:jc w:val="center"/>
              <w:textAlignment w:val="baseline"/>
              <w:rPr>
                <w:rFonts w:ascii="Times New Roman" w:hAnsi="Times New Roman" w:eastAsia="Times New Roman" w:cs="Times New Roman"/>
                <w:sz w:val="24"/>
                <w:szCs w:val="24"/>
                <w:lang w:val="en-US" w:eastAsia="it-IT"/>
              </w:rPr>
            </w:pPr>
            <w:r w:rsidRPr="00686BFE">
              <w:rPr>
                <w:rFonts w:ascii="Calibri Light" w:hAnsi="Calibri Light" w:eastAsia="Times New Roman" w:cs="Calibri Light"/>
                <w:lang w:val="en-US" w:eastAsia="it-IT"/>
              </w:rPr>
              <w:t> </w:t>
            </w:r>
          </w:p>
          <w:p w:rsidRPr="00686BFE" w:rsidR="00686BFE" w:rsidP="00686BFE" w:rsidRDefault="00686BFE" w14:paraId="42E3E1B2" w14:textId="77777777">
            <w:pPr>
              <w:spacing w:after="0" w:line="240" w:lineRule="auto"/>
              <w:jc w:val="center"/>
              <w:textAlignment w:val="baseline"/>
              <w:rPr>
                <w:rFonts w:ascii="Times New Roman" w:hAnsi="Times New Roman" w:eastAsia="Times New Roman" w:cs="Times New Roman"/>
                <w:sz w:val="24"/>
                <w:szCs w:val="24"/>
                <w:lang w:val="en-US" w:eastAsia="it-IT"/>
              </w:rPr>
            </w:pPr>
            <w:r w:rsidRPr="00686BFE">
              <w:rPr>
                <w:rFonts w:ascii="Calibri Light" w:hAnsi="Calibri Light" w:eastAsia="Times New Roman" w:cs="Calibri Light"/>
                <w:lang w:val="en-US" w:eastAsia="it-IT"/>
              </w:rPr>
              <w:t> </w:t>
            </w:r>
          </w:p>
        </w:tc>
      </w:tr>
      <w:tr w:rsidRPr="00686BFE" w:rsidR="00686BFE" w:rsidTr="71913636" w14:paraId="41CD3E9B" w14:textId="77777777">
        <w:trPr>
          <w:trHeight w:val="60"/>
        </w:trPr>
        <w:tc>
          <w:tcPr>
            <w:tcW w:w="420" w:type="dxa"/>
            <w:vMerge/>
            <w:tcBorders/>
            <w:tcMar/>
            <w:vAlign w:val="center"/>
            <w:hideMark/>
          </w:tcPr>
          <w:p w:rsidRPr="00686BFE" w:rsidR="00686BFE" w:rsidP="00686BFE" w:rsidRDefault="00686BFE" w14:paraId="74BF3C2F" w14:textId="77777777">
            <w:pPr>
              <w:spacing w:after="0" w:line="240" w:lineRule="auto"/>
              <w:rPr>
                <w:rFonts w:ascii="Times New Roman" w:hAnsi="Times New Roman" w:eastAsia="Times New Roman" w:cs="Times New Roman"/>
                <w:sz w:val="24"/>
                <w:szCs w:val="24"/>
                <w:lang w:val="en-US" w:eastAsia="it-IT"/>
              </w:rPr>
            </w:pPr>
          </w:p>
        </w:tc>
        <w:tc>
          <w:tcPr>
            <w:tcW w:w="2362" w:type="dxa"/>
            <w:gridSpan w:val="2"/>
            <w:tcBorders>
              <w:top w:val="single" w:color="auto" w:sz="6" w:space="0"/>
              <w:left w:val="single" w:color="auto" w:sz="6" w:space="0"/>
              <w:bottom w:val="single" w:color="auto" w:sz="6" w:space="0"/>
              <w:right w:val="single" w:color="auto" w:sz="6" w:space="0"/>
            </w:tcBorders>
            <w:shd w:val="clear" w:color="auto" w:fill="FFFFFF" w:themeFill="background1"/>
            <w:tcMar/>
            <w:vAlign w:val="center"/>
            <w:hideMark/>
          </w:tcPr>
          <w:p w:rsidRPr="00686BFE" w:rsidR="00686BFE" w:rsidP="00686BFE" w:rsidRDefault="00686BFE" w14:paraId="6774C212" w14:textId="77777777">
            <w:pPr>
              <w:spacing w:after="0" w:line="240" w:lineRule="auto"/>
              <w:textAlignment w:val="baseline"/>
              <w:rPr>
                <w:rFonts w:ascii="Times New Roman" w:hAnsi="Times New Roman" w:eastAsia="Times New Roman" w:cs="Times New Roman"/>
                <w:sz w:val="24"/>
                <w:szCs w:val="24"/>
                <w:lang w:val="it-IT" w:eastAsia="it-IT"/>
              </w:rPr>
            </w:pPr>
            <w:r w:rsidRPr="00686BFE">
              <w:rPr>
                <w:rFonts w:ascii="Calibri Light" w:hAnsi="Calibri Light" w:eastAsia="Times New Roman" w:cs="Calibri Light"/>
                <w:b/>
                <w:bCs/>
                <w:sz w:val="20"/>
                <w:szCs w:val="20"/>
                <w:lang w:eastAsia="it-IT"/>
              </w:rPr>
              <w:t>Description</w:t>
            </w:r>
            <w:r w:rsidRPr="00686BFE">
              <w:rPr>
                <w:rFonts w:ascii="Calibri Light" w:hAnsi="Calibri Light" w:eastAsia="Times New Roman" w:cs="Calibri Light"/>
                <w:sz w:val="20"/>
                <w:szCs w:val="20"/>
                <w:lang w:val="it-IT" w:eastAsia="it-IT"/>
              </w:rPr>
              <w:t> </w:t>
            </w:r>
          </w:p>
        </w:tc>
        <w:tc>
          <w:tcPr>
            <w:tcW w:w="2989" w:type="dxa"/>
            <w:gridSpan w:val="2"/>
            <w:tcBorders>
              <w:top w:val="single" w:color="auto" w:sz="6" w:space="0"/>
              <w:left w:val="single" w:color="auto" w:sz="6" w:space="0"/>
              <w:bottom w:val="single" w:color="auto" w:sz="6" w:space="0"/>
              <w:right w:val="single" w:color="auto" w:sz="6" w:space="0"/>
            </w:tcBorders>
            <w:shd w:val="clear" w:color="auto" w:fill="FFFFFF" w:themeFill="background1"/>
            <w:tcMar/>
            <w:vAlign w:val="center"/>
            <w:hideMark/>
          </w:tcPr>
          <w:p w:rsidRPr="00686BFE" w:rsidR="00686BFE" w:rsidP="00686BFE" w:rsidRDefault="00686BFE" w14:paraId="05461511" w14:textId="77777777">
            <w:pPr>
              <w:spacing w:after="0" w:line="240" w:lineRule="auto"/>
              <w:textAlignment w:val="baseline"/>
              <w:rPr>
                <w:rFonts w:ascii="Times New Roman" w:hAnsi="Times New Roman" w:eastAsia="Times New Roman" w:cs="Times New Roman"/>
                <w:sz w:val="24"/>
                <w:szCs w:val="24"/>
                <w:lang w:val="it-IT" w:eastAsia="it-IT"/>
              </w:rPr>
            </w:pPr>
            <w:r w:rsidRPr="00686BFE">
              <w:rPr>
                <w:rFonts w:ascii="Calibri Light" w:hAnsi="Calibri Light" w:eastAsia="Times New Roman" w:cs="Calibri Light"/>
                <w:b/>
                <w:bCs/>
                <w:sz w:val="20"/>
                <w:szCs w:val="20"/>
                <w:lang w:eastAsia="it-IT"/>
              </w:rPr>
              <w:t>Hosted on Cloud</w:t>
            </w:r>
            <w:r w:rsidRPr="00686BFE">
              <w:rPr>
                <w:rFonts w:ascii="Calibri Light" w:hAnsi="Calibri Light" w:eastAsia="Times New Roman" w:cs="Calibri Light"/>
                <w:sz w:val="20"/>
                <w:szCs w:val="20"/>
                <w:lang w:val="it-IT" w:eastAsia="it-IT"/>
              </w:rPr>
              <w:t> </w:t>
            </w:r>
          </w:p>
        </w:tc>
        <w:tc>
          <w:tcPr>
            <w:tcW w:w="3730" w:type="dxa"/>
            <w:gridSpan w:val="3"/>
            <w:tcBorders>
              <w:top w:val="single" w:color="auto" w:sz="6" w:space="0"/>
              <w:left w:val="single" w:color="auto" w:sz="6" w:space="0"/>
              <w:bottom w:val="single" w:color="auto" w:sz="6" w:space="0"/>
              <w:right w:val="single" w:color="auto" w:sz="6" w:space="0"/>
            </w:tcBorders>
            <w:shd w:val="clear" w:color="auto" w:fill="FFFFFF" w:themeFill="background1"/>
            <w:tcMar/>
            <w:vAlign w:val="center"/>
            <w:hideMark/>
          </w:tcPr>
          <w:p w:rsidRPr="00686BFE" w:rsidR="00686BFE" w:rsidP="00686BFE" w:rsidRDefault="00686BFE" w14:paraId="6CA2EF8F" w14:textId="77777777">
            <w:pPr>
              <w:spacing w:after="0" w:line="240" w:lineRule="auto"/>
              <w:ind w:left="105" w:right="105"/>
              <w:jc w:val="center"/>
              <w:textAlignment w:val="baseline"/>
              <w:rPr>
                <w:rFonts w:ascii="Times New Roman" w:hAnsi="Times New Roman" w:eastAsia="Times New Roman" w:cs="Times New Roman"/>
                <w:sz w:val="24"/>
                <w:szCs w:val="24"/>
                <w:lang w:val="it-IT" w:eastAsia="it-IT"/>
              </w:rPr>
            </w:pPr>
            <w:r w:rsidRPr="00686BFE">
              <w:rPr>
                <w:rFonts w:ascii="Calibri Light" w:hAnsi="Calibri Light" w:eastAsia="Times New Roman" w:cs="Calibri Light"/>
                <w:lang w:val="it-IT" w:eastAsia="it-IT"/>
              </w:rPr>
              <w:t> </w:t>
            </w:r>
          </w:p>
        </w:tc>
      </w:tr>
      <w:tr w:rsidRPr="00686BFE" w:rsidR="00686BFE" w:rsidTr="71913636" w14:paraId="3151C387" w14:textId="77777777">
        <w:trPr>
          <w:trHeight w:val="60"/>
        </w:trPr>
        <w:tc>
          <w:tcPr>
            <w:tcW w:w="420" w:type="dxa"/>
            <w:vMerge/>
            <w:tcBorders/>
            <w:tcMar/>
            <w:vAlign w:val="center"/>
            <w:hideMark/>
          </w:tcPr>
          <w:p w:rsidRPr="00686BFE" w:rsidR="00686BFE" w:rsidP="00686BFE" w:rsidRDefault="00686BFE" w14:paraId="79E78B4F" w14:textId="77777777">
            <w:pPr>
              <w:spacing w:after="0" w:line="240" w:lineRule="auto"/>
              <w:rPr>
                <w:rFonts w:ascii="Times New Roman" w:hAnsi="Times New Roman" w:eastAsia="Times New Roman" w:cs="Times New Roman"/>
                <w:sz w:val="24"/>
                <w:szCs w:val="24"/>
                <w:lang w:val="it-IT" w:eastAsia="it-IT"/>
              </w:rPr>
            </w:pPr>
          </w:p>
        </w:tc>
        <w:tc>
          <w:tcPr>
            <w:tcW w:w="2362" w:type="dxa"/>
            <w:gridSpan w:val="2"/>
            <w:tcBorders>
              <w:top w:val="single" w:color="auto" w:sz="6" w:space="0"/>
              <w:left w:val="single" w:color="auto" w:sz="6" w:space="0"/>
              <w:bottom w:val="single" w:color="auto" w:sz="6" w:space="0"/>
              <w:right w:val="single" w:color="auto" w:sz="6" w:space="0"/>
            </w:tcBorders>
            <w:shd w:val="clear" w:color="auto" w:fill="FFFFFF" w:themeFill="background1"/>
            <w:tcMar/>
            <w:vAlign w:val="center"/>
            <w:hideMark/>
          </w:tcPr>
          <w:p w:rsidRPr="00686BFE" w:rsidR="00686BFE" w:rsidP="00431032" w:rsidRDefault="00686BFE" w14:paraId="42D84F15" w14:textId="77777777">
            <w:pPr>
              <w:numPr>
                <w:ilvl w:val="0"/>
                <w:numId w:val="32"/>
              </w:numPr>
              <w:spacing w:after="0" w:line="240" w:lineRule="auto"/>
              <w:ind w:firstLine="0"/>
              <w:textAlignment w:val="baseline"/>
              <w:rPr>
                <w:rFonts w:ascii="Calibri Light" w:hAnsi="Calibri Light" w:eastAsia="Times New Roman" w:cs="Calibri Light"/>
                <w:lang w:val="it-IT" w:eastAsia="it-IT"/>
              </w:rPr>
            </w:pPr>
            <w:r w:rsidRPr="00686BFE">
              <w:rPr>
                <w:rFonts w:ascii="Calibri Light" w:hAnsi="Calibri Light" w:eastAsia="Times New Roman" w:cs="Calibri Light"/>
                <w:sz w:val="20"/>
                <w:szCs w:val="20"/>
                <w:lang w:val="en-US" w:eastAsia="it-IT"/>
              </w:rPr>
              <w:t>First Name</w:t>
            </w:r>
            <w:r w:rsidRPr="00686BFE">
              <w:rPr>
                <w:rFonts w:ascii="Calibri Light" w:hAnsi="Calibri Light" w:eastAsia="Times New Roman" w:cs="Calibri Light"/>
                <w:sz w:val="20"/>
                <w:szCs w:val="20"/>
                <w:lang w:val="it-IT" w:eastAsia="it-IT"/>
              </w:rPr>
              <w:t> </w:t>
            </w:r>
          </w:p>
        </w:tc>
        <w:tc>
          <w:tcPr>
            <w:tcW w:w="2989" w:type="dxa"/>
            <w:gridSpan w:val="2"/>
            <w:tcBorders>
              <w:top w:val="single" w:color="auto" w:sz="6" w:space="0"/>
              <w:left w:val="single" w:color="auto" w:sz="6" w:space="0"/>
              <w:bottom w:val="single" w:color="auto" w:sz="6" w:space="0"/>
              <w:right w:val="single" w:color="auto" w:sz="6" w:space="0"/>
            </w:tcBorders>
            <w:shd w:val="clear" w:color="auto" w:fill="FFFFFF" w:themeFill="background1"/>
            <w:tcMar/>
            <w:vAlign w:val="center"/>
            <w:hideMark/>
          </w:tcPr>
          <w:p w:rsidRPr="00686BFE" w:rsidR="00686BFE" w:rsidP="00686BFE" w:rsidRDefault="00686BFE" w14:paraId="7F5EBC5B" w14:textId="77777777">
            <w:pPr>
              <w:spacing w:after="0" w:line="240" w:lineRule="auto"/>
              <w:textAlignment w:val="baseline"/>
              <w:rPr>
                <w:rFonts w:ascii="Times New Roman" w:hAnsi="Times New Roman" w:eastAsia="Times New Roman" w:cs="Times New Roman"/>
                <w:sz w:val="24"/>
                <w:szCs w:val="24"/>
                <w:lang w:val="it-IT" w:eastAsia="it-IT"/>
              </w:rPr>
            </w:pPr>
            <w:r w:rsidRPr="00686BFE">
              <w:rPr>
                <w:rFonts w:ascii="Calibri Light" w:hAnsi="Calibri Light" w:eastAsia="Times New Roman" w:cs="Calibri Light"/>
                <w:lang w:eastAsia="it-IT"/>
              </w:rPr>
              <w:t>Yes ​</w:t>
            </w:r>
            <w:r w:rsidRPr="00686BFE">
              <w:rPr>
                <w:rFonts w:ascii="MS Gothic" w:hAnsi="MS Gothic" w:eastAsia="MS Gothic" w:cs="Times New Roman"/>
                <w:lang w:eastAsia="it-IT"/>
              </w:rPr>
              <w:t>☒</w:t>
            </w:r>
            <w:r w:rsidRPr="00686BFE">
              <w:rPr>
                <w:rFonts w:ascii="Calibri Light" w:hAnsi="Calibri Light" w:eastAsia="Times New Roman" w:cs="Calibri Light"/>
                <w:lang w:eastAsia="it-IT"/>
              </w:rPr>
              <w:t>​</w:t>
            </w:r>
            <w:r w:rsidRPr="00686BFE">
              <w:rPr>
                <w:rFonts w:ascii="Calibri" w:hAnsi="Calibri" w:eastAsia="Times New Roman" w:cs="Calibri"/>
                <w:lang w:val="it-IT" w:eastAsia="it-IT"/>
              </w:rPr>
              <w:tab/>
            </w:r>
            <w:r w:rsidRPr="00686BFE">
              <w:rPr>
                <w:rFonts w:ascii="Calibri Light" w:hAnsi="Calibri Light" w:eastAsia="Times New Roman" w:cs="Calibri Light"/>
                <w:lang w:eastAsia="it-IT"/>
              </w:rPr>
              <w:t>No ​</w:t>
            </w:r>
            <w:r w:rsidRPr="00686BFE">
              <w:rPr>
                <w:rFonts w:ascii="Segoe UI Symbol" w:hAnsi="Segoe UI Symbol" w:eastAsia="Times New Roman" w:cs="Times New Roman"/>
                <w:lang w:eastAsia="it-IT"/>
              </w:rPr>
              <w:t>☐</w:t>
            </w:r>
            <w:r w:rsidRPr="00686BFE">
              <w:rPr>
                <w:rFonts w:ascii="Calibri Light" w:hAnsi="Calibri Light" w:eastAsia="Times New Roman" w:cs="Calibri Light"/>
                <w:lang w:eastAsia="it-IT"/>
              </w:rPr>
              <w:t>​</w:t>
            </w:r>
            <w:r w:rsidRPr="00686BFE">
              <w:rPr>
                <w:rFonts w:ascii="Calibri Light" w:hAnsi="Calibri Light" w:eastAsia="Times New Roman" w:cs="Calibri Light"/>
                <w:lang w:val="it-IT" w:eastAsia="it-IT"/>
              </w:rPr>
              <w:t> </w:t>
            </w:r>
          </w:p>
        </w:tc>
        <w:tc>
          <w:tcPr>
            <w:tcW w:w="2354" w:type="dxa"/>
            <w:vMerge w:val="restart"/>
            <w:tcBorders>
              <w:top w:val="single" w:color="auto" w:sz="6" w:space="0"/>
              <w:left w:val="single" w:color="auto" w:sz="6" w:space="0"/>
              <w:bottom w:val="single" w:color="auto" w:sz="6" w:space="0"/>
              <w:right w:val="single" w:color="auto" w:sz="6" w:space="0"/>
            </w:tcBorders>
            <w:shd w:val="clear" w:color="auto" w:fill="FFFFFF" w:themeFill="background1"/>
            <w:tcMar/>
            <w:hideMark/>
          </w:tcPr>
          <w:p w:rsidRPr="00AB26D4" w:rsidR="00686BFE" w:rsidP="00686BFE" w:rsidRDefault="00686BFE" w14:paraId="706CE631" w14:textId="77777777">
            <w:pPr>
              <w:spacing w:after="0" w:line="240" w:lineRule="auto"/>
              <w:jc w:val="center"/>
              <w:textAlignment w:val="baseline"/>
              <w:rPr>
                <w:rFonts w:ascii="Times New Roman" w:hAnsi="Times New Roman" w:eastAsia="Times New Roman" w:cs="Times New Roman"/>
                <w:sz w:val="24"/>
                <w:szCs w:val="24"/>
                <w:lang w:val="it-IT" w:eastAsia="it-IT"/>
              </w:rPr>
            </w:pPr>
            <w:r w:rsidRPr="00AB26D4">
              <w:rPr>
                <w:rFonts w:ascii="Calibri Light" w:hAnsi="Calibri Light" w:eastAsia="Times New Roman" w:cs="Calibri Light"/>
                <w:b/>
                <w:bCs/>
                <w:shd w:val="clear" w:color="auto" w:fill="FFFF00"/>
                <w:lang w:eastAsia="it-IT"/>
              </w:rPr>
              <w:t>All (Company Wide)</w:t>
            </w:r>
            <w:r w:rsidRPr="00AB26D4">
              <w:rPr>
                <w:rFonts w:ascii="Calibri Light" w:hAnsi="Calibri Light" w:eastAsia="Times New Roman" w:cs="Calibri Light"/>
                <w:lang w:val="it-IT" w:eastAsia="it-IT"/>
              </w:rPr>
              <w:t> </w:t>
            </w:r>
          </w:p>
          <w:p w:rsidRPr="00686BFE" w:rsidR="00686BFE" w:rsidP="00686BFE" w:rsidRDefault="00686BFE" w14:paraId="1CC7DED0" w14:textId="77777777">
            <w:pPr>
              <w:spacing w:after="0" w:line="240" w:lineRule="auto"/>
              <w:jc w:val="center"/>
              <w:textAlignment w:val="baseline"/>
              <w:rPr>
                <w:rFonts w:ascii="Times New Roman" w:hAnsi="Times New Roman" w:eastAsia="Times New Roman" w:cs="Times New Roman"/>
                <w:sz w:val="24"/>
                <w:szCs w:val="24"/>
                <w:lang w:val="it-IT" w:eastAsia="it-IT"/>
              </w:rPr>
            </w:pPr>
            <w:r w:rsidRPr="00AB26D4">
              <w:rPr>
                <w:rFonts w:ascii="Calibri Light" w:hAnsi="Calibri Light" w:eastAsia="Times New Roman" w:cs="Calibri Light"/>
                <w:b/>
                <w:bCs/>
                <w:lang w:eastAsia="it-IT"/>
              </w:rPr>
              <w:t>​​</w:t>
            </w:r>
            <w:r w:rsidRPr="00686BFE">
              <w:rPr>
                <w:rFonts w:ascii="MS Gothic" w:hAnsi="MS Gothic" w:eastAsia="MS Gothic" w:cs="Times New Roman"/>
                <w:b/>
                <w:bCs/>
                <w:lang w:eastAsia="it-IT"/>
              </w:rPr>
              <w:t>☐</w:t>
            </w:r>
            <w:r w:rsidRPr="00686BFE">
              <w:rPr>
                <w:rFonts w:ascii="Calibri Light" w:hAnsi="Calibri Light" w:eastAsia="Times New Roman" w:cs="Calibri Light"/>
                <w:b/>
                <w:bCs/>
                <w:lang w:eastAsia="it-IT"/>
              </w:rPr>
              <w:t>​</w:t>
            </w:r>
            <w:r w:rsidRPr="00686BFE">
              <w:rPr>
                <w:rFonts w:ascii="Calibri Light" w:hAnsi="Calibri Light" w:eastAsia="Times New Roman" w:cs="Calibri Light"/>
                <w:lang w:val="it-IT" w:eastAsia="it-IT"/>
              </w:rPr>
              <w:t> </w:t>
            </w:r>
          </w:p>
          <w:p w:rsidRPr="00686BFE" w:rsidR="00686BFE" w:rsidP="00686BFE" w:rsidRDefault="00686BFE" w14:paraId="3ABB9287" w14:textId="77777777">
            <w:pPr>
              <w:spacing w:after="0" w:line="240" w:lineRule="auto"/>
              <w:jc w:val="center"/>
              <w:textAlignment w:val="baseline"/>
              <w:rPr>
                <w:rFonts w:ascii="Times New Roman" w:hAnsi="Times New Roman" w:eastAsia="Times New Roman" w:cs="Times New Roman"/>
                <w:sz w:val="24"/>
                <w:szCs w:val="24"/>
                <w:lang w:val="it-IT" w:eastAsia="it-IT"/>
              </w:rPr>
            </w:pPr>
            <w:r w:rsidRPr="00686BFE">
              <w:rPr>
                <w:rFonts w:ascii="Calibri Light" w:hAnsi="Calibri Light" w:eastAsia="Times New Roman" w:cs="Calibri Light"/>
                <w:lang w:val="it-IT" w:eastAsia="it-IT"/>
              </w:rPr>
              <w:t> </w:t>
            </w:r>
          </w:p>
          <w:p w:rsidRPr="00686BFE" w:rsidR="00686BFE" w:rsidP="00686BFE" w:rsidRDefault="00686BFE" w14:paraId="48F10B07" w14:textId="77777777">
            <w:pPr>
              <w:spacing w:after="0" w:line="240" w:lineRule="auto"/>
              <w:jc w:val="center"/>
              <w:textAlignment w:val="baseline"/>
              <w:rPr>
                <w:rFonts w:ascii="Times New Roman" w:hAnsi="Times New Roman" w:eastAsia="Times New Roman" w:cs="Times New Roman"/>
                <w:sz w:val="24"/>
                <w:szCs w:val="24"/>
                <w:lang w:val="it-IT" w:eastAsia="it-IT"/>
              </w:rPr>
            </w:pPr>
            <w:r w:rsidRPr="00686BFE">
              <w:rPr>
                <w:rFonts w:ascii="Calibri Light" w:hAnsi="Calibri Light" w:eastAsia="Times New Roman" w:cs="Calibri Light"/>
                <w:b/>
                <w:bCs/>
                <w:lang w:eastAsia="it-IT"/>
              </w:rPr>
              <w:t>Limited (to Particular Organization)</w:t>
            </w:r>
            <w:r w:rsidRPr="00686BFE">
              <w:rPr>
                <w:rFonts w:ascii="Calibri Light" w:hAnsi="Calibri Light" w:eastAsia="Times New Roman" w:cs="Calibri Light"/>
                <w:lang w:val="it-IT" w:eastAsia="it-IT"/>
              </w:rPr>
              <w:t> </w:t>
            </w:r>
          </w:p>
          <w:p w:rsidRPr="00686BFE" w:rsidR="00686BFE" w:rsidP="00686BFE" w:rsidRDefault="00686BFE" w14:paraId="6240D80B" w14:textId="18687F59">
            <w:pPr>
              <w:spacing w:after="0" w:line="240" w:lineRule="auto"/>
              <w:jc w:val="center"/>
              <w:textAlignment w:val="baseline"/>
              <w:rPr>
                <w:rFonts w:ascii="Times New Roman" w:hAnsi="Times New Roman" w:eastAsia="Times New Roman" w:cs="Times New Roman"/>
                <w:sz w:val="24"/>
                <w:szCs w:val="24"/>
                <w:lang w:val="it-IT" w:eastAsia="it-IT"/>
              </w:rPr>
            </w:pPr>
            <w:r w:rsidRPr="00686BFE">
              <w:rPr>
                <w:rFonts w:ascii="Calibri Light" w:hAnsi="Calibri Light" w:eastAsia="Times New Roman" w:cs="Calibri Light"/>
                <w:b/>
                <w:bCs/>
                <w:lang w:eastAsia="it-IT"/>
              </w:rPr>
              <w:t>​​</w:t>
            </w:r>
            <w:r w:rsidRPr="00686BFE" w:rsidR="00C53570">
              <w:rPr>
                <w:rFonts w:ascii="Segoe UI Symbol" w:hAnsi="Segoe UI Symbol" w:eastAsia="Times New Roman" w:cs="Times New Roman"/>
                <w:b/>
                <w:bCs/>
                <w:lang w:eastAsia="it-IT"/>
              </w:rPr>
              <w:t>☐</w:t>
            </w:r>
            <w:r w:rsidRPr="00686BFE">
              <w:rPr>
                <w:rFonts w:ascii="Calibri Light" w:hAnsi="Calibri Light" w:eastAsia="Times New Roman" w:cs="Calibri Light"/>
                <w:b/>
                <w:bCs/>
                <w:lang w:eastAsia="it-IT"/>
              </w:rPr>
              <w:t>​</w:t>
            </w:r>
            <w:r w:rsidRPr="00686BFE">
              <w:rPr>
                <w:rFonts w:ascii="Calibri Light" w:hAnsi="Calibri Light" w:eastAsia="Times New Roman" w:cs="Calibri Light"/>
                <w:lang w:val="it-IT" w:eastAsia="it-IT"/>
              </w:rPr>
              <w:t> </w:t>
            </w:r>
          </w:p>
        </w:tc>
        <w:tc>
          <w:tcPr>
            <w:tcW w:w="491" w:type="dxa"/>
            <w:vMerge w:val="restart"/>
            <w:tcBorders>
              <w:top w:val="single" w:color="auto" w:sz="6" w:space="0"/>
              <w:left w:val="single" w:color="auto" w:sz="6" w:space="0"/>
              <w:bottom w:val="single" w:color="auto" w:sz="6" w:space="0"/>
              <w:right w:val="single" w:color="auto" w:sz="6" w:space="0"/>
            </w:tcBorders>
            <w:shd w:val="clear" w:color="auto" w:fill="FFFFFF" w:themeFill="background1"/>
            <w:tcMar/>
            <w:hideMark/>
          </w:tcPr>
          <w:p w:rsidRPr="00686BFE" w:rsidR="00686BFE" w:rsidP="00686BFE" w:rsidRDefault="00686BFE" w14:paraId="6CAD094A" w14:textId="77777777">
            <w:pPr>
              <w:spacing w:after="0" w:line="240" w:lineRule="auto"/>
              <w:textAlignment w:val="baseline"/>
              <w:rPr>
                <w:rFonts w:ascii="Times New Roman" w:hAnsi="Times New Roman" w:eastAsia="Times New Roman" w:cs="Times New Roman"/>
                <w:sz w:val="24"/>
                <w:szCs w:val="24"/>
                <w:lang w:val="it-IT" w:eastAsia="it-IT"/>
              </w:rPr>
            </w:pPr>
            <w:r w:rsidRPr="00686BFE">
              <w:rPr>
                <w:rFonts w:ascii="Calibri Light" w:hAnsi="Calibri Light" w:eastAsia="Times New Roman" w:cs="Calibri Light"/>
                <w:lang w:val="it-IT" w:eastAsia="it-IT"/>
              </w:rPr>
              <w:t> </w:t>
            </w:r>
          </w:p>
          <w:p w:rsidRPr="00686BFE" w:rsidR="00686BFE" w:rsidP="00686BFE" w:rsidRDefault="00686BFE" w14:paraId="454A6048" w14:textId="77777777">
            <w:pPr>
              <w:spacing w:after="0" w:line="240" w:lineRule="auto"/>
              <w:textAlignment w:val="baseline"/>
              <w:rPr>
                <w:rFonts w:ascii="Times New Roman" w:hAnsi="Times New Roman" w:eastAsia="Times New Roman" w:cs="Times New Roman"/>
                <w:sz w:val="24"/>
                <w:szCs w:val="24"/>
                <w:lang w:val="en-US" w:eastAsia="it-IT"/>
              </w:rPr>
            </w:pPr>
            <w:r w:rsidRPr="00686BFE">
              <w:rPr>
                <w:rFonts w:ascii="Calibri Light" w:hAnsi="Calibri Light" w:eastAsia="Times New Roman" w:cs="Calibri Light"/>
                <w:lang w:eastAsia="it-IT"/>
              </w:rPr>
              <w:t>Org Code if not all: </w:t>
            </w:r>
            <w:r w:rsidRPr="00686BFE">
              <w:rPr>
                <w:rFonts w:ascii="Calibri Light" w:hAnsi="Calibri Light" w:eastAsia="Times New Roman" w:cs="Calibri Light"/>
                <w:lang w:val="en-US" w:eastAsia="it-IT"/>
              </w:rPr>
              <w:t> </w:t>
            </w:r>
          </w:p>
          <w:p w:rsidRPr="00686BFE" w:rsidR="00686BFE" w:rsidP="00686BFE" w:rsidRDefault="00686BFE" w14:paraId="515C827F" w14:textId="77777777">
            <w:pPr>
              <w:spacing w:after="0" w:line="240" w:lineRule="auto"/>
              <w:textAlignment w:val="baseline"/>
              <w:rPr>
                <w:rFonts w:ascii="Times New Roman" w:hAnsi="Times New Roman" w:eastAsia="Times New Roman" w:cs="Times New Roman"/>
                <w:sz w:val="24"/>
                <w:szCs w:val="24"/>
                <w:lang w:val="en-US" w:eastAsia="it-IT"/>
              </w:rPr>
            </w:pPr>
            <w:r w:rsidRPr="00686BFE">
              <w:rPr>
                <w:rFonts w:ascii="Calibri Light" w:hAnsi="Calibri Light" w:eastAsia="Times New Roman" w:cs="Calibri Light"/>
                <w:lang w:val="en-US" w:eastAsia="it-IT"/>
              </w:rPr>
              <w:t> </w:t>
            </w:r>
          </w:p>
          <w:p w:rsidRPr="00686BFE" w:rsidR="00686BFE" w:rsidP="00686BFE" w:rsidRDefault="00686BFE" w14:paraId="650721E5" w14:textId="77777777">
            <w:pPr>
              <w:spacing w:after="0" w:line="240" w:lineRule="auto"/>
              <w:textAlignment w:val="baseline"/>
              <w:rPr>
                <w:rFonts w:ascii="Times New Roman" w:hAnsi="Times New Roman" w:eastAsia="Times New Roman" w:cs="Times New Roman"/>
                <w:sz w:val="24"/>
                <w:szCs w:val="24"/>
                <w:lang w:val="en-US" w:eastAsia="it-IT"/>
              </w:rPr>
            </w:pPr>
            <w:r w:rsidRPr="00686BFE">
              <w:rPr>
                <w:rFonts w:ascii="Calibri Light" w:hAnsi="Calibri Light" w:eastAsia="Times New Roman" w:cs="Calibri Light"/>
                <w:lang w:val="en-US" w:eastAsia="it-IT"/>
              </w:rPr>
              <w:t> </w:t>
            </w:r>
          </w:p>
        </w:tc>
        <w:tc>
          <w:tcPr>
            <w:tcW w:w="885" w:type="dxa"/>
            <w:vMerge w:val="restart"/>
            <w:tcBorders>
              <w:top w:val="single" w:color="auto" w:sz="6" w:space="0"/>
              <w:left w:val="single" w:color="auto" w:sz="6" w:space="0"/>
              <w:bottom w:val="single" w:color="auto" w:sz="6" w:space="0"/>
              <w:right w:val="single" w:color="auto" w:sz="6" w:space="0"/>
            </w:tcBorders>
            <w:shd w:val="clear" w:color="auto" w:fill="FFFFFF" w:themeFill="background1"/>
            <w:tcMar/>
            <w:hideMark/>
          </w:tcPr>
          <w:p w:rsidRPr="00686BFE" w:rsidR="00686BFE" w:rsidP="00686BFE" w:rsidRDefault="00686BFE" w14:paraId="5DAC2D46" w14:textId="77777777">
            <w:pPr>
              <w:spacing w:after="0" w:line="240" w:lineRule="auto"/>
              <w:jc w:val="center"/>
              <w:textAlignment w:val="baseline"/>
              <w:rPr>
                <w:rFonts w:ascii="Times New Roman" w:hAnsi="Times New Roman" w:eastAsia="Times New Roman" w:cs="Times New Roman"/>
                <w:sz w:val="24"/>
                <w:szCs w:val="24"/>
                <w:lang w:val="en-US" w:eastAsia="it-IT"/>
              </w:rPr>
            </w:pPr>
            <w:r w:rsidRPr="00686BFE">
              <w:rPr>
                <w:rFonts w:ascii="Calibri Light" w:hAnsi="Calibri Light" w:eastAsia="Times New Roman" w:cs="Calibri Light"/>
                <w:lang w:val="en-US" w:eastAsia="it-IT"/>
              </w:rPr>
              <w:t> </w:t>
            </w:r>
          </w:p>
        </w:tc>
      </w:tr>
      <w:tr w:rsidRPr="00686BFE" w:rsidR="00686BFE" w:rsidTr="71913636" w14:paraId="16D84166" w14:textId="77777777">
        <w:trPr>
          <w:trHeight w:val="240"/>
        </w:trPr>
        <w:tc>
          <w:tcPr>
            <w:tcW w:w="420" w:type="dxa"/>
            <w:vMerge/>
            <w:tcBorders/>
            <w:tcMar/>
            <w:vAlign w:val="center"/>
            <w:hideMark/>
          </w:tcPr>
          <w:p w:rsidRPr="00686BFE" w:rsidR="00686BFE" w:rsidP="00686BFE" w:rsidRDefault="00686BFE" w14:paraId="28C6D781" w14:textId="77777777">
            <w:pPr>
              <w:spacing w:after="0" w:line="240" w:lineRule="auto"/>
              <w:rPr>
                <w:rFonts w:ascii="Times New Roman" w:hAnsi="Times New Roman" w:eastAsia="Times New Roman" w:cs="Times New Roman"/>
                <w:sz w:val="24"/>
                <w:szCs w:val="24"/>
                <w:lang w:val="en-US" w:eastAsia="it-IT"/>
              </w:rPr>
            </w:pPr>
          </w:p>
        </w:tc>
        <w:tc>
          <w:tcPr>
            <w:tcW w:w="2362" w:type="dxa"/>
            <w:gridSpan w:val="2"/>
            <w:tcBorders>
              <w:top w:val="single" w:color="auto" w:sz="6" w:space="0"/>
              <w:left w:val="single" w:color="auto" w:sz="6" w:space="0"/>
              <w:bottom w:val="single" w:color="auto" w:sz="6" w:space="0"/>
              <w:right w:val="single" w:color="auto" w:sz="6" w:space="0"/>
            </w:tcBorders>
            <w:shd w:val="clear" w:color="auto" w:fill="FFFFFF" w:themeFill="background1"/>
            <w:tcMar/>
            <w:vAlign w:val="center"/>
            <w:hideMark/>
          </w:tcPr>
          <w:p w:rsidRPr="00686BFE" w:rsidR="00686BFE" w:rsidP="00431032" w:rsidRDefault="00686BFE" w14:paraId="6F4631F3" w14:textId="77777777">
            <w:pPr>
              <w:numPr>
                <w:ilvl w:val="0"/>
                <w:numId w:val="33"/>
              </w:numPr>
              <w:spacing w:after="0" w:line="240" w:lineRule="auto"/>
              <w:ind w:firstLine="0"/>
              <w:textAlignment w:val="baseline"/>
              <w:rPr>
                <w:rFonts w:ascii="Calibri Light" w:hAnsi="Calibri Light" w:eastAsia="Times New Roman" w:cs="Calibri Light"/>
                <w:lang w:val="it-IT" w:eastAsia="it-IT"/>
              </w:rPr>
            </w:pPr>
            <w:r w:rsidRPr="00686BFE">
              <w:rPr>
                <w:rFonts w:ascii="Calibri Light" w:hAnsi="Calibri Light" w:eastAsia="Times New Roman" w:cs="Calibri Light"/>
                <w:sz w:val="20"/>
                <w:szCs w:val="20"/>
                <w:lang w:val="en-US" w:eastAsia="it-IT"/>
              </w:rPr>
              <w:t>Last Name</w:t>
            </w:r>
            <w:r w:rsidRPr="00686BFE">
              <w:rPr>
                <w:rFonts w:ascii="Calibri Light" w:hAnsi="Calibri Light" w:eastAsia="Times New Roman" w:cs="Calibri Light"/>
                <w:sz w:val="20"/>
                <w:szCs w:val="20"/>
                <w:lang w:val="it-IT" w:eastAsia="it-IT"/>
              </w:rPr>
              <w:t> </w:t>
            </w:r>
          </w:p>
        </w:tc>
        <w:tc>
          <w:tcPr>
            <w:tcW w:w="2989" w:type="dxa"/>
            <w:gridSpan w:val="2"/>
            <w:tcBorders>
              <w:top w:val="single" w:color="auto" w:sz="6" w:space="0"/>
              <w:left w:val="single" w:color="auto" w:sz="6" w:space="0"/>
              <w:bottom w:val="single" w:color="auto" w:sz="6" w:space="0"/>
              <w:right w:val="single" w:color="auto" w:sz="6" w:space="0"/>
            </w:tcBorders>
            <w:shd w:val="clear" w:color="auto" w:fill="FFFFFF" w:themeFill="background1"/>
            <w:tcMar/>
            <w:vAlign w:val="center"/>
            <w:hideMark/>
          </w:tcPr>
          <w:p w:rsidRPr="00686BFE" w:rsidR="00686BFE" w:rsidP="00686BFE" w:rsidRDefault="00686BFE" w14:paraId="72F7190E" w14:textId="77777777">
            <w:pPr>
              <w:spacing w:after="0" w:line="240" w:lineRule="auto"/>
              <w:textAlignment w:val="baseline"/>
              <w:rPr>
                <w:rFonts w:ascii="Times New Roman" w:hAnsi="Times New Roman" w:eastAsia="Times New Roman" w:cs="Times New Roman"/>
                <w:sz w:val="24"/>
                <w:szCs w:val="24"/>
                <w:lang w:val="it-IT" w:eastAsia="it-IT"/>
              </w:rPr>
            </w:pPr>
            <w:r w:rsidRPr="00686BFE">
              <w:rPr>
                <w:rFonts w:ascii="Calibri Light" w:hAnsi="Calibri Light" w:eastAsia="Times New Roman" w:cs="Calibri Light"/>
                <w:lang w:eastAsia="it-IT"/>
              </w:rPr>
              <w:t>Yes ​</w:t>
            </w:r>
            <w:r w:rsidRPr="00686BFE">
              <w:rPr>
                <w:rFonts w:ascii="MS Gothic" w:hAnsi="MS Gothic" w:eastAsia="MS Gothic" w:cs="Times New Roman"/>
                <w:lang w:eastAsia="it-IT"/>
              </w:rPr>
              <w:t>☒</w:t>
            </w:r>
            <w:r w:rsidRPr="00686BFE">
              <w:rPr>
                <w:rFonts w:ascii="Calibri Light" w:hAnsi="Calibri Light" w:eastAsia="Times New Roman" w:cs="Calibri Light"/>
                <w:lang w:eastAsia="it-IT"/>
              </w:rPr>
              <w:t>​</w:t>
            </w:r>
            <w:r w:rsidRPr="00686BFE">
              <w:rPr>
                <w:rFonts w:ascii="Calibri" w:hAnsi="Calibri" w:eastAsia="Times New Roman" w:cs="Calibri"/>
                <w:lang w:val="it-IT" w:eastAsia="it-IT"/>
              </w:rPr>
              <w:tab/>
            </w:r>
            <w:r w:rsidRPr="00686BFE">
              <w:rPr>
                <w:rFonts w:ascii="Calibri Light" w:hAnsi="Calibri Light" w:eastAsia="Times New Roman" w:cs="Calibri Light"/>
                <w:lang w:eastAsia="it-IT"/>
              </w:rPr>
              <w:t>No ​</w:t>
            </w:r>
            <w:r w:rsidRPr="00686BFE">
              <w:rPr>
                <w:rFonts w:ascii="Segoe UI Symbol" w:hAnsi="Segoe UI Symbol" w:eastAsia="Times New Roman" w:cs="Times New Roman"/>
                <w:lang w:eastAsia="it-IT"/>
              </w:rPr>
              <w:t>☐</w:t>
            </w:r>
            <w:r w:rsidRPr="00686BFE">
              <w:rPr>
                <w:rFonts w:ascii="Calibri Light" w:hAnsi="Calibri Light" w:eastAsia="Times New Roman" w:cs="Calibri Light"/>
                <w:lang w:eastAsia="it-IT"/>
              </w:rPr>
              <w:t>​</w:t>
            </w:r>
            <w:r w:rsidRPr="00686BFE">
              <w:rPr>
                <w:rFonts w:ascii="Calibri Light" w:hAnsi="Calibri Light" w:eastAsia="Times New Roman" w:cs="Calibri Light"/>
                <w:lang w:val="it-IT" w:eastAsia="it-IT"/>
              </w:rPr>
              <w:t> </w:t>
            </w:r>
          </w:p>
        </w:tc>
        <w:tc>
          <w:tcPr>
            <w:tcW w:w="2354" w:type="dxa"/>
            <w:vMerge/>
            <w:tcBorders/>
            <w:tcMar/>
            <w:vAlign w:val="center"/>
            <w:hideMark/>
          </w:tcPr>
          <w:p w:rsidRPr="00686BFE" w:rsidR="00686BFE" w:rsidP="00686BFE" w:rsidRDefault="00686BFE" w14:paraId="0C892FF1" w14:textId="77777777">
            <w:pPr>
              <w:spacing w:after="0" w:line="240" w:lineRule="auto"/>
              <w:rPr>
                <w:rFonts w:ascii="Times New Roman" w:hAnsi="Times New Roman" w:eastAsia="Times New Roman" w:cs="Times New Roman"/>
                <w:sz w:val="24"/>
                <w:szCs w:val="24"/>
                <w:lang w:val="it-IT" w:eastAsia="it-IT"/>
              </w:rPr>
            </w:pPr>
          </w:p>
        </w:tc>
        <w:tc>
          <w:tcPr>
            <w:tcW w:w="491" w:type="dxa"/>
            <w:vMerge/>
            <w:tcBorders/>
            <w:tcMar/>
            <w:vAlign w:val="center"/>
            <w:hideMark/>
          </w:tcPr>
          <w:p w:rsidRPr="00686BFE" w:rsidR="00686BFE" w:rsidP="00686BFE" w:rsidRDefault="00686BFE" w14:paraId="0600DBCA" w14:textId="77777777">
            <w:pPr>
              <w:spacing w:after="0" w:line="240" w:lineRule="auto"/>
              <w:rPr>
                <w:rFonts w:ascii="Times New Roman" w:hAnsi="Times New Roman" w:eastAsia="Times New Roman" w:cs="Times New Roman"/>
                <w:sz w:val="24"/>
                <w:szCs w:val="24"/>
                <w:lang w:val="it-IT" w:eastAsia="it-IT"/>
              </w:rPr>
            </w:pPr>
          </w:p>
        </w:tc>
        <w:tc>
          <w:tcPr>
            <w:tcW w:w="885" w:type="dxa"/>
            <w:vMerge/>
            <w:tcBorders/>
            <w:tcMar/>
            <w:vAlign w:val="center"/>
            <w:hideMark/>
          </w:tcPr>
          <w:p w:rsidRPr="00686BFE" w:rsidR="00686BFE" w:rsidP="00686BFE" w:rsidRDefault="00686BFE" w14:paraId="69FC8070" w14:textId="77777777">
            <w:pPr>
              <w:spacing w:after="0" w:line="240" w:lineRule="auto"/>
              <w:rPr>
                <w:rFonts w:ascii="Times New Roman" w:hAnsi="Times New Roman" w:eastAsia="Times New Roman" w:cs="Times New Roman"/>
                <w:sz w:val="24"/>
                <w:szCs w:val="24"/>
                <w:lang w:val="it-IT" w:eastAsia="it-IT"/>
              </w:rPr>
            </w:pPr>
          </w:p>
        </w:tc>
      </w:tr>
      <w:tr w:rsidRPr="00686BFE" w:rsidR="00686BFE" w:rsidTr="71913636" w14:paraId="14A8E6D4" w14:textId="77777777">
        <w:trPr>
          <w:trHeight w:val="60"/>
        </w:trPr>
        <w:tc>
          <w:tcPr>
            <w:tcW w:w="420" w:type="dxa"/>
            <w:vMerge/>
            <w:tcBorders/>
            <w:tcMar/>
            <w:vAlign w:val="center"/>
            <w:hideMark/>
          </w:tcPr>
          <w:p w:rsidRPr="00686BFE" w:rsidR="00686BFE" w:rsidP="00686BFE" w:rsidRDefault="00686BFE" w14:paraId="0151B170" w14:textId="77777777">
            <w:pPr>
              <w:spacing w:after="0" w:line="240" w:lineRule="auto"/>
              <w:rPr>
                <w:rFonts w:ascii="Times New Roman" w:hAnsi="Times New Roman" w:eastAsia="Times New Roman" w:cs="Times New Roman"/>
                <w:sz w:val="24"/>
                <w:szCs w:val="24"/>
                <w:lang w:val="it-IT" w:eastAsia="it-IT"/>
              </w:rPr>
            </w:pPr>
          </w:p>
        </w:tc>
        <w:tc>
          <w:tcPr>
            <w:tcW w:w="2362" w:type="dxa"/>
            <w:gridSpan w:val="2"/>
            <w:tcBorders>
              <w:top w:val="single" w:color="auto" w:sz="6" w:space="0"/>
              <w:left w:val="single" w:color="auto" w:sz="6" w:space="0"/>
              <w:bottom w:val="single" w:color="auto" w:sz="6" w:space="0"/>
              <w:right w:val="single" w:color="auto" w:sz="6" w:space="0"/>
            </w:tcBorders>
            <w:shd w:val="clear" w:color="auto" w:fill="FFFFFF" w:themeFill="background1"/>
            <w:tcMar/>
            <w:vAlign w:val="center"/>
            <w:hideMark/>
          </w:tcPr>
          <w:p w:rsidRPr="00686BFE" w:rsidR="00686BFE" w:rsidP="00431032" w:rsidRDefault="00686BFE" w14:paraId="3610BED3" w14:textId="77777777">
            <w:pPr>
              <w:numPr>
                <w:ilvl w:val="0"/>
                <w:numId w:val="34"/>
              </w:numPr>
              <w:spacing w:after="0" w:line="240" w:lineRule="auto"/>
              <w:ind w:firstLine="0"/>
              <w:textAlignment w:val="baseline"/>
              <w:rPr>
                <w:rFonts w:ascii="Calibri Light" w:hAnsi="Calibri Light" w:eastAsia="Times New Roman" w:cs="Calibri Light"/>
                <w:lang w:val="it-IT" w:eastAsia="it-IT"/>
              </w:rPr>
            </w:pPr>
            <w:r w:rsidRPr="00686BFE">
              <w:rPr>
                <w:rFonts w:ascii="Calibri Light" w:hAnsi="Calibri Light" w:eastAsia="Times New Roman" w:cs="Calibri Light"/>
                <w:sz w:val="20"/>
                <w:szCs w:val="20"/>
                <w:lang w:val="en-US" w:eastAsia="it-IT"/>
              </w:rPr>
              <w:t>Network ID</w:t>
            </w:r>
            <w:r w:rsidRPr="00686BFE">
              <w:rPr>
                <w:rFonts w:ascii="Calibri Light" w:hAnsi="Calibri Light" w:eastAsia="Times New Roman" w:cs="Calibri Light"/>
                <w:sz w:val="20"/>
                <w:szCs w:val="20"/>
                <w:lang w:val="it-IT" w:eastAsia="it-IT"/>
              </w:rPr>
              <w:t> </w:t>
            </w:r>
          </w:p>
        </w:tc>
        <w:tc>
          <w:tcPr>
            <w:tcW w:w="2989" w:type="dxa"/>
            <w:gridSpan w:val="2"/>
            <w:tcBorders>
              <w:top w:val="single" w:color="auto" w:sz="6" w:space="0"/>
              <w:left w:val="single" w:color="auto" w:sz="6" w:space="0"/>
              <w:bottom w:val="single" w:color="auto" w:sz="6" w:space="0"/>
              <w:right w:val="single" w:color="auto" w:sz="6" w:space="0"/>
            </w:tcBorders>
            <w:shd w:val="clear" w:color="auto" w:fill="FFFFFF" w:themeFill="background1"/>
            <w:tcMar/>
            <w:vAlign w:val="center"/>
            <w:hideMark/>
          </w:tcPr>
          <w:p w:rsidRPr="00686BFE" w:rsidR="00686BFE" w:rsidP="00686BFE" w:rsidRDefault="00686BFE" w14:paraId="3B7573C7" w14:textId="77777777">
            <w:pPr>
              <w:spacing w:after="0" w:line="240" w:lineRule="auto"/>
              <w:textAlignment w:val="baseline"/>
              <w:rPr>
                <w:rFonts w:ascii="Times New Roman" w:hAnsi="Times New Roman" w:eastAsia="Times New Roman" w:cs="Times New Roman"/>
                <w:sz w:val="24"/>
                <w:szCs w:val="24"/>
                <w:lang w:val="it-IT" w:eastAsia="it-IT"/>
              </w:rPr>
            </w:pPr>
            <w:r w:rsidRPr="00686BFE">
              <w:rPr>
                <w:rFonts w:ascii="Calibri Light" w:hAnsi="Calibri Light" w:eastAsia="Times New Roman" w:cs="Calibri Light"/>
                <w:lang w:eastAsia="it-IT"/>
              </w:rPr>
              <w:t>Yes ​​</w:t>
            </w:r>
            <w:r w:rsidRPr="00686BFE">
              <w:rPr>
                <w:rFonts w:ascii="Segoe UI Symbol" w:hAnsi="Segoe UI Symbol" w:eastAsia="Times New Roman" w:cs="Times New Roman"/>
                <w:lang w:eastAsia="it-IT"/>
              </w:rPr>
              <w:t>☐</w:t>
            </w:r>
            <w:r w:rsidRPr="00686BFE">
              <w:rPr>
                <w:rFonts w:ascii="Calibri Light" w:hAnsi="Calibri Light" w:eastAsia="Times New Roman" w:cs="Calibri Light"/>
                <w:lang w:eastAsia="it-IT"/>
              </w:rPr>
              <w:t>​</w:t>
            </w:r>
            <w:r w:rsidRPr="00686BFE">
              <w:rPr>
                <w:rFonts w:ascii="Calibri" w:hAnsi="Calibri" w:eastAsia="Times New Roman" w:cs="Calibri"/>
                <w:lang w:val="it-IT" w:eastAsia="it-IT"/>
              </w:rPr>
              <w:tab/>
            </w:r>
            <w:r w:rsidRPr="00686BFE">
              <w:rPr>
                <w:rFonts w:ascii="Calibri Light" w:hAnsi="Calibri Light" w:eastAsia="Times New Roman" w:cs="Calibri Light"/>
                <w:lang w:eastAsia="it-IT"/>
              </w:rPr>
              <w:t>No ​</w:t>
            </w:r>
            <w:r w:rsidRPr="00686BFE">
              <w:rPr>
                <w:rFonts w:ascii="MS Gothic" w:hAnsi="MS Gothic" w:eastAsia="MS Gothic" w:cs="Times New Roman"/>
                <w:lang w:eastAsia="it-IT"/>
              </w:rPr>
              <w:t>☒</w:t>
            </w:r>
            <w:r w:rsidRPr="00686BFE">
              <w:rPr>
                <w:rFonts w:ascii="Calibri Light" w:hAnsi="Calibri Light" w:eastAsia="Times New Roman" w:cs="Calibri Light"/>
                <w:lang w:eastAsia="it-IT"/>
              </w:rPr>
              <w:t>​</w:t>
            </w:r>
            <w:r w:rsidRPr="00686BFE">
              <w:rPr>
                <w:rFonts w:ascii="MS Gothic" w:hAnsi="MS Gothic" w:eastAsia="MS Gothic" w:cs="Times New Roman"/>
                <w:lang w:val="it-IT" w:eastAsia="it-IT"/>
              </w:rPr>
              <w:t> </w:t>
            </w:r>
          </w:p>
        </w:tc>
        <w:tc>
          <w:tcPr>
            <w:tcW w:w="2354" w:type="dxa"/>
            <w:vMerge/>
            <w:tcBorders/>
            <w:tcMar/>
            <w:vAlign w:val="center"/>
            <w:hideMark/>
          </w:tcPr>
          <w:p w:rsidRPr="00686BFE" w:rsidR="00686BFE" w:rsidP="00686BFE" w:rsidRDefault="00686BFE" w14:paraId="23E77768" w14:textId="77777777">
            <w:pPr>
              <w:spacing w:after="0" w:line="240" w:lineRule="auto"/>
              <w:rPr>
                <w:rFonts w:ascii="Times New Roman" w:hAnsi="Times New Roman" w:eastAsia="Times New Roman" w:cs="Times New Roman"/>
                <w:sz w:val="24"/>
                <w:szCs w:val="24"/>
                <w:lang w:val="it-IT" w:eastAsia="it-IT"/>
              </w:rPr>
            </w:pPr>
          </w:p>
        </w:tc>
        <w:tc>
          <w:tcPr>
            <w:tcW w:w="491" w:type="dxa"/>
            <w:vMerge/>
            <w:tcBorders/>
            <w:tcMar/>
            <w:vAlign w:val="center"/>
            <w:hideMark/>
          </w:tcPr>
          <w:p w:rsidRPr="00686BFE" w:rsidR="00686BFE" w:rsidP="00686BFE" w:rsidRDefault="00686BFE" w14:paraId="01DC89A8" w14:textId="77777777">
            <w:pPr>
              <w:spacing w:after="0" w:line="240" w:lineRule="auto"/>
              <w:rPr>
                <w:rFonts w:ascii="Times New Roman" w:hAnsi="Times New Roman" w:eastAsia="Times New Roman" w:cs="Times New Roman"/>
                <w:sz w:val="24"/>
                <w:szCs w:val="24"/>
                <w:lang w:val="it-IT" w:eastAsia="it-IT"/>
              </w:rPr>
            </w:pPr>
          </w:p>
        </w:tc>
        <w:tc>
          <w:tcPr>
            <w:tcW w:w="885" w:type="dxa"/>
            <w:vMerge/>
            <w:tcBorders/>
            <w:tcMar/>
            <w:vAlign w:val="center"/>
            <w:hideMark/>
          </w:tcPr>
          <w:p w:rsidRPr="00686BFE" w:rsidR="00686BFE" w:rsidP="00686BFE" w:rsidRDefault="00686BFE" w14:paraId="0499A057" w14:textId="77777777">
            <w:pPr>
              <w:spacing w:after="0" w:line="240" w:lineRule="auto"/>
              <w:rPr>
                <w:rFonts w:ascii="Times New Roman" w:hAnsi="Times New Roman" w:eastAsia="Times New Roman" w:cs="Times New Roman"/>
                <w:sz w:val="24"/>
                <w:szCs w:val="24"/>
                <w:lang w:val="it-IT" w:eastAsia="it-IT"/>
              </w:rPr>
            </w:pPr>
          </w:p>
        </w:tc>
      </w:tr>
      <w:tr w:rsidRPr="00686BFE" w:rsidR="00686BFE" w:rsidTr="71913636" w14:paraId="58296FD7" w14:textId="77777777">
        <w:trPr>
          <w:trHeight w:val="60"/>
        </w:trPr>
        <w:tc>
          <w:tcPr>
            <w:tcW w:w="420" w:type="dxa"/>
            <w:vMerge/>
            <w:tcBorders/>
            <w:tcMar/>
            <w:vAlign w:val="center"/>
            <w:hideMark/>
          </w:tcPr>
          <w:p w:rsidRPr="00686BFE" w:rsidR="00686BFE" w:rsidP="00686BFE" w:rsidRDefault="00686BFE" w14:paraId="2EAC067C" w14:textId="77777777">
            <w:pPr>
              <w:spacing w:after="0" w:line="240" w:lineRule="auto"/>
              <w:rPr>
                <w:rFonts w:ascii="Times New Roman" w:hAnsi="Times New Roman" w:eastAsia="Times New Roman" w:cs="Times New Roman"/>
                <w:sz w:val="24"/>
                <w:szCs w:val="24"/>
                <w:lang w:val="it-IT" w:eastAsia="it-IT"/>
              </w:rPr>
            </w:pPr>
          </w:p>
        </w:tc>
        <w:tc>
          <w:tcPr>
            <w:tcW w:w="2362" w:type="dxa"/>
            <w:gridSpan w:val="2"/>
            <w:tcBorders>
              <w:top w:val="single" w:color="auto" w:sz="6" w:space="0"/>
              <w:left w:val="single" w:color="auto" w:sz="6" w:space="0"/>
              <w:bottom w:val="single" w:color="auto" w:sz="6" w:space="0"/>
              <w:right w:val="single" w:color="auto" w:sz="6" w:space="0"/>
            </w:tcBorders>
            <w:shd w:val="clear" w:color="auto" w:fill="FFFFFF" w:themeFill="background1"/>
            <w:tcMar/>
            <w:vAlign w:val="center"/>
            <w:hideMark/>
          </w:tcPr>
          <w:p w:rsidRPr="00686BFE" w:rsidR="00686BFE" w:rsidP="00431032" w:rsidRDefault="00686BFE" w14:paraId="18818579" w14:textId="77777777">
            <w:pPr>
              <w:numPr>
                <w:ilvl w:val="0"/>
                <w:numId w:val="35"/>
              </w:numPr>
              <w:spacing w:after="0" w:line="240" w:lineRule="auto"/>
              <w:ind w:firstLine="0"/>
              <w:textAlignment w:val="baseline"/>
              <w:rPr>
                <w:rFonts w:ascii="Calibri Light" w:hAnsi="Calibri Light" w:eastAsia="Times New Roman" w:cs="Calibri Light"/>
                <w:lang w:val="it-IT" w:eastAsia="it-IT"/>
              </w:rPr>
            </w:pPr>
            <w:r w:rsidRPr="00686BFE">
              <w:rPr>
                <w:rFonts w:ascii="Calibri Light" w:hAnsi="Calibri Light" w:eastAsia="Times New Roman" w:cs="Calibri Light"/>
                <w:sz w:val="20"/>
                <w:szCs w:val="20"/>
                <w:lang w:val="en-US" w:eastAsia="it-IT"/>
              </w:rPr>
              <w:t>Badge No</w:t>
            </w:r>
            <w:r w:rsidRPr="00686BFE">
              <w:rPr>
                <w:rFonts w:ascii="Calibri Light" w:hAnsi="Calibri Light" w:eastAsia="Times New Roman" w:cs="Calibri Light"/>
                <w:sz w:val="20"/>
                <w:szCs w:val="20"/>
                <w:lang w:val="it-IT" w:eastAsia="it-IT"/>
              </w:rPr>
              <w:t> </w:t>
            </w:r>
          </w:p>
        </w:tc>
        <w:tc>
          <w:tcPr>
            <w:tcW w:w="2989" w:type="dxa"/>
            <w:gridSpan w:val="2"/>
            <w:tcBorders>
              <w:top w:val="single" w:color="auto" w:sz="6" w:space="0"/>
              <w:left w:val="single" w:color="auto" w:sz="6" w:space="0"/>
              <w:bottom w:val="single" w:color="auto" w:sz="6" w:space="0"/>
              <w:right w:val="single" w:color="auto" w:sz="6" w:space="0"/>
            </w:tcBorders>
            <w:shd w:val="clear" w:color="auto" w:fill="FFFFFF" w:themeFill="background1"/>
            <w:tcMar/>
            <w:vAlign w:val="center"/>
            <w:hideMark/>
          </w:tcPr>
          <w:p w:rsidRPr="00686BFE" w:rsidR="00686BFE" w:rsidP="00686BFE" w:rsidRDefault="00686BFE" w14:paraId="3BEA3A8D" w14:textId="77777777">
            <w:pPr>
              <w:spacing w:after="0" w:line="240" w:lineRule="auto"/>
              <w:textAlignment w:val="baseline"/>
              <w:rPr>
                <w:rFonts w:ascii="Times New Roman" w:hAnsi="Times New Roman" w:eastAsia="Times New Roman" w:cs="Times New Roman"/>
                <w:sz w:val="24"/>
                <w:szCs w:val="24"/>
                <w:lang w:val="it-IT" w:eastAsia="it-IT"/>
              </w:rPr>
            </w:pPr>
            <w:r w:rsidRPr="00686BFE">
              <w:rPr>
                <w:rFonts w:ascii="Calibri Light" w:hAnsi="Calibri Light" w:eastAsia="Times New Roman" w:cs="Calibri Light"/>
                <w:lang w:eastAsia="it-IT"/>
              </w:rPr>
              <w:t>Yes ​</w:t>
            </w:r>
            <w:r w:rsidRPr="00686BFE">
              <w:rPr>
                <w:rFonts w:ascii="Segoe UI Symbol" w:hAnsi="Segoe UI Symbol" w:eastAsia="Times New Roman" w:cs="Times New Roman"/>
                <w:lang w:eastAsia="it-IT"/>
              </w:rPr>
              <w:t>☐</w:t>
            </w:r>
            <w:r w:rsidRPr="00686BFE">
              <w:rPr>
                <w:rFonts w:ascii="Calibri Light" w:hAnsi="Calibri Light" w:eastAsia="Times New Roman" w:cs="Calibri Light"/>
                <w:lang w:eastAsia="it-IT"/>
              </w:rPr>
              <w:t>​</w:t>
            </w:r>
            <w:r w:rsidRPr="00686BFE">
              <w:rPr>
                <w:rFonts w:ascii="Calibri" w:hAnsi="Calibri" w:eastAsia="Times New Roman" w:cs="Calibri"/>
                <w:lang w:val="it-IT" w:eastAsia="it-IT"/>
              </w:rPr>
              <w:tab/>
            </w:r>
            <w:r w:rsidRPr="00686BFE">
              <w:rPr>
                <w:rFonts w:ascii="Calibri Light" w:hAnsi="Calibri Light" w:eastAsia="Times New Roman" w:cs="Calibri Light"/>
                <w:lang w:eastAsia="it-IT"/>
              </w:rPr>
              <w:t>No ​</w:t>
            </w:r>
            <w:r w:rsidRPr="00686BFE">
              <w:rPr>
                <w:rFonts w:ascii="MS Gothic" w:hAnsi="MS Gothic" w:eastAsia="MS Gothic" w:cs="Times New Roman"/>
                <w:lang w:eastAsia="it-IT"/>
              </w:rPr>
              <w:t>☒</w:t>
            </w:r>
            <w:r w:rsidRPr="00686BFE">
              <w:rPr>
                <w:rFonts w:ascii="Calibri Light" w:hAnsi="Calibri Light" w:eastAsia="Times New Roman" w:cs="Calibri Light"/>
                <w:lang w:eastAsia="it-IT"/>
              </w:rPr>
              <w:t>​</w:t>
            </w:r>
            <w:r w:rsidRPr="00686BFE">
              <w:rPr>
                <w:rFonts w:ascii="Calibri Light" w:hAnsi="Calibri Light" w:eastAsia="Times New Roman" w:cs="Calibri Light"/>
                <w:lang w:val="it-IT" w:eastAsia="it-IT"/>
              </w:rPr>
              <w:t> </w:t>
            </w:r>
          </w:p>
        </w:tc>
        <w:tc>
          <w:tcPr>
            <w:tcW w:w="2354" w:type="dxa"/>
            <w:vMerge/>
            <w:tcBorders/>
            <w:tcMar/>
            <w:vAlign w:val="center"/>
            <w:hideMark/>
          </w:tcPr>
          <w:p w:rsidRPr="00686BFE" w:rsidR="00686BFE" w:rsidP="00686BFE" w:rsidRDefault="00686BFE" w14:paraId="23D50F46" w14:textId="77777777">
            <w:pPr>
              <w:spacing w:after="0" w:line="240" w:lineRule="auto"/>
              <w:rPr>
                <w:rFonts w:ascii="Times New Roman" w:hAnsi="Times New Roman" w:eastAsia="Times New Roman" w:cs="Times New Roman"/>
                <w:sz w:val="24"/>
                <w:szCs w:val="24"/>
                <w:lang w:val="it-IT" w:eastAsia="it-IT"/>
              </w:rPr>
            </w:pPr>
          </w:p>
        </w:tc>
        <w:tc>
          <w:tcPr>
            <w:tcW w:w="491" w:type="dxa"/>
            <w:vMerge/>
            <w:tcBorders/>
            <w:tcMar/>
            <w:vAlign w:val="center"/>
            <w:hideMark/>
          </w:tcPr>
          <w:p w:rsidRPr="00686BFE" w:rsidR="00686BFE" w:rsidP="00686BFE" w:rsidRDefault="00686BFE" w14:paraId="3FB7BCB5" w14:textId="77777777">
            <w:pPr>
              <w:spacing w:after="0" w:line="240" w:lineRule="auto"/>
              <w:rPr>
                <w:rFonts w:ascii="Times New Roman" w:hAnsi="Times New Roman" w:eastAsia="Times New Roman" w:cs="Times New Roman"/>
                <w:sz w:val="24"/>
                <w:szCs w:val="24"/>
                <w:lang w:val="it-IT" w:eastAsia="it-IT"/>
              </w:rPr>
            </w:pPr>
          </w:p>
        </w:tc>
        <w:tc>
          <w:tcPr>
            <w:tcW w:w="885" w:type="dxa"/>
            <w:vMerge/>
            <w:tcBorders/>
            <w:tcMar/>
            <w:vAlign w:val="center"/>
            <w:hideMark/>
          </w:tcPr>
          <w:p w:rsidRPr="00686BFE" w:rsidR="00686BFE" w:rsidP="00686BFE" w:rsidRDefault="00686BFE" w14:paraId="06CF4226" w14:textId="77777777">
            <w:pPr>
              <w:spacing w:after="0" w:line="240" w:lineRule="auto"/>
              <w:rPr>
                <w:rFonts w:ascii="Times New Roman" w:hAnsi="Times New Roman" w:eastAsia="Times New Roman" w:cs="Times New Roman"/>
                <w:sz w:val="24"/>
                <w:szCs w:val="24"/>
                <w:lang w:val="it-IT" w:eastAsia="it-IT"/>
              </w:rPr>
            </w:pPr>
          </w:p>
        </w:tc>
      </w:tr>
      <w:tr w:rsidRPr="00686BFE" w:rsidR="00686BFE" w:rsidTr="71913636" w14:paraId="52447E51" w14:textId="77777777">
        <w:trPr>
          <w:trHeight w:val="60"/>
        </w:trPr>
        <w:tc>
          <w:tcPr>
            <w:tcW w:w="420" w:type="dxa"/>
            <w:vMerge/>
            <w:tcBorders/>
            <w:tcMar/>
            <w:vAlign w:val="center"/>
            <w:hideMark/>
          </w:tcPr>
          <w:p w:rsidRPr="00686BFE" w:rsidR="00686BFE" w:rsidP="00686BFE" w:rsidRDefault="00686BFE" w14:paraId="48B4623F" w14:textId="77777777">
            <w:pPr>
              <w:spacing w:after="0" w:line="240" w:lineRule="auto"/>
              <w:rPr>
                <w:rFonts w:ascii="Times New Roman" w:hAnsi="Times New Roman" w:eastAsia="Times New Roman" w:cs="Times New Roman"/>
                <w:sz w:val="24"/>
                <w:szCs w:val="24"/>
                <w:lang w:val="it-IT" w:eastAsia="it-IT"/>
              </w:rPr>
            </w:pPr>
          </w:p>
        </w:tc>
        <w:tc>
          <w:tcPr>
            <w:tcW w:w="2362" w:type="dxa"/>
            <w:gridSpan w:val="2"/>
            <w:tcBorders>
              <w:top w:val="single" w:color="auto" w:sz="6" w:space="0"/>
              <w:left w:val="single" w:color="auto" w:sz="6" w:space="0"/>
              <w:bottom w:val="single" w:color="auto" w:sz="6" w:space="0"/>
              <w:right w:val="single" w:color="auto" w:sz="6" w:space="0"/>
            </w:tcBorders>
            <w:shd w:val="clear" w:color="auto" w:fill="FFFFFF" w:themeFill="background1"/>
            <w:tcMar/>
            <w:vAlign w:val="center"/>
            <w:hideMark/>
          </w:tcPr>
          <w:p w:rsidRPr="00686BFE" w:rsidR="00686BFE" w:rsidP="00431032" w:rsidRDefault="00686BFE" w14:paraId="4B29EE3E" w14:textId="77777777">
            <w:pPr>
              <w:numPr>
                <w:ilvl w:val="0"/>
                <w:numId w:val="36"/>
              </w:numPr>
              <w:spacing w:after="0" w:line="240" w:lineRule="auto"/>
              <w:ind w:firstLine="0"/>
              <w:textAlignment w:val="baseline"/>
              <w:rPr>
                <w:rFonts w:ascii="Calibri Light" w:hAnsi="Calibri Light" w:eastAsia="Times New Roman" w:cs="Calibri Light"/>
                <w:lang w:val="it-IT" w:eastAsia="it-IT"/>
              </w:rPr>
            </w:pPr>
            <w:r w:rsidRPr="00686BFE">
              <w:rPr>
                <w:rFonts w:ascii="Calibri Light" w:hAnsi="Calibri Light" w:eastAsia="Times New Roman" w:cs="Calibri Light"/>
                <w:sz w:val="20"/>
                <w:szCs w:val="20"/>
                <w:lang w:val="en-US" w:eastAsia="it-IT"/>
              </w:rPr>
              <w:t>Company email address</w:t>
            </w:r>
            <w:r w:rsidRPr="00686BFE">
              <w:rPr>
                <w:rFonts w:ascii="Calibri Light" w:hAnsi="Calibri Light" w:eastAsia="Times New Roman" w:cs="Calibri Light"/>
                <w:sz w:val="20"/>
                <w:szCs w:val="20"/>
                <w:lang w:val="it-IT" w:eastAsia="it-IT"/>
              </w:rPr>
              <w:t> </w:t>
            </w:r>
          </w:p>
        </w:tc>
        <w:tc>
          <w:tcPr>
            <w:tcW w:w="2989" w:type="dxa"/>
            <w:gridSpan w:val="2"/>
            <w:tcBorders>
              <w:top w:val="single" w:color="auto" w:sz="6" w:space="0"/>
              <w:left w:val="single" w:color="auto" w:sz="6" w:space="0"/>
              <w:bottom w:val="single" w:color="auto" w:sz="6" w:space="0"/>
              <w:right w:val="single" w:color="auto" w:sz="6" w:space="0"/>
            </w:tcBorders>
            <w:shd w:val="clear" w:color="auto" w:fill="FFFFFF" w:themeFill="background1"/>
            <w:tcMar/>
            <w:vAlign w:val="center"/>
            <w:hideMark/>
          </w:tcPr>
          <w:p w:rsidRPr="00686BFE" w:rsidR="00686BFE" w:rsidP="00686BFE" w:rsidRDefault="00686BFE" w14:paraId="22A594D2" w14:textId="77777777">
            <w:pPr>
              <w:spacing w:after="0" w:line="240" w:lineRule="auto"/>
              <w:textAlignment w:val="baseline"/>
              <w:rPr>
                <w:rFonts w:ascii="Times New Roman" w:hAnsi="Times New Roman" w:eastAsia="Times New Roman" w:cs="Times New Roman"/>
                <w:sz w:val="24"/>
                <w:szCs w:val="24"/>
                <w:lang w:val="it-IT" w:eastAsia="it-IT"/>
              </w:rPr>
            </w:pPr>
            <w:r w:rsidRPr="00686BFE">
              <w:rPr>
                <w:rFonts w:ascii="Calibri Light" w:hAnsi="Calibri Light" w:eastAsia="Times New Roman" w:cs="Calibri Light"/>
                <w:lang w:eastAsia="it-IT"/>
              </w:rPr>
              <w:t>Yes ​</w:t>
            </w:r>
            <w:r w:rsidRPr="00686BFE">
              <w:rPr>
                <w:rFonts w:ascii="MS Gothic" w:hAnsi="MS Gothic" w:eastAsia="MS Gothic" w:cs="Times New Roman"/>
                <w:lang w:eastAsia="it-IT"/>
              </w:rPr>
              <w:t>☒</w:t>
            </w:r>
            <w:r w:rsidRPr="00686BFE">
              <w:rPr>
                <w:rFonts w:ascii="Calibri Light" w:hAnsi="Calibri Light" w:eastAsia="Times New Roman" w:cs="Calibri Light"/>
                <w:lang w:eastAsia="it-IT"/>
              </w:rPr>
              <w:t>​</w:t>
            </w:r>
            <w:r w:rsidRPr="00686BFE">
              <w:rPr>
                <w:rFonts w:ascii="Calibri" w:hAnsi="Calibri" w:eastAsia="Times New Roman" w:cs="Calibri"/>
                <w:lang w:val="it-IT" w:eastAsia="it-IT"/>
              </w:rPr>
              <w:tab/>
            </w:r>
            <w:r w:rsidRPr="00686BFE">
              <w:rPr>
                <w:rFonts w:ascii="Calibri Light" w:hAnsi="Calibri Light" w:eastAsia="Times New Roman" w:cs="Calibri Light"/>
                <w:lang w:eastAsia="it-IT"/>
              </w:rPr>
              <w:t>No ​</w:t>
            </w:r>
            <w:r w:rsidRPr="00686BFE">
              <w:rPr>
                <w:rFonts w:ascii="Segoe UI Symbol" w:hAnsi="Segoe UI Symbol" w:eastAsia="Times New Roman" w:cs="Times New Roman"/>
                <w:lang w:eastAsia="it-IT"/>
              </w:rPr>
              <w:t>☐</w:t>
            </w:r>
            <w:r w:rsidRPr="00686BFE">
              <w:rPr>
                <w:rFonts w:ascii="Calibri Light" w:hAnsi="Calibri Light" w:eastAsia="Times New Roman" w:cs="Calibri Light"/>
                <w:lang w:eastAsia="it-IT"/>
              </w:rPr>
              <w:t>​</w:t>
            </w:r>
            <w:r w:rsidRPr="00686BFE">
              <w:rPr>
                <w:rFonts w:ascii="Calibri Light" w:hAnsi="Calibri Light" w:eastAsia="Times New Roman" w:cs="Calibri Light"/>
                <w:lang w:val="it-IT" w:eastAsia="it-IT"/>
              </w:rPr>
              <w:t> </w:t>
            </w:r>
          </w:p>
        </w:tc>
        <w:tc>
          <w:tcPr>
            <w:tcW w:w="2354" w:type="dxa"/>
            <w:vMerge/>
            <w:tcBorders/>
            <w:tcMar/>
            <w:vAlign w:val="center"/>
            <w:hideMark/>
          </w:tcPr>
          <w:p w:rsidRPr="00686BFE" w:rsidR="00686BFE" w:rsidP="00686BFE" w:rsidRDefault="00686BFE" w14:paraId="454AFD07" w14:textId="77777777">
            <w:pPr>
              <w:spacing w:after="0" w:line="240" w:lineRule="auto"/>
              <w:rPr>
                <w:rFonts w:ascii="Times New Roman" w:hAnsi="Times New Roman" w:eastAsia="Times New Roman" w:cs="Times New Roman"/>
                <w:sz w:val="24"/>
                <w:szCs w:val="24"/>
                <w:lang w:val="it-IT" w:eastAsia="it-IT"/>
              </w:rPr>
            </w:pPr>
          </w:p>
        </w:tc>
        <w:tc>
          <w:tcPr>
            <w:tcW w:w="491" w:type="dxa"/>
            <w:vMerge/>
            <w:tcBorders/>
            <w:tcMar/>
            <w:vAlign w:val="center"/>
            <w:hideMark/>
          </w:tcPr>
          <w:p w:rsidRPr="00686BFE" w:rsidR="00686BFE" w:rsidP="00686BFE" w:rsidRDefault="00686BFE" w14:paraId="68D9CCFB" w14:textId="77777777">
            <w:pPr>
              <w:spacing w:after="0" w:line="240" w:lineRule="auto"/>
              <w:rPr>
                <w:rFonts w:ascii="Times New Roman" w:hAnsi="Times New Roman" w:eastAsia="Times New Roman" w:cs="Times New Roman"/>
                <w:sz w:val="24"/>
                <w:szCs w:val="24"/>
                <w:lang w:val="it-IT" w:eastAsia="it-IT"/>
              </w:rPr>
            </w:pPr>
          </w:p>
        </w:tc>
        <w:tc>
          <w:tcPr>
            <w:tcW w:w="885" w:type="dxa"/>
            <w:vMerge/>
            <w:tcBorders/>
            <w:tcMar/>
            <w:vAlign w:val="center"/>
            <w:hideMark/>
          </w:tcPr>
          <w:p w:rsidRPr="00686BFE" w:rsidR="00686BFE" w:rsidP="00686BFE" w:rsidRDefault="00686BFE" w14:paraId="0699B86A" w14:textId="77777777">
            <w:pPr>
              <w:spacing w:after="0" w:line="240" w:lineRule="auto"/>
              <w:rPr>
                <w:rFonts w:ascii="Times New Roman" w:hAnsi="Times New Roman" w:eastAsia="Times New Roman" w:cs="Times New Roman"/>
                <w:sz w:val="24"/>
                <w:szCs w:val="24"/>
                <w:lang w:val="it-IT" w:eastAsia="it-IT"/>
              </w:rPr>
            </w:pPr>
          </w:p>
        </w:tc>
      </w:tr>
      <w:tr w:rsidRPr="00686BFE" w:rsidR="00686BFE" w:rsidTr="71913636" w14:paraId="7CD73850" w14:textId="77777777">
        <w:trPr>
          <w:trHeight w:val="60"/>
        </w:trPr>
        <w:tc>
          <w:tcPr>
            <w:tcW w:w="420" w:type="dxa"/>
            <w:vMerge/>
            <w:tcBorders/>
            <w:tcMar/>
            <w:vAlign w:val="center"/>
            <w:hideMark/>
          </w:tcPr>
          <w:p w:rsidRPr="00686BFE" w:rsidR="00686BFE" w:rsidP="00686BFE" w:rsidRDefault="00686BFE" w14:paraId="28AED207" w14:textId="77777777">
            <w:pPr>
              <w:spacing w:after="0" w:line="240" w:lineRule="auto"/>
              <w:rPr>
                <w:rFonts w:ascii="Times New Roman" w:hAnsi="Times New Roman" w:eastAsia="Times New Roman" w:cs="Times New Roman"/>
                <w:sz w:val="24"/>
                <w:szCs w:val="24"/>
                <w:lang w:val="it-IT" w:eastAsia="it-IT"/>
              </w:rPr>
            </w:pPr>
          </w:p>
        </w:tc>
        <w:tc>
          <w:tcPr>
            <w:tcW w:w="2362" w:type="dxa"/>
            <w:gridSpan w:val="2"/>
            <w:tcBorders>
              <w:top w:val="single" w:color="auto" w:sz="6" w:space="0"/>
              <w:left w:val="single" w:color="auto" w:sz="6" w:space="0"/>
              <w:bottom w:val="single" w:color="auto" w:sz="6" w:space="0"/>
              <w:right w:val="single" w:color="auto" w:sz="6" w:space="0"/>
            </w:tcBorders>
            <w:shd w:val="clear" w:color="auto" w:fill="FFFFFF" w:themeFill="background1"/>
            <w:tcMar/>
            <w:vAlign w:val="center"/>
            <w:hideMark/>
          </w:tcPr>
          <w:p w:rsidRPr="00686BFE" w:rsidR="00686BFE" w:rsidP="00431032" w:rsidRDefault="00686BFE" w14:paraId="55BC1FE6" w14:textId="77777777">
            <w:pPr>
              <w:numPr>
                <w:ilvl w:val="0"/>
                <w:numId w:val="37"/>
              </w:numPr>
              <w:spacing w:after="0" w:line="240" w:lineRule="auto"/>
              <w:ind w:firstLine="0"/>
              <w:textAlignment w:val="baseline"/>
              <w:rPr>
                <w:rFonts w:ascii="Calibri Light" w:hAnsi="Calibri Light" w:eastAsia="Times New Roman" w:cs="Calibri Light"/>
                <w:lang w:val="it-IT" w:eastAsia="it-IT"/>
              </w:rPr>
            </w:pPr>
            <w:r w:rsidRPr="00686BFE">
              <w:rPr>
                <w:rFonts w:ascii="Calibri Light" w:hAnsi="Calibri Light" w:eastAsia="Times New Roman" w:cs="Calibri Light"/>
                <w:sz w:val="20"/>
                <w:szCs w:val="20"/>
                <w:lang w:val="en-US" w:eastAsia="it-IT"/>
              </w:rPr>
              <w:t>Business Phone</w:t>
            </w:r>
            <w:r w:rsidRPr="00686BFE">
              <w:rPr>
                <w:rFonts w:ascii="Calibri Light" w:hAnsi="Calibri Light" w:eastAsia="Times New Roman" w:cs="Calibri Light"/>
                <w:sz w:val="20"/>
                <w:szCs w:val="20"/>
                <w:lang w:val="it-IT" w:eastAsia="it-IT"/>
              </w:rPr>
              <w:t> </w:t>
            </w:r>
          </w:p>
        </w:tc>
        <w:tc>
          <w:tcPr>
            <w:tcW w:w="2989" w:type="dxa"/>
            <w:gridSpan w:val="2"/>
            <w:tcBorders>
              <w:top w:val="single" w:color="auto" w:sz="6" w:space="0"/>
              <w:left w:val="single" w:color="auto" w:sz="6" w:space="0"/>
              <w:bottom w:val="single" w:color="auto" w:sz="6" w:space="0"/>
              <w:right w:val="single" w:color="auto" w:sz="6" w:space="0"/>
            </w:tcBorders>
            <w:shd w:val="clear" w:color="auto" w:fill="FFFFFF" w:themeFill="background1"/>
            <w:tcMar/>
            <w:vAlign w:val="center"/>
            <w:hideMark/>
          </w:tcPr>
          <w:p w:rsidRPr="00686BFE" w:rsidR="00686BFE" w:rsidP="00686BFE" w:rsidRDefault="00686BFE" w14:paraId="2D208DBA" w14:textId="77777777">
            <w:pPr>
              <w:spacing w:after="0" w:line="240" w:lineRule="auto"/>
              <w:textAlignment w:val="baseline"/>
              <w:rPr>
                <w:rFonts w:ascii="Times New Roman" w:hAnsi="Times New Roman" w:eastAsia="Times New Roman" w:cs="Times New Roman"/>
                <w:sz w:val="24"/>
                <w:szCs w:val="24"/>
                <w:lang w:val="it-IT" w:eastAsia="it-IT"/>
              </w:rPr>
            </w:pPr>
            <w:r w:rsidRPr="00686BFE">
              <w:rPr>
                <w:rFonts w:ascii="Calibri Light" w:hAnsi="Calibri Light" w:eastAsia="Times New Roman" w:cs="Calibri Light"/>
                <w:lang w:eastAsia="it-IT"/>
              </w:rPr>
              <w:t>Yes ​</w:t>
            </w:r>
            <w:r w:rsidRPr="00686BFE">
              <w:rPr>
                <w:rFonts w:ascii="MS Gothic" w:hAnsi="MS Gothic" w:eastAsia="MS Gothic" w:cs="Times New Roman"/>
                <w:lang w:eastAsia="it-IT"/>
              </w:rPr>
              <w:t>☒</w:t>
            </w:r>
            <w:r w:rsidRPr="00686BFE">
              <w:rPr>
                <w:rFonts w:ascii="Calibri Light" w:hAnsi="Calibri Light" w:eastAsia="Times New Roman" w:cs="Calibri Light"/>
                <w:lang w:eastAsia="it-IT"/>
              </w:rPr>
              <w:t>​</w:t>
            </w:r>
            <w:r w:rsidRPr="00686BFE">
              <w:rPr>
                <w:rFonts w:ascii="Calibri" w:hAnsi="Calibri" w:eastAsia="Times New Roman" w:cs="Calibri"/>
                <w:lang w:val="it-IT" w:eastAsia="it-IT"/>
              </w:rPr>
              <w:tab/>
            </w:r>
            <w:r w:rsidRPr="00686BFE">
              <w:rPr>
                <w:rFonts w:ascii="Calibri Light" w:hAnsi="Calibri Light" w:eastAsia="Times New Roman" w:cs="Calibri Light"/>
                <w:lang w:eastAsia="it-IT"/>
              </w:rPr>
              <w:t>No ​</w:t>
            </w:r>
            <w:r w:rsidRPr="00686BFE">
              <w:rPr>
                <w:rFonts w:ascii="Segoe UI Symbol" w:hAnsi="Segoe UI Symbol" w:eastAsia="Times New Roman" w:cs="Times New Roman"/>
                <w:lang w:eastAsia="it-IT"/>
              </w:rPr>
              <w:t>☐</w:t>
            </w:r>
            <w:r w:rsidRPr="00686BFE">
              <w:rPr>
                <w:rFonts w:ascii="Calibri Light" w:hAnsi="Calibri Light" w:eastAsia="Times New Roman" w:cs="Calibri Light"/>
                <w:lang w:eastAsia="it-IT"/>
              </w:rPr>
              <w:t>​</w:t>
            </w:r>
            <w:r w:rsidRPr="00686BFE">
              <w:rPr>
                <w:rFonts w:ascii="Calibri Light" w:hAnsi="Calibri Light" w:eastAsia="Times New Roman" w:cs="Calibri Light"/>
                <w:lang w:val="it-IT" w:eastAsia="it-IT"/>
              </w:rPr>
              <w:t> </w:t>
            </w:r>
          </w:p>
        </w:tc>
        <w:tc>
          <w:tcPr>
            <w:tcW w:w="2354" w:type="dxa"/>
            <w:vMerge/>
            <w:tcBorders/>
            <w:tcMar/>
            <w:vAlign w:val="center"/>
            <w:hideMark/>
          </w:tcPr>
          <w:p w:rsidRPr="00686BFE" w:rsidR="00686BFE" w:rsidP="00686BFE" w:rsidRDefault="00686BFE" w14:paraId="54E9E3DF" w14:textId="77777777">
            <w:pPr>
              <w:spacing w:after="0" w:line="240" w:lineRule="auto"/>
              <w:rPr>
                <w:rFonts w:ascii="Times New Roman" w:hAnsi="Times New Roman" w:eastAsia="Times New Roman" w:cs="Times New Roman"/>
                <w:sz w:val="24"/>
                <w:szCs w:val="24"/>
                <w:lang w:val="it-IT" w:eastAsia="it-IT"/>
              </w:rPr>
            </w:pPr>
          </w:p>
        </w:tc>
        <w:tc>
          <w:tcPr>
            <w:tcW w:w="491" w:type="dxa"/>
            <w:vMerge/>
            <w:tcBorders/>
            <w:tcMar/>
            <w:vAlign w:val="center"/>
            <w:hideMark/>
          </w:tcPr>
          <w:p w:rsidRPr="00686BFE" w:rsidR="00686BFE" w:rsidP="00686BFE" w:rsidRDefault="00686BFE" w14:paraId="2BD7D0E8" w14:textId="77777777">
            <w:pPr>
              <w:spacing w:after="0" w:line="240" w:lineRule="auto"/>
              <w:rPr>
                <w:rFonts w:ascii="Times New Roman" w:hAnsi="Times New Roman" w:eastAsia="Times New Roman" w:cs="Times New Roman"/>
                <w:sz w:val="24"/>
                <w:szCs w:val="24"/>
                <w:lang w:val="it-IT" w:eastAsia="it-IT"/>
              </w:rPr>
            </w:pPr>
          </w:p>
        </w:tc>
        <w:tc>
          <w:tcPr>
            <w:tcW w:w="885" w:type="dxa"/>
            <w:vMerge/>
            <w:tcBorders/>
            <w:tcMar/>
            <w:vAlign w:val="center"/>
            <w:hideMark/>
          </w:tcPr>
          <w:p w:rsidRPr="00686BFE" w:rsidR="00686BFE" w:rsidP="00686BFE" w:rsidRDefault="00686BFE" w14:paraId="11762788" w14:textId="77777777">
            <w:pPr>
              <w:spacing w:after="0" w:line="240" w:lineRule="auto"/>
              <w:rPr>
                <w:rFonts w:ascii="Times New Roman" w:hAnsi="Times New Roman" w:eastAsia="Times New Roman" w:cs="Times New Roman"/>
                <w:sz w:val="24"/>
                <w:szCs w:val="24"/>
                <w:lang w:val="it-IT" w:eastAsia="it-IT"/>
              </w:rPr>
            </w:pPr>
          </w:p>
        </w:tc>
      </w:tr>
      <w:tr w:rsidRPr="00686BFE" w:rsidR="00686BFE" w:rsidTr="71913636" w14:paraId="5286329E" w14:textId="77777777">
        <w:trPr>
          <w:trHeight w:val="60"/>
        </w:trPr>
        <w:tc>
          <w:tcPr>
            <w:tcW w:w="420" w:type="dxa"/>
            <w:vMerge/>
            <w:tcBorders/>
            <w:tcMar/>
            <w:vAlign w:val="center"/>
            <w:hideMark/>
          </w:tcPr>
          <w:p w:rsidRPr="00686BFE" w:rsidR="00686BFE" w:rsidP="00686BFE" w:rsidRDefault="00686BFE" w14:paraId="67983FD5" w14:textId="77777777">
            <w:pPr>
              <w:spacing w:after="0" w:line="240" w:lineRule="auto"/>
              <w:rPr>
                <w:rFonts w:ascii="Times New Roman" w:hAnsi="Times New Roman" w:eastAsia="Times New Roman" w:cs="Times New Roman"/>
                <w:sz w:val="24"/>
                <w:szCs w:val="24"/>
                <w:lang w:val="it-IT" w:eastAsia="it-IT"/>
              </w:rPr>
            </w:pPr>
          </w:p>
        </w:tc>
        <w:tc>
          <w:tcPr>
            <w:tcW w:w="2362" w:type="dxa"/>
            <w:gridSpan w:val="2"/>
            <w:tcBorders>
              <w:top w:val="single" w:color="auto" w:sz="6" w:space="0"/>
              <w:left w:val="single" w:color="auto" w:sz="6" w:space="0"/>
              <w:bottom w:val="single" w:color="auto" w:sz="6" w:space="0"/>
              <w:right w:val="single" w:color="auto" w:sz="6" w:space="0"/>
            </w:tcBorders>
            <w:shd w:val="clear" w:color="auto" w:fill="FFFFFF" w:themeFill="background1"/>
            <w:tcMar/>
            <w:vAlign w:val="center"/>
            <w:hideMark/>
          </w:tcPr>
          <w:p w:rsidRPr="00686BFE" w:rsidR="00686BFE" w:rsidP="00431032" w:rsidRDefault="00686BFE" w14:paraId="56D5C870" w14:textId="77777777">
            <w:pPr>
              <w:numPr>
                <w:ilvl w:val="0"/>
                <w:numId w:val="38"/>
              </w:numPr>
              <w:spacing w:after="0" w:line="240" w:lineRule="auto"/>
              <w:ind w:firstLine="0"/>
              <w:textAlignment w:val="baseline"/>
              <w:rPr>
                <w:rFonts w:ascii="Calibri Light" w:hAnsi="Calibri Light" w:eastAsia="Times New Roman" w:cs="Calibri Light"/>
                <w:lang w:val="it-IT" w:eastAsia="it-IT"/>
              </w:rPr>
            </w:pPr>
            <w:r w:rsidRPr="00686BFE">
              <w:rPr>
                <w:rFonts w:ascii="Calibri Light" w:hAnsi="Calibri Light" w:eastAsia="Times New Roman" w:cs="Calibri Light"/>
                <w:sz w:val="20"/>
                <w:szCs w:val="20"/>
                <w:lang w:val="en-US" w:eastAsia="it-IT"/>
              </w:rPr>
              <w:t>Business Fax</w:t>
            </w:r>
            <w:r w:rsidRPr="00686BFE">
              <w:rPr>
                <w:rFonts w:ascii="Calibri Light" w:hAnsi="Calibri Light" w:eastAsia="Times New Roman" w:cs="Calibri Light"/>
                <w:sz w:val="20"/>
                <w:szCs w:val="20"/>
                <w:lang w:val="it-IT" w:eastAsia="it-IT"/>
              </w:rPr>
              <w:t> </w:t>
            </w:r>
          </w:p>
        </w:tc>
        <w:tc>
          <w:tcPr>
            <w:tcW w:w="2989" w:type="dxa"/>
            <w:gridSpan w:val="2"/>
            <w:tcBorders>
              <w:top w:val="single" w:color="auto" w:sz="6" w:space="0"/>
              <w:left w:val="single" w:color="auto" w:sz="6" w:space="0"/>
              <w:bottom w:val="single" w:color="auto" w:sz="6" w:space="0"/>
              <w:right w:val="single" w:color="auto" w:sz="6" w:space="0"/>
            </w:tcBorders>
            <w:shd w:val="clear" w:color="auto" w:fill="FFFFFF" w:themeFill="background1"/>
            <w:tcMar/>
            <w:vAlign w:val="center"/>
            <w:hideMark/>
          </w:tcPr>
          <w:p w:rsidRPr="00686BFE" w:rsidR="00686BFE" w:rsidP="00686BFE" w:rsidRDefault="00686BFE" w14:paraId="62774667" w14:textId="77777777">
            <w:pPr>
              <w:spacing w:after="0" w:line="240" w:lineRule="auto"/>
              <w:textAlignment w:val="baseline"/>
              <w:rPr>
                <w:rFonts w:ascii="Times New Roman" w:hAnsi="Times New Roman" w:eastAsia="Times New Roman" w:cs="Times New Roman"/>
                <w:sz w:val="24"/>
                <w:szCs w:val="24"/>
                <w:lang w:val="it-IT" w:eastAsia="it-IT"/>
              </w:rPr>
            </w:pPr>
            <w:r w:rsidRPr="00686BFE">
              <w:rPr>
                <w:rFonts w:ascii="Calibri Light" w:hAnsi="Calibri Light" w:eastAsia="Times New Roman" w:cs="Calibri Light"/>
                <w:lang w:eastAsia="it-IT"/>
              </w:rPr>
              <w:t>Yes ​</w:t>
            </w:r>
            <w:r w:rsidRPr="00686BFE">
              <w:rPr>
                <w:rFonts w:ascii="MS Gothic" w:hAnsi="MS Gothic" w:eastAsia="MS Gothic" w:cs="Times New Roman"/>
                <w:lang w:eastAsia="it-IT"/>
              </w:rPr>
              <w:t>☐</w:t>
            </w:r>
            <w:r w:rsidRPr="00686BFE">
              <w:rPr>
                <w:rFonts w:ascii="Calibri Light" w:hAnsi="Calibri Light" w:eastAsia="Times New Roman" w:cs="Calibri Light"/>
                <w:lang w:eastAsia="it-IT"/>
              </w:rPr>
              <w:t>​</w:t>
            </w:r>
            <w:r w:rsidRPr="00686BFE">
              <w:rPr>
                <w:rFonts w:ascii="Calibri" w:hAnsi="Calibri" w:eastAsia="Times New Roman" w:cs="Calibri"/>
                <w:lang w:val="it-IT" w:eastAsia="it-IT"/>
              </w:rPr>
              <w:tab/>
            </w:r>
            <w:r w:rsidRPr="00686BFE">
              <w:rPr>
                <w:rFonts w:ascii="Calibri Light" w:hAnsi="Calibri Light" w:eastAsia="Times New Roman" w:cs="Calibri Light"/>
                <w:lang w:eastAsia="it-IT"/>
              </w:rPr>
              <w:t>No ​</w:t>
            </w:r>
            <w:r w:rsidRPr="00686BFE">
              <w:rPr>
                <w:rFonts w:ascii="MS Gothic" w:hAnsi="MS Gothic" w:eastAsia="MS Gothic" w:cs="Times New Roman"/>
                <w:lang w:eastAsia="it-IT"/>
              </w:rPr>
              <w:t>☒</w:t>
            </w:r>
            <w:r w:rsidRPr="00686BFE">
              <w:rPr>
                <w:rFonts w:ascii="Calibri Light" w:hAnsi="Calibri Light" w:eastAsia="Times New Roman" w:cs="Calibri Light"/>
                <w:lang w:eastAsia="it-IT"/>
              </w:rPr>
              <w:t>​</w:t>
            </w:r>
            <w:r w:rsidRPr="00686BFE">
              <w:rPr>
                <w:rFonts w:ascii="Calibri Light" w:hAnsi="Calibri Light" w:eastAsia="Times New Roman" w:cs="Calibri Light"/>
                <w:lang w:val="it-IT" w:eastAsia="it-IT"/>
              </w:rPr>
              <w:t> </w:t>
            </w:r>
          </w:p>
        </w:tc>
        <w:tc>
          <w:tcPr>
            <w:tcW w:w="2354" w:type="dxa"/>
            <w:vMerge/>
            <w:tcBorders/>
            <w:tcMar/>
            <w:vAlign w:val="center"/>
            <w:hideMark/>
          </w:tcPr>
          <w:p w:rsidRPr="00686BFE" w:rsidR="00686BFE" w:rsidP="00686BFE" w:rsidRDefault="00686BFE" w14:paraId="14D4D5D5" w14:textId="77777777">
            <w:pPr>
              <w:spacing w:after="0" w:line="240" w:lineRule="auto"/>
              <w:rPr>
                <w:rFonts w:ascii="Times New Roman" w:hAnsi="Times New Roman" w:eastAsia="Times New Roman" w:cs="Times New Roman"/>
                <w:sz w:val="24"/>
                <w:szCs w:val="24"/>
                <w:lang w:val="it-IT" w:eastAsia="it-IT"/>
              </w:rPr>
            </w:pPr>
          </w:p>
        </w:tc>
        <w:tc>
          <w:tcPr>
            <w:tcW w:w="491" w:type="dxa"/>
            <w:vMerge/>
            <w:tcBorders/>
            <w:tcMar/>
            <w:vAlign w:val="center"/>
            <w:hideMark/>
          </w:tcPr>
          <w:p w:rsidRPr="00686BFE" w:rsidR="00686BFE" w:rsidP="00686BFE" w:rsidRDefault="00686BFE" w14:paraId="441BFBE2" w14:textId="77777777">
            <w:pPr>
              <w:spacing w:after="0" w:line="240" w:lineRule="auto"/>
              <w:rPr>
                <w:rFonts w:ascii="Times New Roman" w:hAnsi="Times New Roman" w:eastAsia="Times New Roman" w:cs="Times New Roman"/>
                <w:sz w:val="24"/>
                <w:szCs w:val="24"/>
                <w:lang w:val="it-IT" w:eastAsia="it-IT"/>
              </w:rPr>
            </w:pPr>
          </w:p>
        </w:tc>
        <w:tc>
          <w:tcPr>
            <w:tcW w:w="885" w:type="dxa"/>
            <w:vMerge/>
            <w:tcBorders/>
            <w:tcMar/>
            <w:vAlign w:val="center"/>
            <w:hideMark/>
          </w:tcPr>
          <w:p w:rsidRPr="00686BFE" w:rsidR="00686BFE" w:rsidP="00686BFE" w:rsidRDefault="00686BFE" w14:paraId="009AED17" w14:textId="77777777">
            <w:pPr>
              <w:spacing w:after="0" w:line="240" w:lineRule="auto"/>
              <w:rPr>
                <w:rFonts w:ascii="Times New Roman" w:hAnsi="Times New Roman" w:eastAsia="Times New Roman" w:cs="Times New Roman"/>
                <w:sz w:val="24"/>
                <w:szCs w:val="24"/>
                <w:lang w:val="it-IT" w:eastAsia="it-IT"/>
              </w:rPr>
            </w:pPr>
          </w:p>
        </w:tc>
      </w:tr>
      <w:tr w:rsidRPr="00686BFE" w:rsidR="00686BFE" w:rsidTr="71913636" w14:paraId="49F8253E" w14:textId="77777777">
        <w:trPr>
          <w:trHeight w:val="60"/>
        </w:trPr>
        <w:tc>
          <w:tcPr>
            <w:tcW w:w="420" w:type="dxa"/>
            <w:vMerge/>
            <w:tcBorders/>
            <w:tcMar/>
            <w:vAlign w:val="center"/>
            <w:hideMark/>
          </w:tcPr>
          <w:p w:rsidRPr="00686BFE" w:rsidR="00686BFE" w:rsidP="00686BFE" w:rsidRDefault="00686BFE" w14:paraId="0150B823" w14:textId="77777777">
            <w:pPr>
              <w:spacing w:after="0" w:line="240" w:lineRule="auto"/>
              <w:rPr>
                <w:rFonts w:ascii="Times New Roman" w:hAnsi="Times New Roman" w:eastAsia="Times New Roman" w:cs="Times New Roman"/>
                <w:sz w:val="24"/>
                <w:szCs w:val="24"/>
                <w:lang w:val="it-IT" w:eastAsia="it-IT"/>
              </w:rPr>
            </w:pPr>
          </w:p>
        </w:tc>
        <w:tc>
          <w:tcPr>
            <w:tcW w:w="2362" w:type="dxa"/>
            <w:gridSpan w:val="2"/>
            <w:tcBorders>
              <w:top w:val="single" w:color="auto" w:sz="6" w:space="0"/>
              <w:left w:val="single" w:color="auto" w:sz="6" w:space="0"/>
              <w:bottom w:val="single" w:color="auto" w:sz="6" w:space="0"/>
              <w:right w:val="single" w:color="auto" w:sz="6" w:space="0"/>
            </w:tcBorders>
            <w:shd w:val="clear" w:color="auto" w:fill="FFFFFF" w:themeFill="background1"/>
            <w:tcMar/>
            <w:vAlign w:val="center"/>
            <w:hideMark/>
          </w:tcPr>
          <w:p w:rsidRPr="00686BFE" w:rsidR="00686BFE" w:rsidP="00431032" w:rsidRDefault="00686BFE" w14:paraId="10B4C267" w14:textId="77777777">
            <w:pPr>
              <w:numPr>
                <w:ilvl w:val="0"/>
                <w:numId w:val="39"/>
              </w:numPr>
              <w:spacing w:after="0" w:line="240" w:lineRule="auto"/>
              <w:ind w:firstLine="0"/>
              <w:textAlignment w:val="baseline"/>
              <w:rPr>
                <w:rFonts w:ascii="Calibri Light" w:hAnsi="Calibri Light" w:eastAsia="Times New Roman" w:cs="Calibri Light"/>
                <w:lang w:val="it-IT" w:eastAsia="it-IT"/>
              </w:rPr>
            </w:pPr>
            <w:r w:rsidRPr="00686BFE">
              <w:rPr>
                <w:rFonts w:ascii="Calibri Light" w:hAnsi="Calibri Light" w:eastAsia="Times New Roman" w:cs="Calibri Light"/>
                <w:sz w:val="20"/>
                <w:szCs w:val="20"/>
                <w:lang w:val="en-US" w:eastAsia="it-IT"/>
              </w:rPr>
              <w:t>Organizational Unit</w:t>
            </w:r>
            <w:r w:rsidRPr="00686BFE">
              <w:rPr>
                <w:rFonts w:ascii="Calibri Light" w:hAnsi="Calibri Light" w:eastAsia="Times New Roman" w:cs="Calibri Light"/>
                <w:sz w:val="20"/>
                <w:szCs w:val="20"/>
                <w:lang w:val="it-IT" w:eastAsia="it-IT"/>
              </w:rPr>
              <w:t> </w:t>
            </w:r>
          </w:p>
        </w:tc>
        <w:tc>
          <w:tcPr>
            <w:tcW w:w="2989" w:type="dxa"/>
            <w:gridSpan w:val="2"/>
            <w:tcBorders>
              <w:top w:val="single" w:color="auto" w:sz="6" w:space="0"/>
              <w:left w:val="single" w:color="auto" w:sz="6" w:space="0"/>
              <w:bottom w:val="single" w:color="auto" w:sz="6" w:space="0"/>
              <w:right w:val="single" w:color="auto" w:sz="6" w:space="0"/>
            </w:tcBorders>
            <w:shd w:val="clear" w:color="auto" w:fill="FFFFFF" w:themeFill="background1"/>
            <w:tcMar/>
            <w:vAlign w:val="center"/>
            <w:hideMark/>
          </w:tcPr>
          <w:p w:rsidRPr="00686BFE" w:rsidR="00686BFE" w:rsidP="00686BFE" w:rsidRDefault="00686BFE" w14:paraId="019298EE" w14:textId="77777777">
            <w:pPr>
              <w:spacing w:after="0" w:line="240" w:lineRule="auto"/>
              <w:textAlignment w:val="baseline"/>
              <w:rPr>
                <w:rFonts w:ascii="Times New Roman" w:hAnsi="Times New Roman" w:eastAsia="Times New Roman" w:cs="Times New Roman"/>
                <w:sz w:val="24"/>
                <w:szCs w:val="24"/>
                <w:lang w:val="it-IT" w:eastAsia="it-IT"/>
              </w:rPr>
            </w:pPr>
            <w:r w:rsidRPr="00686BFE">
              <w:rPr>
                <w:rFonts w:ascii="Calibri Light" w:hAnsi="Calibri Light" w:eastAsia="Times New Roman" w:cs="Calibri Light"/>
                <w:lang w:eastAsia="it-IT"/>
              </w:rPr>
              <w:t>Yes ​</w:t>
            </w:r>
            <w:r w:rsidRPr="00686BFE">
              <w:rPr>
                <w:rFonts w:ascii="MS Gothic" w:hAnsi="MS Gothic" w:eastAsia="MS Gothic" w:cs="Times New Roman"/>
                <w:lang w:eastAsia="it-IT"/>
              </w:rPr>
              <w:t>☒</w:t>
            </w:r>
            <w:r w:rsidRPr="00686BFE">
              <w:rPr>
                <w:rFonts w:ascii="Calibri Light" w:hAnsi="Calibri Light" w:eastAsia="Times New Roman" w:cs="Calibri Light"/>
                <w:lang w:eastAsia="it-IT"/>
              </w:rPr>
              <w:t>​</w:t>
            </w:r>
            <w:r w:rsidRPr="00686BFE">
              <w:rPr>
                <w:rFonts w:ascii="Calibri" w:hAnsi="Calibri" w:eastAsia="Times New Roman" w:cs="Calibri"/>
                <w:lang w:val="it-IT" w:eastAsia="it-IT"/>
              </w:rPr>
              <w:tab/>
            </w:r>
            <w:r w:rsidRPr="00686BFE">
              <w:rPr>
                <w:rFonts w:ascii="Calibri Light" w:hAnsi="Calibri Light" w:eastAsia="Times New Roman" w:cs="Calibri Light"/>
                <w:lang w:eastAsia="it-IT"/>
              </w:rPr>
              <w:t>No ​</w:t>
            </w:r>
            <w:r w:rsidRPr="00686BFE">
              <w:rPr>
                <w:rFonts w:ascii="Segoe UI Symbol" w:hAnsi="Segoe UI Symbol" w:eastAsia="Times New Roman" w:cs="Times New Roman"/>
                <w:lang w:eastAsia="it-IT"/>
              </w:rPr>
              <w:t>☐</w:t>
            </w:r>
            <w:r w:rsidRPr="00686BFE">
              <w:rPr>
                <w:rFonts w:ascii="Calibri Light" w:hAnsi="Calibri Light" w:eastAsia="Times New Roman" w:cs="Calibri Light"/>
                <w:lang w:eastAsia="it-IT"/>
              </w:rPr>
              <w:t>​</w:t>
            </w:r>
            <w:r w:rsidRPr="00686BFE">
              <w:rPr>
                <w:rFonts w:ascii="Calibri Light" w:hAnsi="Calibri Light" w:eastAsia="Times New Roman" w:cs="Calibri Light"/>
                <w:lang w:val="it-IT" w:eastAsia="it-IT"/>
              </w:rPr>
              <w:t> </w:t>
            </w:r>
          </w:p>
        </w:tc>
        <w:tc>
          <w:tcPr>
            <w:tcW w:w="2354" w:type="dxa"/>
            <w:vMerge/>
            <w:tcBorders/>
            <w:tcMar/>
            <w:vAlign w:val="center"/>
            <w:hideMark/>
          </w:tcPr>
          <w:p w:rsidRPr="00686BFE" w:rsidR="00686BFE" w:rsidP="00686BFE" w:rsidRDefault="00686BFE" w14:paraId="70018137" w14:textId="77777777">
            <w:pPr>
              <w:spacing w:after="0" w:line="240" w:lineRule="auto"/>
              <w:rPr>
                <w:rFonts w:ascii="Times New Roman" w:hAnsi="Times New Roman" w:eastAsia="Times New Roman" w:cs="Times New Roman"/>
                <w:sz w:val="24"/>
                <w:szCs w:val="24"/>
                <w:lang w:val="it-IT" w:eastAsia="it-IT"/>
              </w:rPr>
            </w:pPr>
          </w:p>
        </w:tc>
        <w:tc>
          <w:tcPr>
            <w:tcW w:w="491" w:type="dxa"/>
            <w:vMerge/>
            <w:tcBorders/>
            <w:tcMar/>
            <w:vAlign w:val="center"/>
            <w:hideMark/>
          </w:tcPr>
          <w:p w:rsidRPr="00686BFE" w:rsidR="00686BFE" w:rsidP="00686BFE" w:rsidRDefault="00686BFE" w14:paraId="04C71DA0" w14:textId="77777777">
            <w:pPr>
              <w:spacing w:after="0" w:line="240" w:lineRule="auto"/>
              <w:rPr>
                <w:rFonts w:ascii="Times New Roman" w:hAnsi="Times New Roman" w:eastAsia="Times New Roman" w:cs="Times New Roman"/>
                <w:sz w:val="24"/>
                <w:szCs w:val="24"/>
                <w:lang w:val="it-IT" w:eastAsia="it-IT"/>
              </w:rPr>
            </w:pPr>
          </w:p>
        </w:tc>
        <w:tc>
          <w:tcPr>
            <w:tcW w:w="885" w:type="dxa"/>
            <w:vMerge/>
            <w:tcBorders/>
            <w:tcMar/>
            <w:vAlign w:val="center"/>
            <w:hideMark/>
          </w:tcPr>
          <w:p w:rsidRPr="00686BFE" w:rsidR="00686BFE" w:rsidP="00686BFE" w:rsidRDefault="00686BFE" w14:paraId="65C8231E" w14:textId="77777777">
            <w:pPr>
              <w:spacing w:after="0" w:line="240" w:lineRule="auto"/>
              <w:rPr>
                <w:rFonts w:ascii="Times New Roman" w:hAnsi="Times New Roman" w:eastAsia="Times New Roman" w:cs="Times New Roman"/>
                <w:sz w:val="24"/>
                <w:szCs w:val="24"/>
                <w:lang w:val="it-IT" w:eastAsia="it-IT"/>
              </w:rPr>
            </w:pPr>
          </w:p>
        </w:tc>
      </w:tr>
      <w:tr w:rsidRPr="00686BFE" w:rsidR="00686BFE" w:rsidTr="71913636" w14:paraId="4237A7D7" w14:textId="77777777">
        <w:trPr>
          <w:trHeight w:val="60"/>
        </w:trPr>
        <w:tc>
          <w:tcPr>
            <w:tcW w:w="420" w:type="dxa"/>
            <w:vMerge/>
            <w:tcBorders/>
            <w:tcMar/>
            <w:vAlign w:val="center"/>
            <w:hideMark/>
          </w:tcPr>
          <w:p w:rsidRPr="00686BFE" w:rsidR="00686BFE" w:rsidP="00686BFE" w:rsidRDefault="00686BFE" w14:paraId="4FB99237" w14:textId="77777777">
            <w:pPr>
              <w:spacing w:after="0" w:line="240" w:lineRule="auto"/>
              <w:rPr>
                <w:rFonts w:ascii="Times New Roman" w:hAnsi="Times New Roman" w:eastAsia="Times New Roman" w:cs="Times New Roman"/>
                <w:sz w:val="24"/>
                <w:szCs w:val="24"/>
                <w:lang w:val="it-IT" w:eastAsia="it-IT"/>
              </w:rPr>
            </w:pPr>
          </w:p>
        </w:tc>
        <w:tc>
          <w:tcPr>
            <w:tcW w:w="2362" w:type="dxa"/>
            <w:gridSpan w:val="2"/>
            <w:tcBorders>
              <w:top w:val="single" w:color="auto" w:sz="6" w:space="0"/>
              <w:left w:val="single" w:color="auto" w:sz="6" w:space="0"/>
              <w:bottom w:val="single" w:color="auto" w:sz="6" w:space="0"/>
              <w:right w:val="single" w:color="auto" w:sz="6" w:space="0"/>
            </w:tcBorders>
            <w:shd w:val="clear" w:color="auto" w:fill="FFFFFF" w:themeFill="background1"/>
            <w:tcMar/>
            <w:vAlign w:val="center"/>
            <w:hideMark/>
          </w:tcPr>
          <w:p w:rsidRPr="00686BFE" w:rsidR="00686BFE" w:rsidP="00431032" w:rsidRDefault="00686BFE" w14:paraId="1D2B27E4" w14:textId="77777777">
            <w:pPr>
              <w:numPr>
                <w:ilvl w:val="0"/>
                <w:numId w:val="40"/>
              </w:numPr>
              <w:spacing w:after="0" w:line="240" w:lineRule="auto"/>
              <w:ind w:firstLine="0"/>
              <w:textAlignment w:val="baseline"/>
              <w:rPr>
                <w:rFonts w:ascii="Calibri Light" w:hAnsi="Calibri Light" w:eastAsia="Times New Roman" w:cs="Calibri Light"/>
                <w:lang w:val="it-IT" w:eastAsia="it-IT"/>
              </w:rPr>
            </w:pPr>
            <w:r w:rsidRPr="00686BFE">
              <w:rPr>
                <w:rFonts w:ascii="Calibri Light" w:hAnsi="Calibri Light" w:eastAsia="Times New Roman" w:cs="Calibri Light"/>
                <w:sz w:val="20"/>
                <w:szCs w:val="20"/>
                <w:lang w:val="en-US" w:eastAsia="it-IT"/>
              </w:rPr>
              <w:t>Department</w:t>
            </w:r>
            <w:r w:rsidRPr="00686BFE">
              <w:rPr>
                <w:rFonts w:ascii="Calibri Light" w:hAnsi="Calibri Light" w:eastAsia="Times New Roman" w:cs="Calibri Light"/>
                <w:sz w:val="20"/>
                <w:szCs w:val="20"/>
                <w:lang w:val="it-IT" w:eastAsia="it-IT"/>
              </w:rPr>
              <w:t> </w:t>
            </w:r>
          </w:p>
        </w:tc>
        <w:tc>
          <w:tcPr>
            <w:tcW w:w="2989" w:type="dxa"/>
            <w:gridSpan w:val="2"/>
            <w:tcBorders>
              <w:top w:val="single" w:color="auto" w:sz="6" w:space="0"/>
              <w:left w:val="single" w:color="auto" w:sz="6" w:space="0"/>
              <w:bottom w:val="single" w:color="auto" w:sz="6" w:space="0"/>
              <w:right w:val="single" w:color="auto" w:sz="6" w:space="0"/>
            </w:tcBorders>
            <w:shd w:val="clear" w:color="auto" w:fill="FFFFFF" w:themeFill="background1"/>
            <w:tcMar/>
            <w:vAlign w:val="center"/>
            <w:hideMark/>
          </w:tcPr>
          <w:p w:rsidRPr="00686BFE" w:rsidR="00686BFE" w:rsidP="00686BFE" w:rsidRDefault="00686BFE" w14:paraId="1BA61C7D" w14:textId="77777777">
            <w:pPr>
              <w:spacing w:after="0" w:line="240" w:lineRule="auto"/>
              <w:textAlignment w:val="baseline"/>
              <w:rPr>
                <w:rFonts w:ascii="Times New Roman" w:hAnsi="Times New Roman" w:eastAsia="Times New Roman" w:cs="Times New Roman"/>
                <w:sz w:val="24"/>
                <w:szCs w:val="24"/>
                <w:lang w:val="it-IT" w:eastAsia="it-IT"/>
              </w:rPr>
            </w:pPr>
            <w:r w:rsidRPr="00686BFE">
              <w:rPr>
                <w:rFonts w:ascii="Calibri Light" w:hAnsi="Calibri Light" w:eastAsia="Times New Roman" w:cs="Calibri Light"/>
                <w:lang w:eastAsia="it-IT"/>
              </w:rPr>
              <w:t>Yes ​</w:t>
            </w:r>
            <w:r w:rsidRPr="00686BFE">
              <w:rPr>
                <w:rFonts w:ascii="MS Gothic" w:hAnsi="MS Gothic" w:eastAsia="MS Gothic" w:cs="Times New Roman"/>
                <w:lang w:eastAsia="it-IT"/>
              </w:rPr>
              <w:t>☒</w:t>
            </w:r>
            <w:r w:rsidRPr="00686BFE">
              <w:rPr>
                <w:rFonts w:ascii="Calibri Light" w:hAnsi="Calibri Light" w:eastAsia="Times New Roman" w:cs="Calibri Light"/>
                <w:lang w:eastAsia="it-IT"/>
              </w:rPr>
              <w:t>​</w:t>
            </w:r>
            <w:r w:rsidRPr="00686BFE">
              <w:rPr>
                <w:rFonts w:ascii="Calibri" w:hAnsi="Calibri" w:eastAsia="Times New Roman" w:cs="Calibri"/>
                <w:lang w:val="it-IT" w:eastAsia="it-IT"/>
              </w:rPr>
              <w:tab/>
            </w:r>
            <w:r w:rsidRPr="00686BFE">
              <w:rPr>
                <w:rFonts w:ascii="Calibri Light" w:hAnsi="Calibri Light" w:eastAsia="Times New Roman" w:cs="Calibri Light"/>
                <w:lang w:eastAsia="it-IT"/>
              </w:rPr>
              <w:t>No ​</w:t>
            </w:r>
            <w:r w:rsidRPr="00686BFE">
              <w:rPr>
                <w:rFonts w:ascii="Segoe UI Symbol" w:hAnsi="Segoe UI Symbol" w:eastAsia="Times New Roman" w:cs="Times New Roman"/>
                <w:lang w:eastAsia="it-IT"/>
              </w:rPr>
              <w:t>☐</w:t>
            </w:r>
            <w:r w:rsidRPr="00686BFE">
              <w:rPr>
                <w:rFonts w:ascii="Calibri Light" w:hAnsi="Calibri Light" w:eastAsia="Times New Roman" w:cs="Calibri Light"/>
                <w:lang w:eastAsia="it-IT"/>
              </w:rPr>
              <w:t>​</w:t>
            </w:r>
            <w:r w:rsidRPr="00686BFE">
              <w:rPr>
                <w:rFonts w:ascii="Calibri Light" w:hAnsi="Calibri Light" w:eastAsia="Times New Roman" w:cs="Calibri Light"/>
                <w:lang w:val="it-IT" w:eastAsia="it-IT"/>
              </w:rPr>
              <w:t> </w:t>
            </w:r>
          </w:p>
        </w:tc>
        <w:tc>
          <w:tcPr>
            <w:tcW w:w="2354" w:type="dxa"/>
            <w:vMerge/>
            <w:tcBorders/>
            <w:tcMar/>
            <w:vAlign w:val="center"/>
            <w:hideMark/>
          </w:tcPr>
          <w:p w:rsidRPr="00686BFE" w:rsidR="00686BFE" w:rsidP="00686BFE" w:rsidRDefault="00686BFE" w14:paraId="4E9FA5E6" w14:textId="77777777">
            <w:pPr>
              <w:spacing w:after="0" w:line="240" w:lineRule="auto"/>
              <w:rPr>
                <w:rFonts w:ascii="Times New Roman" w:hAnsi="Times New Roman" w:eastAsia="Times New Roman" w:cs="Times New Roman"/>
                <w:sz w:val="24"/>
                <w:szCs w:val="24"/>
                <w:lang w:val="it-IT" w:eastAsia="it-IT"/>
              </w:rPr>
            </w:pPr>
          </w:p>
        </w:tc>
        <w:tc>
          <w:tcPr>
            <w:tcW w:w="491" w:type="dxa"/>
            <w:vMerge/>
            <w:tcBorders/>
            <w:tcMar/>
            <w:vAlign w:val="center"/>
            <w:hideMark/>
          </w:tcPr>
          <w:p w:rsidRPr="00686BFE" w:rsidR="00686BFE" w:rsidP="00686BFE" w:rsidRDefault="00686BFE" w14:paraId="5DAC5520" w14:textId="77777777">
            <w:pPr>
              <w:spacing w:after="0" w:line="240" w:lineRule="auto"/>
              <w:rPr>
                <w:rFonts w:ascii="Times New Roman" w:hAnsi="Times New Roman" w:eastAsia="Times New Roman" w:cs="Times New Roman"/>
                <w:sz w:val="24"/>
                <w:szCs w:val="24"/>
                <w:lang w:val="it-IT" w:eastAsia="it-IT"/>
              </w:rPr>
            </w:pPr>
          </w:p>
        </w:tc>
        <w:tc>
          <w:tcPr>
            <w:tcW w:w="885" w:type="dxa"/>
            <w:vMerge/>
            <w:tcBorders/>
            <w:tcMar/>
            <w:vAlign w:val="center"/>
            <w:hideMark/>
          </w:tcPr>
          <w:p w:rsidRPr="00686BFE" w:rsidR="00686BFE" w:rsidP="00686BFE" w:rsidRDefault="00686BFE" w14:paraId="374A8E08" w14:textId="77777777">
            <w:pPr>
              <w:spacing w:after="0" w:line="240" w:lineRule="auto"/>
              <w:rPr>
                <w:rFonts w:ascii="Times New Roman" w:hAnsi="Times New Roman" w:eastAsia="Times New Roman" w:cs="Times New Roman"/>
                <w:sz w:val="24"/>
                <w:szCs w:val="24"/>
                <w:lang w:val="it-IT" w:eastAsia="it-IT"/>
              </w:rPr>
            </w:pPr>
          </w:p>
        </w:tc>
      </w:tr>
      <w:tr w:rsidRPr="00686BFE" w:rsidR="00686BFE" w:rsidTr="71913636" w14:paraId="61071E15" w14:textId="77777777">
        <w:trPr>
          <w:trHeight w:val="60"/>
        </w:trPr>
        <w:tc>
          <w:tcPr>
            <w:tcW w:w="420" w:type="dxa"/>
            <w:vMerge/>
            <w:tcBorders/>
            <w:tcMar/>
            <w:vAlign w:val="center"/>
            <w:hideMark/>
          </w:tcPr>
          <w:p w:rsidRPr="00686BFE" w:rsidR="00686BFE" w:rsidP="00686BFE" w:rsidRDefault="00686BFE" w14:paraId="6C2EC243" w14:textId="77777777">
            <w:pPr>
              <w:spacing w:after="0" w:line="240" w:lineRule="auto"/>
              <w:rPr>
                <w:rFonts w:ascii="Times New Roman" w:hAnsi="Times New Roman" w:eastAsia="Times New Roman" w:cs="Times New Roman"/>
                <w:sz w:val="24"/>
                <w:szCs w:val="24"/>
                <w:lang w:val="it-IT" w:eastAsia="it-IT"/>
              </w:rPr>
            </w:pPr>
          </w:p>
        </w:tc>
        <w:tc>
          <w:tcPr>
            <w:tcW w:w="2362" w:type="dxa"/>
            <w:gridSpan w:val="2"/>
            <w:tcBorders>
              <w:top w:val="single" w:color="auto" w:sz="6" w:space="0"/>
              <w:left w:val="single" w:color="auto" w:sz="6" w:space="0"/>
              <w:bottom w:val="single" w:color="auto" w:sz="6" w:space="0"/>
              <w:right w:val="single" w:color="auto" w:sz="6" w:space="0"/>
            </w:tcBorders>
            <w:shd w:val="clear" w:color="auto" w:fill="FFFFFF" w:themeFill="background1"/>
            <w:tcMar/>
            <w:vAlign w:val="center"/>
            <w:hideMark/>
          </w:tcPr>
          <w:p w:rsidRPr="00686BFE" w:rsidR="00686BFE" w:rsidP="00431032" w:rsidRDefault="00686BFE" w14:paraId="58DF7867" w14:textId="77777777">
            <w:pPr>
              <w:numPr>
                <w:ilvl w:val="0"/>
                <w:numId w:val="41"/>
              </w:numPr>
              <w:spacing w:after="0" w:line="240" w:lineRule="auto"/>
              <w:ind w:firstLine="0"/>
              <w:textAlignment w:val="baseline"/>
              <w:rPr>
                <w:rFonts w:ascii="Calibri Light" w:hAnsi="Calibri Light" w:eastAsia="Times New Roman" w:cs="Calibri Light"/>
                <w:lang w:val="it-IT" w:eastAsia="it-IT"/>
              </w:rPr>
            </w:pPr>
            <w:r w:rsidRPr="00686BFE">
              <w:rPr>
                <w:rFonts w:ascii="Calibri Light" w:hAnsi="Calibri Light" w:eastAsia="Times New Roman" w:cs="Calibri Light"/>
                <w:sz w:val="20"/>
                <w:szCs w:val="20"/>
                <w:lang w:val="en-US" w:eastAsia="it-IT"/>
              </w:rPr>
              <w:t>Admin Area</w:t>
            </w:r>
            <w:r w:rsidRPr="00686BFE">
              <w:rPr>
                <w:rFonts w:ascii="Calibri Light" w:hAnsi="Calibri Light" w:eastAsia="Times New Roman" w:cs="Calibri Light"/>
                <w:sz w:val="20"/>
                <w:szCs w:val="20"/>
                <w:lang w:val="it-IT" w:eastAsia="it-IT"/>
              </w:rPr>
              <w:t> </w:t>
            </w:r>
          </w:p>
        </w:tc>
        <w:tc>
          <w:tcPr>
            <w:tcW w:w="2989" w:type="dxa"/>
            <w:gridSpan w:val="2"/>
            <w:tcBorders>
              <w:top w:val="single" w:color="auto" w:sz="6" w:space="0"/>
              <w:left w:val="single" w:color="auto" w:sz="6" w:space="0"/>
              <w:bottom w:val="single" w:color="auto" w:sz="6" w:space="0"/>
              <w:right w:val="single" w:color="auto" w:sz="6" w:space="0"/>
            </w:tcBorders>
            <w:shd w:val="clear" w:color="auto" w:fill="FFFFFF" w:themeFill="background1"/>
            <w:tcMar/>
            <w:vAlign w:val="center"/>
            <w:hideMark/>
          </w:tcPr>
          <w:p w:rsidRPr="00686BFE" w:rsidR="00686BFE" w:rsidP="00686BFE" w:rsidRDefault="00686BFE" w14:paraId="101AEF32" w14:textId="77777777">
            <w:pPr>
              <w:spacing w:after="0" w:line="240" w:lineRule="auto"/>
              <w:textAlignment w:val="baseline"/>
              <w:rPr>
                <w:rFonts w:ascii="Times New Roman" w:hAnsi="Times New Roman" w:eastAsia="Times New Roman" w:cs="Times New Roman"/>
                <w:sz w:val="24"/>
                <w:szCs w:val="24"/>
                <w:lang w:val="it-IT" w:eastAsia="it-IT"/>
              </w:rPr>
            </w:pPr>
            <w:r w:rsidRPr="00686BFE">
              <w:rPr>
                <w:rFonts w:ascii="Calibri Light" w:hAnsi="Calibri Light" w:eastAsia="Times New Roman" w:cs="Calibri Light"/>
                <w:lang w:eastAsia="it-IT"/>
              </w:rPr>
              <w:t>Yes ​</w:t>
            </w:r>
            <w:r w:rsidRPr="00686BFE">
              <w:rPr>
                <w:rFonts w:ascii="MS Gothic" w:hAnsi="MS Gothic" w:eastAsia="MS Gothic" w:cs="Times New Roman"/>
                <w:lang w:eastAsia="it-IT"/>
              </w:rPr>
              <w:t>☒</w:t>
            </w:r>
            <w:r w:rsidRPr="00686BFE">
              <w:rPr>
                <w:rFonts w:ascii="Calibri Light" w:hAnsi="Calibri Light" w:eastAsia="Times New Roman" w:cs="Calibri Light"/>
                <w:lang w:eastAsia="it-IT"/>
              </w:rPr>
              <w:t>​</w:t>
            </w:r>
            <w:r w:rsidRPr="00686BFE">
              <w:rPr>
                <w:rFonts w:ascii="Calibri" w:hAnsi="Calibri" w:eastAsia="Times New Roman" w:cs="Calibri"/>
                <w:lang w:val="it-IT" w:eastAsia="it-IT"/>
              </w:rPr>
              <w:tab/>
            </w:r>
            <w:r w:rsidRPr="00686BFE">
              <w:rPr>
                <w:rFonts w:ascii="Calibri Light" w:hAnsi="Calibri Light" w:eastAsia="Times New Roman" w:cs="Calibri Light"/>
                <w:lang w:eastAsia="it-IT"/>
              </w:rPr>
              <w:t>No ​</w:t>
            </w:r>
            <w:r w:rsidRPr="00686BFE">
              <w:rPr>
                <w:rFonts w:ascii="Segoe UI Symbol" w:hAnsi="Segoe UI Symbol" w:eastAsia="Times New Roman" w:cs="Times New Roman"/>
                <w:lang w:eastAsia="it-IT"/>
              </w:rPr>
              <w:t>☐</w:t>
            </w:r>
            <w:r w:rsidRPr="00686BFE">
              <w:rPr>
                <w:rFonts w:ascii="Calibri Light" w:hAnsi="Calibri Light" w:eastAsia="Times New Roman" w:cs="Calibri Light"/>
                <w:lang w:eastAsia="it-IT"/>
              </w:rPr>
              <w:t>​</w:t>
            </w:r>
            <w:r w:rsidRPr="00686BFE">
              <w:rPr>
                <w:rFonts w:ascii="Calibri Light" w:hAnsi="Calibri Light" w:eastAsia="Times New Roman" w:cs="Calibri Light"/>
                <w:lang w:val="it-IT" w:eastAsia="it-IT"/>
              </w:rPr>
              <w:t> </w:t>
            </w:r>
          </w:p>
        </w:tc>
        <w:tc>
          <w:tcPr>
            <w:tcW w:w="2354" w:type="dxa"/>
            <w:vMerge/>
            <w:tcBorders/>
            <w:tcMar/>
            <w:vAlign w:val="center"/>
            <w:hideMark/>
          </w:tcPr>
          <w:p w:rsidRPr="00686BFE" w:rsidR="00686BFE" w:rsidP="00686BFE" w:rsidRDefault="00686BFE" w14:paraId="74571A97" w14:textId="77777777">
            <w:pPr>
              <w:spacing w:after="0" w:line="240" w:lineRule="auto"/>
              <w:rPr>
                <w:rFonts w:ascii="Times New Roman" w:hAnsi="Times New Roman" w:eastAsia="Times New Roman" w:cs="Times New Roman"/>
                <w:sz w:val="24"/>
                <w:szCs w:val="24"/>
                <w:lang w:val="it-IT" w:eastAsia="it-IT"/>
              </w:rPr>
            </w:pPr>
          </w:p>
        </w:tc>
        <w:tc>
          <w:tcPr>
            <w:tcW w:w="491" w:type="dxa"/>
            <w:vMerge/>
            <w:tcBorders/>
            <w:tcMar/>
            <w:vAlign w:val="center"/>
            <w:hideMark/>
          </w:tcPr>
          <w:p w:rsidRPr="00686BFE" w:rsidR="00686BFE" w:rsidP="00686BFE" w:rsidRDefault="00686BFE" w14:paraId="4CA4135B" w14:textId="77777777">
            <w:pPr>
              <w:spacing w:after="0" w:line="240" w:lineRule="auto"/>
              <w:rPr>
                <w:rFonts w:ascii="Times New Roman" w:hAnsi="Times New Roman" w:eastAsia="Times New Roman" w:cs="Times New Roman"/>
                <w:sz w:val="24"/>
                <w:szCs w:val="24"/>
                <w:lang w:val="it-IT" w:eastAsia="it-IT"/>
              </w:rPr>
            </w:pPr>
          </w:p>
        </w:tc>
        <w:tc>
          <w:tcPr>
            <w:tcW w:w="885" w:type="dxa"/>
            <w:vMerge/>
            <w:tcBorders/>
            <w:tcMar/>
            <w:vAlign w:val="center"/>
            <w:hideMark/>
          </w:tcPr>
          <w:p w:rsidRPr="00686BFE" w:rsidR="00686BFE" w:rsidP="00686BFE" w:rsidRDefault="00686BFE" w14:paraId="4D8777AE" w14:textId="77777777">
            <w:pPr>
              <w:spacing w:after="0" w:line="240" w:lineRule="auto"/>
              <w:rPr>
                <w:rFonts w:ascii="Times New Roman" w:hAnsi="Times New Roman" w:eastAsia="Times New Roman" w:cs="Times New Roman"/>
                <w:sz w:val="24"/>
                <w:szCs w:val="24"/>
                <w:lang w:val="it-IT" w:eastAsia="it-IT"/>
              </w:rPr>
            </w:pPr>
          </w:p>
        </w:tc>
      </w:tr>
      <w:tr w:rsidRPr="00686BFE" w:rsidR="00686BFE" w:rsidTr="71913636" w14:paraId="213DA2B4" w14:textId="77777777">
        <w:trPr>
          <w:trHeight w:val="60"/>
        </w:trPr>
        <w:tc>
          <w:tcPr>
            <w:tcW w:w="420" w:type="dxa"/>
            <w:vMerge/>
            <w:tcBorders/>
            <w:tcMar/>
            <w:vAlign w:val="center"/>
            <w:hideMark/>
          </w:tcPr>
          <w:p w:rsidRPr="00686BFE" w:rsidR="00686BFE" w:rsidP="00686BFE" w:rsidRDefault="00686BFE" w14:paraId="6919FD98" w14:textId="77777777">
            <w:pPr>
              <w:spacing w:after="0" w:line="240" w:lineRule="auto"/>
              <w:rPr>
                <w:rFonts w:ascii="Times New Roman" w:hAnsi="Times New Roman" w:eastAsia="Times New Roman" w:cs="Times New Roman"/>
                <w:sz w:val="24"/>
                <w:szCs w:val="24"/>
                <w:lang w:val="it-IT" w:eastAsia="it-IT"/>
              </w:rPr>
            </w:pPr>
          </w:p>
        </w:tc>
        <w:tc>
          <w:tcPr>
            <w:tcW w:w="2362" w:type="dxa"/>
            <w:gridSpan w:val="2"/>
            <w:tcBorders>
              <w:top w:val="single" w:color="auto" w:sz="6" w:space="0"/>
              <w:left w:val="single" w:color="auto" w:sz="6" w:space="0"/>
              <w:bottom w:val="single" w:color="auto" w:sz="6" w:space="0"/>
              <w:right w:val="single" w:color="auto" w:sz="6" w:space="0"/>
            </w:tcBorders>
            <w:shd w:val="clear" w:color="auto" w:fill="FFFFFF" w:themeFill="background1"/>
            <w:tcMar/>
            <w:vAlign w:val="center"/>
            <w:hideMark/>
          </w:tcPr>
          <w:p w:rsidRPr="00686BFE" w:rsidR="00686BFE" w:rsidP="00431032" w:rsidRDefault="00686BFE" w14:paraId="252294A0" w14:textId="77777777">
            <w:pPr>
              <w:numPr>
                <w:ilvl w:val="0"/>
                <w:numId w:val="42"/>
              </w:numPr>
              <w:spacing w:after="0" w:line="240" w:lineRule="auto"/>
              <w:ind w:firstLine="0"/>
              <w:textAlignment w:val="baseline"/>
              <w:rPr>
                <w:rFonts w:ascii="Calibri Light" w:hAnsi="Calibri Light" w:eastAsia="Times New Roman" w:cs="Calibri Light"/>
                <w:lang w:val="it-IT" w:eastAsia="it-IT"/>
              </w:rPr>
            </w:pPr>
            <w:r w:rsidRPr="00686BFE">
              <w:rPr>
                <w:rFonts w:ascii="Calibri Light" w:hAnsi="Calibri Light" w:eastAsia="Times New Roman" w:cs="Calibri Light"/>
                <w:sz w:val="20"/>
                <w:szCs w:val="20"/>
                <w:lang w:val="en-US" w:eastAsia="it-IT"/>
              </w:rPr>
              <w:t>Business line</w:t>
            </w:r>
            <w:r w:rsidRPr="00686BFE">
              <w:rPr>
                <w:rFonts w:ascii="Calibri Light" w:hAnsi="Calibri Light" w:eastAsia="Times New Roman" w:cs="Calibri Light"/>
                <w:sz w:val="20"/>
                <w:szCs w:val="20"/>
                <w:lang w:val="it-IT" w:eastAsia="it-IT"/>
              </w:rPr>
              <w:t> </w:t>
            </w:r>
          </w:p>
        </w:tc>
        <w:tc>
          <w:tcPr>
            <w:tcW w:w="2989" w:type="dxa"/>
            <w:gridSpan w:val="2"/>
            <w:tcBorders>
              <w:top w:val="single" w:color="auto" w:sz="6" w:space="0"/>
              <w:left w:val="single" w:color="auto" w:sz="6" w:space="0"/>
              <w:bottom w:val="single" w:color="auto" w:sz="6" w:space="0"/>
              <w:right w:val="single" w:color="auto" w:sz="6" w:space="0"/>
            </w:tcBorders>
            <w:shd w:val="clear" w:color="auto" w:fill="FFFFFF" w:themeFill="background1"/>
            <w:tcMar/>
            <w:vAlign w:val="center"/>
            <w:hideMark/>
          </w:tcPr>
          <w:p w:rsidRPr="00686BFE" w:rsidR="00686BFE" w:rsidP="00686BFE" w:rsidRDefault="00686BFE" w14:paraId="3AAC80E3" w14:textId="77777777">
            <w:pPr>
              <w:spacing w:after="0" w:line="240" w:lineRule="auto"/>
              <w:textAlignment w:val="baseline"/>
              <w:rPr>
                <w:rFonts w:ascii="Times New Roman" w:hAnsi="Times New Roman" w:eastAsia="Times New Roman" w:cs="Times New Roman"/>
                <w:sz w:val="24"/>
                <w:szCs w:val="24"/>
                <w:lang w:val="it-IT" w:eastAsia="it-IT"/>
              </w:rPr>
            </w:pPr>
            <w:r w:rsidRPr="00686BFE">
              <w:rPr>
                <w:rFonts w:ascii="Calibri Light" w:hAnsi="Calibri Light" w:eastAsia="Times New Roman" w:cs="Calibri Light"/>
                <w:lang w:eastAsia="it-IT"/>
              </w:rPr>
              <w:t>Yes ​</w:t>
            </w:r>
            <w:r w:rsidRPr="00686BFE">
              <w:rPr>
                <w:rFonts w:ascii="MS Gothic" w:hAnsi="MS Gothic" w:eastAsia="MS Gothic" w:cs="Times New Roman"/>
                <w:lang w:eastAsia="it-IT"/>
              </w:rPr>
              <w:t>☒</w:t>
            </w:r>
            <w:r w:rsidRPr="00686BFE">
              <w:rPr>
                <w:rFonts w:ascii="Calibri Light" w:hAnsi="Calibri Light" w:eastAsia="Times New Roman" w:cs="Calibri Light"/>
                <w:lang w:eastAsia="it-IT"/>
              </w:rPr>
              <w:t>​</w:t>
            </w:r>
            <w:r w:rsidRPr="00686BFE">
              <w:rPr>
                <w:rFonts w:ascii="Calibri" w:hAnsi="Calibri" w:eastAsia="Times New Roman" w:cs="Calibri"/>
                <w:lang w:val="it-IT" w:eastAsia="it-IT"/>
              </w:rPr>
              <w:tab/>
            </w:r>
            <w:r w:rsidRPr="00686BFE">
              <w:rPr>
                <w:rFonts w:ascii="Calibri Light" w:hAnsi="Calibri Light" w:eastAsia="Times New Roman" w:cs="Calibri Light"/>
                <w:lang w:eastAsia="it-IT"/>
              </w:rPr>
              <w:t>No ​</w:t>
            </w:r>
            <w:r w:rsidRPr="00686BFE">
              <w:rPr>
                <w:rFonts w:ascii="Segoe UI Symbol" w:hAnsi="Segoe UI Symbol" w:eastAsia="Times New Roman" w:cs="Times New Roman"/>
                <w:lang w:eastAsia="it-IT"/>
              </w:rPr>
              <w:t>☐</w:t>
            </w:r>
            <w:r w:rsidRPr="00686BFE">
              <w:rPr>
                <w:rFonts w:ascii="Calibri Light" w:hAnsi="Calibri Light" w:eastAsia="Times New Roman" w:cs="Calibri Light"/>
                <w:lang w:eastAsia="it-IT"/>
              </w:rPr>
              <w:t>​</w:t>
            </w:r>
            <w:r w:rsidRPr="00686BFE">
              <w:rPr>
                <w:rFonts w:ascii="Calibri Light" w:hAnsi="Calibri Light" w:eastAsia="Times New Roman" w:cs="Calibri Light"/>
                <w:lang w:val="it-IT" w:eastAsia="it-IT"/>
              </w:rPr>
              <w:t> </w:t>
            </w:r>
          </w:p>
        </w:tc>
        <w:tc>
          <w:tcPr>
            <w:tcW w:w="2354" w:type="dxa"/>
            <w:vMerge/>
            <w:tcBorders/>
            <w:tcMar/>
            <w:vAlign w:val="center"/>
            <w:hideMark/>
          </w:tcPr>
          <w:p w:rsidRPr="00686BFE" w:rsidR="00686BFE" w:rsidP="00686BFE" w:rsidRDefault="00686BFE" w14:paraId="06D9583D" w14:textId="77777777">
            <w:pPr>
              <w:spacing w:after="0" w:line="240" w:lineRule="auto"/>
              <w:rPr>
                <w:rFonts w:ascii="Times New Roman" w:hAnsi="Times New Roman" w:eastAsia="Times New Roman" w:cs="Times New Roman"/>
                <w:sz w:val="24"/>
                <w:szCs w:val="24"/>
                <w:lang w:val="it-IT" w:eastAsia="it-IT"/>
              </w:rPr>
            </w:pPr>
          </w:p>
        </w:tc>
        <w:tc>
          <w:tcPr>
            <w:tcW w:w="491" w:type="dxa"/>
            <w:vMerge/>
            <w:tcBorders/>
            <w:tcMar/>
            <w:vAlign w:val="center"/>
            <w:hideMark/>
          </w:tcPr>
          <w:p w:rsidRPr="00686BFE" w:rsidR="00686BFE" w:rsidP="00686BFE" w:rsidRDefault="00686BFE" w14:paraId="5B1AD27B" w14:textId="77777777">
            <w:pPr>
              <w:spacing w:after="0" w:line="240" w:lineRule="auto"/>
              <w:rPr>
                <w:rFonts w:ascii="Times New Roman" w:hAnsi="Times New Roman" w:eastAsia="Times New Roman" w:cs="Times New Roman"/>
                <w:sz w:val="24"/>
                <w:szCs w:val="24"/>
                <w:lang w:val="it-IT" w:eastAsia="it-IT"/>
              </w:rPr>
            </w:pPr>
          </w:p>
        </w:tc>
        <w:tc>
          <w:tcPr>
            <w:tcW w:w="885" w:type="dxa"/>
            <w:vMerge/>
            <w:tcBorders/>
            <w:tcMar/>
            <w:vAlign w:val="center"/>
            <w:hideMark/>
          </w:tcPr>
          <w:p w:rsidRPr="00686BFE" w:rsidR="00686BFE" w:rsidP="00686BFE" w:rsidRDefault="00686BFE" w14:paraId="2F09ACF9" w14:textId="77777777">
            <w:pPr>
              <w:spacing w:after="0" w:line="240" w:lineRule="auto"/>
              <w:rPr>
                <w:rFonts w:ascii="Times New Roman" w:hAnsi="Times New Roman" w:eastAsia="Times New Roman" w:cs="Times New Roman"/>
                <w:sz w:val="24"/>
                <w:szCs w:val="24"/>
                <w:lang w:val="it-IT" w:eastAsia="it-IT"/>
              </w:rPr>
            </w:pPr>
          </w:p>
        </w:tc>
      </w:tr>
      <w:tr w:rsidRPr="00686BFE" w:rsidR="00686BFE" w:rsidTr="71913636" w14:paraId="595FD954" w14:textId="77777777">
        <w:trPr>
          <w:trHeight w:val="60"/>
        </w:trPr>
        <w:tc>
          <w:tcPr>
            <w:tcW w:w="420" w:type="dxa"/>
            <w:vMerge/>
            <w:tcBorders/>
            <w:tcMar/>
            <w:vAlign w:val="center"/>
            <w:hideMark/>
          </w:tcPr>
          <w:p w:rsidRPr="00686BFE" w:rsidR="00686BFE" w:rsidP="00686BFE" w:rsidRDefault="00686BFE" w14:paraId="5497897D" w14:textId="77777777">
            <w:pPr>
              <w:spacing w:after="0" w:line="240" w:lineRule="auto"/>
              <w:rPr>
                <w:rFonts w:ascii="Times New Roman" w:hAnsi="Times New Roman" w:eastAsia="Times New Roman" w:cs="Times New Roman"/>
                <w:sz w:val="24"/>
                <w:szCs w:val="24"/>
                <w:lang w:val="it-IT" w:eastAsia="it-IT"/>
              </w:rPr>
            </w:pPr>
          </w:p>
        </w:tc>
        <w:tc>
          <w:tcPr>
            <w:tcW w:w="2362" w:type="dxa"/>
            <w:gridSpan w:val="2"/>
            <w:tcBorders>
              <w:top w:val="single" w:color="auto" w:sz="6" w:space="0"/>
              <w:left w:val="single" w:color="auto" w:sz="6" w:space="0"/>
              <w:bottom w:val="single" w:color="auto" w:sz="6" w:space="0"/>
              <w:right w:val="single" w:color="auto" w:sz="6" w:space="0"/>
            </w:tcBorders>
            <w:shd w:val="clear" w:color="auto" w:fill="FFFFFF" w:themeFill="background1"/>
            <w:tcMar/>
            <w:vAlign w:val="center"/>
            <w:hideMark/>
          </w:tcPr>
          <w:p w:rsidRPr="00686BFE" w:rsidR="00686BFE" w:rsidP="00431032" w:rsidRDefault="00686BFE" w14:paraId="54825FCB" w14:textId="77777777">
            <w:pPr>
              <w:numPr>
                <w:ilvl w:val="0"/>
                <w:numId w:val="43"/>
              </w:numPr>
              <w:spacing w:after="0" w:line="240" w:lineRule="auto"/>
              <w:ind w:firstLine="0"/>
              <w:textAlignment w:val="baseline"/>
              <w:rPr>
                <w:rFonts w:ascii="Calibri Light" w:hAnsi="Calibri Light" w:eastAsia="Times New Roman" w:cs="Calibri Light"/>
                <w:lang w:val="it-IT" w:eastAsia="it-IT"/>
              </w:rPr>
            </w:pPr>
            <w:r w:rsidRPr="00686BFE">
              <w:rPr>
                <w:rFonts w:ascii="Calibri Light" w:hAnsi="Calibri Light" w:eastAsia="Times New Roman" w:cs="Calibri Light"/>
                <w:sz w:val="20"/>
                <w:szCs w:val="20"/>
                <w:lang w:val="en-US" w:eastAsia="it-IT"/>
              </w:rPr>
              <w:t>Job</w:t>
            </w:r>
            <w:r w:rsidRPr="00686BFE">
              <w:rPr>
                <w:rFonts w:ascii="Calibri Light" w:hAnsi="Calibri Light" w:eastAsia="Times New Roman" w:cs="Calibri Light"/>
                <w:sz w:val="20"/>
                <w:szCs w:val="20"/>
                <w:lang w:val="it-IT" w:eastAsia="it-IT"/>
              </w:rPr>
              <w:t> </w:t>
            </w:r>
          </w:p>
        </w:tc>
        <w:tc>
          <w:tcPr>
            <w:tcW w:w="2989" w:type="dxa"/>
            <w:gridSpan w:val="2"/>
            <w:tcBorders>
              <w:top w:val="single" w:color="auto" w:sz="6" w:space="0"/>
              <w:left w:val="single" w:color="auto" w:sz="6" w:space="0"/>
              <w:bottom w:val="single" w:color="auto" w:sz="6" w:space="0"/>
              <w:right w:val="single" w:color="auto" w:sz="6" w:space="0"/>
            </w:tcBorders>
            <w:shd w:val="clear" w:color="auto" w:fill="FFFFFF" w:themeFill="background1"/>
            <w:tcMar/>
            <w:vAlign w:val="center"/>
            <w:hideMark/>
          </w:tcPr>
          <w:p w:rsidRPr="00686BFE" w:rsidR="00686BFE" w:rsidP="00686BFE" w:rsidRDefault="00686BFE" w14:paraId="28A1D15A" w14:textId="77777777">
            <w:pPr>
              <w:spacing w:after="0" w:line="240" w:lineRule="auto"/>
              <w:textAlignment w:val="baseline"/>
              <w:rPr>
                <w:rFonts w:ascii="Times New Roman" w:hAnsi="Times New Roman" w:eastAsia="Times New Roman" w:cs="Times New Roman"/>
                <w:sz w:val="24"/>
                <w:szCs w:val="24"/>
                <w:lang w:val="it-IT" w:eastAsia="it-IT"/>
              </w:rPr>
            </w:pPr>
            <w:r w:rsidRPr="00686BFE">
              <w:rPr>
                <w:rFonts w:ascii="Calibri Light" w:hAnsi="Calibri Light" w:eastAsia="Times New Roman" w:cs="Calibri Light"/>
                <w:lang w:eastAsia="it-IT"/>
              </w:rPr>
              <w:t>Yes ​</w:t>
            </w:r>
            <w:r w:rsidRPr="00686BFE">
              <w:rPr>
                <w:rFonts w:ascii="MS Gothic" w:hAnsi="MS Gothic" w:eastAsia="MS Gothic" w:cs="Times New Roman"/>
                <w:lang w:eastAsia="it-IT"/>
              </w:rPr>
              <w:t>☒</w:t>
            </w:r>
            <w:r w:rsidRPr="00686BFE">
              <w:rPr>
                <w:rFonts w:ascii="Calibri Light" w:hAnsi="Calibri Light" w:eastAsia="Times New Roman" w:cs="Calibri Light"/>
                <w:lang w:eastAsia="it-IT"/>
              </w:rPr>
              <w:t>​</w:t>
            </w:r>
            <w:r w:rsidRPr="00686BFE">
              <w:rPr>
                <w:rFonts w:ascii="Calibri" w:hAnsi="Calibri" w:eastAsia="Times New Roman" w:cs="Calibri"/>
                <w:lang w:val="it-IT" w:eastAsia="it-IT"/>
              </w:rPr>
              <w:tab/>
            </w:r>
            <w:r w:rsidRPr="00686BFE">
              <w:rPr>
                <w:rFonts w:ascii="Calibri Light" w:hAnsi="Calibri Light" w:eastAsia="Times New Roman" w:cs="Calibri Light"/>
                <w:lang w:eastAsia="it-IT"/>
              </w:rPr>
              <w:t>No ​</w:t>
            </w:r>
            <w:r w:rsidRPr="00686BFE">
              <w:rPr>
                <w:rFonts w:ascii="Segoe UI Symbol" w:hAnsi="Segoe UI Symbol" w:eastAsia="Times New Roman" w:cs="Times New Roman"/>
                <w:lang w:eastAsia="it-IT"/>
              </w:rPr>
              <w:t>☐</w:t>
            </w:r>
            <w:r w:rsidRPr="00686BFE">
              <w:rPr>
                <w:rFonts w:ascii="Calibri Light" w:hAnsi="Calibri Light" w:eastAsia="Times New Roman" w:cs="Calibri Light"/>
                <w:lang w:eastAsia="it-IT"/>
              </w:rPr>
              <w:t>​</w:t>
            </w:r>
            <w:r w:rsidRPr="00686BFE">
              <w:rPr>
                <w:rFonts w:ascii="Calibri Light" w:hAnsi="Calibri Light" w:eastAsia="Times New Roman" w:cs="Calibri Light"/>
                <w:lang w:val="it-IT" w:eastAsia="it-IT"/>
              </w:rPr>
              <w:t> </w:t>
            </w:r>
          </w:p>
        </w:tc>
        <w:tc>
          <w:tcPr>
            <w:tcW w:w="2354" w:type="dxa"/>
            <w:vMerge/>
            <w:tcBorders/>
            <w:tcMar/>
            <w:vAlign w:val="center"/>
            <w:hideMark/>
          </w:tcPr>
          <w:p w:rsidRPr="00686BFE" w:rsidR="00686BFE" w:rsidP="00686BFE" w:rsidRDefault="00686BFE" w14:paraId="62E94508" w14:textId="77777777">
            <w:pPr>
              <w:spacing w:after="0" w:line="240" w:lineRule="auto"/>
              <w:rPr>
                <w:rFonts w:ascii="Times New Roman" w:hAnsi="Times New Roman" w:eastAsia="Times New Roman" w:cs="Times New Roman"/>
                <w:sz w:val="24"/>
                <w:szCs w:val="24"/>
                <w:lang w:val="it-IT" w:eastAsia="it-IT"/>
              </w:rPr>
            </w:pPr>
          </w:p>
        </w:tc>
        <w:tc>
          <w:tcPr>
            <w:tcW w:w="491" w:type="dxa"/>
            <w:vMerge/>
            <w:tcBorders/>
            <w:tcMar/>
            <w:vAlign w:val="center"/>
            <w:hideMark/>
          </w:tcPr>
          <w:p w:rsidRPr="00686BFE" w:rsidR="00686BFE" w:rsidP="00686BFE" w:rsidRDefault="00686BFE" w14:paraId="2A0A2DDB" w14:textId="77777777">
            <w:pPr>
              <w:spacing w:after="0" w:line="240" w:lineRule="auto"/>
              <w:rPr>
                <w:rFonts w:ascii="Times New Roman" w:hAnsi="Times New Roman" w:eastAsia="Times New Roman" w:cs="Times New Roman"/>
                <w:sz w:val="24"/>
                <w:szCs w:val="24"/>
                <w:lang w:val="it-IT" w:eastAsia="it-IT"/>
              </w:rPr>
            </w:pPr>
          </w:p>
        </w:tc>
        <w:tc>
          <w:tcPr>
            <w:tcW w:w="885" w:type="dxa"/>
            <w:vMerge/>
            <w:tcBorders/>
            <w:tcMar/>
            <w:vAlign w:val="center"/>
            <w:hideMark/>
          </w:tcPr>
          <w:p w:rsidRPr="00686BFE" w:rsidR="00686BFE" w:rsidP="00686BFE" w:rsidRDefault="00686BFE" w14:paraId="638DFE40" w14:textId="77777777">
            <w:pPr>
              <w:spacing w:after="0" w:line="240" w:lineRule="auto"/>
              <w:rPr>
                <w:rFonts w:ascii="Times New Roman" w:hAnsi="Times New Roman" w:eastAsia="Times New Roman" w:cs="Times New Roman"/>
                <w:sz w:val="24"/>
                <w:szCs w:val="24"/>
                <w:lang w:val="it-IT" w:eastAsia="it-IT"/>
              </w:rPr>
            </w:pPr>
          </w:p>
        </w:tc>
      </w:tr>
      <w:tr w:rsidRPr="00686BFE" w:rsidR="00686BFE" w:rsidTr="71913636" w14:paraId="71C5FD4C" w14:textId="77777777">
        <w:trPr>
          <w:trHeight w:val="60"/>
        </w:trPr>
        <w:tc>
          <w:tcPr>
            <w:tcW w:w="420" w:type="dxa"/>
            <w:vMerge/>
            <w:tcBorders/>
            <w:tcMar/>
            <w:vAlign w:val="center"/>
            <w:hideMark/>
          </w:tcPr>
          <w:p w:rsidRPr="00686BFE" w:rsidR="00686BFE" w:rsidP="00686BFE" w:rsidRDefault="00686BFE" w14:paraId="4D2163ED" w14:textId="77777777">
            <w:pPr>
              <w:spacing w:after="0" w:line="240" w:lineRule="auto"/>
              <w:rPr>
                <w:rFonts w:ascii="Times New Roman" w:hAnsi="Times New Roman" w:eastAsia="Times New Roman" w:cs="Times New Roman"/>
                <w:sz w:val="24"/>
                <w:szCs w:val="24"/>
                <w:lang w:val="it-IT" w:eastAsia="it-IT"/>
              </w:rPr>
            </w:pPr>
          </w:p>
        </w:tc>
        <w:tc>
          <w:tcPr>
            <w:tcW w:w="2362" w:type="dxa"/>
            <w:gridSpan w:val="2"/>
            <w:tcBorders>
              <w:top w:val="single" w:color="auto" w:sz="6" w:space="0"/>
              <w:left w:val="single" w:color="auto" w:sz="6" w:space="0"/>
              <w:bottom w:val="single" w:color="auto" w:sz="6" w:space="0"/>
              <w:right w:val="single" w:color="auto" w:sz="6" w:space="0"/>
            </w:tcBorders>
            <w:shd w:val="clear" w:color="auto" w:fill="FFFFFF" w:themeFill="background1"/>
            <w:tcMar/>
            <w:vAlign w:val="center"/>
            <w:hideMark/>
          </w:tcPr>
          <w:p w:rsidRPr="00686BFE" w:rsidR="00686BFE" w:rsidP="00431032" w:rsidRDefault="00686BFE" w14:paraId="150350F8" w14:textId="77777777">
            <w:pPr>
              <w:numPr>
                <w:ilvl w:val="0"/>
                <w:numId w:val="44"/>
              </w:numPr>
              <w:spacing w:after="0" w:line="240" w:lineRule="auto"/>
              <w:ind w:firstLine="0"/>
              <w:textAlignment w:val="baseline"/>
              <w:rPr>
                <w:rFonts w:ascii="Calibri Light" w:hAnsi="Calibri Light" w:eastAsia="Times New Roman" w:cs="Calibri Light"/>
                <w:lang w:val="it-IT" w:eastAsia="it-IT"/>
              </w:rPr>
            </w:pPr>
            <w:r w:rsidRPr="00686BFE">
              <w:rPr>
                <w:rFonts w:ascii="Calibri Light" w:hAnsi="Calibri Light" w:eastAsia="Times New Roman" w:cs="Calibri Light"/>
                <w:sz w:val="20"/>
                <w:szCs w:val="20"/>
                <w:lang w:val="en-US" w:eastAsia="it-IT"/>
              </w:rPr>
              <w:t>Permanent Chief</w:t>
            </w:r>
            <w:r w:rsidRPr="00686BFE">
              <w:rPr>
                <w:rFonts w:ascii="Calibri Light" w:hAnsi="Calibri Light" w:eastAsia="Times New Roman" w:cs="Calibri Light"/>
                <w:sz w:val="20"/>
                <w:szCs w:val="20"/>
                <w:lang w:val="it-IT" w:eastAsia="it-IT"/>
              </w:rPr>
              <w:t> </w:t>
            </w:r>
          </w:p>
        </w:tc>
        <w:tc>
          <w:tcPr>
            <w:tcW w:w="2989" w:type="dxa"/>
            <w:gridSpan w:val="2"/>
            <w:tcBorders>
              <w:top w:val="single" w:color="auto" w:sz="6" w:space="0"/>
              <w:left w:val="single" w:color="auto" w:sz="6" w:space="0"/>
              <w:bottom w:val="single" w:color="auto" w:sz="6" w:space="0"/>
              <w:right w:val="single" w:color="auto" w:sz="6" w:space="0"/>
            </w:tcBorders>
            <w:shd w:val="clear" w:color="auto" w:fill="FFFFFF" w:themeFill="background1"/>
            <w:tcMar/>
            <w:vAlign w:val="center"/>
            <w:hideMark/>
          </w:tcPr>
          <w:p w:rsidRPr="00686BFE" w:rsidR="00686BFE" w:rsidP="00686BFE" w:rsidRDefault="00686BFE" w14:paraId="3B45F3B7" w14:textId="77777777">
            <w:pPr>
              <w:spacing w:after="0" w:line="240" w:lineRule="auto"/>
              <w:textAlignment w:val="baseline"/>
              <w:rPr>
                <w:rFonts w:ascii="Times New Roman" w:hAnsi="Times New Roman" w:eastAsia="Times New Roman" w:cs="Times New Roman"/>
                <w:sz w:val="24"/>
                <w:szCs w:val="24"/>
                <w:lang w:val="it-IT" w:eastAsia="it-IT"/>
              </w:rPr>
            </w:pPr>
            <w:r w:rsidRPr="00686BFE">
              <w:rPr>
                <w:rFonts w:ascii="Calibri Light" w:hAnsi="Calibri Light" w:eastAsia="Times New Roman" w:cs="Calibri Light"/>
                <w:lang w:eastAsia="it-IT"/>
              </w:rPr>
              <w:t>Yes ​</w:t>
            </w:r>
            <w:r w:rsidRPr="00686BFE">
              <w:rPr>
                <w:rFonts w:ascii="MS Gothic" w:hAnsi="MS Gothic" w:eastAsia="MS Gothic" w:cs="Times New Roman"/>
                <w:lang w:eastAsia="it-IT"/>
              </w:rPr>
              <w:t>☐</w:t>
            </w:r>
            <w:r w:rsidRPr="00686BFE">
              <w:rPr>
                <w:rFonts w:ascii="Calibri Light" w:hAnsi="Calibri Light" w:eastAsia="Times New Roman" w:cs="Calibri Light"/>
                <w:lang w:eastAsia="it-IT"/>
              </w:rPr>
              <w:t>​</w:t>
            </w:r>
            <w:r w:rsidRPr="00686BFE">
              <w:rPr>
                <w:rFonts w:ascii="Calibri" w:hAnsi="Calibri" w:eastAsia="Times New Roman" w:cs="Calibri"/>
                <w:lang w:val="it-IT" w:eastAsia="it-IT"/>
              </w:rPr>
              <w:tab/>
            </w:r>
            <w:r w:rsidRPr="00686BFE">
              <w:rPr>
                <w:rFonts w:ascii="Calibri Light" w:hAnsi="Calibri Light" w:eastAsia="Times New Roman" w:cs="Calibri Light"/>
                <w:lang w:eastAsia="it-IT"/>
              </w:rPr>
              <w:t>No ​</w:t>
            </w:r>
            <w:r w:rsidRPr="00686BFE">
              <w:rPr>
                <w:rFonts w:ascii="MS Gothic" w:hAnsi="MS Gothic" w:eastAsia="MS Gothic" w:cs="Times New Roman"/>
                <w:lang w:eastAsia="it-IT"/>
              </w:rPr>
              <w:t>☒</w:t>
            </w:r>
            <w:r w:rsidRPr="00686BFE">
              <w:rPr>
                <w:rFonts w:ascii="Calibri Light" w:hAnsi="Calibri Light" w:eastAsia="Times New Roman" w:cs="Calibri Light"/>
                <w:lang w:eastAsia="it-IT"/>
              </w:rPr>
              <w:t>​</w:t>
            </w:r>
            <w:r w:rsidRPr="00686BFE">
              <w:rPr>
                <w:rFonts w:ascii="Calibri Light" w:hAnsi="Calibri Light" w:eastAsia="Times New Roman" w:cs="Calibri Light"/>
                <w:lang w:val="it-IT" w:eastAsia="it-IT"/>
              </w:rPr>
              <w:t> </w:t>
            </w:r>
          </w:p>
        </w:tc>
        <w:tc>
          <w:tcPr>
            <w:tcW w:w="2354" w:type="dxa"/>
            <w:vMerge/>
            <w:tcBorders/>
            <w:tcMar/>
            <w:vAlign w:val="center"/>
            <w:hideMark/>
          </w:tcPr>
          <w:p w:rsidRPr="00686BFE" w:rsidR="00686BFE" w:rsidP="00686BFE" w:rsidRDefault="00686BFE" w14:paraId="05A3811C" w14:textId="77777777">
            <w:pPr>
              <w:spacing w:after="0" w:line="240" w:lineRule="auto"/>
              <w:rPr>
                <w:rFonts w:ascii="Times New Roman" w:hAnsi="Times New Roman" w:eastAsia="Times New Roman" w:cs="Times New Roman"/>
                <w:sz w:val="24"/>
                <w:szCs w:val="24"/>
                <w:lang w:val="it-IT" w:eastAsia="it-IT"/>
              </w:rPr>
            </w:pPr>
          </w:p>
        </w:tc>
        <w:tc>
          <w:tcPr>
            <w:tcW w:w="491" w:type="dxa"/>
            <w:vMerge/>
            <w:tcBorders/>
            <w:tcMar/>
            <w:vAlign w:val="center"/>
            <w:hideMark/>
          </w:tcPr>
          <w:p w:rsidRPr="00686BFE" w:rsidR="00686BFE" w:rsidP="00686BFE" w:rsidRDefault="00686BFE" w14:paraId="6C9CC98A" w14:textId="77777777">
            <w:pPr>
              <w:spacing w:after="0" w:line="240" w:lineRule="auto"/>
              <w:rPr>
                <w:rFonts w:ascii="Times New Roman" w:hAnsi="Times New Roman" w:eastAsia="Times New Roman" w:cs="Times New Roman"/>
                <w:sz w:val="24"/>
                <w:szCs w:val="24"/>
                <w:lang w:val="it-IT" w:eastAsia="it-IT"/>
              </w:rPr>
            </w:pPr>
          </w:p>
        </w:tc>
        <w:tc>
          <w:tcPr>
            <w:tcW w:w="885" w:type="dxa"/>
            <w:vMerge/>
            <w:tcBorders/>
            <w:tcMar/>
            <w:vAlign w:val="center"/>
            <w:hideMark/>
          </w:tcPr>
          <w:p w:rsidRPr="00686BFE" w:rsidR="00686BFE" w:rsidP="00686BFE" w:rsidRDefault="00686BFE" w14:paraId="55ECA014" w14:textId="77777777">
            <w:pPr>
              <w:spacing w:after="0" w:line="240" w:lineRule="auto"/>
              <w:rPr>
                <w:rFonts w:ascii="Times New Roman" w:hAnsi="Times New Roman" w:eastAsia="Times New Roman" w:cs="Times New Roman"/>
                <w:sz w:val="24"/>
                <w:szCs w:val="24"/>
                <w:lang w:val="it-IT" w:eastAsia="it-IT"/>
              </w:rPr>
            </w:pPr>
          </w:p>
        </w:tc>
      </w:tr>
      <w:tr w:rsidRPr="00686BFE" w:rsidR="00686BFE" w:rsidTr="71913636" w14:paraId="23C74B21" w14:textId="77777777">
        <w:trPr>
          <w:trHeight w:val="60"/>
        </w:trPr>
        <w:tc>
          <w:tcPr>
            <w:tcW w:w="420" w:type="dxa"/>
            <w:vMerge/>
            <w:tcBorders/>
            <w:tcMar/>
            <w:vAlign w:val="center"/>
            <w:hideMark/>
          </w:tcPr>
          <w:p w:rsidRPr="00686BFE" w:rsidR="00686BFE" w:rsidP="00686BFE" w:rsidRDefault="00686BFE" w14:paraId="53934B3D" w14:textId="77777777">
            <w:pPr>
              <w:spacing w:after="0" w:line="240" w:lineRule="auto"/>
              <w:rPr>
                <w:rFonts w:ascii="Times New Roman" w:hAnsi="Times New Roman" w:eastAsia="Times New Roman" w:cs="Times New Roman"/>
                <w:sz w:val="24"/>
                <w:szCs w:val="24"/>
                <w:lang w:val="it-IT" w:eastAsia="it-IT"/>
              </w:rPr>
            </w:pPr>
          </w:p>
        </w:tc>
        <w:tc>
          <w:tcPr>
            <w:tcW w:w="2362" w:type="dxa"/>
            <w:gridSpan w:val="2"/>
            <w:tcBorders>
              <w:top w:val="single" w:color="auto" w:sz="6" w:space="0"/>
              <w:left w:val="single" w:color="auto" w:sz="6" w:space="0"/>
              <w:bottom w:val="single" w:color="auto" w:sz="6" w:space="0"/>
              <w:right w:val="single" w:color="auto" w:sz="6" w:space="0"/>
            </w:tcBorders>
            <w:shd w:val="clear" w:color="auto" w:fill="FFFFFF" w:themeFill="background1"/>
            <w:tcMar/>
            <w:vAlign w:val="center"/>
            <w:hideMark/>
          </w:tcPr>
          <w:p w:rsidRPr="00686BFE" w:rsidR="00686BFE" w:rsidP="00431032" w:rsidRDefault="00686BFE" w14:paraId="54BA3C19" w14:textId="77777777">
            <w:pPr>
              <w:numPr>
                <w:ilvl w:val="0"/>
                <w:numId w:val="45"/>
              </w:numPr>
              <w:spacing w:after="0" w:line="240" w:lineRule="auto"/>
              <w:ind w:firstLine="0"/>
              <w:textAlignment w:val="baseline"/>
              <w:rPr>
                <w:rFonts w:ascii="Calibri Light" w:hAnsi="Calibri Light" w:eastAsia="Times New Roman" w:cs="Calibri Light"/>
                <w:lang w:val="it-IT" w:eastAsia="it-IT"/>
              </w:rPr>
            </w:pPr>
            <w:r w:rsidRPr="00686BFE">
              <w:rPr>
                <w:rFonts w:ascii="Calibri Light" w:hAnsi="Calibri Light" w:eastAsia="Times New Roman" w:cs="Calibri Light"/>
                <w:sz w:val="20"/>
                <w:szCs w:val="20"/>
                <w:lang w:val="en-US" w:eastAsia="it-IT"/>
              </w:rPr>
              <w:t>Acting Chief</w:t>
            </w:r>
            <w:r w:rsidRPr="00686BFE">
              <w:rPr>
                <w:rFonts w:ascii="Calibri Light" w:hAnsi="Calibri Light" w:eastAsia="Times New Roman" w:cs="Calibri Light"/>
                <w:sz w:val="20"/>
                <w:szCs w:val="20"/>
                <w:lang w:val="it-IT" w:eastAsia="it-IT"/>
              </w:rPr>
              <w:t> </w:t>
            </w:r>
          </w:p>
        </w:tc>
        <w:tc>
          <w:tcPr>
            <w:tcW w:w="2989" w:type="dxa"/>
            <w:gridSpan w:val="2"/>
            <w:tcBorders>
              <w:top w:val="single" w:color="auto" w:sz="6" w:space="0"/>
              <w:left w:val="single" w:color="auto" w:sz="6" w:space="0"/>
              <w:bottom w:val="single" w:color="auto" w:sz="6" w:space="0"/>
              <w:right w:val="single" w:color="auto" w:sz="6" w:space="0"/>
            </w:tcBorders>
            <w:shd w:val="clear" w:color="auto" w:fill="FFFFFF" w:themeFill="background1"/>
            <w:tcMar/>
            <w:vAlign w:val="center"/>
            <w:hideMark/>
          </w:tcPr>
          <w:p w:rsidRPr="00686BFE" w:rsidR="00686BFE" w:rsidP="00686BFE" w:rsidRDefault="00686BFE" w14:paraId="07A07C3A" w14:textId="77777777">
            <w:pPr>
              <w:spacing w:after="0" w:line="240" w:lineRule="auto"/>
              <w:textAlignment w:val="baseline"/>
              <w:rPr>
                <w:rFonts w:ascii="Times New Roman" w:hAnsi="Times New Roman" w:eastAsia="Times New Roman" w:cs="Times New Roman"/>
                <w:sz w:val="24"/>
                <w:szCs w:val="24"/>
                <w:lang w:val="it-IT" w:eastAsia="it-IT"/>
              </w:rPr>
            </w:pPr>
            <w:r w:rsidRPr="00686BFE">
              <w:rPr>
                <w:rFonts w:ascii="Calibri Light" w:hAnsi="Calibri Light" w:eastAsia="Times New Roman" w:cs="Calibri Light"/>
                <w:lang w:eastAsia="it-IT"/>
              </w:rPr>
              <w:t>Yes ​</w:t>
            </w:r>
            <w:r w:rsidRPr="00686BFE">
              <w:rPr>
                <w:rFonts w:ascii="MS Gothic" w:hAnsi="MS Gothic" w:eastAsia="MS Gothic" w:cs="Times New Roman"/>
                <w:lang w:eastAsia="it-IT"/>
              </w:rPr>
              <w:t>☐</w:t>
            </w:r>
            <w:r w:rsidRPr="00686BFE">
              <w:rPr>
                <w:rFonts w:ascii="Calibri Light" w:hAnsi="Calibri Light" w:eastAsia="Times New Roman" w:cs="Calibri Light"/>
                <w:lang w:eastAsia="it-IT"/>
              </w:rPr>
              <w:t>​</w:t>
            </w:r>
            <w:r w:rsidRPr="00686BFE">
              <w:rPr>
                <w:rFonts w:ascii="Calibri" w:hAnsi="Calibri" w:eastAsia="Times New Roman" w:cs="Calibri"/>
                <w:lang w:val="it-IT" w:eastAsia="it-IT"/>
              </w:rPr>
              <w:tab/>
            </w:r>
            <w:r w:rsidRPr="00686BFE">
              <w:rPr>
                <w:rFonts w:ascii="Calibri Light" w:hAnsi="Calibri Light" w:eastAsia="Times New Roman" w:cs="Calibri Light"/>
                <w:lang w:eastAsia="it-IT"/>
              </w:rPr>
              <w:t>No ​</w:t>
            </w:r>
            <w:r w:rsidRPr="00686BFE">
              <w:rPr>
                <w:rFonts w:ascii="MS Gothic" w:hAnsi="MS Gothic" w:eastAsia="MS Gothic" w:cs="Times New Roman"/>
                <w:lang w:eastAsia="it-IT"/>
              </w:rPr>
              <w:t>☒</w:t>
            </w:r>
            <w:r w:rsidRPr="00686BFE">
              <w:rPr>
                <w:rFonts w:ascii="Calibri Light" w:hAnsi="Calibri Light" w:eastAsia="Times New Roman" w:cs="Calibri Light"/>
                <w:lang w:eastAsia="it-IT"/>
              </w:rPr>
              <w:t>​</w:t>
            </w:r>
            <w:r w:rsidRPr="00686BFE">
              <w:rPr>
                <w:rFonts w:ascii="Calibri Light" w:hAnsi="Calibri Light" w:eastAsia="Times New Roman" w:cs="Calibri Light"/>
                <w:lang w:val="it-IT" w:eastAsia="it-IT"/>
              </w:rPr>
              <w:t> </w:t>
            </w:r>
          </w:p>
        </w:tc>
        <w:tc>
          <w:tcPr>
            <w:tcW w:w="2354" w:type="dxa"/>
            <w:vMerge/>
            <w:tcBorders/>
            <w:tcMar/>
            <w:vAlign w:val="center"/>
            <w:hideMark/>
          </w:tcPr>
          <w:p w:rsidRPr="00686BFE" w:rsidR="00686BFE" w:rsidP="00686BFE" w:rsidRDefault="00686BFE" w14:paraId="32CA7B30" w14:textId="77777777">
            <w:pPr>
              <w:spacing w:after="0" w:line="240" w:lineRule="auto"/>
              <w:rPr>
                <w:rFonts w:ascii="Times New Roman" w:hAnsi="Times New Roman" w:eastAsia="Times New Roman" w:cs="Times New Roman"/>
                <w:sz w:val="24"/>
                <w:szCs w:val="24"/>
                <w:lang w:val="it-IT" w:eastAsia="it-IT"/>
              </w:rPr>
            </w:pPr>
          </w:p>
        </w:tc>
        <w:tc>
          <w:tcPr>
            <w:tcW w:w="491" w:type="dxa"/>
            <w:vMerge/>
            <w:tcBorders/>
            <w:tcMar/>
            <w:vAlign w:val="center"/>
            <w:hideMark/>
          </w:tcPr>
          <w:p w:rsidRPr="00686BFE" w:rsidR="00686BFE" w:rsidP="00686BFE" w:rsidRDefault="00686BFE" w14:paraId="1CE4AA2B" w14:textId="77777777">
            <w:pPr>
              <w:spacing w:after="0" w:line="240" w:lineRule="auto"/>
              <w:rPr>
                <w:rFonts w:ascii="Times New Roman" w:hAnsi="Times New Roman" w:eastAsia="Times New Roman" w:cs="Times New Roman"/>
                <w:sz w:val="24"/>
                <w:szCs w:val="24"/>
                <w:lang w:val="it-IT" w:eastAsia="it-IT"/>
              </w:rPr>
            </w:pPr>
          </w:p>
        </w:tc>
        <w:tc>
          <w:tcPr>
            <w:tcW w:w="885" w:type="dxa"/>
            <w:vMerge/>
            <w:tcBorders/>
            <w:tcMar/>
            <w:vAlign w:val="center"/>
            <w:hideMark/>
          </w:tcPr>
          <w:p w:rsidRPr="00686BFE" w:rsidR="00686BFE" w:rsidP="00686BFE" w:rsidRDefault="00686BFE" w14:paraId="0B610346" w14:textId="77777777">
            <w:pPr>
              <w:spacing w:after="0" w:line="240" w:lineRule="auto"/>
              <w:rPr>
                <w:rFonts w:ascii="Times New Roman" w:hAnsi="Times New Roman" w:eastAsia="Times New Roman" w:cs="Times New Roman"/>
                <w:sz w:val="24"/>
                <w:szCs w:val="24"/>
                <w:lang w:val="it-IT" w:eastAsia="it-IT"/>
              </w:rPr>
            </w:pPr>
          </w:p>
        </w:tc>
      </w:tr>
      <w:tr w:rsidRPr="00686BFE" w:rsidR="00686BFE" w:rsidTr="71913636" w14:paraId="5CA88AE9" w14:textId="77777777">
        <w:trPr>
          <w:trHeight w:val="60"/>
        </w:trPr>
        <w:tc>
          <w:tcPr>
            <w:tcW w:w="420" w:type="dxa"/>
            <w:vMerge/>
            <w:tcBorders/>
            <w:tcMar/>
            <w:vAlign w:val="center"/>
            <w:hideMark/>
          </w:tcPr>
          <w:p w:rsidRPr="00686BFE" w:rsidR="00686BFE" w:rsidP="00686BFE" w:rsidRDefault="00686BFE" w14:paraId="2F99FB65" w14:textId="77777777">
            <w:pPr>
              <w:spacing w:after="0" w:line="240" w:lineRule="auto"/>
              <w:rPr>
                <w:rFonts w:ascii="Times New Roman" w:hAnsi="Times New Roman" w:eastAsia="Times New Roman" w:cs="Times New Roman"/>
                <w:sz w:val="24"/>
                <w:szCs w:val="24"/>
                <w:lang w:val="it-IT" w:eastAsia="it-IT"/>
              </w:rPr>
            </w:pPr>
          </w:p>
        </w:tc>
        <w:tc>
          <w:tcPr>
            <w:tcW w:w="2362" w:type="dxa"/>
            <w:gridSpan w:val="2"/>
            <w:tcBorders>
              <w:top w:val="single" w:color="auto" w:sz="6" w:space="0"/>
              <w:left w:val="single" w:color="auto" w:sz="6" w:space="0"/>
              <w:bottom w:val="single" w:color="auto" w:sz="6" w:space="0"/>
              <w:right w:val="single" w:color="auto" w:sz="6" w:space="0"/>
            </w:tcBorders>
            <w:shd w:val="clear" w:color="auto" w:fill="FFFFFF" w:themeFill="background1"/>
            <w:tcMar/>
            <w:vAlign w:val="center"/>
            <w:hideMark/>
          </w:tcPr>
          <w:p w:rsidRPr="00686BFE" w:rsidR="00686BFE" w:rsidP="00431032" w:rsidRDefault="00686BFE" w14:paraId="414E1354" w14:textId="77777777">
            <w:pPr>
              <w:numPr>
                <w:ilvl w:val="0"/>
                <w:numId w:val="46"/>
              </w:numPr>
              <w:spacing w:after="0" w:line="240" w:lineRule="auto"/>
              <w:ind w:firstLine="0"/>
              <w:textAlignment w:val="baseline"/>
              <w:rPr>
                <w:rFonts w:ascii="Calibri Light" w:hAnsi="Calibri Light" w:eastAsia="Times New Roman" w:cs="Calibri Light"/>
                <w:lang w:val="it-IT" w:eastAsia="it-IT"/>
              </w:rPr>
            </w:pPr>
            <w:r w:rsidRPr="00686BFE">
              <w:rPr>
                <w:rFonts w:ascii="Calibri Light" w:hAnsi="Calibri Light" w:eastAsia="Times New Roman" w:cs="Calibri Light"/>
                <w:sz w:val="20"/>
                <w:szCs w:val="20"/>
                <w:lang w:val="en-US" w:eastAsia="it-IT"/>
              </w:rPr>
              <w:t>Report to</w:t>
            </w:r>
            <w:r w:rsidRPr="00686BFE">
              <w:rPr>
                <w:rFonts w:ascii="Calibri Light" w:hAnsi="Calibri Light" w:eastAsia="Times New Roman" w:cs="Calibri Light"/>
                <w:sz w:val="20"/>
                <w:szCs w:val="20"/>
                <w:lang w:val="it-IT" w:eastAsia="it-IT"/>
              </w:rPr>
              <w:t> </w:t>
            </w:r>
          </w:p>
        </w:tc>
        <w:tc>
          <w:tcPr>
            <w:tcW w:w="2989" w:type="dxa"/>
            <w:gridSpan w:val="2"/>
            <w:tcBorders>
              <w:top w:val="single" w:color="auto" w:sz="6" w:space="0"/>
              <w:left w:val="single" w:color="auto" w:sz="6" w:space="0"/>
              <w:bottom w:val="single" w:color="auto" w:sz="6" w:space="0"/>
              <w:right w:val="single" w:color="auto" w:sz="6" w:space="0"/>
            </w:tcBorders>
            <w:shd w:val="clear" w:color="auto" w:fill="FFFFFF" w:themeFill="background1"/>
            <w:tcMar/>
            <w:vAlign w:val="center"/>
            <w:hideMark/>
          </w:tcPr>
          <w:p w:rsidRPr="00686BFE" w:rsidR="00686BFE" w:rsidP="00686BFE" w:rsidRDefault="00686BFE" w14:paraId="6B485BD9" w14:textId="77777777">
            <w:pPr>
              <w:spacing w:after="0" w:line="240" w:lineRule="auto"/>
              <w:textAlignment w:val="baseline"/>
              <w:rPr>
                <w:rFonts w:ascii="Times New Roman" w:hAnsi="Times New Roman" w:eastAsia="Times New Roman" w:cs="Times New Roman"/>
                <w:sz w:val="24"/>
                <w:szCs w:val="24"/>
                <w:lang w:val="it-IT" w:eastAsia="it-IT"/>
              </w:rPr>
            </w:pPr>
            <w:r w:rsidRPr="00686BFE">
              <w:rPr>
                <w:rFonts w:ascii="Calibri Light" w:hAnsi="Calibri Light" w:eastAsia="Times New Roman" w:cs="Calibri Light"/>
                <w:lang w:eastAsia="it-IT"/>
              </w:rPr>
              <w:t>Yes ​</w:t>
            </w:r>
            <w:r w:rsidRPr="00686BFE">
              <w:rPr>
                <w:rFonts w:ascii="MS Gothic" w:hAnsi="MS Gothic" w:eastAsia="MS Gothic" w:cs="Times New Roman"/>
                <w:lang w:eastAsia="it-IT"/>
              </w:rPr>
              <w:t>☐</w:t>
            </w:r>
            <w:r w:rsidRPr="00686BFE">
              <w:rPr>
                <w:rFonts w:ascii="Calibri Light" w:hAnsi="Calibri Light" w:eastAsia="Times New Roman" w:cs="Calibri Light"/>
                <w:lang w:eastAsia="it-IT"/>
              </w:rPr>
              <w:t>​</w:t>
            </w:r>
            <w:r w:rsidRPr="00686BFE">
              <w:rPr>
                <w:rFonts w:ascii="Calibri" w:hAnsi="Calibri" w:eastAsia="Times New Roman" w:cs="Calibri"/>
                <w:lang w:val="it-IT" w:eastAsia="it-IT"/>
              </w:rPr>
              <w:tab/>
            </w:r>
            <w:r w:rsidRPr="00686BFE">
              <w:rPr>
                <w:rFonts w:ascii="Calibri Light" w:hAnsi="Calibri Light" w:eastAsia="Times New Roman" w:cs="Calibri Light"/>
                <w:lang w:eastAsia="it-IT"/>
              </w:rPr>
              <w:t>No ​</w:t>
            </w:r>
            <w:r w:rsidRPr="00686BFE">
              <w:rPr>
                <w:rFonts w:ascii="MS Gothic" w:hAnsi="MS Gothic" w:eastAsia="MS Gothic" w:cs="Times New Roman"/>
                <w:lang w:eastAsia="it-IT"/>
              </w:rPr>
              <w:t>☒</w:t>
            </w:r>
            <w:r w:rsidRPr="00686BFE">
              <w:rPr>
                <w:rFonts w:ascii="Calibri Light" w:hAnsi="Calibri Light" w:eastAsia="Times New Roman" w:cs="Calibri Light"/>
                <w:lang w:eastAsia="it-IT"/>
              </w:rPr>
              <w:t>​</w:t>
            </w:r>
            <w:r w:rsidRPr="00686BFE">
              <w:rPr>
                <w:rFonts w:ascii="Calibri Light" w:hAnsi="Calibri Light" w:eastAsia="Times New Roman" w:cs="Calibri Light"/>
                <w:lang w:val="it-IT" w:eastAsia="it-IT"/>
              </w:rPr>
              <w:t> </w:t>
            </w:r>
          </w:p>
        </w:tc>
        <w:tc>
          <w:tcPr>
            <w:tcW w:w="2354" w:type="dxa"/>
            <w:vMerge/>
            <w:tcBorders/>
            <w:tcMar/>
            <w:vAlign w:val="center"/>
            <w:hideMark/>
          </w:tcPr>
          <w:p w:rsidRPr="00686BFE" w:rsidR="00686BFE" w:rsidP="00686BFE" w:rsidRDefault="00686BFE" w14:paraId="51F887F8" w14:textId="77777777">
            <w:pPr>
              <w:spacing w:after="0" w:line="240" w:lineRule="auto"/>
              <w:rPr>
                <w:rFonts w:ascii="Times New Roman" w:hAnsi="Times New Roman" w:eastAsia="Times New Roman" w:cs="Times New Roman"/>
                <w:sz w:val="24"/>
                <w:szCs w:val="24"/>
                <w:lang w:val="it-IT" w:eastAsia="it-IT"/>
              </w:rPr>
            </w:pPr>
          </w:p>
        </w:tc>
        <w:tc>
          <w:tcPr>
            <w:tcW w:w="491" w:type="dxa"/>
            <w:vMerge/>
            <w:tcBorders/>
            <w:tcMar/>
            <w:vAlign w:val="center"/>
            <w:hideMark/>
          </w:tcPr>
          <w:p w:rsidRPr="00686BFE" w:rsidR="00686BFE" w:rsidP="00686BFE" w:rsidRDefault="00686BFE" w14:paraId="468523EA" w14:textId="77777777">
            <w:pPr>
              <w:spacing w:after="0" w:line="240" w:lineRule="auto"/>
              <w:rPr>
                <w:rFonts w:ascii="Times New Roman" w:hAnsi="Times New Roman" w:eastAsia="Times New Roman" w:cs="Times New Roman"/>
                <w:sz w:val="24"/>
                <w:szCs w:val="24"/>
                <w:lang w:val="it-IT" w:eastAsia="it-IT"/>
              </w:rPr>
            </w:pPr>
          </w:p>
        </w:tc>
        <w:tc>
          <w:tcPr>
            <w:tcW w:w="885" w:type="dxa"/>
            <w:vMerge/>
            <w:tcBorders/>
            <w:tcMar/>
            <w:vAlign w:val="center"/>
            <w:hideMark/>
          </w:tcPr>
          <w:p w:rsidRPr="00686BFE" w:rsidR="00686BFE" w:rsidP="00686BFE" w:rsidRDefault="00686BFE" w14:paraId="7CBF9448" w14:textId="77777777">
            <w:pPr>
              <w:spacing w:after="0" w:line="240" w:lineRule="auto"/>
              <w:rPr>
                <w:rFonts w:ascii="Times New Roman" w:hAnsi="Times New Roman" w:eastAsia="Times New Roman" w:cs="Times New Roman"/>
                <w:sz w:val="24"/>
                <w:szCs w:val="24"/>
                <w:lang w:val="it-IT" w:eastAsia="it-IT"/>
              </w:rPr>
            </w:pPr>
          </w:p>
        </w:tc>
      </w:tr>
      <w:tr w:rsidRPr="00686BFE" w:rsidR="00686BFE" w:rsidTr="71913636" w14:paraId="5FF603A5" w14:textId="77777777">
        <w:trPr>
          <w:trHeight w:val="60"/>
        </w:trPr>
        <w:tc>
          <w:tcPr>
            <w:tcW w:w="420" w:type="dxa"/>
            <w:vMerge/>
            <w:tcBorders/>
            <w:tcMar/>
            <w:vAlign w:val="center"/>
            <w:hideMark/>
          </w:tcPr>
          <w:p w:rsidRPr="00686BFE" w:rsidR="00686BFE" w:rsidP="00686BFE" w:rsidRDefault="00686BFE" w14:paraId="48E5F71E" w14:textId="77777777">
            <w:pPr>
              <w:spacing w:after="0" w:line="240" w:lineRule="auto"/>
              <w:rPr>
                <w:rFonts w:ascii="Times New Roman" w:hAnsi="Times New Roman" w:eastAsia="Times New Roman" w:cs="Times New Roman"/>
                <w:sz w:val="24"/>
                <w:szCs w:val="24"/>
                <w:lang w:val="it-IT" w:eastAsia="it-IT"/>
              </w:rPr>
            </w:pPr>
          </w:p>
        </w:tc>
        <w:tc>
          <w:tcPr>
            <w:tcW w:w="2362" w:type="dxa"/>
            <w:gridSpan w:val="2"/>
            <w:tcBorders>
              <w:top w:val="single" w:color="auto" w:sz="6" w:space="0"/>
              <w:left w:val="single" w:color="auto" w:sz="6" w:space="0"/>
              <w:bottom w:val="single" w:color="auto" w:sz="6" w:space="0"/>
              <w:right w:val="single" w:color="auto" w:sz="6" w:space="0"/>
            </w:tcBorders>
            <w:shd w:val="clear" w:color="auto" w:fill="FFFFFF" w:themeFill="background1"/>
            <w:tcMar/>
            <w:vAlign w:val="center"/>
            <w:hideMark/>
          </w:tcPr>
          <w:p w:rsidRPr="00686BFE" w:rsidR="00686BFE" w:rsidP="00431032" w:rsidRDefault="00686BFE" w14:paraId="39461802" w14:textId="77777777">
            <w:pPr>
              <w:numPr>
                <w:ilvl w:val="0"/>
                <w:numId w:val="47"/>
              </w:numPr>
              <w:spacing w:after="0" w:line="240" w:lineRule="auto"/>
              <w:ind w:firstLine="0"/>
              <w:textAlignment w:val="baseline"/>
              <w:rPr>
                <w:rFonts w:ascii="Calibri Light" w:hAnsi="Calibri Light" w:eastAsia="Times New Roman" w:cs="Calibri Light"/>
                <w:lang w:val="it-IT" w:eastAsia="it-IT"/>
              </w:rPr>
            </w:pPr>
            <w:r w:rsidRPr="00686BFE">
              <w:rPr>
                <w:rFonts w:ascii="Calibri Light" w:hAnsi="Calibri Light" w:eastAsia="Times New Roman" w:cs="Calibri Light"/>
                <w:sz w:val="20"/>
                <w:szCs w:val="20"/>
                <w:lang w:val="en-US" w:eastAsia="it-IT"/>
              </w:rPr>
              <w:t>Location</w:t>
            </w:r>
            <w:r w:rsidRPr="00686BFE">
              <w:rPr>
                <w:rFonts w:ascii="Calibri Light" w:hAnsi="Calibri Light" w:eastAsia="Times New Roman" w:cs="Calibri Light"/>
                <w:sz w:val="20"/>
                <w:szCs w:val="20"/>
                <w:lang w:val="it-IT" w:eastAsia="it-IT"/>
              </w:rPr>
              <w:t> </w:t>
            </w:r>
          </w:p>
        </w:tc>
        <w:tc>
          <w:tcPr>
            <w:tcW w:w="2989" w:type="dxa"/>
            <w:gridSpan w:val="2"/>
            <w:tcBorders>
              <w:top w:val="single" w:color="auto" w:sz="6" w:space="0"/>
              <w:left w:val="single" w:color="auto" w:sz="6" w:space="0"/>
              <w:bottom w:val="single" w:color="auto" w:sz="6" w:space="0"/>
              <w:right w:val="single" w:color="auto" w:sz="6" w:space="0"/>
            </w:tcBorders>
            <w:shd w:val="clear" w:color="auto" w:fill="FFFFFF" w:themeFill="background1"/>
            <w:tcMar/>
            <w:vAlign w:val="center"/>
            <w:hideMark/>
          </w:tcPr>
          <w:p w:rsidRPr="00686BFE" w:rsidR="00686BFE" w:rsidP="00686BFE" w:rsidRDefault="00686BFE" w14:paraId="5113E3F6" w14:textId="77777777">
            <w:pPr>
              <w:spacing w:after="0" w:line="240" w:lineRule="auto"/>
              <w:textAlignment w:val="baseline"/>
              <w:rPr>
                <w:rFonts w:ascii="Times New Roman" w:hAnsi="Times New Roman" w:eastAsia="Times New Roman" w:cs="Times New Roman"/>
                <w:sz w:val="24"/>
                <w:szCs w:val="24"/>
                <w:lang w:val="it-IT" w:eastAsia="it-IT"/>
              </w:rPr>
            </w:pPr>
            <w:r w:rsidRPr="00686BFE">
              <w:rPr>
                <w:rFonts w:ascii="Calibri Light" w:hAnsi="Calibri Light" w:eastAsia="Times New Roman" w:cs="Calibri Light"/>
                <w:lang w:eastAsia="it-IT"/>
              </w:rPr>
              <w:t>Yes ​</w:t>
            </w:r>
            <w:r w:rsidRPr="00686BFE">
              <w:rPr>
                <w:rFonts w:ascii="MS Gothic" w:hAnsi="MS Gothic" w:eastAsia="MS Gothic" w:cs="Times New Roman"/>
                <w:lang w:eastAsia="it-IT"/>
              </w:rPr>
              <w:t>☐</w:t>
            </w:r>
            <w:r w:rsidRPr="00686BFE">
              <w:rPr>
                <w:rFonts w:ascii="Calibri Light" w:hAnsi="Calibri Light" w:eastAsia="Times New Roman" w:cs="Calibri Light"/>
                <w:lang w:eastAsia="it-IT"/>
              </w:rPr>
              <w:t>​</w:t>
            </w:r>
            <w:r w:rsidRPr="00686BFE">
              <w:rPr>
                <w:rFonts w:ascii="Calibri" w:hAnsi="Calibri" w:eastAsia="Times New Roman" w:cs="Calibri"/>
                <w:lang w:val="it-IT" w:eastAsia="it-IT"/>
              </w:rPr>
              <w:tab/>
            </w:r>
            <w:r w:rsidRPr="00686BFE">
              <w:rPr>
                <w:rFonts w:ascii="Calibri Light" w:hAnsi="Calibri Light" w:eastAsia="Times New Roman" w:cs="Calibri Light"/>
                <w:lang w:eastAsia="it-IT"/>
              </w:rPr>
              <w:t>No ​</w:t>
            </w:r>
            <w:r w:rsidRPr="00686BFE">
              <w:rPr>
                <w:rFonts w:ascii="MS Gothic" w:hAnsi="MS Gothic" w:eastAsia="MS Gothic" w:cs="Times New Roman"/>
                <w:lang w:eastAsia="it-IT"/>
              </w:rPr>
              <w:t>☒</w:t>
            </w:r>
            <w:r w:rsidRPr="00686BFE">
              <w:rPr>
                <w:rFonts w:ascii="Calibri Light" w:hAnsi="Calibri Light" w:eastAsia="Times New Roman" w:cs="Calibri Light"/>
                <w:lang w:eastAsia="it-IT"/>
              </w:rPr>
              <w:t>​</w:t>
            </w:r>
            <w:r w:rsidRPr="00686BFE">
              <w:rPr>
                <w:rFonts w:ascii="Calibri Light" w:hAnsi="Calibri Light" w:eastAsia="Times New Roman" w:cs="Calibri Light"/>
                <w:lang w:val="it-IT" w:eastAsia="it-IT"/>
              </w:rPr>
              <w:t> </w:t>
            </w:r>
          </w:p>
        </w:tc>
        <w:tc>
          <w:tcPr>
            <w:tcW w:w="2354" w:type="dxa"/>
            <w:vMerge/>
            <w:tcBorders/>
            <w:tcMar/>
            <w:vAlign w:val="center"/>
            <w:hideMark/>
          </w:tcPr>
          <w:p w:rsidRPr="00686BFE" w:rsidR="00686BFE" w:rsidP="00686BFE" w:rsidRDefault="00686BFE" w14:paraId="031D290A" w14:textId="77777777">
            <w:pPr>
              <w:spacing w:after="0" w:line="240" w:lineRule="auto"/>
              <w:rPr>
                <w:rFonts w:ascii="Times New Roman" w:hAnsi="Times New Roman" w:eastAsia="Times New Roman" w:cs="Times New Roman"/>
                <w:sz w:val="24"/>
                <w:szCs w:val="24"/>
                <w:lang w:val="it-IT" w:eastAsia="it-IT"/>
              </w:rPr>
            </w:pPr>
          </w:p>
        </w:tc>
        <w:tc>
          <w:tcPr>
            <w:tcW w:w="491" w:type="dxa"/>
            <w:vMerge/>
            <w:tcBorders/>
            <w:tcMar/>
            <w:vAlign w:val="center"/>
            <w:hideMark/>
          </w:tcPr>
          <w:p w:rsidRPr="00686BFE" w:rsidR="00686BFE" w:rsidP="00686BFE" w:rsidRDefault="00686BFE" w14:paraId="10BC21DA" w14:textId="77777777">
            <w:pPr>
              <w:spacing w:after="0" w:line="240" w:lineRule="auto"/>
              <w:rPr>
                <w:rFonts w:ascii="Times New Roman" w:hAnsi="Times New Roman" w:eastAsia="Times New Roman" w:cs="Times New Roman"/>
                <w:sz w:val="24"/>
                <w:szCs w:val="24"/>
                <w:lang w:val="it-IT" w:eastAsia="it-IT"/>
              </w:rPr>
            </w:pPr>
          </w:p>
        </w:tc>
        <w:tc>
          <w:tcPr>
            <w:tcW w:w="885" w:type="dxa"/>
            <w:vMerge/>
            <w:tcBorders/>
            <w:tcMar/>
            <w:vAlign w:val="center"/>
            <w:hideMark/>
          </w:tcPr>
          <w:p w:rsidRPr="00686BFE" w:rsidR="00686BFE" w:rsidP="00686BFE" w:rsidRDefault="00686BFE" w14:paraId="1C6B6B09" w14:textId="77777777">
            <w:pPr>
              <w:spacing w:after="0" w:line="240" w:lineRule="auto"/>
              <w:rPr>
                <w:rFonts w:ascii="Times New Roman" w:hAnsi="Times New Roman" w:eastAsia="Times New Roman" w:cs="Times New Roman"/>
                <w:sz w:val="24"/>
                <w:szCs w:val="24"/>
                <w:lang w:val="it-IT" w:eastAsia="it-IT"/>
              </w:rPr>
            </w:pPr>
          </w:p>
        </w:tc>
      </w:tr>
      <w:tr w:rsidRPr="00686BFE" w:rsidR="00686BFE" w:rsidTr="71913636" w14:paraId="1BE7CF6B" w14:textId="77777777">
        <w:trPr>
          <w:trHeight w:val="60"/>
        </w:trPr>
        <w:tc>
          <w:tcPr>
            <w:tcW w:w="420" w:type="dxa"/>
            <w:vMerge/>
            <w:tcBorders/>
            <w:tcMar/>
            <w:vAlign w:val="center"/>
            <w:hideMark/>
          </w:tcPr>
          <w:p w:rsidRPr="00686BFE" w:rsidR="00686BFE" w:rsidP="00686BFE" w:rsidRDefault="00686BFE" w14:paraId="7BF6C6CD" w14:textId="77777777">
            <w:pPr>
              <w:spacing w:after="0" w:line="240" w:lineRule="auto"/>
              <w:rPr>
                <w:rFonts w:ascii="Times New Roman" w:hAnsi="Times New Roman" w:eastAsia="Times New Roman" w:cs="Times New Roman"/>
                <w:sz w:val="24"/>
                <w:szCs w:val="24"/>
                <w:lang w:val="it-IT" w:eastAsia="it-IT"/>
              </w:rPr>
            </w:pPr>
          </w:p>
        </w:tc>
        <w:tc>
          <w:tcPr>
            <w:tcW w:w="2362" w:type="dxa"/>
            <w:gridSpan w:val="2"/>
            <w:tcBorders>
              <w:top w:val="single" w:color="auto" w:sz="6" w:space="0"/>
              <w:left w:val="single" w:color="auto" w:sz="6" w:space="0"/>
              <w:bottom w:val="single" w:color="auto" w:sz="6" w:space="0"/>
              <w:right w:val="single" w:color="auto" w:sz="6" w:space="0"/>
            </w:tcBorders>
            <w:shd w:val="clear" w:color="auto" w:fill="FFFFFF" w:themeFill="background1"/>
            <w:tcMar/>
            <w:vAlign w:val="center"/>
            <w:hideMark/>
          </w:tcPr>
          <w:p w:rsidRPr="004128DE" w:rsidR="00686BFE" w:rsidP="00431032" w:rsidRDefault="00686BFE" w14:paraId="45359BF6" w14:textId="77777777">
            <w:pPr>
              <w:numPr>
                <w:ilvl w:val="0"/>
                <w:numId w:val="48"/>
              </w:numPr>
              <w:spacing w:after="0" w:line="240" w:lineRule="auto"/>
              <w:ind w:firstLine="0"/>
              <w:textAlignment w:val="baseline"/>
              <w:rPr>
                <w:rFonts w:ascii="Calibri Light" w:hAnsi="Calibri Light" w:eastAsia="Times New Roman" w:cs="Calibri Light"/>
                <w:lang w:val="en-US" w:eastAsia="it-IT"/>
              </w:rPr>
            </w:pPr>
            <w:r w:rsidRPr="00686BFE">
              <w:rPr>
                <w:rFonts w:ascii="Calibri Light" w:hAnsi="Calibri Light" w:eastAsia="Times New Roman" w:cs="Calibri Light"/>
                <w:sz w:val="20"/>
                <w:szCs w:val="20"/>
                <w:lang w:val="en-US" w:eastAsia="it-IT"/>
              </w:rPr>
              <w:t>Other personal data (</w:t>
            </w:r>
            <w:r w:rsidRPr="00686BFE">
              <w:rPr>
                <w:rFonts w:ascii="Calibri Light" w:hAnsi="Calibri Light" w:eastAsia="Times New Roman" w:cs="Calibri Light"/>
                <w:i/>
                <w:iCs/>
                <w:sz w:val="18"/>
                <w:szCs w:val="18"/>
                <w:lang w:val="en-US" w:eastAsia="it-IT"/>
              </w:rPr>
              <w:t>Please list below</w:t>
            </w:r>
            <w:r w:rsidRPr="00686BFE">
              <w:rPr>
                <w:rFonts w:ascii="Calibri Light" w:hAnsi="Calibri Light" w:eastAsia="Times New Roman" w:cs="Calibri Light"/>
                <w:sz w:val="20"/>
                <w:szCs w:val="20"/>
                <w:lang w:val="en-US" w:eastAsia="it-IT"/>
              </w:rPr>
              <w:t>)</w:t>
            </w:r>
            <w:r w:rsidRPr="004128DE">
              <w:rPr>
                <w:rFonts w:ascii="Calibri Light" w:hAnsi="Calibri Light" w:eastAsia="Times New Roman" w:cs="Calibri Light"/>
                <w:sz w:val="20"/>
                <w:szCs w:val="20"/>
                <w:lang w:val="en-US" w:eastAsia="it-IT"/>
              </w:rPr>
              <w:t> </w:t>
            </w:r>
          </w:p>
        </w:tc>
        <w:tc>
          <w:tcPr>
            <w:tcW w:w="2989" w:type="dxa"/>
            <w:gridSpan w:val="2"/>
            <w:tcBorders>
              <w:top w:val="single" w:color="auto" w:sz="6" w:space="0"/>
              <w:left w:val="single" w:color="auto" w:sz="6" w:space="0"/>
              <w:bottom w:val="single" w:color="auto" w:sz="6" w:space="0"/>
              <w:right w:val="single" w:color="auto" w:sz="6" w:space="0"/>
            </w:tcBorders>
            <w:shd w:val="clear" w:color="auto" w:fill="FFFFFF" w:themeFill="background1"/>
            <w:tcMar/>
            <w:vAlign w:val="center"/>
            <w:hideMark/>
          </w:tcPr>
          <w:p w:rsidRPr="00686BFE" w:rsidR="00686BFE" w:rsidP="00686BFE" w:rsidRDefault="00686BFE" w14:paraId="34ACFF04" w14:textId="77777777">
            <w:pPr>
              <w:spacing w:after="0" w:line="240" w:lineRule="auto"/>
              <w:textAlignment w:val="baseline"/>
              <w:rPr>
                <w:rFonts w:ascii="Times New Roman" w:hAnsi="Times New Roman" w:eastAsia="Times New Roman" w:cs="Times New Roman"/>
                <w:sz w:val="24"/>
                <w:szCs w:val="24"/>
                <w:lang w:val="it-IT" w:eastAsia="it-IT"/>
              </w:rPr>
            </w:pPr>
            <w:r w:rsidRPr="00686BFE">
              <w:rPr>
                <w:rFonts w:ascii="Calibri Light" w:hAnsi="Calibri Light" w:eastAsia="Times New Roman" w:cs="Calibri Light"/>
                <w:lang w:eastAsia="it-IT"/>
              </w:rPr>
              <w:t>Yes ​</w:t>
            </w:r>
            <w:r w:rsidRPr="00686BFE">
              <w:rPr>
                <w:rFonts w:ascii="Segoe UI Symbol" w:hAnsi="Segoe UI Symbol" w:eastAsia="Times New Roman" w:cs="Times New Roman"/>
                <w:lang w:eastAsia="it-IT"/>
              </w:rPr>
              <w:t>☐</w:t>
            </w:r>
            <w:r w:rsidRPr="00686BFE">
              <w:rPr>
                <w:rFonts w:ascii="Calibri Light" w:hAnsi="Calibri Light" w:eastAsia="Times New Roman" w:cs="Calibri Light"/>
                <w:lang w:eastAsia="it-IT"/>
              </w:rPr>
              <w:t>​</w:t>
            </w:r>
            <w:r w:rsidRPr="00686BFE">
              <w:rPr>
                <w:rFonts w:ascii="Calibri" w:hAnsi="Calibri" w:eastAsia="Times New Roman" w:cs="Calibri"/>
                <w:lang w:val="it-IT" w:eastAsia="it-IT"/>
              </w:rPr>
              <w:tab/>
            </w:r>
            <w:r w:rsidRPr="00686BFE">
              <w:rPr>
                <w:rFonts w:ascii="Calibri Light" w:hAnsi="Calibri Light" w:eastAsia="Times New Roman" w:cs="Calibri Light"/>
                <w:lang w:eastAsia="it-IT"/>
              </w:rPr>
              <w:t>No ​</w:t>
            </w:r>
            <w:r w:rsidRPr="00686BFE">
              <w:rPr>
                <w:rFonts w:ascii="MS Gothic" w:hAnsi="MS Gothic" w:eastAsia="MS Gothic" w:cs="Times New Roman"/>
                <w:lang w:eastAsia="it-IT"/>
              </w:rPr>
              <w:t>☒</w:t>
            </w:r>
            <w:r w:rsidRPr="00686BFE">
              <w:rPr>
                <w:rFonts w:ascii="Calibri Light" w:hAnsi="Calibri Light" w:eastAsia="Times New Roman" w:cs="Calibri Light"/>
                <w:lang w:eastAsia="it-IT"/>
              </w:rPr>
              <w:t>​</w:t>
            </w:r>
            <w:r w:rsidRPr="00686BFE">
              <w:rPr>
                <w:rFonts w:ascii="Calibri Light" w:hAnsi="Calibri Light" w:eastAsia="Times New Roman" w:cs="Calibri Light"/>
                <w:lang w:val="it-IT" w:eastAsia="it-IT"/>
              </w:rPr>
              <w:t> </w:t>
            </w:r>
          </w:p>
        </w:tc>
        <w:tc>
          <w:tcPr>
            <w:tcW w:w="2354" w:type="dxa"/>
            <w:vMerge/>
            <w:tcBorders/>
            <w:tcMar/>
            <w:vAlign w:val="center"/>
            <w:hideMark/>
          </w:tcPr>
          <w:p w:rsidRPr="00686BFE" w:rsidR="00686BFE" w:rsidP="00686BFE" w:rsidRDefault="00686BFE" w14:paraId="6BBFFD57" w14:textId="77777777">
            <w:pPr>
              <w:spacing w:after="0" w:line="240" w:lineRule="auto"/>
              <w:rPr>
                <w:rFonts w:ascii="Times New Roman" w:hAnsi="Times New Roman" w:eastAsia="Times New Roman" w:cs="Times New Roman"/>
                <w:sz w:val="24"/>
                <w:szCs w:val="24"/>
                <w:lang w:val="it-IT" w:eastAsia="it-IT"/>
              </w:rPr>
            </w:pPr>
          </w:p>
        </w:tc>
        <w:tc>
          <w:tcPr>
            <w:tcW w:w="491" w:type="dxa"/>
            <w:vMerge/>
            <w:tcBorders/>
            <w:tcMar/>
            <w:vAlign w:val="center"/>
            <w:hideMark/>
          </w:tcPr>
          <w:p w:rsidRPr="00686BFE" w:rsidR="00686BFE" w:rsidP="00686BFE" w:rsidRDefault="00686BFE" w14:paraId="3F66D7FC" w14:textId="77777777">
            <w:pPr>
              <w:spacing w:after="0" w:line="240" w:lineRule="auto"/>
              <w:rPr>
                <w:rFonts w:ascii="Times New Roman" w:hAnsi="Times New Roman" w:eastAsia="Times New Roman" w:cs="Times New Roman"/>
                <w:sz w:val="24"/>
                <w:szCs w:val="24"/>
                <w:lang w:val="it-IT" w:eastAsia="it-IT"/>
              </w:rPr>
            </w:pPr>
          </w:p>
        </w:tc>
        <w:tc>
          <w:tcPr>
            <w:tcW w:w="885" w:type="dxa"/>
            <w:vMerge/>
            <w:tcBorders/>
            <w:tcMar/>
            <w:vAlign w:val="center"/>
            <w:hideMark/>
          </w:tcPr>
          <w:p w:rsidRPr="00686BFE" w:rsidR="00686BFE" w:rsidP="00686BFE" w:rsidRDefault="00686BFE" w14:paraId="6778AF3E" w14:textId="77777777">
            <w:pPr>
              <w:spacing w:after="0" w:line="240" w:lineRule="auto"/>
              <w:rPr>
                <w:rFonts w:ascii="Times New Roman" w:hAnsi="Times New Roman" w:eastAsia="Times New Roman" w:cs="Times New Roman"/>
                <w:sz w:val="24"/>
                <w:szCs w:val="24"/>
                <w:lang w:val="it-IT" w:eastAsia="it-IT"/>
              </w:rPr>
            </w:pPr>
          </w:p>
        </w:tc>
      </w:tr>
      <w:tr w:rsidRPr="00686BFE" w:rsidR="00686BFE" w:rsidTr="71913636" w14:paraId="57AFBF5A" w14:textId="77777777">
        <w:trPr>
          <w:trHeight w:val="60"/>
        </w:trPr>
        <w:tc>
          <w:tcPr>
            <w:tcW w:w="420" w:type="dxa"/>
            <w:vMerge/>
            <w:tcBorders/>
            <w:tcMar/>
            <w:vAlign w:val="center"/>
            <w:hideMark/>
          </w:tcPr>
          <w:p w:rsidRPr="00686BFE" w:rsidR="00686BFE" w:rsidP="00686BFE" w:rsidRDefault="00686BFE" w14:paraId="270CF2F2" w14:textId="77777777">
            <w:pPr>
              <w:spacing w:after="0" w:line="240" w:lineRule="auto"/>
              <w:rPr>
                <w:rFonts w:ascii="Times New Roman" w:hAnsi="Times New Roman" w:eastAsia="Times New Roman" w:cs="Times New Roman"/>
                <w:sz w:val="24"/>
                <w:szCs w:val="24"/>
                <w:lang w:val="it-IT" w:eastAsia="it-IT"/>
              </w:rPr>
            </w:pPr>
          </w:p>
        </w:tc>
        <w:tc>
          <w:tcPr>
            <w:tcW w:w="2362" w:type="dxa"/>
            <w:gridSpan w:val="2"/>
            <w:tcBorders>
              <w:top w:val="single" w:color="auto" w:sz="6" w:space="0"/>
              <w:left w:val="single" w:color="auto" w:sz="6" w:space="0"/>
              <w:bottom w:val="single" w:color="auto" w:sz="6" w:space="0"/>
              <w:right w:val="single" w:color="auto" w:sz="6" w:space="0"/>
            </w:tcBorders>
            <w:shd w:val="clear" w:color="auto" w:fill="FFFFFF" w:themeFill="background1"/>
            <w:tcMar/>
            <w:vAlign w:val="center"/>
            <w:hideMark/>
          </w:tcPr>
          <w:p w:rsidRPr="00686BFE" w:rsidR="00686BFE" w:rsidP="00686BFE" w:rsidRDefault="00686BFE" w14:paraId="36D0F4CC" w14:textId="77777777">
            <w:pPr>
              <w:spacing w:after="0" w:line="240" w:lineRule="auto"/>
              <w:textAlignment w:val="baseline"/>
              <w:rPr>
                <w:rFonts w:ascii="Times New Roman" w:hAnsi="Times New Roman" w:eastAsia="Times New Roman" w:cs="Times New Roman"/>
                <w:sz w:val="24"/>
                <w:szCs w:val="24"/>
                <w:lang w:val="it-IT" w:eastAsia="it-IT"/>
              </w:rPr>
            </w:pPr>
            <w:r w:rsidRPr="00686BFE">
              <w:rPr>
                <w:rFonts w:ascii="Calibri Light" w:hAnsi="Calibri Light" w:eastAsia="Times New Roman" w:cs="Calibri Light"/>
                <w:sz w:val="20"/>
                <w:szCs w:val="20"/>
                <w:lang w:eastAsia="it-IT"/>
              </w:rPr>
              <w:t>Ex: </w:t>
            </w:r>
            <w:r w:rsidRPr="00686BFE">
              <w:rPr>
                <w:rFonts w:ascii="Calibri Light" w:hAnsi="Calibri Light" w:eastAsia="Times New Roman" w:cs="Calibri Light"/>
                <w:i/>
                <w:iCs/>
                <w:sz w:val="20"/>
                <w:szCs w:val="20"/>
                <w:lang w:eastAsia="it-IT"/>
              </w:rPr>
              <w:t>Date of birth</w:t>
            </w:r>
            <w:r w:rsidRPr="00686BFE">
              <w:rPr>
                <w:rFonts w:ascii="Calibri Light" w:hAnsi="Calibri Light" w:eastAsia="Times New Roman" w:cs="Calibri Light"/>
                <w:sz w:val="20"/>
                <w:szCs w:val="20"/>
                <w:lang w:val="it-IT" w:eastAsia="it-IT"/>
              </w:rPr>
              <w:t> </w:t>
            </w:r>
          </w:p>
        </w:tc>
        <w:tc>
          <w:tcPr>
            <w:tcW w:w="2989" w:type="dxa"/>
            <w:gridSpan w:val="2"/>
            <w:tcBorders>
              <w:top w:val="single" w:color="auto" w:sz="6" w:space="0"/>
              <w:left w:val="single" w:color="auto" w:sz="6" w:space="0"/>
              <w:bottom w:val="single" w:color="auto" w:sz="6" w:space="0"/>
              <w:right w:val="single" w:color="auto" w:sz="6" w:space="0"/>
            </w:tcBorders>
            <w:shd w:val="clear" w:color="auto" w:fill="FFFFFF" w:themeFill="background1"/>
            <w:tcMar/>
            <w:vAlign w:val="center"/>
            <w:hideMark/>
          </w:tcPr>
          <w:p w:rsidRPr="00686BFE" w:rsidR="00686BFE" w:rsidP="00686BFE" w:rsidRDefault="00686BFE" w14:paraId="094C0982" w14:textId="77777777">
            <w:pPr>
              <w:spacing w:after="0" w:line="240" w:lineRule="auto"/>
              <w:textAlignment w:val="baseline"/>
              <w:rPr>
                <w:rFonts w:ascii="Times New Roman" w:hAnsi="Times New Roman" w:eastAsia="Times New Roman" w:cs="Times New Roman"/>
                <w:sz w:val="24"/>
                <w:szCs w:val="24"/>
                <w:lang w:val="it-IT" w:eastAsia="it-IT"/>
              </w:rPr>
            </w:pPr>
            <w:r w:rsidRPr="00686BFE">
              <w:rPr>
                <w:rFonts w:ascii="Calibri Light" w:hAnsi="Calibri Light" w:eastAsia="Times New Roman" w:cs="Calibri Light"/>
                <w:lang w:eastAsia="it-IT"/>
              </w:rPr>
              <w:t>Yes ​</w:t>
            </w:r>
            <w:r w:rsidRPr="00686BFE">
              <w:rPr>
                <w:rFonts w:ascii="Segoe UI Symbol" w:hAnsi="Segoe UI Symbol" w:eastAsia="Times New Roman" w:cs="Times New Roman"/>
                <w:lang w:eastAsia="it-IT"/>
              </w:rPr>
              <w:t>☐</w:t>
            </w:r>
            <w:r w:rsidRPr="00686BFE">
              <w:rPr>
                <w:rFonts w:ascii="Calibri Light" w:hAnsi="Calibri Light" w:eastAsia="Times New Roman" w:cs="Calibri Light"/>
                <w:lang w:eastAsia="it-IT"/>
              </w:rPr>
              <w:t>​</w:t>
            </w:r>
            <w:r w:rsidRPr="00686BFE">
              <w:rPr>
                <w:rFonts w:ascii="Calibri" w:hAnsi="Calibri" w:eastAsia="Times New Roman" w:cs="Calibri"/>
                <w:lang w:val="it-IT" w:eastAsia="it-IT"/>
              </w:rPr>
              <w:tab/>
            </w:r>
            <w:r w:rsidRPr="00686BFE">
              <w:rPr>
                <w:rFonts w:ascii="Calibri Light" w:hAnsi="Calibri Light" w:eastAsia="Times New Roman" w:cs="Calibri Light"/>
                <w:lang w:eastAsia="it-IT"/>
              </w:rPr>
              <w:t>No ​</w:t>
            </w:r>
            <w:r w:rsidRPr="00686BFE">
              <w:rPr>
                <w:rFonts w:ascii="MS Gothic" w:hAnsi="MS Gothic" w:eastAsia="MS Gothic" w:cs="Times New Roman"/>
                <w:lang w:eastAsia="it-IT"/>
              </w:rPr>
              <w:t>☒</w:t>
            </w:r>
            <w:r w:rsidRPr="00686BFE">
              <w:rPr>
                <w:rFonts w:ascii="Calibri Light" w:hAnsi="Calibri Light" w:eastAsia="Times New Roman" w:cs="Calibri Light"/>
                <w:lang w:eastAsia="it-IT"/>
              </w:rPr>
              <w:t>​</w:t>
            </w:r>
            <w:r w:rsidRPr="00686BFE">
              <w:rPr>
                <w:rFonts w:ascii="Calibri Light" w:hAnsi="Calibri Light" w:eastAsia="Times New Roman" w:cs="Calibri Light"/>
                <w:lang w:val="it-IT" w:eastAsia="it-IT"/>
              </w:rPr>
              <w:t> </w:t>
            </w:r>
          </w:p>
        </w:tc>
        <w:tc>
          <w:tcPr>
            <w:tcW w:w="2354" w:type="dxa"/>
            <w:vMerge/>
            <w:tcBorders/>
            <w:tcMar/>
            <w:vAlign w:val="center"/>
            <w:hideMark/>
          </w:tcPr>
          <w:p w:rsidRPr="00686BFE" w:rsidR="00686BFE" w:rsidP="00686BFE" w:rsidRDefault="00686BFE" w14:paraId="45157A12" w14:textId="77777777">
            <w:pPr>
              <w:spacing w:after="0" w:line="240" w:lineRule="auto"/>
              <w:rPr>
                <w:rFonts w:ascii="Times New Roman" w:hAnsi="Times New Roman" w:eastAsia="Times New Roman" w:cs="Times New Roman"/>
                <w:sz w:val="24"/>
                <w:szCs w:val="24"/>
                <w:lang w:val="it-IT" w:eastAsia="it-IT"/>
              </w:rPr>
            </w:pPr>
          </w:p>
        </w:tc>
        <w:tc>
          <w:tcPr>
            <w:tcW w:w="491" w:type="dxa"/>
            <w:vMerge/>
            <w:tcBorders/>
            <w:tcMar/>
            <w:vAlign w:val="center"/>
            <w:hideMark/>
          </w:tcPr>
          <w:p w:rsidRPr="00686BFE" w:rsidR="00686BFE" w:rsidP="00686BFE" w:rsidRDefault="00686BFE" w14:paraId="63F8E711" w14:textId="77777777">
            <w:pPr>
              <w:spacing w:after="0" w:line="240" w:lineRule="auto"/>
              <w:rPr>
                <w:rFonts w:ascii="Times New Roman" w:hAnsi="Times New Roman" w:eastAsia="Times New Roman" w:cs="Times New Roman"/>
                <w:sz w:val="24"/>
                <w:szCs w:val="24"/>
                <w:lang w:val="it-IT" w:eastAsia="it-IT"/>
              </w:rPr>
            </w:pPr>
          </w:p>
        </w:tc>
        <w:tc>
          <w:tcPr>
            <w:tcW w:w="885" w:type="dxa"/>
            <w:vMerge/>
            <w:tcBorders/>
            <w:tcMar/>
            <w:vAlign w:val="center"/>
            <w:hideMark/>
          </w:tcPr>
          <w:p w:rsidRPr="00686BFE" w:rsidR="00686BFE" w:rsidP="00686BFE" w:rsidRDefault="00686BFE" w14:paraId="5EC571E8" w14:textId="77777777">
            <w:pPr>
              <w:spacing w:after="0" w:line="240" w:lineRule="auto"/>
              <w:rPr>
                <w:rFonts w:ascii="Times New Roman" w:hAnsi="Times New Roman" w:eastAsia="Times New Roman" w:cs="Times New Roman"/>
                <w:sz w:val="24"/>
                <w:szCs w:val="24"/>
                <w:lang w:val="it-IT" w:eastAsia="it-IT"/>
              </w:rPr>
            </w:pPr>
          </w:p>
        </w:tc>
      </w:tr>
      <w:tr w:rsidRPr="00686BFE" w:rsidR="00686BFE" w:rsidTr="71913636" w14:paraId="78C8C997" w14:textId="77777777">
        <w:trPr>
          <w:trHeight w:val="60"/>
        </w:trPr>
        <w:tc>
          <w:tcPr>
            <w:tcW w:w="420" w:type="dxa"/>
            <w:vMerge/>
            <w:tcBorders/>
            <w:tcMar/>
            <w:vAlign w:val="center"/>
            <w:hideMark/>
          </w:tcPr>
          <w:p w:rsidRPr="00686BFE" w:rsidR="00686BFE" w:rsidP="00686BFE" w:rsidRDefault="00686BFE" w14:paraId="0C4CB305" w14:textId="77777777">
            <w:pPr>
              <w:spacing w:after="0" w:line="240" w:lineRule="auto"/>
              <w:rPr>
                <w:rFonts w:ascii="Times New Roman" w:hAnsi="Times New Roman" w:eastAsia="Times New Roman" w:cs="Times New Roman"/>
                <w:sz w:val="24"/>
                <w:szCs w:val="24"/>
                <w:lang w:val="it-IT" w:eastAsia="it-IT"/>
              </w:rPr>
            </w:pPr>
          </w:p>
        </w:tc>
        <w:tc>
          <w:tcPr>
            <w:tcW w:w="2362" w:type="dxa"/>
            <w:gridSpan w:val="2"/>
            <w:tcBorders>
              <w:top w:val="single" w:color="auto" w:sz="6" w:space="0"/>
              <w:left w:val="single" w:color="auto" w:sz="6" w:space="0"/>
              <w:bottom w:val="single" w:color="auto" w:sz="6" w:space="0"/>
              <w:right w:val="single" w:color="auto" w:sz="6" w:space="0"/>
            </w:tcBorders>
            <w:shd w:val="clear" w:color="auto" w:fill="FFFFFF" w:themeFill="background1"/>
            <w:tcMar/>
            <w:vAlign w:val="center"/>
            <w:hideMark/>
          </w:tcPr>
          <w:p w:rsidRPr="00686BFE" w:rsidR="00686BFE" w:rsidP="00686BFE" w:rsidRDefault="00686BFE" w14:paraId="757C79B1" w14:textId="77777777">
            <w:pPr>
              <w:spacing w:after="0" w:line="240" w:lineRule="auto"/>
              <w:textAlignment w:val="baseline"/>
              <w:rPr>
                <w:rFonts w:ascii="Times New Roman" w:hAnsi="Times New Roman" w:eastAsia="Times New Roman" w:cs="Times New Roman"/>
                <w:sz w:val="24"/>
                <w:szCs w:val="24"/>
                <w:lang w:val="it-IT" w:eastAsia="it-IT"/>
              </w:rPr>
            </w:pPr>
            <w:r w:rsidRPr="00686BFE">
              <w:rPr>
                <w:rFonts w:ascii="Calibri Light" w:hAnsi="Calibri Light" w:eastAsia="Times New Roman" w:cs="Calibri Light"/>
                <w:sz w:val="20"/>
                <w:szCs w:val="20"/>
                <w:lang w:eastAsia="it-IT"/>
              </w:rPr>
              <w:t>Ex: </w:t>
            </w:r>
            <w:r w:rsidRPr="00686BFE">
              <w:rPr>
                <w:rFonts w:ascii="Calibri Light" w:hAnsi="Calibri Light" w:eastAsia="Times New Roman" w:cs="Calibri Light"/>
                <w:i/>
                <w:iCs/>
                <w:sz w:val="20"/>
                <w:szCs w:val="20"/>
                <w:lang w:eastAsia="it-IT"/>
              </w:rPr>
              <w:t>Personal Mobile</w:t>
            </w:r>
            <w:r w:rsidRPr="00686BFE">
              <w:rPr>
                <w:rFonts w:ascii="Calibri Light" w:hAnsi="Calibri Light" w:eastAsia="Times New Roman" w:cs="Calibri Light"/>
                <w:sz w:val="20"/>
                <w:szCs w:val="20"/>
                <w:lang w:val="it-IT" w:eastAsia="it-IT"/>
              </w:rPr>
              <w:t> </w:t>
            </w:r>
          </w:p>
        </w:tc>
        <w:tc>
          <w:tcPr>
            <w:tcW w:w="2989" w:type="dxa"/>
            <w:gridSpan w:val="2"/>
            <w:tcBorders>
              <w:top w:val="single" w:color="auto" w:sz="6" w:space="0"/>
              <w:left w:val="single" w:color="auto" w:sz="6" w:space="0"/>
              <w:bottom w:val="single" w:color="auto" w:sz="6" w:space="0"/>
              <w:right w:val="single" w:color="auto" w:sz="6" w:space="0"/>
            </w:tcBorders>
            <w:shd w:val="clear" w:color="auto" w:fill="FFFFFF" w:themeFill="background1"/>
            <w:tcMar/>
            <w:vAlign w:val="center"/>
            <w:hideMark/>
          </w:tcPr>
          <w:p w:rsidRPr="00686BFE" w:rsidR="00686BFE" w:rsidP="00686BFE" w:rsidRDefault="00686BFE" w14:paraId="435561F4" w14:textId="77777777">
            <w:pPr>
              <w:spacing w:after="0" w:line="240" w:lineRule="auto"/>
              <w:textAlignment w:val="baseline"/>
              <w:rPr>
                <w:rFonts w:ascii="Times New Roman" w:hAnsi="Times New Roman" w:eastAsia="Times New Roman" w:cs="Times New Roman"/>
                <w:sz w:val="24"/>
                <w:szCs w:val="24"/>
                <w:lang w:val="it-IT" w:eastAsia="it-IT"/>
              </w:rPr>
            </w:pPr>
            <w:r w:rsidRPr="00686BFE">
              <w:rPr>
                <w:rFonts w:ascii="Calibri Light" w:hAnsi="Calibri Light" w:eastAsia="Times New Roman" w:cs="Calibri Light"/>
                <w:lang w:eastAsia="it-IT"/>
              </w:rPr>
              <w:t>Yes ​</w:t>
            </w:r>
            <w:r w:rsidRPr="00686BFE">
              <w:rPr>
                <w:rFonts w:ascii="Segoe UI Symbol" w:hAnsi="Segoe UI Symbol" w:eastAsia="Times New Roman" w:cs="Times New Roman"/>
                <w:lang w:eastAsia="it-IT"/>
              </w:rPr>
              <w:t>☐</w:t>
            </w:r>
            <w:r w:rsidRPr="00686BFE">
              <w:rPr>
                <w:rFonts w:ascii="Calibri Light" w:hAnsi="Calibri Light" w:eastAsia="Times New Roman" w:cs="Calibri Light"/>
                <w:lang w:eastAsia="it-IT"/>
              </w:rPr>
              <w:t>​</w:t>
            </w:r>
            <w:r w:rsidRPr="00686BFE">
              <w:rPr>
                <w:rFonts w:ascii="Calibri" w:hAnsi="Calibri" w:eastAsia="Times New Roman" w:cs="Calibri"/>
                <w:lang w:val="it-IT" w:eastAsia="it-IT"/>
              </w:rPr>
              <w:tab/>
            </w:r>
            <w:r w:rsidRPr="00686BFE">
              <w:rPr>
                <w:rFonts w:ascii="Calibri Light" w:hAnsi="Calibri Light" w:eastAsia="Times New Roman" w:cs="Calibri Light"/>
                <w:lang w:eastAsia="it-IT"/>
              </w:rPr>
              <w:t>No ​</w:t>
            </w:r>
            <w:r w:rsidRPr="00686BFE">
              <w:rPr>
                <w:rFonts w:ascii="MS Gothic" w:hAnsi="MS Gothic" w:eastAsia="MS Gothic" w:cs="Times New Roman"/>
                <w:lang w:eastAsia="it-IT"/>
              </w:rPr>
              <w:t>☒</w:t>
            </w:r>
            <w:r w:rsidRPr="00686BFE">
              <w:rPr>
                <w:rFonts w:ascii="Calibri Light" w:hAnsi="Calibri Light" w:eastAsia="Times New Roman" w:cs="Calibri Light"/>
                <w:lang w:eastAsia="it-IT"/>
              </w:rPr>
              <w:t>​</w:t>
            </w:r>
            <w:r w:rsidRPr="00686BFE">
              <w:rPr>
                <w:rFonts w:ascii="Calibri Light" w:hAnsi="Calibri Light" w:eastAsia="Times New Roman" w:cs="Calibri Light"/>
                <w:lang w:val="it-IT" w:eastAsia="it-IT"/>
              </w:rPr>
              <w:t> </w:t>
            </w:r>
          </w:p>
        </w:tc>
        <w:tc>
          <w:tcPr>
            <w:tcW w:w="2354" w:type="dxa"/>
            <w:vMerge/>
            <w:tcBorders/>
            <w:tcMar/>
            <w:vAlign w:val="center"/>
            <w:hideMark/>
          </w:tcPr>
          <w:p w:rsidRPr="00686BFE" w:rsidR="00686BFE" w:rsidP="00686BFE" w:rsidRDefault="00686BFE" w14:paraId="3D9BA1C9" w14:textId="77777777">
            <w:pPr>
              <w:spacing w:after="0" w:line="240" w:lineRule="auto"/>
              <w:rPr>
                <w:rFonts w:ascii="Times New Roman" w:hAnsi="Times New Roman" w:eastAsia="Times New Roman" w:cs="Times New Roman"/>
                <w:sz w:val="24"/>
                <w:szCs w:val="24"/>
                <w:lang w:val="it-IT" w:eastAsia="it-IT"/>
              </w:rPr>
            </w:pPr>
          </w:p>
        </w:tc>
        <w:tc>
          <w:tcPr>
            <w:tcW w:w="491" w:type="dxa"/>
            <w:vMerge/>
            <w:tcBorders/>
            <w:tcMar/>
            <w:vAlign w:val="center"/>
            <w:hideMark/>
          </w:tcPr>
          <w:p w:rsidRPr="00686BFE" w:rsidR="00686BFE" w:rsidP="00686BFE" w:rsidRDefault="00686BFE" w14:paraId="169A7530" w14:textId="77777777">
            <w:pPr>
              <w:spacing w:after="0" w:line="240" w:lineRule="auto"/>
              <w:rPr>
                <w:rFonts w:ascii="Times New Roman" w:hAnsi="Times New Roman" w:eastAsia="Times New Roman" w:cs="Times New Roman"/>
                <w:sz w:val="24"/>
                <w:szCs w:val="24"/>
                <w:lang w:val="it-IT" w:eastAsia="it-IT"/>
              </w:rPr>
            </w:pPr>
          </w:p>
        </w:tc>
        <w:tc>
          <w:tcPr>
            <w:tcW w:w="885" w:type="dxa"/>
            <w:vMerge/>
            <w:tcBorders/>
            <w:tcMar/>
            <w:vAlign w:val="center"/>
            <w:hideMark/>
          </w:tcPr>
          <w:p w:rsidRPr="00686BFE" w:rsidR="00686BFE" w:rsidP="00686BFE" w:rsidRDefault="00686BFE" w14:paraId="3E8E6BC2" w14:textId="77777777">
            <w:pPr>
              <w:spacing w:after="0" w:line="240" w:lineRule="auto"/>
              <w:rPr>
                <w:rFonts w:ascii="Times New Roman" w:hAnsi="Times New Roman" w:eastAsia="Times New Roman" w:cs="Times New Roman"/>
                <w:sz w:val="24"/>
                <w:szCs w:val="24"/>
                <w:lang w:val="it-IT" w:eastAsia="it-IT"/>
              </w:rPr>
            </w:pPr>
          </w:p>
        </w:tc>
      </w:tr>
      <w:tr w:rsidRPr="00686BFE" w:rsidR="00686BFE" w:rsidTr="71913636" w14:paraId="64A493B9" w14:textId="77777777">
        <w:trPr>
          <w:trHeight w:val="60"/>
        </w:trPr>
        <w:tc>
          <w:tcPr>
            <w:tcW w:w="420" w:type="dxa"/>
            <w:vMerge/>
            <w:tcBorders/>
            <w:tcMar/>
            <w:vAlign w:val="center"/>
            <w:hideMark/>
          </w:tcPr>
          <w:p w:rsidRPr="00686BFE" w:rsidR="00686BFE" w:rsidP="00686BFE" w:rsidRDefault="00686BFE" w14:paraId="49EA9712" w14:textId="77777777">
            <w:pPr>
              <w:spacing w:after="0" w:line="240" w:lineRule="auto"/>
              <w:rPr>
                <w:rFonts w:ascii="Times New Roman" w:hAnsi="Times New Roman" w:eastAsia="Times New Roman" w:cs="Times New Roman"/>
                <w:sz w:val="24"/>
                <w:szCs w:val="24"/>
                <w:lang w:val="it-IT" w:eastAsia="it-IT"/>
              </w:rPr>
            </w:pPr>
          </w:p>
        </w:tc>
        <w:tc>
          <w:tcPr>
            <w:tcW w:w="2362" w:type="dxa"/>
            <w:gridSpan w:val="2"/>
            <w:tcBorders>
              <w:top w:val="single" w:color="auto" w:sz="6" w:space="0"/>
              <w:left w:val="single" w:color="auto" w:sz="6" w:space="0"/>
              <w:bottom w:val="single" w:color="auto" w:sz="6" w:space="0"/>
              <w:right w:val="single" w:color="auto" w:sz="6" w:space="0"/>
            </w:tcBorders>
            <w:shd w:val="clear" w:color="auto" w:fill="FFFFFF" w:themeFill="background1"/>
            <w:tcMar/>
            <w:vAlign w:val="center"/>
            <w:hideMark/>
          </w:tcPr>
          <w:p w:rsidRPr="00686BFE" w:rsidR="00686BFE" w:rsidP="00686BFE" w:rsidRDefault="00686BFE" w14:paraId="47B27910" w14:textId="77777777">
            <w:pPr>
              <w:spacing w:after="0" w:line="240" w:lineRule="auto"/>
              <w:textAlignment w:val="baseline"/>
              <w:rPr>
                <w:rFonts w:ascii="Times New Roman" w:hAnsi="Times New Roman" w:eastAsia="Times New Roman" w:cs="Times New Roman"/>
                <w:sz w:val="24"/>
                <w:szCs w:val="24"/>
                <w:lang w:val="it-IT" w:eastAsia="it-IT"/>
              </w:rPr>
            </w:pPr>
            <w:r w:rsidRPr="00686BFE">
              <w:rPr>
                <w:rFonts w:ascii="Calibri Light" w:hAnsi="Calibri Light" w:eastAsia="Times New Roman" w:cs="Calibri Light"/>
                <w:sz w:val="20"/>
                <w:szCs w:val="20"/>
                <w:lang w:eastAsia="it-IT"/>
              </w:rPr>
              <w:t>Ex: </w:t>
            </w:r>
            <w:r w:rsidRPr="00686BFE">
              <w:rPr>
                <w:rFonts w:ascii="Calibri Light" w:hAnsi="Calibri Light" w:eastAsia="Times New Roman" w:cs="Calibri Light"/>
                <w:i/>
                <w:iCs/>
                <w:sz w:val="20"/>
                <w:szCs w:val="20"/>
                <w:lang w:eastAsia="it-IT"/>
              </w:rPr>
              <w:t>Personal Email address</w:t>
            </w:r>
            <w:r w:rsidRPr="00686BFE">
              <w:rPr>
                <w:rFonts w:ascii="Calibri Light" w:hAnsi="Calibri Light" w:eastAsia="Times New Roman" w:cs="Calibri Light"/>
                <w:sz w:val="20"/>
                <w:szCs w:val="20"/>
                <w:lang w:val="it-IT" w:eastAsia="it-IT"/>
              </w:rPr>
              <w:t> </w:t>
            </w:r>
          </w:p>
        </w:tc>
        <w:tc>
          <w:tcPr>
            <w:tcW w:w="2989" w:type="dxa"/>
            <w:gridSpan w:val="2"/>
            <w:tcBorders>
              <w:top w:val="single" w:color="auto" w:sz="6" w:space="0"/>
              <w:left w:val="single" w:color="auto" w:sz="6" w:space="0"/>
              <w:bottom w:val="single" w:color="auto" w:sz="6" w:space="0"/>
              <w:right w:val="single" w:color="auto" w:sz="6" w:space="0"/>
            </w:tcBorders>
            <w:shd w:val="clear" w:color="auto" w:fill="FFFFFF" w:themeFill="background1"/>
            <w:tcMar/>
            <w:vAlign w:val="center"/>
            <w:hideMark/>
          </w:tcPr>
          <w:p w:rsidRPr="00686BFE" w:rsidR="00686BFE" w:rsidP="00686BFE" w:rsidRDefault="00686BFE" w14:paraId="24DB2764" w14:textId="77777777">
            <w:pPr>
              <w:spacing w:after="0" w:line="240" w:lineRule="auto"/>
              <w:textAlignment w:val="baseline"/>
              <w:rPr>
                <w:rFonts w:ascii="Times New Roman" w:hAnsi="Times New Roman" w:eastAsia="Times New Roman" w:cs="Times New Roman"/>
                <w:sz w:val="24"/>
                <w:szCs w:val="24"/>
                <w:lang w:val="it-IT" w:eastAsia="it-IT"/>
              </w:rPr>
            </w:pPr>
            <w:r w:rsidRPr="00686BFE">
              <w:rPr>
                <w:rFonts w:ascii="Calibri Light" w:hAnsi="Calibri Light" w:eastAsia="Times New Roman" w:cs="Calibri Light"/>
                <w:lang w:eastAsia="it-IT"/>
              </w:rPr>
              <w:t>Yes ​</w:t>
            </w:r>
            <w:r w:rsidRPr="00686BFE">
              <w:rPr>
                <w:rFonts w:ascii="Segoe UI Symbol" w:hAnsi="Segoe UI Symbol" w:eastAsia="Times New Roman" w:cs="Times New Roman"/>
                <w:lang w:eastAsia="it-IT"/>
              </w:rPr>
              <w:t>☐</w:t>
            </w:r>
            <w:r w:rsidRPr="00686BFE">
              <w:rPr>
                <w:rFonts w:ascii="Calibri Light" w:hAnsi="Calibri Light" w:eastAsia="Times New Roman" w:cs="Calibri Light"/>
                <w:lang w:eastAsia="it-IT"/>
              </w:rPr>
              <w:t>​</w:t>
            </w:r>
            <w:r w:rsidRPr="00686BFE">
              <w:rPr>
                <w:rFonts w:ascii="Calibri" w:hAnsi="Calibri" w:eastAsia="Times New Roman" w:cs="Calibri"/>
                <w:lang w:val="it-IT" w:eastAsia="it-IT"/>
              </w:rPr>
              <w:tab/>
            </w:r>
            <w:r w:rsidRPr="00686BFE">
              <w:rPr>
                <w:rFonts w:ascii="Calibri Light" w:hAnsi="Calibri Light" w:eastAsia="Times New Roman" w:cs="Calibri Light"/>
                <w:lang w:eastAsia="it-IT"/>
              </w:rPr>
              <w:t>No ​</w:t>
            </w:r>
            <w:r w:rsidRPr="00686BFE">
              <w:rPr>
                <w:rFonts w:ascii="MS Gothic" w:hAnsi="MS Gothic" w:eastAsia="MS Gothic" w:cs="Times New Roman"/>
                <w:lang w:eastAsia="it-IT"/>
              </w:rPr>
              <w:t>☒</w:t>
            </w:r>
            <w:r w:rsidRPr="00686BFE">
              <w:rPr>
                <w:rFonts w:ascii="Calibri Light" w:hAnsi="Calibri Light" w:eastAsia="Times New Roman" w:cs="Calibri Light"/>
                <w:lang w:eastAsia="it-IT"/>
              </w:rPr>
              <w:t>​</w:t>
            </w:r>
            <w:r w:rsidRPr="00686BFE">
              <w:rPr>
                <w:rFonts w:ascii="Calibri Light" w:hAnsi="Calibri Light" w:eastAsia="Times New Roman" w:cs="Calibri Light"/>
                <w:lang w:val="it-IT" w:eastAsia="it-IT"/>
              </w:rPr>
              <w:t> </w:t>
            </w:r>
          </w:p>
        </w:tc>
        <w:tc>
          <w:tcPr>
            <w:tcW w:w="2354" w:type="dxa"/>
            <w:vMerge/>
            <w:tcBorders/>
            <w:tcMar/>
            <w:vAlign w:val="center"/>
            <w:hideMark/>
          </w:tcPr>
          <w:p w:rsidRPr="00686BFE" w:rsidR="00686BFE" w:rsidP="00686BFE" w:rsidRDefault="00686BFE" w14:paraId="0682F33C" w14:textId="77777777">
            <w:pPr>
              <w:spacing w:after="0" w:line="240" w:lineRule="auto"/>
              <w:rPr>
                <w:rFonts w:ascii="Times New Roman" w:hAnsi="Times New Roman" w:eastAsia="Times New Roman" w:cs="Times New Roman"/>
                <w:sz w:val="24"/>
                <w:szCs w:val="24"/>
                <w:lang w:val="it-IT" w:eastAsia="it-IT"/>
              </w:rPr>
            </w:pPr>
          </w:p>
        </w:tc>
        <w:tc>
          <w:tcPr>
            <w:tcW w:w="491" w:type="dxa"/>
            <w:vMerge/>
            <w:tcBorders/>
            <w:tcMar/>
            <w:vAlign w:val="center"/>
            <w:hideMark/>
          </w:tcPr>
          <w:p w:rsidRPr="00686BFE" w:rsidR="00686BFE" w:rsidP="00686BFE" w:rsidRDefault="00686BFE" w14:paraId="68B9F858" w14:textId="77777777">
            <w:pPr>
              <w:spacing w:after="0" w:line="240" w:lineRule="auto"/>
              <w:rPr>
                <w:rFonts w:ascii="Times New Roman" w:hAnsi="Times New Roman" w:eastAsia="Times New Roman" w:cs="Times New Roman"/>
                <w:sz w:val="24"/>
                <w:szCs w:val="24"/>
                <w:lang w:val="it-IT" w:eastAsia="it-IT"/>
              </w:rPr>
            </w:pPr>
          </w:p>
        </w:tc>
        <w:tc>
          <w:tcPr>
            <w:tcW w:w="885" w:type="dxa"/>
            <w:vMerge/>
            <w:tcBorders/>
            <w:tcMar/>
            <w:vAlign w:val="center"/>
            <w:hideMark/>
          </w:tcPr>
          <w:p w:rsidRPr="00686BFE" w:rsidR="00686BFE" w:rsidP="00686BFE" w:rsidRDefault="00686BFE" w14:paraId="417946F9" w14:textId="77777777">
            <w:pPr>
              <w:spacing w:after="0" w:line="240" w:lineRule="auto"/>
              <w:rPr>
                <w:rFonts w:ascii="Times New Roman" w:hAnsi="Times New Roman" w:eastAsia="Times New Roman" w:cs="Times New Roman"/>
                <w:sz w:val="24"/>
                <w:szCs w:val="24"/>
                <w:lang w:val="it-IT" w:eastAsia="it-IT"/>
              </w:rPr>
            </w:pPr>
          </w:p>
        </w:tc>
      </w:tr>
      <w:tr w:rsidRPr="00686BFE" w:rsidR="00686BFE" w:rsidTr="71913636" w14:paraId="55B3EB54" w14:textId="77777777">
        <w:trPr>
          <w:trHeight w:val="60"/>
        </w:trPr>
        <w:tc>
          <w:tcPr>
            <w:tcW w:w="420" w:type="dxa"/>
            <w:vMerge/>
            <w:tcBorders/>
            <w:tcMar/>
            <w:vAlign w:val="center"/>
            <w:hideMark/>
          </w:tcPr>
          <w:p w:rsidRPr="00686BFE" w:rsidR="00686BFE" w:rsidP="00686BFE" w:rsidRDefault="00686BFE" w14:paraId="18C4152C" w14:textId="77777777">
            <w:pPr>
              <w:spacing w:after="0" w:line="240" w:lineRule="auto"/>
              <w:rPr>
                <w:rFonts w:ascii="Times New Roman" w:hAnsi="Times New Roman" w:eastAsia="Times New Roman" w:cs="Times New Roman"/>
                <w:sz w:val="24"/>
                <w:szCs w:val="24"/>
                <w:lang w:val="it-IT" w:eastAsia="it-IT"/>
              </w:rPr>
            </w:pPr>
          </w:p>
        </w:tc>
        <w:tc>
          <w:tcPr>
            <w:tcW w:w="2362" w:type="dxa"/>
            <w:gridSpan w:val="2"/>
            <w:tcBorders>
              <w:top w:val="single" w:color="auto" w:sz="6" w:space="0"/>
              <w:left w:val="single" w:color="auto" w:sz="6" w:space="0"/>
              <w:bottom w:val="single" w:color="auto" w:sz="6" w:space="0"/>
              <w:right w:val="single" w:color="auto" w:sz="6" w:space="0"/>
            </w:tcBorders>
            <w:shd w:val="clear" w:color="auto" w:fill="FFFFFF" w:themeFill="background1"/>
            <w:tcMar/>
            <w:vAlign w:val="center"/>
            <w:hideMark/>
          </w:tcPr>
          <w:p w:rsidRPr="00686BFE" w:rsidR="00686BFE" w:rsidP="00686BFE" w:rsidRDefault="00686BFE" w14:paraId="356D0137" w14:textId="77777777">
            <w:pPr>
              <w:spacing w:after="0" w:line="240" w:lineRule="auto"/>
              <w:textAlignment w:val="baseline"/>
              <w:rPr>
                <w:rFonts w:ascii="Times New Roman" w:hAnsi="Times New Roman" w:eastAsia="Times New Roman" w:cs="Times New Roman"/>
                <w:sz w:val="24"/>
                <w:szCs w:val="24"/>
                <w:lang w:val="it-IT" w:eastAsia="it-IT"/>
              </w:rPr>
            </w:pPr>
            <w:r w:rsidRPr="00686BFE">
              <w:rPr>
                <w:rFonts w:ascii="Calibri Light" w:hAnsi="Calibri Light" w:eastAsia="Times New Roman" w:cs="Calibri Light"/>
                <w:sz w:val="20"/>
                <w:szCs w:val="20"/>
                <w:lang w:eastAsia="it-IT"/>
              </w:rPr>
              <w:t>Ex: </w:t>
            </w:r>
            <w:r w:rsidRPr="00686BFE">
              <w:rPr>
                <w:rFonts w:ascii="Calibri Light" w:hAnsi="Calibri Light" w:eastAsia="Times New Roman" w:cs="Calibri Light"/>
                <w:i/>
                <w:iCs/>
                <w:sz w:val="20"/>
                <w:szCs w:val="20"/>
                <w:lang w:eastAsia="it-IT"/>
              </w:rPr>
              <w:t>National ID</w:t>
            </w:r>
            <w:r w:rsidRPr="00686BFE">
              <w:rPr>
                <w:rFonts w:ascii="Calibri Light" w:hAnsi="Calibri Light" w:eastAsia="Times New Roman" w:cs="Calibri Light"/>
                <w:sz w:val="20"/>
                <w:szCs w:val="20"/>
                <w:lang w:val="it-IT" w:eastAsia="it-IT"/>
              </w:rPr>
              <w:t> </w:t>
            </w:r>
          </w:p>
        </w:tc>
        <w:tc>
          <w:tcPr>
            <w:tcW w:w="2989" w:type="dxa"/>
            <w:gridSpan w:val="2"/>
            <w:tcBorders>
              <w:top w:val="single" w:color="auto" w:sz="6" w:space="0"/>
              <w:left w:val="single" w:color="auto" w:sz="6" w:space="0"/>
              <w:bottom w:val="single" w:color="auto" w:sz="6" w:space="0"/>
              <w:right w:val="single" w:color="auto" w:sz="6" w:space="0"/>
            </w:tcBorders>
            <w:shd w:val="clear" w:color="auto" w:fill="FFFFFF" w:themeFill="background1"/>
            <w:tcMar/>
            <w:vAlign w:val="center"/>
            <w:hideMark/>
          </w:tcPr>
          <w:p w:rsidRPr="00686BFE" w:rsidR="00686BFE" w:rsidP="00686BFE" w:rsidRDefault="00686BFE" w14:paraId="31D478B8" w14:textId="77777777">
            <w:pPr>
              <w:spacing w:after="0" w:line="240" w:lineRule="auto"/>
              <w:textAlignment w:val="baseline"/>
              <w:rPr>
                <w:rFonts w:ascii="Times New Roman" w:hAnsi="Times New Roman" w:eastAsia="Times New Roman" w:cs="Times New Roman"/>
                <w:sz w:val="24"/>
                <w:szCs w:val="24"/>
                <w:lang w:val="it-IT" w:eastAsia="it-IT"/>
              </w:rPr>
            </w:pPr>
            <w:r w:rsidRPr="00686BFE">
              <w:rPr>
                <w:rFonts w:ascii="Calibri Light" w:hAnsi="Calibri Light" w:eastAsia="Times New Roman" w:cs="Calibri Light"/>
                <w:lang w:eastAsia="it-IT"/>
              </w:rPr>
              <w:t>Yes ​</w:t>
            </w:r>
            <w:r w:rsidRPr="00686BFE">
              <w:rPr>
                <w:rFonts w:ascii="Segoe UI Symbol" w:hAnsi="Segoe UI Symbol" w:eastAsia="Times New Roman" w:cs="Times New Roman"/>
                <w:lang w:eastAsia="it-IT"/>
              </w:rPr>
              <w:t>☐</w:t>
            </w:r>
            <w:r w:rsidRPr="00686BFE">
              <w:rPr>
                <w:rFonts w:ascii="Calibri Light" w:hAnsi="Calibri Light" w:eastAsia="Times New Roman" w:cs="Calibri Light"/>
                <w:lang w:eastAsia="it-IT"/>
              </w:rPr>
              <w:t>​</w:t>
            </w:r>
            <w:r w:rsidRPr="00686BFE">
              <w:rPr>
                <w:rFonts w:ascii="Calibri" w:hAnsi="Calibri" w:eastAsia="Times New Roman" w:cs="Calibri"/>
                <w:lang w:val="it-IT" w:eastAsia="it-IT"/>
              </w:rPr>
              <w:tab/>
            </w:r>
            <w:r w:rsidRPr="00686BFE">
              <w:rPr>
                <w:rFonts w:ascii="Calibri Light" w:hAnsi="Calibri Light" w:eastAsia="Times New Roman" w:cs="Calibri Light"/>
                <w:lang w:eastAsia="it-IT"/>
              </w:rPr>
              <w:t>No ​</w:t>
            </w:r>
            <w:r w:rsidRPr="00686BFE">
              <w:rPr>
                <w:rFonts w:ascii="MS Gothic" w:hAnsi="MS Gothic" w:eastAsia="MS Gothic" w:cs="Times New Roman"/>
                <w:lang w:eastAsia="it-IT"/>
              </w:rPr>
              <w:t>☒</w:t>
            </w:r>
            <w:r w:rsidRPr="00686BFE">
              <w:rPr>
                <w:rFonts w:ascii="Calibri Light" w:hAnsi="Calibri Light" w:eastAsia="Times New Roman" w:cs="Calibri Light"/>
                <w:lang w:eastAsia="it-IT"/>
              </w:rPr>
              <w:t>​</w:t>
            </w:r>
            <w:r w:rsidRPr="00686BFE">
              <w:rPr>
                <w:rFonts w:ascii="Calibri Light" w:hAnsi="Calibri Light" w:eastAsia="Times New Roman" w:cs="Calibri Light"/>
                <w:lang w:val="it-IT" w:eastAsia="it-IT"/>
              </w:rPr>
              <w:t> </w:t>
            </w:r>
          </w:p>
        </w:tc>
        <w:tc>
          <w:tcPr>
            <w:tcW w:w="2354" w:type="dxa"/>
            <w:vMerge/>
            <w:tcBorders/>
            <w:tcMar/>
            <w:vAlign w:val="center"/>
            <w:hideMark/>
          </w:tcPr>
          <w:p w:rsidRPr="00686BFE" w:rsidR="00686BFE" w:rsidP="00686BFE" w:rsidRDefault="00686BFE" w14:paraId="3F27E73D" w14:textId="77777777">
            <w:pPr>
              <w:spacing w:after="0" w:line="240" w:lineRule="auto"/>
              <w:rPr>
                <w:rFonts w:ascii="Times New Roman" w:hAnsi="Times New Roman" w:eastAsia="Times New Roman" w:cs="Times New Roman"/>
                <w:sz w:val="24"/>
                <w:szCs w:val="24"/>
                <w:lang w:val="it-IT" w:eastAsia="it-IT"/>
              </w:rPr>
            </w:pPr>
          </w:p>
        </w:tc>
        <w:tc>
          <w:tcPr>
            <w:tcW w:w="491" w:type="dxa"/>
            <w:vMerge/>
            <w:tcBorders/>
            <w:tcMar/>
            <w:vAlign w:val="center"/>
            <w:hideMark/>
          </w:tcPr>
          <w:p w:rsidRPr="00686BFE" w:rsidR="00686BFE" w:rsidP="00686BFE" w:rsidRDefault="00686BFE" w14:paraId="78DED211" w14:textId="77777777">
            <w:pPr>
              <w:spacing w:after="0" w:line="240" w:lineRule="auto"/>
              <w:rPr>
                <w:rFonts w:ascii="Times New Roman" w:hAnsi="Times New Roman" w:eastAsia="Times New Roman" w:cs="Times New Roman"/>
                <w:sz w:val="24"/>
                <w:szCs w:val="24"/>
                <w:lang w:val="it-IT" w:eastAsia="it-IT"/>
              </w:rPr>
            </w:pPr>
          </w:p>
        </w:tc>
        <w:tc>
          <w:tcPr>
            <w:tcW w:w="885" w:type="dxa"/>
            <w:vMerge/>
            <w:tcBorders/>
            <w:tcMar/>
            <w:vAlign w:val="center"/>
            <w:hideMark/>
          </w:tcPr>
          <w:p w:rsidRPr="00686BFE" w:rsidR="00686BFE" w:rsidP="00686BFE" w:rsidRDefault="00686BFE" w14:paraId="172DDE40" w14:textId="77777777">
            <w:pPr>
              <w:spacing w:after="0" w:line="240" w:lineRule="auto"/>
              <w:rPr>
                <w:rFonts w:ascii="Times New Roman" w:hAnsi="Times New Roman" w:eastAsia="Times New Roman" w:cs="Times New Roman"/>
                <w:sz w:val="24"/>
                <w:szCs w:val="24"/>
                <w:lang w:val="it-IT" w:eastAsia="it-IT"/>
              </w:rPr>
            </w:pPr>
          </w:p>
        </w:tc>
      </w:tr>
      <w:tr w:rsidRPr="00686BFE" w:rsidR="00686BFE" w:rsidTr="71913636" w14:paraId="7A348791" w14:textId="77777777">
        <w:trPr>
          <w:trHeight w:val="60"/>
        </w:trPr>
        <w:tc>
          <w:tcPr>
            <w:tcW w:w="420" w:type="dxa"/>
            <w:vMerge/>
            <w:tcBorders/>
            <w:tcMar/>
            <w:vAlign w:val="center"/>
            <w:hideMark/>
          </w:tcPr>
          <w:p w:rsidRPr="00686BFE" w:rsidR="00686BFE" w:rsidP="00686BFE" w:rsidRDefault="00686BFE" w14:paraId="7257EA8D" w14:textId="77777777">
            <w:pPr>
              <w:spacing w:after="0" w:line="240" w:lineRule="auto"/>
              <w:rPr>
                <w:rFonts w:ascii="Times New Roman" w:hAnsi="Times New Roman" w:eastAsia="Times New Roman" w:cs="Times New Roman"/>
                <w:sz w:val="24"/>
                <w:szCs w:val="24"/>
                <w:lang w:val="it-IT" w:eastAsia="it-IT"/>
              </w:rPr>
            </w:pPr>
          </w:p>
        </w:tc>
        <w:tc>
          <w:tcPr>
            <w:tcW w:w="2362" w:type="dxa"/>
            <w:gridSpan w:val="2"/>
            <w:tcBorders>
              <w:top w:val="single" w:color="auto" w:sz="6" w:space="0"/>
              <w:left w:val="single" w:color="auto" w:sz="6" w:space="0"/>
              <w:bottom w:val="single" w:color="auto" w:sz="6" w:space="0"/>
              <w:right w:val="single" w:color="auto" w:sz="6" w:space="0"/>
            </w:tcBorders>
            <w:shd w:val="clear" w:color="auto" w:fill="FFFFFF" w:themeFill="background1"/>
            <w:tcMar/>
            <w:vAlign w:val="center"/>
            <w:hideMark/>
          </w:tcPr>
          <w:p w:rsidRPr="00686BFE" w:rsidR="00686BFE" w:rsidP="00686BFE" w:rsidRDefault="00686BFE" w14:paraId="31CE18C9" w14:textId="77777777">
            <w:pPr>
              <w:spacing w:after="0" w:line="240" w:lineRule="auto"/>
              <w:textAlignment w:val="baseline"/>
              <w:rPr>
                <w:rFonts w:ascii="Times New Roman" w:hAnsi="Times New Roman" w:eastAsia="Times New Roman" w:cs="Times New Roman"/>
                <w:sz w:val="24"/>
                <w:szCs w:val="24"/>
                <w:lang w:val="it-IT" w:eastAsia="it-IT"/>
              </w:rPr>
            </w:pPr>
            <w:r w:rsidRPr="00686BFE">
              <w:rPr>
                <w:rFonts w:ascii="Calibri Light" w:hAnsi="Calibri Light" w:eastAsia="Times New Roman" w:cs="Calibri Light"/>
                <w:sz w:val="20"/>
                <w:szCs w:val="20"/>
                <w:lang w:eastAsia="it-IT"/>
              </w:rPr>
              <w:t>Ex: </w:t>
            </w:r>
            <w:r w:rsidRPr="00686BFE">
              <w:rPr>
                <w:rFonts w:ascii="Calibri Light" w:hAnsi="Calibri Light" w:eastAsia="Times New Roman" w:cs="Calibri Light"/>
                <w:i/>
                <w:iCs/>
                <w:sz w:val="20"/>
                <w:szCs w:val="20"/>
                <w:lang w:eastAsia="it-IT"/>
              </w:rPr>
              <w:t>Residence ID</w:t>
            </w:r>
            <w:r w:rsidRPr="00686BFE">
              <w:rPr>
                <w:rFonts w:ascii="Calibri Light" w:hAnsi="Calibri Light" w:eastAsia="Times New Roman" w:cs="Calibri Light"/>
                <w:sz w:val="20"/>
                <w:szCs w:val="20"/>
                <w:lang w:val="it-IT" w:eastAsia="it-IT"/>
              </w:rPr>
              <w:t> </w:t>
            </w:r>
          </w:p>
        </w:tc>
        <w:tc>
          <w:tcPr>
            <w:tcW w:w="2989" w:type="dxa"/>
            <w:gridSpan w:val="2"/>
            <w:tcBorders>
              <w:top w:val="single" w:color="auto" w:sz="6" w:space="0"/>
              <w:left w:val="single" w:color="auto" w:sz="6" w:space="0"/>
              <w:bottom w:val="single" w:color="auto" w:sz="6" w:space="0"/>
              <w:right w:val="single" w:color="auto" w:sz="6" w:space="0"/>
            </w:tcBorders>
            <w:shd w:val="clear" w:color="auto" w:fill="FFFFFF" w:themeFill="background1"/>
            <w:tcMar/>
            <w:vAlign w:val="center"/>
            <w:hideMark/>
          </w:tcPr>
          <w:p w:rsidRPr="00686BFE" w:rsidR="00686BFE" w:rsidP="00686BFE" w:rsidRDefault="00686BFE" w14:paraId="4A99B0B5" w14:textId="77777777">
            <w:pPr>
              <w:spacing w:after="0" w:line="240" w:lineRule="auto"/>
              <w:textAlignment w:val="baseline"/>
              <w:rPr>
                <w:rFonts w:ascii="Times New Roman" w:hAnsi="Times New Roman" w:eastAsia="Times New Roman" w:cs="Times New Roman"/>
                <w:sz w:val="24"/>
                <w:szCs w:val="24"/>
                <w:lang w:val="it-IT" w:eastAsia="it-IT"/>
              </w:rPr>
            </w:pPr>
            <w:r w:rsidRPr="00686BFE">
              <w:rPr>
                <w:rFonts w:ascii="Calibri Light" w:hAnsi="Calibri Light" w:eastAsia="Times New Roman" w:cs="Calibri Light"/>
                <w:lang w:eastAsia="it-IT"/>
              </w:rPr>
              <w:t>Yes ​</w:t>
            </w:r>
            <w:r w:rsidRPr="00686BFE">
              <w:rPr>
                <w:rFonts w:ascii="Segoe UI Symbol" w:hAnsi="Segoe UI Symbol" w:eastAsia="Times New Roman" w:cs="Times New Roman"/>
                <w:lang w:eastAsia="it-IT"/>
              </w:rPr>
              <w:t>☐</w:t>
            </w:r>
            <w:r w:rsidRPr="00686BFE">
              <w:rPr>
                <w:rFonts w:ascii="Calibri Light" w:hAnsi="Calibri Light" w:eastAsia="Times New Roman" w:cs="Calibri Light"/>
                <w:lang w:eastAsia="it-IT"/>
              </w:rPr>
              <w:t>​</w:t>
            </w:r>
            <w:r w:rsidRPr="00686BFE">
              <w:rPr>
                <w:rFonts w:ascii="Calibri" w:hAnsi="Calibri" w:eastAsia="Times New Roman" w:cs="Calibri"/>
                <w:lang w:val="it-IT" w:eastAsia="it-IT"/>
              </w:rPr>
              <w:tab/>
            </w:r>
            <w:r w:rsidRPr="00686BFE">
              <w:rPr>
                <w:rFonts w:ascii="Calibri Light" w:hAnsi="Calibri Light" w:eastAsia="Times New Roman" w:cs="Calibri Light"/>
                <w:lang w:eastAsia="it-IT"/>
              </w:rPr>
              <w:t>No ​</w:t>
            </w:r>
            <w:r w:rsidRPr="00686BFE">
              <w:rPr>
                <w:rFonts w:ascii="MS Gothic" w:hAnsi="MS Gothic" w:eastAsia="MS Gothic" w:cs="Times New Roman"/>
                <w:lang w:eastAsia="it-IT"/>
              </w:rPr>
              <w:t>☒</w:t>
            </w:r>
            <w:r w:rsidRPr="00686BFE">
              <w:rPr>
                <w:rFonts w:ascii="Calibri Light" w:hAnsi="Calibri Light" w:eastAsia="Times New Roman" w:cs="Calibri Light"/>
                <w:lang w:eastAsia="it-IT"/>
              </w:rPr>
              <w:t>​</w:t>
            </w:r>
            <w:r w:rsidRPr="00686BFE">
              <w:rPr>
                <w:rFonts w:ascii="Calibri Light" w:hAnsi="Calibri Light" w:eastAsia="Times New Roman" w:cs="Calibri Light"/>
                <w:lang w:val="it-IT" w:eastAsia="it-IT"/>
              </w:rPr>
              <w:t> </w:t>
            </w:r>
          </w:p>
        </w:tc>
        <w:tc>
          <w:tcPr>
            <w:tcW w:w="2354" w:type="dxa"/>
            <w:vMerge/>
            <w:tcBorders/>
            <w:tcMar/>
            <w:vAlign w:val="center"/>
            <w:hideMark/>
          </w:tcPr>
          <w:p w:rsidRPr="00686BFE" w:rsidR="00686BFE" w:rsidP="00686BFE" w:rsidRDefault="00686BFE" w14:paraId="051CF9DB" w14:textId="77777777">
            <w:pPr>
              <w:spacing w:after="0" w:line="240" w:lineRule="auto"/>
              <w:rPr>
                <w:rFonts w:ascii="Times New Roman" w:hAnsi="Times New Roman" w:eastAsia="Times New Roman" w:cs="Times New Roman"/>
                <w:sz w:val="24"/>
                <w:szCs w:val="24"/>
                <w:lang w:val="it-IT" w:eastAsia="it-IT"/>
              </w:rPr>
            </w:pPr>
          </w:p>
        </w:tc>
        <w:tc>
          <w:tcPr>
            <w:tcW w:w="491" w:type="dxa"/>
            <w:vMerge/>
            <w:tcBorders/>
            <w:tcMar/>
            <w:vAlign w:val="center"/>
            <w:hideMark/>
          </w:tcPr>
          <w:p w:rsidRPr="00686BFE" w:rsidR="00686BFE" w:rsidP="00686BFE" w:rsidRDefault="00686BFE" w14:paraId="43AA01D4" w14:textId="77777777">
            <w:pPr>
              <w:spacing w:after="0" w:line="240" w:lineRule="auto"/>
              <w:rPr>
                <w:rFonts w:ascii="Times New Roman" w:hAnsi="Times New Roman" w:eastAsia="Times New Roman" w:cs="Times New Roman"/>
                <w:sz w:val="24"/>
                <w:szCs w:val="24"/>
                <w:lang w:val="it-IT" w:eastAsia="it-IT"/>
              </w:rPr>
            </w:pPr>
          </w:p>
        </w:tc>
        <w:tc>
          <w:tcPr>
            <w:tcW w:w="885" w:type="dxa"/>
            <w:vMerge/>
            <w:tcBorders/>
            <w:tcMar/>
            <w:vAlign w:val="center"/>
            <w:hideMark/>
          </w:tcPr>
          <w:p w:rsidRPr="00686BFE" w:rsidR="00686BFE" w:rsidP="00686BFE" w:rsidRDefault="00686BFE" w14:paraId="6C14EF7D" w14:textId="77777777">
            <w:pPr>
              <w:spacing w:after="0" w:line="240" w:lineRule="auto"/>
              <w:rPr>
                <w:rFonts w:ascii="Times New Roman" w:hAnsi="Times New Roman" w:eastAsia="Times New Roman" w:cs="Times New Roman"/>
                <w:sz w:val="24"/>
                <w:szCs w:val="24"/>
                <w:lang w:val="it-IT" w:eastAsia="it-IT"/>
              </w:rPr>
            </w:pPr>
          </w:p>
        </w:tc>
      </w:tr>
      <w:tr w:rsidRPr="00686BFE" w:rsidR="00686BFE" w:rsidTr="71913636" w14:paraId="3F7BD793" w14:textId="77777777">
        <w:trPr>
          <w:trHeight w:val="60"/>
        </w:trPr>
        <w:tc>
          <w:tcPr>
            <w:tcW w:w="420" w:type="dxa"/>
            <w:vMerge/>
            <w:tcBorders/>
            <w:tcMar/>
            <w:vAlign w:val="center"/>
            <w:hideMark/>
          </w:tcPr>
          <w:p w:rsidRPr="00686BFE" w:rsidR="00686BFE" w:rsidP="00686BFE" w:rsidRDefault="00686BFE" w14:paraId="4C41BAF0" w14:textId="77777777">
            <w:pPr>
              <w:spacing w:after="0" w:line="240" w:lineRule="auto"/>
              <w:rPr>
                <w:rFonts w:ascii="Times New Roman" w:hAnsi="Times New Roman" w:eastAsia="Times New Roman" w:cs="Times New Roman"/>
                <w:sz w:val="24"/>
                <w:szCs w:val="24"/>
                <w:lang w:val="it-IT" w:eastAsia="it-IT"/>
              </w:rPr>
            </w:pPr>
          </w:p>
        </w:tc>
        <w:tc>
          <w:tcPr>
            <w:tcW w:w="2362" w:type="dxa"/>
            <w:gridSpan w:val="2"/>
            <w:tcBorders>
              <w:top w:val="single" w:color="auto" w:sz="6" w:space="0"/>
              <w:left w:val="single" w:color="auto" w:sz="6" w:space="0"/>
              <w:bottom w:val="single" w:color="auto" w:sz="6" w:space="0"/>
              <w:right w:val="single" w:color="auto" w:sz="6" w:space="0"/>
            </w:tcBorders>
            <w:shd w:val="clear" w:color="auto" w:fill="FFFFFF" w:themeFill="background1"/>
            <w:tcMar/>
            <w:vAlign w:val="center"/>
            <w:hideMark/>
          </w:tcPr>
          <w:p w:rsidRPr="00686BFE" w:rsidR="00686BFE" w:rsidP="00686BFE" w:rsidRDefault="00686BFE" w14:paraId="10AD6D5F" w14:textId="77777777">
            <w:pPr>
              <w:spacing w:after="0" w:line="240" w:lineRule="auto"/>
              <w:textAlignment w:val="baseline"/>
              <w:rPr>
                <w:rFonts w:ascii="Times New Roman" w:hAnsi="Times New Roman" w:eastAsia="Times New Roman" w:cs="Times New Roman"/>
                <w:sz w:val="24"/>
                <w:szCs w:val="24"/>
                <w:lang w:val="it-IT" w:eastAsia="it-IT"/>
              </w:rPr>
            </w:pPr>
            <w:r w:rsidRPr="00686BFE">
              <w:rPr>
                <w:rFonts w:ascii="Calibri Light" w:hAnsi="Calibri Light" w:eastAsia="Times New Roman" w:cs="Calibri Light"/>
                <w:sz w:val="20"/>
                <w:szCs w:val="20"/>
                <w:lang w:eastAsia="it-IT"/>
              </w:rPr>
              <w:t>Ex: </w:t>
            </w:r>
            <w:r w:rsidRPr="00686BFE">
              <w:rPr>
                <w:rFonts w:ascii="Calibri Light" w:hAnsi="Calibri Light" w:eastAsia="Times New Roman" w:cs="Calibri Light"/>
                <w:i/>
                <w:iCs/>
                <w:sz w:val="20"/>
                <w:szCs w:val="20"/>
                <w:lang w:eastAsia="it-IT"/>
              </w:rPr>
              <w:t>Dependent</w:t>
            </w:r>
            <w:r w:rsidRPr="00686BFE">
              <w:rPr>
                <w:rFonts w:ascii="Calibri Light" w:hAnsi="Calibri Light" w:eastAsia="Times New Roman" w:cs="Calibri Light"/>
                <w:sz w:val="20"/>
                <w:szCs w:val="20"/>
                <w:lang w:val="it-IT" w:eastAsia="it-IT"/>
              </w:rPr>
              <w:t> </w:t>
            </w:r>
          </w:p>
        </w:tc>
        <w:tc>
          <w:tcPr>
            <w:tcW w:w="2989" w:type="dxa"/>
            <w:gridSpan w:val="2"/>
            <w:tcBorders>
              <w:top w:val="single" w:color="auto" w:sz="6" w:space="0"/>
              <w:left w:val="single" w:color="auto" w:sz="6" w:space="0"/>
              <w:bottom w:val="single" w:color="auto" w:sz="6" w:space="0"/>
              <w:right w:val="single" w:color="auto" w:sz="6" w:space="0"/>
            </w:tcBorders>
            <w:shd w:val="clear" w:color="auto" w:fill="FFFFFF" w:themeFill="background1"/>
            <w:tcMar/>
            <w:vAlign w:val="center"/>
            <w:hideMark/>
          </w:tcPr>
          <w:p w:rsidRPr="00686BFE" w:rsidR="00686BFE" w:rsidP="00686BFE" w:rsidRDefault="00686BFE" w14:paraId="6849835E" w14:textId="77777777">
            <w:pPr>
              <w:spacing w:after="0" w:line="240" w:lineRule="auto"/>
              <w:textAlignment w:val="baseline"/>
              <w:rPr>
                <w:rFonts w:ascii="Times New Roman" w:hAnsi="Times New Roman" w:eastAsia="Times New Roman" w:cs="Times New Roman"/>
                <w:sz w:val="24"/>
                <w:szCs w:val="24"/>
                <w:lang w:val="it-IT" w:eastAsia="it-IT"/>
              </w:rPr>
            </w:pPr>
            <w:r w:rsidRPr="00686BFE">
              <w:rPr>
                <w:rFonts w:ascii="Calibri Light" w:hAnsi="Calibri Light" w:eastAsia="Times New Roman" w:cs="Calibri Light"/>
                <w:lang w:eastAsia="it-IT"/>
              </w:rPr>
              <w:t>Yes ​</w:t>
            </w:r>
            <w:r w:rsidRPr="00686BFE">
              <w:rPr>
                <w:rFonts w:ascii="Segoe UI Symbol" w:hAnsi="Segoe UI Symbol" w:eastAsia="Times New Roman" w:cs="Times New Roman"/>
                <w:lang w:eastAsia="it-IT"/>
              </w:rPr>
              <w:t>☐</w:t>
            </w:r>
            <w:r w:rsidRPr="00686BFE">
              <w:rPr>
                <w:rFonts w:ascii="Calibri Light" w:hAnsi="Calibri Light" w:eastAsia="Times New Roman" w:cs="Calibri Light"/>
                <w:lang w:eastAsia="it-IT"/>
              </w:rPr>
              <w:t>​</w:t>
            </w:r>
            <w:r w:rsidRPr="00686BFE">
              <w:rPr>
                <w:rFonts w:ascii="Calibri" w:hAnsi="Calibri" w:eastAsia="Times New Roman" w:cs="Calibri"/>
                <w:lang w:val="it-IT" w:eastAsia="it-IT"/>
              </w:rPr>
              <w:tab/>
            </w:r>
            <w:r w:rsidRPr="00686BFE">
              <w:rPr>
                <w:rFonts w:ascii="Calibri Light" w:hAnsi="Calibri Light" w:eastAsia="Times New Roman" w:cs="Calibri Light"/>
                <w:lang w:eastAsia="it-IT"/>
              </w:rPr>
              <w:t>No ​</w:t>
            </w:r>
            <w:r w:rsidRPr="00686BFE">
              <w:rPr>
                <w:rFonts w:ascii="MS Gothic" w:hAnsi="MS Gothic" w:eastAsia="MS Gothic" w:cs="Times New Roman"/>
                <w:lang w:eastAsia="it-IT"/>
              </w:rPr>
              <w:t>☒</w:t>
            </w:r>
            <w:r w:rsidRPr="00686BFE">
              <w:rPr>
                <w:rFonts w:ascii="Calibri Light" w:hAnsi="Calibri Light" w:eastAsia="Times New Roman" w:cs="Calibri Light"/>
                <w:lang w:eastAsia="it-IT"/>
              </w:rPr>
              <w:t>​</w:t>
            </w:r>
            <w:r w:rsidRPr="00686BFE">
              <w:rPr>
                <w:rFonts w:ascii="Calibri Light" w:hAnsi="Calibri Light" w:eastAsia="Times New Roman" w:cs="Calibri Light"/>
                <w:lang w:val="it-IT" w:eastAsia="it-IT"/>
              </w:rPr>
              <w:t> </w:t>
            </w:r>
          </w:p>
        </w:tc>
        <w:tc>
          <w:tcPr>
            <w:tcW w:w="2354" w:type="dxa"/>
            <w:vMerge/>
            <w:tcBorders/>
            <w:tcMar/>
            <w:vAlign w:val="center"/>
            <w:hideMark/>
          </w:tcPr>
          <w:p w:rsidRPr="00686BFE" w:rsidR="00686BFE" w:rsidP="00686BFE" w:rsidRDefault="00686BFE" w14:paraId="67418D48" w14:textId="77777777">
            <w:pPr>
              <w:spacing w:after="0" w:line="240" w:lineRule="auto"/>
              <w:rPr>
                <w:rFonts w:ascii="Times New Roman" w:hAnsi="Times New Roman" w:eastAsia="Times New Roman" w:cs="Times New Roman"/>
                <w:sz w:val="24"/>
                <w:szCs w:val="24"/>
                <w:lang w:val="it-IT" w:eastAsia="it-IT"/>
              </w:rPr>
            </w:pPr>
          </w:p>
        </w:tc>
        <w:tc>
          <w:tcPr>
            <w:tcW w:w="491" w:type="dxa"/>
            <w:vMerge/>
            <w:tcBorders/>
            <w:tcMar/>
            <w:vAlign w:val="center"/>
            <w:hideMark/>
          </w:tcPr>
          <w:p w:rsidRPr="00686BFE" w:rsidR="00686BFE" w:rsidP="00686BFE" w:rsidRDefault="00686BFE" w14:paraId="58D5DEB8" w14:textId="77777777">
            <w:pPr>
              <w:spacing w:after="0" w:line="240" w:lineRule="auto"/>
              <w:rPr>
                <w:rFonts w:ascii="Times New Roman" w:hAnsi="Times New Roman" w:eastAsia="Times New Roman" w:cs="Times New Roman"/>
                <w:sz w:val="24"/>
                <w:szCs w:val="24"/>
                <w:lang w:val="it-IT" w:eastAsia="it-IT"/>
              </w:rPr>
            </w:pPr>
          </w:p>
        </w:tc>
        <w:tc>
          <w:tcPr>
            <w:tcW w:w="885" w:type="dxa"/>
            <w:vMerge/>
            <w:tcBorders/>
            <w:tcMar/>
            <w:vAlign w:val="center"/>
            <w:hideMark/>
          </w:tcPr>
          <w:p w:rsidRPr="00686BFE" w:rsidR="00686BFE" w:rsidP="00686BFE" w:rsidRDefault="00686BFE" w14:paraId="1FCE1156" w14:textId="77777777">
            <w:pPr>
              <w:spacing w:after="0" w:line="240" w:lineRule="auto"/>
              <w:rPr>
                <w:rFonts w:ascii="Times New Roman" w:hAnsi="Times New Roman" w:eastAsia="Times New Roman" w:cs="Times New Roman"/>
                <w:sz w:val="24"/>
                <w:szCs w:val="24"/>
                <w:lang w:val="it-IT" w:eastAsia="it-IT"/>
              </w:rPr>
            </w:pPr>
          </w:p>
        </w:tc>
      </w:tr>
      <w:tr w:rsidRPr="00686BFE" w:rsidR="00686BFE" w:rsidTr="71913636" w14:paraId="47B7041F" w14:textId="77777777">
        <w:trPr>
          <w:trHeight w:val="60"/>
        </w:trPr>
        <w:tc>
          <w:tcPr>
            <w:tcW w:w="420" w:type="dxa"/>
            <w:vMerge/>
            <w:tcBorders/>
            <w:tcMar/>
            <w:vAlign w:val="center"/>
            <w:hideMark/>
          </w:tcPr>
          <w:p w:rsidRPr="00686BFE" w:rsidR="00686BFE" w:rsidP="00686BFE" w:rsidRDefault="00686BFE" w14:paraId="0D09F93F" w14:textId="77777777">
            <w:pPr>
              <w:spacing w:after="0" w:line="240" w:lineRule="auto"/>
              <w:rPr>
                <w:rFonts w:ascii="Times New Roman" w:hAnsi="Times New Roman" w:eastAsia="Times New Roman" w:cs="Times New Roman"/>
                <w:sz w:val="24"/>
                <w:szCs w:val="24"/>
                <w:lang w:val="it-IT" w:eastAsia="it-IT"/>
              </w:rPr>
            </w:pPr>
          </w:p>
        </w:tc>
        <w:tc>
          <w:tcPr>
            <w:tcW w:w="2362" w:type="dxa"/>
            <w:gridSpan w:val="2"/>
            <w:tcBorders>
              <w:top w:val="single" w:color="auto" w:sz="6" w:space="0"/>
              <w:left w:val="single" w:color="auto" w:sz="6" w:space="0"/>
              <w:bottom w:val="single" w:color="auto" w:sz="6" w:space="0"/>
              <w:right w:val="single" w:color="auto" w:sz="6" w:space="0"/>
            </w:tcBorders>
            <w:shd w:val="clear" w:color="auto" w:fill="FFFFFF" w:themeFill="background1"/>
            <w:tcMar/>
            <w:vAlign w:val="center"/>
            <w:hideMark/>
          </w:tcPr>
          <w:p w:rsidRPr="00686BFE" w:rsidR="00686BFE" w:rsidP="00686BFE" w:rsidRDefault="00686BFE" w14:paraId="52ABAD5E" w14:textId="77777777">
            <w:pPr>
              <w:spacing w:after="0" w:line="240" w:lineRule="auto"/>
              <w:textAlignment w:val="baseline"/>
              <w:rPr>
                <w:rFonts w:ascii="Times New Roman" w:hAnsi="Times New Roman" w:eastAsia="Times New Roman" w:cs="Times New Roman"/>
                <w:sz w:val="24"/>
                <w:szCs w:val="24"/>
                <w:lang w:val="it-IT" w:eastAsia="it-IT"/>
              </w:rPr>
            </w:pPr>
            <w:r w:rsidRPr="00686BFE">
              <w:rPr>
                <w:rFonts w:ascii="Calibri Light" w:hAnsi="Calibri Light" w:eastAsia="Times New Roman" w:cs="Calibri Light"/>
                <w:sz w:val="20"/>
                <w:szCs w:val="20"/>
                <w:lang w:eastAsia="it-IT"/>
              </w:rPr>
              <w:t>Ex: </w:t>
            </w:r>
            <w:r w:rsidRPr="00686BFE">
              <w:rPr>
                <w:rFonts w:ascii="Calibri Light" w:hAnsi="Calibri Light" w:eastAsia="Times New Roman" w:cs="Calibri Light"/>
                <w:lang w:eastAsia="it-IT"/>
              </w:rPr>
              <w:t>Health </w:t>
            </w:r>
            <w:r w:rsidRPr="00686BFE">
              <w:rPr>
                <w:rFonts w:ascii="Calibri Light" w:hAnsi="Calibri Light" w:eastAsia="Times New Roman" w:cs="Calibri Light"/>
                <w:lang w:val="it-IT" w:eastAsia="it-IT"/>
              </w:rPr>
              <w:t> </w:t>
            </w:r>
          </w:p>
        </w:tc>
        <w:tc>
          <w:tcPr>
            <w:tcW w:w="2989" w:type="dxa"/>
            <w:gridSpan w:val="2"/>
            <w:tcBorders>
              <w:top w:val="single" w:color="auto" w:sz="6" w:space="0"/>
              <w:left w:val="single" w:color="auto" w:sz="6" w:space="0"/>
              <w:bottom w:val="single" w:color="auto" w:sz="6" w:space="0"/>
              <w:right w:val="single" w:color="auto" w:sz="6" w:space="0"/>
            </w:tcBorders>
            <w:shd w:val="clear" w:color="auto" w:fill="FFFFFF" w:themeFill="background1"/>
            <w:tcMar/>
            <w:vAlign w:val="center"/>
            <w:hideMark/>
          </w:tcPr>
          <w:p w:rsidRPr="00686BFE" w:rsidR="00686BFE" w:rsidP="00686BFE" w:rsidRDefault="00686BFE" w14:paraId="1F26D3EE" w14:textId="77777777">
            <w:pPr>
              <w:spacing w:after="0" w:line="240" w:lineRule="auto"/>
              <w:textAlignment w:val="baseline"/>
              <w:rPr>
                <w:rFonts w:ascii="Times New Roman" w:hAnsi="Times New Roman" w:eastAsia="Times New Roman" w:cs="Times New Roman"/>
                <w:sz w:val="24"/>
                <w:szCs w:val="24"/>
                <w:lang w:val="it-IT" w:eastAsia="it-IT"/>
              </w:rPr>
            </w:pPr>
            <w:r w:rsidRPr="00686BFE">
              <w:rPr>
                <w:rFonts w:ascii="Calibri Light" w:hAnsi="Calibri Light" w:eastAsia="Times New Roman" w:cs="Calibri Light"/>
                <w:lang w:eastAsia="it-IT"/>
              </w:rPr>
              <w:t>Yes ​</w:t>
            </w:r>
            <w:r w:rsidRPr="00686BFE">
              <w:rPr>
                <w:rFonts w:ascii="Segoe UI Symbol" w:hAnsi="Segoe UI Symbol" w:eastAsia="Times New Roman" w:cs="Times New Roman"/>
                <w:lang w:eastAsia="it-IT"/>
              </w:rPr>
              <w:t>☐</w:t>
            </w:r>
            <w:r w:rsidRPr="00686BFE">
              <w:rPr>
                <w:rFonts w:ascii="Calibri Light" w:hAnsi="Calibri Light" w:eastAsia="Times New Roman" w:cs="Calibri Light"/>
                <w:lang w:eastAsia="it-IT"/>
              </w:rPr>
              <w:t>​</w:t>
            </w:r>
            <w:r w:rsidRPr="00686BFE">
              <w:rPr>
                <w:rFonts w:ascii="Calibri" w:hAnsi="Calibri" w:eastAsia="Times New Roman" w:cs="Calibri"/>
                <w:lang w:val="it-IT" w:eastAsia="it-IT"/>
              </w:rPr>
              <w:tab/>
            </w:r>
            <w:r w:rsidRPr="00686BFE">
              <w:rPr>
                <w:rFonts w:ascii="Calibri Light" w:hAnsi="Calibri Light" w:eastAsia="Times New Roman" w:cs="Calibri Light"/>
                <w:lang w:eastAsia="it-IT"/>
              </w:rPr>
              <w:t>No ​</w:t>
            </w:r>
            <w:r w:rsidRPr="00686BFE">
              <w:rPr>
                <w:rFonts w:ascii="MS Gothic" w:hAnsi="MS Gothic" w:eastAsia="MS Gothic" w:cs="Times New Roman"/>
                <w:lang w:eastAsia="it-IT"/>
              </w:rPr>
              <w:t>☒</w:t>
            </w:r>
            <w:r w:rsidRPr="00686BFE">
              <w:rPr>
                <w:rFonts w:ascii="Calibri Light" w:hAnsi="Calibri Light" w:eastAsia="Times New Roman" w:cs="Calibri Light"/>
                <w:lang w:eastAsia="it-IT"/>
              </w:rPr>
              <w:t>​</w:t>
            </w:r>
            <w:r w:rsidRPr="00686BFE">
              <w:rPr>
                <w:rFonts w:ascii="Calibri Light" w:hAnsi="Calibri Light" w:eastAsia="Times New Roman" w:cs="Calibri Light"/>
                <w:lang w:val="it-IT" w:eastAsia="it-IT"/>
              </w:rPr>
              <w:t> </w:t>
            </w:r>
          </w:p>
        </w:tc>
        <w:tc>
          <w:tcPr>
            <w:tcW w:w="2354" w:type="dxa"/>
            <w:vMerge/>
            <w:tcBorders/>
            <w:tcMar/>
            <w:vAlign w:val="center"/>
            <w:hideMark/>
          </w:tcPr>
          <w:p w:rsidRPr="00686BFE" w:rsidR="00686BFE" w:rsidP="00686BFE" w:rsidRDefault="00686BFE" w14:paraId="2F9D10B4" w14:textId="77777777">
            <w:pPr>
              <w:spacing w:after="0" w:line="240" w:lineRule="auto"/>
              <w:rPr>
                <w:rFonts w:ascii="Times New Roman" w:hAnsi="Times New Roman" w:eastAsia="Times New Roman" w:cs="Times New Roman"/>
                <w:sz w:val="24"/>
                <w:szCs w:val="24"/>
                <w:lang w:val="it-IT" w:eastAsia="it-IT"/>
              </w:rPr>
            </w:pPr>
          </w:p>
        </w:tc>
        <w:tc>
          <w:tcPr>
            <w:tcW w:w="491" w:type="dxa"/>
            <w:vMerge/>
            <w:tcBorders/>
            <w:tcMar/>
            <w:vAlign w:val="center"/>
            <w:hideMark/>
          </w:tcPr>
          <w:p w:rsidRPr="00686BFE" w:rsidR="00686BFE" w:rsidP="00686BFE" w:rsidRDefault="00686BFE" w14:paraId="3796888E" w14:textId="77777777">
            <w:pPr>
              <w:spacing w:after="0" w:line="240" w:lineRule="auto"/>
              <w:rPr>
                <w:rFonts w:ascii="Times New Roman" w:hAnsi="Times New Roman" w:eastAsia="Times New Roman" w:cs="Times New Roman"/>
                <w:sz w:val="24"/>
                <w:szCs w:val="24"/>
                <w:lang w:val="it-IT" w:eastAsia="it-IT"/>
              </w:rPr>
            </w:pPr>
          </w:p>
        </w:tc>
        <w:tc>
          <w:tcPr>
            <w:tcW w:w="885" w:type="dxa"/>
            <w:vMerge/>
            <w:tcBorders/>
            <w:tcMar/>
            <w:vAlign w:val="center"/>
            <w:hideMark/>
          </w:tcPr>
          <w:p w:rsidRPr="00686BFE" w:rsidR="00686BFE" w:rsidP="00686BFE" w:rsidRDefault="00686BFE" w14:paraId="25018E26" w14:textId="77777777">
            <w:pPr>
              <w:spacing w:after="0" w:line="240" w:lineRule="auto"/>
              <w:rPr>
                <w:rFonts w:ascii="Times New Roman" w:hAnsi="Times New Roman" w:eastAsia="Times New Roman" w:cs="Times New Roman"/>
                <w:sz w:val="24"/>
                <w:szCs w:val="24"/>
                <w:lang w:val="it-IT" w:eastAsia="it-IT"/>
              </w:rPr>
            </w:pPr>
          </w:p>
        </w:tc>
      </w:tr>
      <w:tr w:rsidRPr="00686BFE" w:rsidR="00686BFE" w:rsidTr="71913636" w14:paraId="7F5057A4" w14:textId="77777777">
        <w:trPr>
          <w:trHeight w:val="60"/>
        </w:trPr>
        <w:tc>
          <w:tcPr>
            <w:tcW w:w="420" w:type="dxa"/>
            <w:vMerge/>
            <w:tcBorders/>
            <w:tcMar/>
            <w:vAlign w:val="center"/>
            <w:hideMark/>
          </w:tcPr>
          <w:p w:rsidRPr="00686BFE" w:rsidR="00686BFE" w:rsidP="00686BFE" w:rsidRDefault="00686BFE" w14:paraId="5325FB91" w14:textId="77777777">
            <w:pPr>
              <w:spacing w:after="0" w:line="240" w:lineRule="auto"/>
              <w:rPr>
                <w:rFonts w:ascii="Times New Roman" w:hAnsi="Times New Roman" w:eastAsia="Times New Roman" w:cs="Times New Roman"/>
                <w:sz w:val="24"/>
                <w:szCs w:val="24"/>
                <w:lang w:val="it-IT" w:eastAsia="it-IT"/>
              </w:rPr>
            </w:pPr>
          </w:p>
        </w:tc>
        <w:tc>
          <w:tcPr>
            <w:tcW w:w="2362" w:type="dxa"/>
            <w:gridSpan w:val="2"/>
            <w:tcBorders>
              <w:top w:val="single" w:color="auto" w:sz="6" w:space="0"/>
              <w:left w:val="single" w:color="auto" w:sz="6" w:space="0"/>
              <w:bottom w:val="single" w:color="auto" w:sz="6" w:space="0"/>
              <w:right w:val="single" w:color="auto" w:sz="6" w:space="0"/>
            </w:tcBorders>
            <w:shd w:val="clear" w:color="auto" w:fill="FFFFFF" w:themeFill="background1"/>
            <w:tcMar/>
            <w:vAlign w:val="center"/>
            <w:hideMark/>
          </w:tcPr>
          <w:p w:rsidRPr="00686BFE" w:rsidR="00686BFE" w:rsidP="00686BFE" w:rsidRDefault="00686BFE" w14:paraId="7330CF80" w14:textId="77777777">
            <w:pPr>
              <w:spacing w:after="0" w:line="240" w:lineRule="auto"/>
              <w:textAlignment w:val="baseline"/>
              <w:rPr>
                <w:rFonts w:ascii="Times New Roman" w:hAnsi="Times New Roman" w:eastAsia="Times New Roman" w:cs="Times New Roman"/>
                <w:sz w:val="24"/>
                <w:szCs w:val="24"/>
                <w:lang w:val="it-IT" w:eastAsia="it-IT"/>
              </w:rPr>
            </w:pPr>
            <w:r w:rsidRPr="00686BFE">
              <w:rPr>
                <w:rFonts w:ascii="Calibri Light" w:hAnsi="Calibri Light" w:eastAsia="Times New Roman" w:cs="Calibri Light"/>
                <w:sz w:val="20"/>
                <w:szCs w:val="20"/>
                <w:lang w:eastAsia="it-IT"/>
              </w:rPr>
              <w:t>Ex: Sex</w:t>
            </w:r>
            <w:r w:rsidRPr="00686BFE">
              <w:rPr>
                <w:rFonts w:ascii="Calibri Light" w:hAnsi="Calibri Light" w:eastAsia="Times New Roman" w:cs="Calibri Light"/>
                <w:sz w:val="20"/>
                <w:szCs w:val="20"/>
                <w:lang w:val="it-IT" w:eastAsia="it-IT"/>
              </w:rPr>
              <w:t> </w:t>
            </w:r>
          </w:p>
        </w:tc>
        <w:tc>
          <w:tcPr>
            <w:tcW w:w="2989" w:type="dxa"/>
            <w:gridSpan w:val="2"/>
            <w:tcBorders>
              <w:top w:val="single" w:color="auto" w:sz="6" w:space="0"/>
              <w:left w:val="single" w:color="auto" w:sz="6" w:space="0"/>
              <w:bottom w:val="single" w:color="auto" w:sz="6" w:space="0"/>
              <w:right w:val="single" w:color="auto" w:sz="6" w:space="0"/>
            </w:tcBorders>
            <w:shd w:val="clear" w:color="auto" w:fill="FFFFFF" w:themeFill="background1"/>
            <w:tcMar/>
            <w:vAlign w:val="center"/>
            <w:hideMark/>
          </w:tcPr>
          <w:p w:rsidRPr="00686BFE" w:rsidR="00686BFE" w:rsidP="00686BFE" w:rsidRDefault="00686BFE" w14:paraId="32955BEF" w14:textId="77777777">
            <w:pPr>
              <w:spacing w:after="0" w:line="240" w:lineRule="auto"/>
              <w:textAlignment w:val="baseline"/>
              <w:rPr>
                <w:rFonts w:ascii="Times New Roman" w:hAnsi="Times New Roman" w:eastAsia="Times New Roman" w:cs="Times New Roman"/>
                <w:sz w:val="24"/>
                <w:szCs w:val="24"/>
                <w:lang w:val="it-IT" w:eastAsia="it-IT"/>
              </w:rPr>
            </w:pPr>
            <w:r w:rsidRPr="00686BFE">
              <w:rPr>
                <w:rFonts w:ascii="Calibri Light" w:hAnsi="Calibri Light" w:eastAsia="Times New Roman" w:cs="Calibri Light"/>
                <w:lang w:eastAsia="it-IT"/>
              </w:rPr>
              <w:t>Yes ​</w:t>
            </w:r>
            <w:r w:rsidRPr="00686BFE">
              <w:rPr>
                <w:rFonts w:ascii="Segoe UI Symbol" w:hAnsi="Segoe UI Symbol" w:eastAsia="Times New Roman" w:cs="Times New Roman"/>
                <w:lang w:eastAsia="it-IT"/>
              </w:rPr>
              <w:t>☐</w:t>
            </w:r>
            <w:r w:rsidRPr="00686BFE">
              <w:rPr>
                <w:rFonts w:ascii="Calibri Light" w:hAnsi="Calibri Light" w:eastAsia="Times New Roman" w:cs="Calibri Light"/>
                <w:lang w:eastAsia="it-IT"/>
              </w:rPr>
              <w:t>​</w:t>
            </w:r>
            <w:r w:rsidRPr="00686BFE">
              <w:rPr>
                <w:rFonts w:ascii="Calibri" w:hAnsi="Calibri" w:eastAsia="Times New Roman" w:cs="Calibri"/>
                <w:lang w:val="it-IT" w:eastAsia="it-IT"/>
              </w:rPr>
              <w:tab/>
            </w:r>
            <w:r w:rsidRPr="00686BFE">
              <w:rPr>
                <w:rFonts w:ascii="Calibri Light" w:hAnsi="Calibri Light" w:eastAsia="Times New Roman" w:cs="Calibri Light"/>
                <w:lang w:eastAsia="it-IT"/>
              </w:rPr>
              <w:t>No ​</w:t>
            </w:r>
            <w:r w:rsidRPr="00686BFE">
              <w:rPr>
                <w:rFonts w:ascii="MS Gothic" w:hAnsi="MS Gothic" w:eastAsia="MS Gothic" w:cs="Times New Roman"/>
                <w:lang w:eastAsia="it-IT"/>
              </w:rPr>
              <w:t>☒</w:t>
            </w:r>
            <w:r w:rsidRPr="00686BFE">
              <w:rPr>
                <w:rFonts w:ascii="Calibri Light" w:hAnsi="Calibri Light" w:eastAsia="Times New Roman" w:cs="Calibri Light"/>
                <w:lang w:eastAsia="it-IT"/>
              </w:rPr>
              <w:t>​</w:t>
            </w:r>
            <w:r w:rsidRPr="00686BFE">
              <w:rPr>
                <w:rFonts w:ascii="Calibri Light" w:hAnsi="Calibri Light" w:eastAsia="Times New Roman" w:cs="Calibri Light"/>
                <w:lang w:val="it-IT" w:eastAsia="it-IT"/>
              </w:rPr>
              <w:t> </w:t>
            </w:r>
          </w:p>
        </w:tc>
        <w:tc>
          <w:tcPr>
            <w:tcW w:w="2354" w:type="dxa"/>
            <w:vMerge/>
            <w:tcBorders/>
            <w:tcMar/>
            <w:vAlign w:val="center"/>
            <w:hideMark/>
          </w:tcPr>
          <w:p w:rsidRPr="00686BFE" w:rsidR="00686BFE" w:rsidP="00686BFE" w:rsidRDefault="00686BFE" w14:paraId="26F4B22C" w14:textId="77777777">
            <w:pPr>
              <w:spacing w:after="0" w:line="240" w:lineRule="auto"/>
              <w:rPr>
                <w:rFonts w:ascii="Times New Roman" w:hAnsi="Times New Roman" w:eastAsia="Times New Roman" w:cs="Times New Roman"/>
                <w:sz w:val="24"/>
                <w:szCs w:val="24"/>
                <w:lang w:val="it-IT" w:eastAsia="it-IT"/>
              </w:rPr>
            </w:pPr>
          </w:p>
        </w:tc>
        <w:tc>
          <w:tcPr>
            <w:tcW w:w="491" w:type="dxa"/>
            <w:vMerge/>
            <w:tcBorders/>
            <w:tcMar/>
            <w:vAlign w:val="center"/>
            <w:hideMark/>
          </w:tcPr>
          <w:p w:rsidRPr="00686BFE" w:rsidR="00686BFE" w:rsidP="00686BFE" w:rsidRDefault="00686BFE" w14:paraId="14640D5D" w14:textId="77777777">
            <w:pPr>
              <w:spacing w:after="0" w:line="240" w:lineRule="auto"/>
              <w:rPr>
                <w:rFonts w:ascii="Times New Roman" w:hAnsi="Times New Roman" w:eastAsia="Times New Roman" w:cs="Times New Roman"/>
                <w:sz w:val="24"/>
                <w:szCs w:val="24"/>
                <w:lang w:val="it-IT" w:eastAsia="it-IT"/>
              </w:rPr>
            </w:pPr>
          </w:p>
        </w:tc>
        <w:tc>
          <w:tcPr>
            <w:tcW w:w="885" w:type="dxa"/>
            <w:vMerge/>
            <w:tcBorders/>
            <w:tcMar/>
            <w:vAlign w:val="center"/>
            <w:hideMark/>
          </w:tcPr>
          <w:p w:rsidRPr="00686BFE" w:rsidR="00686BFE" w:rsidP="00686BFE" w:rsidRDefault="00686BFE" w14:paraId="5D617848" w14:textId="77777777">
            <w:pPr>
              <w:spacing w:after="0" w:line="240" w:lineRule="auto"/>
              <w:rPr>
                <w:rFonts w:ascii="Times New Roman" w:hAnsi="Times New Roman" w:eastAsia="Times New Roman" w:cs="Times New Roman"/>
                <w:sz w:val="24"/>
                <w:szCs w:val="24"/>
                <w:lang w:val="it-IT" w:eastAsia="it-IT"/>
              </w:rPr>
            </w:pPr>
          </w:p>
        </w:tc>
      </w:tr>
      <w:tr w:rsidRPr="00686BFE" w:rsidR="00686BFE" w:rsidTr="71913636" w14:paraId="5E874DDB" w14:textId="77777777">
        <w:trPr>
          <w:trHeight w:val="60"/>
        </w:trPr>
        <w:tc>
          <w:tcPr>
            <w:tcW w:w="420" w:type="dxa"/>
            <w:vMerge/>
            <w:tcBorders/>
            <w:tcMar/>
            <w:vAlign w:val="center"/>
            <w:hideMark/>
          </w:tcPr>
          <w:p w:rsidRPr="00686BFE" w:rsidR="00686BFE" w:rsidP="00686BFE" w:rsidRDefault="00686BFE" w14:paraId="483F2796" w14:textId="77777777">
            <w:pPr>
              <w:spacing w:after="0" w:line="240" w:lineRule="auto"/>
              <w:rPr>
                <w:rFonts w:ascii="Times New Roman" w:hAnsi="Times New Roman" w:eastAsia="Times New Roman" w:cs="Times New Roman"/>
                <w:sz w:val="24"/>
                <w:szCs w:val="24"/>
                <w:lang w:val="it-IT" w:eastAsia="it-IT"/>
              </w:rPr>
            </w:pPr>
          </w:p>
        </w:tc>
        <w:tc>
          <w:tcPr>
            <w:tcW w:w="2362" w:type="dxa"/>
            <w:gridSpan w:val="2"/>
            <w:tcBorders>
              <w:top w:val="single" w:color="auto" w:sz="6" w:space="0"/>
              <w:left w:val="single" w:color="auto" w:sz="6" w:space="0"/>
              <w:bottom w:val="single" w:color="auto" w:sz="6" w:space="0"/>
              <w:right w:val="single" w:color="auto" w:sz="6" w:space="0"/>
            </w:tcBorders>
            <w:shd w:val="clear" w:color="auto" w:fill="FFFFFF" w:themeFill="background1"/>
            <w:tcMar/>
            <w:vAlign w:val="center"/>
            <w:hideMark/>
          </w:tcPr>
          <w:p w:rsidRPr="00686BFE" w:rsidR="00686BFE" w:rsidP="00686BFE" w:rsidRDefault="00686BFE" w14:paraId="39DE8CD2" w14:textId="77777777">
            <w:pPr>
              <w:spacing w:after="0" w:line="240" w:lineRule="auto"/>
              <w:textAlignment w:val="baseline"/>
              <w:rPr>
                <w:rFonts w:ascii="Times New Roman" w:hAnsi="Times New Roman" w:eastAsia="Times New Roman" w:cs="Times New Roman"/>
                <w:sz w:val="24"/>
                <w:szCs w:val="24"/>
                <w:lang w:val="it-IT" w:eastAsia="it-IT"/>
              </w:rPr>
            </w:pPr>
            <w:r w:rsidRPr="00686BFE">
              <w:rPr>
                <w:rFonts w:ascii="Calibri Light" w:hAnsi="Calibri Light" w:eastAsia="Times New Roman" w:cs="Calibri Light"/>
                <w:sz w:val="20"/>
                <w:szCs w:val="20"/>
                <w:lang w:eastAsia="it-IT"/>
              </w:rPr>
              <w:t>Ex: </w:t>
            </w:r>
            <w:r w:rsidRPr="00686BFE">
              <w:rPr>
                <w:rFonts w:ascii="Calibri Light" w:hAnsi="Calibri Light" w:eastAsia="Times New Roman" w:cs="Calibri Light"/>
                <w:lang w:eastAsia="it-IT"/>
              </w:rPr>
              <w:t>Personal address</w:t>
            </w:r>
            <w:r w:rsidRPr="00686BFE">
              <w:rPr>
                <w:rFonts w:ascii="Calibri Light" w:hAnsi="Calibri Light" w:eastAsia="Times New Roman" w:cs="Calibri Light"/>
                <w:lang w:val="it-IT" w:eastAsia="it-IT"/>
              </w:rPr>
              <w:t> </w:t>
            </w:r>
          </w:p>
        </w:tc>
        <w:tc>
          <w:tcPr>
            <w:tcW w:w="2989" w:type="dxa"/>
            <w:gridSpan w:val="2"/>
            <w:tcBorders>
              <w:top w:val="single" w:color="auto" w:sz="6" w:space="0"/>
              <w:left w:val="single" w:color="auto" w:sz="6" w:space="0"/>
              <w:bottom w:val="single" w:color="auto" w:sz="6" w:space="0"/>
              <w:right w:val="single" w:color="auto" w:sz="6" w:space="0"/>
            </w:tcBorders>
            <w:shd w:val="clear" w:color="auto" w:fill="FFFFFF" w:themeFill="background1"/>
            <w:tcMar/>
            <w:vAlign w:val="center"/>
            <w:hideMark/>
          </w:tcPr>
          <w:p w:rsidRPr="00686BFE" w:rsidR="00686BFE" w:rsidP="00686BFE" w:rsidRDefault="00686BFE" w14:paraId="29CD1A46" w14:textId="77777777">
            <w:pPr>
              <w:spacing w:after="0" w:line="240" w:lineRule="auto"/>
              <w:textAlignment w:val="baseline"/>
              <w:rPr>
                <w:rFonts w:ascii="Times New Roman" w:hAnsi="Times New Roman" w:eastAsia="Times New Roman" w:cs="Times New Roman"/>
                <w:sz w:val="24"/>
                <w:szCs w:val="24"/>
                <w:lang w:val="it-IT" w:eastAsia="it-IT"/>
              </w:rPr>
            </w:pPr>
            <w:r w:rsidRPr="00686BFE">
              <w:rPr>
                <w:rFonts w:ascii="Calibri Light" w:hAnsi="Calibri Light" w:eastAsia="Times New Roman" w:cs="Calibri Light"/>
                <w:lang w:eastAsia="it-IT"/>
              </w:rPr>
              <w:t>Yes ​</w:t>
            </w:r>
            <w:r w:rsidRPr="00686BFE">
              <w:rPr>
                <w:rFonts w:ascii="Segoe UI Symbol" w:hAnsi="Segoe UI Symbol" w:eastAsia="Times New Roman" w:cs="Times New Roman"/>
                <w:lang w:eastAsia="it-IT"/>
              </w:rPr>
              <w:t>☐</w:t>
            </w:r>
            <w:r w:rsidRPr="00686BFE">
              <w:rPr>
                <w:rFonts w:ascii="Calibri Light" w:hAnsi="Calibri Light" w:eastAsia="Times New Roman" w:cs="Calibri Light"/>
                <w:lang w:eastAsia="it-IT"/>
              </w:rPr>
              <w:t>​</w:t>
            </w:r>
            <w:r w:rsidRPr="00686BFE">
              <w:rPr>
                <w:rFonts w:ascii="Calibri" w:hAnsi="Calibri" w:eastAsia="Times New Roman" w:cs="Calibri"/>
                <w:lang w:val="it-IT" w:eastAsia="it-IT"/>
              </w:rPr>
              <w:tab/>
            </w:r>
            <w:r w:rsidRPr="00686BFE">
              <w:rPr>
                <w:rFonts w:ascii="Calibri Light" w:hAnsi="Calibri Light" w:eastAsia="Times New Roman" w:cs="Calibri Light"/>
                <w:lang w:eastAsia="it-IT"/>
              </w:rPr>
              <w:t>No ​</w:t>
            </w:r>
            <w:r w:rsidRPr="00686BFE">
              <w:rPr>
                <w:rFonts w:ascii="MS Gothic" w:hAnsi="MS Gothic" w:eastAsia="MS Gothic" w:cs="Times New Roman"/>
                <w:lang w:eastAsia="it-IT"/>
              </w:rPr>
              <w:t>☒</w:t>
            </w:r>
            <w:r w:rsidRPr="00686BFE">
              <w:rPr>
                <w:rFonts w:ascii="Calibri Light" w:hAnsi="Calibri Light" w:eastAsia="Times New Roman" w:cs="Calibri Light"/>
                <w:lang w:eastAsia="it-IT"/>
              </w:rPr>
              <w:t>​</w:t>
            </w:r>
            <w:r w:rsidRPr="00686BFE">
              <w:rPr>
                <w:rFonts w:ascii="Calibri Light" w:hAnsi="Calibri Light" w:eastAsia="Times New Roman" w:cs="Calibri Light"/>
                <w:lang w:val="it-IT" w:eastAsia="it-IT"/>
              </w:rPr>
              <w:t> </w:t>
            </w:r>
          </w:p>
        </w:tc>
        <w:tc>
          <w:tcPr>
            <w:tcW w:w="2354" w:type="dxa"/>
            <w:vMerge/>
            <w:tcBorders/>
            <w:tcMar/>
            <w:vAlign w:val="center"/>
            <w:hideMark/>
          </w:tcPr>
          <w:p w:rsidRPr="00686BFE" w:rsidR="00686BFE" w:rsidP="00686BFE" w:rsidRDefault="00686BFE" w14:paraId="3C75BBEF" w14:textId="77777777">
            <w:pPr>
              <w:spacing w:after="0" w:line="240" w:lineRule="auto"/>
              <w:rPr>
                <w:rFonts w:ascii="Times New Roman" w:hAnsi="Times New Roman" w:eastAsia="Times New Roman" w:cs="Times New Roman"/>
                <w:sz w:val="24"/>
                <w:szCs w:val="24"/>
                <w:lang w:val="it-IT" w:eastAsia="it-IT"/>
              </w:rPr>
            </w:pPr>
          </w:p>
        </w:tc>
        <w:tc>
          <w:tcPr>
            <w:tcW w:w="491" w:type="dxa"/>
            <w:vMerge/>
            <w:tcBorders/>
            <w:tcMar/>
            <w:vAlign w:val="center"/>
            <w:hideMark/>
          </w:tcPr>
          <w:p w:rsidRPr="00686BFE" w:rsidR="00686BFE" w:rsidP="00686BFE" w:rsidRDefault="00686BFE" w14:paraId="0BB784C3" w14:textId="77777777">
            <w:pPr>
              <w:spacing w:after="0" w:line="240" w:lineRule="auto"/>
              <w:rPr>
                <w:rFonts w:ascii="Times New Roman" w:hAnsi="Times New Roman" w:eastAsia="Times New Roman" w:cs="Times New Roman"/>
                <w:sz w:val="24"/>
                <w:szCs w:val="24"/>
                <w:lang w:val="it-IT" w:eastAsia="it-IT"/>
              </w:rPr>
            </w:pPr>
          </w:p>
        </w:tc>
        <w:tc>
          <w:tcPr>
            <w:tcW w:w="885" w:type="dxa"/>
            <w:vMerge/>
            <w:tcBorders/>
            <w:tcMar/>
            <w:vAlign w:val="center"/>
            <w:hideMark/>
          </w:tcPr>
          <w:p w:rsidRPr="00686BFE" w:rsidR="00686BFE" w:rsidP="00686BFE" w:rsidRDefault="00686BFE" w14:paraId="1A6CE484" w14:textId="77777777">
            <w:pPr>
              <w:spacing w:after="0" w:line="240" w:lineRule="auto"/>
              <w:rPr>
                <w:rFonts w:ascii="Times New Roman" w:hAnsi="Times New Roman" w:eastAsia="Times New Roman" w:cs="Times New Roman"/>
                <w:sz w:val="24"/>
                <w:szCs w:val="24"/>
                <w:lang w:val="it-IT" w:eastAsia="it-IT"/>
              </w:rPr>
            </w:pPr>
          </w:p>
        </w:tc>
      </w:tr>
      <w:tr w:rsidRPr="00686BFE" w:rsidR="00686BFE" w:rsidTr="71913636" w14:paraId="0943740C" w14:textId="77777777">
        <w:trPr>
          <w:trHeight w:val="60"/>
        </w:trPr>
        <w:tc>
          <w:tcPr>
            <w:tcW w:w="420" w:type="dxa"/>
            <w:vMerge/>
            <w:tcBorders/>
            <w:tcMar/>
            <w:vAlign w:val="center"/>
            <w:hideMark/>
          </w:tcPr>
          <w:p w:rsidRPr="00686BFE" w:rsidR="00686BFE" w:rsidP="00686BFE" w:rsidRDefault="00686BFE" w14:paraId="07C2A35A" w14:textId="77777777">
            <w:pPr>
              <w:spacing w:after="0" w:line="240" w:lineRule="auto"/>
              <w:rPr>
                <w:rFonts w:ascii="Times New Roman" w:hAnsi="Times New Roman" w:eastAsia="Times New Roman" w:cs="Times New Roman"/>
                <w:sz w:val="24"/>
                <w:szCs w:val="24"/>
                <w:lang w:val="it-IT" w:eastAsia="it-IT"/>
              </w:rPr>
            </w:pPr>
          </w:p>
        </w:tc>
        <w:tc>
          <w:tcPr>
            <w:tcW w:w="2362" w:type="dxa"/>
            <w:gridSpan w:val="2"/>
            <w:tcBorders>
              <w:top w:val="single" w:color="auto" w:sz="6" w:space="0"/>
              <w:left w:val="single" w:color="auto" w:sz="6" w:space="0"/>
              <w:bottom w:val="single" w:color="auto" w:sz="6" w:space="0"/>
              <w:right w:val="single" w:color="auto" w:sz="6" w:space="0"/>
            </w:tcBorders>
            <w:shd w:val="clear" w:color="auto" w:fill="FFFFFF" w:themeFill="background1"/>
            <w:tcMar/>
            <w:vAlign w:val="center"/>
            <w:hideMark/>
          </w:tcPr>
          <w:p w:rsidRPr="00686BFE" w:rsidR="00686BFE" w:rsidP="00686BFE" w:rsidRDefault="00686BFE" w14:paraId="51017089" w14:textId="77777777">
            <w:pPr>
              <w:spacing w:after="0" w:line="240" w:lineRule="auto"/>
              <w:textAlignment w:val="baseline"/>
              <w:rPr>
                <w:rFonts w:ascii="Times New Roman" w:hAnsi="Times New Roman" w:eastAsia="Times New Roman" w:cs="Times New Roman"/>
                <w:sz w:val="24"/>
                <w:szCs w:val="24"/>
                <w:lang w:val="it-IT" w:eastAsia="it-IT"/>
              </w:rPr>
            </w:pPr>
            <w:r w:rsidRPr="00686BFE">
              <w:rPr>
                <w:rFonts w:ascii="Calibri Light" w:hAnsi="Calibri Light" w:eastAsia="Times New Roman" w:cs="Calibri Light"/>
                <w:sz w:val="20"/>
                <w:szCs w:val="20"/>
                <w:lang w:eastAsia="it-IT"/>
              </w:rPr>
              <w:t>Ex: </w:t>
            </w:r>
            <w:r w:rsidRPr="00686BFE">
              <w:rPr>
                <w:rFonts w:ascii="Calibri Light" w:hAnsi="Calibri Light" w:eastAsia="Times New Roman" w:cs="Calibri Light"/>
                <w:lang w:eastAsia="it-IT"/>
              </w:rPr>
              <w:t>Biometric data</w:t>
            </w:r>
            <w:r w:rsidRPr="00686BFE">
              <w:rPr>
                <w:rFonts w:ascii="Calibri Light" w:hAnsi="Calibri Light" w:eastAsia="Times New Roman" w:cs="Calibri Light"/>
                <w:lang w:val="it-IT" w:eastAsia="it-IT"/>
              </w:rPr>
              <w:t> </w:t>
            </w:r>
          </w:p>
        </w:tc>
        <w:tc>
          <w:tcPr>
            <w:tcW w:w="2989" w:type="dxa"/>
            <w:gridSpan w:val="2"/>
            <w:tcBorders>
              <w:top w:val="single" w:color="auto" w:sz="6" w:space="0"/>
              <w:left w:val="single" w:color="auto" w:sz="6" w:space="0"/>
              <w:bottom w:val="single" w:color="auto" w:sz="6" w:space="0"/>
              <w:right w:val="single" w:color="auto" w:sz="6" w:space="0"/>
            </w:tcBorders>
            <w:shd w:val="clear" w:color="auto" w:fill="FFFFFF" w:themeFill="background1"/>
            <w:tcMar/>
            <w:vAlign w:val="center"/>
            <w:hideMark/>
          </w:tcPr>
          <w:p w:rsidRPr="00686BFE" w:rsidR="00686BFE" w:rsidP="00686BFE" w:rsidRDefault="00686BFE" w14:paraId="3F47247E" w14:textId="77777777">
            <w:pPr>
              <w:spacing w:after="0" w:line="240" w:lineRule="auto"/>
              <w:textAlignment w:val="baseline"/>
              <w:rPr>
                <w:rFonts w:ascii="Times New Roman" w:hAnsi="Times New Roman" w:eastAsia="Times New Roman" w:cs="Times New Roman"/>
                <w:sz w:val="24"/>
                <w:szCs w:val="24"/>
                <w:lang w:val="it-IT" w:eastAsia="it-IT"/>
              </w:rPr>
            </w:pPr>
            <w:r w:rsidRPr="00686BFE">
              <w:rPr>
                <w:rFonts w:ascii="Calibri Light" w:hAnsi="Calibri Light" w:eastAsia="Times New Roman" w:cs="Calibri Light"/>
                <w:lang w:eastAsia="it-IT"/>
              </w:rPr>
              <w:t>Yes ​</w:t>
            </w:r>
            <w:r w:rsidRPr="00686BFE">
              <w:rPr>
                <w:rFonts w:ascii="Segoe UI Symbol" w:hAnsi="Segoe UI Symbol" w:eastAsia="Times New Roman" w:cs="Times New Roman"/>
                <w:lang w:eastAsia="it-IT"/>
              </w:rPr>
              <w:t>☐</w:t>
            </w:r>
            <w:r w:rsidRPr="00686BFE">
              <w:rPr>
                <w:rFonts w:ascii="Calibri Light" w:hAnsi="Calibri Light" w:eastAsia="Times New Roman" w:cs="Calibri Light"/>
                <w:lang w:eastAsia="it-IT"/>
              </w:rPr>
              <w:t>​</w:t>
            </w:r>
            <w:r w:rsidRPr="00686BFE">
              <w:rPr>
                <w:rFonts w:ascii="Calibri" w:hAnsi="Calibri" w:eastAsia="Times New Roman" w:cs="Calibri"/>
                <w:lang w:val="it-IT" w:eastAsia="it-IT"/>
              </w:rPr>
              <w:tab/>
            </w:r>
            <w:r w:rsidRPr="00686BFE">
              <w:rPr>
                <w:rFonts w:ascii="Calibri Light" w:hAnsi="Calibri Light" w:eastAsia="Times New Roman" w:cs="Calibri Light"/>
                <w:lang w:eastAsia="it-IT"/>
              </w:rPr>
              <w:t>No ​</w:t>
            </w:r>
            <w:r w:rsidRPr="00686BFE">
              <w:rPr>
                <w:rFonts w:ascii="MS Gothic" w:hAnsi="MS Gothic" w:eastAsia="MS Gothic" w:cs="Times New Roman"/>
                <w:lang w:eastAsia="it-IT"/>
              </w:rPr>
              <w:t>☒</w:t>
            </w:r>
            <w:r w:rsidRPr="00686BFE">
              <w:rPr>
                <w:rFonts w:ascii="Calibri Light" w:hAnsi="Calibri Light" w:eastAsia="Times New Roman" w:cs="Calibri Light"/>
                <w:lang w:eastAsia="it-IT"/>
              </w:rPr>
              <w:t>​</w:t>
            </w:r>
            <w:r w:rsidRPr="00686BFE">
              <w:rPr>
                <w:rFonts w:ascii="Calibri Light" w:hAnsi="Calibri Light" w:eastAsia="Times New Roman" w:cs="Calibri Light"/>
                <w:lang w:val="it-IT" w:eastAsia="it-IT"/>
              </w:rPr>
              <w:t> </w:t>
            </w:r>
          </w:p>
        </w:tc>
        <w:tc>
          <w:tcPr>
            <w:tcW w:w="2354" w:type="dxa"/>
            <w:vMerge/>
            <w:tcBorders/>
            <w:tcMar/>
            <w:vAlign w:val="center"/>
            <w:hideMark/>
          </w:tcPr>
          <w:p w:rsidRPr="00686BFE" w:rsidR="00686BFE" w:rsidP="00686BFE" w:rsidRDefault="00686BFE" w14:paraId="274FBEC1" w14:textId="77777777">
            <w:pPr>
              <w:spacing w:after="0" w:line="240" w:lineRule="auto"/>
              <w:rPr>
                <w:rFonts w:ascii="Times New Roman" w:hAnsi="Times New Roman" w:eastAsia="Times New Roman" w:cs="Times New Roman"/>
                <w:sz w:val="24"/>
                <w:szCs w:val="24"/>
                <w:lang w:val="it-IT" w:eastAsia="it-IT"/>
              </w:rPr>
            </w:pPr>
          </w:p>
        </w:tc>
        <w:tc>
          <w:tcPr>
            <w:tcW w:w="491" w:type="dxa"/>
            <w:vMerge/>
            <w:tcBorders/>
            <w:tcMar/>
            <w:vAlign w:val="center"/>
            <w:hideMark/>
          </w:tcPr>
          <w:p w:rsidRPr="00686BFE" w:rsidR="00686BFE" w:rsidP="00686BFE" w:rsidRDefault="00686BFE" w14:paraId="3955C8CE" w14:textId="77777777">
            <w:pPr>
              <w:spacing w:after="0" w:line="240" w:lineRule="auto"/>
              <w:rPr>
                <w:rFonts w:ascii="Times New Roman" w:hAnsi="Times New Roman" w:eastAsia="Times New Roman" w:cs="Times New Roman"/>
                <w:sz w:val="24"/>
                <w:szCs w:val="24"/>
                <w:lang w:val="it-IT" w:eastAsia="it-IT"/>
              </w:rPr>
            </w:pPr>
          </w:p>
        </w:tc>
        <w:tc>
          <w:tcPr>
            <w:tcW w:w="885" w:type="dxa"/>
            <w:tcBorders>
              <w:top w:val="single" w:color="auto" w:sz="6" w:space="0"/>
              <w:left w:val="single" w:color="auto" w:sz="6" w:space="0"/>
              <w:bottom w:val="single" w:color="auto" w:sz="6" w:space="0"/>
              <w:right w:val="single" w:color="auto" w:sz="6" w:space="0"/>
            </w:tcBorders>
            <w:shd w:val="clear" w:color="auto" w:fill="FFFFFF" w:themeFill="background1"/>
            <w:tcMar/>
            <w:hideMark/>
          </w:tcPr>
          <w:p w:rsidRPr="00686BFE" w:rsidR="00686BFE" w:rsidP="00686BFE" w:rsidRDefault="00686BFE" w14:paraId="2B0566BF" w14:textId="77777777">
            <w:pPr>
              <w:spacing w:after="0" w:line="240" w:lineRule="auto"/>
              <w:jc w:val="center"/>
              <w:textAlignment w:val="baseline"/>
              <w:rPr>
                <w:rFonts w:ascii="Times New Roman" w:hAnsi="Times New Roman" w:eastAsia="Times New Roman" w:cs="Times New Roman"/>
                <w:sz w:val="24"/>
                <w:szCs w:val="24"/>
                <w:lang w:val="it-IT" w:eastAsia="it-IT"/>
              </w:rPr>
            </w:pPr>
            <w:r w:rsidRPr="00686BFE">
              <w:rPr>
                <w:rFonts w:ascii="Calibri Light" w:hAnsi="Calibri Light" w:eastAsia="Times New Roman" w:cs="Calibri Light"/>
                <w:lang w:val="it-IT" w:eastAsia="it-IT"/>
              </w:rPr>
              <w:t> </w:t>
            </w:r>
          </w:p>
        </w:tc>
      </w:tr>
      <w:tr w:rsidRPr="004128DE" w:rsidR="00686BFE" w:rsidTr="71913636" w14:paraId="10A81273" w14:textId="77777777">
        <w:trPr>
          <w:trHeight w:val="150"/>
        </w:trPr>
        <w:tc>
          <w:tcPr>
            <w:tcW w:w="420" w:type="dxa"/>
            <w:tcBorders>
              <w:top w:val="single" w:color="auto" w:sz="6" w:space="0"/>
              <w:left w:val="single" w:color="auto" w:sz="6" w:space="0"/>
              <w:bottom w:val="single" w:color="auto" w:sz="6" w:space="0"/>
              <w:right w:val="single" w:color="auto" w:sz="6" w:space="0"/>
            </w:tcBorders>
            <w:shd w:val="clear" w:color="auto" w:fill="FFFFFF" w:themeFill="background1"/>
            <w:tcMar/>
            <w:hideMark/>
          </w:tcPr>
          <w:p w:rsidRPr="00686BFE" w:rsidR="00686BFE" w:rsidP="00686BFE" w:rsidRDefault="00686BFE" w14:paraId="7BC7AED9" w14:textId="77777777">
            <w:pPr>
              <w:spacing w:after="0" w:line="240" w:lineRule="auto"/>
              <w:textAlignment w:val="baseline"/>
              <w:rPr>
                <w:rFonts w:ascii="Times New Roman" w:hAnsi="Times New Roman" w:eastAsia="Times New Roman" w:cs="Times New Roman"/>
                <w:sz w:val="24"/>
                <w:szCs w:val="24"/>
                <w:lang w:val="it-IT" w:eastAsia="it-IT"/>
              </w:rPr>
            </w:pPr>
            <w:r w:rsidRPr="00686BFE">
              <w:rPr>
                <w:rFonts w:ascii="Calibri Light" w:hAnsi="Calibri Light" w:eastAsia="Times New Roman" w:cs="Calibri Light"/>
                <w:b/>
                <w:bCs/>
                <w:lang w:eastAsia="it-IT"/>
              </w:rPr>
              <w:t>3.8</w:t>
            </w:r>
            <w:r w:rsidRPr="00686BFE">
              <w:rPr>
                <w:rFonts w:ascii="Calibri Light" w:hAnsi="Calibri Light" w:eastAsia="Times New Roman" w:cs="Calibri Light"/>
                <w:lang w:val="it-IT" w:eastAsia="it-IT"/>
              </w:rPr>
              <w:t> </w:t>
            </w:r>
          </w:p>
        </w:tc>
        <w:tc>
          <w:tcPr>
            <w:tcW w:w="5351" w:type="dxa"/>
            <w:gridSpan w:val="4"/>
            <w:tcBorders>
              <w:top w:val="single" w:color="auto" w:sz="6" w:space="0"/>
              <w:left w:val="single" w:color="auto" w:sz="6" w:space="0"/>
              <w:bottom w:val="single" w:color="auto" w:sz="6" w:space="0"/>
              <w:right w:val="single" w:color="auto" w:sz="6" w:space="0"/>
            </w:tcBorders>
            <w:shd w:val="clear" w:color="auto" w:fill="FFFFFF" w:themeFill="background1"/>
            <w:tcMar/>
            <w:hideMark/>
          </w:tcPr>
          <w:p w:rsidRPr="004128DE" w:rsidR="00686BFE" w:rsidP="00686BFE" w:rsidRDefault="00686BFE" w14:paraId="368BA767" w14:textId="77777777">
            <w:pPr>
              <w:spacing w:after="0" w:line="240" w:lineRule="auto"/>
              <w:ind w:right="105"/>
              <w:textAlignment w:val="baseline"/>
              <w:rPr>
                <w:rFonts w:ascii="Times New Roman" w:hAnsi="Times New Roman" w:eastAsia="Times New Roman" w:cs="Times New Roman"/>
                <w:sz w:val="24"/>
                <w:szCs w:val="24"/>
                <w:lang w:val="en-US" w:eastAsia="it-IT"/>
              </w:rPr>
            </w:pPr>
            <w:r w:rsidRPr="00686BFE">
              <w:rPr>
                <w:rFonts w:ascii="Calibri Light" w:hAnsi="Calibri Light" w:eastAsia="Times New Roman" w:cs="Calibri Light"/>
                <w:b/>
                <w:bCs/>
                <w:sz w:val="20"/>
                <w:szCs w:val="20"/>
                <w:lang w:eastAsia="it-IT"/>
              </w:rPr>
              <w:t>If any of the above Personal Data is of Saudi Aramco personnel, the use of the Personal Data requires approval of HR Systems Support Dept. /HR Data Management Division. </w:t>
            </w:r>
            <w:r w:rsidRPr="004128DE">
              <w:rPr>
                <w:rFonts w:ascii="Calibri Light" w:hAnsi="Calibri Light" w:eastAsia="Times New Roman" w:cs="Calibri Light"/>
                <w:sz w:val="20"/>
                <w:szCs w:val="20"/>
                <w:lang w:val="en-US" w:eastAsia="it-IT"/>
              </w:rPr>
              <w:t> </w:t>
            </w:r>
          </w:p>
          <w:p w:rsidRPr="004128DE" w:rsidR="00686BFE" w:rsidP="00686BFE" w:rsidRDefault="00686BFE" w14:paraId="26A1FBE7" w14:textId="77777777">
            <w:pPr>
              <w:spacing w:after="0" w:line="240" w:lineRule="auto"/>
              <w:ind w:right="105"/>
              <w:textAlignment w:val="baseline"/>
              <w:rPr>
                <w:rFonts w:ascii="Times New Roman" w:hAnsi="Times New Roman" w:eastAsia="Times New Roman" w:cs="Times New Roman"/>
                <w:sz w:val="24"/>
                <w:szCs w:val="24"/>
                <w:lang w:val="en-US" w:eastAsia="it-IT"/>
              </w:rPr>
            </w:pPr>
            <w:r w:rsidRPr="004128DE">
              <w:rPr>
                <w:rFonts w:ascii="Calibri Light" w:hAnsi="Calibri Light" w:eastAsia="Times New Roman" w:cs="Calibri Light"/>
                <w:sz w:val="20"/>
                <w:szCs w:val="20"/>
                <w:lang w:val="en-US" w:eastAsia="it-IT"/>
              </w:rPr>
              <w:t> </w:t>
            </w:r>
          </w:p>
          <w:p w:rsidRPr="004128DE" w:rsidR="00686BFE" w:rsidP="00686BFE" w:rsidRDefault="00686BFE" w14:paraId="2F498C75" w14:textId="77777777">
            <w:pPr>
              <w:spacing w:after="0" w:line="240" w:lineRule="auto"/>
              <w:ind w:right="105"/>
              <w:textAlignment w:val="baseline"/>
              <w:rPr>
                <w:rFonts w:ascii="Times New Roman" w:hAnsi="Times New Roman" w:eastAsia="Times New Roman" w:cs="Times New Roman"/>
                <w:sz w:val="24"/>
                <w:szCs w:val="24"/>
                <w:lang w:val="en-US" w:eastAsia="it-IT"/>
              </w:rPr>
            </w:pPr>
            <w:r w:rsidRPr="00686BFE">
              <w:rPr>
                <w:rFonts w:ascii="Calibri Light" w:hAnsi="Calibri Light" w:eastAsia="Times New Roman" w:cs="Calibri Light"/>
                <w:sz w:val="20"/>
                <w:szCs w:val="20"/>
                <w:lang w:eastAsia="it-IT"/>
              </w:rPr>
              <w:t>Contact Info: </w:t>
            </w:r>
            <w:r w:rsidRPr="004128DE">
              <w:rPr>
                <w:rFonts w:ascii="Calibri Light" w:hAnsi="Calibri Light" w:eastAsia="Times New Roman" w:cs="Calibri Light"/>
                <w:sz w:val="20"/>
                <w:szCs w:val="20"/>
                <w:lang w:val="en-US" w:eastAsia="it-IT"/>
              </w:rPr>
              <w:t> </w:t>
            </w:r>
          </w:p>
          <w:p w:rsidRPr="004128DE" w:rsidR="00686BFE" w:rsidP="00686BFE" w:rsidRDefault="00686BFE" w14:paraId="339E3F8B" w14:textId="77777777">
            <w:pPr>
              <w:spacing w:after="0" w:line="240" w:lineRule="auto"/>
              <w:ind w:right="105"/>
              <w:textAlignment w:val="baseline"/>
              <w:rPr>
                <w:rFonts w:ascii="Times New Roman" w:hAnsi="Times New Roman" w:eastAsia="Times New Roman" w:cs="Times New Roman"/>
                <w:sz w:val="24"/>
                <w:szCs w:val="24"/>
                <w:lang w:val="en-US" w:eastAsia="it-IT"/>
              </w:rPr>
            </w:pPr>
            <w:r w:rsidRPr="00686BFE">
              <w:rPr>
                <w:rFonts w:ascii="Calibri Light" w:hAnsi="Calibri Light" w:eastAsia="Times New Roman" w:cs="Calibri Light"/>
                <w:b/>
                <w:bCs/>
                <w:sz w:val="20"/>
                <w:szCs w:val="20"/>
                <w:lang w:eastAsia="it-IT"/>
              </w:rPr>
              <w:t>HR ISA </w:t>
            </w:r>
            <w:r w:rsidRPr="00686BFE">
              <w:rPr>
                <w:rFonts w:ascii="Calibri Light" w:hAnsi="Calibri Light" w:eastAsia="Times New Roman" w:cs="Calibri Light"/>
                <w:color w:val="00A3E0"/>
                <w:u w:val="single"/>
                <w:lang w:eastAsia="it-IT"/>
              </w:rPr>
              <w:t>OG_30048422@Exchange.Aramco.com.sa</w:t>
            </w:r>
            <w:r w:rsidRPr="004128DE">
              <w:rPr>
                <w:rFonts w:ascii="Calibri Light" w:hAnsi="Calibri Light" w:eastAsia="Times New Roman" w:cs="Calibri Light"/>
                <w:color w:val="00A3E0"/>
                <w:lang w:val="en-US" w:eastAsia="it-IT"/>
              </w:rPr>
              <w:t> </w:t>
            </w:r>
          </w:p>
          <w:p w:rsidRPr="004128DE" w:rsidR="00686BFE" w:rsidP="00686BFE" w:rsidRDefault="00686BFE" w14:paraId="58F88592" w14:textId="77777777">
            <w:pPr>
              <w:spacing w:after="0" w:line="240" w:lineRule="auto"/>
              <w:ind w:right="105"/>
              <w:textAlignment w:val="baseline"/>
              <w:rPr>
                <w:rFonts w:ascii="Times New Roman" w:hAnsi="Times New Roman" w:eastAsia="Times New Roman" w:cs="Times New Roman"/>
                <w:sz w:val="24"/>
                <w:szCs w:val="24"/>
                <w:lang w:val="en-US" w:eastAsia="it-IT"/>
              </w:rPr>
            </w:pPr>
            <w:r w:rsidRPr="004128DE">
              <w:rPr>
                <w:rFonts w:ascii="Calibri Light" w:hAnsi="Calibri Light" w:eastAsia="Times New Roman" w:cs="Calibri Light"/>
                <w:sz w:val="20"/>
                <w:szCs w:val="20"/>
                <w:lang w:val="en-US" w:eastAsia="it-IT"/>
              </w:rPr>
              <w:t> </w:t>
            </w:r>
          </w:p>
        </w:tc>
        <w:tc>
          <w:tcPr>
            <w:tcW w:w="3730" w:type="dxa"/>
            <w:gridSpan w:val="3"/>
            <w:tcBorders>
              <w:top w:val="single" w:color="auto" w:sz="6" w:space="0"/>
              <w:left w:val="single" w:color="auto" w:sz="6" w:space="0"/>
              <w:bottom w:val="single" w:color="auto" w:sz="6" w:space="0"/>
              <w:right w:val="single" w:color="auto" w:sz="6" w:space="0"/>
            </w:tcBorders>
            <w:shd w:val="clear" w:color="auto" w:fill="FFFFFF" w:themeFill="background1"/>
            <w:tcMar/>
            <w:hideMark/>
          </w:tcPr>
          <w:p w:rsidRPr="004128DE" w:rsidR="00686BFE" w:rsidP="00686BFE" w:rsidRDefault="00686BFE" w14:paraId="51291638" w14:textId="77777777">
            <w:pPr>
              <w:spacing w:after="0" w:line="240" w:lineRule="auto"/>
              <w:jc w:val="center"/>
              <w:textAlignment w:val="baseline"/>
              <w:rPr>
                <w:rFonts w:ascii="Times New Roman" w:hAnsi="Times New Roman" w:eastAsia="Times New Roman" w:cs="Times New Roman"/>
                <w:sz w:val="24"/>
                <w:szCs w:val="24"/>
                <w:lang w:val="en-US" w:eastAsia="it-IT"/>
              </w:rPr>
            </w:pPr>
            <w:r w:rsidRPr="00686BFE">
              <w:rPr>
                <w:rFonts w:ascii="Calibri Light" w:hAnsi="Calibri Light" w:eastAsia="Times New Roman" w:cs="Calibri Light"/>
                <w:b/>
                <w:bCs/>
                <w:lang w:eastAsia="it-IT"/>
              </w:rPr>
              <w:t>Yes, Acknowledged ​</w:t>
            </w:r>
            <w:r w:rsidRPr="00686BFE">
              <w:rPr>
                <w:rFonts w:ascii="MS Gothic" w:hAnsi="MS Gothic" w:eastAsia="MS Gothic" w:cs="Times New Roman"/>
                <w:b/>
                <w:bCs/>
                <w:lang w:eastAsia="it-IT"/>
              </w:rPr>
              <w:t>☒</w:t>
            </w:r>
            <w:r w:rsidRPr="00686BFE">
              <w:rPr>
                <w:rFonts w:ascii="Calibri Light" w:hAnsi="Calibri Light" w:eastAsia="Times New Roman" w:cs="Calibri Light"/>
                <w:b/>
                <w:bCs/>
                <w:lang w:eastAsia="it-IT"/>
              </w:rPr>
              <w:t>​</w:t>
            </w:r>
            <w:r w:rsidRPr="004128DE">
              <w:rPr>
                <w:rFonts w:ascii="Calibri Light" w:hAnsi="Calibri Light" w:eastAsia="Times New Roman" w:cs="Calibri Light"/>
                <w:lang w:val="en-US" w:eastAsia="it-IT"/>
              </w:rPr>
              <w:t> </w:t>
            </w:r>
          </w:p>
          <w:p w:rsidRPr="004128DE" w:rsidR="00686BFE" w:rsidP="00686BFE" w:rsidRDefault="00686BFE" w14:paraId="30463690" w14:textId="77777777">
            <w:pPr>
              <w:spacing w:after="0" w:line="240" w:lineRule="auto"/>
              <w:jc w:val="center"/>
              <w:textAlignment w:val="baseline"/>
              <w:rPr>
                <w:rFonts w:ascii="Times New Roman" w:hAnsi="Times New Roman" w:eastAsia="Times New Roman" w:cs="Times New Roman"/>
                <w:sz w:val="24"/>
                <w:szCs w:val="24"/>
                <w:lang w:val="en-US" w:eastAsia="it-IT"/>
              </w:rPr>
            </w:pPr>
            <w:r w:rsidRPr="00686BFE">
              <w:rPr>
                <w:rFonts w:ascii="Calibri Light" w:hAnsi="Calibri Light" w:eastAsia="Times New Roman" w:cs="Calibri Light"/>
                <w:b/>
                <w:bCs/>
                <w:lang w:eastAsia="it-IT"/>
              </w:rPr>
              <w:t>No Saudi Aramco personnel Personal Data  ​</w:t>
            </w:r>
            <w:r w:rsidRPr="00686BFE">
              <w:rPr>
                <w:rFonts w:ascii="Segoe UI Symbol" w:hAnsi="Segoe UI Symbol" w:eastAsia="Times New Roman" w:cs="Times New Roman"/>
                <w:b/>
                <w:bCs/>
                <w:lang w:eastAsia="it-IT"/>
              </w:rPr>
              <w:t>☐</w:t>
            </w:r>
            <w:r w:rsidRPr="00686BFE">
              <w:rPr>
                <w:rFonts w:ascii="Calibri Light" w:hAnsi="Calibri Light" w:eastAsia="Times New Roman" w:cs="Calibri Light"/>
                <w:b/>
                <w:bCs/>
                <w:lang w:eastAsia="it-IT"/>
              </w:rPr>
              <w:t>​</w:t>
            </w:r>
            <w:r w:rsidRPr="004128DE">
              <w:rPr>
                <w:rFonts w:ascii="Calibri Light" w:hAnsi="Calibri Light" w:eastAsia="Times New Roman" w:cs="Calibri Light"/>
                <w:lang w:val="en-US" w:eastAsia="it-IT"/>
              </w:rPr>
              <w:t> </w:t>
            </w:r>
          </w:p>
        </w:tc>
      </w:tr>
      <w:tr w:rsidRPr="004128DE" w:rsidR="00686BFE" w:rsidTr="71913636" w14:paraId="7DF2A14F" w14:textId="77777777">
        <w:trPr>
          <w:trHeight w:val="525"/>
        </w:trPr>
        <w:tc>
          <w:tcPr>
            <w:tcW w:w="9501" w:type="dxa"/>
            <w:gridSpan w:val="8"/>
            <w:tcBorders>
              <w:top w:val="single" w:color="auto" w:sz="6" w:space="0"/>
              <w:left w:val="single" w:color="auto" w:sz="6" w:space="0"/>
              <w:bottom w:val="single" w:color="auto" w:sz="6" w:space="0"/>
              <w:right w:val="single" w:color="auto" w:sz="6" w:space="0"/>
            </w:tcBorders>
            <w:shd w:val="clear" w:color="auto" w:fill="FFFFFF" w:themeFill="background1"/>
            <w:tcMar/>
            <w:hideMark/>
          </w:tcPr>
          <w:p w:rsidRPr="004128DE" w:rsidR="00686BFE" w:rsidP="00686BFE" w:rsidRDefault="00686BFE" w14:paraId="1AD87AFB" w14:textId="77777777">
            <w:pPr>
              <w:spacing w:after="0" w:line="240" w:lineRule="auto"/>
              <w:ind w:left="330" w:hanging="330"/>
              <w:textAlignment w:val="baseline"/>
              <w:rPr>
                <w:rFonts w:ascii="Times New Roman" w:hAnsi="Times New Roman" w:eastAsia="Times New Roman" w:cs="Times New Roman"/>
                <w:sz w:val="24"/>
                <w:szCs w:val="24"/>
                <w:lang w:val="en-US" w:eastAsia="it-IT"/>
              </w:rPr>
            </w:pPr>
            <w:r w:rsidRPr="00686BFE">
              <w:rPr>
                <w:rFonts w:ascii="Calibri Light" w:hAnsi="Calibri Light" w:eastAsia="Times New Roman" w:cs="Calibri Light"/>
                <w:b/>
                <w:bCs/>
                <w:lang w:eastAsia="it-IT"/>
              </w:rPr>
              <w:t>Other information (e.g. from external third parties)</w:t>
            </w:r>
            <w:r w:rsidRPr="004128DE">
              <w:rPr>
                <w:rFonts w:ascii="Calibri Light" w:hAnsi="Calibri Light" w:eastAsia="Times New Roman" w:cs="Calibri Light"/>
                <w:lang w:val="en-US" w:eastAsia="it-IT"/>
              </w:rPr>
              <w:t> </w:t>
            </w:r>
          </w:p>
        </w:tc>
      </w:tr>
      <w:tr w:rsidRPr="004128DE" w:rsidR="00686BFE" w:rsidTr="71913636" w14:paraId="071DF326" w14:textId="77777777">
        <w:trPr>
          <w:trHeight w:val="1035"/>
        </w:trPr>
        <w:tc>
          <w:tcPr>
            <w:tcW w:w="420" w:type="dxa"/>
            <w:tcBorders>
              <w:top w:val="single" w:color="auto" w:sz="6" w:space="0"/>
              <w:left w:val="single" w:color="auto" w:sz="6" w:space="0"/>
              <w:bottom w:val="single" w:color="auto" w:sz="6" w:space="0"/>
              <w:right w:val="single" w:color="auto" w:sz="6" w:space="0"/>
            </w:tcBorders>
            <w:shd w:val="clear" w:color="auto" w:fill="FFFFFF" w:themeFill="background1"/>
            <w:tcMar/>
            <w:hideMark/>
          </w:tcPr>
          <w:p w:rsidRPr="00686BFE" w:rsidR="00686BFE" w:rsidP="00686BFE" w:rsidRDefault="00686BFE" w14:paraId="60234165" w14:textId="77777777">
            <w:pPr>
              <w:spacing w:after="0" w:line="240" w:lineRule="auto"/>
              <w:textAlignment w:val="baseline"/>
              <w:rPr>
                <w:rFonts w:ascii="Times New Roman" w:hAnsi="Times New Roman" w:eastAsia="Times New Roman" w:cs="Times New Roman"/>
                <w:sz w:val="24"/>
                <w:szCs w:val="24"/>
                <w:lang w:val="it-IT" w:eastAsia="it-IT"/>
              </w:rPr>
            </w:pPr>
            <w:r w:rsidRPr="00686BFE">
              <w:rPr>
                <w:rFonts w:ascii="Calibri Light" w:hAnsi="Calibri Light" w:eastAsia="Times New Roman" w:cs="Calibri Light"/>
                <w:b/>
                <w:bCs/>
                <w:lang w:eastAsia="it-IT"/>
              </w:rPr>
              <w:t>3.9</w:t>
            </w:r>
            <w:r w:rsidRPr="00686BFE">
              <w:rPr>
                <w:rFonts w:ascii="Calibri Light" w:hAnsi="Calibri Light" w:eastAsia="Times New Roman" w:cs="Calibri Light"/>
                <w:lang w:val="it-IT" w:eastAsia="it-IT"/>
              </w:rPr>
              <w:t> </w:t>
            </w:r>
          </w:p>
        </w:tc>
        <w:tc>
          <w:tcPr>
            <w:tcW w:w="5351" w:type="dxa"/>
            <w:gridSpan w:val="4"/>
            <w:tcBorders>
              <w:top w:val="single" w:color="auto" w:sz="6" w:space="0"/>
              <w:left w:val="single" w:color="auto" w:sz="6" w:space="0"/>
              <w:bottom w:val="single" w:color="auto" w:sz="6" w:space="0"/>
              <w:right w:val="single" w:color="auto" w:sz="6" w:space="0"/>
            </w:tcBorders>
            <w:shd w:val="clear" w:color="auto" w:fill="FFFFFF" w:themeFill="background1"/>
            <w:tcMar/>
            <w:hideMark/>
          </w:tcPr>
          <w:p w:rsidRPr="004128DE" w:rsidR="00686BFE" w:rsidP="00686BFE" w:rsidRDefault="00686BFE" w14:paraId="43909689" w14:textId="77777777">
            <w:pPr>
              <w:spacing w:after="0" w:line="240" w:lineRule="auto"/>
              <w:jc w:val="both"/>
              <w:textAlignment w:val="baseline"/>
              <w:rPr>
                <w:rFonts w:ascii="Times New Roman" w:hAnsi="Times New Roman" w:eastAsia="Times New Roman" w:cs="Times New Roman"/>
                <w:sz w:val="24"/>
                <w:szCs w:val="24"/>
                <w:lang w:val="en-US" w:eastAsia="it-IT"/>
              </w:rPr>
            </w:pPr>
            <w:r w:rsidRPr="00686BFE">
              <w:rPr>
                <w:rFonts w:ascii="Calibri Light" w:hAnsi="Calibri Light" w:eastAsia="Times New Roman" w:cs="Calibri Light"/>
                <w:b/>
                <w:bCs/>
                <w:lang w:eastAsia="it-IT"/>
              </w:rPr>
              <w:t>Do we collect or otherwise plan to use information from any external third parties which is not SAI and not otherwise listed above?  </w:t>
            </w:r>
            <w:r w:rsidRPr="004128DE">
              <w:rPr>
                <w:rFonts w:ascii="Calibri Light" w:hAnsi="Calibri Light" w:eastAsia="Times New Roman" w:cs="Calibri Light"/>
                <w:lang w:val="en-US" w:eastAsia="it-IT"/>
              </w:rPr>
              <w:t> </w:t>
            </w:r>
          </w:p>
        </w:tc>
        <w:tc>
          <w:tcPr>
            <w:tcW w:w="3730" w:type="dxa"/>
            <w:gridSpan w:val="3"/>
            <w:tcBorders>
              <w:top w:val="single" w:color="auto" w:sz="6" w:space="0"/>
              <w:left w:val="single" w:color="auto" w:sz="6" w:space="0"/>
              <w:bottom w:val="single" w:color="auto" w:sz="6" w:space="0"/>
              <w:right w:val="single" w:color="auto" w:sz="6" w:space="0"/>
            </w:tcBorders>
            <w:shd w:val="clear" w:color="auto" w:fill="FFFFFF" w:themeFill="background1"/>
            <w:tcMar/>
            <w:hideMark/>
          </w:tcPr>
          <w:p w:rsidRPr="004128DE" w:rsidR="00686BFE" w:rsidP="00686BFE" w:rsidRDefault="00686BFE" w14:paraId="1CEBCD41" w14:textId="77777777">
            <w:pPr>
              <w:spacing w:after="0" w:line="240" w:lineRule="auto"/>
              <w:ind w:left="330" w:hanging="330"/>
              <w:textAlignment w:val="baseline"/>
              <w:rPr>
                <w:rFonts w:ascii="Times New Roman" w:hAnsi="Times New Roman" w:eastAsia="Times New Roman" w:cs="Times New Roman"/>
                <w:sz w:val="24"/>
                <w:szCs w:val="24"/>
                <w:lang w:val="en-US" w:eastAsia="it-IT"/>
              </w:rPr>
            </w:pPr>
            <w:r w:rsidRPr="00686BFE">
              <w:rPr>
                <w:rFonts w:ascii="Calibri Light" w:hAnsi="Calibri Light" w:eastAsia="Times New Roman" w:cs="Calibri Light"/>
                <w:lang w:eastAsia="it-IT"/>
              </w:rPr>
              <w:t>​​</w:t>
            </w:r>
            <w:r w:rsidRPr="00686BFE">
              <w:rPr>
                <w:rFonts w:ascii="MS Gothic" w:hAnsi="MS Gothic" w:eastAsia="MS Gothic" w:cs="Times New Roman"/>
                <w:lang w:eastAsia="it-IT"/>
              </w:rPr>
              <w:t>☐</w:t>
            </w:r>
            <w:r w:rsidRPr="00686BFE">
              <w:rPr>
                <w:rFonts w:ascii="Calibri Light" w:hAnsi="Calibri Light" w:eastAsia="Times New Roman" w:cs="Calibri Light"/>
                <w:lang w:eastAsia="it-IT"/>
              </w:rPr>
              <w:t>​ No</w:t>
            </w:r>
            <w:r w:rsidRPr="004128DE">
              <w:rPr>
                <w:rFonts w:ascii="Calibri Light" w:hAnsi="Calibri Light" w:eastAsia="Times New Roman" w:cs="Calibri Light"/>
                <w:lang w:val="en-US" w:eastAsia="it-IT"/>
              </w:rPr>
              <w:t> </w:t>
            </w:r>
          </w:p>
          <w:p w:rsidRPr="004128DE" w:rsidR="00686BFE" w:rsidP="00686BFE" w:rsidRDefault="00686BFE" w14:paraId="1D2DF508" w14:textId="77777777">
            <w:pPr>
              <w:spacing w:after="0" w:line="240" w:lineRule="auto"/>
              <w:ind w:left="330" w:hanging="330"/>
              <w:textAlignment w:val="baseline"/>
              <w:rPr>
                <w:rFonts w:ascii="Times New Roman" w:hAnsi="Times New Roman" w:eastAsia="Times New Roman" w:cs="Times New Roman"/>
                <w:sz w:val="24"/>
                <w:szCs w:val="24"/>
                <w:lang w:val="en-US" w:eastAsia="it-IT"/>
              </w:rPr>
            </w:pPr>
            <w:r w:rsidRPr="00686BFE">
              <w:rPr>
                <w:rFonts w:ascii="Calibri Light" w:hAnsi="Calibri Light" w:eastAsia="Times New Roman" w:cs="Calibri Light"/>
                <w:lang w:eastAsia="it-IT"/>
              </w:rPr>
              <w:t>​​</w:t>
            </w:r>
            <w:r w:rsidRPr="00686BFE">
              <w:rPr>
                <w:rFonts w:ascii="MS Gothic" w:hAnsi="MS Gothic" w:eastAsia="MS Gothic" w:cs="Times New Roman"/>
                <w:lang w:eastAsia="it-IT"/>
              </w:rPr>
              <w:t>☒</w:t>
            </w:r>
            <w:r w:rsidRPr="00686BFE">
              <w:rPr>
                <w:rFonts w:ascii="Calibri Light" w:hAnsi="Calibri Light" w:eastAsia="Times New Roman" w:cs="Calibri Light"/>
                <w:lang w:eastAsia="it-IT"/>
              </w:rPr>
              <w:t>​ Yes (</w:t>
            </w:r>
            <w:r w:rsidRPr="00686BFE">
              <w:rPr>
                <w:rFonts w:ascii="Calibri Light" w:hAnsi="Calibri Light" w:eastAsia="Times New Roman" w:cs="Calibri Light"/>
                <w:i/>
                <w:iCs/>
                <w:lang w:eastAsia="it-IT"/>
              </w:rPr>
              <w:t>please answer 3.10 below</w:t>
            </w:r>
            <w:r w:rsidRPr="00686BFE">
              <w:rPr>
                <w:rFonts w:ascii="Calibri Light" w:hAnsi="Calibri Light" w:eastAsia="Times New Roman" w:cs="Calibri Light"/>
                <w:lang w:eastAsia="it-IT"/>
              </w:rPr>
              <w:t>)</w:t>
            </w:r>
            <w:r w:rsidRPr="004128DE">
              <w:rPr>
                <w:rFonts w:ascii="Calibri Light" w:hAnsi="Calibri Light" w:eastAsia="Times New Roman" w:cs="Calibri Light"/>
                <w:lang w:val="en-US" w:eastAsia="it-IT"/>
              </w:rPr>
              <w:t> </w:t>
            </w:r>
          </w:p>
        </w:tc>
      </w:tr>
      <w:tr w:rsidRPr="004128DE" w:rsidR="00686BFE" w:rsidTr="71913636" w14:paraId="15687386" w14:textId="77777777">
        <w:trPr>
          <w:trHeight w:val="1230"/>
        </w:trPr>
        <w:tc>
          <w:tcPr>
            <w:tcW w:w="420" w:type="dxa"/>
            <w:vMerge w:val="restart"/>
            <w:tcBorders>
              <w:top w:val="single" w:color="auto" w:sz="6" w:space="0"/>
              <w:left w:val="single" w:color="auto" w:sz="6" w:space="0"/>
              <w:bottom w:val="single" w:color="auto" w:sz="6" w:space="0"/>
              <w:right w:val="single" w:color="auto" w:sz="6" w:space="0"/>
            </w:tcBorders>
            <w:shd w:val="clear" w:color="auto" w:fill="FFFFFF" w:themeFill="background1"/>
            <w:tcMar/>
            <w:hideMark/>
          </w:tcPr>
          <w:p w:rsidRPr="00686BFE" w:rsidR="00686BFE" w:rsidP="00686BFE" w:rsidRDefault="00686BFE" w14:paraId="2305B7F9" w14:textId="77777777">
            <w:pPr>
              <w:spacing w:after="0" w:line="240" w:lineRule="auto"/>
              <w:textAlignment w:val="baseline"/>
              <w:rPr>
                <w:rFonts w:ascii="Times New Roman" w:hAnsi="Times New Roman" w:eastAsia="Times New Roman" w:cs="Times New Roman"/>
                <w:sz w:val="24"/>
                <w:szCs w:val="24"/>
                <w:lang w:val="it-IT" w:eastAsia="it-IT"/>
              </w:rPr>
            </w:pPr>
            <w:r w:rsidRPr="00686BFE">
              <w:rPr>
                <w:rFonts w:ascii="Calibri Light" w:hAnsi="Calibri Light" w:eastAsia="Times New Roman" w:cs="Calibri Light"/>
                <w:b/>
                <w:bCs/>
                <w:sz w:val="16"/>
                <w:szCs w:val="16"/>
                <w:lang w:eastAsia="it-IT"/>
              </w:rPr>
              <w:t>3.10</w:t>
            </w:r>
            <w:r w:rsidRPr="00686BFE">
              <w:rPr>
                <w:rFonts w:ascii="Calibri Light" w:hAnsi="Calibri Light" w:eastAsia="Times New Roman" w:cs="Calibri Light"/>
                <w:sz w:val="16"/>
                <w:szCs w:val="16"/>
                <w:lang w:val="it-IT" w:eastAsia="it-IT"/>
              </w:rPr>
              <w:t> </w:t>
            </w:r>
          </w:p>
        </w:tc>
        <w:tc>
          <w:tcPr>
            <w:tcW w:w="5351" w:type="dxa"/>
            <w:gridSpan w:val="4"/>
            <w:tcBorders>
              <w:top w:val="single" w:color="auto" w:sz="6" w:space="0"/>
              <w:left w:val="single" w:color="auto" w:sz="6" w:space="0"/>
              <w:bottom w:val="single" w:color="auto" w:sz="6" w:space="0"/>
              <w:right w:val="single" w:color="auto" w:sz="6" w:space="0"/>
            </w:tcBorders>
            <w:shd w:val="clear" w:color="auto" w:fill="FFFFFF" w:themeFill="background1"/>
            <w:tcMar/>
            <w:hideMark/>
          </w:tcPr>
          <w:p w:rsidRPr="00686BFE" w:rsidR="00686BFE" w:rsidP="00686BFE" w:rsidRDefault="00686BFE" w14:paraId="2D6F83A8" w14:textId="77777777">
            <w:pPr>
              <w:spacing w:after="0" w:line="240" w:lineRule="auto"/>
              <w:jc w:val="both"/>
              <w:textAlignment w:val="baseline"/>
              <w:rPr>
                <w:rFonts w:ascii="Times New Roman" w:hAnsi="Times New Roman" w:eastAsia="Times New Roman" w:cs="Times New Roman"/>
                <w:sz w:val="24"/>
                <w:szCs w:val="24"/>
                <w:lang w:val="it-IT" w:eastAsia="it-IT"/>
              </w:rPr>
            </w:pPr>
            <w:r w:rsidRPr="00686BFE">
              <w:rPr>
                <w:rFonts w:ascii="Calibri Light" w:hAnsi="Calibri Light" w:eastAsia="Times New Roman" w:cs="Calibri Light"/>
                <w:b/>
                <w:bCs/>
                <w:lang w:eastAsia="it-IT"/>
              </w:rPr>
              <w:t>If yes to 3.9. above: </w:t>
            </w:r>
            <w:r w:rsidRPr="00686BFE">
              <w:rPr>
                <w:rFonts w:ascii="Calibri Light" w:hAnsi="Calibri Light" w:eastAsia="Times New Roman" w:cs="Calibri Light"/>
                <w:lang w:val="it-IT" w:eastAsia="it-IT"/>
              </w:rPr>
              <w:t> </w:t>
            </w:r>
          </w:p>
          <w:p w:rsidRPr="004128DE" w:rsidR="00686BFE" w:rsidP="00431032" w:rsidRDefault="00686BFE" w14:paraId="2A1A805A" w14:textId="77777777">
            <w:pPr>
              <w:numPr>
                <w:ilvl w:val="0"/>
                <w:numId w:val="49"/>
              </w:numPr>
              <w:spacing w:after="0" w:line="240" w:lineRule="auto"/>
              <w:ind w:left="1080" w:firstLine="0"/>
              <w:jc w:val="both"/>
              <w:textAlignment w:val="baseline"/>
              <w:rPr>
                <w:rFonts w:ascii="Calibri Light" w:hAnsi="Calibri Light" w:eastAsia="Times New Roman" w:cs="Calibri Light"/>
                <w:lang w:val="en-US" w:eastAsia="it-IT"/>
              </w:rPr>
            </w:pPr>
            <w:r w:rsidRPr="00686BFE">
              <w:rPr>
                <w:rFonts w:ascii="Calibri Light" w:hAnsi="Calibri Light" w:eastAsia="Times New Roman" w:cs="Calibri Light"/>
                <w:b/>
                <w:bCs/>
                <w:lang w:val="en-US" w:eastAsia="it-IT"/>
              </w:rPr>
              <w:t>Describe what this information is (please list in detail):</w:t>
            </w:r>
            <w:r w:rsidRPr="004128DE">
              <w:rPr>
                <w:rFonts w:ascii="Calibri Light" w:hAnsi="Calibri Light" w:eastAsia="Times New Roman" w:cs="Calibri Light"/>
                <w:lang w:val="en-US" w:eastAsia="it-IT"/>
              </w:rPr>
              <w:t> </w:t>
            </w:r>
          </w:p>
          <w:p w:rsidRPr="004128DE" w:rsidR="00686BFE" w:rsidP="00686BFE" w:rsidRDefault="00686BFE" w14:paraId="55BAB8A3" w14:textId="77777777">
            <w:pPr>
              <w:spacing w:after="0" w:line="240" w:lineRule="auto"/>
              <w:jc w:val="both"/>
              <w:textAlignment w:val="baseline"/>
              <w:rPr>
                <w:rFonts w:ascii="Times New Roman" w:hAnsi="Times New Roman" w:eastAsia="Times New Roman" w:cs="Times New Roman"/>
                <w:sz w:val="24"/>
                <w:szCs w:val="24"/>
                <w:lang w:val="en-US" w:eastAsia="it-IT"/>
              </w:rPr>
            </w:pPr>
            <w:r w:rsidRPr="00686BFE">
              <w:rPr>
                <w:rFonts w:ascii="Calibri Light" w:hAnsi="Calibri Light" w:eastAsia="Times New Roman" w:cs="Calibri Light"/>
                <w:b/>
                <w:bCs/>
                <w:u w:val="single"/>
                <w:lang w:eastAsia="it-IT"/>
              </w:rPr>
              <w:t>Description</w:t>
            </w:r>
            <w:r w:rsidRPr="00686BFE">
              <w:rPr>
                <w:rFonts w:ascii="Calibri Light" w:hAnsi="Calibri Light" w:eastAsia="Times New Roman" w:cs="Calibri Light"/>
                <w:b/>
                <w:bCs/>
                <w:lang w:eastAsia="it-IT"/>
              </w:rPr>
              <w:t>:</w:t>
            </w:r>
            <w:r w:rsidRPr="004128DE">
              <w:rPr>
                <w:rFonts w:ascii="Calibri Light" w:hAnsi="Calibri Light" w:eastAsia="Times New Roman" w:cs="Calibri Light"/>
                <w:lang w:val="en-US" w:eastAsia="it-IT"/>
              </w:rPr>
              <w:t> </w:t>
            </w:r>
          </w:p>
          <w:p w:rsidRPr="004128DE" w:rsidR="00686BFE" w:rsidP="00686BFE" w:rsidRDefault="00686BFE" w14:paraId="774A2B0A" w14:textId="77777777">
            <w:pPr>
              <w:spacing w:after="0" w:line="240" w:lineRule="auto"/>
              <w:textAlignment w:val="baseline"/>
              <w:rPr>
                <w:rFonts w:ascii="Times New Roman" w:hAnsi="Times New Roman" w:eastAsia="Times New Roman" w:cs="Times New Roman"/>
                <w:sz w:val="24"/>
                <w:szCs w:val="24"/>
                <w:lang w:val="en-US" w:eastAsia="it-IT"/>
              </w:rPr>
            </w:pPr>
            <w:r w:rsidRPr="00686BFE">
              <w:rPr>
                <w:rFonts w:ascii="Calibri Light" w:hAnsi="Calibri Light" w:eastAsia="Times New Roman" w:cs="Calibri Light"/>
                <w:shd w:val="clear" w:color="auto" w:fill="00FF00"/>
                <w:lang w:eastAsia="it-IT"/>
              </w:rPr>
              <w:t>Supplier data: Company name and ID, address</w:t>
            </w:r>
            <w:r w:rsidRPr="00686BFE">
              <w:rPr>
                <w:rFonts w:ascii="Calibri Light" w:hAnsi="Calibri Light" w:eastAsia="Times New Roman" w:cs="Calibri Light"/>
                <w:shd w:val="clear" w:color="auto" w:fill="FFFF00"/>
                <w:lang w:eastAsia="it-IT"/>
              </w:rPr>
              <w:t> </w:t>
            </w:r>
            <w:r w:rsidRPr="004128DE">
              <w:rPr>
                <w:rFonts w:ascii="Calibri Light" w:hAnsi="Calibri Light" w:eastAsia="Times New Roman" w:cs="Calibri Light"/>
                <w:lang w:val="en-US" w:eastAsia="it-IT"/>
              </w:rPr>
              <w:t> </w:t>
            </w:r>
          </w:p>
        </w:tc>
        <w:tc>
          <w:tcPr>
            <w:tcW w:w="3730" w:type="dxa"/>
            <w:gridSpan w:val="3"/>
            <w:tcBorders>
              <w:top w:val="single" w:color="auto" w:sz="6" w:space="0"/>
              <w:left w:val="single" w:color="auto" w:sz="6" w:space="0"/>
              <w:bottom w:val="single" w:color="auto" w:sz="6" w:space="0"/>
              <w:right w:val="single" w:color="auto" w:sz="6" w:space="0"/>
            </w:tcBorders>
            <w:shd w:val="clear" w:color="auto" w:fill="FFFFFF" w:themeFill="background1"/>
            <w:tcMar/>
            <w:hideMark/>
          </w:tcPr>
          <w:p w:rsidRPr="004128DE" w:rsidR="00686BFE" w:rsidP="00686BFE" w:rsidRDefault="00686BFE" w14:paraId="73621910" w14:textId="77777777">
            <w:pPr>
              <w:spacing w:after="0" w:line="240" w:lineRule="auto"/>
              <w:ind w:left="330" w:hanging="330"/>
              <w:textAlignment w:val="baseline"/>
              <w:rPr>
                <w:rFonts w:ascii="Times New Roman" w:hAnsi="Times New Roman" w:eastAsia="Times New Roman" w:cs="Times New Roman"/>
                <w:sz w:val="24"/>
                <w:szCs w:val="24"/>
                <w:lang w:val="en-US" w:eastAsia="it-IT"/>
              </w:rPr>
            </w:pPr>
            <w:r w:rsidRPr="004128DE">
              <w:rPr>
                <w:rFonts w:ascii="Calibri Light" w:hAnsi="Calibri Light" w:eastAsia="Times New Roman" w:cs="Calibri Light"/>
                <w:lang w:val="en-US" w:eastAsia="it-IT"/>
              </w:rPr>
              <w:t> </w:t>
            </w:r>
          </w:p>
        </w:tc>
      </w:tr>
      <w:tr w:rsidRPr="00686BFE" w:rsidR="00686BFE" w:rsidTr="71913636" w14:paraId="48D37C6F" w14:textId="77777777">
        <w:trPr>
          <w:trHeight w:val="750"/>
        </w:trPr>
        <w:tc>
          <w:tcPr>
            <w:tcW w:w="420" w:type="dxa"/>
            <w:vMerge/>
            <w:tcBorders/>
            <w:tcMar/>
            <w:vAlign w:val="center"/>
            <w:hideMark/>
          </w:tcPr>
          <w:p w:rsidRPr="004128DE" w:rsidR="00686BFE" w:rsidP="00686BFE" w:rsidRDefault="00686BFE" w14:paraId="6324A721" w14:textId="77777777">
            <w:pPr>
              <w:spacing w:after="0" w:line="240" w:lineRule="auto"/>
              <w:rPr>
                <w:rFonts w:ascii="Times New Roman" w:hAnsi="Times New Roman" w:eastAsia="Times New Roman" w:cs="Times New Roman"/>
                <w:sz w:val="24"/>
                <w:szCs w:val="24"/>
                <w:lang w:val="en-US" w:eastAsia="it-IT"/>
              </w:rPr>
            </w:pPr>
          </w:p>
        </w:tc>
        <w:tc>
          <w:tcPr>
            <w:tcW w:w="5351" w:type="dxa"/>
            <w:gridSpan w:val="4"/>
            <w:tcBorders>
              <w:top w:val="single" w:color="auto" w:sz="6" w:space="0"/>
              <w:left w:val="single" w:color="auto" w:sz="6" w:space="0"/>
              <w:bottom w:val="single" w:color="auto" w:sz="6" w:space="0"/>
              <w:right w:val="single" w:color="auto" w:sz="6" w:space="0"/>
            </w:tcBorders>
            <w:shd w:val="clear" w:color="auto" w:fill="FFFFFF" w:themeFill="background1"/>
            <w:tcMar/>
            <w:hideMark/>
          </w:tcPr>
          <w:p w:rsidRPr="004128DE" w:rsidR="00686BFE" w:rsidP="00431032" w:rsidRDefault="00686BFE" w14:paraId="102C99D2" w14:textId="77777777">
            <w:pPr>
              <w:numPr>
                <w:ilvl w:val="0"/>
                <w:numId w:val="50"/>
              </w:numPr>
              <w:spacing w:after="0" w:line="240" w:lineRule="auto"/>
              <w:ind w:left="1080" w:firstLine="0"/>
              <w:jc w:val="both"/>
              <w:textAlignment w:val="baseline"/>
              <w:rPr>
                <w:rFonts w:ascii="Calibri Light" w:hAnsi="Calibri Light" w:eastAsia="Times New Roman" w:cs="Calibri Light"/>
                <w:lang w:val="en-US" w:eastAsia="it-IT"/>
              </w:rPr>
            </w:pPr>
            <w:r w:rsidRPr="00686BFE">
              <w:rPr>
                <w:rFonts w:ascii="Calibri Light" w:hAnsi="Calibri Light" w:eastAsia="Times New Roman" w:cs="Calibri Light"/>
                <w:b/>
                <w:bCs/>
                <w:lang w:val="en-US" w:eastAsia="it-IT"/>
              </w:rPr>
              <w:t>Is this information subject to any restrictions or conditions (e.g. from a License Agreement or another contract / agreement such as a Non-Disclosure Agreement (or NDA))?</w:t>
            </w:r>
            <w:r w:rsidRPr="004128DE">
              <w:rPr>
                <w:rFonts w:ascii="Calibri Light" w:hAnsi="Calibri Light" w:eastAsia="Times New Roman" w:cs="Calibri Light"/>
                <w:lang w:val="en-US" w:eastAsia="it-IT"/>
              </w:rPr>
              <w:t> </w:t>
            </w:r>
          </w:p>
        </w:tc>
        <w:tc>
          <w:tcPr>
            <w:tcW w:w="3730" w:type="dxa"/>
            <w:gridSpan w:val="3"/>
            <w:tcBorders>
              <w:top w:val="single" w:color="auto" w:sz="6" w:space="0"/>
              <w:left w:val="single" w:color="auto" w:sz="6" w:space="0"/>
              <w:bottom w:val="single" w:color="auto" w:sz="6" w:space="0"/>
              <w:right w:val="single" w:color="auto" w:sz="6" w:space="0"/>
            </w:tcBorders>
            <w:shd w:val="clear" w:color="auto" w:fill="FFFFFF" w:themeFill="background1"/>
            <w:tcMar/>
            <w:hideMark/>
          </w:tcPr>
          <w:p w:rsidRPr="00686BFE" w:rsidR="00686BFE" w:rsidP="00686BFE" w:rsidRDefault="00686BFE" w14:paraId="1A15D84C" w14:textId="77777777">
            <w:pPr>
              <w:spacing w:after="0" w:line="240" w:lineRule="auto"/>
              <w:ind w:left="330" w:hanging="330"/>
              <w:textAlignment w:val="baseline"/>
              <w:rPr>
                <w:rFonts w:ascii="Times New Roman" w:hAnsi="Times New Roman" w:eastAsia="Times New Roman" w:cs="Times New Roman"/>
                <w:sz w:val="24"/>
                <w:szCs w:val="24"/>
                <w:lang w:val="it-IT" w:eastAsia="it-IT"/>
              </w:rPr>
            </w:pPr>
            <w:r w:rsidRPr="00686BFE">
              <w:rPr>
                <w:rFonts w:ascii="Calibri Light" w:hAnsi="Calibri Light" w:eastAsia="Times New Roman" w:cs="Calibri Light"/>
                <w:lang w:eastAsia="it-IT"/>
              </w:rPr>
              <w:t>​​</w:t>
            </w:r>
            <w:r w:rsidRPr="00686BFE">
              <w:rPr>
                <w:rFonts w:ascii="Segoe UI Symbol" w:hAnsi="Segoe UI Symbol" w:eastAsia="Times New Roman" w:cs="Times New Roman"/>
                <w:lang w:eastAsia="it-IT"/>
              </w:rPr>
              <w:t>☐</w:t>
            </w:r>
            <w:r w:rsidRPr="00686BFE">
              <w:rPr>
                <w:rFonts w:ascii="Calibri Light" w:hAnsi="Calibri Light" w:eastAsia="Times New Roman" w:cs="Calibri Light"/>
                <w:lang w:eastAsia="it-IT"/>
              </w:rPr>
              <w:t>​ No</w:t>
            </w:r>
            <w:r w:rsidRPr="00686BFE">
              <w:rPr>
                <w:rFonts w:ascii="Calibri Light" w:hAnsi="Calibri Light" w:eastAsia="Times New Roman" w:cs="Calibri Light"/>
                <w:lang w:val="it-IT" w:eastAsia="it-IT"/>
              </w:rPr>
              <w:t> </w:t>
            </w:r>
          </w:p>
          <w:p w:rsidRPr="00686BFE" w:rsidR="00686BFE" w:rsidP="00686BFE" w:rsidRDefault="00686BFE" w14:paraId="53178844" w14:textId="77777777">
            <w:pPr>
              <w:spacing w:after="0" w:line="240" w:lineRule="auto"/>
              <w:ind w:left="330" w:hanging="330"/>
              <w:textAlignment w:val="baseline"/>
              <w:rPr>
                <w:rFonts w:ascii="Times New Roman" w:hAnsi="Times New Roman" w:eastAsia="Times New Roman" w:cs="Times New Roman"/>
                <w:sz w:val="24"/>
                <w:szCs w:val="24"/>
                <w:lang w:val="it-IT" w:eastAsia="it-IT"/>
              </w:rPr>
            </w:pPr>
            <w:r w:rsidRPr="00686BFE">
              <w:rPr>
                <w:rFonts w:ascii="Calibri Light" w:hAnsi="Calibri Light" w:eastAsia="Times New Roman" w:cs="Calibri Light"/>
                <w:lang w:eastAsia="it-IT"/>
              </w:rPr>
              <w:t>​​</w:t>
            </w:r>
            <w:r w:rsidRPr="00686BFE">
              <w:rPr>
                <w:rFonts w:ascii="MS Gothic" w:hAnsi="MS Gothic" w:eastAsia="MS Gothic" w:cs="Times New Roman"/>
                <w:lang w:eastAsia="it-IT"/>
              </w:rPr>
              <w:t>☒</w:t>
            </w:r>
            <w:r w:rsidRPr="00686BFE">
              <w:rPr>
                <w:rFonts w:ascii="Calibri Light" w:hAnsi="Calibri Light" w:eastAsia="Times New Roman" w:cs="Calibri Light"/>
                <w:lang w:eastAsia="it-IT"/>
              </w:rPr>
              <w:t>​ Yes</w:t>
            </w:r>
            <w:r w:rsidRPr="00686BFE">
              <w:rPr>
                <w:rFonts w:ascii="Calibri Light" w:hAnsi="Calibri Light" w:eastAsia="Times New Roman" w:cs="Calibri Light"/>
                <w:lang w:val="it-IT" w:eastAsia="it-IT"/>
              </w:rPr>
              <w:t> </w:t>
            </w:r>
          </w:p>
        </w:tc>
      </w:tr>
      <w:tr w:rsidRPr="004128DE" w:rsidR="00686BFE" w:rsidTr="71913636" w14:paraId="56D7792D" w14:textId="77777777">
        <w:trPr>
          <w:trHeight w:val="750"/>
        </w:trPr>
        <w:tc>
          <w:tcPr>
            <w:tcW w:w="420" w:type="dxa"/>
            <w:tcBorders>
              <w:top w:val="single" w:color="auto" w:sz="6" w:space="0"/>
              <w:left w:val="single" w:color="auto" w:sz="6" w:space="0"/>
              <w:bottom w:val="single" w:color="auto" w:sz="6" w:space="0"/>
              <w:right w:val="single" w:color="auto" w:sz="6" w:space="0"/>
            </w:tcBorders>
            <w:shd w:val="clear" w:color="auto" w:fill="FFFFFF" w:themeFill="background1"/>
            <w:tcMar/>
            <w:hideMark/>
          </w:tcPr>
          <w:p w:rsidRPr="00686BFE" w:rsidR="00686BFE" w:rsidP="00686BFE" w:rsidRDefault="00686BFE" w14:paraId="74597F18" w14:textId="77777777">
            <w:pPr>
              <w:spacing w:after="0" w:line="240" w:lineRule="auto"/>
              <w:textAlignment w:val="baseline"/>
              <w:rPr>
                <w:rFonts w:ascii="Times New Roman" w:hAnsi="Times New Roman" w:eastAsia="Times New Roman" w:cs="Times New Roman"/>
                <w:sz w:val="24"/>
                <w:szCs w:val="24"/>
                <w:lang w:val="it-IT" w:eastAsia="it-IT"/>
              </w:rPr>
            </w:pPr>
            <w:r w:rsidRPr="00686BFE">
              <w:rPr>
                <w:rFonts w:ascii="Calibri Light" w:hAnsi="Calibri Light" w:eastAsia="Times New Roman" w:cs="Calibri Light"/>
                <w:b/>
                <w:bCs/>
                <w:sz w:val="16"/>
                <w:szCs w:val="16"/>
                <w:lang w:eastAsia="it-IT"/>
              </w:rPr>
              <w:t>3.11</w:t>
            </w:r>
            <w:r w:rsidRPr="00686BFE">
              <w:rPr>
                <w:rFonts w:ascii="Calibri Light" w:hAnsi="Calibri Light" w:eastAsia="Times New Roman" w:cs="Calibri Light"/>
                <w:sz w:val="16"/>
                <w:szCs w:val="16"/>
                <w:lang w:val="it-IT" w:eastAsia="it-IT"/>
              </w:rPr>
              <w:t> </w:t>
            </w:r>
          </w:p>
        </w:tc>
        <w:tc>
          <w:tcPr>
            <w:tcW w:w="9081" w:type="dxa"/>
            <w:gridSpan w:val="7"/>
            <w:tcBorders>
              <w:top w:val="single" w:color="auto" w:sz="6" w:space="0"/>
              <w:left w:val="single" w:color="auto" w:sz="6" w:space="0"/>
              <w:bottom w:val="single" w:color="auto" w:sz="6" w:space="0"/>
              <w:right w:val="single" w:color="auto" w:sz="6" w:space="0"/>
            </w:tcBorders>
            <w:shd w:val="clear" w:color="auto" w:fill="FFFFFF" w:themeFill="background1"/>
            <w:tcMar/>
            <w:hideMark/>
          </w:tcPr>
          <w:p w:rsidRPr="004128DE" w:rsidR="00686BFE" w:rsidP="00686BFE" w:rsidRDefault="00686BFE" w14:paraId="286DB494" w14:textId="77777777">
            <w:pPr>
              <w:spacing w:after="0" w:line="240" w:lineRule="auto"/>
              <w:textAlignment w:val="baseline"/>
              <w:rPr>
                <w:rFonts w:ascii="Times New Roman" w:hAnsi="Times New Roman" w:eastAsia="Times New Roman" w:cs="Times New Roman"/>
                <w:sz w:val="24"/>
                <w:szCs w:val="24"/>
                <w:lang w:val="en-US" w:eastAsia="it-IT"/>
              </w:rPr>
            </w:pPr>
            <w:r w:rsidRPr="00686BFE">
              <w:rPr>
                <w:rFonts w:ascii="Calibri Light" w:hAnsi="Calibri Light" w:eastAsia="Times New Roman" w:cs="Calibri Light"/>
                <w:b/>
                <w:bCs/>
                <w:lang w:eastAsia="it-IT"/>
              </w:rPr>
              <w:t>Where is the SAI listed above currently located / hosted (i.e. where is from):</w:t>
            </w:r>
            <w:r w:rsidRPr="004128DE">
              <w:rPr>
                <w:rFonts w:ascii="Calibri Light" w:hAnsi="Calibri Light" w:eastAsia="Times New Roman" w:cs="Calibri Light"/>
                <w:lang w:val="en-US" w:eastAsia="it-IT"/>
              </w:rPr>
              <w:t> </w:t>
            </w:r>
          </w:p>
          <w:p w:rsidRPr="004128DE" w:rsidR="00686BFE" w:rsidP="00686BFE" w:rsidRDefault="00686BFE" w14:paraId="13B56B28" w14:textId="77777777">
            <w:pPr>
              <w:spacing w:after="0" w:line="240" w:lineRule="auto"/>
              <w:jc w:val="both"/>
              <w:textAlignment w:val="baseline"/>
              <w:rPr>
                <w:rFonts w:ascii="Times New Roman" w:hAnsi="Times New Roman" w:eastAsia="Times New Roman" w:cs="Times New Roman"/>
                <w:sz w:val="24"/>
                <w:szCs w:val="24"/>
                <w:lang w:val="en-US" w:eastAsia="it-IT"/>
              </w:rPr>
            </w:pPr>
            <w:r w:rsidRPr="00686BFE">
              <w:rPr>
                <w:rFonts w:ascii="Calibri Light" w:hAnsi="Calibri Light" w:eastAsia="Times New Roman" w:cs="Calibri Light"/>
                <w:b/>
                <w:bCs/>
                <w:u w:val="single"/>
                <w:lang w:eastAsia="it-IT"/>
              </w:rPr>
              <w:t>Saudi Arabia only:</w:t>
            </w:r>
            <w:r w:rsidRPr="00686BFE">
              <w:rPr>
                <w:rFonts w:ascii="Calibri Light" w:hAnsi="Calibri Light" w:eastAsia="Times New Roman" w:cs="Calibri Light"/>
                <w:lang w:eastAsia="it-IT"/>
              </w:rPr>
              <w:t>   ​</w:t>
            </w:r>
            <w:r w:rsidRPr="00686BFE">
              <w:rPr>
                <w:rFonts w:ascii="MS Gothic" w:hAnsi="MS Gothic" w:eastAsia="MS Gothic" w:cs="Times New Roman"/>
                <w:lang w:eastAsia="it-IT"/>
              </w:rPr>
              <w:t>☒</w:t>
            </w:r>
            <w:r w:rsidRPr="00686BFE">
              <w:rPr>
                <w:rFonts w:ascii="Calibri Light" w:hAnsi="Calibri Light" w:eastAsia="Times New Roman" w:cs="Calibri Light"/>
                <w:lang w:eastAsia="it-IT"/>
              </w:rPr>
              <w:t>​ YES</w:t>
            </w:r>
            <w:r w:rsidRPr="004128DE">
              <w:rPr>
                <w:rFonts w:ascii="Calibri" w:hAnsi="Calibri" w:eastAsia="Times New Roman" w:cs="Calibri"/>
                <w:lang w:val="en-US" w:eastAsia="it-IT"/>
              </w:rPr>
              <w:tab/>
            </w:r>
            <w:r w:rsidRPr="00686BFE">
              <w:rPr>
                <w:rFonts w:ascii="Calibri Light" w:hAnsi="Calibri Light" w:eastAsia="Times New Roman" w:cs="Calibri Light"/>
                <w:lang w:eastAsia="it-IT"/>
              </w:rPr>
              <w:t>​</w:t>
            </w:r>
            <w:r w:rsidRPr="00686BFE">
              <w:rPr>
                <w:rFonts w:ascii="Segoe UI Symbol" w:hAnsi="Segoe UI Symbol" w:eastAsia="Times New Roman" w:cs="Times New Roman"/>
                <w:lang w:eastAsia="it-IT"/>
              </w:rPr>
              <w:t>☐</w:t>
            </w:r>
            <w:r w:rsidRPr="00686BFE">
              <w:rPr>
                <w:rFonts w:ascii="Calibri Light" w:hAnsi="Calibri Light" w:eastAsia="Times New Roman" w:cs="Calibri Light"/>
                <w:lang w:eastAsia="it-IT"/>
              </w:rPr>
              <w:t>​ NO</w:t>
            </w:r>
            <w:r w:rsidRPr="004128DE">
              <w:rPr>
                <w:rFonts w:ascii="Calibri Light" w:hAnsi="Calibri Light" w:eastAsia="Times New Roman" w:cs="Calibri Light"/>
                <w:lang w:val="en-US" w:eastAsia="it-IT"/>
              </w:rPr>
              <w:t> </w:t>
            </w:r>
          </w:p>
          <w:p w:rsidRPr="004128DE" w:rsidR="00686BFE" w:rsidP="00686BFE" w:rsidRDefault="00686BFE" w14:paraId="31DCABC2" w14:textId="77777777">
            <w:pPr>
              <w:spacing w:after="0" w:line="240" w:lineRule="auto"/>
              <w:jc w:val="both"/>
              <w:textAlignment w:val="baseline"/>
              <w:rPr>
                <w:rFonts w:ascii="Times New Roman" w:hAnsi="Times New Roman" w:eastAsia="Times New Roman" w:cs="Times New Roman"/>
                <w:sz w:val="24"/>
                <w:szCs w:val="24"/>
                <w:lang w:val="en-US" w:eastAsia="it-IT"/>
              </w:rPr>
            </w:pPr>
            <w:r w:rsidRPr="00686BFE">
              <w:rPr>
                <w:rFonts w:ascii="Calibri Light" w:hAnsi="Calibri Light" w:eastAsia="Times New Roman" w:cs="Calibri Light"/>
                <w:lang w:eastAsia="it-IT"/>
              </w:rPr>
              <w:t>If NO then list the countries where the data is currently hosted or transferred to: </w:t>
            </w:r>
            <w:r w:rsidRPr="004128DE">
              <w:rPr>
                <w:rFonts w:ascii="Calibri Light" w:hAnsi="Calibri Light" w:eastAsia="Times New Roman" w:cs="Calibri Light"/>
                <w:lang w:val="en-US" w:eastAsia="it-IT"/>
              </w:rPr>
              <w:t> </w:t>
            </w:r>
          </w:p>
          <w:p w:rsidRPr="004128DE" w:rsidR="00686BFE" w:rsidP="00431032" w:rsidRDefault="00686BFE" w14:paraId="79B5FD3A" w14:textId="77777777">
            <w:pPr>
              <w:numPr>
                <w:ilvl w:val="0"/>
                <w:numId w:val="51"/>
              </w:numPr>
              <w:spacing w:after="0" w:line="240" w:lineRule="auto"/>
              <w:ind w:left="1080" w:firstLine="0"/>
              <w:jc w:val="both"/>
              <w:textAlignment w:val="baseline"/>
              <w:rPr>
                <w:rFonts w:ascii="Calibri Light" w:hAnsi="Calibri Light" w:eastAsia="Times New Roman" w:cs="Calibri Light"/>
                <w:lang w:val="en-US" w:eastAsia="it-IT"/>
              </w:rPr>
            </w:pPr>
            <w:r w:rsidRPr="004128DE">
              <w:rPr>
                <w:rFonts w:ascii="Calibri Light" w:hAnsi="Calibri Light" w:eastAsia="Times New Roman" w:cs="Calibri Light"/>
                <w:lang w:val="en-US" w:eastAsia="it-IT"/>
              </w:rPr>
              <w:t> </w:t>
            </w:r>
          </w:p>
          <w:p w:rsidRPr="004128DE" w:rsidR="00686BFE" w:rsidP="00686BFE" w:rsidRDefault="00686BFE" w14:paraId="55C08C69" w14:textId="77777777">
            <w:pPr>
              <w:spacing w:after="0" w:line="240" w:lineRule="auto"/>
              <w:textAlignment w:val="baseline"/>
              <w:rPr>
                <w:rFonts w:ascii="Times New Roman" w:hAnsi="Times New Roman" w:eastAsia="Times New Roman" w:cs="Times New Roman"/>
                <w:sz w:val="24"/>
                <w:szCs w:val="24"/>
                <w:lang w:val="en-US" w:eastAsia="it-IT"/>
              </w:rPr>
            </w:pPr>
            <w:r w:rsidRPr="004128DE">
              <w:rPr>
                <w:rFonts w:ascii="Calibri Light" w:hAnsi="Calibri Light" w:eastAsia="Times New Roman" w:cs="Calibri Light"/>
                <w:lang w:val="en-US" w:eastAsia="it-IT"/>
              </w:rPr>
              <w:t> </w:t>
            </w:r>
          </w:p>
        </w:tc>
      </w:tr>
      <w:tr w:rsidRPr="00686BFE" w:rsidR="00686BFE" w:rsidTr="71913636" w14:paraId="1D5FA46E" w14:textId="77777777">
        <w:trPr>
          <w:trHeight w:val="750"/>
        </w:trPr>
        <w:tc>
          <w:tcPr>
            <w:tcW w:w="420" w:type="dxa"/>
            <w:tcBorders>
              <w:top w:val="single" w:color="auto" w:sz="6" w:space="0"/>
              <w:left w:val="single" w:color="auto" w:sz="6" w:space="0"/>
              <w:bottom w:val="single" w:color="auto" w:sz="6" w:space="0"/>
              <w:right w:val="single" w:color="auto" w:sz="6" w:space="0"/>
            </w:tcBorders>
            <w:shd w:val="clear" w:color="auto" w:fill="FFFFFF" w:themeFill="background1"/>
            <w:tcMar/>
            <w:hideMark/>
          </w:tcPr>
          <w:p w:rsidRPr="00686BFE" w:rsidR="00686BFE" w:rsidP="00686BFE" w:rsidRDefault="00686BFE" w14:paraId="235095CE" w14:textId="77777777">
            <w:pPr>
              <w:spacing w:after="0" w:line="240" w:lineRule="auto"/>
              <w:textAlignment w:val="baseline"/>
              <w:rPr>
                <w:rFonts w:ascii="Times New Roman" w:hAnsi="Times New Roman" w:eastAsia="Times New Roman" w:cs="Times New Roman"/>
                <w:sz w:val="24"/>
                <w:szCs w:val="24"/>
                <w:lang w:val="it-IT" w:eastAsia="it-IT"/>
              </w:rPr>
            </w:pPr>
            <w:r w:rsidRPr="00686BFE">
              <w:rPr>
                <w:rFonts w:ascii="Calibri Light" w:hAnsi="Calibri Light" w:eastAsia="Times New Roman" w:cs="Calibri Light"/>
                <w:b/>
                <w:bCs/>
                <w:sz w:val="16"/>
                <w:szCs w:val="16"/>
                <w:lang w:eastAsia="it-IT"/>
              </w:rPr>
              <w:t>3.12</w:t>
            </w:r>
            <w:r w:rsidRPr="00686BFE">
              <w:rPr>
                <w:rFonts w:ascii="Calibri Light" w:hAnsi="Calibri Light" w:eastAsia="Times New Roman" w:cs="Calibri Light"/>
                <w:sz w:val="16"/>
                <w:szCs w:val="16"/>
                <w:lang w:val="it-IT" w:eastAsia="it-IT"/>
              </w:rPr>
              <w:t> </w:t>
            </w:r>
          </w:p>
        </w:tc>
        <w:tc>
          <w:tcPr>
            <w:tcW w:w="5351" w:type="dxa"/>
            <w:gridSpan w:val="4"/>
            <w:tcBorders>
              <w:top w:val="single" w:color="auto" w:sz="6" w:space="0"/>
              <w:left w:val="single" w:color="auto" w:sz="6" w:space="0"/>
              <w:bottom w:val="single" w:color="auto" w:sz="6" w:space="0"/>
              <w:right w:val="single" w:color="auto" w:sz="6" w:space="0"/>
            </w:tcBorders>
            <w:shd w:val="clear" w:color="auto" w:fill="FFFFFF" w:themeFill="background1"/>
            <w:tcMar/>
            <w:hideMark/>
          </w:tcPr>
          <w:p w:rsidRPr="004128DE" w:rsidR="00686BFE" w:rsidP="00686BFE" w:rsidRDefault="00686BFE" w14:paraId="658FCD3C" w14:textId="77777777">
            <w:pPr>
              <w:spacing w:after="0" w:line="240" w:lineRule="auto"/>
              <w:jc w:val="both"/>
              <w:textAlignment w:val="baseline"/>
              <w:rPr>
                <w:rFonts w:ascii="Times New Roman" w:hAnsi="Times New Roman" w:eastAsia="Times New Roman" w:cs="Times New Roman"/>
                <w:sz w:val="24"/>
                <w:szCs w:val="24"/>
                <w:lang w:val="en-US" w:eastAsia="it-IT"/>
              </w:rPr>
            </w:pPr>
            <w:r w:rsidRPr="00686BFE">
              <w:rPr>
                <w:rFonts w:ascii="Calibri Light" w:hAnsi="Calibri Light" w:eastAsia="Times New Roman" w:cs="Calibri Light"/>
                <w:b/>
                <w:bCs/>
                <w:lang w:eastAsia="it-IT"/>
              </w:rPr>
              <w:t>Retention of information: how long will the information (</w:t>
            </w:r>
            <w:r w:rsidRPr="00686BFE">
              <w:rPr>
                <w:rFonts w:ascii="Calibri Light" w:hAnsi="Calibri Light" w:eastAsia="Times New Roman" w:cs="Calibri Light"/>
                <w:b/>
                <w:bCs/>
                <w:i/>
                <w:iCs/>
                <w:lang w:eastAsia="it-IT"/>
              </w:rPr>
              <w:t>i.e. SAI, Personal Data and information from Third Parties</w:t>
            </w:r>
            <w:r w:rsidRPr="00686BFE">
              <w:rPr>
                <w:rFonts w:ascii="Calibri Light" w:hAnsi="Calibri Light" w:eastAsia="Times New Roman" w:cs="Calibri Light"/>
                <w:b/>
                <w:bCs/>
                <w:lang w:eastAsia="it-IT"/>
              </w:rPr>
              <w:t>) listed be retained within the Cloud Computing Solution?  </w:t>
            </w:r>
            <w:r w:rsidRPr="004128DE">
              <w:rPr>
                <w:rFonts w:ascii="Calibri Light" w:hAnsi="Calibri Light" w:eastAsia="Times New Roman" w:cs="Calibri Light"/>
                <w:lang w:val="en-US" w:eastAsia="it-IT"/>
              </w:rPr>
              <w:t> </w:t>
            </w:r>
          </w:p>
          <w:p w:rsidRPr="00686BFE" w:rsidR="00686BFE" w:rsidP="00431032" w:rsidRDefault="00686BFE" w14:paraId="58C168FD" w14:textId="77777777">
            <w:pPr>
              <w:numPr>
                <w:ilvl w:val="0"/>
                <w:numId w:val="52"/>
              </w:numPr>
              <w:spacing w:after="0" w:line="240" w:lineRule="auto"/>
              <w:ind w:firstLine="0"/>
              <w:jc w:val="both"/>
              <w:textAlignment w:val="baseline"/>
              <w:rPr>
                <w:rFonts w:ascii="Calibri Light" w:hAnsi="Calibri Light" w:eastAsia="Times New Roman" w:cs="Calibri Light"/>
                <w:lang w:val="en-US" w:eastAsia="it-IT"/>
              </w:rPr>
            </w:pPr>
            <w:r w:rsidRPr="00686BFE">
              <w:rPr>
                <w:rFonts w:ascii="Calibri Light" w:hAnsi="Calibri Light" w:eastAsia="Times New Roman" w:cs="Calibri Light"/>
                <w:b/>
                <w:bCs/>
                <w:color w:val="000000"/>
                <w:shd w:val="clear" w:color="auto" w:fill="00FF00"/>
                <w:lang w:val="en-US" w:eastAsia="it-IT"/>
              </w:rPr>
              <w:t>SAI Data Retention</w:t>
            </w:r>
            <w:r w:rsidRPr="00686BFE">
              <w:rPr>
                <w:rFonts w:ascii="Calibri Light" w:hAnsi="Calibri Light" w:eastAsia="Times New Roman" w:cs="Calibri Light"/>
                <w:b/>
                <w:bCs/>
                <w:color w:val="000000"/>
                <w:lang w:val="en-US" w:eastAsia="it-IT"/>
              </w:rPr>
              <w:t> </w:t>
            </w:r>
            <w:r w:rsidRPr="00686BFE">
              <w:rPr>
                <w:rFonts w:ascii="Calibri Light" w:hAnsi="Calibri Light" w:eastAsia="Times New Roman" w:cs="Calibri Light"/>
                <w:color w:val="000000"/>
                <w:lang w:val="en-US" w:eastAsia="it-IT"/>
              </w:rPr>
              <w:t> </w:t>
            </w:r>
          </w:p>
          <w:p w:rsidRPr="00686BFE" w:rsidR="00686BFE" w:rsidP="00431032" w:rsidRDefault="00686BFE" w14:paraId="0EE584DC" w14:textId="77777777">
            <w:pPr>
              <w:numPr>
                <w:ilvl w:val="0"/>
                <w:numId w:val="53"/>
              </w:numPr>
              <w:spacing w:after="0" w:line="240" w:lineRule="auto"/>
              <w:ind w:left="1005" w:firstLine="0"/>
              <w:jc w:val="both"/>
              <w:textAlignment w:val="baseline"/>
              <w:rPr>
                <w:rFonts w:ascii="Calibri Light" w:hAnsi="Calibri Light" w:eastAsia="Times New Roman" w:cs="Calibri Light"/>
                <w:lang w:val="en-US" w:eastAsia="it-IT"/>
              </w:rPr>
            </w:pPr>
            <w:r w:rsidRPr="00686BFE">
              <w:rPr>
                <w:rFonts w:ascii="Calibri Light" w:hAnsi="Calibri Light" w:eastAsia="Times New Roman" w:cs="Calibri Light"/>
                <w:b/>
                <w:bCs/>
                <w:color w:val="000000"/>
                <w:shd w:val="clear" w:color="auto" w:fill="00FF00"/>
                <w:lang w:val="en-US" w:eastAsia="it-IT"/>
              </w:rPr>
              <w:t>SAP CRM: </w:t>
            </w:r>
            <w:r w:rsidRPr="00686BFE">
              <w:rPr>
                <w:rFonts w:ascii="Calibri Light" w:hAnsi="Calibri Light" w:eastAsia="Times New Roman" w:cs="Calibri Light"/>
                <w:color w:val="000000"/>
                <w:shd w:val="clear" w:color="auto" w:fill="00FF00"/>
                <w:lang w:val="en-US" w:eastAsia="it-IT"/>
              </w:rPr>
              <w:t>Till End of Contract with SAP (data will be retained till end of Contract with ASMO or as per ASMO's need)</w:t>
            </w:r>
            <w:r w:rsidRPr="00686BFE">
              <w:rPr>
                <w:rFonts w:ascii="Calibri Light" w:hAnsi="Calibri Light" w:eastAsia="Times New Roman" w:cs="Calibri Light"/>
                <w:color w:val="000000"/>
                <w:lang w:val="en-US" w:eastAsia="it-IT"/>
              </w:rPr>
              <w:t> </w:t>
            </w:r>
          </w:p>
          <w:p w:rsidRPr="00686BFE" w:rsidR="00686BFE" w:rsidP="00431032" w:rsidRDefault="00686BFE" w14:paraId="1626A253" w14:textId="77777777">
            <w:pPr>
              <w:numPr>
                <w:ilvl w:val="0"/>
                <w:numId w:val="54"/>
              </w:numPr>
              <w:spacing w:after="0" w:line="240" w:lineRule="auto"/>
              <w:ind w:firstLine="0"/>
              <w:jc w:val="both"/>
              <w:textAlignment w:val="baseline"/>
              <w:rPr>
                <w:rFonts w:ascii="Calibri Light" w:hAnsi="Calibri Light" w:eastAsia="Times New Roman" w:cs="Calibri Light"/>
                <w:lang w:val="en-US" w:eastAsia="it-IT"/>
              </w:rPr>
            </w:pPr>
            <w:r w:rsidRPr="00686BFE">
              <w:rPr>
                <w:rFonts w:ascii="Calibri Light" w:hAnsi="Calibri Light" w:eastAsia="Times New Roman" w:cs="Calibri Light"/>
                <w:b/>
                <w:bCs/>
                <w:color w:val="000000"/>
                <w:shd w:val="clear" w:color="auto" w:fill="00FF00"/>
                <w:lang w:val="en-US" w:eastAsia="it-IT"/>
              </w:rPr>
              <w:t>Personal data Retention:</w:t>
            </w:r>
            <w:r w:rsidRPr="00686BFE">
              <w:rPr>
                <w:rFonts w:ascii="Calibri Light" w:hAnsi="Calibri Light" w:eastAsia="Times New Roman" w:cs="Calibri Light"/>
                <w:color w:val="000000"/>
                <w:lang w:val="en-US" w:eastAsia="it-IT"/>
              </w:rPr>
              <w:t> </w:t>
            </w:r>
          </w:p>
          <w:p w:rsidRPr="00686BFE" w:rsidR="00686BFE" w:rsidP="00431032" w:rsidRDefault="00686BFE" w14:paraId="632DF8AE" w14:textId="77777777">
            <w:pPr>
              <w:numPr>
                <w:ilvl w:val="0"/>
                <w:numId w:val="55"/>
              </w:numPr>
              <w:spacing w:after="0" w:line="240" w:lineRule="auto"/>
              <w:ind w:left="1005" w:firstLine="0"/>
              <w:jc w:val="both"/>
              <w:textAlignment w:val="baseline"/>
              <w:rPr>
                <w:rFonts w:ascii="Calibri Light" w:hAnsi="Calibri Light" w:eastAsia="Times New Roman" w:cs="Calibri Light"/>
                <w:lang w:val="en-US" w:eastAsia="it-IT"/>
              </w:rPr>
            </w:pPr>
            <w:r w:rsidRPr="00686BFE">
              <w:rPr>
                <w:rFonts w:ascii="Calibri Light" w:hAnsi="Calibri Light" w:eastAsia="Times New Roman" w:cs="Calibri Light"/>
                <w:b/>
                <w:bCs/>
                <w:color w:val="000000"/>
                <w:shd w:val="clear" w:color="auto" w:fill="00FF00"/>
                <w:lang w:val="en-US" w:eastAsia="it-IT"/>
              </w:rPr>
              <w:t>SAP CRM: </w:t>
            </w:r>
            <w:r w:rsidRPr="00686BFE">
              <w:rPr>
                <w:rFonts w:ascii="Calibri Light" w:hAnsi="Calibri Light" w:eastAsia="Times New Roman" w:cs="Calibri Light"/>
                <w:color w:val="000000"/>
                <w:shd w:val="clear" w:color="auto" w:fill="00FF00"/>
                <w:lang w:val="en-US" w:eastAsia="it-IT"/>
              </w:rPr>
              <w:t>Till End of Contract with SAP (data will be retained till end of Contract with ASMO or as per ASMO's need)</w:t>
            </w:r>
            <w:r w:rsidRPr="00686BFE">
              <w:rPr>
                <w:rFonts w:ascii="Calibri Light" w:hAnsi="Calibri Light" w:eastAsia="Times New Roman" w:cs="Calibri Light"/>
                <w:color w:val="000000"/>
                <w:lang w:val="en-US" w:eastAsia="it-IT"/>
              </w:rPr>
              <w:t> </w:t>
            </w:r>
          </w:p>
          <w:p w:rsidRPr="00686BFE" w:rsidR="00686BFE" w:rsidP="00431032" w:rsidRDefault="00686BFE" w14:paraId="75AA23B1" w14:textId="77777777">
            <w:pPr>
              <w:numPr>
                <w:ilvl w:val="0"/>
                <w:numId w:val="56"/>
              </w:numPr>
              <w:spacing w:after="0" w:line="240" w:lineRule="auto"/>
              <w:ind w:firstLine="0"/>
              <w:jc w:val="both"/>
              <w:textAlignment w:val="baseline"/>
              <w:rPr>
                <w:rFonts w:ascii="Calibri Light" w:hAnsi="Calibri Light" w:eastAsia="Times New Roman" w:cs="Calibri Light"/>
                <w:lang w:val="en-US" w:eastAsia="it-IT"/>
              </w:rPr>
            </w:pPr>
            <w:r w:rsidRPr="00686BFE">
              <w:rPr>
                <w:rFonts w:ascii="Calibri Light" w:hAnsi="Calibri Light" w:eastAsia="Times New Roman" w:cs="Calibri Light"/>
                <w:b/>
                <w:bCs/>
                <w:color w:val="000000"/>
                <w:shd w:val="clear" w:color="auto" w:fill="00FF00"/>
                <w:lang w:val="en-US" w:eastAsia="it-IT"/>
              </w:rPr>
              <w:t>3</w:t>
            </w:r>
            <w:r w:rsidRPr="00686BFE">
              <w:rPr>
                <w:rFonts w:ascii="Calibri Light" w:hAnsi="Calibri Light" w:eastAsia="Times New Roman" w:cs="Calibri Light"/>
                <w:b/>
                <w:bCs/>
                <w:color w:val="000000"/>
                <w:sz w:val="17"/>
                <w:szCs w:val="17"/>
                <w:shd w:val="clear" w:color="auto" w:fill="00FF00"/>
                <w:vertAlign w:val="superscript"/>
                <w:lang w:val="en-US" w:eastAsia="it-IT"/>
              </w:rPr>
              <w:t>rd</w:t>
            </w:r>
            <w:r w:rsidRPr="00686BFE">
              <w:rPr>
                <w:rFonts w:ascii="Calibri Light" w:hAnsi="Calibri Light" w:eastAsia="Times New Roman" w:cs="Calibri Light"/>
                <w:b/>
                <w:bCs/>
                <w:color w:val="000000"/>
                <w:shd w:val="clear" w:color="auto" w:fill="00FF00"/>
                <w:lang w:val="en-US" w:eastAsia="it-IT"/>
              </w:rPr>
              <w:t> Party Data Retention</w:t>
            </w:r>
            <w:r w:rsidRPr="00686BFE">
              <w:rPr>
                <w:rFonts w:ascii="Calibri Light" w:hAnsi="Calibri Light" w:eastAsia="Times New Roman" w:cs="Calibri Light"/>
                <w:b/>
                <w:bCs/>
                <w:color w:val="000000"/>
                <w:lang w:val="en-US" w:eastAsia="it-IT"/>
              </w:rPr>
              <w:t> </w:t>
            </w:r>
            <w:r w:rsidRPr="00686BFE">
              <w:rPr>
                <w:rFonts w:ascii="Calibri Light" w:hAnsi="Calibri Light" w:eastAsia="Times New Roman" w:cs="Calibri Light"/>
                <w:color w:val="000000"/>
                <w:lang w:val="en-US" w:eastAsia="it-IT"/>
              </w:rPr>
              <w:t> </w:t>
            </w:r>
          </w:p>
          <w:p w:rsidRPr="00686BFE" w:rsidR="00686BFE" w:rsidP="00431032" w:rsidRDefault="00686BFE" w14:paraId="1B284081" w14:textId="77777777">
            <w:pPr>
              <w:numPr>
                <w:ilvl w:val="0"/>
                <w:numId w:val="57"/>
              </w:numPr>
              <w:spacing w:after="0" w:line="240" w:lineRule="auto"/>
              <w:ind w:left="1005" w:firstLine="0"/>
              <w:jc w:val="both"/>
              <w:textAlignment w:val="baseline"/>
              <w:rPr>
                <w:rFonts w:ascii="Calibri Light" w:hAnsi="Calibri Light" w:eastAsia="Times New Roman" w:cs="Calibri Light"/>
                <w:lang w:val="en-US" w:eastAsia="it-IT"/>
              </w:rPr>
            </w:pPr>
            <w:r w:rsidRPr="00686BFE">
              <w:rPr>
                <w:rFonts w:ascii="Calibri Light" w:hAnsi="Calibri Light" w:eastAsia="Times New Roman" w:cs="Calibri Light"/>
                <w:b/>
                <w:bCs/>
                <w:color w:val="000000"/>
                <w:shd w:val="clear" w:color="auto" w:fill="00FF00"/>
                <w:lang w:val="en-US" w:eastAsia="it-IT"/>
              </w:rPr>
              <w:t>SAP CRM: </w:t>
            </w:r>
            <w:r w:rsidRPr="00686BFE">
              <w:rPr>
                <w:rFonts w:ascii="Calibri Light" w:hAnsi="Calibri Light" w:eastAsia="Times New Roman" w:cs="Calibri Light"/>
                <w:color w:val="000000"/>
                <w:shd w:val="clear" w:color="auto" w:fill="00FF00"/>
                <w:lang w:val="en-US" w:eastAsia="it-IT"/>
              </w:rPr>
              <w:t>Till End of Contract with SAP (data will be retained till end of Contract with ASMO or as per ASMO's need)</w:t>
            </w:r>
            <w:r w:rsidRPr="00686BFE">
              <w:rPr>
                <w:rFonts w:ascii="Calibri Light" w:hAnsi="Calibri Light" w:eastAsia="Times New Roman" w:cs="Calibri Light"/>
                <w:color w:val="000000"/>
                <w:lang w:val="en-US" w:eastAsia="it-IT"/>
              </w:rPr>
              <w:t> </w:t>
            </w:r>
          </w:p>
          <w:p w:rsidRPr="00686BFE" w:rsidR="00686BFE" w:rsidP="00686BFE" w:rsidRDefault="00686BFE" w14:paraId="723F4A6F" w14:textId="77777777">
            <w:pPr>
              <w:spacing w:after="0" w:line="240" w:lineRule="auto"/>
              <w:jc w:val="both"/>
              <w:textAlignment w:val="baseline"/>
              <w:rPr>
                <w:rFonts w:ascii="Times New Roman" w:hAnsi="Times New Roman" w:eastAsia="Times New Roman" w:cs="Times New Roman"/>
                <w:sz w:val="24"/>
                <w:szCs w:val="24"/>
                <w:lang w:val="en-US" w:eastAsia="it-IT"/>
              </w:rPr>
            </w:pPr>
            <w:r w:rsidRPr="00686BFE">
              <w:rPr>
                <w:rFonts w:ascii="Calibri Light" w:hAnsi="Calibri Light" w:eastAsia="Times New Roman" w:cs="Calibri Light"/>
                <w:lang w:val="en-US" w:eastAsia="it-IT"/>
              </w:rPr>
              <w:t> </w:t>
            </w:r>
          </w:p>
        </w:tc>
        <w:tc>
          <w:tcPr>
            <w:tcW w:w="3730" w:type="dxa"/>
            <w:gridSpan w:val="3"/>
            <w:tcBorders>
              <w:top w:val="single" w:color="auto" w:sz="6" w:space="0"/>
              <w:left w:val="single" w:color="auto" w:sz="6" w:space="0"/>
              <w:bottom w:val="single" w:color="auto" w:sz="6" w:space="0"/>
              <w:right w:val="single" w:color="auto" w:sz="6" w:space="0"/>
            </w:tcBorders>
            <w:shd w:val="clear" w:color="auto" w:fill="FFFFFF" w:themeFill="background1"/>
            <w:tcMar/>
            <w:hideMark/>
          </w:tcPr>
          <w:p w:rsidRPr="004128DE" w:rsidR="00686BFE" w:rsidP="00686BFE" w:rsidRDefault="00686BFE" w14:paraId="01177FA9" w14:textId="77777777">
            <w:pPr>
              <w:spacing w:after="0" w:line="240" w:lineRule="auto"/>
              <w:textAlignment w:val="baseline"/>
              <w:rPr>
                <w:rFonts w:ascii="Times New Roman" w:hAnsi="Times New Roman" w:eastAsia="Times New Roman" w:cs="Times New Roman"/>
                <w:sz w:val="24"/>
                <w:szCs w:val="24"/>
                <w:lang w:val="en-US" w:eastAsia="it-IT"/>
              </w:rPr>
            </w:pPr>
            <w:r w:rsidRPr="00686BFE">
              <w:rPr>
                <w:rFonts w:ascii="Calibri Light" w:hAnsi="Calibri Light" w:eastAsia="Times New Roman" w:cs="Calibri Light"/>
                <w:lang w:eastAsia="it-IT"/>
              </w:rPr>
              <w:t>​​</w:t>
            </w:r>
            <w:r w:rsidRPr="00686BFE">
              <w:rPr>
                <w:rFonts w:ascii="MS Gothic" w:hAnsi="MS Gothic" w:eastAsia="MS Gothic" w:cs="Times New Roman"/>
                <w:lang w:eastAsia="it-IT"/>
              </w:rPr>
              <w:t>☐</w:t>
            </w:r>
            <w:r w:rsidRPr="00686BFE">
              <w:rPr>
                <w:rFonts w:ascii="Calibri Light" w:hAnsi="Calibri Light" w:eastAsia="Times New Roman" w:cs="Calibri Light"/>
                <w:lang w:eastAsia="it-IT"/>
              </w:rPr>
              <w:t>​  never</w:t>
            </w:r>
            <w:r w:rsidRPr="004128DE">
              <w:rPr>
                <w:rFonts w:ascii="Calibri Light" w:hAnsi="Calibri Light" w:eastAsia="Times New Roman" w:cs="Calibri Light"/>
                <w:lang w:val="en-US" w:eastAsia="it-IT"/>
              </w:rPr>
              <w:t> </w:t>
            </w:r>
          </w:p>
          <w:p w:rsidRPr="004128DE" w:rsidR="00686BFE" w:rsidP="00686BFE" w:rsidRDefault="00686BFE" w14:paraId="7D892944" w14:textId="77777777">
            <w:pPr>
              <w:spacing w:after="0" w:line="240" w:lineRule="auto"/>
              <w:textAlignment w:val="baseline"/>
              <w:rPr>
                <w:rFonts w:ascii="Times New Roman" w:hAnsi="Times New Roman" w:eastAsia="Times New Roman" w:cs="Times New Roman"/>
                <w:sz w:val="24"/>
                <w:szCs w:val="24"/>
                <w:lang w:val="en-US" w:eastAsia="it-IT"/>
              </w:rPr>
            </w:pPr>
            <w:r w:rsidRPr="00686BFE">
              <w:rPr>
                <w:rFonts w:ascii="Calibri Light" w:hAnsi="Calibri Light" w:eastAsia="Times New Roman" w:cs="Calibri Light"/>
                <w:lang w:eastAsia="it-IT"/>
              </w:rPr>
              <w:t>​​</w:t>
            </w:r>
            <w:r w:rsidRPr="00686BFE">
              <w:rPr>
                <w:rFonts w:ascii="Segoe UI Symbol" w:hAnsi="Segoe UI Symbol" w:eastAsia="Times New Roman" w:cs="Times New Roman"/>
                <w:lang w:eastAsia="it-IT"/>
              </w:rPr>
              <w:t>☐</w:t>
            </w:r>
            <w:r w:rsidRPr="00686BFE">
              <w:rPr>
                <w:rFonts w:ascii="Calibri Light" w:hAnsi="Calibri Light" w:eastAsia="Times New Roman" w:cs="Calibri Light"/>
                <w:lang w:eastAsia="it-IT"/>
              </w:rPr>
              <w:t>​  less than 24 hours</w:t>
            </w:r>
            <w:r w:rsidRPr="004128DE">
              <w:rPr>
                <w:rFonts w:ascii="Calibri Light" w:hAnsi="Calibri Light" w:eastAsia="Times New Roman" w:cs="Calibri Light"/>
                <w:lang w:val="en-US" w:eastAsia="it-IT"/>
              </w:rPr>
              <w:t> </w:t>
            </w:r>
          </w:p>
          <w:p w:rsidRPr="004128DE" w:rsidR="00686BFE" w:rsidP="00686BFE" w:rsidRDefault="00686BFE" w14:paraId="120122B9" w14:textId="77777777">
            <w:pPr>
              <w:spacing w:after="0" w:line="240" w:lineRule="auto"/>
              <w:textAlignment w:val="baseline"/>
              <w:rPr>
                <w:rFonts w:ascii="Times New Roman" w:hAnsi="Times New Roman" w:eastAsia="Times New Roman" w:cs="Times New Roman"/>
                <w:sz w:val="24"/>
                <w:szCs w:val="24"/>
                <w:lang w:val="en-US" w:eastAsia="it-IT"/>
              </w:rPr>
            </w:pPr>
            <w:r w:rsidRPr="00686BFE">
              <w:rPr>
                <w:rFonts w:ascii="Calibri Light" w:hAnsi="Calibri Light" w:eastAsia="Times New Roman" w:cs="Calibri Light"/>
                <w:lang w:eastAsia="it-IT"/>
              </w:rPr>
              <w:t>​​</w:t>
            </w:r>
            <w:r w:rsidRPr="00686BFE">
              <w:rPr>
                <w:rFonts w:ascii="MS Gothic" w:hAnsi="MS Gothic" w:eastAsia="MS Gothic" w:cs="Times New Roman"/>
                <w:lang w:eastAsia="it-IT"/>
              </w:rPr>
              <w:t>☐</w:t>
            </w:r>
            <w:r w:rsidRPr="00686BFE">
              <w:rPr>
                <w:rFonts w:ascii="Calibri Light" w:hAnsi="Calibri Light" w:eastAsia="Times New Roman" w:cs="Calibri Light"/>
                <w:lang w:eastAsia="it-IT"/>
              </w:rPr>
              <w:t>​  less than 3 months</w:t>
            </w:r>
            <w:r w:rsidRPr="004128DE">
              <w:rPr>
                <w:rFonts w:ascii="Calibri Light" w:hAnsi="Calibri Light" w:eastAsia="Times New Roman" w:cs="Calibri Light"/>
                <w:lang w:val="en-US" w:eastAsia="it-IT"/>
              </w:rPr>
              <w:t> </w:t>
            </w:r>
          </w:p>
          <w:p w:rsidRPr="004128DE" w:rsidR="00686BFE" w:rsidP="00686BFE" w:rsidRDefault="00686BFE" w14:paraId="509DCC60" w14:textId="77777777">
            <w:pPr>
              <w:spacing w:after="0" w:line="240" w:lineRule="auto"/>
              <w:textAlignment w:val="baseline"/>
              <w:rPr>
                <w:rFonts w:ascii="Times New Roman" w:hAnsi="Times New Roman" w:eastAsia="Times New Roman" w:cs="Times New Roman"/>
                <w:sz w:val="24"/>
                <w:szCs w:val="24"/>
                <w:lang w:val="en-US" w:eastAsia="it-IT"/>
              </w:rPr>
            </w:pPr>
            <w:r w:rsidRPr="00686BFE">
              <w:rPr>
                <w:rFonts w:ascii="Calibri Light" w:hAnsi="Calibri Light" w:eastAsia="Times New Roman" w:cs="Calibri Light"/>
                <w:lang w:eastAsia="it-IT"/>
              </w:rPr>
              <w:t>​​</w:t>
            </w:r>
            <w:r w:rsidRPr="00686BFE">
              <w:rPr>
                <w:rFonts w:ascii="Segoe UI Symbol" w:hAnsi="Segoe UI Symbol" w:eastAsia="Times New Roman" w:cs="Times New Roman"/>
                <w:lang w:eastAsia="it-IT"/>
              </w:rPr>
              <w:t>☐</w:t>
            </w:r>
            <w:r w:rsidRPr="00686BFE">
              <w:rPr>
                <w:rFonts w:ascii="Calibri Light" w:hAnsi="Calibri Light" w:eastAsia="Times New Roman" w:cs="Calibri Light"/>
                <w:lang w:eastAsia="it-IT"/>
              </w:rPr>
              <w:t>​  less than 1 year</w:t>
            </w:r>
            <w:r w:rsidRPr="004128DE">
              <w:rPr>
                <w:rFonts w:ascii="Calibri Light" w:hAnsi="Calibri Light" w:eastAsia="Times New Roman" w:cs="Calibri Light"/>
                <w:lang w:val="en-US" w:eastAsia="it-IT"/>
              </w:rPr>
              <w:t> </w:t>
            </w:r>
          </w:p>
          <w:p w:rsidRPr="004128DE" w:rsidR="00686BFE" w:rsidP="00686BFE" w:rsidRDefault="00686BFE" w14:paraId="50B66F6B" w14:textId="77777777">
            <w:pPr>
              <w:spacing w:after="0" w:line="240" w:lineRule="auto"/>
              <w:textAlignment w:val="baseline"/>
              <w:rPr>
                <w:rFonts w:ascii="Times New Roman" w:hAnsi="Times New Roman" w:eastAsia="Times New Roman" w:cs="Times New Roman"/>
                <w:sz w:val="24"/>
                <w:szCs w:val="24"/>
                <w:lang w:val="en-US" w:eastAsia="it-IT"/>
              </w:rPr>
            </w:pPr>
            <w:r w:rsidRPr="00686BFE">
              <w:rPr>
                <w:rFonts w:ascii="Calibri Light" w:hAnsi="Calibri Light" w:eastAsia="Times New Roman" w:cs="Calibri Light"/>
                <w:lang w:eastAsia="it-IT"/>
              </w:rPr>
              <w:t>​​</w:t>
            </w:r>
            <w:r w:rsidRPr="00686BFE">
              <w:rPr>
                <w:rFonts w:ascii="MS Gothic" w:hAnsi="MS Gothic" w:eastAsia="MS Gothic" w:cs="Times New Roman"/>
                <w:lang w:eastAsia="it-IT"/>
              </w:rPr>
              <w:t>☐</w:t>
            </w:r>
            <w:r w:rsidRPr="00686BFE">
              <w:rPr>
                <w:rFonts w:ascii="Calibri Light" w:hAnsi="Calibri Light" w:eastAsia="Times New Roman" w:cs="Calibri Light"/>
                <w:lang w:eastAsia="it-IT"/>
              </w:rPr>
              <w:t>​  more than 1 year</w:t>
            </w:r>
            <w:r w:rsidRPr="004128DE">
              <w:rPr>
                <w:rFonts w:ascii="Calibri Light" w:hAnsi="Calibri Light" w:eastAsia="Times New Roman" w:cs="Calibri Light"/>
                <w:lang w:val="en-US" w:eastAsia="it-IT"/>
              </w:rPr>
              <w:t> </w:t>
            </w:r>
          </w:p>
          <w:p w:rsidRPr="00686BFE" w:rsidR="00686BFE" w:rsidP="00686BFE" w:rsidRDefault="00686BFE" w14:paraId="01DD2EF8" w14:textId="77777777">
            <w:pPr>
              <w:spacing w:after="0" w:line="240" w:lineRule="auto"/>
              <w:textAlignment w:val="baseline"/>
              <w:rPr>
                <w:rFonts w:ascii="Times New Roman" w:hAnsi="Times New Roman" w:eastAsia="Times New Roman" w:cs="Times New Roman"/>
                <w:sz w:val="24"/>
                <w:szCs w:val="24"/>
                <w:lang w:val="it-IT" w:eastAsia="it-IT"/>
              </w:rPr>
            </w:pPr>
            <w:r w:rsidRPr="00686BFE">
              <w:rPr>
                <w:rFonts w:ascii="Calibri Light" w:hAnsi="Calibri Light" w:eastAsia="Times New Roman" w:cs="Calibri Light"/>
                <w:lang w:eastAsia="it-IT"/>
              </w:rPr>
              <w:t>​​</w:t>
            </w:r>
            <w:r w:rsidRPr="00686BFE">
              <w:rPr>
                <w:rFonts w:ascii="MS Gothic" w:hAnsi="MS Gothic" w:eastAsia="MS Gothic" w:cs="Times New Roman"/>
                <w:lang w:eastAsia="it-IT"/>
              </w:rPr>
              <w:t>☒</w:t>
            </w:r>
            <w:r w:rsidRPr="00686BFE">
              <w:rPr>
                <w:rFonts w:ascii="Calibri Light" w:hAnsi="Calibri Light" w:eastAsia="Times New Roman" w:cs="Calibri Light"/>
                <w:lang w:eastAsia="it-IT"/>
              </w:rPr>
              <w:t>​  End of Contract</w:t>
            </w:r>
            <w:r w:rsidRPr="00686BFE">
              <w:rPr>
                <w:rFonts w:ascii="Calibri Light" w:hAnsi="Calibri Light" w:eastAsia="Times New Roman" w:cs="Calibri Light"/>
                <w:lang w:val="it-IT" w:eastAsia="it-IT"/>
              </w:rPr>
              <w:t> </w:t>
            </w:r>
          </w:p>
        </w:tc>
      </w:tr>
      <w:tr w:rsidRPr="004128DE" w:rsidR="00686BFE" w:rsidTr="71913636" w14:paraId="231E3143" w14:textId="77777777">
        <w:trPr>
          <w:trHeight w:val="750"/>
        </w:trPr>
        <w:tc>
          <w:tcPr>
            <w:tcW w:w="420" w:type="dxa"/>
            <w:vMerge w:val="restart"/>
            <w:tcBorders>
              <w:top w:val="single" w:color="auto" w:sz="6" w:space="0"/>
              <w:left w:val="single" w:color="auto" w:sz="6" w:space="0"/>
              <w:bottom w:val="single" w:color="auto" w:sz="6" w:space="0"/>
              <w:right w:val="single" w:color="auto" w:sz="6" w:space="0"/>
            </w:tcBorders>
            <w:shd w:val="clear" w:color="auto" w:fill="FFFFFF" w:themeFill="background1"/>
            <w:tcMar/>
            <w:hideMark/>
          </w:tcPr>
          <w:p w:rsidRPr="00686BFE" w:rsidR="00686BFE" w:rsidP="00686BFE" w:rsidRDefault="00686BFE" w14:paraId="7933DC9D" w14:textId="77777777">
            <w:pPr>
              <w:spacing w:after="0" w:line="240" w:lineRule="auto"/>
              <w:textAlignment w:val="baseline"/>
              <w:rPr>
                <w:rFonts w:ascii="Times New Roman" w:hAnsi="Times New Roman" w:eastAsia="Times New Roman" w:cs="Times New Roman"/>
                <w:sz w:val="24"/>
                <w:szCs w:val="24"/>
                <w:lang w:val="it-IT" w:eastAsia="it-IT"/>
              </w:rPr>
            </w:pPr>
            <w:r w:rsidRPr="00686BFE">
              <w:rPr>
                <w:rFonts w:ascii="Calibri Light" w:hAnsi="Calibri Light" w:eastAsia="Times New Roman" w:cs="Calibri Light"/>
                <w:b/>
                <w:bCs/>
                <w:sz w:val="16"/>
                <w:szCs w:val="16"/>
                <w:lang w:eastAsia="it-IT"/>
              </w:rPr>
              <w:t>3.13</w:t>
            </w:r>
            <w:r w:rsidRPr="00686BFE">
              <w:rPr>
                <w:rFonts w:ascii="Calibri Light" w:hAnsi="Calibri Light" w:eastAsia="Times New Roman" w:cs="Calibri Light"/>
                <w:sz w:val="16"/>
                <w:szCs w:val="16"/>
                <w:lang w:val="it-IT" w:eastAsia="it-IT"/>
              </w:rPr>
              <w:t> </w:t>
            </w:r>
          </w:p>
        </w:tc>
        <w:tc>
          <w:tcPr>
            <w:tcW w:w="5351" w:type="dxa"/>
            <w:gridSpan w:val="4"/>
            <w:tcBorders>
              <w:top w:val="single" w:color="auto" w:sz="6" w:space="0"/>
              <w:left w:val="single" w:color="auto" w:sz="6" w:space="0"/>
              <w:bottom w:val="single" w:color="auto" w:sz="6" w:space="0"/>
              <w:right w:val="single" w:color="auto" w:sz="6" w:space="0"/>
            </w:tcBorders>
            <w:shd w:val="clear" w:color="auto" w:fill="FFFFFF" w:themeFill="background1"/>
            <w:tcMar/>
            <w:hideMark/>
          </w:tcPr>
          <w:p w:rsidRPr="004128DE" w:rsidR="00686BFE" w:rsidP="00686BFE" w:rsidRDefault="00686BFE" w14:paraId="55A35CE8" w14:textId="77777777">
            <w:pPr>
              <w:spacing w:after="0" w:line="240" w:lineRule="auto"/>
              <w:jc w:val="both"/>
              <w:textAlignment w:val="baseline"/>
              <w:rPr>
                <w:rFonts w:ascii="Times New Roman" w:hAnsi="Times New Roman" w:eastAsia="Times New Roman" w:cs="Times New Roman"/>
                <w:sz w:val="24"/>
                <w:szCs w:val="24"/>
                <w:lang w:val="en-US" w:eastAsia="it-IT"/>
              </w:rPr>
            </w:pPr>
            <w:r w:rsidRPr="00686BFE">
              <w:rPr>
                <w:rFonts w:ascii="Calibri Light" w:hAnsi="Calibri Light" w:eastAsia="Times New Roman" w:cs="Calibri Light"/>
                <w:b/>
                <w:bCs/>
                <w:lang w:eastAsia="it-IT"/>
              </w:rPr>
              <w:t>What is the impact if the public cloud or data on the cloud is compromised for each of the following: financial, reputation, strategy, business interruption, health &amp; safety, and environment? Please refer to the ERM matrix in the appendix or </w:t>
            </w:r>
            <w:hyperlink w:tgtFrame="_blank" w:history="1" r:id="rId31">
              <w:r w:rsidRPr="00686BFE">
                <w:rPr>
                  <w:rFonts w:ascii="Calibri Light" w:hAnsi="Calibri Light" w:eastAsia="Times New Roman" w:cs="Calibri Light"/>
                  <w:color w:val="00A3E0"/>
                  <w:u w:val="single"/>
                  <w:lang w:eastAsia="it-IT"/>
                </w:rPr>
                <w:t>Risk Assessment Matrix -v.3.pdf</w:t>
              </w:r>
            </w:hyperlink>
            <w:r w:rsidRPr="00686BFE">
              <w:rPr>
                <w:rFonts w:ascii="Calibri Light" w:hAnsi="Calibri Light" w:eastAsia="Times New Roman" w:cs="Calibri Light"/>
                <w:lang w:eastAsia="it-IT"/>
              </w:rPr>
              <w:t> </w:t>
            </w:r>
            <w:r w:rsidRPr="00686BFE">
              <w:rPr>
                <w:rFonts w:ascii="Calibri Light" w:hAnsi="Calibri Light" w:eastAsia="Times New Roman" w:cs="Calibri Light"/>
                <w:b/>
                <w:bCs/>
                <w:lang w:eastAsia="it-IT"/>
              </w:rPr>
              <w:t>for the guide to determine the impact levels.</w:t>
            </w:r>
            <w:r w:rsidRPr="004128DE">
              <w:rPr>
                <w:rFonts w:ascii="Calibri Light" w:hAnsi="Calibri Light" w:eastAsia="Times New Roman" w:cs="Calibri Light"/>
                <w:lang w:val="en-US" w:eastAsia="it-IT"/>
              </w:rPr>
              <w:t> </w:t>
            </w:r>
          </w:p>
          <w:p w:rsidRPr="004128DE" w:rsidR="00686BFE" w:rsidP="00686BFE" w:rsidRDefault="00686BFE" w14:paraId="77302371" w14:textId="77777777">
            <w:pPr>
              <w:spacing w:after="0" w:line="240" w:lineRule="auto"/>
              <w:jc w:val="center"/>
              <w:textAlignment w:val="baseline"/>
              <w:rPr>
                <w:rFonts w:ascii="Times New Roman" w:hAnsi="Times New Roman" w:eastAsia="Times New Roman" w:cs="Times New Roman"/>
                <w:sz w:val="24"/>
                <w:szCs w:val="24"/>
                <w:lang w:val="en-US" w:eastAsia="it-IT"/>
              </w:rPr>
            </w:pPr>
            <w:r w:rsidRPr="00686BFE">
              <w:rPr>
                <w:rFonts w:ascii="Calibri Light" w:hAnsi="Calibri Light" w:eastAsia="Times New Roman" w:cs="Calibri Light"/>
                <w:b/>
                <w:bCs/>
                <w:color w:val="FF0000"/>
                <w:lang w:eastAsia="it-IT"/>
              </w:rPr>
              <w:t>Note: The proponent must carefully evaluate and complete the impact to avoid the assessment being returned.</w:t>
            </w:r>
            <w:r w:rsidRPr="004128DE">
              <w:rPr>
                <w:rFonts w:ascii="Calibri Light" w:hAnsi="Calibri Light" w:eastAsia="Times New Roman" w:cs="Calibri Light"/>
                <w:color w:val="FF0000"/>
                <w:lang w:val="en-US" w:eastAsia="it-IT"/>
              </w:rPr>
              <w:t> </w:t>
            </w:r>
          </w:p>
        </w:tc>
        <w:tc>
          <w:tcPr>
            <w:tcW w:w="3730" w:type="dxa"/>
            <w:gridSpan w:val="3"/>
            <w:tcBorders>
              <w:top w:val="single" w:color="auto" w:sz="6" w:space="0"/>
              <w:left w:val="single" w:color="auto" w:sz="6" w:space="0"/>
              <w:bottom w:val="single" w:color="auto" w:sz="6" w:space="0"/>
              <w:right w:val="single" w:color="auto" w:sz="6" w:space="0"/>
            </w:tcBorders>
            <w:shd w:val="clear" w:color="auto" w:fill="FFFFFF" w:themeFill="background1"/>
            <w:tcMar/>
            <w:hideMark/>
          </w:tcPr>
          <w:p w:rsidRPr="004128DE" w:rsidR="00686BFE" w:rsidP="00686BFE" w:rsidRDefault="00686BFE" w14:paraId="0CCCAD3A" w14:textId="77777777">
            <w:pPr>
              <w:spacing w:after="0" w:line="240" w:lineRule="auto"/>
              <w:jc w:val="center"/>
              <w:textAlignment w:val="baseline"/>
              <w:rPr>
                <w:rFonts w:ascii="Times New Roman" w:hAnsi="Times New Roman" w:eastAsia="Times New Roman" w:cs="Times New Roman"/>
                <w:sz w:val="24"/>
                <w:szCs w:val="24"/>
                <w:lang w:val="en-US" w:eastAsia="it-IT"/>
              </w:rPr>
            </w:pPr>
            <w:r w:rsidRPr="00686BFE">
              <w:rPr>
                <w:rFonts w:ascii="Calibri Light" w:hAnsi="Calibri Light" w:eastAsia="Times New Roman" w:cs="Calibri Light"/>
                <w:b/>
                <w:bCs/>
                <w:lang w:eastAsia="it-IT"/>
              </w:rPr>
              <w:t>Detailed reason for Risk Rating number.</w:t>
            </w:r>
            <w:r w:rsidRPr="004128DE">
              <w:rPr>
                <w:rFonts w:ascii="Calibri Light" w:hAnsi="Calibri Light" w:eastAsia="Times New Roman" w:cs="Calibri Light"/>
                <w:lang w:val="en-US" w:eastAsia="it-IT"/>
              </w:rPr>
              <w:t> </w:t>
            </w:r>
          </w:p>
        </w:tc>
      </w:tr>
      <w:tr w:rsidRPr="00686BFE" w:rsidR="00686BFE" w:rsidTr="71913636" w14:paraId="1532E2F6" w14:textId="77777777">
        <w:trPr>
          <w:trHeight w:val="750"/>
        </w:trPr>
        <w:tc>
          <w:tcPr>
            <w:tcW w:w="420" w:type="dxa"/>
            <w:vMerge/>
            <w:tcBorders/>
            <w:tcMar/>
            <w:vAlign w:val="center"/>
            <w:hideMark/>
          </w:tcPr>
          <w:p w:rsidRPr="004128DE" w:rsidR="00686BFE" w:rsidP="00686BFE" w:rsidRDefault="00686BFE" w14:paraId="58548ABD" w14:textId="77777777">
            <w:pPr>
              <w:spacing w:after="0" w:line="240" w:lineRule="auto"/>
              <w:rPr>
                <w:rFonts w:ascii="Times New Roman" w:hAnsi="Times New Roman" w:eastAsia="Times New Roman" w:cs="Times New Roman"/>
                <w:sz w:val="24"/>
                <w:szCs w:val="24"/>
                <w:lang w:val="en-US" w:eastAsia="it-IT"/>
              </w:rPr>
            </w:pPr>
          </w:p>
        </w:tc>
        <w:tc>
          <w:tcPr>
            <w:tcW w:w="1449" w:type="dxa"/>
            <w:tcBorders>
              <w:top w:val="single" w:color="auto" w:sz="6" w:space="0"/>
              <w:left w:val="single" w:color="auto" w:sz="6" w:space="0"/>
              <w:bottom w:val="single" w:color="auto" w:sz="6" w:space="0"/>
              <w:right w:val="single" w:color="auto" w:sz="6" w:space="0"/>
            </w:tcBorders>
            <w:shd w:val="clear" w:color="auto" w:fill="F2F2F2" w:themeFill="background1" w:themeFillShade="F2"/>
            <w:tcMar/>
            <w:vAlign w:val="center"/>
            <w:hideMark/>
          </w:tcPr>
          <w:p w:rsidRPr="00686BFE" w:rsidR="00686BFE" w:rsidP="00686BFE" w:rsidRDefault="00686BFE" w14:paraId="3E5B65BA" w14:textId="77777777">
            <w:pPr>
              <w:spacing w:after="0" w:line="240" w:lineRule="auto"/>
              <w:jc w:val="center"/>
              <w:textAlignment w:val="baseline"/>
              <w:rPr>
                <w:rFonts w:ascii="Times New Roman" w:hAnsi="Times New Roman" w:eastAsia="Times New Roman" w:cs="Times New Roman"/>
                <w:sz w:val="24"/>
                <w:szCs w:val="24"/>
                <w:lang w:val="it-IT" w:eastAsia="it-IT"/>
              </w:rPr>
            </w:pPr>
            <w:r w:rsidRPr="00686BFE">
              <w:rPr>
                <w:rFonts w:ascii="Calibri Light" w:hAnsi="Calibri Light" w:eastAsia="Times New Roman" w:cs="Calibri Light"/>
                <w:b/>
                <w:bCs/>
                <w:lang w:eastAsia="it-IT"/>
              </w:rPr>
              <w:t>Financial</w:t>
            </w:r>
            <w:r w:rsidRPr="00686BFE">
              <w:rPr>
                <w:rFonts w:ascii="Calibri Light" w:hAnsi="Calibri Light" w:eastAsia="Times New Roman" w:cs="Calibri Light"/>
                <w:lang w:val="it-IT" w:eastAsia="it-IT"/>
              </w:rPr>
              <w:t> </w:t>
            </w:r>
          </w:p>
        </w:tc>
        <w:tc>
          <w:tcPr>
            <w:tcW w:w="3688" w:type="dxa"/>
            <w:gridSpan w:val="2"/>
            <w:tcBorders>
              <w:top w:val="single" w:color="auto" w:sz="6" w:space="0"/>
              <w:left w:val="single" w:color="auto" w:sz="6" w:space="0"/>
              <w:bottom w:val="single" w:color="auto" w:sz="6" w:space="0"/>
              <w:right w:val="single" w:color="auto" w:sz="6" w:space="0"/>
            </w:tcBorders>
            <w:shd w:val="clear" w:color="auto" w:fill="FFFFFF" w:themeFill="background1"/>
            <w:tcMar/>
            <w:vAlign w:val="center"/>
            <w:hideMark/>
          </w:tcPr>
          <w:p w:rsidR="71913636" w:rsidP="71913636" w:rsidRDefault="71913636" w14:paraId="7BF8F43E" w14:textId="6E5D995E">
            <w:pPr>
              <w:spacing w:before="0" w:beforeAutospacing="off" w:after="0" w:afterAutospacing="off"/>
              <w:rPr>
                <w:rFonts w:ascii="Calibri Light" w:hAnsi="Calibri Light" w:eastAsia="Calibri Light" w:cs="Calibri Light"/>
                <w:color w:val="000000"/>
                <w:sz w:val="22"/>
                <w:szCs w:val="22"/>
                <w:highlight w:val="yellow"/>
                <w:lang w:val="en-GB"/>
              </w:rPr>
            </w:pPr>
            <w:r w:rsidRPr="71913636" w:rsidR="71913636">
              <w:rPr>
                <w:rFonts w:ascii="Calibri Light" w:hAnsi="Calibri Light" w:eastAsia="Calibri Light" w:cs="Calibri Light"/>
                <w:color w:val="000000"/>
                <w:sz w:val="22"/>
                <w:szCs w:val="22"/>
                <w:highlight w:val="yellow"/>
                <w:lang w:val="en-GB"/>
              </w:rPr>
              <w:t>Impact could be 1 to 3</w:t>
            </w:r>
            <w:r w:rsidRPr="71913636" w:rsidR="71913636">
              <w:rPr>
                <w:rFonts w:ascii="Calibri Light" w:hAnsi="Calibri Light" w:eastAsia="Calibri Light" w:cs="Calibri Light"/>
                <w:color w:val="000000"/>
                <w:sz w:val="22"/>
                <w:szCs w:val="22"/>
                <w:lang w:val="en-GB"/>
              </w:rPr>
              <w:t xml:space="preserve"> </w:t>
            </w:r>
          </w:p>
        </w:tc>
        <w:tc>
          <w:tcPr>
            <w:tcW w:w="3944" w:type="dxa"/>
            <w:gridSpan w:val="4"/>
            <w:tcBorders>
              <w:top w:val="single" w:color="auto" w:sz="6" w:space="0"/>
              <w:left w:val="single" w:color="auto" w:sz="6" w:space="0"/>
              <w:bottom w:val="single" w:color="auto" w:sz="6" w:space="0"/>
              <w:right w:val="single" w:color="auto" w:sz="6" w:space="0"/>
            </w:tcBorders>
            <w:shd w:val="clear" w:color="auto" w:fill="FFFFFF" w:themeFill="background1"/>
            <w:tcMar/>
            <w:hideMark/>
          </w:tcPr>
          <w:p w:rsidRPr="00686BFE" w:rsidR="00686BFE" w:rsidP="71913636" w:rsidRDefault="00686BFE" w14:paraId="4F3DE97B" w14:textId="27AD04CE">
            <w:pPr>
              <w:spacing w:after="0" w:line="240" w:lineRule="auto"/>
              <w:textAlignment w:val="baseline"/>
              <w:rPr>
                <w:rFonts w:ascii="Calibri Light" w:hAnsi="Calibri Light" w:eastAsia="Times New Roman" w:cs="Calibri Light"/>
                <w:highlight w:val="yellow"/>
                <w:lang w:val="it-IT" w:eastAsia="it-IT"/>
              </w:rPr>
            </w:pPr>
            <w:r w:rsidRPr="71913636" w:rsidR="512ED6DB">
              <w:rPr>
                <w:rFonts w:ascii="Calibri Light" w:hAnsi="Calibri Light" w:eastAsia="Times New Roman" w:cs="Calibri Light"/>
                <w:highlight w:val="yellow"/>
                <w:lang w:val="it-IT" w:eastAsia="it-IT"/>
              </w:rPr>
              <w:t>Breach of confidential CRM data related to customer/supplier could expose ASMO to penalties</w:t>
            </w:r>
          </w:p>
        </w:tc>
      </w:tr>
      <w:tr w:rsidRPr="00686BFE" w:rsidR="00686BFE" w:rsidTr="71913636" w14:paraId="7AB1683F" w14:textId="77777777">
        <w:trPr>
          <w:trHeight w:val="750"/>
        </w:trPr>
        <w:tc>
          <w:tcPr>
            <w:tcW w:w="420" w:type="dxa"/>
            <w:vMerge/>
            <w:tcBorders/>
            <w:tcMar/>
            <w:vAlign w:val="center"/>
            <w:hideMark/>
          </w:tcPr>
          <w:p w:rsidRPr="00686BFE" w:rsidR="00686BFE" w:rsidP="00686BFE" w:rsidRDefault="00686BFE" w14:paraId="5C39B196" w14:textId="77777777">
            <w:pPr>
              <w:spacing w:after="0" w:line="240" w:lineRule="auto"/>
              <w:rPr>
                <w:rFonts w:ascii="Times New Roman" w:hAnsi="Times New Roman" w:eastAsia="Times New Roman" w:cs="Times New Roman"/>
                <w:sz w:val="24"/>
                <w:szCs w:val="24"/>
                <w:lang w:val="it-IT" w:eastAsia="it-IT"/>
              </w:rPr>
            </w:pPr>
          </w:p>
        </w:tc>
        <w:tc>
          <w:tcPr>
            <w:tcW w:w="1449" w:type="dxa"/>
            <w:tcBorders>
              <w:top w:val="single" w:color="auto" w:sz="6" w:space="0"/>
              <w:left w:val="single" w:color="auto" w:sz="6" w:space="0"/>
              <w:bottom w:val="single" w:color="auto" w:sz="6" w:space="0"/>
              <w:right w:val="single" w:color="auto" w:sz="6" w:space="0"/>
            </w:tcBorders>
            <w:shd w:val="clear" w:color="auto" w:fill="F2F2F2" w:themeFill="background1" w:themeFillShade="F2"/>
            <w:tcMar/>
            <w:vAlign w:val="center"/>
            <w:hideMark/>
          </w:tcPr>
          <w:p w:rsidRPr="00686BFE" w:rsidR="00686BFE" w:rsidP="00686BFE" w:rsidRDefault="00686BFE" w14:paraId="2C5EA681" w14:textId="77777777">
            <w:pPr>
              <w:spacing w:after="0" w:line="240" w:lineRule="auto"/>
              <w:jc w:val="center"/>
              <w:textAlignment w:val="baseline"/>
              <w:rPr>
                <w:rFonts w:ascii="Times New Roman" w:hAnsi="Times New Roman" w:eastAsia="Times New Roman" w:cs="Times New Roman"/>
                <w:sz w:val="24"/>
                <w:szCs w:val="24"/>
                <w:lang w:val="it-IT" w:eastAsia="it-IT"/>
              </w:rPr>
            </w:pPr>
            <w:r w:rsidRPr="00686BFE">
              <w:rPr>
                <w:rFonts w:ascii="Calibri Light" w:hAnsi="Calibri Light" w:eastAsia="Times New Roman" w:cs="Calibri Light"/>
                <w:b/>
                <w:bCs/>
                <w:lang w:eastAsia="it-IT"/>
              </w:rPr>
              <w:t>Reputation</w:t>
            </w:r>
            <w:r w:rsidRPr="00686BFE">
              <w:rPr>
                <w:rFonts w:ascii="Calibri Light" w:hAnsi="Calibri Light" w:eastAsia="Times New Roman" w:cs="Calibri Light"/>
                <w:lang w:val="it-IT" w:eastAsia="it-IT"/>
              </w:rPr>
              <w:t> </w:t>
            </w:r>
          </w:p>
        </w:tc>
        <w:tc>
          <w:tcPr>
            <w:tcW w:w="3688" w:type="dxa"/>
            <w:gridSpan w:val="2"/>
            <w:tcBorders>
              <w:top w:val="single" w:color="auto" w:sz="6" w:space="0"/>
              <w:left w:val="single" w:color="auto" w:sz="6" w:space="0"/>
              <w:bottom w:val="single" w:color="auto" w:sz="6" w:space="0"/>
              <w:right w:val="single" w:color="auto" w:sz="6" w:space="0"/>
            </w:tcBorders>
            <w:shd w:val="clear" w:color="auto" w:fill="FFFFFF" w:themeFill="background1"/>
            <w:tcMar/>
            <w:vAlign w:val="center"/>
            <w:hideMark/>
          </w:tcPr>
          <w:p w:rsidR="71913636" w:rsidP="71913636" w:rsidRDefault="71913636" w14:paraId="7AD82AF5" w14:textId="3D73BFD5">
            <w:pPr>
              <w:spacing w:before="0" w:beforeAutospacing="off" w:after="0" w:afterAutospacing="off"/>
              <w:rPr>
                <w:rFonts w:ascii="Calibri Light" w:hAnsi="Calibri Light" w:eastAsia="Times New Roman" w:cs="Calibri Light"/>
                <w:highlight w:val="yellow"/>
                <w:lang w:eastAsia="it-IT"/>
              </w:rPr>
            </w:pPr>
            <w:r w:rsidRPr="71913636" w:rsidR="71913636">
              <w:rPr>
                <w:rFonts w:ascii="Calibri Light" w:hAnsi="Calibri Light" w:eastAsia="Calibri Light" w:cs="Calibri Light"/>
                <w:color w:val="000000"/>
                <w:sz w:val="22"/>
                <w:szCs w:val="22"/>
                <w:lang w:val="en-GB"/>
              </w:rPr>
              <w:t xml:space="preserve"> </w:t>
            </w:r>
            <w:r w:rsidRPr="71913636" w:rsidR="71913636">
              <w:rPr>
                <w:rFonts w:ascii="Segoe UI" w:hAnsi="Segoe UI" w:eastAsia="Segoe UI" w:cs="Segoe UI"/>
                <w:color w:val="633806"/>
                <w:sz w:val="18"/>
                <w:szCs w:val="18"/>
                <w:lang w:val="en-GB"/>
              </w:rPr>
              <w:t xml:space="preserve"> </w:t>
            </w:r>
            <w:r w:rsidRPr="71913636" w:rsidR="71913636">
              <w:rPr>
                <w:rFonts w:ascii="Calibri Light" w:hAnsi="Calibri Light" w:eastAsia="Calibri Light" w:cs="Calibri Light"/>
                <w:color w:val="000000"/>
                <w:sz w:val="22"/>
                <w:szCs w:val="22"/>
                <w:highlight w:val="yellow"/>
                <w:lang w:val="en-GB"/>
              </w:rPr>
              <w:t>4 — Internal stakeholder impact</w:t>
            </w:r>
            <w:r w:rsidRPr="71913636" w:rsidR="71913636">
              <w:rPr>
                <w:rFonts w:ascii="Calibri Light" w:hAnsi="Calibri Light" w:eastAsia="Times New Roman" w:cs="Calibri Light"/>
                <w:lang w:eastAsia="it-IT"/>
              </w:rPr>
              <w:t xml:space="preserve"> </w:t>
            </w:r>
          </w:p>
        </w:tc>
        <w:tc>
          <w:tcPr>
            <w:tcW w:w="3944" w:type="dxa"/>
            <w:gridSpan w:val="4"/>
            <w:tcBorders>
              <w:top w:val="single" w:color="auto" w:sz="6" w:space="0"/>
              <w:left w:val="single" w:color="auto" w:sz="6" w:space="0"/>
              <w:bottom w:val="single" w:color="auto" w:sz="6" w:space="0"/>
              <w:right w:val="single" w:color="auto" w:sz="6" w:space="0"/>
            </w:tcBorders>
            <w:shd w:val="clear" w:color="auto" w:fill="FFFFFF" w:themeFill="background1"/>
            <w:tcMar/>
            <w:hideMark/>
          </w:tcPr>
          <w:p w:rsidRPr="00686BFE" w:rsidR="00686BFE" w:rsidP="71913636" w:rsidRDefault="00686BFE" w14:paraId="49A28411" w14:textId="357FB305">
            <w:pPr>
              <w:pStyle w:val="Normal"/>
              <w:spacing w:after="0" w:line="240" w:lineRule="auto"/>
              <w:jc w:val="left"/>
              <w:textAlignment w:val="baseline"/>
              <w:rPr>
                <w:rFonts w:ascii="Calibri Light" w:hAnsi="Calibri Light" w:eastAsia="Times New Roman" w:cs="Calibri Light"/>
                <w:highlight w:val="yellow"/>
                <w:lang w:val="en-US" w:eastAsia="it-IT"/>
              </w:rPr>
            </w:pPr>
            <w:r w:rsidRPr="71913636" w:rsidR="70E2015D">
              <w:rPr>
                <w:rFonts w:ascii="Calibri Light" w:hAnsi="Calibri Light" w:eastAsia="Times New Roman" w:cs="Calibri Light"/>
                <w:highlight w:val="yellow"/>
                <w:lang w:val="en-US" w:eastAsia="it-IT"/>
              </w:rPr>
              <w:t>The</w:t>
            </w:r>
            <w:r w:rsidRPr="71913636" w:rsidR="70E2015D">
              <w:rPr>
                <w:rFonts w:ascii="Calibri Light" w:hAnsi="Calibri Light" w:eastAsia="Times New Roman" w:cs="Calibri Light"/>
                <w:highlight w:val="yellow"/>
                <w:lang w:val="en-US" w:eastAsia="it-IT"/>
              </w:rPr>
              <w:t xml:space="preserve"> CRM system stores personal data of ASMO employees and customer/supplier information. A breach would cause reputational impact across internal stakeholders. The data is not directly exposed to the </w:t>
            </w:r>
            <w:r w:rsidRPr="71913636" w:rsidR="70E2015D">
              <w:rPr>
                <w:rFonts w:ascii="Calibri Light" w:hAnsi="Calibri Light" w:eastAsia="Times New Roman" w:cs="Calibri Light"/>
                <w:highlight w:val="yellow"/>
                <w:lang w:val="en-US" w:eastAsia="it-IT"/>
              </w:rPr>
              <w:t>general public</w:t>
            </w:r>
            <w:r w:rsidRPr="71913636" w:rsidR="70E2015D">
              <w:rPr>
                <w:rFonts w:ascii="Calibri Light" w:hAnsi="Calibri Light" w:eastAsia="Times New Roman" w:cs="Calibri Light"/>
                <w:highlight w:val="yellow"/>
                <w:lang w:val="en-US" w:eastAsia="it-IT"/>
              </w:rPr>
              <w:t xml:space="preserve"> or media at scale.</w:t>
            </w:r>
          </w:p>
        </w:tc>
      </w:tr>
      <w:tr w:rsidRPr="00686BFE" w:rsidR="00686BFE" w:rsidTr="71913636" w14:paraId="23B75B3B" w14:textId="77777777">
        <w:trPr>
          <w:trHeight w:val="750"/>
        </w:trPr>
        <w:tc>
          <w:tcPr>
            <w:tcW w:w="420" w:type="dxa"/>
            <w:vMerge/>
            <w:tcBorders/>
            <w:tcMar/>
            <w:vAlign w:val="center"/>
            <w:hideMark/>
          </w:tcPr>
          <w:p w:rsidRPr="00686BFE" w:rsidR="00686BFE" w:rsidP="00686BFE" w:rsidRDefault="00686BFE" w14:paraId="02F9448F" w14:textId="77777777">
            <w:pPr>
              <w:spacing w:after="0" w:line="240" w:lineRule="auto"/>
              <w:rPr>
                <w:rFonts w:ascii="Times New Roman" w:hAnsi="Times New Roman" w:eastAsia="Times New Roman" w:cs="Times New Roman"/>
                <w:sz w:val="24"/>
                <w:szCs w:val="24"/>
                <w:lang w:val="it-IT" w:eastAsia="it-IT"/>
              </w:rPr>
            </w:pPr>
          </w:p>
        </w:tc>
        <w:tc>
          <w:tcPr>
            <w:tcW w:w="1449" w:type="dxa"/>
            <w:tcBorders>
              <w:top w:val="single" w:color="auto" w:sz="6" w:space="0"/>
              <w:left w:val="single" w:color="auto" w:sz="6" w:space="0"/>
              <w:bottom w:val="single" w:color="auto" w:sz="6" w:space="0"/>
              <w:right w:val="single" w:color="auto" w:sz="6" w:space="0"/>
            </w:tcBorders>
            <w:shd w:val="clear" w:color="auto" w:fill="F2F2F2" w:themeFill="background1" w:themeFillShade="F2"/>
            <w:tcMar/>
            <w:vAlign w:val="center"/>
            <w:hideMark/>
          </w:tcPr>
          <w:p w:rsidRPr="00686BFE" w:rsidR="00686BFE" w:rsidP="00686BFE" w:rsidRDefault="00686BFE" w14:paraId="2FC7C53E" w14:textId="77777777">
            <w:pPr>
              <w:spacing w:after="0" w:line="240" w:lineRule="auto"/>
              <w:jc w:val="center"/>
              <w:textAlignment w:val="baseline"/>
              <w:rPr>
                <w:rFonts w:ascii="Times New Roman" w:hAnsi="Times New Roman" w:eastAsia="Times New Roman" w:cs="Times New Roman"/>
                <w:sz w:val="24"/>
                <w:szCs w:val="24"/>
                <w:lang w:val="it-IT" w:eastAsia="it-IT"/>
              </w:rPr>
            </w:pPr>
            <w:r w:rsidRPr="00686BFE">
              <w:rPr>
                <w:rFonts w:ascii="Calibri Light" w:hAnsi="Calibri Light" w:eastAsia="Times New Roman" w:cs="Calibri Light"/>
                <w:b/>
                <w:bCs/>
                <w:lang w:eastAsia="it-IT"/>
              </w:rPr>
              <w:t>Strategy</w:t>
            </w:r>
            <w:r w:rsidRPr="00686BFE">
              <w:rPr>
                <w:rFonts w:ascii="Calibri Light" w:hAnsi="Calibri Light" w:eastAsia="Times New Roman" w:cs="Calibri Light"/>
                <w:lang w:val="it-IT" w:eastAsia="it-IT"/>
              </w:rPr>
              <w:t> </w:t>
            </w:r>
          </w:p>
        </w:tc>
        <w:tc>
          <w:tcPr>
            <w:tcW w:w="3688" w:type="dxa"/>
            <w:gridSpan w:val="2"/>
            <w:tcBorders>
              <w:top w:val="single" w:color="auto" w:sz="6" w:space="0"/>
              <w:left w:val="single" w:color="auto" w:sz="6" w:space="0"/>
              <w:bottom w:val="single" w:color="auto" w:sz="6" w:space="0"/>
              <w:right w:val="single" w:color="auto" w:sz="6" w:space="0"/>
            </w:tcBorders>
            <w:shd w:val="clear" w:color="auto" w:fill="FFFFFF" w:themeFill="background1"/>
            <w:tcMar/>
            <w:vAlign w:val="center"/>
            <w:hideMark/>
          </w:tcPr>
          <w:p w:rsidRPr="00686BFE" w:rsidR="00686BFE" w:rsidP="71913636" w:rsidRDefault="00686BFE" w14:paraId="1DE6A435" w14:textId="59B90E3B">
            <w:pPr>
              <w:pStyle w:val="Normal"/>
              <w:spacing w:after="0" w:line="240" w:lineRule="auto"/>
              <w:textAlignment w:val="baseline"/>
              <w:rPr>
                <w:rFonts w:ascii="Calibri Light" w:hAnsi="Calibri Light" w:eastAsia="Calibri Light" w:cs="Calibri Light"/>
                <w:noProof w:val="0"/>
                <w:sz w:val="22"/>
                <w:szCs w:val="22"/>
                <w:highlight w:val="yellow"/>
                <w:lang w:val="en-GB"/>
              </w:rPr>
            </w:pPr>
            <w:r w:rsidRPr="71913636" w:rsidR="5E9ABA8A">
              <w:rPr>
                <w:rFonts w:ascii="Calibri Light" w:hAnsi="Calibri Light" w:eastAsia="Times New Roman" w:cs="Calibri Light"/>
                <w:highlight w:val="yellow"/>
                <w:lang w:eastAsia="it-IT"/>
              </w:rPr>
              <w:t>​​</w:t>
            </w:r>
            <w:r w:rsidRPr="71913636" w:rsidR="0118913B">
              <w:rPr>
                <w:rFonts w:ascii="Calibri Light" w:hAnsi="Calibri Light" w:eastAsia="Calibri Light" w:cs="Calibri Light"/>
                <w:noProof w:val="0"/>
                <w:sz w:val="22"/>
                <w:szCs w:val="22"/>
                <w:highlight w:val="yellow"/>
                <w:lang w:val="en-GB"/>
              </w:rPr>
              <w:t>3 — Division-level objective</w:t>
            </w:r>
          </w:p>
        </w:tc>
        <w:tc>
          <w:tcPr>
            <w:tcW w:w="3944" w:type="dxa"/>
            <w:gridSpan w:val="4"/>
            <w:tcBorders>
              <w:top w:val="single" w:color="auto" w:sz="6" w:space="0"/>
              <w:left w:val="single" w:color="auto" w:sz="6" w:space="0"/>
              <w:bottom w:val="single" w:color="auto" w:sz="6" w:space="0"/>
              <w:right w:val="single" w:color="auto" w:sz="6" w:space="0"/>
            </w:tcBorders>
            <w:shd w:val="clear" w:color="auto" w:fill="FFFFFF" w:themeFill="background1"/>
            <w:tcMar/>
            <w:hideMark/>
          </w:tcPr>
          <w:p w:rsidRPr="00686BFE" w:rsidR="00686BFE" w:rsidP="71913636" w:rsidRDefault="00686BFE" w14:paraId="34365714" w14:textId="3229A6F8">
            <w:pPr>
              <w:pStyle w:val="Normal"/>
              <w:spacing w:after="0" w:line="240" w:lineRule="auto"/>
              <w:jc w:val="left"/>
              <w:textAlignment w:val="baseline"/>
              <w:rPr>
                <w:rFonts w:ascii="Times New Roman" w:hAnsi="Times New Roman" w:eastAsia="Times New Roman" w:cs="Times New Roman"/>
                <w:sz w:val="24"/>
                <w:szCs w:val="24"/>
                <w:highlight w:val="yellow"/>
                <w:lang w:val="it-IT" w:eastAsia="it-IT"/>
              </w:rPr>
            </w:pPr>
            <w:r w:rsidRPr="71913636" w:rsidR="7CC97397">
              <w:rPr>
                <w:rFonts w:ascii="Calibri Light" w:hAnsi="Calibri Light" w:eastAsia="Calibri Light" w:cs="Calibri Light"/>
                <w:noProof w:val="0"/>
                <w:sz w:val="22"/>
                <w:szCs w:val="22"/>
                <w:highlight w:val="yellow"/>
                <w:lang w:val="en-US"/>
              </w:rPr>
              <w:t xml:space="preserve">ASMO CRM issue could cause impacts on the directly involved Commercial and Customer Service division, it does not foresees to threat the overall Corporate strategic intent or a Corporate-level objective </w:t>
            </w:r>
            <w:r w:rsidRPr="71913636" w:rsidR="7CC97397">
              <w:rPr>
                <w:rFonts w:ascii="Calibri Light" w:hAnsi="Calibri Light" w:eastAsia="Calibri Light" w:cs="Calibri Light"/>
                <w:noProof w:val="0"/>
                <w:sz w:val="22"/>
                <w:szCs w:val="22"/>
                <w:highlight w:val="yellow"/>
                <w:lang w:val="it-IT"/>
              </w:rPr>
              <w:t xml:space="preserve"> </w:t>
            </w:r>
            <w:r w:rsidRPr="71913636" w:rsidR="5E9ABA8A">
              <w:rPr>
                <w:rFonts w:ascii="Calibri Light" w:hAnsi="Calibri Light" w:eastAsia="Times New Roman" w:cs="Calibri Light"/>
                <w:highlight w:val="yellow"/>
                <w:lang w:val="it-IT" w:eastAsia="it-IT"/>
              </w:rPr>
              <w:t> </w:t>
            </w:r>
          </w:p>
        </w:tc>
      </w:tr>
      <w:tr w:rsidRPr="00686BFE" w:rsidR="00686BFE" w:rsidTr="71913636" w14:paraId="08318111" w14:textId="77777777">
        <w:trPr>
          <w:trHeight w:val="750"/>
        </w:trPr>
        <w:tc>
          <w:tcPr>
            <w:tcW w:w="420" w:type="dxa"/>
            <w:vMerge/>
            <w:tcBorders/>
            <w:tcMar/>
            <w:vAlign w:val="center"/>
            <w:hideMark/>
          </w:tcPr>
          <w:p w:rsidRPr="00686BFE" w:rsidR="00686BFE" w:rsidP="00686BFE" w:rsidRDefault="00686BFE" w14:paraId="4C33AC6B" w14:textId="77777777">
            <w:pPr>
              <w:spacing w:after="0" w:line="240" w:lineRule="auto"/>
              <w:rPr>
                <w:rFonts w:ascii="Times New Roman" w:hAnsi="Times New Roman" w:eastAsia="Times New Roman" w:cs="Times New Roman"/>
                <w:sz w:val="24"/>
                <w:szCs w:val="24"/>
                <w:lang w:val="it-IT" w:eastAsia="it-IT"/>
              </w:rPr>
            </w:pPr>
          </w:p>
        </w:tc>
        <w:tc>
          <w:tcPr>
            <w:tcW w:w="1449" w:type="dxa"/>
            <w:tcBorders>
              <w:top w:val="single" w:color="auto" w:sz="6" w:space="0"/>
              <w:left w:val="single" w:color="auto" w:sz="6" w:space="0"/>
              <w:bottom w:val="single" w:color="auto" w:sz="6" w:space="0"/>
              <w:right w:val="single" w:color="auto" w:sz="6" w:space="0"/>
            </w:tcBorders>
            <w:shd w:val="clear" w:color="auto" w:fill="F2F2F2" w:themeFill="background1" w:themeFillShade="F2"/>
            <w:tcMar/>
            <w:vAlign w:val="center"/>
            <w:hideMark/>
          </w:tcPr>
          <w:p w:rsidRPr="00686BFE" w:rsidR="00686BFE" w:rsidP="00686BFE" w:rsidRDefault="00686BFE" w14:paraId="756A515F" w14:textId="77777777">
            <w:pPr>
              <w:spacing w:after="0" w:line="240" w:lineRule="auto"/>
              <w:jc w:val="center"/>
              <w:textAlignment w:val="baseline"/>
              <w:rPr>
                <w:rFonts w:ascii="Times New Roman" w:hAnsi="Times New Roman" w:eastAsia="Times New Roman" w:cs="Times New Roman"/>
                <w:sz w:val="24"/>
                <w:szCs w:val="24"/>
                <w:lang w:val="it-IT" w:eastAsia="it-IT"/>
              </w:rPr>
            </w:pPr>
            <w:r w:rsidRPr="00686BFE">
              <w:rPr>
                <w:rFonts w:ascii="Calibri Light" w:hAnsi="Calibri Light" w:eastAsia="Times New Roman" w:cs="Calibri Light"/>
                <w:b/>
                <w:bCs/>
                <w:lang w:eastAsia="it-IT"/>
              </w:rPr>
              <w:t>Business Interruption</w:t>
            </w:r>
            <w:r w:rsidRPr="00686BFE">
              <w:rPr>
                <w:rFonts w:ascii="Calibri Light" w:hAnsi="Calibri Light" w:eastAsia="Times New Roman" w:cs="Calibri Light"/>
                <w:lang w:val="it-IT" w:eastAsia="it-IT"/>
              </w:rPr>
              <w:t> </w:t>
            </w:r>
          </w:p>
        </w:tc>
        <w:tc>
          <w:tcPr>
            <w:tcW w:w="3688" w:type="dxa"/>
            <w:gridSpan w:val="2"/>
            <w:tcBorders>
              <w:top w:val="single" w:color="auto" w:sz="6" w:space="0"/>
              <w:left w:val="single" w:color="auto" w:sz="6" w:space="0"/>
              <w:bottom w:val="single" w:color="auto" w:sz="6" w:space="0"/>
              <w:right w:val="single" w:color="auto" w:sz="6" w:space="0"/>
            </w:tcBorders>
            <w:shd w:val="clear" w:color="auto" w:fill="FFFFFF" w:themeFill="background1"/>
            <w:tcMar/>
            <w:vAlign w:val="center"/>
            <w:hideMark/>
          </w:tcPr>
          <w:p w:rsidRPr="00686BFE" w:rsidR="00686BFE" w:rsidP="71913636" w:rsidRDefault="00686BFE" w14:paraId="0AC094D0" w14:textId="35B9261B">
            <w:pPr>
              <w:pStyle w:val="Normal"/>
              <w:spacing w:after="0" w:line="240" w:lineRule="auto"/>
              <w:textAlignment w:val="baseline"/>
              <w:rPr>
                <w:rFonts w:ascii="Calibri Light" w:hAnsi="Calibri Light" w:eastAsia="Calibri Light" w:cs="Calibri Light"/>
                <w:noProof w:val="0"/>
                <w:sz w:val="22"/>
                <w:szCs w:val="22"/>
                <w:highlight w:val="yellow"/>
                <w:lang w:val="en-GB"/>
              </w:rPr>
            </w:pPr>
            <w:r w:rsidRPr="71913636" w:rsidR="5E9ABA8A">
              <w:rPr>
                <w:rFonts w:ascii="Calibri Light" w:hAnsi="Calibri Light" w:eastAsia="Times New Roman" w:cs="Calibri Light"/>
                <w:highlight w:val="yellow"/>
                <w:lang w:eastAsia="it-IT"/>
              </w:rPr>
              <w:t>​​</w:t>
            </w:r>
            <w:r w:rsidRPr="71913636" w:rsidR="4FC67918">
              <w:rPr>
                <w:rFonts w:ascii="Calibri Light" w:hAnsi="Calibri Light" w:eastAsia="Calibri Light" w:cs="Calibri Light"/>
                <w:noProof w:val="0"/>
                <w:sz w:val="22"/>
                <w:szCs w:val="22"/>
                <w:highlight w:val="yellow"/>
                <w:lang w:val="en-GB"/>
              </w:rPr>
              <w:t>3 — 1–7 days, no customer impact</w:t>
            </w:r>
          </w:p>
        </w:tc>
        <w:tc>
          <w:tcPr>
            <w:tcW w:w="3944" w:type="dxa"/>
            <w:gridSpan w:val="4"/>
            <w:tcBorders>
              <w:top w:val="single" w:color="auto" w:sz="6" w:space="0"/>
              <w:left w:val="single" w:color="auto" w:sz="6" w:space="0"/>
              <w:bottom w:val="single" w:color="auto" w:sz="6" w:space="0"/>
              <w:right w:val="single" w:color="auto" w:sz="6" w:space="0"/>
            </w:tcBorders>
            <w:shd w:val="clear" w:color="auto" w:fill="FFFFFF" w:themeFill="background1"/>
            <w:tcMar/>
            <w:hideMark/>
          </w:tcPr>
          <w:p w:rsidR="71913636" w:rsidP="71913636" w:rsidRDefault="71913636" w14:paraId="3473AEE5" w14:textId="2FA17A0A">
            <w:pPr>
              <w:spacing w:before="0" w:beforeAutospacing="off" w:after="0" w:afterAutospacing="off"/>
              <w:jc w:val="left"/>
              <w:rPr>
                <w:rFonts w:ascii="Calibri Light" w:hAnsi="Calibri Light" w:eastAsia="Calibri Light" w:cs="Calibri Light"/>
                <w:color w:val="000000"/>
                <w:sz w:val="22"/>
                <w:szCs w:val="22"/>
                <w:highlight w:val="yellow"/>
                <w:lang w:val="en-US"/>
              </w:rPr>
            </w:pPr>
            <w:r w:rsidRPr="71913636" w:rsidR="71913636">
              <w:rPr>
                <w:rFonts w:ascii="Calibri Light" w:hAnsi="Calibri Light" w:eastAsia="Calibri Light" w:cs="Calibri Light"/>
                <w:color w:val="000000"/>
                <w:sz w:val="22"/>
                <w:szCs w:val="22"/>
                <w:highlight w:val="yellow"/>
                <w:lang w:val="en-US"/>
              </w:rPr>
              <w:t>SAP Cloud for Customer is an operational CRM tool, not core logistics or oil-and-gas production systems therefore not linked to critical operations. A system un-availability would interrupt internal CRM workflows (ticket handling, lead and opportunity management) without directly affecting ASMO's customer deliveries.</w:t>
            </w:r>
            <w:r w:rsidRPr="71913636" w:rsidR="71913636">
              <w:rPr>
                <w:rFonts w:ascii="Calibri Light" w:hAnsi="Calibri Light" w:eastAsia="Calibri Light" w:cs="Calibri Light"/>
                <w:color w:val="000000"/>
                <w:sz w:val="22"/>
                <w:szCs w:val="22"/>
                <w:lang w:val="en-US"/>
              </w:rPr>
              <w:t xml:space="preserve"> </w:t>
            </w:r>
          </w:p>
        </w:tc>
      </w:tr>
      <w:tr w:rsidRPr="00686BFE" w:rsidR="00686BFE" w:rsidTr="71913636" w14:paraId="0C8AFCBF" w14:textId="77777777">
        <w:trPr>
          <w:trHeight w:val="750"/>
        </w:trPr>
        <w:tc>
          <w:tcPr>
            <w:tcW w:w="420" w:type="dxa"/>
            <w:vMerge/>
            <w:tcBorders/>
            <w:tcMar/>
            <w:vAlign w:val="center"/>
            <w:hideMark/>
          </w:tcPr>
          <w:p w:rsidRPr="00686BFE" w:rsidR="00686BFE" w:rsidP="00686BFE" w:rsidRDefault="00686BFE" w14:paraId="6E311B9A" w14:textId="77777777">
            <w:pPr>
              <w:spacing w:after="0" w:line="240" w:lineRule="auto"/>
              <w:rPr>
                <w:rFonts w:ascii="Times New Roman" w:hAnsi="Times New Roman" w:eastAsia="Times New Roman" w:cs="Times New Roman"/>
                <w:sz w:val="24"/>
                <w:szCs w:val="24"/>
                <w:lang w:val="it-IT" w:eastAsia="it-IT"/>
              </w:rPr>
            </w:pPr>
          </w:p>
        </w:tc>
        <w:tc>
          <w:tcPr>
            <w:tcW w:w="1449" w:type="dxa"/>
            <w:tcBorders>
              <w:top w:val="single" w:color="auto" w:sz="6" w:space="0"/>
              <w:left w:val="single" w:color="auto" w:sz="6" w:space="0"/>
              <w:bottom w:val="single" w:color="auto" w:sz="6" w:space="0"/>
              <w:right w:val="single" w:color="auto" w:sz="6" w:space="0"/>
            </w:tcBorders>
            <w:shd w:val="clear" w:color="auto" w:fill="F2F2F2" w:themeFill="background1" w:themeFillShade="F2"/>
            <w:tcMar/>
            <w:vAlign w:val="center"/>
            <w:hideMark/>
          </w:tcPr>
          <w:p w:rsidRPr="00686BFE" w:rsidR="00686BFE" w:rsidP="00686BFE" w:rsidRDefault="00686BFE" w14:paraId="6CFCC626" w14:textId="77777777">
            <w:pPr>
              <w:spacing w:after="0" w:line="240" w:lineRule="auto"/>
              <w:jc w:val="center"/>
              <w:textAlignment w:val="baseline"/>
              <w:rPr>
                <w:rFonts w:ascii="Times New Roman" w:hAnsi="Times New Roman" w:eastAsia="Times New Roman" w:cs="Times New Roman"/>
                <w:sz w:val="24"/>
                <w:szCs w:val="24"/>
                <w:lang w:val="it-IT" w:eastAsia="it-IT"/>
              </w:rPr>
            </w:pPr>
            <w:r w:rsidRPr="00686BFE">
              <w:rPr>
                <w:rFonts w:ascii="Calibri Light" w:hAnsi="Calibri Light" w:eastAsia="Times New Roman" w:cs="Calibri Light"/>
                <w:b/>
                <w:bCs/>
                <w:lang w:eastAsia="it-IT"/>
              </w:rPr>
              <w:t>Health &amp; Safety</w:t>
            </w:r>
            <w:r w:rsidRPr="00686BFE">
              <w:rPr>
                <w:rFonts w:ascii="Calibri Light" w:hAnsi="Calibri Light" w:eastAsia="Times New Roman" w:cs="Calibri Light"/>
                <w:lang w:val="it-IT" w:eastAsia="it-IT"/>
              </w:rPr>
              <w:t> </w:t>
            </w:r>
          </w:p>
        </w:tc>
        <w:tc>
          <w:tcPr>
            <w:tcW w:w="3688" w:type="dxa"/>
            <w:gridSpan w:val="2"/>
            <w:tcBorders>
              <w:top w:val="single" w:color="auto" w:sz="6" w:space="0"/>
              <w:left w:val="single" w:color="auto" w:sz="6" w:space="0"/>
              <w:bottom w:val="single" w:color="auto" w:sz="6" w:space="0"/>
              <w:right w:val="single" w:color="auto" w:sz="6" w:space="0"/>
            </w:tcBorders>
            <w:shd w:val="clear" w:color="auto" w:fill="FFFFFF" w:themeFill="background1"/>
            <w:tcMar/>
            <w:vAlign w:val="center"/>
            <w:hideMark/>
          </w:tcPr>
          <w:p w:rsidRPr="00686BFE" w:rsidR="00686BFE" w:rsidP="71913636" w:rsidRDefault="00686BFE" w14:paraId="384A8C87" w14:textId="00FC5EC5">
            <w:pPr>
              <w:pStyle w:val="Normal"/>
              <w:spacing w:after="0" w:line="240" w:lineRule="auto"/>
              <w:textAlignment w:val="baseline"/>
              <w:rPr>
                <w:rFonts w:ascii="Calibri Light" w:hAnsi="Calibri Light" w:eastAsia="Calibri Light" w:cs="Calibri Light"/>
                <w:noProof w:val="0"/>
                <w:sz w:val="22"/>
                <w:szCs w:val="22"/>
                <w:highlight w:val="yellow"/>
                <w:lang w:val="en-GB"/>
              </w:rPr>
            </w:pPr>
            <w:r w:rsidRPr="71913636" w:rsidR="5E9ABA8A">
              <w:rPr>
                <w:rFonts w:ascii="Calibri Light" w:hAnsi="Calibri Light" w:eastAsia="Times New Roman" w:cs="Calibri Light"/>
                <w:highlight w:val="yellow"/>
                <w:lang w:eastAsia="it-IT"/>
              </w:rPr>
              <w:t>​​</w:t>
            </w:r>
            <w:r w:rsidRPr="71913636" w:rsidR="1830F0FC">
              <w:rPr>
                <w:rFonts w:ascii="Calibri Light" w:hAnsi="Calibri Light" w:eastAsia="Calibri Light" w:cs="Calibri Light"/>
                <w:noProof w:val="0"/>
                <w:sz w:val="22"/>
                <w:szCs w:val="22"/>
                <w:highlight w:val="yellow"/>
                <w:lang w:val="en-GB"/>
              </w:rPr>
              <w:t>1 — No impact</w:t>
            </w:r>
          </w:p>
        </w:tc>
        <w:tc>
          <w:tcPr>
            <w:tcW w:w="3944" w:type="dxa"/>
            <w:gridSpan w:val="4"/>
            <w:tcBorders>
              <w:top w:val="single" w:color="auto" w:sz="6" w:space="0"/>
              <w:left w:val="single" w:color="auto" w:sz="6" w:space="0"/>
              <w:bottom w:val="single" w:color="auto" w:sz="6" w:space="0"/>
              <w:right w:val="single" w:color="auto" w:sz="6" w:space="0"/>
            </w:tcBorders>
            <w:shd w:val="clear" w:color="auto" w:fill="FFFFFF" w:themeFill="background1"/>
            <w:tcMar/>
            <w:hideMark/>
          </w:tcPr>
          <w:p w:rsidR="71913636" w:rsidP="71913636" w:rsidRDefault="71913636" w14:paraId="450BD98C" w14:textId="2BE5264F">
            <w:pPr>
              <w:spacing w:before="0" w:beforeAutospacing="off" w:after="0" w:afterAutospacing="off"/>
              <w:jc w:val="left"/>
              <w:rPr>
                <w:rFonts w:ascii="Calibri Light" w:hAnsi="Calibri Light" w:eastAsia="Times New Roman" w:cs="Calibri Light"/>
                <w:highlight w:val="yellow"/>
                <w:lang w:val="it-IT" w:eastAsia="it-IT"/>
              </w:rPr>
            </w:pPr>
            <w:commentRangeStart w:id="771169653"/>
            <w:r w:rsidRPr="71913636" w:rsidR="71913636">
              <w:rPr>
                <w:rFonts w:ascii="Calibri Light" w:hAnsi="Calibri Light" w:eastAsia="Calibri Light" w:cs="Calibri Light"/>
                <w:color w:val="000000"/>
                <w:sz w:val="22"/>
                <w:szCs w:val="22"/>
                <w:highlight w:val="yellow"/>
                <w:lang w:val="en-GB"/>
              </w:rPr>
              <w:t>The CRM solution hosts commercial and personal administrative data only, with no connection to operational technology, safety systems, or physical infrastructure. A compromise of this system presents no plausible pathway to health and safety incidents.</w:t>
            </w:r>
            <w:r w:rsidRPr="71913636" w:rsidR="71913636">
              <w:rPr>
                <w:rFonts w:ascii="Calibri Light" w:hAnsi="Calibri Light" w:eastAsia="Times New Roman" w:cs="Calibri Light"/>
                <w:lang w:val="it-IT" w:eastAsia="it-IT"/>
              </w:rPr>
              <w:t xml:space="preserve"> </w:t>
            </w:r>
            <w:commentRangeEnd w:id="771169653"/>
            <w:r>
              <w:rPr>
                <w:rStyle w:val="CommentReference"/>
              </w:rPr>
              <w:commentReference w:id="771169653"/>
            </w:r>
          </w:p>
        </w:tc>
      </w:tr>
      <w:tr w:rsidRPr="00686BFE" w:rsidR="00686BFE" w:rsidTr="71913636" w14:paraId="11990BB8" w14:textId="77777777">
        <w:trPr>
          <w:trHeight w:val="750"/>
        </w:trPr>
        <w:tc>
          <w:tcPr>
            <w:tcW w:w="420" w:type="dxa"/>
            <w:vMerge/>
            <w:tcBorders/>
            <w:tcMar/>
            <w:vAlign w:val="center"/>
            <w:hideMark/>
          </w:tcPr>
          <w:p w:rsidRPr="00686BFE" w:rsidR="00686BFE" w:rsidP="00686BFE" w:rsidRDefault="00686BFE" w14:paraId="4B0EE0CF" w14:textId="77777777">
            <w:pPr>
              <w:spacing w:after="0" w:line="240" w:lineRule="auto"/>
              <w:rPr>
                <w:rFonts w:ascii="Times New Roman" w:hAnsi="Times New Roman" w:eastAsia="Times New Roman" w:cs="Times New Roman"/>
                <w:sz w:val="24"/>
                <w:szCs w:val="24"/>
                <w:lang w:val="it-IT" w:eastAsia="it-IT"/>
              </w:rPr>
            </w:pPr>
          </w:p>
        </w:tc>
        <w:tc>
          <w:tcPr>
            <w:tcW w:w="1449" w:type="dxa"/>
            <w:tcBorders>
              <w:top w:val="single" w:color="auto" w:sz="6" w:space="0"/>
              <w:left w:val="single" w:color="auto" w:sz="6" w:space="0"/>
              <w:bottom w:val="single" w:color="auto" w:sz="6" w:space="0"/>
              <w:right w:val="single" w:color="auto" w:sz="6" w:space="0"/>
            </w:tcBorders>
            <w:shd w:val="clear" w:color="auto" w:fill="F2F2F2" w:themeFill="background1" w:themeFillShade="F2"/>
            <w:tcMar/>
            <w:vAlign w:val="center"/>
            <w:hideMark/>
          </w:tcPr>
          <w:p w:rsidRPr="00686BFE" w:rsidR="00686BFE" w:rsidP="00686BFE" w:rsidRDefault="00686BFE" w14:paraId="14D35299" w14:textId="77777777">
            <w:pPr>
              <w:spacing w:after="0" w:line="240" w:lineRule="auto"/>
              <w:jc w:val="center"/>
              <w:textAlignment w:val="baseline"/>
              <w:rPr>
                <w:rFonts w:ascii="Times New Roman" w:hAnsi="Times New Roman" w:eastAsia="Times New Roman" w:cs="Times New Roman"/>
                <w:sz w:val="24"/>
                <w:szCs w:val="24"/>
                <w:lang w:val="it-IT" w:eastAsia="it-IT"/>
              </w:rPr>
            </w:pPr>
            <w:r w:rsidRPr="00686BFE">
              <w:rPr>
                <w:rFonts w:ascii="Calibri Light" w:hAnsi="Calibri Light" w:eastAsia="Times New Roman" w:cs="Calibri Light"/>
                <w:b/>
                <w:bCs/>
                <w:lang w:eastAsia="it-IT"/>
              </w:rPr>
              <w:t>Environment</w:t>
            </w:r>
            <w:r w:rsidRPr="00686BFE">
              <w:rPr>
                <w:rFonts w:ascii="Calibri Light" w:hAnsi="Calibri Light" w:eastAsia="Times New Roman" w:cs="Calibri Light"/>
                <w:lang w:val="it-IT" w:eastAsia="it-IT"/>
              </w:rPr>
              <w:t> </w:t>
            </w:r>
          </w:p>
        </w:tc>
        <w:tc>
          <w:tcPr>
            <w:tcW w:w="3688" w:type="dxa"/>
            <w:gridSpan w:val="2"/>
            <w:tcBorders>
              <w:top w:val="single" w:color="auto" w:sz="6" w:space="0"/>
              <w:left w:val="single" w:color="auto" w:sz="6" w:space="0"/>
              <w:bottom w:val="single" w:color="auto" w:sz="6" w:space="0"/>
              <w:right w:val="single" w:color="auto" w:sz="6" w:space="0"/>
            </w:tcBorders>
            <w:shd w:val="clear" w:color="auto" w:fill="FFFFFF" w:themeFill="background1"/>
            <w:tcMar/>
            <w:vAlign w:val="center"/>
            <w:hideMark/>
          </w:tcPr>
          <w:p w:rsidRPr="00686BFE" w:rsidR="00686BFE" w:rsidP="71913636" w:rsidRDefault="00686BFE" w14:paraId="0A14728E" w14:textId="704D989A">
            <w:pPr>
              <w:pStyle w:val="Normal"/>
              <w:spacing w:after="0" w:line="240" w:lineRule="auto"/>
              <w:textAlignment w:val="baseline"/>
              <w:rPr>
                <w:rFonts w:ascii="Calibri Light" w:hAnsi="Calibri Light" w:eastAsia="Calibri Light" w:cs="Calibri Light"/>
                <w:noProof w:val="0"/>
                <w:sz w:val="22"/>
                <w:szCs w:val="22"/>
                <w:highlight w:val="yellow"/>
                <w:lang w:val="en-GB"/>
              </w:rPr>
            </w:pPr>
            <w:r w:rsidRPr="71913636" w:rsidR="5E9ABA8A">
              <w:rPr>
                <w:rFonts w:ascii="Calibri Light" w:hAnsi="Calibri Light" w:eastAsia="Times New Roman" w:cs="Calibri Light"/>
                <w:highlight w:val="yellow"/>
                <w:lang w:eastAsia="it-IT"/>
              </w:rPr>
              <w:t>​​</w:t>
            </w:r>
            <w:r w:rsidRPr="71913636" w:rsidR="3363E38B">
              <w:rPr>
                <w:rFonts w:ascii="Calibri Light" w:hAnsi="Calibri Light" w:eastAsia="Calibri Light" w:cs="Calibri Light"/>
                <w:noProof w:val="0"/>
                <w:sz w:val="22"/>
                <w:szCs w:val="22"/>
                <w:highlight w:val="yellow"/>
                <w:lang w:val="en-GB"/>
              </w:rPr>
              <w:t>1 — No impact</w:t>
            </w:r>
          </w:p>
        </w:tc>
        <w:tc>
          <w:tcPr>
            <w:tcW w:w="3944" w:type="dxa"/>
            <w:gridSpan w:val="4"/>
            <w:tcBorders>
              <w:top w:val="single" w:color="auto" w:sz="6" w:space="0"/>
              <w:left w:val="single" w:color="auto" w:sz="6" w:space="0"/>
              <w:bottom w:val="single" w:color="auto" w:sz="6" w:space="0"/>
              <w:right w:val="single" w:color="auto" w:sz="6" w:space="0"/>
            </w:tcBorders>
            <w:shd w:val="clear" w:color="auto" w:fill="FFFFFF" w:themeFill="background1"/>
            <w:tcMar/>
            <w:hideMark/>
          </w:tcPr>
          <w:p w:rsidRPr="00686BFE" w:rsidR="00686BFE" w:rsidP="71913636" w:rsidRDefault="00686BFE" w14:paraId="4D7B6330" w14:textId="491E8486">
            <w:pPr>
              <w:pStyle w:val="Normal"/>
              <w:spacing w:after="0" w:line="240" w:lineRule="auto"/>
              <w:jc w:val="left"/>
              <w:textAlignment w:val="baseline"/>
              <w:rPr>
                <w:rFonts w:ascii="Times New Roman" w:hAnsi="Times New Roman" w:eastAsia="Times New Roman" w:cs="Times New Roman"/>
                <w:sz w:val="24"/>
                <w:szCs w:val="24"/>
                <w:highlight w:val="yellow"/>
                <w:lang w:val="it-IT" w:eastAsia="it-IT"/>
              </w:rPr>
            </w:pPr>
            <w:r w:rsidRPr="71913636" w:rsidR="691A0DED">
              <w:rPr>
                <w:rFonts w:ascii="Calibri Light" w:hAnsi="Calibri Light" w:eastAsia="Calibri Light" w:cs="Calibri Light"/>
                <w:noProof w:val="0"/>
                <w:sz w:val="22"/>
                <w:szCs w:val="22"/>
                <w:highlight w:val="yellow"/>
                <w:lang w:val="en-GB"/>
              </w:rPr>
              <w:t>The system has no integration with environmental monitoring, operational control systems, or physical plant management. Compromise of CRM cloud data has no linkage to environment.</w:t>
            </w:r>
            <w:r w:rsidRPr="71913636" w:rsidR="691A0DED">
              <w:rPr>
                <w:rFonts w:ascii="Calibri Light" w:hAnsi="Calibri Light" w:eastAsia="Calibri Light" w:cs="Calibri Light"/>
                <w:noProof w:val="0"/>
                <w:sz w:val="22"/>
                <w:szCs w:val="22"/>
                <w:highlight w:val="yellow"/>
                <w:lang w:val="it-IT"/>
              </w:rPr>
              <w:t xml:space="preserve"> </w:t>
            </w:r>
            <w:r w:rsidRPr="71913636" w:rsidR="5E9ABA8A">
              <w:rPr>
                <w:rFonts w:ascii="Calibri Light" w:hAnsi="Calibri Light" w:eastAsia="Times New Roman" w:cs="Calibri Light"/>
                <w:highlight w:val="yellow"/>
                <w:lang w:val="it-IT" w:eastAsia="it-IT"/>
              </w:rPr>
              <w:t> </w:t>
            </w:r>
          </w:p>
        </w:tc>
      </w:tr>
    </w:tbl>
    <w:p w:rsidR="00D50AE5" w:rsidP="00D50AE5" w:rsidRDefault="00D50AE5" w14:paraId="279C0F4F" w14:textId="77777777">
      <w:pPr>
        <w:pStyle w:val="Heading2"/>
        <w:spacing w:before="240" w:after="240" w:line="276" w:lineRule="auto"/>
        <w:ind w:left="360"/>
        <w:contextualSpacing/>
        <w:rPr>
          <w:rFonts w:ascii="Calibri Light" w:hAnsi="Calibri Light" w:cs="Calibri Light"/>
          <w:highlight w:val="yellow"/>
        </w:rPr>
      </w:pPr>
    </w:p>
    <w:p w:rsidRPr="00D50AE5" w:rsidR="00686BFE" w:rsidP="00D50AE5" w:rsidRDefault="00D50AE5" w14:paraId="37635F2C" w14:textId="0A101FAE">
      <w:pPr>
        <w:pStyle w:val="Heading2"/>
        <w:numPr>
          <w:ilvl w:val="0"/>
          <w:numId w:val="2"/>
        </w:numPr>
        <w:spacing w:before="240" w:after="240" w:line="276" w:lineRule="auto"/>
        <w:ind w:left="360"/>
        <w:contextualSpacing/>
        <w:rPr>
          <w:rFonts w:ascii="Calibri Light" w:hAnsi="Calibri Light" w:cs="Calibri Light"/>
          <w:highlight w:val="yellow"/>
        </w:rPr>
      </w:pPr>
      <w:commentRangeStart w:id="38"/>
      <w:r w:rsidRPr="009A7C8F">
        <w:rPr>
          <w:rFonts w:ascii="Calibri Light" w:hAnsi="Calibri Light" w:cs="Calibri Light"/>
          <w:highlight w:val="yellow"/>
        </w:rPr>
        <w:t xml:space="preserve">Data Privacy Enhancing Measures – </w:t>
      </w:r>
      <w:r w:rsidRPr="009A7C8F">
        <w:rPr>
          <w:rFonts w:ascii="Calibri Light" w:hAnsi="Calibri Light" w:cs="Calibri Light"/>
          <w:b/>
          <w:bCs/>
          <w:i/>
          <w:iCs/>
          <w:color w:val="FF0000"/>
          <w:highlight w:val="yellow"/>
        </w:rPr>
        <w:t>To be completed by Cloud Service Provider</w:t>
      </w:r>
      <w:commentRangeEnd w:id="38"/>
      <w:r w:rsidRPr="00D50AE5">
        <w:rPr>
          <w:rStyle w:val="CommentReference"/>
          <w:rFonts w:ascii="Calibri Light" w:hAnsi="Calibri Light" w:eastAsia="Times New Roman" w:cs="Calibri Light"/>
          <w:color w:val="FF0000"/>
          <w:sz w:val="26"/>
          <w:szCs w:val="26"/>
          <w:bdr w:val="none" w:color="auto" w:sz="0" w:space="0" w:frame="1"/>
          <w:shd w:val="clear" w:color="auto" w:fill="C6C6C6"/>
          <w:lang w:val="en-US" w:eastAsia="it-IT"/>
        </w:rPr>
        <w:commentReference w:id="38"/>
      </w:r>
      <w:r w:rsidRPr="00D50AE5" w:rsidR="00686BFE">
        <w:rPr>
          <w:rFonts w:ascii="Calibri Light" w:hAnsi="Calibri Light" w:eastAsia="Times New Roman" w:cs="Calibri Light"/>
          <w:color w:val="FF0000"/>
          <w:bdr w:val="none" w:color="auto" w:sz="0" w:space="0" w:frame="1"/>
          <w:shd w:val="clear" w:color="auto" w:fill="C6C6C6"/>
          <w:lang w:val="en-US" w:eastAsia="it-IT"/>
        </w:rPr>
        <w:t> </w:t>
      </w:r>
    </w:p>
    <w:tbl>
      <w:tblPr>
        <w:tblW w:w="0" w:type="dxa"/>
        <w:tblInd w:w="-15"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633"/>
        <w:gridCol w:w="4648"/>
        <w:gridCol w:w="3744"/>
      </w:tblGrid>
      <w:tr w:rsidRPr="00686BFE" w:rsidR="00686BFE" w14:paraId="65B3BC4E" w14:textId="77777777">
        <w:trPr>
          <w:trHeight w:val="60"/>
        </w:trPr>
        <w:tc>
          <w:tcPr>
            <w:tcW w:w="675" w:type="dxa"/>
            <w:tcBorders>
              <w:top w:val="single" w:color="auto" w:sz="6" w:space="0"/>
              <w:left w:val="single" w:color="auto" w:sz="6" w:space="0"/>
              <w:bottom w:val="single" w:color="auto" w:sz="6" w:space="0"/>
              <w:right w:val="single" w:color="auto" w:sz="6" w:space="0"/>
            </w:tcBorders>
            <w:shd w:val="clear" w:color="auto" w:fill="C1C3C5"/>
            <w:hideMark/>
          </w:tcPr>
          <w:p w:rsidRPr="00686BFE" w:rsidR="00686BFE" w:rsidP="00686BFE" w:rsidRDefault="00686BFE" w14:paraId="7A46DFD7" w14:textId="77777777">
            <w:pPr>
              <w:spacing w:after="0" w:line="240" w:lineRule="auto"/>
              <w:textAlignment w:val="baseline"/>
              <w:rPr>
                <w:rFonts w:ascii="Times New Roman" w:hAnsi="Times New Roman" w:eastAsia="Times New Roman" w:cs="Times New Roman"/>
                <w:sz w:val="24"/>
                <w:szCs w:val="24"/>
                <w:lang w:val="it-IT" w:eastAsia="it-IT"/>
              </w:rPr>
            </w:pPr>
            <w:r w:rsidRPr="00686BFE">
              <w:rPr>
                <w:rFonts w:ascii="Calibri Light" w:hAnsi="Calibri Light" w:eastAsia="Times New Roman" w:cs="Calibri Light"/>
                <w:b/>
                <w:bCs/>
                <w:lang w:eastAsia="it-IT"/>
              </w:rPr>
              <w:t>4</w:t>
            </w:r>
            <w:r w:rsidRPr="00686BFE">
              <w:rPr>
                <w:rFonts w:ascii="Calibri Light" w:hAnsi="Calibri Light" w:eastAsia="Times New Roman" w:cs="Calibri Light"/>
                <w:lang w:val="it-IT" w:eastAsia="it-IT"/>
              </w:rPr>
              <w:t> </w:t>
            </w:r>
          </w:p>
        </w:tc>
        <w:tc>
          <w:tcPr>
            <w:tcW w:w="9105" w:type="dxa"/>
            <w:gridSpan w:val="2"/>
            <w:tcBorders>
              <w:top w:val="single" w:color="auto" w:sz="6" w:space="0"/>
              <w:left w:val="single" w:color="auto" w:sz="6" w:space="0"/>
              <w:bottom w:val="single" w:color="auto" w:sz="6" w:space="0"/>
              <w:right w:val="single" w:color="auto" w:sz="6" w:space="0"/>
            </w:tcBorders>
            <w:shd w:val="clear" w:color="auto" w:fill="C1C3C5"/>
            <w:vAlign w:val="center"/>
            <w:hideMark/>
          </w:tcPr>
          <w:p w:rsidRPr="00686BFE" w:rsidR="00686BFE" w:rsidP="00686BFE" w:rsidRDefault="00686BFE" w14:paraId="0C06388A" w14:textId="77777777">
            <w:pPr>
              <w:spacing w:after="0" w:line="240" w:lineRule="auto"/>
              <w:textAlignment w:val="baseline"/>
              <w:rPr>
                <w:rFonts w:ascii="Times New Roman" w:hAnsi="Times New Roman" w:eastAsia="Times New Roman" w:cs="Times New Roman"/>
                <w:sz w:val="24"/>
                <w:szCs w:val="24"/>
                <w:lang w:val="it-IT" w:eastAsia="it-IT"/>
              </w:rPr>
            </w:pPr>
            <w:r w:rsidRPr="00686BFE">
              <w:rPr>
                <w:rFonts w:ascii="Calibri Light" w:hAnsi="Calibri Light" w:eastAsia="Times New Roman" w:cs="Calibri Light"/>
                <w:b/>
                <w:bCs/>
                <w:lang w:eastAsia="it-IT"/>
              </w:rPr>
              <w:t>Duration</w:t>
            </w:r>
            <w:r w:rsidRPr="00686BFE">
              <w:rPr>
                <w:rFonts w:ascii="Calibri Light" w:hAnsi="Calibri Light" w:eastAsia="Times New Roman" w:cs="Calibri Light"/>
                <w:lang w:val="it-IT" w:eastAsia="it-IT"/>
              </w:rPr>
              <w:t> </w:t>
            </w:r>
          </w:p>
        </w:tc>
      </w:tr>
      <w:tr w:rsidRPr="00686BFE" w:rsidR="00686BFE" w14:paraId="3766A719" w14:textId="77777777">
        <w:trPr>
          <w:trHeight w:val="735"/>
        </w:trPr>
        <w:tc>
          <w:tcPr>
            <w:tcW w:w="675" w:type="dxa"/>
            <w:tcBorders>
              <w:top w:val="single" w:color="auto" w:sz="6" w:space="0"/>
              <w:left w:val="single" w:color="auto" w:sz="6" w:space="0"/>
              <w:bottom w:val="single" w:color="auto" w:sz="6" w:space="0"/>
              <w:right w:val="single" w:color="auto" w:sz="6" w:space="0"/>
            </w:tcBorders>
            <w:shd w:val="clear" w:color="auto" w:fill="FFFFFF"/>
            <w:hideMark/>
          </w:tcPr>
          <w:p w:rsidRPr="00686BFE" w:rsidR="00686BFE" w:rsidP="00686BFE" w:rsidRDefault="00686BFE" w14:paraId="3B4BE2B0" w14:textId="77777777">
            <w:pPr>
              <w:spacing w:after="0" w:line="240" w:lineRule="auto"/>
              <w:textAlignment w:val="baseline"/>
              <w:rPr>
                <w:rFonts w:ascii="Times New Roman" w:hAnsi="Times New Roman" w:eastAsia="Times New Roman" w:cs="Times New Roman"/>
                <w:sz w:val="24"/>
                <w:szCs w:val="24"/>
                <w:lang w:val="it-IT" w:eastAsia="it-IT"/>
              </w:rPr>
            </w:pPr>
            <w:r w:rsidRPr="00686BFE">
              <w:rPr>
                <w:rFonts w:ascii="Calibri Light" w:hAnsi="Calibri Light" w:eastAsia="Times New Roman" w:cs="Calibri Light"/>
                <w:b/>
                <w:bCs/>
                <w:lang w:eastAsia="it-IT"/>
              </w:rPr>
              <w:t>4.1</w:t>
            </w:r>
            <w:r w:rsidRPr="00686BFE">
              <w:rPr>
                <w:rFonts w:ascii="Calibri Light" w:hAnsi="Calibri Light" w:eastAsia="Times New Roman" w:cs="Calibri Light"/>
                <w:lang w:val="it-IT" w:eastAsia="it-IT"/>
              </w:rPr>
              <w:t> </w:t>
            </w:r>
          </w:p>
        </w:tc>
        <w:tc>
          <w:tcPr>
            <w:tcW w:w="4950" w:type="dxa"/>
            <w:tcBorders>
              <w:top w:val="single" w:color="auto" w:sz="6" w:space="0"/>
              <w:left w:val="single" w:color="auto" w:sz="6" w:space="0"/>
              <w:bottom w:val="nil"/>
              <w:right w:val="single" w:color="auto" w:sz="6" w:space="0"/>
            </w:tcBorders>
            <w:shd w:val="clear" w:color="auto" w:fill="FFFFFF"/>
            <w:hideMark/>
          </w:tcPr>
          <w:p w:rsidRPr="001E52F1" w:rsidR="00686BFE" w:rsidP="00686BFE" w:rsidRDefault="00686BFE" w14:paraId="6944586B" w14:textId="77777777">
            <w:pPr>
              <w:spacing w:after="0" w:line="240" w:lineRule="auto"/>
              <w:textAlignment w:val="baseline"/>
              <w:rPr>
                <w:rFonts w:ascii="Times New Roman" w:hAnsi="Times New Roman" w:eastAsia="Times New Roman" w:cs="Times New Roman"/>
                <w:sz w:val="24"/>
                <w:szCs w:val="24"/>
                <w:lang w:val="en-US" w:eastAsia="it-IT"/>
              </w:rPr>
            </w:pPr>
            <w:r w:rsidRPr="00686BFE">
              <w:rPr>
                <w:rFonts w:ascii="Calibri Light" w:hAnsi="Calibri Light" w:eastAsia="Times New Roman" w:cs="Calibri Light"/>
                <w:b/>
                <w:bCs/>
                <w:lang w:eastAsia="it-IT"/>
              </w:rPr>
              <w:t>Identify the minimum period of time in which SAI will be hosted or accessible from outside Saudi Arabia.</w:t>
            </w:r>
            <w:r w:rsidRPr="001E52F1">
              <w:rPr>
                <w:rFonts w:ascii="Calibri Light" w:hAnsi="Calibri Light" w:eastAsia="Times New Roman" w:cs="Calibri Light"/>
                <w:lang w:val="en-US" w:eastAsia="it-IT"/>
              </w:rPr>
              <w:t> </w:t>
            </w:r>
          </w:p>
          <w:p w:rsidRPr="00686BFE" w:rsidR="00686BFE" w:rsidP="00686BFE" w:rsidRDefault="00686BFE" w14:paraId="7E0102F1" w14:textId="77777777">
            <w:pPr>
              <w:spacing w:after="0" w:line="240" w:lineRule="auto"/>
              <w:textAlignment w:val="baseline"/>
              <w:rPr>
                <w:rFonts w:ascii="Times New Roman" w:hAnsi="Times New Roman" w:eastAsia="Times New Roman" w:cs="Times New Roman"/>
                <w:sz w:val="24"/>
                <w:szCs w:val="24"/>
                <w:lang w:val="en-US" w:eastAsia="it-IT"/>
              </w:rPr>
            </w:pPr>
            <w:r w:rsidRPr="00686BFE">
              <w:rPr>
                <w:rFonts w:ascii="Calibri Light" w:hAnsi="Calibri Light" w:eastAsia="Times New Roman" w:cs="Calibri Light"/>
                <w:lang w:val="en-US" w:eastAsia="it-IT"/>
              </w:rPr>
              <w:t> </w:t>
            </w:r>
          </w:p>
          <w:p w:rsidRPr="00686BFE" w:rsidR="00686BFE" w:rsidP="00686BFE" w:rsidRDefault="00686BFE" w14:paraId="07DAE458" w14:textId="77777777">
            <w:pPr>
              <w:spacing w:after="0" w:line="240" w:lineRule="auto"/>
              <w:textAlignment w:val="baseline"/>
              <w:rPr>
                <w:rFonts w:ascii="Times New Roman" w:hAnsi="Times New Roman" w:eastAsia="Times New Roman" w:cs="Times New Roman"/>
                <w:sz w:val="24"/>
                <w:szCs w:val="24"/>
                <w:lang w:val="en-US" w:eastAsia="it-IT"/>
              </w:rPr>
            </w:pPr>
            <w:r w:rsidRPr="00686BFE">
              <w:rPr>
                <w:rFonts w:ascii="Calibri Light" w:hAnsi="Calibri Light" w:eastAsia="Times New Roman" w:cs="Calibri Light"/>
                <w:b/>
                <w:bCs/>
                <w:shd w:val="clear" w:color="auto" w:fill="00FF00"/>
                <w:lang w:eastAsia="it-IT"/>
              </w:rPr>
              <w:t>The solution is hosted on Saudi Arabia.</w:t>
            </w:r>
            <w:r w:rsidRPr="00686BFE">
              <w:rPr>
                <w:rFonts w:ascii="Calibri Light" w:hAnsi="Calibri Light" w:eastAsia="Times New Roman" w:cs="Calibri Light"/>
                <w:lang w:val="en-US" w:eastAsia="it-IT"/>
              </w:rPr>
              <w:t> </w:t>
            </w:r>
          </w:p>
        </w:tc>
        <w:tc>
          <w:tcPr>
            <w:tcW w:w="4155" w:type="dxa"/>
            <w:tcBorders>
              <w:top w:val="single" w:color="auto" w:sz="6" w:space="0"/>
              <w:left w:val="single" w:color="auto" w:sz="6" w:space="0"/>
              <w:bottom w:val="nil"/>
              <w:right w:val="single" w:color="auto" w:sz="6" w:space="0"/>
            </w:tcBorders>
            <w:shd w:val="clear" w:color="auto" w:fill="FFFFFF"/>
            <w:hideMark/>
          </w:tcPr>
          <w:p w:rsidRPr="001E52F1" w:rsidR="00686BFE" w:rsidP="00686BFE" w:rsidRDefault="00686BFE" w14:paraId="7376C321" w14:textId="77777777">
            <w:pPr>
              <w:spacing w:after="0" w:line="240" w:lineRule="auto"/>
              <w:textAlignment w:val="baseline"/>
              <w:rPr>
                <w:rFonts w:ascii="Times New Roman" w:hAnsi="Times New Roman" w:eastAsia="Times New Roman" w:cs="Times New Roman"/>
                <w:sz w:val="24"/>
                <w:szCs w:val="24"/>
                <w:lang w:val="en-US" w:eastAsia="it-IT"/>
              </w:rPr>
            </w:pPr>
            <w:r w:rsidRPr="00686BFE">
              <w:rPr>
                <w:rFonts w:ascii="Calibri Light" w:hAnsi="Calibri Light" w:eastAsia="Times New Roman" w:cs="Calibri Light"/>
                <w:lang w:eastAsia="it-IT"/>
              </w:rPr>
              <w:t>​​</w:t>
            </w:r>
            <w:r w:rsidRPr="00686BFE">
              <w:rPr>
                <w:rFonts w:ascii="MS Gothic" w:hAnsi="MS Gothic" w:eastAsia="MS Gothic" w:cs="Times New Roman"/>
                <w:lang w:eastAsia="it-IT"/>
              </w:rPr>
              <w:t>☐</w:t>
            </w:r>
            <w:r w:rsidRPr="00686BFE">
              <w:rPr>
                <w:rFonts w:ascii="Calibri Light" w:hAnsi="Calibri Light" w:eastAsia="Times New Roman" w:cs="Calibri Light"/>
                <w:lang w:eastAsia="it-IT"/>
              </w:rPr>
              <w:t>​  less than 24 hours</w:t>
            </w:r>
            <w:r w:rsidRPr="001E52F1">
              <w:rPr>
                <w:rFonts w:ascii="Calibri Light" w:hAnsi="Calibri Light" w:eastAsia="Times New Roman" w:cs="Calibri Light"/>
                <w:lang w:val="en-US" w:eastAsia="it-IT"/>
              </w:rPr>
              <w:t> </w:t>
            </w:r>
          </w:p>
          <w:p w:rsidRPr="001E52F1" w:rsidR="00686BFE" w:rsidP="00686BFE" w:rsidRDefault="00686BFE" w14:paraId="2E28CDEA" w14:textId="77777777">
            <w:pPr>
              <w:spacing w:after="0" w:line="240" w:lineRule="auto"/>
              <w:textAlignment w:val="baseline"/>
              <w:rPr>
                <w:rFonts w:ascii="Times New Roman" w:hAnsi="Times New Roman" w:eastAsia="Times New Roman" w:cs="Times New Roman"/>
                <w:sz w:val="24"/>
                <w:szCs w:val="24"/>
                <w:lang w:val="en-US" w:eastAsia="it-IT"/>
              </w:rPr>
            </w:pPr>
            <w:r w:rsidRPr="00686BFE">
              <w:rPr>
                <w:rFonts w:ascii="Calibri Light" w:hAnsi="Calibri Light" w:eastAsia="Times New Roman" w:cs="Calibri Light"/>
                <w:lang w:eastAsia="it-IT"/>
              </w:rPr>
              <w:t>​​</w:t>
            </w:r>
            <w:r w:rsidRPr="00686BFE">
              <w:rPr>
                <w:rFonts w:ascii="Segoe UI Symbol" w:hAnsi="Segoe UI Symbol" w:eastAsia="Times New Roman" w:cs="Times New Roman"/>
                <w:lang w:eastAsia="it-IT"/>
              </w:rPr>
              <w:t>☐</w:t>
            </w:r>
            <w:r w:rsidRPr="00686BFE">
              <w:rPr>
                <w:rFonts w:ascii="Calibri Light" w:hAnsi="Calibri Light" w:eastAsia="Times New Roman" w:cs="Calibri Light"/>
                <w:lang w:eastAsia="it-IT"/>
              </w:rPr>
              <w:t>​  less than 3 months</w:t>
            </w:r>
            <w:r w:rsidRPr="001E52F1">
              <w:rPr>
                <w:rFonts w:ascii="Calibri Light" w:hAnsi="Calibri Light" w:eastAsia="Times New Roman" w:cs="Calibri Light"/>
                <w:lang w:val="en-US" w:eastAsia="it-IT"/>
              </w:rPr>
              <w:t> </w:t>
            </w:r>
          </w:p>
          <w:p w:rsidRPr="001E52F1" w:rsidR="00686BFE" w:rsidP="00686BFE" w:rsidRDefault="00686BFE" w14:paraId="6E704679" w14:textId="77777777">
            <w:pPr>
              <w:spacing w:after="0" w:line="240" w:lineRule="auto"/>
              <w:textAlignment w:val="baseline"/>
              <w:rPr>
                <w:rFonts w:ascii="Times New Roman" w:hAnsi="Times New Roman" w:eastAsia="Times New Roman" w:cs="Times New Roman"/>
                <w:sz w:val="24"/>
                <w:szCs w:val="24"/>
                <w:lang w:val="en-US" w:eastAsia="it-IT"/>
              </w:rPr>
            </w:pPr>
            <w:r w:rsidRPr="00686BFE">
              <w:rPr>
                <w:rFonts w:ascii="Calibri Light" w:hAnsi="Calibri Light" w:eastAsia="Times New Roman" w:cs="Calibri Light"/>
                <w:lang w:eastAsia="it-IT"/>
              </w:rPr>
              <w:t>​​</w:t>
            </w:r>
            <w:r w:rsidRPr="00686BFE">
              <w:rPr>
                <w:rFonts w:ascii="Segoe UI Symbol" w:hAnsi="Segoe UI Symbol" w:eastAsia="Times New Roman" w:cs="Times New Roman"/>
                <w:lang w:eastAsia="it-IT"/>
              </w:rPr>
              <w:t>☐</w:t>
            </w:r>
            <w:r w:rsidRPr="00686BFE">
              <w:rPr>
                <w:rFonts w:ascii="Calibri Light" w:hAnsi="Calibri Light" w:eastAsia="Times New Roman" w:cs="Calibri Light"/>
                <w:lang w:eastAsia="it-IT"/>
              </w:rPr>
              <w:t>​  less than 1 year</w:t>
            </w:r>
            <w:r w:rsidRPr="001E52F1">
              <w:rPr>
                <w:rFonts w:ascii="Calibri Light" w:hAnsi="Calibri Light" w:eastAsia="Times New Roman" w:cs="Calibri Light"/>
                <w:lang w:val="en-US" w:eastAsia="it-IT"/>
              </w:rPr>
              <w:t> </w:t>
            </w:r>
          </w:p>
          <w:p w:rsidRPr="001E52F1" w:rsidR="00686BFE" w:rsidP="00686BFE" w:rsidRDefault="00686BFE" w14:paraId="644C8033" w14:textId="77777777">
            <w:pPr>
              <w:spacing w:after="0" w:line="240" w:lineRule="auto"/>
              <w:textAlignment w:val="baseline"/>
              <w:rPr>
                <w:rFonts w:ascii="Times New Roman" w:hAnsi="Times New Roman" w:eastAsia="Times New Roman" w:cs="Times New Roman"/>
                <w:sz w:val="24"/>
                <w:szCs w:val="24"/>
                <w:lang w:val="en-US" w:eastAsia="it-IT"/>
              </w:rPr>
            </w:pPr>
            <w:r w:rsidRPr="00686BFE">
              <w:rPr>
                <w:rFonts w:ascii="Calibri Light" w:hAnsi="Calibri Light" w:eastAsia="Times New Roman" w:cs="Calibri Light"/>
                <w:lang w:eastAsia="it-IT"/>
              </w:rPr>
              <w:t>​​</w:t>
            </w:r>
            <w:r w:rsidRPr="00686BFE">
              <w:rPr>
                <w:rFonts w:ascii="Segoe UI Symbol" w:hAnsi="Segoe UI Symbol" w:eastAsia="Times New Roman" w:cs="Times New Roman"/>
                <w:lang w:eastAsia="it-IT"/>
              </w:rPr>
              <w:t>☐</w:t>
            </w:r>
            <w:r w:rsidRPr="00686BFE">
              <w:rPr>
                <w:rFonts w:ascii="Calibri Light" w:hAnsi="Calibri Light" w:eastAsia="Times New Roman" w:cs="Calibri Light"/>
                <w:lang w:eastAsia="it-IT"/>
              </w:rPr>
              <w:t>​  more than 1 year</w:t>
            </w:r>
            <w:r w:rsidRPr="001E52F1">
              <w:rPr>
                <w:rFonts w:ascii="Calibri Light" w:hAnsi="Calibri Light" w:eastAsia="Times New Roman" w:cs="Calibri Light"/>
                <w:lang w:val="en-US" w:eastAsia="it-IT"/>
              </w:rPr>
              <w:t> </w:t>
            </w:r>
          </w:p>
          <w:p w:rsidRPr="00686BFE" w:rsidR="00686BFE" w:rsidP="00686BFE" w:rsidRDefault="00686BFE" w14:paraId="65DF0243" w14:textId="77777777">
            <w:pPr>
              <w:spacing w:after="0" w:line="240" w:lineRule="auto"/>
              <w:textAlignment w:val="baseline"/>
              <w:rPr>
                <w:rFonts w:ascii="Times New Roman" w:hAnsi="Times New Roman" w:eastAsia="Times New Roman" w:cs="Times New Roman"/>
                <w:sz w:val="24"/>
                <w:szCs w:val="24"/>
                <w:lang w:val="it-IT" w:eastAsia="it-IT"/>
              </w:rPr>
            </w:pPr>
            <w:r w:rsidRPr="00686BFE">
              <w:rPr>
                <w:rFonts w:ascii="Calibri Light" w:hAnsi="Calibri Light" w:eastAsia="Times New Roman" w:cs="Calibri Light"/>
                <w:lang w:eastAsia="it-IT"/>
              </w:rPr>
              <w:t>​​</w:t>
            </w:r>
            <w:r w:rsidRPr="00686BFE">
              <w:rPr>
                <w:rFonts w:ascii="Segoe UI Symbol" w:hAnsi="Segoe UI Symbol" w:eastAsia="Times New Roman" w:cs="Times New Roman"/>
                <w:lang w:eastAsia="it-IT"/>
              </w:rPr>
              <w:t>☐</w:t>
            </w:r>
            <w:r w:rsidRPr="00686BFE">
              <w:rPr>
                <w:rFonts w:ascii="Calibri Light" w:hAnsi="Calibri Light" w:eastAsia="Times New Roman" w:cs="Calibri Light"/>
                <w:lang w:eastAsia="it-IT"/>
              </w:rPr>
              <w:t>​  End of Contract</w:t>
            </w:r>
            <w:r w:rsidRPr="00686BFE">
              <w:rPr>
                <w:rFonts w:ascii="Calibri Light" w:hAnsi="Calibri Light" w:eastAsia="Times New Roman" w:cs="Calibri Light"/>
                <w:lang w:val="it-IT" w:eastAsia="it-IT"/>
              </w:rPr>
              <w:t> </w:t>
            </w:r>
          </w:p>
        </w:tc>
      </w:tr>
      <w:tr w:rsidRPr="00686BFE" w:rsidR="00686BFE" w14:paraId="27258AA1" w14:textId="77777777">
        <w:trPr>
          <w:trHeight w:val="75"/>
        </w:trPr>
        <w:tc>
          <w:tcPr>
            <w:tcW w:w="675" w:type="dxa"/>
            <w:tcBorders>
              <w:top w:val="single" w:color="auto" w:sz="6" w:space="0"/>
              <w:left w:val="single" w:color="auto" w:sz="6" w:space="0"/>
              <w:bottom w:val="single" w:color="auto" w:sz="6" w:space="0"/>
              <w:right w:val="single" w:color="auto" w:sz="6" w:space="0"/>
            </w:tcBorders>
            <w:shd w:val="clear" w:color="auto" w:fill="C1C3C5"/>
            <w:hideMark/>
          </w:tcPr>
          <w:p w:rsidRPr="00686BFE" w:rsidR="00686BFE" w:rsidP="00686BFE" w:rsidRDefault="00686BFE" w14:paraId="78252CFD" w14:textId="77777777">
            <w:pPr>
              <w:spacing w:after="0" w:line="240" w:lineRule="auto"/>
              <w:textAlignment w:val="baseline"/>
              <w:rPr>
                <w:rFonts w:ascii="Times New Roman" w:hAnsi="Times New Roman" w:eastAsia="Times New Roman" w:cs="Times New Roman"/>
                <w:sz w:val="24"/>
                <w:szCs w:val="24"/>
                <w:lang w:val="it-IT" w:eastAsia="it-IT"/>
              </w:rPr>
            </w:pPr>
            <w:r w:rsidRPr="00686BFE">
              <w:rPr>
                <w:rFonts w:ascii="Calibri Light" w:hAnsi="Calibri Light" w:eastAsia="Times New Roman" w:cs="Calibri Light"/>
                <w:lang w:val="it-IT" w:eastAsia="it-IT"/>
              </w:rPr>
              <w:t> </w:t>
            </w:r>
          </w:p>
        </w:tc>
        <w:tc>
          <w:tcPr>
            <w:tcW w:w="9105" w:type="dxa"/>
            <w:gridSpan w:val="2"/>
            <w:tcBorders>
              <w:top w:val="single" w:color="auto" w:sz="6" w:space="0"/>
              <w:left w:val="single" w:color="auto" w:sz="6" w:space="0"/>
              <w:bottom w:val="single" w:color="auto" w:sz="6" w:space="0"/>
              <w:right w:val="single" w:color="auto" w:sz="6" w:space="0"/>
            </w:tcBorders>
            <w:shd w:val="clear" w:color="auto" w:fill="C1C3C5"/>
            <w:hideMark/>
          </w:tcPr>
          <w:p w:rsidRPr="00686BFE" w:rsidR="00686BFE" w:rsidP="00686BFE" w:rsidRDefault="00686BFE" w14:paraId="453BEDFB" w14:textId="77777777">
            <w:pPr>
              <w:spacing w:after="0" w:line="240" w:lineRule="auto"/>
              <w:textAlignment w:val="baseline"/>
              <w:rPr>
                <w:rFonts w:ascii="Times New Roman" w:hAnsi="Times New Roman" w:eastAsia="Times New Roman" w:cs="Times New Roman"/>
                <w:sz w:val="24"/>
                <w:szCs w:val="24"/>
                <w:lang w:val="it-IT" w:eastAsia="it-IT"/>
              </w:rPr>
            </w:pPr>
            <w:r w:rsidRPr="00686BFE">
              <w:rPr>
                <w:rFonts w:ascii="Calibri Light" w:hAnsi="Calibri Light" w:eastAsia="Times New Roman" w:cs="Calibri Light"/>
                <w:b/>
                <w:bCs/>
                <w:lang w:eastAsia="it-IT"/>
              </w:rPr>
              <w:t>Data Access / Governance</w:t>
            </w:r>
            <w:r w:rsidRPr="00686BFE">
              <w:rPr>
                <w:rFonts w:ascii="Calibri Light" w:hAnsi="Calibri Light" w:eastAsia="Times New Roman" w:cs="Calibri Light"/>
                <w:lang w:val="it-IT" w:eastAsia="it-IT"/>
              </w:rPr>
              <w:t> </w:t>
            </w:r>
          </w:p>
        </w:tc>
      </w:tr>
      <w:tr w:rsidRPr="00686BFE" w:rsidR="00686BFE" w14:paraId="6974BB07" w14:textId="77777777">
        <w:trPr>
          <w:trHeight w:val="345"/>
        </w:trPr>
        <w:tc>
          <w:tcPr>
            <w:tcW w:w="675" w:type="dxa"/>
            <w:tcBorders>
              <w:top w:val="single" w:color="auto" w:sz="6" w:space="0"/>
              <w:left w:val="single" w:color="auto" w:sz="6" w:space="0"/>
              <w:bottom w:val="single" w:color="auto" w:sz="6" w:space="0"/>
              <w:right w:val="single" w:color="auto" w:sz="6" w:space="0"/>
            </w:tcBorders>
            <w:shd w:val="clear" w:color="auto" w:fill="FFFFFF"/>
            <w:hideMark/>
          </w:tcPr>
          <w:p w:rsidRPr="00686BFE" w:rsidR="00686BFE" w:rsidP="00686BFE" w:rsidRDefault="00686BFE" w14:paraId="66441129" w14:textId="77777777">
            <w:pPr>
              <w:spacing w:after="0" w:line="240" w:lineRule="auto"/>
              <w:textAlignment w:val="baseline"/>
              <w:rPr>
                <w:rFonts w:ascii="Times New Roman" w:hAnsi="Times New Roman" w:eastAsia="Times New Roman" w:cs="Times New Roman"/>
                <w:sz w:val="24"/>
                <w:szCs w:val="24"/>
                <w:lang w:val="it-IT" w:eastAsia="it-IT"/>
              </w:rPr>
            </w:pPr>
            <w:r w:rsidRPr="00686BFE">
              <w:rPr>
                <w:rFonts w:ascii="Calibri Light" w:hAnsi="Calibri Light" w:eastAsia="Times New Roman" w:cs="Calibri Light"/>
                <w:b/>
                <w:bCs/>
                <w:lang w:eastAsia="it-IT"/>
              </w:rPr>
              <w:t>4.2</w:t>
            </w:r>
            <w:r w:rsidRPr="00686BFE">
              <w:rPr>
                <w:rFonts w:ascii="Calibri Light" w:hAnsi="Calibri Light" w:eastAsia="Times New Roman" w:cs="Calibri Light"/>
                <w:lang w:val="it-IT" w:eastAsia="it-IT"/>
              </w:rPr>
              <w:t> </w:t>
            </w:r>
          </w:p>
        </w:tc>
        <w:tc>
          <w:tcPr>
            <w:tcW w:w="4950" w:type="dxa"/>
            <w:tcBorders>
              <w:top w:val="single" w:color="auto" w:sz="6" w:space="0"/>
              <w:left w:val="single" w:color="auto" w:sz="6" w:space="0"/>
              <w:bottom w:val="single" w:color="auto" w:sz="6" w:space="0"/>
              <w:right w:val="single" w:color="auto" w:sz="6" w:space="0"/>
            </w:tcBorders>
            <w:shd w:val="clear" w:color="auto" w:fill="FFFFFF"/>
            <w:hideMark/>
          </w:tcPr>
          <w:p w:rsidRPr="001E52F1" w:rsidR="00686BFE" w:rsidP="00686BFE" w:rsidRDefault="00686BFE" w14:paraId="5C534775" w14:textId="77777777">
            <w:pPr>
              <w:spacing w:after="0" w:line="240" w:lineRule="auto"/>
              <w:textAlignment w:val="baseline"/>
              <w:rPr>
                <w:rFonts w:ascii="Times New Roman" w:hAnsi="Times New Roman" w:eastAsia="Times New Roman" w:cs="Times New Roman"/>
                <w:sz w:val="24"/>
                <w:szCs w:val="24"/>
                <w:lang w:val="en-US" w:eastAsia="it-IT"/>
              </w:rPr>
            </w:pPr>
            <w:r w:rsidRPr="00686BFE">
              <w:rPr>
                <w:rFonts w:ascii="Calibri Light" w:hAnsi="Calibri Light" w:eastAsia="Times New Roman" w:cs="Calibri Light"/>
                <w:b/>
                <w:bCs/>
                <w:lang w:eastAsia="it-IT"/>
              </w:rPr>
              <w:t>Will the SAI be stored </w:t>
            </w:r>
            <w:r w:rsidRPr="00686BFE">
              <w:rPr>
                <w:rFonts w:ascii="Calibri Light" w:hAnsi="Calibri Light" w:eastAsia="Times New Roman" w:cs="Calibri Light"/>
                <w:b/>
                <w:bCs/>
                <w:u w:val="single"/>
                <w:lang w:eastAsia="it-IT"/>
              </w:rPr>
              <w:t>encrypted</w:t>
            </w:r>
            <w:r w:rsidRPr="00686BFE">
              <w:rPr>
                <w:rFonts w:ascii="Calibri Light" w:hAnsi="Calibri Light" w:eastAsia="Times New Roman" w:cs="Calibri Light"/>
                <w:b/>
                <w:bCs/>
                <w:lang w:eastAsia="it-IT"/>
              </w:rPr>
              <w:t> in the cloud solution?</w:t>
            </w:r>
            <w:r w:rsidRPr="001E52F1">
              <w:rPr>
                <w:rFonts w:ascii="Calibri Light" w:hAnsi="Calibri Light" w:eastAsia="Times New Roman" w:cs="Calibri Light"/>
                <w:lang w:val="en-US" w:eastAsia="it-IT"/>
              </w:rPr>
              <w:t> </w:t>
            </w:r>
          </w:p>
        </w:tc>
        <w:tc>
          <w:tcPr>
            <w:tcW w:w="4155" w:type="dxa"/>
            <w:tcBorders>
              <w:top w:val="single" w:color="auto" w:sz="6" w:space="0"/>
              <w:left w:val="single" w:color="auto" w:sz="6" w:space="0"/>
              <w:bottom w:val="single" w:color="auto" w:sz="6" w:space="0"/>
              <w:right w:val="single" w:color="auto" w:sz="6" w:space="0"/>
            </w:tcBorders>
            <w:shd w:val="clear" w:color="auto" w:fill="FFFFFF"/>
            <w:hideMark/>
          </w:tcPr>
          <w:p w:rsidRPr="00686BFE" w:rsidR="00686BFE" w:rsidP="00686BFE" w:rsidRDefault="00686BFE" w14:paraId="01E92D1F" w14:textId="77777777">
            <w:pPr>
              <w:spacing w:after="0" w:line="240" w:lineRule="auto"/>
              <w:textAlignment w:val="baseline"/>
              <w:rPr>
                <w:rFonts w:ascii="Times New Roman" w:hAnsi="Times New Roman" w:eastAsia="Times New Roman" w:cs="Times New Roman"/>
                <w:sz w:val="24"/>
                <w:szCs w:val="24"/>
                <w:lang w:val="it-IT" w:eastAsia="it-IT"/>
              </w:rPr>
            </w:pPr>
            <w:r w:rsidRPr="00686BFE">
              <w:rPr>
                <w:rFonts w:ascii="Calibri Light" w:hAnsi="Calibri Light" w:eastAsia="Times New Roman" w:cs="Calibri Light"/>
                <w:lang w:eastAsia="it-IT"/>
              </w:rPr>
              <w:t>​​</w:t>
            </w:r>
            <w:r w:rsidRPr="00686BFE">
              <w:rPr>
                <w:rFonts w:ascii="MS Gothic" w:hAnsi="MS Gothic" w:eastAsia="MS Gothic" w:cs="Times New Roman"/>
                <w:lang w:eastAsia="it-IT"/>
              </w:rPr>
              <w:t>☒</w:t>
            </w:r>
            <w:r w:rsidRPr="00686BFE">
              <w:rPr>
                <w:rFonts w:ascii="Calibri Light" w:hAnsi="Calibri Light" w:eastAsia="Times New Roman" w:cs="Calibri Light"/>
                <w:lang w:eastAsia="it-IT"/>
              </w:rPr>
              <w:t>​ YES</w:t>
            </w:r>
            <w:r w:rsidRPr="00686BFE">
              <w:rPr>
                <w:rFonts w:ascii="Calibri" w:hAnsi="Calibri" w:eastAsia="Times New Roman" w:cs="Calibri"/>
                <w:lang w:val="it-IT" w:eastAsia="it-IT"/>
              </w:rPr>
              <w:tab/>
            </w:r>
            <w:r w:rsidRPr="00686BFE">
              <w:rPr>
                <w:rFonts w:ascii="Calibri Light" w:hAnsi="Calibri Light" w:eastAsia="Times New Roman" w:cs="Calibri Light"/>
                <w:lang w:eastAsia="it-IT"/>
              </w:rPr>
              <w:t>​</w:t>
            </w:r>
            <w:r w:rsidRPr="00686BFE">
              <w:rPr>
                <w:rFonts w:ascii="MS Gothic" w:hAnsi="MS Gothic" w:eastAsia="MS Gothic" w:cs="Times New Roman"/>
                <w:lang w:eastAsia="it-IT"/>
              </w:rPr>
              <w:t>☐</w:t>
            </w:r>
            <w:r w:rsidRPr="00686BFE">
              <w:rPr>
                <w:rFonts w:ascii="Calibri Light" w:hAnsi="Calibri Light" w:eastAsia="Times New Roman" w:cs="Calibri Light"/>
                <w:lang w:eastAsia="it-IT"/>
              </w:rPr>
              <w:t>​ NO</w:t>
            </w:r>
            <w:r w:rsidRPr="00686BFE">
              <w:rPr>
                <w:rFonts w:ascii="Calibri Light" w:hAnsi="Calibri Light" w:eastAsia="Times New Roman" w:cs="Calibri Light"/>
                <w:lang w:val="it-IT" w:eastAsia="it-IT"/>
              </w:rPr>
              <w:t> </w:t>
            </w:r>
          </w:p>
        </w:tc>
      </w:tr>
      <w:tr w:rsidRPr="00686BFE" w:rsidR="00686BFE" w14:paraId="4E7B8966" w14:textId="77777777">
        <w:trPr>
          <w:trHeight w:val="345"/>
        </w:trPr>
        <w:tc>
          <w:tcPr>
            <w:tcW w:w="675" w:type="dxa"/>
            <w:tcBorders>
              <w:top w:val="single" w:color="auto" w:sz="6" w:space="0"/>
              <w:left w:val="single" w:color="auto" w:sz="6" w:space="0"/>
              <w:bottom w:val="single" w:color="auto" w:sz="6" w:space="0"/>
              <w:right w:val="single" w:color="auto" w:sz="6" w:space="0"/>
            </w:tcBorders>
            <w:shd w:val="clear" w:color="auto" w:fill="FFFFFF"/>
            <w:hideMark/>
          </w:tcPr>
          <w:p w:rsidRPr="00686BFE" w:rsidR="00686BFE" w:rsidP="00686BFE" w:rsidRDefault="00686BFE" w14:paraId="3E37E14C" w14:textId="77777777">
            <w:pPr>
              <w:spacing w:after="0" w:line="240" w:lineRule="auto"/>
              <w:textAlignment w:val="baseline"/>
              <w:rPr>
                <w:rFonts w:ascii="Times New Roman" w:hAnsi="Times New Roman" w:eastAsia="Times New Roman" w:cs="Times New Roman"/>
                <w:sz w:val="24"/>
                <w:szCs w:val="24"/>
                <w:lang w:val="it-IT" w:eastAsia="it-IT"/>
              </w:rPr>
            </w:pPr>
            <w:r w:rsidRPr="00686BFE">
              <w:rPr>
                <w:rFonts w:ascii="Calibri Light" w:hAnsi="Calibri Light" w:eastAsia="Times New Roman" w:cs="Calibri Light"/>
                <w:lang w:val="it-IT" w:eastAsia="it-IT"/>
              </w:rPr>
              <w:t> </w:t>
            </w:r>
          </w:p>
        </w:tc>
        <w:tc>
          <w:tcPr>
            <w:tcW w:w="4950" w:type="dxa"/>
            <w:tcBorders>
              <w:top w:val="single" w:color="auto" w:sz="6" w:space="0"/>
              <w:left w:val="single" w:color="auto" w:sz="6" w:space="0"/>
              <w:bottom w:val="single" w:color="auto" w:sz="6" w:space="0"/>
              <w:right w:val="single" w:color="auto" w:sz="6" w:space="0"/>
            </w:tcBorders>
            <w:shd w:val="clear" w:color="auto" w:fill="FFFFFF"/>
            <w:hideMark/>
          </w:tcPr>
          <w:p w:rsidRPr="001E52F1" w:rsidR="00686BFE" w:rsidP="00686BFE" w:rsidRDefault="00686BFE" w14:paraId="00CB04B8" w14:textId="77777777">
            <w:pPr>
              <w:spacing w:after="0" w:line="240" w:lineRule="auto"/>
              <w:textAlignment w:val="baseline"/>
              <w:rPr>
                <w:rFonts w:ascii="Times New Roman" w:hAnsi="Times New Roman" w:eastAsia="Times New Roman" w:cs="Times New Roman"/>
                <w:sz w:val="24"/>
                <w:szCs w:val="24"/>
                <w:lang w:val="en-US" w:eastAsia="it-IT"/>
              </w:rPr>
            </w:pPr>
            <w:r w:rsidRPr="00686BFE">
              <w:rPr>
                <w:rFonts w:ascii="Calibri Light" w:hAnsi="Calibri Light" w:eastAsia="Times New Roman" w:cs="Calibri Light"/>
                <w:b/>
                <w:bCs/>
                <w:lang w:eastAsia="it-IT"/>
              </w:rPr>
              <w:t>Are the encryption keys, used to encrypt the SAI, available to the cloud provider? If Yes, then what controls are in place to ensure only authorized cloud personnel can access the encryption keys?</w:t>
            </w:r>
            <w:r w:rsidRPr="001E52F1">
              <w:rPr>
                <w:rFonts w:ascii="Calibri Light" w:hAnsi="Calibri Light" w:eastAsia="Times New Roman" w:cs="Calibri Light"/>
                <w:lang w:val="en-US" w:eastAsia="it-IT"/>
              </w:rPr>
              <w:t> </w:t>
            </w:r>
          </w:p>
          <w:p w:rsidRPr="001E52F1" w:rsidR="00686BFE" w:rsidP="00686BFE" w:rsidRDefault="00686BFE" w14:paraId="0780ADBC" w14:textId="77777777">
            <w:pPr>
              <w:spacing w:after="0" w:line="240" w:lineRule="auto"/>
              <w:ind w:left="720"/>
              <w:textAlignment w:val="baseline"/>
              <w:rPr>
                <w:rFonts w:ascii="Times New Roman" w:hAnsi="Times New Roman" w:eastAsia="Times New Roman" w:cs="Times New Roman"/>
                <w:sz w:val="24"/>
                <w:szCs w:val="24"/>
                <w:lang w:val="en-US" w:eastAsia="it-IT"/>
              </w:rPr>
            </w:pPr>
            <w:r w:rsidRPr="001E52F1">
              <w:rPr>
                <w:rFonts w:ascii="Calibri Light" w:hAnsi="Calibri Light" w:eastAsia="Times New Roman" w:cs="Calibri Light"/>
                <w:color w:val="000000"/>
                <w:lang w:val="en-US" w:eastAsia="it-IT"/>
              </w:rPr>
              <w:t> </w:t>
            </w:r>
            <w:r w:rsidRPr="001E52F1">
              <w:rPr>
                <w:rFonts w:ascii="Calibri Light" w:hAnsi="Calibri Light" w:eastAsia="Times New Roman" w:cs="Calibri Light"/>
                <w:color w:val="000000"/>
                <w:lang w:val="en-US" w:eastAsia="it-IT"/>
              </w:rPr>
              <w:br/>
            </w:r>
            <w:r w:rsidRPr="00686BFE">
              <w:rPr>
                <w:rFonts w:ascii="Calibri Light" w:hAnsi="Calibri Light" w:eastAsia="Times New Roman" w:cs="Calibri Light"/>
                <w:color w:val="000000"/>
                <w:shd w:val="clear" w:color="auto" w:fill="00FFFF"/>
                <w:lang w:eastAsia="it-IT"/>
              </w:rPr>
              <w:t xml:space="preserve">The encryption keys are managed by SAP. The keys are managed securely and separation of duty and need to know is enforced. No operational team has read-access to the keys. Only function they can perform is manage the lifecycle of </w:t>
            </w:r>
            <w:r w:rsidRPr="00686BFE">
              <w:rPr>
                <w:rFonts w:ascii="Calibri Light" w:hAnsi="Calibri Light" w:eastAsia="Times New Roman" w:cs="Calibri Light"/>
                <w:color w:val="000000"/>
                <w:shd w:val="clear" w:color="auto" w:fill="00FFFF"/>
                <w:lang w:eastAsia="it-IT"/>
              </w:rPr>
              <w:t>encryption keys. The keys can be rotated based on customer request as well.</w:t>
            </w:r>
            <w:r w:rsidRPr="001E52F1">
              <w:rPr>
                <w:rFonts w:ascii="Calibri Light" w:hAnsi="Calibri Light" w:eastAsia="Times New Roman" w:cs="Calibri Light"/>
                <w:color w:val="000000"/>
                <w:lang w:val="en-US" w:eastAsia="it-IT"/>
              </w:rPr>
              <w:t> </w:t>
            </w:r>
          </w:p>
          <w:p w:rsidRPr="00686BFE" w:rsidR="00686BFE" w:rsidP="00686BFE" w:rsidRDefault="00686BFE" w14:paraId="6E95C330" w14:textId="77777777">
            <w:pPr>
              <w:spacing w:after="0" w:line="240" w:lineRule="auto"/>
              <w:ind w:left="720"/>
              <w:textAlignment w:val="baseline"/>
              <w:rPr>
                <w:rFonts w:ascii="Times New Roman" w:hAnsi="Times New Roman" w:eastAsia="Times New Roman" w:cs="Times New Roman"/>
                <w:sz w:val="24"/>
                <w:szCs w:val="24"/>
                <w:lang w:val="en-US" w:eastAsia="it-IT"/>
              </w:rPr>
            </w:pPr>
            <w:r w:rsidRPr="00686BFE">
              <w:rPr>
                <w:rFonts w:ascii="Calibri Light" w:hAnsi="Calibri Light" w:eastAsia="Times New Roman" w:cs="Calibri Light"/>
                <w:lang w:val="en-US" w:eastAsia="it-IT"/>
              </w:rPr>
              <w:t> </w:t>
            </w:r>
          </w:p>
        </w:tc>
        <w:tc>
          <w:tcPr>
            <w:tcW w:w="4155" w:type="dxa"/>
            <w:tcBorders>
              <w:top w:val="single" w:color="auto" w:sz="6" w:space="0"/>
              <w:left w:val="single" w:color="auto" w:sz="6" w:space="0"/>
              <w:bottom w:val="single" w:color="auto" w:sz="6" w:space="0"/>
              <w:right w:val="single" w:color="auto" w:sz="6" w:space="0"/>
            </w:tcBorders>
            <w:shd w:val="clear" w:color="auto" w:fill="FFFFFF"/>
            <w:hideMark/>
          </w:tcPr>
          <w:p w:rsidRPr="00686BFE" w:rsidR="00686BFE" w:rsidP="00686BFE" w:rsidRDefault="00686BFE" w14:paraId="026DEF21" w14:textId="77777777">
            <w:pPr>
              <w:spacing w:after="0" w:line="240" w:lineRule="auto"/>
              <w:textAlignment w:val="baseline"/>
              <w:rPr>
                <w:rFonts w:ascii="Times New Roman" w:hAnsi="Times New Roman" w:eastAsia="Times New Roman" w:cs="Times New Roman"/>
                <w:sz w:val="24"/>
                <w:szCs w:val="24"/>
                <w:lang w:val="it-IT" w:eastAsia="it-IT"/>
              </w:rPr>
            </w:pPr>
            <w:r w:rsidRPr="00686BFE">
              <w:rPr>
                <w:rFonts w:ascii="Calibri Light" w:hAnsi="Calibri Light" w:eastAsia="Times New Roman" w:cs="Calibri Light"/>
                <w:lang w:eastAsia="it-IT"/>
              </w:rPr>
              <w:t>​​</w:t>
            </w:r>
            <w:r w:rsidRPr="00686BFE">
              <w:rPr>
                <w:rFonts w:ascii="MS Gothic" w:hAnsi="MS Gothic" w:eastAsia="MS Gothic" w:cs="Times New Roman"/>
                <w:lang w:eastAsia="it-IT"/>
              </w:rPr>
              <w:t>☒</w:t>
            </w:r>
            <w:r w:rsidRPr="00686BFE">
              <w:rPr>
                <w:rFonts w:ascii="Calibri Light" w:hAnsi="Calibri Light" w:eastAsia="Times New Roman" w:cs="Calibri Light"/>
                <w:lang w:eastAsia="it-IT"/>
              </w:rPr>
              <w:t>​ YES</w:t>
            </w:r>
            <w:r w:rsidRPr="00686BFE">
              <w:rPr>
                <w:rFonts w:ascii="Calibri" w:hAnsi="Calibri" w:eastAsia="Times New Roman" w:cs="Calibri"/>
                <w:lang w:val="it-IT" w:eastAsia="it-IT"/>
              </w:rPr>
              <w:tab/>
            </w:r>
            <w:r w:rsidRPr="00686BFE">
              <w:rPr>
                <w:rFonts w:ascii="Calibri Light" w:hAnsi="Calibri Light" w:eastAsia="Times New Roman" w:cs="Calibri Light"/>
                <w:lang w:eastAsia="it-IT"/>
              </w:rPr>
              <w:t>​</w:t>
            </w:r>
            <w:r w:rsidRPr="00686BFE">
              <w:rPr>
                <w:rFonts w:ascii="Segoe UI Symbol" w:hAnsi="Segoe UI Symbol" w:eastAsia="Times New Roman" w:cs="Times New Roman"/>
                <w:lang w:eastAsia="it-IT"/>
              </w:rPr>
              <w:t>☐</w:t>
            </w:r>
            <w:r w:rsidRPr="00686BFE">
              <w:rPr>
                <w:rFonts w:ascii="Calibri Light" w:hAnsi="Calibri Light" w:eastAsia="Times New Roman" w:cs="Calibri Light"/>
                <w:lang w:eastAsia="it-IT"/>
              </w:rPr>
              <w:t>​ NO</w:t>
            </w:r>
            <w:r w:rsidRPr="00686BFE">
              <w:rPr>
                <w:rFonts w:ascii="Calibri Light" w:hAnsi="Calibri Light" w:eastAsia="Times New Roman" w:cs="Calibri Light"/>
                <w:lang w:val="it-IT" w:eastAsia="it-IT"/>
              </w:rPr>
              <w:t> </w:t>
            </w:r>
          </w:p>
        </w:tc>
      </w:tr>
      <w:tr w:rsidRPr="00686BFE" w:rsidR="00686BFE" w14:paraId="527B3BAD" w14:textId="77777777">
        <w:trPr>
          <w:trHeight w:val="345"/>
        </w:trPr>
        <w:tc>
          <w:tcPr>
            <w:tcW w:w="675" w:type="dxa"/>
            <w:tcBorders>
              <w:top w:val="single" w:color="auto" w:sz="6" w:space="0"/>
              <w:left w:val="single" w:color="auto" w:sz="6" w:space="0"/>
              <w:bottom w:val="single" w:color="auto" w:sz="6" w:space="0"/>
              <w:right w:val="single" w:color="auto" w:sz="6" w:space="0"/>
            </w:tcBorders>
            <w:shd w:val="clear" w:color="auto" w:fill="FFFFFF"/>
            <w:hideMark/>
          </w:tcPr>
          <w:p w:rsidRPr="00686BFE" w:rsidR="00686BFE" w:rsidP="00686BFE" w:rsidRDefault="00686BFE" w14:paraId="7452E1AD" w14:textId="77777777">
            <w:pPr>
              <w:spacing w:after="0" w:line="240" w:lineRule="auto"/>
              <w:textAlignment w:val="baseline"/>
              <w:rPr>
                <w:rFonts w:ascii="Times New Roman" w:hAnsi="Times New Roman" w:eastAsia="Times New Roman" w:cs="Times New Roman"/>
                <w:sz w:val="24"/>
                <w:szCs w:val="24"/>
                <w:lang w:val="it-IT" w:eastAsia="it-IT"/>
              </w:rPr>
            </w:pPr>
            <w:r w:rsidRPr="00686BFE">
              <w:rPr>
                <w:rFonts w:ascii="Calibri Light" w:hAnsi="Calibri Light" w:eastAsia="Times New Roman" w:cs="Calibri Light"/>
                <w:b/>
                <w:bCs/>
                <w:lang w:eastAsia="it-IT"/>
              </w:rPr>
              <w:t>4.3</w:t>
            </w:r>
            <w:r w:rsidRPr="00686BFE">
              <w:rPr>
                <w:rFonts w:ascii="Calibri Light" w:hAnsi="Calibri Light" w:eastAsia="Times New Roman" w:cs="Calibri Light"/>
                <w:lang w:val="it-IT" w:eastAsia="it-IT"/>
              </w:rPr>
              <w:t> </w:t>
            </w:r>
          </w:p>
        </w:tc>
        <w:tc>
          <w:tcPr>
            <w:tcW w:w="9105" w:type="dxa"/>
            <w:gridSpan w:val="2"/>
            <w:tcBorders>
              <w:top w:val="single" w:color="auto" w:sz="6" w:space="0"/>
              <w:left w:val="single" w:color="auto" w:sz="6" w:space="0"/>
              <w:bottom w:val="single" w:color="auto" w:sz="6" w:space="0"/>
              <w:right w:val="single" w:color="auto" w:sz="6" w:space="0"/>
            </w:tcBorders>
            <w:shd w:val="clear" w:color="auto" w:fill="FFFFFF"/>
            <w:hideMark/>
          </w:tcPr>
          <w:p w:rsidRPr="00686BFE" w:rsidR="00686BFE" w:rsidP="00686BFE" w:rsidRDefault="00686BFE" w14:paraId="2AA88F9A" w14:textId="77777777">
            <w:pPr>
              <w:spacing w:after="0" w:line="240" w:lineRule="auto"/>
              <w:textAlignment w:val="baseline"/>
              <w:rPr>
                <w:rFonts w:ascii="Times New Roman" w:hAnsi="Times New Roman" w:eastAsia="Times New Roman" w:cs="Times New Roman"/>
                <w:sz w:val="24"/>
                <w:szCs w:val="24"/>
                <w:lang w:val="en-US" w:eastAsia="it-IT"/>
              </w:rPr>
            </w:pPr>
            <w:r w:rsidRPr="00686BFE">
              <w:rPr>
                <w:rFonts w:ascii="Calibri Light" w:hAnsi="Calibri Light" w:eastAsia="Times New Roman" w:cs="Calibri Light"/>
                <w:b/>
                <w:bCs/>
                <w:lang w:eastAsia="it-IT"/>
              </w:rPr>
              <w:t>List any other controls available (e.g. access control, anonymizing data, tokenization) to prevent the Cloud Computing provider or his agents, contractors or support staff from having access to the SAI.</w:t>
            </w:r>
            <w:r w:rsidRPr="00686BFE">
              <w:rPr>
                <w:rFonts w:ascii="Calibri Light" w:hAnsi="Calibri Light" w:eastAsia="Times New Roman" w:cs="Calibri Light"/>
                <w:lang w:val="en-US" w:eastAsia="it-IT"/>
              </w:rPr>
              <w:t> </w:t>
            </w:r>
          </w:p>
          <w:p w:rsidRPr="00686BFE" w:rsidR="00686BFE" w:rsidP="00686BFE" w:rsidRDefault="00686BFE" w14:paraId="1F99D433" w14:textId="77777777">
            <w:pPr>
              <w:spacing w:after="0" w:line="240" w:lineRule="auto"/>
              <w:ind w:left="720"/>
              <w:textAlignment w:val="baseline"/>
              <w:rPr>
                <w:rFonts w:ascii="Times New Roman" w:hAnsi="Times New Roman" w:eastAsia="Times New Roman" w:cs="Times New Roman"/>
                <w:sz w:val="24"/>
                <w:szCs w:val="24"/>
                <w:lang w:val="en-US" w:eastAsia="it-IT"/>
              </w:rPr>
            </w:pPr>
            <w:r w:rsidRPr="00686BFE">
              <w:rPr>
                <w:rFonts w:ascii="Calibri Light" w:hAnsi="Calibri Light" w:eastAsia="Times New Roman" w:cs="Calibri Light"/>
                <w:shd w:val="clear" w:color="auto" w:fill="00FFFF"/>
                <w:lang w:val="en-US" w:eastAsia="it-IT"/>
              </w:rPr>
              <w:t>SAP operations team don't access customer data unless authorized by customer. The data is encrypted in transit and at-rest. The role based accessed is enforced on the systems that store and process customer data.</w:t>
            </w:r>
            <w:r w:rsidRPr="00686BFE">
              <w:rPr>
                <w:rFonts w:ascii="Calibri Light" w:hAnsi="Calibri Light" w:eastAsia="Times New Roman" w:cs="Calibri Light"/>
                <w:lang w:val="en-US" w:eastAsia="it-IT"/>
              </w:rPr>
              <w:t>  </w:t>
            </w:r>
          </w:p>
          <w:p w:rsidRPr="00686BFE" w:rsidR="00686BFE" w:rsidP="00686BFE" w:rsidRDefault="00686BFE" w14:paraId="6B6E666A" w14:textId="77777777">
            <w:pPr>
              <w:spacing w:after="0" w:line="240" w:lineRule="auto"/>
              <w:ind w:left="720"/>
              <w:textAlignment w:val="baseline"/>
              <w:rPr>
                <w:rFonts w:ascii="Times New Roman" w:hAnsi="Times New Roman" w:eastAsia="Times New Roman" w:cs="Times New Roman"/>
                <w:sz w:val="24"/>
                <w:szCs w:val="24"/>
                <w:lang w:val="en-US" w:eastAsia="it-IT"/>
              </w:rPr>
            </w:pPr>
            <w:r w:rsidRPr="00686BFE">
              <w:rPr>
                <w:rFonts w:ascii="Calibri Light" w:hAnsi="Calibri Light" w:eastAsia="Times New Roman" w:cs="Calibri Light"/>
                <w:lang w:val="en-US" w:eastAsia="it-IT"/>
              </w:rPr>
              <w:t> </w:t>
            </w:r>
          </w:p>
          <w:p w:rsidRPr="00686BFE" w:rsidR="00686BFE" w:rsidP="00686BFE" w:rsidRDefault="00686BFE" w14:paraId="055BF210" w14:textId="77777777">
            <w:pPr>
              <w:spacing w:after="0" w:line="240" w:lineRule="auto"/>
              <w:ind w:left="720"/>
              <w:textAlignment w:val="baseline"/>
              <w:rPr>
                <w:rFonts w:ascii="Times New Roman" w:hAnsi="Times New Roman" w:eastAsia="Times New Roman" w:cs="Times New Roman"/>
                <w:sz w:val="24"/>
                <w:szCs w:val="24"/>
                <w:lang w:val="en-US" w:eastAsia="it-IT"/>
              </w:rPr>
            </w:pPr>
            <w:r w:rsidRPr="00686BFE">
              <w:rPr>
                <w:rFonts w:ascii="Calibri Light" w:hAnsi="Calibri Light" w:eastAsia="Times New Roman" w:cs="Calibri Light"/>
                <w:lang w:val="en-US" w:eastAsia="it-IT"/>
              </w:rPr>
              <w:t> </w:t>
            </w:r>
          </w:p>
          <w:p w:rsidRPr="00686BFE" w:rsidR="00686BFE" w:rsidP="00686BFE" w:rsidRDefault="00686BFE" w14:paraId="3362058A" w14:textId="77777777">
            <w:pPr>
              <w:spacing w:after="0" w:line="240" w:lineRule="auto"/>
              <w:textAlignment w:val="baseline"/>
              <w:rPr>
                <w:rFonts w:ascii="Times New Roman" w:hAnsi="Times New Roman" w:eastAsia="Times New Roman" w:cs="Times New Roman"/>
                <w:sz w:val="24"/>
                <w:szCs w:val="24"/>
                <w:lang w:val="en-US" w:eastAsia="it-IT"/>
              </w:rPr>
            </w:pPr>
            <w:r w:rsidRPr="00686BFE">
              <w:rPr>
                <w:rFonts w:ascii="Calibri Light" w:hAnsi="Calibri Light" w:eastAsia="Times New Roman" w:cs="Calibri Light"/>
                <w:lang w:val="en-US" w:eastAsia="it-IT"/>
              </w:rPr>
              <w:t> </w:t>
            </w:r>
          </w:p>
        </w:tc>
      </w:tr>
    </w:tbl>
    <w:p w:rsidRPr="00686BFE" w:rsidR="00686BFE" w:rsidP="00686BFE" w:rsidRDefault="00686BFE" w14:paraId="5CAD2CB2" w14:textId="77777777">
      <w:pPr>
        <w:spacing w:after="0" w:line="240" w:lineRule="auto"/>
        <w:textAlignment w:val="baseline"/>
        <w:rPr>
          <w:rFonts w:ascii="Segoe UI" w:hAnsi="Segoe UI" w:eastAsia="Times New Roman" w:cs="Segoe UI"/>
          <w:sz w:val="18"/>
          <w:szCs w:val="18"/>
          <w:lang w:val="en-US" w:eastAsia="it-IT"/>
        </w:rPr>
      </w:pPr>
      <w:r w:rsidRPr="00686BFE">
        <w:rPr>
          <w:rFonts w:ascii="Calibri Light" w:hAnsi="Calibri Light" w:eastAsia="Times New Roman" w:cs="Calibri Light"/>
          <w:bdr w:val="none" w:color="auto" w:sz="0" w:space="0" w:frame="1"/>
          <w:shd w:val="clear" w:color="auto" w:fill="C6C6C6"/>
          <w:lang w:val="en-US" w:eastAsia="it-IT"/>
        </w:rPr>
        <w:t> </w:t>
      </w:r>
    </w:p>
    <w:p w:rsidRPr="004B2B2B" w:rsidR="00FB5CCA" w:rsidP="00757355" w:rsidRDefault="00C45378" w14:paraId="02F48126" w14:textId="4F56C9FE">
      <w:pPr>
        <w:pStyle w:val="Heading2"/>
        <w:numPr>
          <w:ilvl w:val="0"/>
          <w:numId w:val="2"/>
        </w:numPr>
        <w:spacing w:before="240" w:after="240" w:line="240" w:lineRule="auto"/>
        <w:ind w:left="360"/>
        <w:contextualSpacing/>
        <w:rPr>
          <w:rFonts w:ascii="Calibri Light" w:hAnsi="Calibri Light" w:cs="Calibri Light"/>
        </w:rPr>
      </w:pPr>
      <w:bookmarkStart w:name="_Toc231284409" w:id="39"/>
      <w:r w:rsidRPr="004B2B2B">
        <w:rPr>
          <w:rFonts w:ascii="Calibri Light" w:hAnsi="Calibri Light" w:cs="Calibri Light"/>
        </w:rPr>
        <w:t>L</w:t>
      </w:r>
      <w:r w:rsidRPr="004B2B2B" w:rsidR="00FB5CCA">
        <w:rPr>
          <w:rFonts w:ascii="Calibri Light" w:hAnsi="Calibri Light" w:cs="Calibri Light"/>
        </w:rPr>
        <w:t>egal assessment</w:t>
      </w:r>
      <w:bookmarkEnd w:id="39"/>
      <w:r w:rsidR="00C21125">
        <w:rPr>
          <w:rFonts w:ascii="Calibri Light" w:hAnsi="Calibri Light" w:cs="Calibri Light"/>
        </w:rPr>
        <w:t xml:space="preserve"> – </w:t>
      </w:r>
      <w:r w:rsidRPr="00C21125" w:rsidR="00C21125">
        <w:rPr>
          <w:rFonts w:ascii="Calibri Light" w:hAnsi="Calibri Light" w:cs="Calibri Light"/>
          <w:i/>
          <w:iCs/>
          <w:color w:val="FF0000"/>
        </w:rPr>
        <w:t>To be completed by CCD</w:t>
      </w:r>
    </w:p>
    <w:p w:rsidRPr="004B2B2B" w:rsidR="006322F8" w:rsidP="006322F8" w:rsidRDefault="006322F8" w14:paraId="318F7B34" w14:textId="1B93FAD0">
      <w:pPr>
        <w:rPr>
          <w:rFonts w:ascii="Calibri Light" w:hAnsi="Calibri Light" w:cs="Calibri Light"/>
          <w:b/>
          <w:bCs/>
          <w:i/>
          <w:color w:val="FF0000"/>
        </w:rPr>
      </w:pPr>
      <w:r w:rsidRPr="004B2B2B">
        <w:rPr>
          <w:rFonts w:ascii="Calibri Light" w:hAnsi="Calibri Light" w:cs="Calibri Light"/>
          <w:b/>
          <w:bCs/>
          <w:i/>
          <w:color w:val="FF0000"/>
        </w:rPr>
        <w:t xml:space="preserve">For use by CCD only </w:t>
      </w:r>
    </w:p>
    <w:tbl>
      <w:tblPr>
        <w:tblStyle w:val="TableGrid"/>
        <w:tblW w:w="9805" w:type="dxa"/>
        <w:tblLayout w:type="fixed"/>
        <w:tblLook w:val="04A0" w:firstRow="1" w:lastRow="0" w:firstColumn="1" w:lastColumn="0" w:noHBand="0" w:noVBand="1"/>
      </w:tblPr>
      <w:tblGrid>
        <w:gridCol w:w="715"/>
        <w:gridCol w:w="6840"/>
        <w:gridCol w:w="2250"/>
      </w:tblGrid>
      <w:tr w:rsidRPr="004B2B2B" w:rsidR="004E55AF" w:rsidTr="004E55AF" w14:paraId="11CD93F8" w14:textId="77777777">
        <w:trPr>
          <w:trHeight w:val="278"/>
        </w:trPr>
        <w:tc>
          <w:tcPr>
            <w:tcW w:w="715" w:type="dxa"/>
            <w:shd w:val="clear" w:color="auto" w:fill="C1C3C5" w:themeFill="accent5" w:themeFillTint="66"/>
          </w:tcPr>
          <w:p w:rsidRPr="004B2B2B" w:rsidR="004E55AF" w:rsidP="005D230A" w:rsidRDefault="00E7222C" w14:paraId="070F368A" w14:textId="15C9098A">
            <w:pPr>
              <w:rPr>
                <w:rFonts w:ascii="Calibri Light" w:hAnsi="Calibri Light" w:cs="Calibri Light"/>
                <w:b/>
                <w:bCs/>
              </w:rPr>
            </w:pPr>
            <w:r w:rsidRPr="004B2B2B">
              <w:rPr>
                <w:rFonts w:ascii="Calibri Light" w:hAnsi="Calibri Light" w:cs="Calibri Light"/>
                <w:b/>
                <w:bCs/>
              </w:rPr>
              <w:t>5</w:t>
            </w:r>
          </w:p>
        </w:tc>
        <w:tc>
          <w:tcPr>
            <w:tcW w:w="6840" w:type="dxa"/>
            <w:shd w:val="clear" w:color="auto" w:fill="C1C3C5" w:themeFill="accent5" w:themeFillTint="66"/>
            <w:vAlign w:val="center"/>
          </w:tcPr>
          <w:p w:rsidRPr="004B2B2B" w:rsidR="004E55AF" w:rsidP="005D230A" w:rsidRDefault="004E55AF" w14:paraId="68763981" w14:textId="0FC4AC35">
            <w:pPr>
              <w:rPr>
                <w:rFonts w:ascii="Calibri Light" w:hAnsi="Calibri Light" w:cs="Calibri Light"/>
                <w:b/>
                <w:bCs/>
              </w:rPr>
            </w:pPr>
            <w:r w:rsidRPr="004B2B2B">
              <w:rPr>
                <w:rFonts w:ascii="Calibri Light" w:hAnsi="Calibri Light" w:cs="Calibri Light"/>
                <w:b/>
                <w:bCs/>
              </w:rPr>
              <w:t>Legal Considerations</w:t>
            </w:r>
          </w:p>
        </w:tc>
        <w:tc>
          <w:tcPr>
            <w:tcW w:w="2250" w:type="dxa"/>
            <w:shd w:val="clear" w:color="auto" w:fill="C1C3C5" w:themeFill="accent5" w:themeFillTint="66"/>
          </w:tcPr>
          <w:p w:rsidRPr="004B2B2B" w:rsidR="004E55AF" w:rsidP="005D230A" w:rsidRDefault="004E55AF" w14:paraId="1A88EBDF" w14:textId="77777777">
            <w:pPr>
              <w:rPr>
                <w:rFonts w:ascii="Calibri Light" w:hAnsi="Calibri Light" w:cs="Calibri Light"/>
              </w:rPr>
            </w:pPr>
          </w:p>
        </w:tc>
      </w:tr>
      <w:tr w:rsidRPr="004B2B2B" w:rsidR="004E55AF" w:rsidTr="004E55AF" w14:paraId="60AF53DF" w14:textId="77777777">
        <w:trPr>
          <w:trHeight w:val="188"/>
        </w:trPr>
        <w:tc>
          <w:tcPr>
            <w:tcW w:w="715" w:type="dxa"/>
          </w:tcPr>
          <w:p w:rsidRPr="004B2B2B" w:rsidR="004E55AF" w:rsidP="005D230A" w:rsidRDefault="00E7222C" w14:paraId="786EACE1" w14:textId="721E680D">
            <w:pPr>
              <w:spacing w:before="40" w:after="40"/>
              <w:rPr>
                <w:rFonts w:ascii="Calibri Light" w:hAnsi="Calibri Light" w:eastAsia="Times New Roman" w:cs="Calibri Light"/>
                <w:b/>
                <w:bCs/>
                <w:szCs w:val="20"/>
                <w:lang w:eastAsia="en-GB"/>
              </w:rPr>
            </w:pPr>
            <w:r w:rsidRPr="004B2B2B">
              <w:rPr>
                <w:rFonts w:ascii="Calibri Light" w:hAnsi="Calibri Light" w:eastAsia="Times New Roman" w:cs="Calibri Light"/>
                <w:b/>
                <w:bCs/>
                <w:szCs w:val="20"/>
                <w:lang w:eastAsia="en-GB"/>
              </w:rPr>
              <w:t>5</w:t>
            </w:r>
            <w:r w:rsidRPr="004B2B2B" w:rsidR="009507FC">
              <w:rPr>
                <w:rFonts w:ascii="Calibri Light" w:hAnsi="Calibri Light" w:eastAsia="Times New Roman" w:cs="Calibri Light"/>
                <w:b/>
                <w:bCs/>
                <w:szCs w:val="20"/>
                <w:lang w:eastAsia="en-GB"/>
              </w:rPr>
              <w:t>.1</w:t>
            </w:r>
          </w:p>
        </w:tc>
        <w:tc>
          <w:tcPr>
            <w:tcW w:w="6840" w:type="dxa"/>
          </w:tcPr>
          <w:p w:rsidRPr="004B2B2B" w:rsidR="004E55AF" w:rsidP="005D230A" w:rsidRDefault="004E55AF" w14:paraId="16B24F49" w14:textId="6DABF1F8">
            <w:pPr>
              <w:spacing w:before="40" w:after="40"/>
              <w:rPr>
                <w:rFonts w:ascii="Calibri Light" w:hAnsi="Calibri Light" w:eastAsia="Times New Roman" w:cs="Calibri Light"/>
                <w:b/>
                <w:sz w:val="28"/>
                <w:szCs w:val="28"/>
                <w:lang w:eastAsia="en-GB"/>
              </w:rPr>
            </w:pPr>
            <w:r w:rsidRPr="004B2B2B">
              <w:rPr>
                <w:rFonts w:ascii="Calibri Light" w:hAnsi="Calibri Light" w:eastAsia="Times New Roman" w:cs="Calibri Light"/>
                <w:b/>
                <w:bCs/>
                <w:szCs w:val="20"/>
                <w:lang w:eastAsia="en-GB"/>
              </w:rPr>
              <w:t xml:space="preserve">Is SAI governed by (software/technology) license(s), and/or NDA’s that prevent the hosting or transfer of information to the cloud service? </w:t>
            </w:r>
          </w:p>
        </w:tc>
        <w:tc>
          <w:tcPr>
            <w:tcW w:w="2250" w:type="dxa"/>
          </w:tcPr>
          <w:p w:rsidRPr="004B2B2B" w:rsidR="004E55AF" w:rsidP="005D230A" w:rsidRDefault="00431032" w14:paraId="51987437" w14:textId="77777777">
            <w:pPr>
              <w:spacing w:before="40" w:after="40"/>
              <w:rPr>
                <w:rFonts w:ascii="Calibri Light" w:hAnsi="Calibri Light" w:eastAsia="Times New Roman" w:cs="Calibri Light"/>
                <w:szCs w:val="20"/>
                <w:lang w:eastAsia="en-GB"/>
              </w:rPr>
            </w:pPr>
            <w:sdt>
              <w:sdtPr>
                <w:rPr>
                  <w:rFonts w:ascii="Calibri Light" w:hAnsi="Calibri Light" w:eastAsia="MS Gothic" w:cs="Calibri Light"/>
                  <w:szCs w:val="20"/>
                  <w:lang w:eastAsia="en-GB"/>
                </w:rPr>
                <w:id w:val="-694153172"/>
                <w14:checkbox>
                  <w14:checked w14:val="0"/>
                  <w14:checkedState w14:val="2612" w14:font="MS Gothic"/>
                  <w14:uncheckedState w14:val="2610" w14:font="MS Gothic"/>
                </w14:checkbox>
              </w:sdtPr>
              <w:sdtEndPr/>
              <w:sdtContent>
                <w:r w:rsidRPr="004B2B2B" w:rsidR="004E55AF">
                  <w:rPr>
                    <w:rFonts w:ascii="Segoe UI Symbol" w:hAnsi="Segoe UI Symbol" w:eastAsia="MS Gothic" w:cs="Segoe UI Symbol"/>
                    <w:szCs w:val="20"/>
                    <w:lang w:eastAsia="en-GB"/>
                  </w:rPr>
                  <w:t>☐</w:t>
                </w:r>
              </w:sdtContent>
            </w:sdt>
            <w:r w:rsidRPr="004B2B2B" w:rsidR="004E55AF">
              <w:rPr>
                <w:rFonts w:ascii="Calibri Light" w:hAnsi="Calibri Light" w:eastAsia="Times New Roman" w:cs="Calibri Light"/>
                <w:szCs w:val="20"/>
                <w:lang w:eastAsia="en-GB"/>
              </w:rPr>
              <w:t xml:space="preserve"> YES</w:t>
            </w:r>
            <w:r w:rsidRPr="004B2B2B" w:rsidR="004E55AF">
              <w:rPr>
                <w:rFonts w:ascii="Calibri Light" w:hAnsi="Calibri Light" w:eastAsia="Times New Roman" w:cs="Calibri Light"/>
                <w:szCs w:val="20"/>
                <w:lang w:eastAsia="en-GB"/>
              </w:rPr>
              <w:tab/>
            </w:r>
            <w:sdt>
              <w:sdtPr>
                <w:rPr>
                  <w:rFonts w:ascii="Calibri Light" w:hAnsi="Calibri Light" w:eastAsia="MS Gothic" w:cs="Calibri Light"/>
                  <w:szCs w:val="20"/>
                  <w:lang w:eastAsia="en-GB"/>
                </w:rPr>
                <w:id w:val="1776681167"/>
                <w14:checkbox>
                  <w14:checked w14:val="0"/>
                  <w14:checkedState w14:val="2612" w14:font="MS Gothic"/>
                  <w14:uncheckedState w14:val="2610" w14:font="MS Gothic"/>
                </w14:checkbox>
              </w:sdtPr>
              <w:sdtEndPr/>
              <w:sdtContent>
                <w:r w:rsidRPr="004B2B2B" w:rsidR="004E55AF">
                  <w:rPr>
                    <w:rFonts w:ascii="Segoe UI Symbol" w:hAnsi="Segoe UI Symbol" w:eastAsia="MS Gothic" w:cs="Segoe UI Symbol"/>
                    <w:szCs w:val="20"/>
                    <w:lang w:eastAsia="en-GB"/>
                  </w:rPr>
                  <w:t>☐</w:t>
                </w:r>
              </w:sdtContent>
            </w:sdt>
            <w:r w:rsidRPr="004B2B2B" w:rsidR="004E55AF">
              <w:rPr>
                <w:rFonts w:ascii="Calibri Light" w:hAnsi="Calibri Light" w:eastAsia="Times New Roman" w:cs="Calibri Light"/>
                <w:szCs w:val="20"/>
                <w:lang w:eastAsia="en-GB"/>
              </w:rPr>
              <w:t xml:space="preserve"> NO   </w:t>
            </w:r>
            <w:sdt>
              <w:sdtPr>
                <w:rPr>
                  <w:rFonts w:ascii="Calibri Light" w:hAnsi="Calibri Light" w:eastAsia="MS Gothic" w:cs="Calibri Light"/>
                  <w:szCs w:val="20"/>
                  <w:lang w:eastAsia="en-GB"/>
                </w:rPr>
                <w:id w:val="865489917"/>
                <w14:checkbox>
                  <w14:checked w14:val="0"/>
                  <w14:checkedState w14:val="2612" w14:font="MS Gothic"/>
                  <w14:uncheckedState w14:val="2610" w14:font="MS Gothic"/>
                </w14:checkbox>
              </w:sdtPr>
              <w:sdtEndPr/>
              <w:sdtContent>
                <w:r w:rsidRPr="004B2B2B" w:rsidR="004E55AF">
                  <w:rPr>
                    <w:rFonts w:ascii="Segoe UI Symbol" w:hAnsi="Segoe UI Symbol" w:eastAsia="MS Gothic" w:cs="Segoe UI Symbol"/>
                    <w:szCs w:val="20"/>
                    <w:lang w:eastAsia="en-GB"/>
                  </w:rPr>
                  <w:t>☐</w:t>
                </w:r>
              </w:sdtContent>
            </w:sdt>
            <w:r w:rsidRPr="004B2B2B" w:rsidR="004E55AF">
              <w:rPr>
                <w:rFonts w:ascii="Calibri Light" w:hAnsi="Calibri Light" w:eastAsia="Times New Roman" w:cs="Calibri Light"/>
                <w:szCs w:val="20"/>
                <w:lang w:eastAsia="en-GB"/>
              </w:rPr>
              <w:t xml:space="preserve"> N/A</w:t>
            </w:r>
          </w:p>
        </w:tc>
      </w:tr>
      <w:tr w:rsidRPr="004B2B2B" w:rsidR="004E55AF" w:rsidTr="004E55AF" w14:paraId="691C07CA" w14:textId="77777777">
        <w:trPr>
          <w:trHeight w:val="188"/>
        </w:trPr>
        <w:tc>
          <w:tcPr>
            <w:tcW w:w="715" w:type="dxa"/>
          </w:tcPr>
          <w:p w:rsidRPr="004B2B2B" w:rsidR="004E55AF" w:rsidP="005D230A" w:rsidRDefault="00E7222C" w14:paraId="7F8E14D1" w14:textId="6A953C24">
            <w:pPr>
              <w:spacing w:before="40" w:after="40"/>
              <w:rPr>
                <w:rFonts w:ascii="Calibri Light" w:hAnsi="Calibri Light" w:eastAsia="Times New Roman" w:cs="Calibri Light"/>
                <w:b/>
                <w:szCs w:val="20"/>
                <w:lang w:eastAsia="en-GB"/>
              </w:rPr>
            </w:pPr>
            <w:r w:rsidRPr="004B2B2B">
              <w:rPr>
                <w:rFonts w:ascii="Calibri Light" w:hAnsi="Calibri Light" w:eastAsia="Times New Roman" w:cs="Calibri Light"/>
                <w:b/>
                <w:szCs w:val="20"/>
                <w:lang w:eastAsia="en-GB"/>
              </w:rPr>
              <w:t>5</w:t>
            </w:r>
            <w:r w:rsidRPr="004B2B2B" w:rsidR="009507FC">
              <w:rPr>
                <w:rFonts w:ascii="Calibri Light" w:hAnsi="Calibri Light" w:eastAsia="Times New Roman" w:cs="Calibri Light"/>
                <w:b/>
                <w:szCs w:val="20"/>
                <w:lang w:eastAsia="en-GB"/>
              </w:rPr>
              <w:t>.2</w:t>
            </w:r>
          </w:p>
        </w:tc>
        <w:tc>
          <w:tcPr>
            <w:tcW w:w="6840" w:type="dxa"/>
          </w:tcPr>
          <w:p w:rsidRPr="004B2B2B" w:rsidR="004E55AF" w:rsidP="005D230A" w:rsidRDefault="004E55AF" w14:paraId="41316F73" w14:textId="48EB2242">
            <w:pPr>
              <w:spacing w:before="40" w:after="40"/>
              <w:rPr>
                <w:rFonts w:ascii="Calibri Light" w:hAnsi="Calibri Light" w:eastAsia="Times New Roman" w:cs="Calibri Light"/>
                <w:b/>
                <w:bCs/>
                <w:szCs w:val="20"/>
                <w:lang w:eastAsia="en-GB"/>
              </w:rPr>
            </w:pPr>
            <w:r w:rsidRPr="004B2B2B">
              <w:rPr>
                <w:rFonts w:ascii="Calibri Light" w:hAnsi="Calibri Light" w:eastAsia="Times New Roman" w:cs="Calibri Light"/>
                <w:b/>
                <w:szCs w:val="20"/>
                <w:lang w:eastAsia="en-GB"/>
              </w:rPr>
              <w:t>Does the solution involve the handling of Personal Data?</w:t>
            </w:r>
          </w:p>
        </w:tc>
        <w:tc>
          <w:tcPr>
            <w:tcW w:w="2250" w:type="dxa"/>
          </w:tcPr>
          <w:p w:rsidRPr="004B2B2B" w:rsidR="004E55AF" w:rsidP="005D230A" w:rsidRDefault="00431032" w14:paraId="208D55A9" w14:textId="77777777">
            <w:pPr>
              <w:spacing w:before="40" w:after="40"/>
              <w:rPr>
                <w:rFonts w:ascii="Calibri Light" w:hAnsi="Calibri Light" w:eastAsia="Times New Roman" w:cs="Calibri Light"/>
                <w:szCs w:val="20"/>
                <w:lang w:eastAsia="en-GB"/>
              </w:rPr>
            </w:pPr>
            <w:sdt>
              <w:sdtPr>
                <w:rPr>
                  <w:rFonts w:ascii="Calibri Light" w:hAnsi="Calibri Light" w:eastAsia="MS Gothic" w:cs="Calibri Light"/>
                  <w:szCs w:val="20"/>
                  <w:lang w:eastAsia="en-GB"/>
                </w:rPr>
                <w:id w:val="-1754737472"/>
                <w14:checkbox>
                  <w14:checked w14:val="0"/>
                  <w14:checkedState w14:val="2612" w14:font="MS Gothic"/>
                  <w14:uncheckedState w14:val="2610" w14:font="MS Gothic"/>
                </w14:checkbox>
              </w:sdtPr>
              <w:sdtEndPr/>
              <w:sdtContent>
                <w:r w:rsidRPr="004B2B2B" w:rsidR="004E55AF">
                  <w:rPr>
                    <w:rFonts w:ascii="Segoe UI Symbol" w:hAnsi="Segoe UI Symbol" w:eastAsia="MS Gothic" w:cs="Segoe UI Symbol"/>
                    <w:szCs w:val="20"/>
                    <w:lang w:eastAsia="en-GB"/>
                  </w:rPr>
                  <w:t>☐</w:t>
                </w:r>
              </w:sdtContent>
            </w:sdt>
            <w:r w:rsidRPr="004B2B2B" w:rsidR="004E55AF">
              <w:rPr>
                <w:rFonts w:ascii="Calibri Light" w:hAnsi="Calibri Light" w:eastAsia="Times New Roman" w:cs="Calibri Light"/>
                <w:szCs w:val="20"/>
                <w:lang w:eastAsia="en-GB"/>
              </w:rPr>
              <w:t xml:space="preserve"> YES</w:t>
            </w:r>
            <w:r w:rsidRPr="004B2B2B" w:rsidR="004E55AF">
              <w:rPr>
                <w:rFonts w:ascii="Calibri Light" w:hAnsi="Calibri Light" w:eastAsia="Times New Roman" w:cs="Calibri Light"/>
                <w:szCs w:val="20"/>
                <w:lang w:eastAsia="en-GB"/>
              </w:rPr>
              <w:tab/>
            </w:r>
            <w:sdt>
              <w:sdtPr>
                <w:rPr>
                  <w:rFonts w:ascii="Calibri Light" w:hAnsi="Calibri Light" w:eastAsia="MS Gothic" w:cs="Calibri Light"/>
                  <w:szCs w:val="20"/>
                  <w:lang w:eastAsia="en-GB"/>
                </w:rPr>
                <w:id w:val="1484894492"/>
                <w14:checkbox>
                  <w14:checked w14:val="0"/>
                  <w14:checkedState w14:val="2612" w14:font="MS Gothic"/>
                  <w14:uncheckedState w14:val="2610" w14:font="MS Gothic"/>
                </w14:checkbox>
              </w:sdtPr>
              <w:sdtEndPr/>
              <w:sdtContent>
                <w:r w:rsidRPr="004B2B2B" w:rsidR="004E55AF">
                  <w:rPr>
                    <w:rFonts w:ascii="Segoe UI Symbol" w:hAnsi="Segoe UI Symbol" w:eastAsia="MS Gothic" w:cs="Segoe UI Symbol"/>
                    <w:szCs w:val="20"/>
                    <w:lang w:eastAsia="en-GB"/>
                  </w:rPr>
                  <w:t>☐</w:t>
                </w:r>
              </w:sdtContent>
            </w:sdt>
            <w:r w:rsidRPr="004B2B2B" w:rsidR="004E55AF">
              <w:rPr>
                <w:rFonts w:ascii="Calibri Light" w:hAnsi="Calibri Light" w:eastAsia="Times New Roman" w:cs="Calibri Light"/>
                <w:szCs w:val="20"/>
                <w:lang w:eastAsia="en-GB"/>
              </w:rPr>
              <w:t xml:space="preserve"> NO   </w:t>
            </w:r>
            <w:sdt>
              <w:sdtPr>
                <w:rPr>
                  <w:rFonts w:ascii="Calibri Light" w:hAnsi="Calibri Light" w:eastAsia="MS Gothic" w:cs="Calibri Light"/>
                  <w:szCs w:val="20"/>
                  <w:lang w:eastAsia="en-GB"/>
                </w:rPr>
                <w:id w:val="1994216336"/>
                <w14:checkbox>
                  <w14:checked w14:val="0"/>
                  <w14:checkedState w14:val="2612" w14:font="MS Gothic"/>
                  <w14:uncheckedState w14:val="2610" w14:font="MS Gothic"/>
                </w14:checkbox>
              </w:sdtPr>
              <w:sdtEndPr/>
              <w:sdtContent>
                <w:r w:rsidRPr="004B2B2B" w:rsidR="004E55AF">
                  <w:rPr>
                    <w:rFonts w:ascii="Segoe UI Symbol" w:hAnsi="Segoe UI Symbol" w:eastAsia="MS Gothic" w:cs="Segoe UI Symbol"/>
                    <w:szCs w:val="20"/>
                    <w:lang w:eastAsia="en-GB"/>
                  </w:rPr>
                  <w:t>☐</w:t>
                </w:r>
              </w:sdtContent>
            </w:sdt>
            <w:r w:rsidRPr="004B2B2B" w:rsidR="004E55AF">
              <w:rPr>
                <w:rFonts w:ascii="Calibri Light" w:hAnsi="Calibri Light" w:eastAsia="Times New Roman" w:cs="Calibri Light"/>
                <w:szCs w:val="20"/>
                <w:lang w:eastAsia="en-GB"/>
              </w:rPr>
              <w:t xml:space="preserve"> N/A</w:t>
            </w:r>
          </w:p>
        </w:tc>
      </w:tr>
      <w:tr w:rsidRPr="004B2B2B" w:rsidR="004E55AF" w:rsidTr="004E55AF" w14:paraId="3EA97169" w14:textId="77777777">
        <w:trPr>
          <w:trHeight w:val="188"/>
        </w:trPr>
        <w:tc>
          <w:tcPr>
            <w:tcW w:w="715" w:type="dxa"/>
          </w:tcPr>
          <w:p w:rsidRPr="004B2B2B" w:rsidR="004E55AF" w:rsidP="005D230A" w:rsidRDefault="00E7222C" w14:paraId="02E90180" w14:textId="6A2A0E80">
            <w:pPr>
              <w:spacing w:before="40" w:after="40"/>
              <w:rPr>
                <w:rFonts w:ascii="Calibri Light" w:hAnsi="Calibri Light" w:eastAsia="Times New Roman" w:cs="Calibri Light"/>
                <w:b/>
                <w:szCs w:val="20"/>
                <w:lang w:eastAsia="en-GB"/>
              </w:rPr>
            </w:pPr>
            <w:r w:rsidRPr="004B2B2B">
              <w:rPr>
                <w:rFonts w:ascii="Calibri Light" w:hAnsi="Calibri Light" w:eastAsia="Times New Roman" w:cs="Calibri Light"/>
                <w:b/>
                <w:szCs w:val="20"/>
                <w:lang w:eastAsia="en-GB"/>
              </w:rPr>
              <w:t>5</w:t>
            </w:r>
            <w:r w:rsidRPr="004B2B2B" w:rsidR="009507FC">
              <w:rPr>
                <w:rFonts w:ascii="Calibri Light" w:hAnsi="Calibri Light" w:eastAsia="Times New Roman" w:cs="Calibri Light"/>
                <w:b/>
                <w:szCs w:val="20"/>
                <w:lang w:eastAsia="en-GB"/>
              </w:rPr>
              <w:t>.3</w:t>
            </w:r>
          </w:p>
        </w:tc>
        <w:tc>
          <w:tcPr>
            <w:tcW w:w="6840" w:type="dxa"/>
          </w:tcPr>
          <w:p w:rsidRPr="004B2B2B" w:rsidR="004E55AF" w:rsidP="005D230A" w:rsidRDefault="004E55AF" w14:paraId="7363B097" w14:textId="08C183C6">
            <w:pPr>
              <w:spacing w:before="40" w:after="40"/>
              <w:rPr>
                <w:rFonts w:ascii="Calibri Light" w:hAnsi="Calibri Light" w:eastAsia="Times New Roman" w:cs="Calibri Light"/>
                <w:b/>
                <w:szCs w:val="20"/>
                <w:lang w:eastAsia="en-GB"/>
              </w:rPr>
            </w:pPr>
            <w:r w:rsidRPr="004B2B2B">
              <w:rPr>
                <w:rFonts w:ascii="Calibri Light" w:hAnsi="Calibri Light" w:eastAsia="Times New Roman" w:cs="Calibri Light"/>
                <w:b/>
                <w:szCs w:val="20"/>
                <w:lang w:eastAsia="en-GB"/>
              </w:rPr>
              <w:t>Does the solution involve the handling of information which is Confidential or above?</w:t>
            </w:r>
          </w:p>
        </w:tc>
        <w:tc>
          <w:tcPr>
            <w:tcW w:w="2250" w:type="dxa"/>
          </w:tcPr>
          <w:p w:rsidRPr="004B2B2B" w:rsidR="004E55AF" w:rsidP="005D230A" w:rsidRDefault="00431032" w14:paraId="527A7363" w14:textId="77777777">
            <w:pPr>
              <w:spacing w:before="40" w:after="40"/>
              <w:rPr>
                <w:rFonts w:ascii="Calibri Light" w:hAnsi="Calibri Light" w:eastAsia="Times New Roman" w:cs="Calibri Light"/>
                <w:szCs w:val="20"/>
                <w:lang w:eastAsia="en-GB"/>
              </w:rPr>
            </w:pPr>
            <w:sdt>
              <w:sdtPr>
                <w:rPr>
                  <w:rFonts w:ascii="Calibri Light" w:hAnsi="Calibri Light" w:eastAsia="MS Gothic" w:cs="Calibri Light"/>
                  <w:szCs w:val="20"/>
                  <w:lang w:eastAsia="en-GB"/>
                </w:rPr>
                <w:id w:val="1083490127"/>
                <w14:checkbox>
                  <w14:checked w14:val="0"/>
                  <w14:checkedState w14:val="2612" w14:font="MS Gothic"/>
                  <w14:uncheckedState w14:val="2610" w14:font="MS Gothic"/>
                </w14:checkbox>
              </w:sdtPr>
              <w:sdtEndPr/>
              <w:sdtContent>
                <w:r w:rsidRPr="004B2B2B" w:rsidR="004E55AF">
                  <w:rPr>
                    <w:rFonts w:ascii="Segoe UI Symbol" w:hAnsi="Segoe UI Symbol" w:eastAsia="MS Gothic" w:cs="Segoe UI Symbol"/>
                    <w:szCs w:val="20"/>
                    <w:lang w:eastAsia="en-GB"/>
                  </w:rPr>
                  <w:t>☐</w:t>
                </w:r>
              </w:sdtContent>
            </w:sdt>
            <w:r w:rsidRPr="004B2B2B" w:rsidR="004E55AF">
              <w:rPr>
                <w:rFonts w:ascii="Calibri Light" w:hAnsi="Calibri Light" w:eastAsia="Times New Roman" w:cs="Calibri Light"/>
                <w:szCs w:val="20"/>
                <w:lang w:eastAsia="en-GB"/>
              </w:rPr>
              <w:t xml:space="preserve"> YES</w:t>
            </w:r>
            <w:r w:rsidRPr="004B2B2B" w:rsidR="004E55AF">
              <w:rPr>
                <w:rFonts w:ascii="Calibri Light" w:hAnsi="Calibri Light" w:eastAsia="Times New Roman" w:cs="Calibri Light"/>
                <w:szCs w:val="20"/>
                <w:lang w:eastAsia="en-GB"/>
              </w:rPr>
              <w:tab/>
            </w:r>
            <w:sdt>
              <w:sdtPr>
                <w:rPr>
                  <w:rFonts w:ascii="Calibri Light" w:hAnsi="Calibri Light" w:eastAsia="MS Gothic" w:cs="Calibri Light"/>
                  <w:szCs w:val="20"/>
                  <w:lang w:eastAsia="en-GB"/>
                </w:rPr>
                <w:id w:val="-485556569"/>
                <w14:checkbox>
                  <w14:checked w14:val="0"/>
                  <w14:checkedState w14:val="2612" w14:font="MS Gothic"/>
                  <w14:uncheckedState w14:val="2610" w14:font="MS Gothic"/>
                </w14:checkbox>
              </w:sdtPr>
              <w:sdtEndPr/>
              <w:sdtContent>
                <w:r w:rsidRPr="004B2B2B" w:rsidR="004E55AF">
                  <w:rPr>
                    <w:rFonts w:ascii="Segoe UI Symbol" w:hAnsi="Segoe UI Symbol" w:eastAsia="MS Gothic" w:cs="Segoe UI Symbol"/>
                    <w:szCs w:val="20"/>
                    <w:lang w:eastAsia="en-GB"/>
                  </w:rPr>
                  <w:t>☐</w:t>
                </w:r>
              </w:sdtContent>
            </w:sdt>
            <w:r w:rsidRPr="004B2B2B" w:rsidR="004E55AF">
              <w:rPr>
                <w:rFonts w:ascii="Calibri Light" w:hAnsi="Calibri Light" w:eastAsia="Times New Roman" w:cs="Calibri Light"/>
                <w:szCs w:val="20"/>
                <w:lang w:eastAsia="en-GB"/>
              </w:rPr>
              <w:t xml:space="preserve"> NO   </w:t>
            </w:r>
            <w:sdt>
              <w:sdtPr>
                <w:rPr>
                  <w:rFonts w:ascii="Calibri Light" w:hAnsi="Calibri Light" w:eastAsia="MS Gothic" w:cs="Calibri Light"/>
                  <w:szCs w:val="20"/>
                  <w:lang w:eastAsia="en-GB"/>
                </w:rPr>
                <w:id w:val="625970803"/>
                <w14:checkbox>
                  <w14:checked w14:val="0"/>
                  <w14:checkedState w14:val="2612" w14:font="MS Gothic"/>
                  <w14:uncheckedState w14:val="2610" w14:font="MS Gothic"/>
                </w14:checkbox>
              </w:sdtPr>
              <w:sdtEndPr/>
              <w:sdtContent>
                <w:r w:rsidRPr="004B2B2B" w:rsidR="004E55AF">
                  <w:rPr>
                    <w:rFonts w:ascii="Segoe UI Symbol" w:hAnsi="Segoe UI Symbol" w:eastAsia="MS Gothic" w:cs="Segoe UI Symbol"/>
                    <w:szCs w:val="20"/>
                    <w:lang w:eastAsia="en-GB"/>
                  </w:rPr>
                  <w:t>☐</w:t>
                </w:r>
              </w:sdtContent>
            </w:sdt>
            <w:r w:rsidRPr="004B2B2B" w:rsidR="004E55AF">
              <w:rPr>
                <w:rFonts w:ascii="Calibri Light" w:hAnsi="Calibri Light" w:eastAsia="Times New Roman" w:cs="Calibri Light"/>
                <w:szCs w:val="20"/>
                <w:lang w:eastAsia="en-GB"/>
              </w:rPr>
              <w:t xml:space="preserve"> N/A</w:t>
            </w:r>
          </w:p>
        </w:tc>
      </w:tr>
      <w:tr w:rsidRPr="004B2B2B" w:rsidR="004E55AF" w:rsidTr="004E55AF" w14:paraId="1AA0EF07" w14:textId="77777777">
        <w:trPr>
          <w:trHeight w:val="188"/>
        </w:trPr>
        <w:tc>
          <w:tcPr>
            <w:tcW w:w="715" w:type="dxa"/>
          </w:tcPr>
          <w:p w:rsidRPr="004B2B2B" w:rsidR="004E55AF" w:rsidP="005D230A" w:rsidRDefault="00E7222C" w14:paraId="3CF6045A" w14:textId="2A62BED6">
            <w:pPr>
              <w:spacing w:before="40" w:after="40"/>
              <w:rPr>
                <w:rFonts w:ascii="Calibri Light" w:hAnsi="Calibri Light" w:eastAsia="Times New Roman" w:cs="Calibri Light"/>
                <w:b/>
                <w:szCs w:val="20"/>
                <w:lang w:eastAsia="en-GB"/>
              </w:rPr>
            </w:pPr>
            <w:r w:rsidRPr="004B2B2B">
              <w:rPr>
                <w:rFonts w:ascii="Calibri Light" w:hAnsi="Calibri Light" w:eastAsia="Times New Roman" w:cs="Calibri Light"/>
                <w:b/>
                <w:szCs w:val="20"/>
                <w:lang w:eastAsia="en-GB"/>
              </w:rPr>
              <w:t>5</w:t>
            </w:r>
            <w:r w:rsidRPr="004B2B2B" w:rsidR="009507FC">
              <w:rPr>
                <w:rFonts w:ascii="Calibri Light" w:hAnsi="Calibri Light" w:eastAsia="Times New Roman" w:cs="Calibri Light"/>
                <w:b/>
                <w:szCs w:val="20"/>
                <w:lang w:eastAsia="en-GB"/>
              </w:rPr>
              <w:t>.4</w:t>
            </w:r>
          </w:p>
        </w:tc>
        <w:tc>
          <w:tcPr>
            <w:tcW w:w="6840" w:type="dxa"/>
          </w:tcPr>
          <w:p w:rsidRPr="004B2B2B" w:rsidR="004E55AF" w:rsidP="005D230A" w:rsidRDefault="004E55AF" w14:paraId="057097D3" w14:textId="3FEB3250">
            <w:pPr>
              <w:spacing w:before="40" w:after="40"/>
              <w:rPr>
                <w:rFonts w:ascii="Calibri Light" w:hAnsi="Calibri Light" w:eastAsia="Times New Roman" w:cs="Calibri Light"/>
                <w:b/>
                <w:szCs w:val="20"/>
                <w:lang w:eastAsia="en-GB"/>
              </w:rPr>
            </w:pPr>
            <w:r w:rsidRPr="004B2B2B">
              <w:rPr>
                <w:rFonts w:ascii="Calibri Light" w:hAnsi="Calibri Light" w:eastAsia="Times New Roman" w:cs="Calibri Light"/>
                <w:b/>
                <w:szCs w:val="20"/>
                <w:lang w:eastAsia="en-GB"/>
              </w:rPr>
              <w:t>Does the information relate to highly sensitive or critical SA operations?</w:t>
            </w:r>
          </w:p>
        </w:tc>
        <w:tc>
          <w:tcPr>
            <w:tcW w:w="2250" w:type="dxa"/>
          </w:tcPr>
          <w:p w:rsidRPr="004B2B2B" w:rsidR="004E55AF" w:rsidP="005D230A" w:rsidRDefault="00431032" w14:paraId="4B7D227D" w14:textId="77777777">
            <w:pPr>
              <w:spacing w:before="40" w:after="40"/>
              <w:rPr>
                <w:rFonts w:ascii="Calibri Light" w:hAnsi="Calibri Light" w:eastAsia="Times New Roman" w:cs="Calibri Light"/>
                <w:szCs w:val="20"/>
                <w:lang w:eastAsia="en-GB"/>
              </w:rPr>
            </w:pPr>
            <w:sdt>
              <w:sdtPr>
                <w:rPr>
                  <w:rFonts w:ascii="Calibri Light" w:hAnsi="Calibri Light" w:eastAsia="MS Gothic" w:cs="Calibri Light"/>
                  <w:szCs w:val="20"/>
                  <w:lang w:eastAsia="en-GB"/>
                </w:rPr>
                <w:id w:val="-970984687"/>
                <w14:checkbox>
                  <w14:checked w14:val="0"/>
                  <w14:checkedState w14:val="2612" w14:font="MS Gothic"/>
                  <w14:uncheckedState w14:val="2610" w14:font="MS Gothic"/>
                </w14:checkbox>
              </w:sdtPr>
              <w:sdtEndPr/>
              <w:sdtContent>
                <w:r w:rsidRPr="004B2B2B" w:rsidR="004E55AF">
                  <w:rPr>
                    <w:rFonts w:ascii="Segoe UI Symbol" w:hAnsi="Segoe UI Symbol" w:eastAsia="MS Gothic" w:cs="Segoe UI Symbol"/>
                    <w:szCs w:val="20"/>
                    <w:lang w:eastAsia="en-GB"/>
                  </w:rPr>
                  <w:t>☐</w:t>
                </w:r>
              </w:sdtContent>
            </w:sdt>
            <w:r w:rsidRPr="004B2B2B" w:rsidR="004E55AF">
              <w:rPr>
                <w:rFonts w:ascii="Calibri Light" w:hAnsi="Calibri Light" w:eastAsia="Times New Roman" w:cs="Calibri Light"/>
                <w:szCs w:val="20"/>
                <w:lang w:eastAsia="en-GB"/>
              </w:rPr>
              <w:t xml:space="preserve"> YES</w:t>
            </w:r>
            <w:r w:rsidRPr="004B2B2B" w:rsidR="004E55AF">
              <w:rPr>
                <w:rFonts w:ascii="Calibri Light" w:hAnsi="Calibri Light" w:eastAsia="Times New Roman" w:cs="Calibri Light"/>
                <w:szCs w:val="20"/>
                <w:lang w:eastAsia="en-GB"/>
              </w:rPr>
              <w:tab/>
            </w:r>
            <w:sdt>
              <w:sdtPr>
                <w:rPr>
                  <w:rFonts w:ascii="Calibri Light" w:hAnsi="Calibri Light" w:eastAsia="MS Gothic" w:cs="Calibri Light"/>
                  <w:szCs w:val="20"/>
                  <w:lang w:eastAsia="en-GB"/>
                </w:rPr>
                <w:id w:val="458608572"/>
                <w14:checkbox>
                  <w14:checked w14:val="0"/>
                  <w14:checkedState w14:val="2612" w14:font="MS Gothic"/>
                  <w14:uncheckedState w14:val="2610" w14:font="MS Gothic"/>
                </w14:checkbox>
              </w:sdtPr>
              <w:sdtEndPr/>
              <w:sdtContent>
                <w:r w:rsidRPr="004B2B2B" w:rsidR="004E55AF">
                  <w:rPr>
                    <w:rFonts w:ascii="Segoe UI Symbol" w:hAnsi="Segoe UI Symbol" w:eastAsia="MS Gothic" w:cs="Segoe UI Symbol"/>
                    <w:szCs w:val="20"/>
                    <w:lang w:eastAsia="en-GB"/>
                  </w:rPr>
                  <w:t>☐</w:t>
                </w:r>
              </w:sdtContent>
            </w:sdt>
            <w:r w:rsidRPr="004B2B2B" w:rsidR="004E55AF">
              <w:rPr>
                <w:rFonts w:ascii="Calibri Light" w:hAnsi="Calibri Light" w:eastAsia="Times New Roman" w:cs="Calibri Light"/>
                <w:szCs w:val="20"/>
                <w:lang w:eastAsia="en-GB"/>
              </w:rPr>
              <w:t xml:space="preserve"> NO   </w:t>
            </w:r>
            <w:sdt>
              <w:sdtPr>
                <w:rPr>
                  <w:rFonts w:ascii="Calibri Light" w:hAnsi="Calibri Light" w:eastAsia="MS Gothic" w:cs="Calibri Light"/>
                  <w:szCs w:val="20"/>
                  <w:lang w:eastAsia="en-GB"/>
                </w:rPr>
                <w:id w:val="-538893835"/>
                <w14:checkbox>
                  <w14:checked w14:val="0"/>
                  <w14:checkedState w14:val="2612" w14:font="MS Gothic"/>
                  <w14:uncheckedState w14:val="2610" w14:font="MS Gothic"/>
                </w14:checkbox>
              </w:sdtPr>
              <w:sdtEndPr/>
              <w:sdtContent>
                <w:r w:rsidRPr="004B2B2B" w:rsidR="004E55AF">
                  <w:rPr>
                    <w:rFonts w:ascii="Segoe UI Symbol" w:hAnsi="Segoe UI Symbol" w:eastAsia="MS Gothic" w:cs="Segoe UI Symbol"/>
                    <w:szCs w:val="20"/>
                    <w:lang w:eastAsia="en-GB"/>
                  </w:rPr>
                  <w:t>☐</w:t>
                </w:r>
              </w:sdtContent>
            </w:sdt>
            <w:r w:rsidRPr="004B2B2B" w:rsidR="004E55AF">
              <w:rPr>
                <w:rFonts w:ascii="Calibri Light" w:hAnsi="Calibri Light" w:eastAsia="Times New Roman" w:cs="Calibri Light"/>
                <w:szCs w:val="20"/>
                <w:lang w:eastAsia="en-GB"/>
              </w:rPr>
              <w:t xml:space="preserve"> N/A</w:t>
            </w:r>
          </w:p>
        </w:tc>
      </w:tr>
      <w:tr w:rsidRPr="004B2B2B" w:rsidR="004E55AF" w:rsidTr="004E55AF" w14:paraId="3E16F73E" w14:textId="77777777">
        <w:trPr>
          <w:trHeight w:val="188"/>
        </w:trPr>
        <w:tc>
          <w:tcPr>
            <w:tcW w:w="715" w:type="dxa"/>
          </w:tcPr>
          <w:p w:rsidRPr="004B2B2B" w:rsidR="004E55AF" w:rsidP="005D230A" w:rsidRDefault="00E7222C" w14:paraId="55184C83" w14:textId="7854ABE4">
            <w:pPr>
              <w:spacing w:before="40" w:after="40"/>
              <w:rPr>
                <w:rFonts w:ascii="Calibri Light" w:hAnsi="Calibri Light" w:eastAsia="Times New Roman" w:cs="Calibri Light"/>
                <w:b/>
                <w:szCs w:val="20"/>
                <w:lang w:eastAsia="en-GB"/>
              </w:rPr>
            </w:pPr>
            <w:r w:rsidRPr="004B2B2B">
              <w:rPr>
                <w:rFonts w:ascii="Calibri Light" w:hAnsi="Calibri Light" w:eastAsia="Times New Roman" w:cs="Calibri Light"/>
                <w:b/>
                <w:szCs w:val="20"/>
                <w:lang w:eastAsia="en-GB"/>
              </w:rPr>
              <w:t>5</w:t>
            </w:r>
            <w:r w:rsidRPr="004B2B2B" w:rsidR="009507FC">
              <w:rPr>
                <w:rFonts w:ascii="Calibri Light" w:hAnsi="Calibri Light" w:eastAsia="Times New Roman" w:cs="Calibri Light"/>
                <w:b/>
                <w:szCs w:val="20"/>
                <w:lang w:eastAsia="en-GB"/>
              </w:rPr>
              <w:t>.5</w:t>
            </w:r>
          </w:p>
        </w:tc>
        <w:tc>
          <w:tcPr>
            <w:tcW w:w="6840" w:type="dxa"/>
          </w:tcPr>
          <w:p w:rsidRPr="004B2B2B" w:rsidR="004E55AF" w:rsidP="005D230A" w:rsidRDefault="004E55AF" w14:paraId="2AFE9C50" w14:textId="4511C0A5">
            <w:pPr>
              <w:spacing w:before="40" w:after="40"/>
              <w:rPr>
                <w:rFonts w:ascii="Calibri Light" w:hAnsi="Calibri Light" w:eastAsia="Times New Roman" w:cs="Calibri Light"/>
                <w:b/>
                <w:szCs w:val="20"/>
                <w:lang w:eastAsia="en-GB"/>
              </w:rPr>
            </w:pPr>
            <w:r w:rsidRPr="004B2B2B">
              <w:rPr>
                <w:rFonts w:ascii="Calibri Light" w:hAnsi="Calibri Light" w:eastAsia="Times New Roman" w:cs="Calibri Light"/>
                <w:b/>
                <w:szCs w:val="20"/>
                <w:lang w:eastAsia="en-GB"/>
              </w:rPr>
              <w:t xml:space="preserve">Is the Cloud Service Provider incorporated or established in a country outside of the KSA?  </w:t>
            </w:r>
          </w:p>
        </w:tc>
        <w:tc>
          <w:tcPr>
            <w:tcW w:w="2250" w:type="dxa"/>
          </w:tcPr>
          <w:p w:rsidRPr="004B2B2B" w:rsidR="004E55AF" w:rsidP="005D230A" w:rsidRDefault="00431032" w14:paraId="04BF6875" w14:textId="77777777">
            <w:pPr>
              <w:spacing w:before="40" w:after="40"/>
              <w:rPr>
                <w:rFonts w:ascii="Calibri Light" w:hAnsi="Calibri Light" w:eastAsia="Times New Roman" w:cs="Calibri Light"/>
                <w:szCs w:val="20"/>
                <w:lang w:eastAsia="en-GB"/>
              </w:rPr>
            </w:pPr>
            <w:sdt>
              <w:sdtPr>
                <w:rPr>
                  <w:rFonts w:ascii="Calibri Light" w:hAnsi="Calibri Light" w:eastAsia="MS Gothic" w:cs="Calibri Light"/>
                  <w:szCs w:val="20"/>
                  <w:lang w:eastAsia="en-GB"/>
                </w:rPr>
                <w:id w:val="593372469"/>
                <w14:checkbox>
                  <w14:checked w14:val="0"/>
                  <w14:checkedState w14:val="2612" w14:font="MS Gothic"/>
                  <w14:uncheckedState w14:val="2610" w14:font="MS Gothic"/>
                </w14:checkbox>
              </w:sdtPr>
              <w:sdtEndPr/>
              <w:sdtContent>
                <w:r w:rsidRPr="004B2B2B" w:rsidR="004E55AF">
                  <w:rPr>
                    <w:rFonts w:ascii="Segoe UI Symbol" w:hAnsi="Segoe UI Symbol" w:eastAsia="MS Gothic" w:cs="Segoe UI Symbol"/>
                    <w:szCs w:val="20"/>
                    <w:lang w:eastAsia="en-GB"/>
                  </w:rPr>
                  <w:t>☐</w:t>
                </w:r>
              </w:sdtContent>
            </w:sdt>
            <w:r w:rsidRPr="004B2B2B" w:rsidR="004E55AF">
              <w:rPr>
                <w:rFonts w:ascii="Calibri Light" w:hAnsi="Calibri Light" w:eastAsia="Times New Roman" w:cs="Calibri Light"/>
                <w:szCs w:val="20"/>
                <w:lang w:eastAsia="en-GB"/>
              </w:rPr>
              <w:t xml:space="preserve"> YES</w:t>
            </w:r>
            <w:r w:rsidRPr="004B2B2B" w:rsidR="004E55AF">
              <w:rPr>
                <w:rFonts w:ascii="Calibri Light" w:hAnsi="Calibri Light" w:eastAsia="Times New Roman" w:cs="Calibri Light"/>
                <w:szCs w:val="20"/>
                <w:lang w:eastAsia="en-GB"/>
              </w:rPr>
              <w:tab/>
            </w:r>
            <w:sdt>
              <w:sdtPr>
                <w:rPr>
                  <w:rFonts w:ascii="Calibri Light" w:hAnsi="Calibri Light" w:eastAsia="MS Gothic" w:cs="Calibri Light"/>
                  <w:szCs w:val="20"/>
                  <w:lang w:eastAsia="en-GB"/>
                </w:rPr>
                <w:id w:val="-221145443"/>
                <w14:checkbox>
                  <w14:checked w14:val="0"/>
                  <w14:checkedState w14:val="2612" w14:font="MS Gothic"/>
                  <w14:uncheckedState w14:val="2610" w14:font="MS Gothic"/>
                </w14:checkbox>
              </w:sdtPr>
              <w:sdtEndPr/>
              <w:sdtContent>
                <w:r w:rsidRPr="004B2B2B" w:rsidR="004E55AF">
                  <w:rPr>
                    <w:rFonts w:ascii="Segoe UI Symbol" w:hAnsi="Segoe UI Symbol" w:eastAsia="MS Gothic" w:cs="Segoe UI Symbol"/>
                    <w:szCs w:val="20"/>
                    <w:lang w:eastAsia="en-GB"/>
                  </w:rPr>
                  <w:t>☐</w:t>
                </w:r>
              </w:sdtContent>
            </w:sdt>
            <w:r w:rsidRPr="004B2B2B" w:rsidR="004E55AF">
              <w:rPr>
                <w:rFonts w:ascii="Calibri Light" w:hAnsi="Calibri Light" w:eastAsia="Times New Roman" w:cs="Calibri Light"/>
                <w:szCs w:val="20"/>
                <w:lang w:eastAsia="en-GB"/>
              </w:rPr>
              <w:t xml:space="preserve"> NO   </w:t>
            </w:r>
            <w:sdt>
              <w:sdtPr>
                <w:rPr>
                  <w:rFonts w:ascii="Calibri Light" w:hAnsi="Calibri Light" w:eastAsia="MS Gothic" w:cs="Calibri Light"/>
                  <w:szCs w:val="20"/>
                  <w:lang w:eastAsia="en-GB"/>
                </w:rPr>
                <w:id w:val="1367253255"/>
                <w14:checkbox>
                  <w14:checked w14:val="0"/>
                  <w14:checkedState w14:val="2612" w14:font="MS Gothic"/>
                  <w14:uncheckedState w14:val="2610" w14:font="MS Gothic"/>
                </w14:checkbox>
              </w:sdtPr>
              <w:sdtEndPr/>
              <w:sdtContent>
                <w:r w:rsidRPr="004B2B2B" w:rsidR="004E55AF">
                  <w:rPr>
                    <w:rFonts w:ascii="Segoe UI Symbol" w:hAnsi="Segoe UI Symbol" w:eastAsia="MS Gothic" w:cs="Segoe UI Symbol"/>
                    <w:szCs w:val="20"/>
                    <w:lang w:eastAsia="en-GB"/>
                  </w:rPr>
                  <w:t>☐</w:t>
                </w:r>
              </w:sdtContent>
            </w:sdt>
            <w:r w:rsidRPr="004B2B2B" w:rsidR="004E55AF">
              <w:rPr>
                <w:rFonts w:ascii="Calibri Light" w:hAnsi="Calibri Light" w:eastAsia="Times New Roman" w:cs="Calibri Light"/>
                <w:szCs w:val="20"/>
                <w:lang w:eastAsia="en-GB"/>
              </w:rPr>
              <w:t xml:space="preserve"> N/A</w:t>
            </w:r>
          </w:p>
        </w:tc>
      </w:tr>
      <w:tr w:rsidRPr="004B2B2B" w:rsidR="004E55AF" w:rsidTr="004E55AF" w14:paraId="62F02508" w14:textId="77777777">
        <w:trPr>
          <w:trHeight w:val="188"/>
        </w:trPr>
        <w:tc>
          <w:tcPr>
            <w:tcW w:w="715" w:type="dxa"/>
          </w:tcPr>
          <w:p w:rsidRPr="004B2B2B" w:rsidR="004E55AF" w:rsidP="005D230A" w:rsidRDefault="00E7222C" w14:paraId="3D52DD83" w14:textId="5E7DE2B8">
            <w:pPr>
              <w:spacing w:before="40" w:after="40"/>
              <w:rPr>
                <w:rFonts w:ascii="Calibri Light" w:hAnsi="Calibri Light" w:eastAsia="Times New Roman" w:cs="Calibri Light"/>
                <w:b/>
                <w:szCs w:val="20"/>
                <w:lang w:eastAsia="en-GB"/>
              </w:rPr>
            </w:pPr>
            <w:r w:rsidRPr="004B2B2B">
              <w:rPr>
                <w:rFonts w:ascii="Calibri Light" w:hAnsi="Calibri Light" w:eastAsia="Times New Roman" w:cs="Calibri Light"/>
                <w:b/>
                <w:szCs w:val="20"/>
                <w:lang w:eastAsia="en-GB"/>
              </w:rPr>
              <w:t>5</w:t>
            </w:r>
            <w:r w:rsidRPr="004B2B2B" w:rsidR="009507FC">
              <w:rPr>
                <w:rFonts w:ascii="Calibri Light" w:hAnsi="Calibri Light" w:eastAsia="Times New Roman" w:cs="Calibri Light"/>
                <w:b/>
                <w:szCs w:val="20"/>
                <w:lang w:eastAsia="en-GB"/>
              </w:rPr>
              <w:t>.6</w:t>
            </w:r>
          </w:p>
        </w:tc>
        <w:tc>
          <w:tcPr>
            <w:tcW w:w="6840" w:type="dxa"/>
          </w:tcPr>
          <w:p w:rsidRPr="004B2B2B" w:rsidR="004E55AF" w:rsidP="005D230A" w:rsidRDefault="004E55AF" w14:paraId="1217DBD8" w14:textId="203C1DE0">
            <w:pPr>
              <w:spacing w:before="40" w:after="40"/>
              <w:rPr>
                <w:rFonts w:ascii="Calibri Light" w:hAnsi="Calibri Light" w:eastAsia="Times New Roman" w:cs="Calibri Light"/>
                <w:b/>
                <w:szCs w:val="20"/>
                <w:lang w:eastAsia="en-GB"/>
              </w:rPr>
            </w:pPr>
            <w:r w:rsidRPr="004B2B2B">
              <w:rPr>
                <w:rFonts w:ascii="Calibri Light" w:hAnsi="Calibri Light" w:eastAsia="Times New Roman" w:cs="Calibri Light"/>
                <w:b/>
                <w:szCs w:val="20"/>
                <w:lang w:eastAsia="en-GB"/>
              </w:rPr>
              <w:t>If there were a leakage, unauthorized disclosure or access to the SAI, could this impact the vital interests, security or foreign relations of the Kingdom of Saudi Arabia?</w:t>
            </w:r>
          </w:p>
        </w:tc>
        <w:tc>
          <w:tcPr>
            <w:tcW w:w="2250" w:type="dxa"/>
          </w:tcPr>
          <w:p w:rsidRPr="004B2B2B" w:rsidR="004E55AF" w:rsidP="005D230A" w:rsidRDefault="00431032" w14:paraId="3859AA89" w14:textId="77777777">
            <w:pPr>
              <w:spacing w:before="40" w:after="40"/>
              <w:rPr>
                <w:rFonts w:ascii="Calibri Light" w:hAnsi="Calibri Light" w:eastAsia="Times New Roman" w:cs="Calibri Light"/>
                <w:szCs w:val="20"/>
                <w:lang w:eastAsia="en-GB"/>
              </w:rPr>
            </w:pPr>
            <w:sdt>
              <w:sdtPr>
                <w:rPr>
                  <w:rFonts w:ascii="Calibri Light" w:hAnsi="Calibri Light" w:eastAsia="MS Gothic" w:cs="Calibri Light"/>
                  <w:szCs w:val="20"/>
                  <w:lang w:eastAsia="en-GB"/>
                </w:rPr>
                <w:id w:val="1141851577"/>
                <w14:checkbox>
                  <w14:checked w14:val="0"/>
                  <w14:checkedState w14:val="2612" w14:font="MS Gothic"/>
                  <w14:uncheckedState w14:val="2610" w14:font="MS Gothic"/>
                </w14:checkbox>
              </w:sdtPr>
              <w:sdtEndPr/>
              <w:sdtContent>
                <w:r w:rsidRPr="004B2B2B" w:rsidR="004E55AF">
                  <w:rPr>
                    <w:rFonts w:ascii="Segoe UI Symbol" w:hAnsi="Segoe UI Symbol" w:eastAsia="MS Gothic" w:cs="Segoe UI Symbol"/>
                    <w:szCs w:val="20"/>
                    <w:lang w:eastAsia="en-GB"/>
                  </w:rPr>
                  <w:t>☐</w:t>
                </w:r>
              </w:sdtContent>
            </w:sdt>
            <w:r w:rsidRPr="004B2B2B" w:rsidR="004E55AF">
              <w:rPr>
                <w:rFonts w:ascii="Calibri Light" w:hAnsi="Calibri Light" w:eastAsia="Times New Roman" w:cs="Calibri Light"/>
                <w:szCs w:val="20"/>
                <w:lang w:eastAsia="en-GB"/>
              </w:rPr>
              <w:t xml:space="preserve"> YES</w:t>
            </w:r>
            <w:r w:rsidRPr="004B2B2B" w:rsidR="004E55AF">
              <w:rPr>
                <w:rFonts w:ascii="Calibri Light" w:hAnsi="Calibri Light" w:eastAsia="Times New Roman" w:cs="Calibri Light"/>
                <w:szCs w:val="20"/>
                <w:lang w:eastAsia="en-GB"/>
              </w:rPr>
              <w:tab/>
            </w:r>
            <w:sdt>
              <w:sdtPr>
                <w:rPr>
                  <w:rFonts w:ascii="Calibri Light" w:hAnsi="Calibri Light" w:eastAsia="MS Gothic" w:cs="Calibri Light"/>
                  <w:szCs w:val="20"/>
                  <w:lang w:eastAsia="en-GB"/>
                </w:rPr>
                <w:id w:val="-499585726"/>
                <w14:checkbox>
                  <w14:checked w14:val="0"/>
                  <w14:checkedState w14:val="2612" w14:font="MS Gothic"/>
                  <w14:uncheckedState w14:val="2610" w14:font="MS Gothic"/>
                </w14:checkbox>
              </w:sdtPr>
              <w:sdtEndPr/>
              <w:sdtContent>
                <w:r w:rsidRPr="004B2B2B" w:rsidR="004E55AF">
                  <w:rPr>
                    <w:rFonts w:ascii="Segoe UI Symbol" w:hAnsi="Segoe UI Symbol" w:eastAsia="MS Gothic" w:cs="Segoe UI Symbol"/>
                    <w:szCs w:val="20"/>
                    <w:lang w:eastAsia="en-GB"/>
                  </w:rPr>
                  <w:t>☐</w:t>
                </w:r>
              </w:sdtContent>
            </w:sdt>
            <w:r w:rsidRPr="004B2B2B" w:rsidR="004E55AF">
              <w:rPr>
                <w:rFonts w:ascii="Calibri Light" w:hAnsi="Calibri Light" w:eastAsia="Times New Roman" w:cs="Calibri Light"/>
                <w:szCs w:val="20"/>
                <w:lang w:eastAsia="en-GB"/>
              </w:rPr>
              <w:t xml:space="preserve"> NO   </w:t>
            </w:r>
            <w:sdt>
              <w:sdtPr>
                <w:rPr>
                  <w:rFonts w:ascii="Calibri Light" w:hAnsi="Calibri Light" w:eastAsia="MS Gothic" w:cs="Calibri Light"/>
                  <w:szCs w:val="20"/>
                  <w:lang w:eastAsia="en-GB"/>
                </w:rPr>
                <w:id w:val="-380556386"/>
                <w14:checkbox>
                  <w14:checked w14:val="0"/>
                  <w14:checkedState w14:val="2612" w14:font="MS Gothic"/>
                  <w14:uncheckedState w14:val="2610" w14:font="MS Gothic"/>
                </w14:checkbox>
              </w:sdtPr>
              <w:sdtEndPr/>
              <w:sdtContent>
                <w:r w:rsidRPr="004B2B2B" w:rsidR="004E55AF">
                  <w:rPr>
                    <w:rFonts w:ascii="Segoe UI Symbol" w:hAnsi="Segoe UI Symbol" w:eastAsia="MS Gothic" w:cs="Segoe UI Symbol"/>
                    <w:szCs w:val="20"/>
                    <w:lang w:eastAsia="en-GB"/>
                  </w:rPr>
                  <w:t>☐</w:t>
                </w:r>
              </w:sdtContent>
            </w:sdt>
            <w:r w:rsidRPr="004B2B2B" w:rsidR="004E55AF">
              <w:rPr>
                <w:rFonts w:ascii="Calibri Light" w:hAnsi="Calibri Light" w:eastAsia="Times New Roman" w:cs="Calibri Light"/>
                <w:szCs w:val="20"/>
                <w:lang w:eastAsia="en-GB"/>
              </w:rPr>
              <w:t xml:space="preserve"> N/A</w:t>
            </w:r>
          </w:p>
        </w:tc>
      </w:tr>
      <w:tr w:rsidRPr="004B2B2B" w:rsidR="004E55AF" w:rsidTr="004E55AF" w14:paraId="48EDC180" w14:textId="77777777">
        <w:trPr>
          <w:trHeight w:val="188"/>
        </w:trPr>
        <w:tc>
          <w:tcPr>
            <w:tcW w:w="715" w:type="dxa"/>
          </w:tcPr>
          <w:p w:rsidRPr="004B2B2B" w:rsidR="004E55AF" w:rsidP="005D230A" w:rsidRDefault="00E7222C" w14:paraId="7CF4922F" w14:textId="496E1ABE">
            <w:pPr>
              <w:spacing w:before="40" w:after="40"/>
              <w:rPr>
                <w:rFonts w:ascii="Calibri Light" w:hAnsi="Calibri Light" w:eastAsia="Times New Roman" w:cs="Calibri Light"/>
                <w:b/>
                <w:szCs w:val="20"/>
                <w:lang w:eastAsia="en-GB"/>
              </w:rPr>
            </w:pPr>
            <w:r w:rsidRPr="004B2B2B">
              <w:rPr>
                <w:rFonts w:ascii="Calibri Light" w:hAnsi="Calibri Light" w:eastAsia="Times New Roman" w:cs="Calibri Light"/>
                <w:b/>
                <w:szCs w:val="20"/>
                <w:lang w:eastAsia="en-GB"/>
              </w:rPr>
              <w:t>5</w:t>
            </w:r>
            <w:r w:rsidRPr="004B2B2B" w:rsidR="009507FC">
              <w:rPr>
                <w:rFonts w:ascii="Calibri Light" w:hAnsi="Calibri Light" w:eastAsia="Times New Roman" w:cs="Calibri Light"/>
                <w:b/>
                <w:szCs w:val="20"/>
                <w:lang w:eastAsia="en-GB"/>
              </w:rPr>
              <w:t>.7</w:t>
            </w:r>
          </w:p>
        </w:tc>
        <w:tc>
          <w:tcPr>
            <w:tcW w:w="6840" w:type="dxa"/>
          </w:tcPr>
          <w:p w:rsidRPr="004B2B2B" w:rsidR="004E55AF" w:rsidP="005D230A" w:rsidRDefault="004E55AF" w14:paraId="31C986E3" w14:textId="2F08BAD7">
            <w:pPr>
              <w:spacing w:before="40" w:after="40"/>
              <w:rPr>
                <w:rFonts w:ascii="Calibri Light" w:hAnsi="Calibri Light" w:eastAsia="Times New Roman" w:cs="Calibri Light"/>
                <w:b/>
                <w:szCs w:val="20"/>
                <w:lang w:eastAsia="en-GB"/>
              </w:rPr>
            </w:pPr>
            <w:r w:rsidRPr="004B2B2B">
              <w:rPr>
                <w:rFonts w:ascii="Calibri Light" w:hAnsi="Calibri Light" w:eastAsia="Times New Roman" w:cs="Calibri Light"/>
                <w:b/>
                <w:szCs w:val="20"/>
                <w:lang w:eastAsia="en-GB"/>
              </w:rPr>
              <w:t xml:space="preserve">Do technical controls or privacy enhancing techniques (e.g. encryption, obfuscation methods etc) exist to mitigate or prevent anyone (e.g. the Cloud Service Provider or unknown threat actors) from having unauthorized access to SAI? </w:t>
            </w:r>
          </w:p>
        </w:tc>
        <w:tc>
          <w:tcPr>
            <w:tcW w:w="2250" w:type="dxa"/>
          </w:tcPr>
          <w:p w:rsidRPr="004B2B2B" w:rsidR="004E55AF" w:rsidP="005D230A" w:rsidRDefault="00431032" w14:paraId="1B488A49" w14:textId="77777777">
            <w:pPr>
              <w:spacing w:before="40" w:after="40"/>
              <w:rPr>
                <w:rFonts w:ascii="Calibri Light" w:hAnsi="Calibri Light" w:eastAsia="Times New Roman" w:cs="Calibri Light"/>
                <w:szCs w:val="20"/>
                <w:lang w:eastAsia="en-GB"/>
              </w:rPr>
            </w:pPr>
            <w:sdt>
              <w:sdtPr>
                <w:rPr>
                  <w:rFonts w:ascii="Calibri Light" w:hAnsi="Calibri Light" w:eastAsia="MS Gothic" w:cs="Calibri Light"/>
                  <w:szCs w:val="20"/>
                  <w:lang w:eastAsia="en-GB"/>
                </w:rPr>
                <w:id w:val="-1562091602"/>
                <w14:checkbox>
                  <w14:checked w14:val="0"/>
                  <w14:checkedState w14:val="2612" w14:font="MS Gothic"/>
                  <w14:uncheckedState w14:val="2610" w14:font="MS Gothic"/>
                </w14:checkbox>
              </w:sdtPr>
              <w:sdtEndPr/>
              <w:sdtContent>
                <w:r w:rsidRPr="004B2B2B" w:rsidR="004E55AF">
                  <w:rPr>
                    <w:rFonts w:ascii="Segoe UI Symbol" w:hAnsi="Segoe UI Symbol" w:eastAsia="MS Gothic" w:cs="Segoe UI Symbol"/>
                    <w:szCs w:val="20"/>
                    <w:lang w:eastAsia="en-GB"/>
                  </w:rPr>
                  <w:t>☐</w:t>
                </w:r>
              </w:sdtContent>
            </w:sdt>
            <w:r w:rsidRPr="004B2B2B" w:rsidR="004E55AF">
              <w:rPr>
                <w:rFonts w:ascii="Calibri Light" w:hAnsi="Calibri Light" w:eastAsia="Times New Roman" w:cs="Calibri Light"/>
                <w:szCs w:val="20"/>
                <w:lang w:eastAsia="en-GB"/>
              </w:rPr>
              <w:t xml:space="preserve"> YES</w:t>
            </w:r>
            <w:r w:rsidRPr="004B2B2B" w:rsidR="004E55AF">
              <w:rPr>
                <w:rFonts w:ascii="Calibri Light" w:hAnsi="Calibri Light" w:eastAsia="Times New Roman" w:cs="Calibri Light"/>
                <w:szCs w:val="20"/>
                <w:lang w:eastAsia="en-GB"/>
              </w:rPr>
              <w:tab/>
            </w:r>
            <w:sdt>
              <w:sdtPr>
                <w:rPr>
                  <w:rFonts w:ascii="Calibri Light" w:hAnsi="Calibri Light" w:eastAsia="MS Gothic" w:cs="Calibri Light"/>
                  <w:szCs w:val="20"/>
                  <w:lang w:eastAsia="en-GB"/>
                </w:rPr>
                <w:id w:val="-497655412"/>
                <w14:checkbox>
                  <w14:checked w14:val="0"/>
                  <w14:checkedState w14:val="2612" w14:font="MS Gothic"/>
                  <w14:uncheckedState w14:val="2610" w14:font="MS Gothic"/>
                </w14:checkbox>
              </w:sdtPr>
              <w:sdtEndPr/>
              <w:sdtContent>
                <w:r w:rsidRPr="004B2B2B" w:rsidR="004E55AF">
                  <w:rPr>
                    <w:rFonts w:ascii="Segoe UI Symbol" w:hAnsi="Segoe UI Symbol" w:eastAsia="MS Gothic" w:cs="Segoe UI Symbol"/>
                    <w:szCs w:val="20"/>
                    <w:lang w:eastAsia="en-GB"/>
                  </w:rPr>
                  <w:t>☐</w:t>
                </w:r>
              </w:sdtContent>
            </w:sdt>
            <w:r w:rsidRPr="004B2B2B" w:rsidR="004E55AF">
              <w:rPr>
                <w:rFonts w:ascii="Calibri Light" w:hAnsi="Calibri Light" w:eastAsia="Times New Roman" w:cs="Calibri Light"/>
                <w:szCs w:val="20"/>
                <w:lang w:eastAsia="en-GB"/>
              </w:rPr>
              <w:t xml:space="preserve"> NO  </w:t>
            </w:r>
            <w:sdt>
              <w:sdtPr>
                <w:rPr>
                  <w:rFonts w:ascii="Calibri Light" w:hAnsi="Calibri Light" w:eastAsia="MS Gothic" w:cs="Calibri Light"/>
                  <w:szCs w:val="20"/>
                  <w:lang w:eastAsia="en-GB"/>
                </w:rPr>
                <w:id w:val="-32733465"/>
                <w14:checkbox>
                  <w14:checked w14:val="0"/>
                  <w14:checkedState w14:val="2612" w14:font="MS Gothic"/>
                  <w14:uncheckedState w14:val="2610" w14:font="MS Gothic"/>
                </w14:checkbox>
              </w:sdtPr>
              <w:sdtEndPr/>
              <w:sdtContent>
                <w:r w:rsidRPr="004B2B2B" w:rsidR="004E55AF">
                  <w:rPr>
                    <w:rFonts w:ascii="Segoe UI Symbol" w:hAnsi="Segoe UI Symbol" w:eastAsia="MS Gothic" w:cs="Segoe UI Symbol"/>
                    <w:szCs w:val="20"/>
                    <w:lang w:eastAsia="en-GB"/>
                  </w:rPr>
                  <w:t>☐</w:t>
                </w:r>
              </w:sdtContent>
            </w:sdt>
            <w:r w:rsidRPr="004B2B2B" w:rsidR="004E55AF">
              <w:rPr>
                <w:rFonts w:ascii="Calibri Light" w:hAnsi="Calibri Light" w:eastAsia="Times New Roman" w:cs="Calibri Light"/>
                <w:szCs w:val="20"/>
                <w:lang w:eastAsia="en-GB"/>
              </w:rPr>
              <w:t xml:space="preserve"> N/A</w:t>
            </w:r>
          </w:p>
        </w:tc>
      </w:tr>
      <w:tr w:rsidRPr="004B2B2B" w:rsidR="004E55AF" w:rsidTr="004E55AF" w14:paraId="746454AD" w14:textId="77777777">
        <w:trPr>
          <w:trHeight w:val="188"/>
        </w:trPr>
        <w:tc>
          <w:tcPr>
            <w:tcW w:w="715" w:type="dxa"/>
          </w:tcPr>
          <w:p w:rsidRPr="004B2B2B" w:rsidR="004E55AF" w:rsidP="005D230A" w:rsidRDefault="00E7222C" w14:paraId="0350E7E0" w14:textId="68E2D12A">
            <w:pPr>
              <w:spacing w:before="40" w:after="40"/>
              <w:rPr>
                <w:rFonts w:ascii="Calibri Light" w:hAnsi="Calibri Light" w:eastAsia="Times New Roman" w:cs="Calibri Light"/>
                <w:b/>
                <w:szCs w:val="20"/>
                <w:lang w:eastAsia="en-GB"/>
              </w:rPr>
            </w:pPr>
            <w:r w:rsidRPr="004B2B2B">
              <w:rPr>
                <w:rFonts w:ascii="Calibri Light" w:hAnsi="Calibri Light" w:eastAsia="Times New Roman" w:cs="Calibri Light"/>
                <w:b/>
                <w:szCs w:val="20"/>
                <w:lang w:eastAsia="en-GB"/>
              </w:rPr>
              <w:t>5</w:t>
            </w:r>
            <w:r w:rsidRPr="004B2B2B" w:rsidR="009507FC">
              <w:rPr>
                <w:rFonts w:ascii="Calibri Light" w:hAnsi="Calibri Light" w:eastAsia="Times New Roman" w:cs="Calibri Light"/>
                <w:b/>
                <w:szCs w:val="20"/>
                <w:lang w:eastAsia="en-GB"/>
              </w:rPr>
              <w:t>.8</w:t>
            </w:r>
          </w:p>
        </w:tc>
        <w:tc>
          <w:tcPr>
            <w:tcW w:w="6840" w:type="dxa"/>
          </w:tcPr>
          <w:p w:rsidRPr="004B2B2B" w:rsidR="004E55AF" w:rsidP="005D230A" w:rsidRDefault="004E55AF" w14:paraId="64252111" w14:textId="4D990B3C">
            <w:pPr>
              <w:spacing w:before="40" w:after="40"/>
              <w:rPr>
                <w:rFonts w:ascii="Calibri Light" w:hAnsi="Calibri Light" w:eastAsia="Times New Roman" w:cs="Calibri Light"/>
                <w:b/>
                <w:szCs w:val="20"/>
                <w:lang w:eastAsia="en-GB"/>
              </w:rPr>
            </w:pPr>
            <w:r w:rsidRPr="004B2B2B">
              <w:rPr>
                <w:rFonts w:ascii="Calibri Light" w:hAnsi="Calibri Light" w:eastAsia="Times New Roman" w:cs="Calibri Light"/>
                <w:b/>
                <w:szCs w:val="20"/>
                <w:lang w:eastAsia="en-GB"/>
              </w:rPr>
              <w:t>Regulatory compliance terms and conditions needed to be included in the contract:</w:t>
            </w:r>
          </w:p>
          <w:p w:rsidRPr="004B2B2B" w:rsidR="004E55AF" w:rsidP="00757355" w:rsidRDefault="004E55AF" w14:paraId="7F7273A5" w14:textId="77777777">
            <w:pPr>
              <w:pStyle w:val="ListParagraph"/>
              <w:numPr>
                <w:ilvl w:val="0"/>
                <w:numId w:val="5"/>
              </w:numPr>
              <w:spacing w:after="60"/>
              <w:ind w:left="714" w:hanging="357"/>
              <w:rPr>
                <w:rFonts w:ascii="Calibri Light" w:hAnsi="Calibri Light" w:cs="Calibri Light"/>
                <w:b/>
                <w:szCs w:val="20"/>
                <w:lang w:eastAsia="en-GB"/>
              </w:rPr>
            </w:pPr>
            <w:r w:rsidRPr="004B2B2B">
              <w:rPr>
                <w:rFonts w:ascii="Calibri Light" w:hAnsi="Calibri Light" w:cs="Calibri Light"/>
                <w:b/>
                <w:szCs w:val="20"/>
                <w:lang w:eastAsia="en-GB"/>
              </w:rPr>
              <w:t>In all cases: (1) confidentiality; (2) adequate redress of notification and other regulatory requirements; and (3) cybersecurity terms &amp; conditions.</w:t>
            </w:r>
          </w:p>
          <w:p w:rsidRPr="004B2B2B" w:rsidR="004E55AF" w:rsidP="00757355" w:rsidRDefault="004E55AF" w14:paraId="64CB856A" w14:textId="77777777">
            <w:pPr>
              <w:pStyle w:val="ListParagraph"/>
              <w:numPr>
                <w:ilvl w:val="0"/>
                <w:numId w:val="5"/>
              </w:numPr>
              <w:spacing w:after="60"/>
              <w:ind w:left="714" w:hanging="357"/>
              <w:rPr>
                <w:rFonts w:ascii="Calibri Light" w:hAnsi="Calibri Light" w:cs="Calibri Light"/>
                <w:b/>
                <w:szCs w:val="20"/>
                <w:lang w:eastAsia="en-GB"/>
              </w:rPr>
            </w:pPr>
            <w:r w:rsidRPr="004B2B2B">
              <w:rPr>
                <w:rFonts w:ascii="Calibri Light" w:hAnsi="Calibri Light" w:cs="Calibri Light"/>
                <w:b/>
                <w:szCs w:val="20"/>
                <w:lang w:eastAsia="en-GB"/>
              </w:rPr>
              <w:t>If Personal Data is within the Cloud Computing solution, then personal data protection obligations.</w:t>
            </w:r>
          </w:p>
        </w:tc>
        <w:tc>
          <w:tcPr>
            <w:tcW w:w="2250" w:type="dxa"/>
          </w:tcPr>
          <w:p w:rsidRPr="004B2B2B" w:rsidR="004E55AF" w:rsidP="005D230A" w:rsidRDefault="004E55AF" w14:paraId="6ECA12BD" w14:textId="77777777">
            <w:pPr>
              <w:rPr>
                <w:rFonts w:ascii="Calibri Light" w:hAnsi="Calibri Light" w:eastAsia="Times New Roman" w:cs="Calibri Light"/>
                <w:szCs w:val="20"/>
                <w:lang w:eastAsia="en-GB"/>
              </w:rPr>
            </w:pPr>
          </w:p>
          <w:p w:rsidRPr="004B2B2B" w:rsidR="004E55AF" w:rsidP="005D230A" w:rsidRDefault="004E55AF" w14:paraId="593DD7B1" w14:textId="77777777">
            <w:pPr>
              <w:rPr>
                <w:rFonts w:ascii="Calibri Light" w:hAnsi="Calibri Light" w:eastAsia="Times New Roman" w:cs="Calibri Light"/>
                <w:szCs w:val="20"/>
                <w:lang w:eastAsia="en-GB"/>
              </w:rPr>
            </w:pPr>
          </w:p>
          <w:p w:rsidRPr="004B2B2B" w:rsidR="004E55AF" w:rsidP="005D230A" w:rsidRDefault="004E55AF" w14:paraId="34888508" w14:textId="77777777">
            <w:pPr>
              <w:spacing w:before="60"/>
              <w:rPr>
                <w:rFonts w:ascii="Calibri Light" w:hAnsi="Calibri Light" w:eastAsia="Times New Roman" w:cs="Calibri Light"/>
                <w:b/>
                <w:szCs w:val="20"/>
                <w:lang w:eastAsia="en-GB"/>
              </w:rPr>
            </w:pPr>
          </w:p>
        </w:tc>
      </w:tr>
    </w:tbl>
    <w:p w:rsidRPr="004B2B2B" w:rsidR="006322F8" w:rsidP="006322F8" w:rsidRDefault="006322F8" w14:paraId="121F97C8" w14:textId="301970EC">
      <w:pPr>
        <w:rPr>
          <w:rFonts w:ascii="Calibri Light" w:hAnsi="Calibri Light" w:cs="Calibri Light"/>
        </w:rPr>
      </w:pPr>
    </w:p>
    <w:p w:rsidRPr="004B2B2B" w:rsidR="00FD2F84" w:rsidP="006322F8" w:rsidRDefault="00FD2F84" w14:paraId="5B0DDA3C" w14:textId="285623E5">
      <w:pPr>
        <w:rPr>
          <w:rFonts w:ascii="Calibri Light" w:hAnsi="Calibri Light" w:cs="Calibri Light"/>
        </w:rPr>
      </w:pPr>
    </w:p>
    <w:p w:rsidRPr="004B2B2B" w:rsidR="00FD2F84" w:rsidP="006322F8" w:rsidRDefault="00FD2F84" w14:paraId="0BABDF69" w14:textId="082CE92F">
      <w:pPr>
        <w:rPr>
          <w:rFonts w:ascii="Calibri Light" w:hAnsi="Calibri Light" w:cs="Calibri Light"/>
        </w:rPr>
      </w:pPr>
    </w:p>
    <w:p w:rsidRPr="004B2B2B" w:rsidR="00FD2F84" w:rsidP="006322F8" w:rsidRDefault="00FD2F84" w14:paraId="3DFA7130" w14:textId="74B2EA2D">
      <w:pPr>
        <w:rPr>
          <w:rFonts w:ascii="Calibri Light" w:hAnsi="Calibri Light" w:cs="Calibri Light"/>
        </w:rPr>
      </w:pPr>
    </w:p>
    <w:p w:rsidRPr="004B2B2B" w:rsidR="00FD2F84" w:rsidP="006322F8" w:rsidRDefault="00FD2F84" w14:paraId="0ECEC63F" w14:textId="311F7C0B">
      <w:pPr>
        <w:rPr>
          <w:rFonts w:ascii="Calibri Light" w:hAnsi="Calibri Light" w:cs="Calibri Light"/>
        </w:rPr>
      </w:pPr>
    </w:p>
    <w:p w:rsidRPr="004B2B2B" w:rsidR="00FD2F84" w:rsidP="006322F8" w:rsidRDefault="00FD2F84" w14:paraId="1FE683E5" w14:textId="6AB894A5">
      <w:pPr>
        <w:rPr>
          <w:rFonts w:ascii="Calibri Light" w:hAnsi="Calibri Light" w:cs="Calibri Light"/>
        </w:rPr>
      </w:pPr>
    </w:p>
    <w:p w:rsidRPr="004B2B2B" w:rsidR="00FD2F84" w:rsidP="006322F8" w:rsidRDefault="00FD2F84" w14:paraId="462B7D9F" w14:textId="0219BE16">
      <w:pPr>
        <w:rPr>
          <w:rFonts w:ascii="Calibri Light" w:hAnsi="Calibri Light" w:cs="Calibri Light"/>
        </w:rPr>
      </w:pPr>
    </w:p>
    <w:p w:rsidRPr="004B2B2B" w:rsidR="00FD2F84" w:rsidP="006322F8" w:rsidRDefault="00FD2F84" w14:paraId="309DFB94" w14:textId="4E3835B6">
      <w:pPr>
        <w:rPr>
          <w:rFonts w:ascii="Calibri Light" w:hAnsi="Calibri Light" w:cs="Calibri Light"/>
        </w:rPr>
      </w:pPr>
    </w:p>
    <w:p w:rsidRPr="004B2B2B" w:rsidR="00FD2F84" w:rsidP="006322F8" w:rsidRDefault="00FD2F84" w14:paraId="5D71550B" w14:textId="28C4F6F7">
      <w:pPr>
        <w:rPr>
          <w:rFonts w:ascii="Calibri Light" w:hAnsi="Calibri Light" w:cs="Calibri Light"/>
        </w:rPr>
      </w:pPr>
    </w:p>
    <w:p w:rsidRPr="004B2B2B" w:rsidR="00FD2F84" w:rsidP="006322F8" w:rsidRDefault="00FD2F84" w14:paraId="274336B3" w14:textId="404C2030">
      <w:pPr>
        <w:rPr>
          <w:rFonts w:ascii="Calibri Light" w:hAnsi="Calibri Light" w:cs="Calibri Light"/>
        </w:rPr>
      </w:pPr>
    </w:p>
    <w:p w:rsidRPr="004B2B2B" w:rsidR="00FD2F84" w:rsidP="006322F8" w:rsidRDefault="00FD2F84" w14:paraId="437BB64B" w14:textId="40B4A73B">
      <w:pPr>
        <w:rPr>
          <w:rFonts w:ascii="Calibri Light" w:hAnsi="Calibri Light" w:cs="Calibri Light"/>
        </w:rPr>
      </w:pPr>
    </w:p>
    <w:p w:rsidRPr="004B2B2B" w:rsidR="00FD2F84" w:rsidP="006322F8" w:rsidRDefault="00FD2F84" w14:paraId="6D805FB8" w14:textId="6474995F">
      <w:pPr>
        <w:rPr>
          <w:rFonts w:ascii="Calibri Light" w:hAnsi="Calibri Light" w:cs="Calibri Light"/>
        </w:rPr>
      </w:pPr>
    </w:p>
    <w:p w:rsidRPr="004B2B2B" w:rsidR="00FD2F84" w:rsidP="006322F8" w:rsidRDefault="00FD2F84" w14:paraId="682CAE6C" w14:textId="4C4DE0A4">
      <w:pPr>
        <w:rPr>
          <w:rFonts w:ascii="Calibri Light" w:hAnsi="Calibri Light" w:cs="Calibri Light"/>
        </w:rPr>
      </w:pPr>
    </w:p>
    <w:p w:rsidRPr="004B2B2B" w:rsidR="00FD2F84" w:rsidP="006322F8" w:rsidRDefault="00FD2F84" w14:paraId="62AFDEE0" w14:textId="7B7C7594">
      <w:pPr>
        <w:rPr>
          <w:rFonts w:ascii="Calibri Light" w:hAnsi="Calibri Light" w:cs="Calibri Light"/>
        </w:rPr>
      </w:pPr>
    </w:p>
    <w:p w:rsidRPr="004B2B2B" w:rsidR="007A2A7B" w:rsidP="006322F8" w:rsidRDefault="007A2A7B" w14:paraId="7F5DA51F" w14:textId="601811D5">
      <w:pPr>
        <w:rPr>
          <w:rFonts w:ascii="Calibri Light" w:hAnsi="Calibri Light" w:cs="Calibri Light"/>
        </w:rPr>
      </w:pPr>
    </w:p>
    <w:p w:rsidRPr="004B2B2B" w:rsidR="00063F0F" w:rsidP="006322F8" w:rsidRDefault="00063F0F" w14:paraId="16711403" w14:textId="0B1985B1">
      <w:pPr>
        <w:rPr>
          <w:rFonts w:ascii="Calibri Light" w:hAnsi="Calibri Light" w:cs="Calibri Light"/>
        </w:rPr>
      </w:pPr>
    </w:p>
    <w:p w:rsidRPr="004B2B2B" w:rsidR="00063F0F" w:rsidP="006322F8" w:rsidRDefault="00063F0F" w14:paraId="6D2A9F87" w14:textId="7C081185">
      <w:pPr>
        <w:rPr>
          <w:rFonts w:ascii="Calibri Light" w:hAnsi="Calibri Light" w:cs="Calibri Light"/>
        </w:rPr>
      </w:pPr>
    </w:p>
    <w:p w:rsidRPr="004B2B2B" w:rsidR="00063F0F" w:rsidP="006322F8" w:rsidRDefault="00063F0F" w14:paraId="5C951F44" w14:textId="2063C13B">
      <w:pPr>
        <w:rPr>
          <w:rFonts w:ascii="Calibri Light" w:hAnsi="Calibri Light" w:cs="Calibri Light"/>
        </w:rPr>
      </w:pPr>
    </w:p>
    <w:p w:rsidRPr="004B2B2B" w:rsidR="00063F0F" w:rsidP="006322F8" w:rsidRDefault="00063F0F" w14:paraId="2DF8A9EF" w14:textId="294E00A1">
      <w:pPr>
        <w:rPr>
          <w:rFonts w:ascii="Calibri Light" w:hAnsi="Calibri Light" w:cs="Calibri Light"/>
        </w:rPr>
      </w:pPr>
    </w:p>
    <w:p w:rsidRPr="004B2B2B" w:rsidR="00063F0F" w:rsidP="006322F8" w:rsidRDefault="00063F0F" w14:paraId="307AD9F6" w14:textId="0E9A67B9">
      <w:pPr>
        <w:rPr>
          <w:rFonts w:ascii="Calibri Light" w:hAnsi="Calibri Light" w:cs="Calibri Light"/>
        </w:rPr>
      </w:pPr>
    </w:p>
    <w:p w:rsidRPr="004B2B2B" w:rsidR="00063F0F" w:rsidP="006322F8" w:rsidRDefault="00063F0F" w14:paraId="5489E9BE" w14:textId="7FE4A751">
      <w:pPr>
        <w:rPr>
          <w:rFonts w:ascii="Calibri Light" w:hAnsi="Calibri Light" w:cs="Calibri Light"/>
        </w:rPr>
      </w:pPr>
    </w:p>
    <w:p w:rsidRPr="004B2B2B" w:rsidR="00063F0F" w:rsidP="006322F8" w:rsidRDefault="00063F0F" w14:paraId="01F3BBC0" w14:textId="63389A9D">
      <w:pPr>
        <w:rPr>
          <w:rFonts w:ascii="Calibri Light" w:hAnsi="Calibri Light" w:cs="Calibri Light"/>
        </w:rPr>
      </w:pPr>
    </w:p>
    <w:p w:rsidRPr="004B2B2B" w:rsidR="00063F0F" w:rsidP="006322F8" w:rsidRDefault="00063F0F" w14:paraId="0D906E87" w14:textId="6A5D74F2">
      <w:pPr>
        <w:rPr>
          <w:rFonts w:ascii="Calibri Light" w:hAnsi="Calibri Light" w:cs="Calibri Light"/>
        </w:rPr>
      </w:pPr>
    </w:p>
    <w:p w:rsidRPr="004B2B2B" w:rsidR="00063F0F" w:rsidP="006322F8" w:rsidRDefault="00063F0F" w14:paraId="1E5C467A" w14:textId="0F340926">
      <w:pPr>
        <w:rPr>
          <w:rFonts w:ascii="Calibri Light" w:hAnsi="Calibri Light" w:cs="Calibri Light"/>
        </w:rPr>
      </w:pPr>
    </w:p>
    <w:p w:rsidRPr="004B2B2B" w:rsidR="00063F0F" w:rsidP="006322F8" w:rsidRDefault="00063F0F" w14:paraId="5A4FA482" w14:textId="1709C9FE">
      <w:pPr>
        <w:rPr>
          <w:rFonts w:ascii="Calibri Light" w:hAnsi="Calibri Light" w:cs="Calibri Light"/>
        </w:rPr>
      </w:pPr>
    </w:p>
    <w:p w:rsidRPr="004B2B2B" w:rsidR="00DE412A" w:rsidP="006322F8" w:rsidRDefault="00DE412A" w14:paraId="6D96D33D" w14:textId="77777777">
      <w:pPr>
        <w:rPr>
          <w:rFonts w:ascii="Calibri Light" w:hAnsi="Calibri Light" w:cs="Calibri Light"/>
        </w:rPr>
      </w:pPr>
    </w:p>
    <w:p w:rsidRPr="009A7C8F" w:rsidR="00FB5CCA" w:rsidP="00757355" w:rsidRDefault="00FB5CCA" w14:paraId="139A61EC" w14:textId="77777777">
      <w:pPr>
        <w:pStyle w:val="Heading2"/>
        <w:numPr>
          <w:ilvl w:val="0"/>
          <w:numId w:val="2"/>
        </w:numPr>
        <w:spacing w:before="240" w:after="240" w:line="240" w:lineRule="auto"/>
        <w:ind w:left="360"/>
        <w:contextualSpacing/>
        <w:rPr>
          <w:rFonts w:ascii="Calibri Light" w:hAnsi="Calibri Light" w:cs="Calibri Light"/>
          <w:highlight w:val="yellow"/>
        </w:rPr>
      </w:pPr>
      <w:bookmarkStart w:name="_Toc231284410" w:id="40"/>
      <w:commentRangeStart w:id="41"/>
      <w:r w:rsidRPr="009A7C8F">
        <w:rPr>
          <w:rFonts w:ascii="Calibri Light" w:hAnsi="Calibri Light" w:cs="Calibri Light"/>
          <w:highlight w:val="yellow"/>
        </w:rPr>
        <w:t>Security Questionnaire</w:t>
      </w:r>
      <w:bookmarkEnd w:id="40"/>
      <w:commentRangeEnd w:id="41"/>
      <w:r w:rsidRPr="009A7C8F" w:rsidR="00D07EC1">
        <w:rPr>
          <w:rStyle w:val="CommentReference"/>
          <w:rFonts w:ascii="Calibri Light" w:hAnsi="Calibri Light" w:cs="Calibri Light"/>
          <w:sz w:val="26"/>
          <w:szCs w:val="26"/>
          <w:highlight w:val="yellow"/>
        </w:rPr>
        <w:commentReference w:id="41"/>
      </w:r>
    </w:p>
    <w:p w:rsidRPr="00125F7D" w:rsidR="00583487" w:rsidP="00583487" w:rsidRDefault="00583487" w14:paraId="4848148F" w14:textId="6B0AF725">
      <w:pPr>
        <w:pStyle w:val="Heading3"/>
        <w:numPr>
          <w:ilvl w:val="1"/>
          <w:numId w:val="2"/>
        </w:numPr>
        <w:spacing w:before="240" w:after="240" w:line="240" w:lineRule="auto"/>
        <w:ind w:left="2160"/>
        <w:contextualSpacing/>
        <w:rPr>
          <w:rFonts w:ascii="Calibri Light" w:hAnsi="Calibri Light" w:cs="Calibri Light"/>
          <w:highlight w:val="yellow"/>
        </w:rPr>
      </w:pPr>
      <w:bookmarkStart w:name="_Toc167362397" w:id="42"/>
      <w:bookmarkStart w:name="_Toc231284411" w:id="43"/>
      <w:r w:rsidRPr="00125F7D">
        <w:rPr>
          <w:rFonts w:ascii="Calibri Light" w:hAnsi="Calibri Light" w:cs="Calibri Light"/>
          <w:highlight w:val="yellow"/>
        </w:rPr>
        <w:t>Logical design</w:t>
      </w:r>
      <w:bookmarkEnd w:id="42"/>
      <w:r w:rsidRPr="00125F7D">
        <w:rPr>
          <w:rFonts w:ascii="Calibri Light" w:hAnsi="Calibri Light" w:cs="Calibri Light"/>
          <w:highlight w:val="yellow"/>
        </w:rPr>
        <w:t xml:space="preserve"> Diagrams</w:t>
      </w:r>
      <w:bookmarkEnd w:id="43"/>
      <w:r w:rsidRPr="00125F7D" w:rsidR="00C21125">
        <w:rPr>
          <w:rFonts w:ascii="Calibri Light" w:hAnsi="Calibri Light" w:cs="Calibri Light"/>
          <w:highlight w:val="yellow"/>
        </w:rPr>
        <w:t xml:space="preserve"> – </w:t>
      </w:r>
      <w:r w:rsidRPr="00125F7D" w:rsidR="00C21125">
        <w:rPr>
          <w:rFonts w:ascii="Calibri Light" w:hAnsi="Calibri Light" w:cs="Calibri Light"/>
          <w:b/>
          <w:bCs/>
          <w:i/>
          <w:iCs/>
          <w:color w:val="FF0000"/>
          <w:highlight w:val="yellow"/>
        </w:rPr>
        <w:t>To be completed by Cloud Service Provider</w:t>
      </w:r>
    </w:p>
    <w:p w:rsidRPr="004B2B2B" w:rsidR="00313A3D" w:rsidP="00313A3D" w:rsidRDefault="00FB5CCA" w14:paraId="20E6E9F6" w14:textId="34FA5857">
      <w:pPr>
        <w:rPr>
          <w:rFonts w:ascii="Calibri Light" w:hAnsi="Calibri Light" w:cs="Calibri Light"/>
        </w:rPr>
      </w:pPr>
      <w:r w:rsidRPr="004B2B2B">
        <w:rPr>
          <w:rFonts w:ascii="Calibri Light" w:hAnsi="Calibri Light" w:cs="Calibri Light"/>
        </w:rPr>
        <w:t>Please provide a detailed logical diagram</w:t>
      </w:r>
      <w:r w:rsidRPr="004B2B2B" w:rsidR="00FD2F84">
        <w:rPr>
          <w:rFonts w:ascii="Calibri Light" w:hAnsi="Calibri Light" w:cs="Calibri Light"/>
        </w:rPr>
        <w:t xml:space="preserve"> (s)</w:t>
      </w:r>
      <w:r w:rsidRPr="004B2B2B">
        <w:rPr>
          <w:rFonts w:ascii="Calibri Light" w:hAnsi="Calibri Light" w:cs="Calibri Light"/>
        </w:rPr>
        <w:t xml:space="preserve"> that details </w:t>
      </w:r>
      <w:r w:rsidRPr="004B2B2B" w:rsidR="00313A3D">
        <w:rPr>
          <w:rFonts w:ascii="Calibri Light" w:hAnsi="Calibri Light" w:cs="Calibri Light"/>
        </w:rPr>
        <w:t>the following:</w:t>
      </w:r>
    </w:p>
    <w:p w:rsidRPr="004C5A8F" w:rsidR="00125F7D" w:rsidP="71913636" w:rsidRDefault="00313A3D" w14:paraId="7EBCC56B" w14:textId="39E63793">
      <w:pPr>
        <w:pStyle w:val="ListParagraph"/>
        <w:numPr>
          <w:ilvl w:val="1"/>
          <w:numId w:val="5"/>
        </w:numPr>
        <w:rPr>
          <w:rFonts w:ascii="Calibri Light" w:hAnsi="Calibri Light" w:cs="Calibri Light"/>
        </w:rPr>
      </w:pPr>
      <w:r w:rsidRPr="71913636" w:rsidR="516073DE">
        <w:rPr>
          <w:rFonts w:ascii="Calibri Light" w:hAnsi="Calibri Light" w:cs="Calibri Light"/>
        </w:rPr>
        <w:t>H</w:t>
      </w:r>
      <w:r w:rsidRPr="71913636" w:rsidR="17A87581">
        <w:rPr>
          <w:rFonts w:ascii="Calibri Light" w:hAnsi="Calibri Light" w:cs="Calibri Light"/>
        </w:rPr>
        <w:t xml:space="preserve">ow </w:t>
      </w:r>
      <w:r w:rsidRPr="71913636" w:rsidR="4D45565F">
        <w:rPr>
          <w:rFonts w:ascii="Calibri Light" w:hAnsi="Calibri Light" w:cs="Calibri Light"/>
        </w:rPr>
        <w:t xml:space="preserve">will </w:t>
      </w:r>
      <w:r w:rsidRPr="71913636" w:rsidR="17A87581">
        <w:rPr>
          <w:rFonts w:ascii="Calibri Light" w:hAnsi="Calibri Light" w:cs="Calibri Light"/>
        </w:rPr>
        <w:t>the solution be delivered into the cloud platform.</w:t>
      </w:r>
    </w:p>
    <w:p w:rsidRPr="004B2B2B" w:rsidR="00FD2F84" w:rsidP="71913636" w:rsidRDefault="00313A3D" w14:paraId="6556495E" w14:textId="77777777">
      <w:pPr>
        <w:pStyle w:val="ListParagraph"/>
        <w:numPr>
          <w:ilvl w:val="1"/>
          <w:numId w:val="5"/>
        </w:numPr>
        <w:rPr>
          <w:rFonts w:ascii="Calibri Light" w:hAnsi="Calibri Light" w:cs="Calibri Light"/>
        </w:rPr>
      </w:pPr>
      <w:r w:rsidRPr="71913636" w:rsidR="516073DE">
        <w:rPr>
          <w:rFonts w:ascii="Calibri Light" w:hAnsi="Calibri Light" w:cs="Calibri Light"/>
        </w:rPr>
        <w:t xml:space="preserve">What security controls are </w:t>
      </w:r>
      <w:r w:rsidRPr="71913636" w:rsidR="744255E7">
        <w:rPr>
          <w:rFonts w:ascii="Calibri Light" w:hAnsi="Calibri Light" w:cs="Calibri Light"/>
        </w:rPr>
        <w:t>implemented?</w:t>
      </w:r>
    </w:p>
    <w:p w:rsidRPr="004B2B2B" w:rsidR="00FD2F84" w:rsidP="71913636" w:rsidRDefault="00FD2F84" w14:paraId="77F4942A" w14:textId="0B19810A">
      <w:pPr>
        <w:pStyle w:val="ListParagraph"/>
        <w:numPr>
          <w:ilvl w:val="2"/>
          <w:numId w:val="5"/>
        </w:numPr>
        <w:rPr>
          <w:rFonts w:ascii="Calibri Light" w:hAnsi="Calibri Light" w:cs="Calibri Light"/>
        </w:rPr>
      </w:pPr>
      <w:r w:rsidRPr="71913636" w:rsidR="10DC0E2B">
        <w:rPr>
          <w:rFonts w:ascii="Calibri Light" w:hAnsi="Calibri Light" w:cs="Calibri Light"/>
        </w:rPr>
        <w:t>Denial of Service protection</w:t>
      </w:r>
    </w:p>
    <w:p w:rsidRPr="004B2B2B" w:rsidR="00FD2F84" w:rsidP="71913636" w:rsidRDefault="00FD2F84" w14:paraId="450B2F1F" w14:textId="790A63A0">
      <w:pPr>
        <w:pStyle w:val="ListParagraph"/>
        <w:numPr>
          <w:ilvl w:val="2"/>
          <w:numId w:val="5"/>
        </w:numPr>
        <w:rPr>
          <w:rFonts w:ascii="Calibri Light" w:hAnsi="Calibri Light" w:cs="Calibri Light"/>
        </w:rPr>
      </w:pPr>
      <w:r w:rsidRPr="71913636" w:rsidR="10DC0E2B">
        <w:rPr>
          <w:rFonts w:ascii="Calibri Light" w:hAnsi="Calibri Light" w:cs="Calibri Light"/>
        </w:rPr>
        <w:t>Firewalls</w:t>
      </w:r>
    </w:p>
    <w:p w:rsidRPr="004B2B2B" w:rsidR="00FD2F84" w:rsidP="71913636" w:rsidRDefault="0079132D" w14:paraId="0E850681" w14:textId="77777777">
      <w:pPr>
        <w:pStyle w:val="ListParagraph"/>
        <w:numPr>
          <w:ilvl w:val="2"/>
          <w:numId w:val="5"/>
        </w:numPr>
        <w:rPr>
          <w:rFonts w:ascii="Calibri Light" w:hAnsi="Calibri Light" w:cs="Calibri Light"/>
        </w:rPr>
      </w:pPr>
      <w:r w:rsidRPr="71913636" w:rsidR="78E21263">
        <w:rPr>
          <w:rFonts w:ascii="Calibri Light" w:hAnsi="Calibri Light" w:cs="Calibri Light"/>
        </w:rPr>
        <w:t>W</w:t>
      </w:r>
      <w:r w:rsidRPr="71913636" w:rsidR="10DC0E2B">
        <w:rPr>
          <w:rFonts w:ascii="Calibri Light" w:hAnsi="Calibri Light" w:cs="Calibri Light"/>
        </w:rPr>
        <w:t xml:space="preserve">eb </w:t>
      </w:r>
      <w:r w:rsidRPr="71913636" w:rsidR="78E21263">
        <w:rPr>
          <w:rFonts w:ascii="Calibri Light" w:hAnsi="Calibri Light" w:cs="Calibri Light"/>
        </w:rPr>
        <w:t>A</w:t>
      </w:r>
      <w:r w:rsidRPr="71913636" w:rsidR="10DC0E2B">
        <w:rPr>
          <w:rFonts w:ascii="Calibri Light" w:hAnsi="Calibri Light" w:cs="Calibri Light"/>
        </w:rPr>
        <w:t xml:space="preserve">pplication </w:t>
      </w:r>
      <w:r w:rsidRPr="71913636" w:rsidR="78E21263">
        <w:rPr>
          <w:rFonts w:ascii="Calibri Light" w:hAnsi="Calibri Light" w:cs="Calibri Light"/>
        </w:rPr>
        <w:t>F</w:t>
      </w:r>
      <w:r w:rsidRPr="71913636" w:rsidR="10DC0E2B">
        <w:rPr>
          <w:rFonts w:ascii="Calibri Light" w:hAnsi="Calibri Light" w:cs="Calibri Light"/>
        </w:rPr>
        <w:t>irewall (WAF)</w:t>
      </w:r>
    </w:p>
    <w:p w:rsidRPr="004B2B2B" w:rsidR="00313A3D" w:rsidP="71913636" w:rsidRDefault="00FD2F84" w14:paraId="0B613E5E" w14:textId="19B39A3D">
      <w:pPr>
        <w:pStyle w:val="ListParagraph"/>
        <w:numPr>
          <w:ilvl w:val="2"/>
          <w:numId w:val="5"/>
        </w:numPr>
        <w:rPr>
          <w:rFonts w:ascii="Calibri Light" w:hAnsi="Calibri Light" w:cs="Calibri Light"/>
        </w:rPr>
      </w:pPr>
      <w:r w:rsidRPr="71913636" w:rsidR="546112FA">
        <w:rPr>
          <w:rFonts w:ascii="Calibri Light" w:hAnsi="Calibri Light" w:cs="Calibri Light"/>
        </w:rPr>
        <w:t>E</w:t>
      </w:r>
      <w:r w:rsidRPr="71913636" w:rsidR="10DC0E2B">
        <w:rPr>
          <w:rFonts w:ascii="Calibri Light" w:hAnsi="Calibri Light" w:cs="Calibri Light"/>
        </w:rPr>
        <w:t>tc</w:t>
      </w:r>
      <w:r w:rsidRPr="71913636" w:rsidR="546112FA">
        <w:rPr>
          <w:rFonts w:ascii="Calibri Light" w:hAnsi="Calibri Light" w:cs="Calibri Light"/>
        </w:rPr>
        <w:t xml:space="preserve"> --&gt; To be answered by: Asmo Infra Team</w:t>
      </w:r>
    </w:p>
    <w:p w:rsidRPr="004B2B2B" w:rsidR="00313A3D" w:rsidP="00757355" w:rsidRDefault="00313A3D" w14:paraId="0DEFF008" w14:textId="137FACEE">
      <w:pPr>
        <w:pStyle w:val="ListParagraph"/>
        <w:numPr>
          <w:ilvl w:val="1"/>
          <w:numId w:val="5"/>
        </w:numPr>
        <w:rPr>
          <w:rFonts w:ascii="Calibri Light" w:hAnsi="Calibri Light" w:cs="Calibri Light"/>
        </w:rPr>
      </w:pPr>
      <w:r w:rsidRPr="004B2B2B">
        <w:rPr>
          <w:rFonts w:ascii="Calibri Light" w:hAnsi="Calibri Light" w:cs="Calibri Light"/>
        </w:rPr>
        <w:t>End-to-end data flow</w:t>
      </w:r>
      <w:r w:rsidRPr="004B2B2B" w:rsidR="00FD2F84">
        <w:rPr>
          <w:rFonts w:ascii="Calibri Light" w:hAnsi="Calibri Light" w:cs="Calibri Light"/>
        </w:rPr>
        <w:t xml:space="preserve"> clearly defined</w:t>
      </w:r>
    </w:p>
    <w:p w:rsidRPr="004B2B2B" w:rsidR="00FD2F84" w:rsidP="00FD2F84" w:rsidRDefault="00FD2F84" w14:paraId="2419EF5E" w14:textId="2C4BC9D9">
      <w:pPr>
        <w:pStyle w:val="ListParagraph"/>
        <w:numPr>
          <w:ilvl w:val="2"/>
          <w:numId w:val="5"/>
        </w:numPr>
        <w:rPr>
          <w:rFonts w:ascii="Calibri Light" w:hAnsi="Calibri Light" w:cs="Calibri Light"/>
        </w:rPr>
      </w:pPr>
      <w:r w:rsidRPr="004B2B2B">
        <w:rPr>
          <w:rFonts w:ascii="Calibri Light" w:hAnsi="Calibri Light" w:cs="Calibri Light"/>
        </w:rPr>
        <w:t>Please include clear numbering and explanation of data flows</w:t>
      </w:r>
    </w:p>
    <w:p w:rsidRPr="004B2B2B" w:rsidR="00FD2F84" w:rsidP="00FD2F84" w:rsidRDefault="00FD2F84" w14:paraId="728B4300" w14:textId="73154F90">
      <w:pPr>
        <w:pStyle w:val="ListParagraph"/>
        <w:numPr>
          <w:ilvl w:val="2"/>
          <w:numId w:val="5"/>
        </w:numPr>
        <w:rPr>
          <w:rFonts w:ascii="Calibri Light" w:hAnsi="Calibri Light" w:cs="Calibri Light"/>
        </w:rPr>
      </w:pPr>
      <w:r w:rsidRPr="004B2B2B">
        <w:rPr>
          <w:rFonts w:ascii="Calibri Light" w:hAnsi="Calibri Light" w:cs="Calibri Light"/>
        </w:rPr>
        <w:t>Please include ports and protocols</w:t>
      </w:r>
    </w:p>
    <w:p w:rsidRPr="004B2B2B" w:rsidR="00961F9A" w:rsidP="00757355" w:rsidRDefault="00961F9A" w14:paraId="7EDC1076" w14:textId="2E052CE0">
      <w:pPr>
        <w:pStyle w:val="ListParagraph"/>
        <w:numPr>
          <w:ilvl w:val="1"/>
          <w:numId w:val="5"/>
        </w:numPr>
        <w:rPr>
          <w:rFonts w:ascii="Calibri Light" w:hAnsi="Calibri Light" w:cs="Calibri Light"/>
        </w:rPr>
      </w:pPr>
      <w:r w:rsidRPr="16C7471E" w:rsidR="00961F9A">
        <w:rPr>
          <w:rFonts w:ascii="Calibri Light" w:hAnsi="Calibri Light" w:cs="Calibri Light"/>
        </w:rPr>
        <w:t>Any integration with Aramco</w:t>
      </w:r>
      <w:r w:rsidRPr="16C7471E" w:rsidR="00DD45B1">
        <w:rPr>
          <w:rFonts w:ascii="Calibri Light" w:hAnsi="Calibri Light" w:cs="Calibri Light"/>
        </w:rPr>
        <w:t xml:space="preserve"> systems</w:t>
      </w:r>
      <w:r w:rsidRPr="16C7471E" w:rsidR="77DA138C">
        <w:rPr>
          <w:rFonts w:ascii="Calibri Light" w:hAnsi="Calibri Light" w:cs="Calibri Light"/>
        </w:rPr>
        <w:t xml:space="preserve"> </w:t>
      </w:r>
    </w:p>
    <w:p w:rsidRPr="004B2B2B" w:rsidR="0079132D" w:rsidP="00DD45B1" w:rsidRDefault="0079132D" w14:paraId="44148057" w14:textId="0F6419C1">
      <w:pPr>
        <w:pStyle w:val="ListParagraph"/>
        <w:numPr>
          <w:ilvl w:val="1"/>
          <w:numId w:val="5"/>
        </w:numPr>
        <w:rPr>
          <w:rFonts w:ascii="Calibri Light" w:hAnsi="Calibri Light" w:cs="Calibri Light"/>
        </w:rPr>
      </w:pPr>
      <w:r w:rsidRPr="16C7471E" w:rsidR="0079132D">
        <w:rPr>
          <w:rFonts w:ascii="Calibri Light" w:hAnsi="Calibri Light" w:cs="Calibri Light"/>
        </w:rPr>
        <w:t xml:space="preserve">How </w:t>
      </w:r>
      <w:r w:rsidRPr="16C7471E" w:rsidR="0079132D">
        <w:rPr>
          <w:rFonts w:ascii="Calibri Light" w:hAnsi="Calibri Light" w:cs="Calibri Light"/>
        </w:rPr>
        <w:t>the data will</w:t>
      </w:r>
      <w:r w:rsidRPr="16C7471E" w:rsidR="0079132D">
        <w:rPr>
          <w:rFonts w:ascii="Calibri Light" w:hAnsi="Calibri Light" w:cs="Calibri Light"/>
        </w:rPr>
        <w:t xml:space="preserve"> be migrated to </w:t>
      </w:r>
      <w:r w:rsidRPr="16C7471E" w:rsidR="00DD45B1">
        <w:rPr>
          <w:rFonts w:ascii="Calibri Light" w:hAnsi="Calibri Light" w:cs="Calibri Light"/>
        </w:rPr>
        <w:t xml:space="preserve">cloud </w:t>
      </w:r>
      <w:r w:rsidRPr="16C7471E" w:rsidR="0079132D">
        <w:rPr>
          <w:rFonts w:ascii="Calibri Light" w:hAnsi="Calibri Light" w:cs="Calibri Light"/>
        </w:rPr>
        <w:t>solution?</w:t>
      </w:r>
    </w:p>
    <w:p w:rsidRPr="004B2B2B" w:rsidR="0079132D" w:rsidP="0079132D" w:rsidRDefault="0079132D" w14:paraId="197489C6" w14:textId="77777777">
      <w:pPr>
        <w:pStyle w:val="ListParagraph"/>
        <w:numPr>
          <w:ilvl w:val="1"/>
          <w:numId w:val="5"/>
        </w:numPr>
        <w:rPr>
          <w:rFonts w:ascii="Calibri Light" w:hAnsi="Calibri Light" w:cs="Calibri Light"/>
        </w:rPr>
      </w:pPr>
      <w:r w:rsidRPr="004B2B2B">
        <w:rPr>
          <w:rFonts w:ascii="Calibri Light" w:hAnsi="Calibri Light" w:cs="Calibri Light"/>
        </w:rPr>
        <w:t>System-to system authentication process (if any)</w:t>
      </w:r>
    </w:p>
    <w:p w:rsidRPr="004B2B2B" w:rsidR="0079132D" w:rsidP="0079132D" w:rsidRDefault="0079132D" w14:paraId="1CE58ED1" w14:textId="684BA3AF">
      <w:pPr>
        <w:pStyle w:val="ListParagraph"/>
        <w:numPr>
          <w:ilvl w:val="1"/>
          <w:numId w:val="5"/>
        </w:numPr>
        <w:rPr>
          <w:rFonts w:ascii="Calibri Light" w:hAnsi="Calibri Light" w:cs="Calibri Light"/>
        </w:rPr>
      </w:pPr>
      <w:r w:rsidRPr="004B2B2B">
        <w:rPr>
          <w:rFonts w:ascii="Calibri Light" w:hAnsi="Calibri Light" w:cs="Calibri Light"/>
        </w:rPr>
        <w:t>API security such as Authentication, Authorization, validation, Access Control, API Encryption and API Monitoring. etc. (if any)</w:t>
      </w:r>
    </w:p>
    <w:p w:rsidRPr="004B2B2B" w:rsidR="0079132D" w:rsidP="0079132D" w:rsidRDefault="00FD2F84" w14:paraId="2DA49A17" w14:textId="367CE84E">
      <w:pPr>
        <w:pStyle w:val="ListParagraph"/>
        <w:numPr>
          <w:ilvl w:val="1"/>
          <w:numId w:val="5"/>
        </w:numPr>
        <w:rPr>
          <w:rFonts w:ascii="Calibri Light" w:hAnsi="Calibri Light" w:cs="Calibri Light"/>
        </w:rPr>
      </w:pPr>
      <w:r w:rsidRPr="004B2B2B">
        <w:rPr>
          <w:rFonts w:ascii="Calibri Light" w:hAnsi="Calibri Light" w:cs="Calibri Light"/>
        </w:rPr>
        <w:t>N</w:t>
      </w:r>
      <w:r w:rsidRPr="004B2B2B" w:rsidR="007A5EF5">
        <w:rPr>
          <w:rFonts w:ascii="Calibri Light" w:hAnsi="Calibri Light" w:cs="Calibri Light"/>
        </w:rPr>
        <w:t xml:space="preserve">etwork </w:t>
      </w:r>
      <w:r w:rsidRPr="004B2B2B" w:rsidR="0079132D">
        <w:rPr>
          <w:rFonts w:ascii="Calibri Light" w:hAnsi="Calibri Light" w:cs="Calibri Light"/>
        </w:rPr>
        <w:t>segmentation.</w:t>
      </w:r>
    </w:p>
    <w:p w:rsidR="0079132D" w:rsidP="0079132D" w:rsidRDefault="0079132D" w14:paraId="1EB8425B" w14:textId="492B7D35">
      <w:pPr>
        <w:pStyle w:val="ListParagraph"/>
        <w:numPr>
          <w:ilvl w:val="1"/>
          <w:numId w:val="5"/>
        </w:numPr>
        <w:rPr>
          <w:rFonts w:ascii="Calibri Light" w:hAnsi="Calibri Light" w:cs="Calibri Light"/>
        </w:rPr>
      </w:pPr>
      <w:r w:rsidRPr="004B2B2B">
        <w:rPr>
          <w:rFonts w:ascii="Calibri Light" w:hAnsi="Calibri Light" w:cs="Calibri Light"/>
        </w:rPr>
        <w:t xml:space="preserve">How many user types and </w:t>
      </w:r>
      <w:r w:rsidRPr="004B2B2B" w:rsidR="00A033E5">
        <w:rPr>
          <w:rFonts w:ascii="Calibri Light" w:hAnsi="Calibri Light" w:cs="Calibri Light"/>
        </w:rPr>
        <w:t xml:space="preserve">how </w:t>
      </w:r>
      <w:r w:rsidRPr="004B2B2B">
        <w:rPr>
          <w:rFonts w:ascii="Calibri Light" w:hAnsi="Calibri Light" w:cs="Calibri Light"/>
        </w:rPr>
        <w:t>each type access the solution</w:t>
      </w:r>
      <w:r w:rsidRPr="004B2B2B" w:rsidR="00DD45B1">
        <w:rPr>
          <w:rFonts w:ascii="Calibri Light" w:hAnsi="Calibri Light" w:cs="Calibri Light"/>
        </w:rPr>
        <w:t xml:space="preserve"> such as ADFS for Aramco user, admin use VPN. Etc.</w:t>
      </w:r>
    </w:p>
    <w:p w:rsidR="004754EE" w:rsidP="004754EE" w:rsidRDefault="004754EE" w14:paraId="0323F568" w14:textId="218F1A68">
      <w:pPr>
        <w:pStyle w:val="ListParagraph"/>
        <w:ind w:left="990"/>
        <w:rPr>
          <w:rFonts w:ascii="Calibri Light" w:hAnsi="Calibri Light" w:cs="Calibri Light"/>
          <w:lang w:val="en-GB"/>
        </w:rPr>
      </w:pPr>
      <w:r w:rsidRPr="004754EE">
        <w:rPr>
          <w:rFonts w:ascii="Calibri Light" w:hAnsi="Calibri Light" w:cs="Calibri Light"/>
          <w:highlight w:val="green"/>
          <w:lang w:val="en-GB"/>
        </w:rPr>
        <w:t>-&gt; End users with access via SSO (ADFS); system users and admin users with direct access via browser with user and password</w:t>
      </w:r>
      <w:r w:rsidRPr="004754EE">
        <w:rPr>
          <w:rFonts w:ascii="Calibri Light" w:hAnsi="Calibri Light" w:cs="Calibri Light"/>
          <w:lang w:val="en-GB"/>
        </w:rPr>
        <w:t> </w:t>
      </w:r>
    </w:p>
    <w:p w:rsidRPr="004B2B2B" w:rsidR="00D45BDC" w:rsidP="00D45BDC" w:rsidRDefault="00D45BDC" w14:paraId="7AED0FE6" w14:textId="6851338C">
      <w:pPr>
        <w:rPr>
          <w:rFonts w:ascii="Calibri Light" w:hAnsi="Calibri Light" w:cs="Calibri Light"/>
          <w:b/>
          <w:u w:val="single"/>
        </w:rPr>
      </w:pPr>
      <w:r>
        <w:rPr>
          <w:rFonts w:ascii="Calibri Light" w:hAnsi="Calibri Light" w:cs="Calibri Light"/>
          <w:b/>
          <w:u w:val="single"/>
        </w:rPr>
        <w:t>Solution:</w:t>
      </w:r>
    </w:p>
    <w:p w:rsidR="00D45BDC" w:rsidP="00D45BDC" w:rsidRDefault="00D45BDC" w14:paraId="618B223F" w14:textId="77777777">
      <w:pPr>
        <w:pStyle w:val="paragraph"/>
        <w:spacing w:before="0" w:beforeAutospacing="0" w:after="0" w:afterAutospacing="0"/>
        <w:ind w:left="360"/>
        <w:textAlignment w:val="baseline"/>
        <w:rPr>
          <w:rFonts w:ascii="Segoe UI" w:hAnsi="Segoe UI" w:cs="Segoe UI"/>
          <w:sz w:val="18"/>
          <w:szCs w:val="18"/>
          <w:lang w:val="en-US"/>
        </w:rPr>
      </w:pPr>
      <w:r>
        <w:rPr>
          <w:rStyle w:val="normaltextrun"/>
          <w:rFonts w:ascii="Calibri Light" w:hAnsi="Calibri Light" w:cs="Calibri Light"/>
          <w:color w:val="000000"/>
          <w:sz w:val="22"/>
          <w:szCs w:val="22"/>
          <w:shd w:val="clear" w:color="auto" w:fill="00FF00"/>
          <w:lang w:val="en-GB"/>
        </w:rPr>
        <w:t>All ASMO systems including ASMO API Gateway are configured as per ASMO security standards. SAP Cloud for Customer is a SaaS application and all APIs will be authenticated. All application users will be integrated with ASMO active directory through SSO.</w:t>
      </w:r>
      <w:r>
        <w:rPr>
          <w:rStyle w:val="eop"/>
          <w:rFonts w:ascii="Calibri Light" w:hAnsi="Calibri Light" w:cs="Calibri Light"/>
          <w:color w:val="000000"/>
          <w:sz w:val="22"/>
          <w:szCs w:val="22"/>
          <w:bdr w:val="none" w:color="auto" w:sz="0" w:space="0" w:frame="1"/>
          <w:shd w:val="clear" w:color="auto" w:fill="C6C6C6"/>
          <w:lang w:val="en-US"/>
        </w:rPr>
        <w:t> </w:t>
      </w:r>
    </w:p>
    <w:p w:rsidR="00D45BDC" w:rsidP="71913636" w:rsidRDefault="00D45BDC" w14:paraId="2F4ABB7B" w14:textId="72CA1487">
      <w:pPr>
        <w:pStyle w:val="paragraph"/>
        <w:spacing w:before="0" w:beforeAutospacing="off" w:after="0" w:afterAutospacing="off"/>
        <w:ind w:left="360"/>
        <w:textAlignment w:val="baseline"/>
        <w:rPr>
          <w:rFonts w:ascii="Segoe UI" w:hAnsi="Segoe UI" w:cs="Segoe UI"/>
          <w:sz w:val="18"/>
          <w:szCs w:val="18"/>
          <w:lang w:val="en-US"/>
        </w:rPr>
      </w:pPr>
      <w:r w:rsidRPr="71913636" w:rsidR="57608D3C">
        <w:rPr>
          <w:rStyle w:val="normaltextrun"/>
          <w:rFonts w:ascii="Calibri Light" w:hAnsi="Calibri Light" w:cs="Calibri Light"/>
          <w:color w:val="000000"/>
          <w:sz w:val="22"/>
          <w:szCs w:val="22"/>
          <w:highlight w:val="yellow"/>
          <w:lang w:val="en-US"/>
        </w:rPr>
        <w:t>SAP CRM (</w:t>
      </w:r>
      <w:r w:rsidRPr="71913636" w:rsidR="57608D3C">
        <w:rPr>
          <w:rStyle w:val="normaltextrun"/>
          <w:rFonts w:ascii="Calibri Light" w:hAnsi="Calibri Light" w:cs="Calibri Light"/>
          <w:color w:val="000000"/>
          <w:sz w:val="22"/>
          <w:szCs w:val="22"/>
          <w:highlight w:val="yellow"/>
          <w:lang w:val="en-US"/>
        </w:rPr>
        <w:t>CLoud</w:t>
      </w:r>
      <w:r w:rsidRPr="71913636" w:rsidR="57608D3C">
        <w:rPr>
          <w:rStyle w:val="normaltextrun"/>
          <w:rFonts w:ascii="Calibri Light" w:hAnsi="Calibri Light" w:cs="Calibri Light"/>
          <w:color w:val="000000"/>
          <w:sz w:val="22"/>
          <w:szCs w:val="22"/>
          <w:highlight w:val="yellow"/>
          <w:lang w:val="en-US"/>
        </w:rPr>
        <w:t xml:space="preserve"> for Customer) architecture is explained in the </w:t>
      </w:r>
      <w:r w:rsidRPr="71913636" w:rsidR="57608D3C">
        <w:rPr>
          <w:rStyle w:val="normaltextrun"/>
          <w:rFonts w:ascii="Calibri Light" w:hAnsi="Calibri Light" w:cs="Calibri Light"/>
          <w:color w:val="000000"/>
          <w:sz w:val="22"/>
          <w:szCs w:val="22"/>
          <w:highlight w:val="yellow"/>
          <w:lang w:val="en-US"/>
        </w:rPr>
        <w:t xml:space="preserve">below </w:t>
      </w:r>
      <w:r w:rsidRPr="71913636" w:rsidR="40835D0E">
        <w:rPr>
          <w:rStyle w:val="normaltextrun"/>
          <w:rFonts w:ascii="Calibri Light" w:hAnsi="Calibri Light" w:cs="Calibri Light"/>
          <w:color w:val="000000"/>
          <w:sz w:val="22"/>
          <w:szCs w:val="22"/>
          <w:highlight w:val="yellow"/>
          <w:lang w:val="en-US"/>
        </w:rPr>
        <w:t xml:space="preserve">linked </w:t>
      </w:r>
      <w:r w:rsidRPr="71913636" w:rsidR="57608D3C">
        <w:rPr>
          <w:rStyle w:val="normaltextrun"/>
          <w:rFonts w:ascii="Calibri Light" w:hAnsi="Calibri Light" w:cs="Calibri Light"/>
          <w:color w:val="000000"/>
          <w:sz w:val="22"/>
          <w:szCs w:val="22"/>
          <w:highlight w:val="yellow"/>
          <w:lang w:val="en-US"/>
        </w:rPr>
        <w:t>document</w:t>
      </w:r>
      <w:r w:rsidRPr="71913636" w:rsidR="62EA5FC1">
        <w:rPr>
          <w:rStyle w:val="normaltextrun"/>
          <w:rFonts w:ascii="Calibri Light" w:hAnsi="Calibri Light" w:cs="Calibri Light"/>
          <w:color w:val="000000"/>
          <w:sz w:val="22"/>
          <w:szCs w:val="22"/>
          <w:highlight w:val="yellow"/>
          <w:lang w:val="en-US"/>
        </w:rPr>
        <w:t>, with</w:t>
      </w:r>
      <w:r w:rsidRPr="71913636" w:rsidR="62EA5FC1">
        <w:rPr>
          <w:rStyle w:val="normaltextrun"/>
          <w:rFonts w:ascii="Calibri Light" w:hAnsi="Calibri Light" w:cs="Calibri Light"/>
          <w:color w:val="000000"/>
          <w:sz w:val="22"/>
          <w:szCs w:val="22"/>
          <w:lang w:val="en-US"/>
        </w:rPr>
        <w:t xml:space="preserve"> </w:t>
      </w:r>
      <w:r w:rsidRPr="71913636" w:rsidR="62EA5FC1">
        <w:rPr>
          <w:rStyle w:val="normaltextrun"/>
          <w:rFonts w:ascii="Calibri Light" w:hAnsi="Calibri Light" w:cs="Calibri Light"/>
          <w:color w:val="000000"/>
          <w:sz w:val="22"/>
          <w:szCs w:val="22"/>
          <w:lang w:val="en-US"/>
        </w:rPr>
        <w:t>details about ASMO application, infrastructure and security design and the end-to-end data flow</w:t>
      </w:r>
      <w:r w:rsidRPr="71913636" w:rsidR="62EA5FC1">
        <w:rPr>
          <w:rStyle w:val="eop"/>
          <w:rFonts w:ascii="Calibri Light" w:hAnsi="Calibri Light" w:cs="Calibri Light"/>
          <w:color w:val="000000"/>
          <w:sz w:val="22"/>
          <w:szCs w:val="22"/>
          <w:lang w:val="en-US"/>
        </w:rPr>
        <w:t> :</w:t>
      </w:r>
      <w:r w:rsidRPr="71913636" w:rsidR="57608D3C">
        <w:rPr>
          <w:rStyle w:val="eop"/>
          <w:rFonts w:ascii="Calibri Light" w:hAnsi="Calibri Light" w:cs="Calibri Light"/>
          <w:color w:val="000000"/>
          <w:sz w:val="22"/>
          <w:szCs w:val="22"/>
          <w:lang w:val="en-US"/>
        </w:rPr>
        <w:t> </w:t>
      </w:r>
    </w:p>
    <w:p w:rsidR="00D45BDC" w:rsidP="71913636" w:rsidRDefault="00D45BDC" w14:paraId="0473D00B" w14:textId="4109526A">
      <w:pPr>
        <w:pStyle w:val="paragraph"/>
        <w:spacing w:before="0" w:beforeAutospacing="off" w:after="0" w:afterAutospacing="off"/>
        <w:ind w:left="720"/>
        <w:textAlignment w:val="baseline"/>
      </w:pPr>
      <w:hyperlink r:id="R89da4dcc1eed4e66">
        <w:r w:rsidRPr="71913636" w:rsidR="4117688E">
          <w:rPr>
            <w:rStyle w:val="Hyperlink"/>
            <w:noProof w:val="0"/>
            <w:lang w:val="en-GB"/>
          </w:rPr>
          <w:t>ASMO_CRM_Assessment_Response.docx</w:t>
        </w:r>
      </w:hyperlink>
      <w:r w:rsidRPr="71913636" w:rsidR="4117688E">
        <w:rPr>
          <w:noProof w:val="0"/>
          <w:lang w:val="en-GB"/>
        </w:rPr>
        <w:t xml:space="preserve"> </w:t>
      </w:r>
    </w:p>
    <w:p w:rsidR="71913636" w:rsidP="71913636" w:rsidRDefault="71913636" w14:paraId="4620F016" w14:textId="0BD88FA7">
      <w:pPr>
        <w:pStyle w:val="paragraph"/>
        <w:spacing w:before="0" w:beforeAutospacing="off" w:after="0" w:afterAutospacing="off"/>
        <w:ind w:left="720"/>
        <w:rPr>
          <w:noProof w:val="0"/>
          <w:lang w:val="en-GB"/>
        </w:rPr>
      </w:pPr>
    </w:p>
    <w:p w:rsidR="00D45BDC" w:rsidP="71913636" w:rsidRDefault="00D45BDC" w14:paraId="2DE2867F" w14:textId="118B069A">
      <w:pPr>
        <w:pStyle w:val="paragraph"/>
        <w:spacing w:before="0" w:beforeAutospacing="off" w:after="0" w:afterAutospacing="off"/>
        <w:ind w:left="360"/>
        <w:textAlignment w:val="baseline"/>
        <w:rPr>
          <w:rStyle w:val="eop"/>
          <w:rFonts w:ascii="Calibri Light" w:hAnsi="Calibri Light" w:cs="Calibri Light"/>
          <w:sz w:val="22"/>
          <w:szCs w:val="22"/>
          <w:lang w:val="en-US"/>
        </w:rPr>
      </w:pPr>
    </w:p>
    <w:p w:rsidR="16C7471E" w:rsidP="16C7471E" w:rsidRDefault="16C7471E" w14:paraId="5BBC9213" w14:textId="6AD6158D">
      <w:pPr>
        <w:pStyle w:val="paragraph"/>
        <w:spacing w:before="0" w:beforeAutospacing="off" w:after="0" w:afterAutospacing="off"/>
        <w:ind w:left="360"/>
        <w:rPr>
          <w:rStyle w:val="eop"/>
          <w:rFonts w:ascii="Calibri Light" w:hAnsi="Calibri Light" w:cs="Calibri Light"/>
          <w:color w:val="000000"/>
          <w:sz w:val="22"/>
          <w:szCs w:val="22"/>
          <w:lang w:val="en-US"/>
        </w:rPr>
      </w:pPr>
    </w:p>
    <w:p w:rsidRPr="00D45BDC" w:rsidR="004754EE" w:rsidP="00D45BDC" w:rsidRDefault="004754EE" w14:paraId="08E2A0E9" w14:textId="77777777">
      <w:pPr>
        <w:rPr>
          <w:rFonts w:ascii="Calibri Light" w:hAnsi="Calibri Light" w:cs="Calibri Light"/>
        </w:rPr>
      </w:pPr>
    </w:p>
    <w:p w:rsidRPr="004B2B2B" w:rsidR="00FD2F84" w:rsidP="00FD2F84" w:rsidRDefault="00FD2F84" w14:paraId="246F41BB" w14:textId="528E103C">
      <w:pPr/>
      <w:r w:rsidRPr="71913636" w:rsidR="10DC0E2B">
        <w:rPr>
          <w:rFonts w:ascii="Calibri Light" w:hAnsi="Calibri Light" w:cs="Calibri Light"/>
          <w:b w:val="1"/>
          <w:bCs w:val="1"/>
          <w:u w:val="single"/>
        </w:rPr>
        <w:t>Diagram 1</w:t>
      </w:r>
    </w:p>
    <w:p w:rsidR="784DFF88" w:rsidP="71913636" w:rsidRDefault="784DFF88" w14:paraId="57F2A189" w14:textId="30FC75E5">
      <w:pPr>
        <w:pStyle w:val="Normal"/>
      </w:pPr>
      <w:r w:rsidR="784DFF88">
        <w:rPr/>
        <w:t>Infrastructure diagram</w:t>
      </w:r>
    </w:p>
    <w:tbl>
      <w:tblPr>
        <w:tblStyle w:val="GridTable1Light-Accent4"/>
        <w:tblW w:w="9715" w:type="dxa"/>
        <w:tblLook w:val="04A0" w:firstRow="1" w:lastRow="0" w:firstColumn="1" w:lastColumn="0" w:noHBand="0" w:noVBand="1"/>
      </w:tblPr>
      <w:tblGrid>
        <w:gridCol w:w="9715"/>
      </w:tblGrid>
      <w:tr w:rsidRPr="004B2B2B" w:rsidR="00FD2F84" w:rsidTr="71913636" w14:paraId="5201C0DB" w14:textId="77777777">
        <w:trPr>
          <w:cnfStyle w:val="100000000000" w:firstRow="1" w:lastRow="0" w:firstColumn="0" w:lastColumn="0" w:oddVBand="0" w:evenVBand="0" w:oddHBand="0" w:evenHBand="0" w:firstRowFirstColumn="0" w:firstRowLastColumn="0" w:lastRowFirstColumn="0" w:lastRowLastColumn="0"/>
          <w:trHeight w:val="4215"/>
        </w:trPr>
        <w:tc>
          <w:tcPr>
            <w:cnfStyle w:val="001000000000" w:firstRow="0" w:lastRow="0" w:firstColumn="1" w:lastColumn="0" w:oddVBand="0" w:evenVBand="0" w:oddHBand="0" w:evenHBand="0" w:firstRowFirstColumn="0" w:firstRowLastColumn="0" w:lastRowFirstColumn="0" w:lastRowLastColumn="0"/>
            <w:tcW w:w="9715" w:type="dxa"/>
            <w:tcMar/>
          </w:tcPr>
          <w:p w:rsidRPr="004B2B2B" w:rsidR="00FD2F84" w:rsidP="71913636" w:rsidRDefault="00FD2F84" w14:paraId="1AAF4BF5" w14:textId="7255B537">
            <w:pPr>
              <w:pStyle w:val="Normal"/>
            </w:pPr>
            <w:r w:rsidR="4FD8A337">
              <w:drawing>
                <wp:inline wp14:editId="3D24E60A" wp14:anchorId="0EE4B58A">
                  <wp:extent cx="5724525" cy="2581275"/>
                  <wp:effectExtent l="0" t="0" r="0" b="0"/>
                  <wp:docPr id="33962749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32070291" name="Picture 1332070291"/>
                          <pic:cNvPicPr/>
                        </pic:nvPicPr>
                        <pic:blipFill>
                          <a:blip xmlns:r="http://schemas.openxmlformats.org/officeDocument/2006/relationships" r:embed="rId1433383729">
                            <a:extLst>
                              <a:ext uri="{28A0092B-C50C-407E-A947-70E740481C1C}">
                                <a14:useLocalDpi xmlns:a14="http://schemas.microsoft.com/office/drawing/2010/main"/>
                              </a:ext>
                            </a:extLst>
                          </a:blip>
                          <a:stretch>
                            <a:fillRect/>
                          </a:stretch>
                        </pic:blipFill>
                        <pic:spPr>
                          <a:xfrm>
                            <a:off x="0" y="0"/>
                            <a:ext cx="5724525" cy="2581275"/>
                          </a:xfrm>
                          <a:prstGeom prst="rect">
                            <a:avLst/>
                          </a:prstGeom>
                        </pic:spPr>
                      </pic:pic>
                    </a:graphicData>
                  </a:graphic>
                </wp:inline>
              </w:drawing>
            </w:r>
          </w:p>
        </w:tc>
      </w:tr>
    </w:tbl>
    <w:p w:rsidRPr="004B2B2B" w:rsidR="00FD2F84" w:rsidP="00FD2F84" w:rsidRDefault="00FD2F84" w14:paraId="627679EE" w14:textId="3F040649">
      <w:pPr>
        <w:rPr>
          <w:rFonts w:ascii="Calibri Light" w:hAnsi="Calibri Light" w:cs="Calibri Light"/>
          <w:b/>
          <w:u w:val="single"/>
        </w:rPr>
      </w:pPr>
      <w:r w:rsidRPr="004B2B2B">
        <w:rPr>
          <w:rFonts w:ascii="Calibri Light" w:hAnsi="Calibri Light" w:cs="Calibri Light"/>
          <w:b/>
          <w:u w:val="single"/>
        </w:rPr>
        <w:t>Diagram 2</w:t>
      </w:r>
    </w:p>
    <w:tbl>
      <w:tblPr>
        <w:tblStyle w:val="GridTable1Light-Accent4"/>
        <w:tblW w:w="9715" w:type="dxa"/>
        <w:tblLook w:val="04A0" w:firstRow="1" w:lastRow="0" w:firstColumn="1" w:lastColumn="0" w:noHBand="0" w:noVBand="1"/>
      </w:tblPr>
      <w:tblGrid>
        <w:gridCol w:w="9715"/>
      </w:tblGrid>
      <w:tr w:rsidRPr="004B2B2B" w:rsidR="00FD2F84" w:rsidTr="71913636" w14:paraId="23D401B4" w14:textId="77777777">
        <w:trPr>
          <w:cnfStyle w:val="100000000000" w:firstRow="1" w:lastRow="0" w:firstColumn="0" w:lastColumn="0" w:oddVBand="0" w:evenVBand="0" w:oddHBand="0" w:evenHBand="0" w:firstRowFirstColumn="0" w:firstRowLastColumn="0" w:lastRowFirstColumn="0" w:lastRowLastColumn="0"/>
          <w:trHeight w:val="5460"/>
        </w:trPr>
        <w:tc>
          <w:tcPr>
            <w:cnfStyle w:val="001000000000" w:firstRow="0" w:lastRow="0" w:firstColumn="1" w:lastColumn="0" w:oddVBand="0" w:evenVBand="0" w:oddHBand="0" w:evenHBand="0" w:firstRowFirstColumn="0" w:firstRowLastColumn="0" w:lastRowFirstColumn="0" w:lastRowLastColumn="0"/>
            <w:tcW w:w="9715" w:type="dxa"/>
            <w:tcMar/>
          </w:tcPr>
          <w:p w:rsidRPr="004B2B2B" w:rsidR="00FD2F84" w:rsidP="71913636" w:rsidRDefault="00FD2F84" w14:paraId="6DD51D5A" w14:textId="2191C5B8">
            <w:pPr>
              <w:pStyle w:val="Normal"/>
            </w:pPr>
            <w:r w:rsidR="2A3211E8">
              <w:drawing>
                <wp:inline wp14:editId="7EB1BE7A" wp14:anchorId="2AB99753">
                  <wp:extent cx="6019800" cy="3390900"/>
                  <wp:effectExtent l="0" t="0" r="0" b="0"/>
                  <wp:docPr id="121471663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14716632" name="Picture 1214716632"/>
                          <pic:cNvPicPr/>
                        </pic:nvPicPr>
                        <pic:blipFill>
                          <a:blip xmlns:r="http://schemas.openxmlformats.org/officeDocument/2006/relationships" r:embed="rId1015016890">
                            <a:extLst>
                              <a:ext uri="{28A0092B-C50C-407E-A947-70E740481C1C}">
                                <a14:useLocalDpi xmlns:a14="http://schemas.microsoft.com/office/drawing/2010/main"/>
                              </a:ext>
                            </a:extLst>
                          </a:blip>
                          <a:stretch>
                            <a:fillRect/>
                          </a:stretch>
                        </pic:blipFill>
                        <pic:spPr>
                          <a:xfrm>
                            <a:off x="0" y="0"/>
                            <a:ext cx="6019800" cy="3390900"/>
                          </a:xfrm>
                          <a:prstGeom prst="rect">
                            <a:avLst/>
                          </a:prstGeom>
                        </pic:spPr>
                      </pic:pic>
                    </a:graphicData>
                  </a:graphic>
                </wp:inline>
              </w:drawing>
            </w:r>
          </w:p>
        </w:tc>
      </w:tr>
    </w:tbl>
    <w:p w:rsidRPr="004B2B2B" w:rsidR="00FD2F84" w:rsidP="00FD2F84" w:rsidRDefault="00FD2F84" w14:paraId="0538F033" w14:textId="4AEABCE2">
      <w:pPr>
        <w:rPr>
          <w:rFonts w:ascii="Calibri Light" w:hAnsi="Calibri Light" w:cs="Calibri Light"/>
        </w:rPr>
      </w:pPr>
    </w:p>
    <w:p w:rsidRPr="004B2B2B" w:rsidR="007C3F37" w:rsidP="0079132D" w:rsidRDefault="00FB5CCA" w14:paraId="2D000FE6" w14:textId="35644619">
      <w:pPr>
        <w:rPr>
          <w:rFonts w:ascii="Calibri Light" w:hAnsi="Calibri Light" w:cs="Calibri Light"/>
        </w:rPr>
      </w:pPr>
      <w:r w:rsidRPr="004B2B2B">
        <w:rPr>
          <w:rFonts w:ascii="Calibri Light" w:hAnsi="Calibri Light" w:cs="Calibri Light"/>
        </w:rPr>
        <w:t xml:space="preserve">Please add additional pages if required. The intention should be to provide the CCA assessor with </w:t>
      </w:r>
      <w:r w:rsidRPr="004B2B2B" w:rsidR="00CA5650">
        <w:rPr>
          <w:rFonts w:ascii="Calibri Light" w:hAnsi="Calibri Light" w:cs="Calibri Light"/>
        </w:rPr>
        <w:t>a detailed end to end description of the solution</w:t>
      </w:r>
      <w:r w:rsidRPr="004B2B2B">
        <w:rPr>
          <w:rFonts w:ascii="Calibri Light" w:hAnsi="Calibri Light" w:cs="Calibri Light"/>
        </w:rPr>
        <w:t>.</w:t>
      </w:r>
    </w:p>
    <w:p w:rsidRPr="004B2B2B" w:rsidR="00CA5650" w:rsidP="0079132D" w:rsidRDefault="00CA5650" w14:paraId="7FEE66B4" w14:textId="77777777">
      <w:pPr>
        <w:rPr>
          <w:rFonts w:ascii="Calibri Light" w:hAnsi="Calibri Light" w:cs="Calibri Light"/>
        </w:rPr>
      </w:pPr>
    </w:p>
    <w:p w:rsidRPr="004B2B2B" w:rsidR="00773260" w:rsidP="00FB5CCA" w:rsidRDefault="00773260" w14:paraId="3DCBE844" w14:textId="606B7843">
      <w:pPr>
        <w:rPr>
          <w:rFonts w:ascii="Calibri Light" w:hAnsi="Calibri Light" w:cs="Calibri Light"/>
          <w:b/>
          <w:bCs/>
        </w:rPr>
      </w:pPr>
    </w:p>
    <w:p w:rsidRPr="004B2B2B" w:rsidR="00CA5650" w:rsidP="00FB5CCA" w:rsidRDefault="00CA5650" w14:paraId="15F19056" w14:textId="77777777">
      <w:pPr>
        <w:rPr>
          <w:rFonts w:ascii="Calibri Light" w:hAnsi="Calibri Light" w:cs="Calibri Light"/>
          <w:b/>
          <w:bCs/>
        </w:rPr>
      </w:pPr>
    </w:p>
    <w:p w:rsidRPr="004B2B2B" w:rsidR="00FD2F84" w:rsidP="00FB5CCA" w:rsidRDefault="00FD2F84" w14:paraId="0D1831DA" w14:textId="68D08BA0">
      <w:pPr>
        <w:rPr>
          <w:rFonts w:ascii="Calibri Light" w:hAnsi="Calibri Light" w:cs="Calibri Light"/>
          <w:b/>
          <w:bCs/>
        </w:rPr>
      </w:pPr>
    </w:p>
    <w:p w:rsidRPr="009A7C8F" w:rsidR="00583487" w:rsidP="00FB5CCA" w:rsidRDefault="00583487" w14:paraId="3F8C57B9" w14:textId="0384DF12">
      <w:pPr>
        <w:pStyle w:val="Heading3"/>
        <w:numPr>
          <w:ilvl w:val="1"/>
          <w:numId w:val="2"/>
        </w:numPr>
        <w:spacing w:before="240" w:after="240" w:line="240" w:lineRule="auto"/>
        <w:ind w:left="2160"/>
        <w:contextualSpacing/>
        <w:rPr>
          <w:rFonts w:ascii="Calibri Light" w:hAnsi="Calibri Light" w:cs="Calibri Light"/>
          <w:highlight w:val="yellow"/>
        </w:rPr>
      </w:pPr>
      <w:bookmarkStart w:name="_Toc231284412" w:id="45"/>
      <w:commentRangeStart w:id="46"/>
      <w:r w:rsidRPr="009A7C8F">
        <w:rPr>
          <w:rFonts w:ascii="Calibri Light" w:hAnsi="Calibri Light" w:cs="Calibri Light"/>
          <w:highlight w:val="yellow"/>
        </w:rPr>
        <w:t xml:space="preserve">Cloud service (application) specific security controls </w:t>
      </w:r>
      <w:r w:rsidRPr="009A7C8F" w:rsidR="007A2A7B">
        <w:rPr>
          <w:rFonts w:ascii="Calibri Light" w:hAnsi="Calibri Light" w:cs="Calibri Light"/>
          <w:highlight w:val="yellow"/>
        </w:rPr>
        <w:t xml:space="preserve">– </w:t>
      </w:r>
      <w:r w:rsidRPr="009A7C8F" w:rsidR="007A2A7B">
        <w:rPr>
          <w:rFonts w:ascii="Calibri Light" w:hAnsi="Calibri Light" w:cs="Calibri Light"/>
          <w:b/>
          <w:bCs/>
          <w:i/>
          <w:iCs/>
          <w:color w:val="FF0000"/>
          <w:highlight w:val="yellow"/>
        </w:rPr>
        <w:t>to be completed by ARAMCO and Cloud Service Provider</w:t>
      </w:r>
      <w:bookmarkEnd w:id="45"/>
      <w:commentRangeEnd w:id="46"/>
      <w:r w:rsidRPr="009A7C8F" w:rsidR="00763A5B">
        <w:rPr>
          <w:rStyle w:val="CommentReference"/>
          <w:rFonts w:ascii="Calibri Light" w:hAnsi="Calibri Light" w:cs="Calibri Light"/>
          <w:sz w:val="24"/>
          <w:szCs w:val="24"/>
          <w:highlight w:val="yellow"/>
        </w:rPr>
        <w:commentReference w:id="46"/>
      </w:r>
    </w:p>
    <w:p w:rsidR="00A64A46" w:rsidP="00A64A46" w:rsidRDefault="00A64A46" w14:paraId="2FD7060B" w14:textId="77777777">
      <w:pPr>
        <w:spacing w:after="0" w:line="240" w:lineRule="auto"/>
        <w:textAlignment w:val="baseline"/>
        <w:rPr>
          <w:rFonts w:ascii="Calibri Light" w:hAnsi="Calibri Light" w:eastAsia="Times New Roman" w:cs="Calibri Light"/>
          <w:bdr w:val="none" w:color="auto" w:sz="0" w:space="0" w:frame="1"/>
          <w:shd w:val="clear" w:color="auto" w:fill="C6C6C6"/>
          <w:lang w:val="en-US" w:eastAsia="it-IT"/>
        </w:rPr>
      </w:pPr>
      <w:r w:rsidRPr="00A64A46">
        <w:rPr>
          <w:rFonts w:ascii="Calibri Light" w:hAnsi="Calibri Light" w:eastAsia="Times New Roman" w:cs="Calibri Light"/>
          <w:lang w:eastAsia="it-IT"/>
        </w:rPr>
        <w:t>The answers provided in the security questionnaire should be in relation to delivery of the specific solution into the chosen cloud platform.</w:t>
      </w:r>
      <w:r w:rsidRPr="00A64A46">
        <w:rPr>
          <w:rFonts w:ascii="Calibri Light" w:hAnsi="Calibri Light" w:eastAsia="Times New Roman" w:cs="Calibri Light"/>
          <w:bdr w:val="none" w:color="auto" w:sz="0" w:space="0" w:frame="1"/>
          <w:shd w:val="clear" w:color="auto" w:fill="C6C6C6"/>
          <w:lang w:val="en-US" w:eastAsia="it-IT"/>
        </w:rPr>
        <w:t> </w:t>
      </w:r>
    </w:p>
    <w:p w:rsidRPr="00A64A46" w:rsidR="00E738B3" w:rsidP="00A64A46" w:rsidRDefault="00E738B3" w14:paraId="479188ED" w14:textId="77777777">
      <w:pPr>
        <w:spacing w:after="0" w:line="240" w:lineRule="auto"/>
        <w:textAlignment w:val="baseline"/>
        <w:rPr>
          <w:rFonts w:ascii="Segoe UI" w:hAnsi="Segoe UI" w:eastAsia="Times New Roman" w:cs="Segoe UI"/>
          <w:sz w:val="18"/>
          <w:szCs w:val="18"/>
          <w:lang w:val="en-US" w:eastAsia="it-IT"/>
        </w:rPr>
      </w:pPr>
    </w:p>
    <w:tbl>
      <w:tblPr>
        <w:tblW w:w="9631" w:type="dxa"/>
        <w:tblBorders>
          <w:top w:val="outset" w:color="auto" w:sz="6" w:space="0"/>
          <w:left w:val="outset" w:color="auto" w:sz="6" w:space="0"/>
          <w:bottom w:val="outset" w:color="auto" w:sz="6" w:space="0"/>
          <w:right w:val="outset" w:color="auto" w:sz="6" w:space="0"/>
        </w:tblBorders>
        <w:tblLayout w:type="fixed"/>
        <w:tblCellMar>
          <w:left w:w="0" w:type="dxa"/>
          <w:right w:w="0" w:type="dxa"/>
        </w:tblCellMar>
        <w:tblLook w:val="04A0" w:firstRow="1" w:lastRow="0" w:firstColumn="1" w:lastColumn="0" w:noHBand="0" w:noVBand="1"/>
      </w:tblPr>
      <w:tblGrid>
        <w:gridCol w:w="985"/>
        <w:gridCol w:w="2693"/>
        <w:gridCol w:w="992"/>
        <w:gridCol w:w="4961"/>
      </w:tblGrid>
      <w:tr w:rsidRPr="00A64A46" w:rsidR="00A64A46" w:rsidTr="0A3770BE" w14:paraId="069B75EC" w14:textId="77777777">
        <w:trPr>
          <w:trHeight w:val="300"/>
        </w:trPr>
        <w:tc>
          <w:tcPr>
            <w:tcW w:w="985" w:type="dxa"/>
            <w:tcBorders>
              <w:top w:val="single" w:color="8CDFFF" w:themeColor="accent4" w:themeTint="66" w:sz="6" w:space="0"/>
              <w:left w:val="single" w:color="8CDFFF" w:themeColor="accent4" w:themeTint="66" w:sz="6" w:space="0"/>
              <w:bottom w:val="single" w:color="53CFFF" w:themeColor="accent4" w:themeTint="99" w:sz="12" w:space="0"/>
              <w:right w:val="single" w:color="8CDFFF" w:themeColor="accent4" w:themeTint="66" w:sz="6" w:space="0"/>
            </w:tcBorders>
            <w:shd w:val="clear" w:color="auto" w:fill="FFFFFF" w:themeFill="background1"/>
            <w:tcMar/>
            <w:hideMark/>
          </w:tcPr>
          <w:p w:rsidRPr="00A64A46" w:rsidR="00A64A46" w:rsidP="00A64A46" w:rsidRDefault="00A64A46" w14:paraId="670F8F90" w14:textId="77777777">
            <w:pPr>
              <w:spacing w:after="0" w:line="240" w:lineRule="auto"/>
              <w:textAlignment w:val="baseline"/>
              <w:rPr>
                <w:rFonts w:ascii="Times New Roman" w:hAnsi="Times New Roman" w:eastAsia="Times New Roman" w:cs="Times New Roman"/>
                <w:b/>
                <w:bCs/>
                <w:sz w:val="24"/>
                <w:szCs w:val="24"/>
                <w:lang w:val="en-US" w:eastAsia="it-IT"/>
              </w:rPr>
            </w:pPr>
            <w:r w:rsidRPr="00A64A46">
              <w:rPr>
                <w:rFonts w:ascii="Calibri Light" w:hAnsi="Calibri Light" w:eastAsia="Times New Roman" w:cs="Calibri Light"/>
                <w:b/>
                <w:bCs/>
                <w:lang w:val="en-US" w:eastAsia="it-IT"/>
              </w:rPr>
              <w:t> </w:t>
            </w:r>
          </w:p>
        </w:tc>
        <w:tc>
          <w:tcPr>
            <w:tcW w:w="2693" w:type="dxa"/>
            <w:tcBorders>
              <w:top w:val="single" w:color="8CDFFF" w:themeColor="accent4" w:themeTint="66" w:sz="6" w:space="0"/>
              <w:left w:val="single" w:color="8CDFFF" w:themeColor="accent4" w:themeTint="66" w:sz="6" w:space="0"/>
              <w:bottom w:val="single" w:color="53CFFF" w:themeColor="accent4" w:themeTint="99" w:sz="12" w:space="0"/>
              <w:right w:val="single" w:color="8CDFFF" w:themeColor="accent4" w:themeTint="66" w:sz="6" w:space="0"/>
            </w:tcBorders>
            <w:shd w:val="clear" w:color="auto" w:fill="FFFFFF" w:themeFill="background1"/>
            <w:tcMar/>
            <w:hideMark/>
          </w:tcPr>
          <w:p w:rsidRPr="00A64A46" w:rsidR="00A64A46" w:rsidP="00A64A46" w:rsidRDefault="00A64A46" w14:paraId="5B0370A9" w14:textId="77777777">
            <w:pPr>
              <w:spacing w:after="0" w:line="240" w:lineRule="auto"/>
              <w:jc w:val="center"/>
              <w:textAlignment w:val="baseline"/>
              <w:rPr>
                <w:rFonts w:ascii="Times New Roman" w:hAnsi="Times New Roman" w:eastAsia="Times New Roman" w:cs="Times New Roman"/>
                <w:b/>
                <w:bCs/>
                <w:sz w:val="24"/>
                <w:szCs w:val="24"/>
                <w:lang w:val="it-IT" w:eastAsia="it-IT"/>
              </w:rPr>
            </w:pPr>
            <w:r w:rsidRPr="00A64A46">
              <w:rPr>
                <w:rFonts w:ascii="Calibri Light" w:hAnsi="Calibri Light" w:eastAsia="Times New Roman" w:cs="Calibri Light"/>
                <w:sz w:val="18"/>
                <w:szCs w:val="18"/>
                <w:lang w:eastAsia="it-IT"/>
              </w:rPr>
              <w:t>Control Statement</w:t>
            </w:r>
            <w:r w:rsidRPr="00A64A46">
              <w:rPr>
                <w:rFonts w:ascii="Calibri Light" w:hAnsi="Calibri Light" w:eastAsia="Times New Roman" w:cs="Calibri Light"/>
                <w:b/>
                <w:bCs/>
                <w:sz w:val="18"/>
                <w:szCs w:val="18"/>
                <w:lang w:val="it-IT" w:eastAsia="it-IT"/>
              </w:rPr>
              <w:t> </w:t>
            </w:r>
          </w:p>
        </w:tc>
        <w:tc>
          <w:tcPr>
            <w:tcW w:w="992" w:type="dxa"/>
            <w:tcBorders>
              <w:top w:val="single" w:color="8CDFFF" w:themeColor="accent4" w:themeTint="66" w:sz="6" w:space="0"/>
              <w:left w:val="single" w:color="8CDFFF" w:themeColor="accent4" w:themeTint="66" w:sz="6" w:space="0"/>
              <w:bottom w:val="single" w:color="53CFFF" w:themeColor="accent4" w:themeTint="99" w:sz="12" w:space="0"/>
              <w:right w:val="single" w:color="8CDFFF" w:themeColor="accent4" w:themeTint="66" w:sz="6" w:space="0"/>
            </w:tcBorders>
            <w:shd w:val="clear" w:color="auto" w:fill="FFFFFF" w:themeFill="background1"/>
            <w:tcMar/>
            <w:hideMark/>
          </w:tcPr>
          <w:p w:rsidRPr="00A64A46" w:rsidR="00A64A46" w:rsidP="00A64A46" w:rsidRDefault="00A64A46" w14:paraId="2E05EC12" w14:textId="77777777">
            <w:pPr>
              <w:spacing w:after="0" w:line="240" w:lineRule="auto"/>
              <w:jc w:val="center"/>
              <w:textAlignment w:val="baseline"/>
              <w:rPr>
                <w:rFonts w:ascii="Times New Roman" w:hAnsi="Times New Roman" w:eastAsia="Times New Roman" w:cs="Times New Roman"/>
                <w:b/>
                <w:bCs/>
                <w:sz w:val="24"/>
                <w:szCs w:val="24"/>
                <w:lang w:val="it-IT" w:eastAsia="it-IT"/>
              </w:rPr>
            </w:pPr>
            <w:r w:rsidRPr="00A64A46">
              <w:rPr>
                <w:rFonts w:ascii="Calibri Light" w:hAnsi="Calibri Light" w:eastAsia="Times New Roman" w:cs="Calibri Light"/>
                <w:sz w:val="18"/>
                <w:szCs w:val="18"/>
                <w:lang w:eastAsia="it-IT"/>
              </w:rPr>
              <w:t>Standard Reference</w:t>
            </w:r>
            <w:r w:rsidRPr="00A64A46">
              <w:rPr>
                <w:rFonts w:ascii="Calibri Light" w:hAnsi="Calibri Light" w:eastAsia="Times New Roman" w:cs="Calibri Light"/>
                <w:b/>
                <w:bCs/>
                <w:sz w:val="18"/>
                <w:szCs w:val="18"/>
                <w:lang w:val="it-IT" w:eastAsia="it-IT"/>
              </w:rPr>
              <w:t> </w:t>
            </w:r>
          </w:p>
        </w:tc>
        <w:tc>
          <w:tcPr>
            <w:tcW w:w="4961" w:type="dxa"/>
            <w:tcBorders>
              <w:top w:val="single" w:color="8CDFFF" w:themeColor="accent4" w:themeTint="66" w:sz="6" w:space="0"/>
              <w:left w:val="single" w:color="8CDFFF" w:themeColor="accent4" w:themeTint="66" w:sz="6" w:space="0"/>
              <w:bottom w:val="single" w:color="53CFFF" w:themeColor="accent4" w:themeTint="99" w:sz="12" w:space="0"/>
              <w:right w:val="single" w:color="8CDFFF" w:themeColor="accent4" w:themeTint="66" w:sz="6" w:space="0"/>
            </w:tcBorders>
            <w:shd w:val="clear" w:color="auto" w:fill="FFFFFF" w:themeFill="background1"/>
            <w:tcMar/>
            <w:hideMark/>
          </w:tcPr>
          <w:p w:rsidRPr="00A64A46" w:rsidR="00A64A46" w:rsidP="00A64A46" w:rsidRDefault="00A64A46" w14:paraId="343E3EDD" w14:textId="77777777">
            <w:pPr>
              <w:spacing w:after="0" w:line="240" w:lineRule="auto"/>
              <w:textAlignment w:val="baseline"/>
              <w:rPr>
                <w:rFonts w:ascii="Times New Roman" w:hAnsi="Times New Roman" w:eastAsia="Times New Roman" w:cs="Times New Roman"/>
                <w:b/>
                <w:bCs/>
                <w:sz w:val="24"/>
                <w:szCs w:val="24"/>
                <w:lang w:val="en-US" w:eastAsia="it-IT"/>
              </w:rPr>
            </w:pPr>
            <w:r w:rsidRPr="00A64A46">
              <w:rPr>
                <w:rFonts w:ascii="Calibri Light" w:hAnsi="Calibri Light" w:eastAsia="Times New Roman" w:cs="Calibri Light"/>
                <w:sz w:val="18"/>
                <w:szCs w:val="18"/>
                <w:lang w:eastAsia="it-IT"/>
              </w:rPr>
              <w:t>The following questions </w:t>
            </w:r>
            <w:r w:rsidRPr="00A64A46">
              <w:rPr>
                <w:rFonts w:ascii="Calibri Light" w:hAnsi="Calibri Light" w:eastAsia="Times New Roman" w:cs="Calibri Light"/>
                <w:b/>
                <w:bCs/>
                <w:sz w:val="18"/>
                <w:szCs w:val="18"/>
                <w:lang w:eastAsia="it-IT"/>
              </w:rPr>
              <w:t>MUST</w:t>
            </w:r>
            <w:r w:rsidRPr="00A64A46">
              <w:rPr>
                <w:rFonts w:ascii="Calibri Light" w:hAnsi="Calibri Light" w:eastAsia="Times New Roman" w:cs="Calibri Light"/>
                <w:sz w:val="18"/>
                <w:szCs w:val="18"/>
                <w:lang w:eastAsia="it-IT"/>
              </w:rPr>
              <w:t> be answered in relation to the actual solution / application that is being delivered into the Cloud Service Provider.</w:t>
            </w:r>
            <w:r w:rsidRPr="00A64A46">
              <w:rPr>
                <w:rFonts w:ascii="Calibri Light" w:hAnsi="Calibri Light" w:eastAsia="Times New Roman" w:cs="Calibri Light"/>
                <w:b/>
                <w:bCs/>
                <w:sz w:val="18"/>
                <w:szCs w:val="18"/>
                <w:lang w:val="en-US" w:eastAsia="it-IT"/>
              </w:rPr>
              <w:t> </w:t>
            </w:r>
          </w:p>
          <w:p w:rsidRPr="00A64A46" w:rsidR="00A64A46" w:rsidP="00A64A46" w:rsidRDefault="00A64A46" w14:paraId="52FE7355" w14:textId="77777777">
            <w:pPr>
              <w:spacing w:after="0" w:line="240" w:lineRule="auto"/>
              <w:textAlignment w:val="baseline"/>
              <w:rPr>
                <w:rFonts w:ascii="Times New Roman" w:hAnsi="Times New Roman" w:eastAsia="Times New Roman" w:cs="Times New Roman"/>
                <w:b/>
                <w:bCs/>
                <w:sz w:val="24"/>
                <w:szCs w:val="24"/>
                <w:lang w:val="en-US" w:eastAsia="it-IT"/>
              </w:rPr>
            </w:pPr>
            <w:r w:rsidRPr="00A64A46">
              <w:rPr>
                <w:rFonts w:ascii="Calibri Light" w:hAnsi="Calibri Light" w:eastAsia="Times New Roman" w:cs="Calibri Light"/>
                <w:sz w:val="18"/>
                <w:szCs w:val="18"/>
                <w:lang w:eastAsia="it-IT"/>
              </w:rPr>
              <w:t>Answer (Yes, No, N/A) with full </w:t>
            </w:r>
            <w:r w:rsidRPr="00A64A46">
              <w:rPr>
                <w:rFonts w:ascii="Calibri Light" w:hAnsi="Calibri Light" w:eastAsia="Times New Roman" w:cs="Calibri Light"/>
                <w:sz w:val="18"/>
                <w:szCs w:val="18"/>
                <w:u w:val="single"/>
                <w:lang w:eastAsia="it-IT"/>
              </w:rPr>
              <w:t>detailed</w:t>
            </w:r>
            <w:r w:rsidRPr="00A64A46">
              <w:rPr>
                <w:rFonts w:ascii="Calibri Light" w:hAnsi="Calibri Light" w:eastAsia="Times New Roman" w:cs="Calibri Light"/>
                <w:sz w:val="18"/>
                <w:szCs w:val="18"/>
                <w:lang w:eastAsia="it-IT"/>
              </w:rPr>
              <w:t> description</w:t>
            </w:r>
            <w:r w:rsidRPr="00A64A46">
              <w:rPr>
                <w:rFonts w:ascii="Calibri Light" w:hAnsi="Calibri Light" w:eastAsia="Times New Roman" w:cs="Calibri Light"/>
                <w:b/>
                <w:bCs/>
                <w:sz w:val="18"/>
                <w:szCs w:val="18"/>
                <w:lang w:val="en-US" w:eastAsia="it-IT"/>
              </w:rPr>
              <w:t> </w:t>
            </w:r>
          </w:p>
        </w:tc>
      </w:tr>
      <w:tr w:rsidRPr="00A64A46" w:rsidR="00A64A46" w:rsidTr="0A3770BE" w14:paraId="581B4321" w14:textId="77777777">
        <w:trPr>
          <w:trHeight w:val="300"/>
        </w:trPr>
        <w:tc>
          <w:tcPr>
            <w:tcW w:w="985" w:type="dxa"/>
            <w:tcBorders>
              <w:top w:val="single" w:color="8CDFFF" w:themeColor="accent4" w:themeTint="66" w:sz="6" w:space="0"/>
              <w:left w:val="single" w:color="8CDFFF" w:themeColor="accent4" w:themeTint="66" w:sz="6" w:space="0"/>
              <w:bottom w:val="single" w:color="8CDFFF" w:themeColor="accent4" w:themeTint="66" w:sz="6" w:space="0"/>
              <w:right w:val="single" w:color="8CDFFF" w:themeColor="accent4" w:themeTint="66" w:sz="6" w:space="0"/>
            </w:tcBorders>
            <w:shd w:val="clear" w:color="auto" w:fill="FFFFFF" w:themeFill="background1"/>
            <w:tcMar/>
            <w:hideMark/>
          </w:tcPr>
          <w:p w:rsidRPr="00A64A46" w:rsidR="00A64A46" w:rsidP="00431032" w:rsidRDefault="00A64A46" w14:paraId="1507A3BF" w14:textId="77777777">
            <w:pPr>
              <w:numPr>
                <w:ilvl w:val="0"/>
                <w:numId w:val="58"/>
              </w:numPr>
              <w:spacing w:after="0" w:line="240" w:lineRule="auto"/>
              <w:ind w:left="1080" w:firstLine="0"/>
              <w:textAlignment w:val="baseline"/>
              <w:rPr>
                <w:rFonts w:ascii="Calibri Light" w:hAnsi="Calibri Light" w:eastAsia="Times New Roman" w:cs="Calibri Light"/>
                <w:b/>
                <w:bCs/>
                <w:lang w:val="en-US" w:eastAsia="it-IT"/>
              </w:rPr>
            </w:pPr>
            <w:r w:rsidRPr="00A64A46">
              <w:rPr>
                <w:rFonts w:ascii="Calibri Light" w:hAnsi="Calibri Light" w:eastAsia="Times New Roman" w:cs="Calibri Light"/>
                <w:b/>
                <w:bCs/>
                <w:lang w:val="en-US" w:eastAsia="it-IT"/>
              </w:rPr>
              <w:t> </w:t>
            </w:r>
          </w:p>
        </w:tc>
        <w:tc>
          <w:tcPr>
            <w:tcW w:w="2693" w:type="dxa"/>
            <w:tcBorders>
              <w:top w:val="single" w:color="8CDFFF" w:themeColor="accent4" w:themeTint="66" w:sz="6" w:space="0"/>
              <w:left w:val="single" w:color="8CDFFF" w:themeColor="accent4" w:themeTint="66" w:sz="6" w:space="0"/>
              <w:bottom w:val="single" w:color="8CDFFF" w:themeColor="accent4" w:themeTint="66" w:sz="6" w:space="0"/>
              <w:right w:val="single" w:color="8CDFFF" w:themeColor="accent4" w:themeTint="66" w:sz="6" w:space="0"/>
            </w:tcBorders>
            <w:shd w:val="clear" w:color="auto" w:fill="FFFFFF" w:themeFill="background1"/>
            <w:tcMar/>
            <w:hideMark/>
          </w:tcPr>
          <w:p w:rsidRPr="00A64A46" w:rsidR="00A64A46" w:rsidP="00A64A46" w:rsidRDefault="00A64A46" w14:paraId="61219506" w14:textId="77777777">
            <w:pPr>
              <w:spacing w:after="0" w:line="240" w:lineRule="auto"/>
              <w:textAlignment w:val="baseline"/>
              <w:rPr>
                <w:rFonts w:ascii="Times New Roman" w:hAnsi="Times New Roman" w:eastAsia="Times New Roman" w:cs="Times New Roman"/>
                <w:sz w:val="24"/>
                <w:szCs w:val="24"/>
                <w:lang w:val="en-US" w:eastAsia="it-IT"/>
              </w:rPr>
            </w:pPr>
            <w:r w:rsidRPr="00A64A46">
              <w:rPr>
                <w:rFonts w:ascii="Calibri Light" w:hAnsi="Calibri Light" w:eastAsia="Times New Roman" w:cs="Calibri Light"/>
                <w:lang w:eastAsia="it-IT"/>
              </w:rPr>
              <w:t>What Aramco organisation will own the Cloud Service?</w:t>
            </w:r>
            <w:r w:rsidRPr="00A64A46">
              <w:rPr>
                <w:rFonts w:ascii="Calibri Light" w:hAnsi="Calibri Light" w:eastAsia="Times New Roman" w:cs="Calibri Light"/>
                <w:lang w:val="en-US" w:eastAsia="it-IT"/>
              </w:rPr>
              <w:t> </w:t>
            </w:r>
          </w:p>
        </w:tc>
        <w:tc>
          <w:tcPr>
            <w:tcW w:w="992" w:type="dxa"/>
            <w:tcBorders>
              <w:top w:val="single" w:color="8CDFFF" w:themeColor="accent4" w:themeTint="66" w:sz="6" w:space="0"/>
              <w:left w:val="single" w:color="8CDFFF" w:themeColor="accent4" w:themeTint="66" w:sz="6" w:space="0"/>
              <w:bottom w:val="single" w:color="8CDFFF" w:themeColor="accent4" w:themeTint="66" w:sz="6" w:space="0"/>
              <w:right w:val="single" w:color="8CDFFF" w:themeColor="accent4" w:themeTint="66" w:sz="6" w:space="0"/>
            </w:tcBorders>
            <w:shd w:val="clear" w:color="auto" w:fill="FFFFFF" w:themeFill="background1"/>
            <w:tcMar/>
            <w:hideMark/>
          </w:tcPr>
          <w:p w:rsidRPr="00A64A46" w:rsidR="00A64A46" w:rsidP="00A64A46" w:rsidRDefault="00A64A46" w14:paraId="605F01B0" w14:textId="77777777">
            <w:pPr>
              <w:spacing w:after="0" w:line="240" w:lineRule="auto"/>
              <w:jc w:val="center"/>
              <w:textAlignment w:val="baseline"/>
              <w:rPr>
                <w:rFonts w:ascii="Times New Roman" w:hAnsi="Times New Roman" w:eastAsia="Times New Roman" w:cs="Times New Roman"/>
                <w:sz w:val="24"/>
                <w:szCs w:val="24"/>
                <w:lang w:val="it-IT" w:eastAsia="it-IT"/>
              </w:rPr>
            </w:pPr>
            <w:r w:rsidRPr="00A64A46">
              <w:rPr>
                <w:rFonts w:ascii="Calibri Light" w:hAnsi="Calibri Light" w:eastAsia="Times New Roman" w:cs="Calibri Light"/>
                <w:lang w:eastAsia="it-IT"/>
              </w:rPr>
              <w:t>CT1.1</w:t>
            </w:r>
            <w:r w:rsidRPr="00A64A46">
              <w:rPr>
                <w:rFonts w:ascii="Calibri Light" w:hAnsi="Calibri Light" w:eastAsia="Times New Roman" w:cs="Calibri Light"/>
                <w:lang w:val="it-IT" w:eastAsia="it-IT"/>
              </w:rPr>
              <w:t> </w:t>
            </w:r>
          </w:p>
        </w:tc>
        <w:tc>
          <w:tcPr>
            <w:tcW w:w="4961" w:type="dxa"/>
            <w:tcBorders>
              <w:top w:val="single" w:color="8CDFFF" w:themeColor="accent4" w:themeTint="66" w:sz="6" w:space="0"/>
              <w:left w:val="single" w:color="8CDFFF" w:themeColor="accent4" w:themeTint="66" w:sz="6" w:space="0"/>
              <w:bottom w:val="single" w:color="8CDFFF" w:themeColor="accent4" w:themeTint="66" w:sz="6" w:space="0"/>
              <w:right w:val="single" w:color="8CDFFF" w:themeColor="accent4" w:themeTint="66" w:sz="6" w:space="0"/>
            </w:tcBorders>
            <w:shd w:val="clear" w:color="auto" w:fill="FFFFFF" w:themeFill="background1"/>
            <w:tcMar/>
            <w:hideMark/>
          </w:tcPr>
          <w:p w:rsidRPr="00A64A46" w:rsidR="00A64A46" w:rsidP="00A64A46" w:rsidRDefault="00A64A46" w14:paraId="37D0961A" w14:textId="77777777">
            <w:pPr>
              <w:spacing w:after="0" w:line="240" w:lineRule="auto"/>
              <w:textAlignment w:val="baseline"/>
              <w:rPr>
                <w:rFonts w:ascii="Times New Roman" w:hAnsi="Times New Roman" w:eastAsia="Times New Roman" w:cs="Times New Roman"/>
                <w:sz w:val="24"/>
                <w:szCs w:val="24"/>
                <w:lang w:val="en-US" w:eastAsia="it-IT"/>
              </w:rPr>
            </w:pPr>
            <w:r w:rsidRPr="00A64A46">
              <w:rPr>
                <w:rFonts w:ascii="Calibri Light" w:hAnsi="Calibri Light" w:eastAsia="Times New Roman" w:cs="Calibri Light"/>
                <w:color w:val="000000"/>
                <w:shd w:val="clear" w:color="auto" w:fill="00FF00"/>
                <w:lang w:val="en-US" w:eastAsia="it-IT"/>
              </w:rPr>
              <w:t>The concerned application is ASMO’s SAP Cloud for Customer application. Aramco does not own the Cloud application</w:t>
            </w:r>
            <w:r w:rsidRPr="00A64A46">
              <w:rPr>
                <w:rFonts w:ascii="Calibri Light" w:hAnsi="Calibri Light" w:eastAsia="Times New Roman" w:cs="Calibri Light"/>
                <w:color w:val="000000"/>
                <w:lang w:val="en-US" w:eastAsia="it-IT"/>
              </w:rPr>
              <w:t> </w:t>
            </w:r>
          </w:p>
        </w:tc>
      </w:tr>
      <w:tr w:rsidRPr="00A64A46" w:rsidR="00A64A46" w:rsidTr="0A3770BE" w14:paraId="26AFA625" w14:textId="77777777">
        <w:trPr>
          <w:trHeight w:val="300"/>
        </w:trPr>
        <w:tc>
          <w:tcPr>
            <w:tcW w:w="985" w:type="dxa"/>
            <w:tcBorders>
              <w:top w:val="single" w:color="8CDFFF" w:themeColor="accent4" w:themeTint="66" w:sz="6" w:space="0"/>
              <w:left w:val="single" w:color="8CDFFF" w:themeColor="accent4" w:themeTint="66" w:sz="6" w:space="0"/>
              <w:bottom w:val="single" w:color="8CDFFF" w:themeColor="accent4" w:themeTint="66" w:sz="6" w:space="0"/>
              <w:right w:val="single" w:color="8CDFFF" w:themeColor="accent4" w:themeTint="66" w:sz="6" w:space="0"/>
            </w:tcBorders>
            <w:shd w:val="clear" w:color="auto" w:fill="FFFFFF" w:themeFill="background1"/>
            <w:tcMar/>
            <w:hideMark/>
          </w:tcPr>
          <w:p w:rsidRPr="00A64A46" w:rsidR="00A64A46" w:rsidP="00431032" w:rsidRDefault="00A64A46" w14:paraId="28EB211B" w14:textId="77777777">
            <w:pPr>
              <w:numPr>
                <w:ilvl w:val="0"/>
                <w:numId w:val="59"/>
              </w:numPr>
              <w:spacing w:after="0" w:line="240" w:lineRule="auto"/>
              <w:ind w:left="1080" w:firstLine="0"/>
              <w:textAlignment w:val="baseline"/>
              <w:rPr>
                <w:rFonts w:ascii="Calibri Light" w:hAnsi="Calibri Light" w:eastAsia="Times New Roman" w:cs="Calibri Light"/>
                <w:b/>
                <w:bCs/>
                <w:lang w:val="it-IT" w:eastAsia="it-IT"/>
              </w:rPr>
            </w:pPr>
            <w:r w:rsidRPr="00A64A46">
              <w:rPr>
                <w:rFonts w:ascii="Calibri Light" w:hAnsi="Calibri Light" w:eastAsia="Times New Roman" w:cs="Calibri Light"/>
                <w:b/>
                <w:bCs/>
                <w:lang w:val="it-IT" w:eastAsia="it-IT"/>
              </w:rPr>
              <w:t> </w:t>
            </w:r>
          </w:p>
        </w:tc>
        <w:tc>
          <w:tcPr>
            <w:tcW w:w="2693" w:type="dxa"/>
            <w:tcBorders>
              <w:top w:val="single" w:color="8CDFFF" w:themeColor="accent4" w:themeTint="66" w:sz="6" w:space="0"/>
              <w:left w:val="single" w:color="8CDFFF" w:themeColor="accent4" w:themeTint="66" w:sz="6" w:space="0"/>
              <w:bottom w:val="single" w:color="8CDFFF" w:themeColor="accent4" w:themeTint="66" w:sz="6" w:space="0"/>
              <w:right w:val="single" w:color="8CDFFF" w:themeColor="accent4" w:themeTint="66" w:sz="6" w:space="0"/>
            </w:tcBorders>
            <w:shd w:val="clear" w:color="auto" w:fill="FFFFFF" w:themeFill="background1"/>
            <w:tcMar/>
            <w:hideMark/>
          </w:tcPr>
          <w:p w:rsidRPr="00A64A46" w:rsidR="00A64A46" w:rsidP="00A64A46" w:rsidRDefault="00A64A46" w14:paraId="5F61D3A9" w14:textId="77777777">
            <w:pPr>
              <w:spacing w:after="0" w:line="240" w:lineRule="auto"/>
              <w:textAlignment w:val="baseline"/>
              <w:rPr>
                <w:rFonts w:ascii="Times New Roman" w:hAnsi="Times New Roman" w:eastAsia="Times New Roman" w:cs="Times New Roman"/>
                <w:sz w:val="24"/>
                <w:szCs w:val="24"/>
                <w:lang w:val="en-US" w:eastAsia="it-IT"/>
              </w:rPr>
            </w:pPr>
            <w:r w:rsidRPr="00A64A46">
              <w:rPr>
                <w:rFonts w:ascii="Calibri Light" w:hAnsi="Calibri Light" w:eastAsia="Times New Roman" w:cs="Calibri Light"/>
                <w:lang w:eastAsia="it-IT"/>
              </w:rPr>
              <w:t>Who is the primary Aramco contact for the Cloud Service? Please provide full contact details.</w:t>
            </w:r>
            <w:r w:rsidRPr="00A64A46">
              <w:rPr>
                <w:rFonts w:ascii="Calibri Light" w:hAnsi="Calibri Light" w:eastAsia="Times New Roman" w:cs="Calibri Light"/>
                <w:lang w:val="en-US" w:eastAsia="it-IT"/>
              </w:rPr>
              <w:t> </w:t>
            </w:r>
          </w:p>
        </w:tc>
        <w:tc>
          <w:tcPr>
            <w:tcW w:w="992" w:type="dxa"/>
            <w:tcBorders>
              <w:top w:val="single" w:color="8CDFFF" w:themeColor="accent4" w:themeTint="66" w:sz="6" w:space="0"/>
              <w:left w:val="single" w:color="8CDFFF" w:themeColor="accent4" w:themeTint="66" w:sz="6" w:space="0"/>
              <w:bottom w:val="single" w:color="8CDFFF" w:themeColor="accent4" w:themeTint="66" w:sz="6" w:space="0"/>
              <w:right w:val="single" w:color="8CDFFF" w:themeColor="accent4" w:themeTint="66" w:sz="6" w:space="0"/>
            </w:tcBorders>
            <w:shd w:val="clear" w:color="auto" w:fill="FFFFFF" w:themeFill="background1"/>
            <w:tcMar/>
            <w:hideMark/>
          </w:tcPr>
          <w:p w:rsidRPr="00A64A46" w:rsidR="00A64A46" w:rsidP="00A64A46" w:rsidRDefault="00A64A46" w14:paraId="4701E5D7" w14:textId="77777777">
            <w:pPr>
              <w:spacing w:after="0" w:line="240" w:lineRule="auto"/>
              <w:jc w:val="center"/>
              <w:textAlignment w:val="baseline"/>
              <w:rPr>
                <w:rFonts w:ascii="Times New Roman" w:hAnsi="Times New Roman" w:eastAsia="Times New Roman" w:cs="Times New Roman"/>
                <w:sz w:val="24"/>
                <w:szCs w:val="24"/>
                <w:lang w:val="it-IT" w:eastAsia="it-IT"/>
              </w:rPr>
            </w:pPr>
            <w:r w:rsidRPr="00A64A46">
              <w:rPr>
                <w:rFonts w:ascii="Calibri Light" w:hAnsi="Calibri Light" w:eastAsia="Times New Roman" w:cs="Calibri Light"/>
                <w:lang w:eastAsia="it-IT"/>
              </w:rPr>
              <w:t>CT1.1</w:t>
            </w:r>
            <w:r w:rsidRPr="00A64A46">
              <w:rPr>
                <w:rFonts w:ascii="Calibri Light" w:hAnsi="Calibri Light" w:eastAsia="Times New Roman" w:cs="Calibri Light"/>
                <w:lang w:val="it-IT" w:eastAsia="it-IT"/>
              </w:rPr>
              <w:t> </w:t>
            </w:r>
          </w:p>
        </w:tc>
        <w:tc>
          <w:tcPr>
            <w:tcW w:w="4961" w:type="dxa"/>
            <w:tcBorders>
              <w:top w:val="single" w:color="8CDFFF" w:themeColor="accent4" w:themeTint="66" w:sz="6" w:space="0"/>
              <w:left w:val="single" w:color="8CDFFF" w:themeColor="accent4" w:themeTint="66" w:sz="6" w:space="0"/>
              <w:bottom w:val="single" w:color="8CDFFF" w:themeColor="accent4" w:themeTint="66" w:sz="6" w:space="0"/>
              <w:right w:val="single" w:color="8CDFFF" w:themeColor="accent4" w:themeTint="66" w:sz="6" w:space="0"/>
            </w:tcBorders>
            <w:shd w:val="clear" w:color="auto" w:fill="FFFFFF" w:themeFill="background1"/>
            <w:tcMar/>
            <w:hideMark/>
          </w:tcPr>
          <w:p w:rsidRPr="00A64A46" w:rsidR="00A64A46" w:rsidP="00A64A46" w:rsidRDefault="00A64A46" w14:paraId="2EDB5514" w14:textId="77777777">
            <w:pPr>
              <w:spacing w:after="0" w:line="240" w:lineRule="auto"/>
              <w:textAlignment w:val="baseline"/>
              <w:rPr>
                <w:rFonts w:ascii="Times New Roman" w:hAnsi="Times New Roman" w:eastAsia="Times New Roman" w:cs="Times New Roman"/>
                <w:sz w:val="24"/>
                <w:szCs w:val="24"/>
                <w:lang w:val="en-US" w:eastAsia="it-IT"/>
              </w:rPr>
            </w:pPr>
            <w:r w:rsidRPr="00A64A46">
              <w:rPr>
                <w:rFonts w:ascii="Calibri Light" w:hAnsi="Calibri Light" w:eastAsia="Times New Roman" w:cs="Calibri Light"/>
                <w:shd w:val="clear" w:color="auto" w:fill="00FF00"/>
                <w:lang w:eastAsia="it-IT"/>
              </w:rPr>
              <w:t>For ASMO Khalid Alshakar</w:t>
            </w:r>
            <w:r w:rsidRPr="00A64A46">
              <w:rPr>
                <w:rFonts w:ascii="Calibri Light" w:hAnsi="Calibri Light" w:eastAsia="Times New Roman" w:cs="Calibri Light"/>
                <w:lang w:val="en-US" w:eastAsia="it-IT"/>
              </w:rPr>
              <w:t> </w:t>
            </w:r>
          </w:p>
          <w:p w:rsidRPr="00A64A46" w:rsidR="00A64A46" w:rsidP="00A64A46" w:rsidRDefault="00A64A46" w14:paraId="2F5BB04A" w14:textId="77777777">
            <w:pPr>
              <w:spacing w:after="0" w:line="240" w:lineRule="auto"/>
              <w:textAlignment w:val="baseline"/>
              <w:rPr>
                <w:rFonts w:ascii="Times New Roman" w:hAnsi="Times New Roman" w:eastAsia="Times New Roman" w:cs="Times New Roman"/>
                <w:sz w:val="24"/>
                <w:szCs w:val="24"/>
                <w:lang w:eastAsia="it-IT"/>
              </w:rPr>
            </w:pPr>
            <w:r w:rsidRPr="00A64A46">
              <w:rPr>
                <w:rFonts w:ascii="Calibri Light" w:hAnsi="Calibri Light" w:eastAsia="Times New Roman" w:cs="Calibri Light"/>
                <w:shd w:val="clear" w:color="auto" w:fill="00FF00"/>
                <w:lang w:eastAsia="it-IT"/>
              </w:rPr>
              <w:t>Ahmed AlZayer</w:t>
            </w:r>
            <w:r w:rsidRPr="00A64A46">
              <w:rPr>
                <w:rFonts w:ascii="Calibri Light" w:hAnsi="Calibri Light" w:eastAsia="Times New Roman" w:cs="Calibri Light"/>
                <w:lang w:eastAsia="it-IT"/>
              </w:rPr>
              <w:t> </w:t>
            </w:r>
          </w:p>
          <w:p w:rsidRPr="00A64A46" w:rsidR="00A64A46" w:rsidP="00A64A46" w:rsidRDefault="00A64A46" w14:paraId="6B86E06B" w14:textId="77777777">
            <w:pPr>
              <w:spacing w:after="0" w:line="240" w:lineRule="auto"/>
              <w:textAlignment w:val="baseline"/>
              <w:rPr>
                <w:rFonts w:ascii="Times New Roman" w:hAnsi="Times New Roman" w:eastAsia="Times New Roman" w:cs="Times New Roman"/>
                <w:sz w:val="24"/>
                <w:szCs w:val="24"/>
                <w:lang w:eastAsia="it-IT"/>
              </w:rPr>
            </w:pPr>
            <w:r w:rsidRPr="00A64A46">
              <w:rPr>
                <w:rFonts w:ascii="Calibri Light" w:hAnsi="Calibri Light" w:eastAsia="Times New Roman" w:cs="Calibri Light"/>
                <w:lang w:eastAsia="it-IT"/>
              </w:rPr>
              <w:t> </w:t>
            </w:r>
          </w:p>
          <w:p w:rsidRPr="00A64A46" w:rsidR="00A64A46" w:rsidP="00A64A46" w:rsidRDefault="00A64A46" w14:paraId="6490EBB7" w14:textId="577249EE">
            <w:pPr>
              <w:spacing w:after="0" w:line="240" w:lineRule="auto"/>
              <w:textAlignment w:val="baseline"/>
              <w:rPr>
                <w:rFonts w:ascii="Times New Roman" w:hAnsi="Times New Roman" w:eastAsia="Times New Roman" w:cs="Times New Roman"/>
                <w:sz w:val="24"/>
                <w:szCs w:val="24"/>
                <w:lang w:val="en-US" w:eastAsia="it-IT"/>
              </w:rPr>
            </w:pPr>
            <w:r w:rsidRPr="00A64A46" w:rsidR="7C81320D">
              <w:rPr>
                <w:rFonts w:ascii="Calibri Light" w:hAnsi="Calibri Light" w:eastAsia="Times New Roman" w:cs="Calibri Light"/>
                <w:shd w:val="clear" w:color="auto" w:fill="FFFF00"/>
                <w:lang w:eastAsia="it-IT"/>
              </w:rPr>
              <w:t>N/A for Aramco</w:t>
            </w:r>
            <w:r w:rsidRPr="71913636" w:rsidR="7C81320D">
              <w:rPr>
                <w:rFonts w:ascii="Calibri Light" w:hAnsi="Calibri Light" w:eastAsia="Times New Roman" w:cs="Calibri Light"/>
                <w:lang w:val="en-US" w:eastAsia="it-IT"/>
              </w:rPr>
              <w:t> </w:t>
            </w:r>
          </w:p>
        </w:tc>
      </w:tr>
      <w:tr w:rsidRPr="00A64A46" w:rsidR="00A64A46" w:rsidTr="0A3770BE" w14:paraId="2ECB0EF4" w14:textId="77777777">
        <w:trPr>
          <w:trHeight w:val="300"/>
        </w:trPr>
        <w:tc>
          <w:tcPr>
            <w:tcW w:w="985" w:type="dxa"/>
            <w:tcBorders>
              <w:top w:val="single" w:color="8CDFFF" w:themeColor="accent4" w:themeTint="66" w:sz="6" w:space="0"/>
              <w:left w:val="single" w:color="8CDFFF" w:themeColor="accent4" w:themeTint="66" w:sz="6" w:space="0"/>
              <w:bottom w:val="single" w:color="8CDFFF" w:themeColor="accent4" w:themeTint="66" w:sz="6" w:space="0"/>
              <w:right w:val="single" w:color="8CDFFF" w:themeColor="accent4" w:themeTint="66" w:sz="6" w:space="0"/>
            </w:tcBorders>
            <w:shd w:val="clear" w:color="auto" w:fill="FFFFFF" w:themeFill="background1"/>
            <w:tcMar/>
            <w:hideMark/>
          </w:tcPr>
          <w:p w:rsidRPr="00A64A46" w:rsidR="00A64A46" w:rsidP="00431032" w:rsidRDefault="00A64A46" w14:paraId="3B85AB0A" w14:textId="77777777">
            <w:pPr>
              <w:numPr>
                <w:ilvl w:val="0"/>
                <w:numId w:val="60"/>
              </w:numPr>
              <w:spacing w:after="0" w:line="240" w:lineRule="auto"/>
              <w:ind w:left="1080" w:firstLine="0"/>
              <w:textAlignment w:val="baseline"/>
              <w:rPr>
                <w:rFonts w:ascii="Calibri Light" w:hAnsi="Calibri Light" w:eastAsia="Times New Roman" w:cs="Calibri Light"/>
                <w:b/>
                <w:bCs/>
                <w:lang w:val="en-US" w:eastAsia="it-IT"/>
              </w:rPr>
            </w:pPr>
            <w:r w:rsidRPr="00A64A46">
              <w:rPr>
                <w:rFonts w:ascii="Calibri Light" w:hAnsi="Calibri Light" w:eastAsia="Times New Roman" w:cs="Calibri Light"/>
                <w:b/>
                <w:bCs/>
                <w:lang w:val="en-US" w:eastAsia="it-IT"/>
              </w:rPr>
              <w:t> </w:t>
            </w:r>
          </w:p>
        </w:tc>
        <w:tc>
          <w:tcPr>
            <w:tcW w:w="2693" w:type="dxa"/>
            <w:tcBorders>
              <w:top w:val="single" w:color="8CDFFF" w:themeColor="accent4" w:themeTint="66" w:sz="6" w:space="0"/>
              <w:left w:val="single" w:color="8CDFFF" w:themeColor="accent4" w:themeTint="66" w:sz="6" w:space="0"/>
              <w:bottom w:val="single" w:color="8CDFFF" w:themeColor="accent4" w:themeTint="66" w:sz="6" w:space="0"/>
              <w:right w:val="single" w:color="8CDFFF" w:themeColor="accent4" w:themeTint="66" w:sz="6" w:space="0"/>
            </w:tcBorders>
            <w:shd w:val="clear" w:color="auto" w:fill="FFFFFF" w:themeFill="background1"/>
            <w:tcMar/>
            <w:hideMark/>
          </w:tcPr>
          <w:p w:rsidRPr="00A64A46" w:rsidR="00A64A46" w:rsidP="00A64A46" w:rsidRDefault="00A64A46" w14:paraId="11FF710F" w14:textId="77777777">
            <w:pPr>
              <w:spacing w:after="0" w:line="240" w:lineRule="auto"/>
              <w:textAlignment w:val="baseline"/>
              <w:rPr>
                <w:rFonts w:ascii="Times New Roman" w:hAnsi="Times New Roman" w:eastAsia="Times New Roman" w:cs="Times New Roman"/>
                <w:sz w:val="24"/>
                <w:szCs w:val="24"/>
                <w:lang w:val="en-US" w:eastAsia="it-IT"/>
              </w:rPr>
            </w:pPr>
            <w:r w:rsidRPr="00A64A46">
              <w:rPr>
                <w:rFonts w:ascii="Calibri Light" w:hAnsi="Calibri Light" w:eastAsia="Times New Roman" w:cs="Calibri Light"/>
                <w:lang w:eastAsia="it-IT"/>
              </w:rPr>
              <w:t>Who is the backup Aramco contact for the cloud service? Please provide full contact details.</w:t>
            </w:r>
            <w:r w:rsidRPr="00A64A46">
              <w:rPr>
                <w:rFonts w:ascii="Calibri Light" w:hAnsi="Calibri Light" w:eastAsia="Times New Roman" w:cs="Calibri Light"/>
                <w:lang w:val="en-US" w:eastAsia="it-IT"/>
              </w:rPr>
              <w:t> </w:t>
            </w:r>
          </w:p>
        </w:tc>
        <w:tc>
          <w:tcPr>
            <w:tcW w:w="992" w:type="dxa"/>
            <w:tcBorders>
              <w:top w:val="single" w:color="8CDFFF" w:themeColor="accent4" w:themeTint="66" w:sz="6" w:space="0"/>
              <w:left w:val="single" w:color="8CDFFF" w:themeColor="accent4" w:themeTint="66" w:sz="6" w:space="0"/>
              <w:bottom w:val="single" w:color="8CDFFF" w:themeColor="accent4" w:themeTint="66" w:sz="6" w:space="0"/>
              <w:right w:val="single" w:color="8CDFFF" w:themeColor="accent4" w:themeTint="66" w:sz="6" w:space="0"/>
            </w:tcBorders>
            <w:shd w:val="clear" w:color="auto" w:fill="FFFFFF" w:themeFill="background1"/>
            <w:tcMar/>
            <w:hideMark/>
          </w:tcPr>
          <w:p w:rsidRPr="00A64A46" w:rsidR="00A64A46" w:rsidP="00A64A46" w:rsidRDefault="00A64A46" w14:paraId="0FA0F86F" w14:textId="77777777">
            <w:pPr>
              <w:spacing w:after="0" w:line="240" w:lineRule="auto"/>
              <w:jc w:val="center"/>
              <w:textAlignment w:val="baseline"/>
              <w:rPr>
                <w:rFonts w:ascii="Times New Roman" w:hAnsi="Times New Roman" w:eastAsia="Times New Roman" w:cs="Times New Roman"/>
                <w:sz w:val="24"/>
                <w:szCs w:val="24"/>
                <w:lang w:val="it-IT" w:eastAsia="it-IT"/>
              </w:rPr>
            </w:pPr>
            <w:r w:rsidRPr="00A64A46">
              <w:rPr>
                <w:rFonts w:ascii="Calibri Light" w:hAnsi="Calibri Light" w:eastAsia="Times New Roman" w:cs="Calibri Light"/>
                <w:lang w:eastAsia="it-IT"/>
              </w:rPr>
              <w:t>CT1.1</w:t>
            </w:r>
            <w:r w:rsidRPr="00A64A46">
              <w:rPr>
                <w:rFonts w:ascii="Calibri Light" w:hAnsi="Calibri Light" w:eastAsia="Times New Roman" w:cs="Calibri Light"/>
                <w:lang w:val="it-IT" w:eastAsia="it-IT"/>
              </w:rPr>
              <w:t> </w:t>
            </w:r>
          </w:p>
        </w:tc>
        <w:tc>
          <w:tcPr>
            <w:tcW w:w="4961" w:type="dxa"/>
            <w:tcBorders>
              <w:top w:val="single" w:color="8CDFFF" w:themeColor="accent4" w:themeTint="66" w:sz="6" w:space="0"/>
              <w:left w:val="single" w:color="8CDFFF" w:themeColor="accent4" w:themeTint="66" w:sz="6" w:space="0"/>
              <w:bottom w:val="single" w:color="8CDFFF" w:themeColor="accent4" w:themeTint="66" w:sz="6" w:space="0"/>
              <w:right w:val="single" w:color="8CDFFF" w:themeColor="accent4" w:themeTint="66" w:sz="6" w:space="0"/>
            </w:tcBorders>
            <w:shd w:val="clear" w:color="auto" w:fill="FFFFFF" w:themeFill="background1"/>
            <w:tcMar/>
            <w:hideMark/>
          </w:tcPr>
          <w:p w:rsidRPr="00A64A46" w:rsidR="00A64A46" w:rsidP="00A64A46" w:rsidRDefault="00A64A46" w14:paraId="2D6785B4" w14:textId="77777777">
            <w:pPr>
              <w:spacing w:after="0" w:line="240" w:lineRule="auto"/>
              <w:textAlignment w:val="baseline"/>
              <w:rPr>
                <w:rFonts w:ascii="Times New Roman" w:hAnsi="Times New Roman" w:eastAsia="Times New Roman" w:cs="Times New Roman"/>
                <w:sz w:val="24"/>
                <w:szCs w:val="24"/>
                <w:lang w:val="en-US" w:eastAsia="it-IT"/>
              </w:rPr>
            </w:pPr>
            <w:r w:rsidRPr="00A64A46">
              <w:rPr>
                <w:rFonts w:ascii="Calibri Light" w:hAnsi="Calibri Light" w:eastAsia="Times New Roman" w:cs="Calibri Light"/>
                <w:shd w:val="clear" w:color="auto" w:fill="FFFF00"/>
                <w:lang w:eastAsia="it-IT"/>
              </w:rPr>
              <w:t>N/A for Aramco</w:t>
            </w:r>
            <w:r w:rsidRPr="00A64A46">
              <w:rPr>
                <w:rFonts w:ascii="Calibri Light" w:hAnsi="Calibri Light" w:eastAsia="Times New Roman" w:cs="Calibri Light"/>
                <w:lang w:val="en-US" w:eastAsia="it-IT"/>
              </w:rPr>
              <w:t> </w:t>
            </w:r>
          </w:p>
          <w:p w:rsidRPr="00A64A46" w:rsidR="00A64A46" w:rsidP="00A64A46" w:rsidRDefault="00A64A46" w14:paraId="778119E3" w14:textId="77777777">
            <w:pPr>
              <w:spacing w:after="0" w:line="240" w:lineRule="auto"/>
              <w:textAlignment w:val="baseline"/>
              <w:rPr>
                <w:rFonts w:ascii="Times New Roman" w:hAnsi="Times New Roman" w:eastAsia="Times New Roman" w:cs="Times New Roman"/>
                <w:sz w:val="24"/>
                <w:szCs w:val="24"/>
                <w:lang w:val="en-US" w:eastAsia="it-IT"/>
              </w:rPr>
            </w:pPr>
            <w:r w:rsidRPr="00A64A46">
              <w:rPr>
                <w:rFonts w:ascii="Calibri Light" w:hAnsi="Calibri Light" w:eastAsia="Times New Roman" w:cs="Calibri Light"/>
                <w:lang w:val="en-US" w:eastAsia="it-IT"/>
              </w:rPr>
              <w:t> </w:t>
            </w:r>
          </w:p>
        </w:tc>
      </w:tr>
      <w:tr w:rsidRPr="00A64A46" w:rsidR="00A64A46" w:rsidTr="0A3770BE" w14:paraId="1BC323DC" w14:textId="77777777">
        <w:trPr>
          <w:trHeight w:val="300"/>
        </w:trPr>
        <w:tc>
          <w:tcPr>
            <w:tcW w:w="985" w:type="dxa"/>
            <w:tcBorders>
              <w:top w:val="single" w:color="8CDFFF" w:themeColor="accent4" w:themeTint="66" w:sz="6" w:space="0"/>
              <w:left w:val="single" w:color="8CDFFF" w:themeColor="accent4" w:themeTint="66" w:sz="6" w:space="0"/>
              <w:bottom w:val="single" w:color="8CDFFF" w:themeColor="accent4" w:themeTint="66" w:sz="6" w:space="0"/>
              <w:right w:val="single" w:color="8CDFFF" w:themeColor="accent4" w:themeTint="66" w:sz="6" w:space="0"/>
            </w:tcBorders>
            <w:shd w:val="clear" w:color="auto" w:fill="FFFFFF" w:themeFill="background1"/>
            <w:tcMar/>
            <w:hideMark/>
          </w:tcPr>
          <w:p w:rsidRPr="00A64A46" w:rsidR="00A64A46" w:rsidP="00431032" w:rsidRDefault="00A64A46" w14:paraId="3F097949" w14:textId="77777777">
            <w:pPr>
              <w:numPr>
                <w:ilvl w:val="0"/>
                <w:numId w:val="61"/>
              </w:numPr>
              <w:spacing w:after="0" w:line="240" w:lineRule="auto"/>
              <w:ind w:left="1080" w:firstLine="0"/>
              <w:textAlignment w:val="baseline"/>
              <w:rPr>
                <w:rFonts w:ascii="Calibri Light" w:hAnsi="Calibri Light" w:eastAsia="Times New Roman" w:cs="Calibri Light"/>
                <w:b/>
                <w:bCs/>
                <w:lang w:val="it-IT" w:eastAsia="it-IT"/>
              </w:rPr>
            </w:pPr>
            <w:r w:rsidRPr="00A64A46">
              <w:rPr>
                <w:rFonts w:ascii="Calibri Light" w:hAnsi="Calibri Light" w:eastAsia="Times New Roman" w:cs="Calibri Light"/>
                <w:b/>
                <w:bCs/>
                <w:lang w:val="it-IT" w:eastAsia="it-IT"/>
              </w:rPr>
              <w:t> </w:t>
            </w:r>
          </w:p>
        </w:tc>
        <w:tc>
          <w:tcPr>
            <w:tcW w:w="2693" w:type="dxa"/>
            <w:tcBorders>
              <w:top w:val="single" w:color="8CDFFF" w:themeColor="accent4" w:themeTint="66" w:sz="6" w:space="0"/>
              <w:left w:val="single" w:color="8CDFFF" w:themeColor="accent4" w:themeTint="66" w:sz="6" w:space="0"/>
              <w:bottom w:val="single" w:color="8CDFFF" w:themeColor="accent4" w:themeTint="66" w:sz="6" w:space="0"/>
              <w:right w:val="single" w:color="8CDFFF" w:themeColor="accent4" w:themeTint="66" w:sz="6" w:space="0"/>
            </w:tcBorders>
            <w:shd w:val="clear" w:color="auto" w:fill="FFFFFF" w:themeFill="background1"/>
            <w:tcMar/>
            <w:hideMark/>
          </w:tcPr>
          <w:p w:rsidRPr="00A64A46" w:rsidR="00A64A46" w:rsidP="00A64A46" w:rsidRDefault="00A64A46" w14:paraId="697ECCC5" w14:textId="77777777">
            <w:pPr>
              <w:spacing w:after="0" w:line="240" w:lineRule="auto"/>
              <w:textAlignment w:val="baseline"/>
              <w:rPr>
                <w:rFonts w:ascii="Times New Roman" w:hAnsi="Times New Roman" w:eastAsia="Times New Roman" w:cs="Times New Roman"/>
                <w:sz w:val="24"/>
                <w:szCs w:val="24"/>
                <w:lang w:val="it-IT" w:eastAsia="it-IT"/>
              </w:rPr>
            </w:pPr>
            <w:r w:rsidRPr="00A64A46">
              <w:rPr>
                <w:rFonts w:ascii="Calibri Light" w:hAnsi="Calibri Light" w:eastAsia="Times New Roman" w:cs="Calibri Light"/>
                <w:lang w:eastAsia="it-IT"/>
              </w:rPr>
              <w:t>BI Number (where applicable)</w:t>
            </w:r>
            <w:r w:rsidRPr="00A64A46">
              <w:rPr>
                <w:rFonts w:ascii="Calibri Light" w:hAnsi="Calibri Light" w:eastAsia="Times New Roman" w:cs="Calibri Light"/>
                <w:lang w:val="it-IT" w:eastAsia="it-IT"/>
              </w:rPr>
              <w:t> </w:t>
            </w:r>
          </w:p>
        </w:tc>
        <w:tc>
          <w:tcPr>
            <w:tcW w:w="992" w:type="dxa"/>
            <w:tcBorders>
              <w:top w:val="single" w:color="8CDFFF" w:themeColor="accent4" w:themeTint="66" w:sz="6" w:space="0"/>
              <w:left w:val="single" w:color="8CDFFF" w:themeColor="accent4" w:themeTint="66" w:sz="6" w:space="0"/>
              <w:bottom w:val="single" w:color="8CDFFF" w:themeColor="accent4" w:themeTint="66" w:sz="6" w:space="0"/>
              <w:right w:val="single" w:color="8CDFFF" w:themeColor="accent4" w:themeTint="66" w:sz="6" w:space="0"/>
            </w:tcBorders>
            <w:shd w:val="clear" w:color="auto" w:fill="FFFFFF" w:themeFill="background1"/>
            <w:tcMar/>
            <w:hideMark/>
          </w:tcPr>
          <w:p w:rsidRPr="00A64A46" w:rsidR="00A64A46" w:rsidP="00A64A46" w:rsidRDefault="00A64A46" w14:paraId="408286F2" w14:textId="77777777">
            <w:pPr>
              <w:spacing w:after="0" w:line="240" w:lineRule="auto"/>
              <w:jc w:val="center"/>
              <w:textAlignment w:val="baseline"/>
              <w:rPr>
                <w:rFonts w:ascii="Times New Roman" w:hAnsi="Times New Roman" w:eastAsia="Times New Roman" w:cs="Times New Roman"/>
                <w:sz w:val="24"/>
                <w:szCs w:val="24"/>
                <w:lang w:val="it-IT" w:eastAsia="it-IT"/>
              </w:rPr>
            </w:pPr>
            <w:r w:rsidRPr="00A64A46">
              <w:rPr>
                <w:rFonts w:ascii="Calibri Light" w:hAnsi="Calibri Light" w:eastAsia="Times New Roman" w:cs="Calibri Light"/>
                <w:lang w:val="it-IT" w:eastAsia="it-IT"/>
              </w:rPr>
              <w:t> </w:t>
            </w:r>
          </w:p>
        </w:tc>
        <w:tc>
          <w:tcPr>
            <w:tcW w:w="4961" w:type="dxa"/>
            <w:tcBorders>
              <w:top w:val="single" w:color="8CDFFF" w:themeColor="accent4" w:themeTint="66" w:sz="6" w:space="0"/>
              <w:left w:val="single" w:color="8CDFFF" w:themeColor="accent4" w:themeTint="66" w:sz="6" w:space="0"/>
              <w:bottom w:val="single" w:color="8CDFFF" w:themeColor="accent4" w:themeTint="66" w:sz="6" w:space="0"/>
              <w:right w:val="single" w:color="8CDFFF" w:themeColor="accent4" w:themeTint="66" w:sz="6" w:space="0"/>
            </w:tcBorders>
            <w:shd w:val="clear" w:color="auto" w:fill="FFFFFF" w:themeFill="background1"/>
            <w:tcMar/>
            <w:hideMark/>
          </w:tcPr>
          <w:p w:rsidRPr="00A64A46" w:rsidR="00A64A46" w:rsidP="00A64A46" w:rsidRDefault="00A64A46" w14:paraId="6A7FC289" w14:textId="77777777">
            <w:pPr>
              <w:spacing w:after="0" w:line="240" w:lineRule="auto"/>
              <w:textAlignment w:val="baseline"/>
              <w:rPr>
                <w:rFonts w:ascii="Times New Roman" w:hAnsi="Times New Roman" w:eastAsia="Times New Roman" w:cs="Times New Roman"/>
                <w:sz w:val="24"/>
                <w:szCs w:val="24"/>
                <w:lang w:val="it-IT" w:eastAsia="it-IT"/>
              </w:rPr>
            </w:pPr>
            <w:r w:rsidRPr="00A64A46">
              <w:rPr>
                <w:rFonts w:ascii="Calibri Light" w:hAnsi="Calibri Light" w:eastAsia="Times New Roman" w:cs="Calibri Light"/>
                <w:shd w:val="clear" w:color="auto" w:fill="FFFF00"/>
                <w:lang w:eastAsia="it-IT"/>
              </w:rPr>
              <w:t>TBD</w:t>
            </w:r>
            <w:r w:rsidRPr="00A64A46">
              <w:rPr>
                <w:rFonts w:ascii="Calibri Light" w:hAnsi="Calibri Light" w:eastAsia="Times New Roman" w:cs="Calibri Light"/>
                <w:lang w:val="it-IT" w:eastAsia="it-IT"/>
              </w:rPr>
              <w:t> </w:t>
            </w:r>
          </w:p>
          <w:p w:rsidRPr="00A64A46" w:rsidR="00A64A46" w:rsidP="00A64A46" w:rsidRDefault="00A64A46" w14:paraId="4256ECB1" w14:textId="77777777">
            <w:pPr>
              <w:spacing w:after="0" w:line="240" w:lineRule="auto"/>
              <w:textAlignment w:val="baseline"/>
              <w:rPr>
                <w:rFonts w:ascii="Times New Roman" w:hAnsi="Times New Roman" w:eastAsia="Times New Roman" w:cs="Times New Roman"/>
                <w:sz w:val="24"/>
                <w:szCs w:val="24"/>
                <w:lang w:val="it-IT" w:eastAsia="it-IT"/>
              </w:rPr>
            </w:pPr>
            <w:r w:rsidRPr="00A64A46">
              <w:rPr>
                <w:rFonts w:ascii="Calibri Light" w:hAnsi="Calibri Light" w:eastAsia="Times New Roman" w:cs="Calibri Light"/>
                <w:lang w:val="it-IT" w:eastAsia="it-IT"/>
              </w:rPr>
              <w:t> </w:t>
            </w:r>
          </w:p>
        </w:tc>
      </w:tr>
      <w:tr w:rsidRPr="00A64A46" w:rsidR="00A64A46" w:rsidTr="0A3770BE" w14:paraId="3F445DB2" w14:textId="77777777">
        <w:trPr>
          <w:trHeight w:val="300"/>
        </w:trPr>
        <w:tc>
          <w:tcPr>
            <w:tcW w:w="985" w:type="dxa"/>
            <w:tcBorders>
              <w:top w:val="single" w:color="8CDFFF" w:themeColor="accent4" w:themeTint="66" w:sz="6" w:space="0"/>
              <w:left w:val="single" w:color="8CDFFF" w:themeColor="accent4" w:themeTint="66" w:sz="6" w:space="0"/>
              <w:bottom w:val="single" w:color="8CDFFF" w:themeColor="accent4" w:themeTint="66" w:sz="6" w:space="0"/>
              <w:right w:val="single" w:color="8CDFFF" w:themeColor="accent4" w:themeTint="66" w:sz="6" w:space="0"/>
            </w:tcBorders>
            <w:shd w:val="clear" w:color="auto" w:fill="FFFFFF" w:themeFill="background1"/>
            <w:tcMar/>
            <w:hideMark/>
          </w:tcPr>
          <w:p w:rsidRPr="00A64A46" w:rsidR="00A64A46" w:rsidP="00431032" w:rsidRDefault="00A64A46" w14:paraId="2843756E" w14:textId="77777777">
            <w:pPr>
              <w:numPr>
                <w:ilvl w:val="0"/>
                <w:numId w:val="62"/>
              </w:numPr>
              <w:spacing w:after="0" w:line="240" w:lineRule="auto"/>
              <w:ind w:left="1080" w:firstLine="0"/>
              <w:textAlignment w:val="baseline"/>
              <w:rPr>
                <w:rFonts w:ascii="Calibri Light" w:hAnsi="Calibri Light" w:eastAsia="Times New Roman" w:cs="Calibri Light"/>
                <w:b/>
                <w:bCs/>
                <w:lang w:val="it-IT" w:eastAsia="it-IT"/>
              </w:rPr>
            </w:pPr>
            <w:r w:rsidRPr="00A64A46">
              <w:rPr>
                <w:rFonts w:ascii="Calibri Light" w:hAnsi="Calibri Light" w:eastAsia="Times New Roman" w:cs="Calibri Light"/>
                <w:b/>
                <w:bCs/>
                <w:lang w:val="it-IT" w:eastAsia="it-IT"/>
              </w:rPr>
              <w:t> </w:t>
            </w:r>
          </w:p>
        </w:tc>
        <w:tc>
          <w:tcPr>
            <w:tcW w:w="2693" w:type="dxa"/>
            <w:tcBorders>
              <w:top w:val="single" w:color="8CDFFF" w:themeColor="accent4" w:themeTint="66" w:sz="6" w:space="0"/>
              <w:left w:val="single" w:color="8CDFFF" w:themeColor="accent4" w:themeTint="66" w:sz="6" w:space="0"/>
              <w:bottom w:val="single" w:color="8CDFFF" w:themeColor="accent4" w:themeTint="66" w:sz="6" w:space="0"/>
              <w:right w:val="single" w:color="8CDFFF" w:themeColor="accent4" w:themeTint="66" w:sz="6" w:space="0"/>
            </w:tcBorders>
            <w:shd w:val="clear" w:color="auto" w:fill="FFFFFF" w:themeFill="background1"/>
            <w:tcMar/>
            <w:hideMark/>
          </w:tcPr>
          <w:p w:rsidRPr="00A64A46" w:rsidR="00A64A46" w:rsidP="00A64A46" w:rsidRDefault="00A64A46" w14:paraId="3EFCD3E1" w14:textId="77777777">
            <w:pPr>
              <w:spacing w:after="0" w:line="240" w:lineRule="auto"/>
              <w:textAlignment w:val="baseline"/>
              <w:rPr>
                <w:rFonts w:ascii="Times New Roman" w:hAnsi="Times New Roman" w:eastAsia="Times New Roman" w:cs="Times New Roman"/>
                <w:sz w:val="24"/>
                <w:szCs w:val="24"/>
                <w:lang w:val="en-US" w:eastAsia="it-IT"/>
              </w:rPr>
            </w:pPr>
            <w:r w:rsidRPr="00A64A46">
              <w:rPr>
                <w:rFonts w:ascii="Calibri Light" w:hAnsi="Calibri Light" w:eastAsia="Times New Roman" w:cs="Calibri Light"/>
                <w:lang w:eastAsia="it-IT"/>
              </w:rPr>
              <w:t>What is the Cloud Service name?</w:t>
            </w:r>
            <w:r w:rsidRPr="00A64A46">
              <w:rPr>
                <w:rFonts w:ascii="Calibri Light" w:hAnsi="Calibri Light" w:eastAsia="Times New Roman" w:cs="Calibri Light"/>
                <w:lang w:val="en-US" w:eastAsia="it-IT"/>
              </w:rPr>
              <w:t> </w:t>
            </w:r>
          </w:p>
        </w:tc>
        <w:tc>
          <w:tcPr>
            <w:tcW w:w="992" w:type="dxa"/>
            <w:tcBorders>
              <w:top w:val="single" w:color="8CDFFF" w:themeColor="accent4" w:themeTint="66" w:sz="6" w:space="0"/>
              <w:left w:val="single" w:color="8CDFFF" w:themeColor="accent4" w:themeTint="66" w:sz="6" w:space="0"/>
              <w:bottom w:val="single" w:color="8CDFFF" w:themeColor="accent4" w:themeTint="66" w:sz="6" w:space="0"/>
              <w:right w:val="single" w:color="8CDFFF" w:themeColor="accent4" w:themeTint="66" w:sz="6" w:space="0"/>
            </w:tcBorders>
            <w:shd w:val="clear" w:color="auto" w:fill="FFFFFF" w:themeFill="background1"/>
            <w:tcMar/>
            <w:hideMark/>
          </w:tcPr>
          <w:p w:rsidRPr="00A64A46" w:rsidR="00A64A46" w:rsidP="00A64A46" w:rsidRDefault="00A64A46" w14:paraId="04592D31" w14:textId="77777777">
            <w:pPr>
              <w:spacing w:after="0" w:line="240" w:lineRule="auto"/>
              <w:jc w:val="center"/>
              <w:textAlignment w:val="baseline"/>
              <w:rPr>
                <w:rFonts w:ascii="Times New Roman" w:hAnsi="Times New Roman" w:eastAsia="Times New Roman" w:cs="Times New Roman"/>
                <w:sz w:val="24"/>
                <w:szCs w:val="24"/>
                <w:lang w:val="en-US" w:eastAsia="it-IT"/>
              </w:rPr>
            </w:pPr>
            <w:r w:rsidRPr="00A64A46">
              <w:rPr>
                <w:rFonts w:ascii="Calibri Light" w:hAnsi="Calibri Light" w:eastAsia="Times New Roman" w:cs="Calibri Light"/>
                <w:lang w:val="en-US" w:eastAsia="it-IT"/>
              </w:rPr>
              <w:t> </w:t>
            </w:r>
          </w:p>
        </w:tc>
        <w:tc>
          <w:tcPr>
            <w:tcW w:w="4961" w:type="dxa"/>
            <w:tcBorders>
              <w:top w:val="single" w:color="8CDFFF" w:themeColor="accent4" w:themeTint="66" w:sz="6" w:space="0"/>
              <w:left w:val="single" w:color="8CDFFF" w:themeColor="accent4" w:themeTint="66" w:sz="6" w:space="0"/>
              <w:bottom w:val="single" w:color="8CDFFF" w:themeColor="accent4" w:themeTint="66" w:sz="6" w:space="0"/>
              <w:right w:val="single" w:color="8CDFFF" w:themeColor="accent4" w:themeTint="66" w:sz="6" w:space="0"/>
            </w:tcBorders>
            <w:shd w:val="clear" w:color="auto" w:fill="FFFFFF" w:themeFill="background1"/>
            <w:tcMar/>
            <w:hideMark/>
          </w:tcPr>
          <w:p w:rsidRPr="00A64A46" w:rsidR="00A64A46" w:rsidP="00A64A46" w:rsidRDefault="00A64A46" w14:paraId="6C276B18" w14:textId="77777777">
            <w:pPr>
              <w:spacing w:after="0" w:line="240" w:lineRule="auto"/>
              <w:textAlignment w:val="baseline"/>
              <w:rPr>
                <w:rFonts w:ascii="Times New Roman" w:hAnsi="Times New Roman" w:eastAsia="Times New Roman" w:cs="Times New Roman"/>
                <w:sz w:val="24"/>
                <w:szCs w:val="24"/>
                <w:lang w:val="it-IT" w:eastAsia="it-IT"/>
              </w:rPr>
            </w:pPr>
            <w:r w:rsidRPr="00A64A46">
              <w:rPr>
                <w:rFonts w:ascii="Calibri Light" w:hAnsi="Calibri Light" w:eastAsia="Times New Roman" w:cs="Calibri Light"/>
                <w:shd w:val="clear" w:color="auto" w:fill="00FF00"/>
                <w:lang w:eastAsia="it-IT"/>
              </w:rPr>
              <w:t>SAP Cloud for Customer</w:t>
            </w:r>
            <w:r w:rsidRPr="00A64A46">
              <w:rPr>
                <w:rFonts w:ascii="Calibri Light" w:hAnsi="Calibri Light" w:eastAsia="Times New Roman" w:cs="Calibri Light"/>
                <w:lang w:val="it-IT" w:eastAsia="it-IT"/>
              </w:rPr>
              <w:t> </w:t>
            </w:r>
          </w:p>
        </w:tc>
      </w:tr>
      <w:tr w:rsidRPr="00A64A46" w:rsidR="00A64A46" w:rsidTr="0A3770BE" w14:paraId="3109A89B" w14:textId="77777777">
        <w:trPr>
          <w:trHeight w:val="300"/>
        </w:trPr>
        <w:tc>
          <w:tcPr>
            <w:tcW w:w="985" w:type="dxa"/>
            <w:tcBorders>
              <w:top w:val="single" w:color="8CDFFF" w:themeColor="accent4" w:themeTint="66" w:sz="6" w:space="0"/>
              <w:left w:val="single" w:color="8CDFFF" w:themeColor="accent4" w:themeTint="66" w:sz="6" w:space="0"/>
              <w:bottom w:val="single" w:color="8CDFFF" w:themeColor="accent4" w:themeTint="66" w:sz="6" w:space="0"/>
              <w:right w:val="single" w:color="8CDFFF" w:themeColor="accent4" w:themeTint="66" w:sz="6" w:space="0"/>
            </w:tcBorders>
            <w:shd w:val="clear" w:color="auto" w:fill="FFFFFF" w:themeFill="background1"/>
            <w:tcMar/>
            <w:hideMark/>
          </w:tcPr>
          <w:p w:rsidRPr="00A64A46" w:rsidR="00A64A46" w:rsidP="00431032" w:rsidRDefault="00A64A46" w14:paraId="3CCB57BF" w14:textId="77777777">
            <w:pPr>
              <w:numPr>
                <w:ilvl w:val="0"/>
                <w:numId w:val="63"/>
              </w:numPr>
              <w:spacing w:after="0" w:line="240" w:lineRule="auto"/>
              <w:ind w:left="1080" w:firstLine="0"/>
              <w:textAlignment w:val="baseline"/>
              <w:rPr>
                <w:rFonts w:ascii="Calibri Light" w:hAnsi="Calibri Light" w:eastAsia="Times New Roman" w:cs="Calibri Light"/>
                <w:b/>
                <w:bCs/>
                <w:lang w:val="it-IT" w:eastAsia="it-IT"/>
              </w:rPr>
            </w:pPr>
            <w:r w:rsidRPr="00A64A46">
              <w:rPr>
                <w:rFonts w:ascii="Calibri Light" w:hAnsi="Calibri Light" w:eastAsia="Times New Roman" w:cs="Calibri Light"/>
                <w:b/>
                <w:bCs/>
                <w:lang w:val="it-IT" w:eastAsia="it-IT"/>
              </w:rPr>
              <w:t> </w:t>
            </w:r>
          </w:p>
        </w:tc>
        <w:tc>
          <w:tcPr>
            <w:tcW w:w="2693" w:type="dxa"/>
            <w:tcBorders>
              <w:top w:val="single" w:color="8CDFFF" w:themeColor="accent4" w:themeTint="66" w:sz="6" w:space="0"/>
              <w:left w:val="single" w:color="8CDFFF" w:themeColor="accent4" w:themeTint="66" w:sz="6" w:space="0"/>
              <w:bottom w:val="single" w:color="8CDFFF" w:themeColor="accent4" w:themeTint="66" w:sz="6" w:space="0"/>
              <w:right w:val="single" w:color="8CDFFF" w:themeColor="accent4" w:themeTint="66" w:sz="6" w:space="0"/>
            </w:tcBorders>
            <w:shd w:val="clear" w:color="auto" w:fill="FFFFFF" w:themeFill="background1"/>
            <w:tcMar/>
            <w:hideMark/>
          </w:tcPr>
          <w:p w:rsidRPr="00A64A46" w:rsidR="00A64A46" w:rsidP="00A64A46" w:rsidRDefault="00A64A46" w14:paraId="5FF20B4F" w14:textId="77777777">
            <w:pPr>
              <w:spacing w:after="0" w:line="240" w:lineRule="auto"/>
              <w:textAlignment w:val="baseline"/>
              <w:rPr>
                <w:rFonts w:ascii="Times New Roman" w:hAnsi="Times New Roman" w:eastAsia="Times New Roman" w:cs="Times New Roman"/>
                <w:sz w:val="24"/>
                <w:szCs w:val="24"/>
                <w:lang w:val="en-US" w:eastAsia="it-IT"/>
              </w:rPr>
            </w:pPr>
            <w:r w:rsidRPr="00A64A46">
              <w:rPr>
                <w:rFonts w:ascii="Calibri Light" w:hAnsi="Calibri Light" w:eastAsia="Times New Roman" w:cs="Calibri Light"/>
                <w:lang w:eastAsia="it-IT"/>
              </w:rPr>
              <w:t>What is the URL for the Cloud Service?</w:t>
            </w:r>
            <w:r w:rsidRPr="00A64A46">
              <w:rPr>
                <w:rFonts w:ascii="Calibri Light" w:hAnsi="Calibri Light" w:eastAsia="Times New Roman" w:cs="Calibri Light"/>
                <w:lang w:val="en-US" w:eastAsia="it-IT"/>
              </w:rPr>
              <w:t> </w:t>
            </w:r>
          </w:p>
        </w:tc>
        <w:tc>
          <w:tcPr>
            <w:tcW w:w="992" w:type="dxa"/>
            <w:tcBorders>
              <w:top w:val="single" w:color="8CDFFF" w:themeColor="accent4" w:themeTint="66" w:sz="6" w:space="0"/>
              <w:left w:val="single" w:color="8CDFFF" w:themeColor="accent4" w:themeTint="66" w:sz="6" w:space="0"/>
              <w:bottom w:val="single" w:color="8CDFFF" w:themeColor="accent4" w:themeTint="66" w:sz="6" w:space="0"/>
              <w:right w:val="single" w:color="8CDFFF" w:themeColor="accent4" w:themeTint="66" w:sz="6" w:space="0"/>
            </w:tcBorders>
            <w:shd w:val="clear" w:color="auto" w:fill="FFFFFF" w:themeFill="background1"/>
            <w:tcMar/>
            <w:hideMark/>
          </w:tcPr>
          <w:p w:rsidRPr="00A64A46" w:rsidR="00A64A46" w:rsidP="00A64A46" w:rsidRDefault="00A64A46" w14:paraId="63A8B621" w14:textId="77777777">
            <w:pPr>
              <w:spacing w:after="0" w:line="240" w:lineRule="auto"/>
              <w:jc w:val="center"/>
              <w:textAlignment w:val="baseline"/>
              <w:rPr>
                <w:rFonts w:ascii="Times New Roman" w:hAnsi="Times New Roman" w:eastAsia="Times New Roman" w:cs="Times New Roman"/>
                <w:sz w:val="24"/>
                <w:szCs w:val="24"/>
                <w:lang w:val="en-US" w:eastAsia="it-IT"/>
              </w:rPr>
            </w:pPr>
            <w:r w:rsidRPr="00A64A46">
              <w:rPr>
                <w:rFonts w:ascii="Calibri Light" w:hAnsi="Calibri Light" w:eastAsia="Times New Roman" w:cs="Calibri Light"/>
                <w:lang w:val="en-US" w:eastAsia="it-IT"/>
              </w:rPr>
              <w:t> </w:t>
            </w:r>
          </w:p>
        </w:tc>
        <w:tc>
          <w:tcPr>
            <w:tcW w:w="4961" w:type="dxa"/>
            <w:tcBorders>
              <w:top w:val="single" w:color="8CDFFF" w:themeColor="accent4" w:themeTint="66" w:sz="6" w:space="0"/>
              <w:left w:val="single" w:color="8CDFFF" w:themeColor="accent4" w:themeTint="66" w:sz="6" w:space="0"/>
              <w:bottom w:val="single" w:color="8CDFFF" w:themeColor="accent4" w:themeTint="66" w:sz="6" w:space="0"/>
              <w:right w:val="single" w:color="8CDFFF" w:themeColor="accent4" w:themeTint="66" w:sz="6" w:space="0"/>
            </w:tcBorders>
            <w:shd w:val="clear" w:color="auto" w:fill="FFFFFF" w:themeFill="background1"/>
            <w:tcMar/>
            <w:hideMark/>
          </w:tcPr>
          <w:p w:rsidRPr="00A64A46" w:rsidR="00A64A46" w:rsidP="00A64A46" w:rsidRDefault="00A64A46" w14:paraId="5A60076C" w14:textId="77777777">
            <w:pPr>
              <w:spacing w:after="0" w:line="240" w:lineRule="auto"/>
              <w:textAlignment w:val="baseline"/>
              <w:rPr>
                <w:rFonts w:ascii="Times New Roman" w:hAnsi="Times New Roman" w:eastAsia="Times New Roman" w:cs="Times New Roman"/>
                <w:sz w:val="24"/>
                <w:szCs w:val="24"/>
                <w:lang w:val="it-IT" w:eastAsia="it-IT"/>
              </w:rPr>
            </w:pPr>
            <w:r w:rsidRPr="00A64A46">
              <w:rPr>
                <w:rFonts w:ascii="Calibri Light" w:hAnsi="Calibri Light" w:eastAsia="Times New Roman" w:cs="Calibri Light"/>
                <w:shd w:val="clear" w:color="auto" w:fill="00FF00"/>
                <w:lang w:eastAsia="it-IT"/>
              </w:rPr>
              <w:t>my368125.crm.ondemand.com</w:t>
            </w:r>
            <w:r w:rsidRPr="00A64A46">
              <w:rPr>
                <w:rFonts w:ascii="Calibri Light" w:hAnsi="Calibri Light" w:eastAsia="Times New Roman" w:cs="Calibri Light"/>
                <w:lang w:val="it-IT" w:eastAsia="it-IT"/>
              </w:rPr>
              <w:t> </w:t>
            </w:r>
          </w:p>
        </w:tc>
      </w:tr>
      <w:tr w:rsidRPr="00A64A46" w:rsidR="00A64A46" w:rsidTr="0A3770BE" w14:paraId="41559AF6" w14:textId="77777777">
        <w:trPr>
          <w:trHeight w:val="300"/>
        </w:trPr>
        <w:tc>
          <w:tcPr>
            <w:tcW w:w="985" w:type="dxa"/>
            <w:tcBorders>
              <w:top w:val="single" w:color="8CDFFF" w:themeColor="accent4" w:themeTint="66" w:sz="6" w:space="0"/>
              <w:left w:val="single" w:color="8CDFFF" w:themeColor="accent4" w:themeTint="66" w:sz="6" w:space="0"/>
              <w:bottom w:val="single" w:color="8CDFFF" w:themeColor="accent4" w:themeTint="66" w:sz="6" w:space="0"/>
              <w:right w:val="single" w:color="8CDFFF" w:themeColor="accent4" w:themeTint="66" w:sz="6" w:space="0"/>
            </w:tcBorders>
            <w:shd w:val="clear" w:color="auto" w:fill="FFFFFF" w:themeFill="background1"/>
            <w:tcMar/>
            <w:hideMark/>
          </w:tcPr>
          <w:p w:rsidRPr="00A64A46" w:rsidR="00A64A46" w:rsidP="00431032" w:rsidRDefault="00A64A46" w14:paraId="5A960B23" w14:textId="77777777">
            <w:pPr>
              <w:numPr>
                <w:ilvl w:val="0"/>
                <w:numId w:val="64"/>
              </w:numPr>
              <w:spacing w:after="0" w:line="240" w:lineRule="auto"/>
              <w:ind w:left="1080" w:firstLine="0"/>
              <w:textAlignment w:val="baseline"/>
              <w:rPr>
                <w:rFonts w:ascii="Calibri Light" w:hAnsi="Calibri Light" w:eastAsia="Times New Roman" w:cs="Calibri Light"/>
                <w:b/>
                <w:bCs/>
                <w:lang w:val="it-IT" w:eastAsia="it-IT"/>
              </w:rPr>
            </w:pPr>
            <w:r w:rsidRPr="00A64A46">
              <w:rPr>
                <w:rFonts w:ascii="Calibri Light" w:hAnsi="Calibri Light" w:eastAsia="Times New Roman" w:cs="Calibri Light"/>
                <w:b/>
                <w:bCs/>
                <w:lang w:val="it-IT" w:eastAsia="it-IT"/>
              </w:rPr>
              <w:t> </w:t>
            </w:r>
          </w:p>
        </w:tc>
        <w:tc>
          <w:tcPr>
            <w:tcW w:w="2693" w:type="dxa"/>
            <w:tcBorders>
              <w:top w:val="single" w:color="8CDFFF" w:themeColor="accent4" w:themeTint="66" w:sz="6" w:space="0"/>
              <w:left w:val="single" w:color="8CDFFF" w:themeColor="accent4" w:themeTint="66" w:sz="6" w:space="0"/>
              <w:bottom w:val="single" w:color="8CDFFF" w:themeColor="accent4" w:themeTint="66" w:sz="6" w:space="0"/>
              <w:right w:val="single" w:color="8CDFFF" w:themeColor="accent4" w:themeTint="66" w:sz="6" w:space="0"/>
            </w:tcBorders>
            <w:shd w:val="clear" w:color="auto" w:fill="FFFFFF" w:themeFill="background1"/>
            <w:tcMar/>
            <w:hideMark/>
          </w:tcPr>
          <w:p w:rsidRPr="00A64A46" w:rsidR="00A64A46" w:rsidP="00A64A46" w:rsidRDefault="00A64A46" w14:paraId="49362CD5" w14:textId="77777777">
            <w:pPr>
              <w:spacing w:after="0" w:line="240" w:lineRule="auto"/>
              <w:textAlignment w:val="baseline"/>
              <w:rPr>
                <w:rFonts w:ascii="Times New Roman" w:hAnsi="Times New Roman" w:eastAsia="Times New Roman" w:cs="Times New Roman"/>
                <w:sz w:val="24"/>
                <w:szCs w:val="24"/>
                <w:lang w:val="en-US" w:eastAsia="it-IT"/>
              </w:rPr>
            </w:pPr>
            <w:r w:rsidRPr="00A64A46">
              <w:rPr>
                <w:rFonts w:ascii="Calibri Light" w:hAnsi="Calibri Light" w:eastAsia="Times New Roman" w:cs="Calibri Light"/>
                <w:lang w:eastAsia="it-IT"/>
              </w:rPr>
              <w:t>What TIER is the Cloud Service? This information is important to define Business Continuity and Disaster Recovery requirements.</w:t>
            </w:r>
            <w:r w:rsidRPr="00A64A46">
              <w:rPr>
                <w:rFonts w:ascii="Calibri Light" w:hAnsi="Calibri Light" w:eastAsia="Times New Roman" w:cs="Calibri Light"/>
                <w:lang w:val="en-US" w:eastAsia="it-IT"/>
              </w:rPr>
              <w:t> </w:t>
            </w:r>
          </w:p>
        </w:tc>
        <w:tc>
          <w:tcPr>
            <w:tcW w:w="992" w:type="dxa"/>
            <w:tcBorders>
              <w:top w:val="single" w:color="8CDFFF" w:themeColor="accent4" w:themeTint="66" w:sz="6" w:space="0"/>
              <w:left w:val="single" w:color="8CDFFF" w:themeColor="accent4" w:themeTint="66" w:sz="6" w:space="0"/>
              <w:bottom w:val="single" w:color="8CDFFF" w:themeColor="accent4" w:themeTint="66" w:sz="6" w:space="0"/>
              <w:right w:val="single" w:color="8CDFFF" w:themeColor="accent4" w:themeTint="66" w:sz="6" w:space="0"/>
            </w:tcBorders>
            <w:shd w:val="clear" w:color="auto" w:fill="FFFFFF" w:themeFill="background1"/>
            <w:tcMar/>
            <w:hideMark/>
          </w:tcPr>
          <w:p w:rsidRPr="00A64A46" w:rsidR="00A64A46" w:rsidP="00A64A46" w:rsidRDefault="00A64A46" w14:paraId="3E62CF88" w14:textId="77777777">
            <w:pPr>
              <w:spacing w:after="0" w:line="240" w:lineRule="auto"/>
              <w:jc w:val="center"/>
              <w:textAlignment w:val="baseline"/>
              <w:rPr>
                <w:rFonts w:ascii="Times New Roman" w:hAnsi="Times New Roman" w:eastAsia="Times New Roman" w:cs="Times New Roman"/>
                <w:sz w:val="24"/>
                <w:szCs w:val="24"/>
                <w:lang w:val="en-US" w:eastAsia="it-IT"/>
              </w:rPr>
            </w:pPr>
            <w:r w:rsidRPr="00A64A46">
              <w:rPr>
                <w:rFonts w:ascii="Calibri Light" w:hAnsi="Calibri Light" w:eastAsia="Times New Roman" w:cs="Calibri Light"/>
                <w:lang w:val="en-US" w:eastAsia="it-IT"/>
              </w:rPr>
              <w:t> </w:t>
            </w:r>
          </w:p>
        </w:tc>
        <w:tc>
          <w:tcPr>
            <w:tcW w:w="4961" w:type="dxa"/>
            <w:tcBorders>
              <w:top w:val="single" w:color="8CDFFF" w:themeColor="accent4" w:themeTint="66" w:sz="6" w:space="0"/>
              <w:left w:val="single" w:color="8CDFFF" w:themeColor="accent4" w:themeTint="66" w:sz="6" w:space="0"/>
              <w:bottom w:val="single" w:color="8CDFFF" w:themeColor="accent4" w:themeTint="66" w:sz="6" w:space="0"/>
              <w:right w:val="single" w:color="8CDFFF" w:themeColor="accent4" w:themeTint="66" w:sz="6" w:space="0"/>
            </w:tcBorders>
            <w:shd w:val="clear" w:color="auto" w:fill="FFFFFF" w:themeFill="background1"/>
            <w:tcMar/>
            <w:hideMark/>
          </w:tcPr>
          <w:p w:rsidRPr="00A64A46" w:rsidR="00A64A46" w:rsidP="00A64A46" w:rsidRDefault="00A64A46" w14:paraId="6FC05A50" w14:textId="77777777">
            <w:pPr>
              <w:spacing w:after="0" w:line="240" w:lineRule="auto"/>
              <w:textAlignment w:val="baseline"/>
              <w:rPr>
                <w:rFonts w:ascii="Times New Roman" w:hAnsi="Times New Roman" w:eastAsia="Times New Roman" w:cs="Times New Roman"/>
                <w:sz w:val="24"/>
                <w:szCs w:val="24"/>
                <w:lang w:val="en-US" w:eastAsia="it-IT"/>
              </w:rPr>
            </w:pPr>
            <w:r w:rsidRPr="00A64A46">
              <w:rPr>
                <w:rFonts w:ascii="Calibri Light" w:hAnsi="Calibri Light" w:eastAsia="Times New Roman" w:cs="Calibri Light"/>
                <w:shd w:val="clear" w:color="auto" w:fill="00FFFF"/>
                <w:lang w:eastAsia="it-IT"/>
              </w:rPr>
              <w:t>To be provided by SAP</w:t>
            </w:r>
            <w:r w:rsidRPr="00A64A46">
              <w:rPr>
                <w:rFonts w:ascii="Calibri Light" w:hAnsi="Calibri Light" w:eastAsia="Times New Roman" w:cs="Calibri Light"/>
                <w:lang w:val="en-US" w:eastAsia="it-IT"/>
              </w:rPr>
              <w:t> </w:t>
            </w:r>
          </w:p>
        </w:tc>
      </w:tr>
      <w:tr w:rsidRPr="00A64A46" w:rsidR="00A64A46" w:rsidTr="0A3770BE" w14:paraId="37757BD3" w14:textId="77777777">
        <w:trPr>
          <w:trHeight w:val="300"/>
        </w:trPr>
        <w:tc>
          <w:tcPr>
            <w:tcW w:w="985" w:type="dxa"/>
            <w:tcBorders>
              <w:top w:val="single" w:color="8CDFFF" w:themeColor="accent4" w:themeTint="66" w:sz="6" w:space="0"/>
              <w:left w:val="single" w:color="8CDFFF" w:themeColor="accent4" w:themeTint="66" w:sz="6" w:space="0"/>
              <w:bottom w:val="single" w:color="8CDFFF" w:themeColor="accent4" w:themeTint="66" w:sz="6" w:space="0"/>
              <w:right w:val="single" w:color="8CDFFF" w:themeColor="accent4" w:themeTint="66" w:sz="6" w:space="0"/>
            </w:tcBorders>
            <w:shd w:val="clear" w:color="auto" w:fill="FFFFFF" w:themeFill="background1"/>
            <w:tcMar/>
            <w:hideMark/>
          </w:tcPr>
          <w:p w:rsidRPr="00A64A46" w:rsidR="00A64A46" w:rsidP="00431032" w:rsidRDefault="00A64A46" w14:paraId="0C26986D" w14:textId="77777777">
            <w:pPr>
              <w:numPr>
                <w:ilvl w:val="0"/>
                <w:numId w:val="65"/>
              </w:numPr>
              <w:spacing w:after="0" w:line="240" w:lineRule="auto"/>
              <w:ind w:left="1080" w:firstLine="0"/>
              <w:textAlignment w:val="baseline"/>
              <w:rPr>
                <w:rFonts w:ascii="Calibri Light" w:hAnsi="Calibri Light" w:eastAsia="Times New Roman" w:cs="Calibri Light"/>
                <w:b/>
                <w:bCs/>
                <w:lang w:val="en-US" w:eastAsia="it-IT"/>
              </w:rPr>
            </w:pPr>
            <w:r w:rsidRPr="00A64A46">
              <w:rPr>
                <w:rFonts w:ascii="Calibri Light" w:hAnsi="Calibri Light" w:eastAsia="Times New Roman" w:cs="Calibri Light"/>
                <w:b/>
                <w:bCs/>
                <w:lang w:val="en-US" w:eastAsia="it-IT"/>
              </w:rPr>
              <w:t> </w:t>
            </w:r>
          </w:p>
        </w:tc>
        <w:tc>
          <w:tcPr>
            <w:tcW w:w="2693" w:type="dxa"/>
            <w:tcBorders>
              <w:top w:val="single" w:color="8CDFFF" w:themeColor="accent4" w:themeTint="66" w:sz="6" w:space="0"/>
              <w:left w:val="single" w:color="8CDFFF" w:themeColor="accent4" w:themeTint="66" w:sz="6" w:space="0"/>
              <w:bottom w:val="single" w:color="8CDFFF" w:themeColor="accent4" w:themeTint="66" w:sz="6" w:space="0"/>
              <w:right w:val="single" w:color="8CDFFF" w:themeColor="accent4" w:themeTint="66" w:sz="6" w:space="0"/>
            </w:tcBorders>
            <w:shd w:val="clear" w:color="auto" w:fill="FFFFFF" w:themeFill="background1"/>
            <w:tcMar/>
            <w:hideMark/>
          </w:tcPr>
          <w:p w:rsidRPr="00A64A46" w:rsidR="00A64A46" w:rsidP="00A64A46" w:rsidRDefault="00A64A46" w14:paraId="3FB244E5" w14:textId="77777777">
            <w:pPr>
              <w:spacing w:after="0" w:line="240" w:lineRule="auto"/>
              <w:textAlignment w:val="baseline"/>
              <w:rPr>
                <w:rFonts w:ascii="Times New Roman" w:hAnsi="Times New Roman" w:eastAsia="Times New Roman" w:cs="Times New Roman"/>
                <w:sz w:val="24"/>
                <w:szCs w:val="24"/>
                <w:lang w:val="en-US" w:eastAsia="it-IT"/>
              </w:rPr>
            </w:pPr>
            <w:r w:rsidRPr="00A64A46">
              <w:rPr>
                <w:rFonts w:ascii="Calibri Light" w:hAnsi="Calibri Light" w:eastAsia="Times New Roman" w:cs="Calibri Light"/>
                <w:lang w:eastAsia="it-IT"/>
              </w:rPr>
              <w:t>What type of Cloud Service is being delivered? Software as a Service (SaaS), </w:t>
            </w:r>
            <w:r w:rsidRPr="00A64A46">
              <w:rPr>
                <w:rFonts w:ascii="Calibri Light" w:hAnsi="Calibri Light" w:eastAsia="Times New Roman" w:cs="Calibri Light"/>
                <w:lang w:val="en-US" w:eastAsia="it-IT"/>
              </w:rPr>
              <w:t> </w:t>
            </w:r>
          </w:p>
          <w:p w:rsidRPr="00A64A46" w:rsidR="00A64A46" w:rsidP="00A64A46" w:rsidRDefault="00A64A46" w14:paraId="3509E0FB" w14:textId="77777777">
            <w:pPr>
              <w:spacing w:after="0" w:line="240" w:lineRule="auto"/>
              <w:textAlignment w:val="baseline"/>
              <w:rPr>
                <w:rFonts w:ascii="Times New Roman" w:hAnsi="Times New Roman" w:eastAsia="Times New Roman" w:cs="Times New Roman"/>
                <w:sz w:val="24"/>
                <w:szCs w:val="24"/>
                <w:lang w:val="en-US" w:eastAsia="it-IT"/>
              </w:rPr>
            </w:pPr>
            <w:r w:rsidRPr="00A64A46">
              <w:rPr>
                <w:rFonts w:ascii="Calibri Light" w:hAnsi="Calibri Light" w:eastAsia="Times New Roman" w:cs="Calibri Light"/>
                <w:lang w:eastAsia="it-IT"/>
              </w:rPr>
              <w:t>Infrastructure as a Service (IaaS) or </w:t>
            </w:r>
            <w:r w:rsidRPr="00A64A46">
              <w:rPr>
                <w:rFonts w:ascii="Calibri Light" w:hAnsi="Calibri Light" w:eastAsia="Times New Roman" w:cs="Calibri Light"/>
                <w:lang w:val="en-US" w:eastAsia="it-IT"/>
              </w:rPr>
              <w:t> </w:t>
            </w:r>
          </w:p>
          <w:p w:rsidRPr="00A64A46" w:rsidR="00A64A46" w:rsidP="00A64A46" w:rsidRDefault="00A64A46" w14:paraId="5708C437" w14:textId="77777777">
            <w:pPr>
              <w:spacing w:after="0" w:line="240" w:lineRule="auto"/>
              <w:textAlignment w:val="baseline"/>
              <w:rPr>
                <w:rFonts w:ascii="Times New Roman" w:hAnsi="Times New Roman" w:eastAsia="Times New Roman" w:cs="Times New Roman"/>
                <w:sz w:val="24"/>
                <w:szCs w:val="24"/>
                <w:lang w:val="en-US" w:eastAsia="it-IT"/>
              </w:rPr>
            </w:pPr>
            <w:r w:rsidRPr="00A64A46">
              <w:rPr>
                <w:rFonts w:ascii="Calibri Light" w:hAnsi="Calibri Light" w:eastAsia="Times New Roman" w:cs="Calibri Light"/>
                <w:lang w:eastAsia="it-IT"/>
              </w:rPr>
              <w:t>Platform as a Service (PaaS)?</w:t>
            </w:r>
            <w:r w:rsidRPr="00A64A46">
              <w:rPr>
                <w:rFonts w:ascii="Calibri Light" w:hAnsi="Calibri Light" w:eastAsia="Times New Roman" w:cs="Calibri Light"/>
                <w:lang w:val="en-US" w:eastAsia="it-IT"/>
              </w:rPr>
              <w:t> </w:t>
            </w:r>
          </w:p>
        </w:tc>
        <w:tc>
          <w:tcPr>
            <w:tcW w:w="992" w:type="dxa"/>
            <w:tcBorders>
              <w:top w:val="single" w:color="8CDFFF" w:themeColor="accent4" w:themeTint="66" w:sz="6" w:space="0"/>
              <w:left w:val="single" w:color="8CDFFF" w:themeColor="accent4" w:themeTint="66" w:sz="6" w:space="0"/>
              <w:bottom w:val="single" w:color="8CDFFF" w:themeColor="accent4" w:themeTint="66" w:sz="6" w:space="0"/>
              <w:right w:val="single" w:color="8CDFFF" w:themeColor="accent4" w:themeTint="66" w:sz="6" w:space="0"/>
            </w:tcBorders>
            <w:shd w:val="clear" w:color="auto" w:fill="FFFFFF" w:themeFill="background1"/>
            <w:tcMar/>
            <w:hideMark/>
          </w:tcPr>
          <w:p w:rsidRPr="00A64A46" w:rsidR="00A64A46" w:rsidP="00A64A46" w:rsidRDefault="00A64A46" w14:paraId="065C5351" w14:textId="77777777">
            <w:pPr>
              <w:spacing w:after="0" w:line="240" w:lineRule="auto"/>
              <w:jc w:val="center"/>
              <w:textAlignment w:val="baseline"/>
              <w:rPr>
                <w:rFonts w:ascii="Times New Roman" w:hAnsi="Times New Roman" w:eastAsia="Times New Roman" w:cs="Times New Roman"/>
                <w:sz w:val="24"/>
                <w:szCs w:val="24"/>
                <w:lang w:val="en-US" w:eastAsia="it-IT"/>
              </w:rPr>
            </w:pPr>
            <w:r w:rsidRPr="00A64A46">
              <w:rPr>
                <w:rFonts w:ascii="Calibri Light" w:hAnsi="Calibri Light" w:eastAsia="Times New Roman" w:cs="Calibri Light"/>
                <w:lang w:val="en-US" w:eastAsia="it-IT"/>
              </w:rPr>
              <w:t> </w:t>
            </w:r>
          </w:p>
        </w:tc>
        <w:tc>
          <w:tcPr>
            <w:tcW w:w="4961" w:type="dxa"/>
            <w:tcBorders>
              <w:top w:val="single" w:color="8CDFFF" w:themeColor="accent4" w:themeTint="66" w:sz="6" w:space="0"/>
              <w:left w:val="single" w:color="8CDFFF" w:themeColor="accent4" w:themeTint="66" w:sz="6" w:space="0"/>
              <w:bottom w:val="single" w:color="8CDFFF" w:themeColor="accent4" w:themeTint="66" w:sz="6" w:space="0"/>
              <w:right w:val="single" w:color="8CDFFF" w:themeColor="accent4" w:themeTint="66" w:sz="6" w:space="0"/>
            </w:tcBorders>
            <w:shd w:val="clear" w:color="auto" w:fill="FFFFFF" w:themeFill="background1"/>
            <w:tcMar/>
            <w:hideMark/>
          </w:tcPr>
          <w:p w:rsidRPr="00A64A46" w:rsidR="00A64A46" w:rsidP="00A64A46" w:rsidRDefault="00A64A46" w14:paraId="1EF4FC08" w14:textId="77777777">
            <w:pPr>
              <w:spacing w:after="0" w:line="240" w:lineRule="auto"/>
              <w:textAlignment w:val="baseline"/>
              <w:rPr>
                <w:rFonts w:ascii="Times New Roman" w:hAnsi="Times New Roman" w:eastAsia="Times New Roman" w:cs="Times New Roman"/>
                <w:sz w:val="24"/>
                <w:szCs w:val="24"/>
                <w:lang w:val="it-IT" w:eastAsia="it-IT"/>
              </w:rPr>
            </w:pPr>
            <w:r w:rsidRPr="00A64A46">
              <w:rPr>
                <w:rFonts w:ascii="Calibri Light" w:hAnsi="Calibri Light" w:eastAsia="Times New Roman" w:cs="Calibri Light"/>
                <w:shd w:val="clear" w:color="auto" w:fill="00FF00"/>
                <w:lang w:eastAsia="it-IT"/>
              </w:rPr>
              <w:t>SaaS</w:t>
            </w:r>
            <w:r w:rsidRPr="00A64A46">
              <w:rPr>
                <w:rFonts w:ascii="Calibri Light" w:hAnsi="Calibri Light" w:eastAsia="Times New Roman" w:cs="Calibri Light"/>
                <w:lang w:val="it-IT" w:eastAsia="it-IT"/>
              </w:rPr>
              <w:t> </w:t>
            </w:r>
          </w:p>
        </w:tc>
      </w:tr>
      <w:tr w:rsidRPr="00A64A46" w:rsidR="00A64A46" w:rsidTr="0A3770BE" w14:paraId="3807BFF2" w14:textId="77777777">
        <w:trPr>
          <w:trHeight w:val="300"/>
        </w:trPr>
        <w:tc>
          <w:tcPr>
            <w:tcW w:w="985" w:type="dxa"/>
            <w:tcBorders>
              <w:top w:val="single" w:color="8CDFFF" w:themeColor="accent4" w:themeTint="66" w:sz="6" w:space="0"/>
              <w:left w:val="single" w:color="8CDFFF" w:themeColor="accent4" w:themeTint="66" w:sz="6" w:space="0"/>
              <w:bottom w:val="single" w:color="8CDFFF" w:themeColor="accent4" w:themeTint="66" w:sz="6" w:space="0"/>
              <w:right w:val="single" w:color="8CDFFF" w:themeColor="accent4" w:themeTint="66" w:sz="6" w:space="0"/>
            </w:tcBorders>
            <w:shd w:val="clear" w:color="auto" w:fill="FFFFFF" w:themeFill="background1"/>
            <w:tcMar/>
            <w:hideMark/>
          </w:tcPr>
          <w:p w:rsidRPr="00A64A46" w:rsidR="00A64A46" w:rsidP="00431032" w:rsidRDefault="00A64A46" w14:paraId="311C1AFB" w14:textId="77777777">
            <w:pPr>
              <w:numPr>
                <w:ilvl w:val="0"/>
                <w:numId w:val="66"/>
              </w:numPr>
              <w:spacing w:after="0" w:line="240" w:lineRule="auto"/>
              <w:ind w:left="1080" w:firstLine="0"/>
              <w:textAlignment w:val="baseline"/>
              <w:rPr>
                <w:rFonts w:ascii="Calibri Light" w:hAnsi="Calibri Light" w:eastAsia="Times New Roman" w:cs="Calibri Light"/>
                <w:b/>
                <w:bCs/>
                <w:lang w:val="it-IT" w:eastAsia="it-IT"/>
              </w:rPr>
            </w:pPr>
            <w:r w:rsidRPr="00A64A46">
              <w:rPr>
                <w:rFonts w:ascii="Calibri Light" w:hAnsi="Calibri Light" w:eastAsia="Times New Roman" w:cs="Calibri Light"/>
                <w:b/>
                <w:bCs/>
                <w:lang w:val="it-IT" w:eastAsia="it-IT"/>
              </w:rPr>
              <w:t> </w:t>
            </w:r>
          </w:p>
        </w:tc>
        <w:tc>
          <w:tcPr>
            <w:tcW w:w="2693" w:type="dxa"/>
            <w:tcBorders>
              <w:top w:val="single" w:color="8CDFFF" w:themeColor="accent4" w:themeTint="66" w:sz="6" w:space="0"/>
              <w:left w:val="single" w:color="8CDFFF" w:themeColor="accent4" w:themeTint="66" w:sz="6" w:space="0"/>
              <w:bottom w:val="single" w:color="8CDFFF" w:themeColor="accent4" w:themeTint="66" w:sz="6" w:space="0"/>
              <w:right w:val="single" w:color="8CDFFF" w:themeColor="accent4" w:themeTint="66" w:sz="6" w:space="0"/>
            </w:tcBorders>
            <w:shd w:val="clear" w:color="auto" w:fill="FFFFFF" w:themeFill="background1"/>
            <w:tcMar/>
            <w:hideMark/>
          </w:tcPr>
          <w:p w:rsidRPr="00A64A46" w:rsidR="00A64A46" w:rsidP="00A64A46" w:rsidRDefault="00A64A46" w14:paraId="1E43D40C" w14:textId="77777777">
            <w:pPr>
              <w:spacing w:after="0" w:line="240" w:lineRule="auto"/>
              <w:textAlignment w:val="baseline"/>
              <w:rPr>
                <w:rFonts w:ascii="Times New Roman" w:hAnsi="Times New Roman" w:eastAsia="Times New Roman" w:cs="Times New Roman"/>
                <w:sz w:val="24"/>
                <w:szCs w:val="24"/>
                <w:lang w:val="en-US" w:eastAsia="it-IT"/>
              </w:rPr>
            </w:pPr>
            <w:r w:rsidRPr="00A64A46">
              <w:rPr>
                <w:rFonts w:ascii="Calibri Light" w:hAnsi="Calibri Light" w:eastAsia="Times New Roman" w:cs="Calibri Light"/>
                <w:lang w:eastAsia="it-IT"/>
              </w:rPr>
              <w:t>Who is the Cloud Service Provider?</w:t>
            </w:r>
            <w:r w:rsidRPr="00A64A46">
              <w:rPr>
                <w:rFonts w:ascii="Calibri Light" w:hAnsi="Calibri Light" w:eastAsia="Times New Roman" w:cs="Calibri Light"/>
                <w:lang w:val="en-US" w:eastAsia="it-IT"/>
              </w:rPr>
              <w:t> </w:t>
            </w:r>
          </w:p>
        </w:tc>
        <w:tc>
          <w:tcPr>
            <w:tcW w:w="992" w:type="dxa"/>
            <w:tcBorders>
              <w:top w:val="single" w:color="8CDFFF" w:themeColor="accent4" w:themeTint="66" w:sz="6" w:space="0"/>
              <w:left w:val="single" w:color="8CDFFF" w:themeColor="accent4" w:themeTint="66" w:sz="6" w:space="0"/>
              <w:bottom w:val="single" w:color="8CDFFF" w:themeColor="accent4" w:themeTint="66" w:sz="6" w:space="0"/>
              <w:right w:val="single" w:color="8CDFFF" w:themeColor="accent4" w:themeTint="66" w:sz="6" w:space="0"/>
            </w:tcBorders>
            <w:shd w:val="clear" w:color="auto" w:fill="FFFFFF" w:themeFill="background1"/>
            <w:tcMar/>
            <w:hideMark/>
          </w:tcPr>
          <w:p w:rsidRPr="00A64A46" w:rsidR="00A64A46" w:rsidP="00A64A46" w:rsidRDefault="00A64A46" w14:paraId="2B2A8110" w14:textId="77777777">
            <w:pPr>
              <w:spacing w:after="0" w:line="240" w:lineRule="auto"/>
              <w:jc w:val="center"/>
              <w:textAlignment w:val="baseline"/>
              <w:rPr>
                <w:rFonts w:ascii="Times New Roman" w:hAnsi="Times New Roman" w:eastAsia="Times New Roman" w:cs="Times New Roman"/>
                <w:sz w:val="24"/>
                <w:szCs w:val="24"/>
                <w:lang w:val="en-US" w:eastAsia="it-IT"/>
              </w:rPr>
            </w:pPr>
            <w:r w:rsidRPr="00A64A46">
              <w:rPr>
                <w:rFonts w:ascii="Calibri Light" w:hAnsi="Calibri Light" w:eastAsia="Times New Roman" w:cs="Calibri Light"/>
                <w:lang w:val="en-US" w:eastAsia="it-IT"/>
              </w:rPr>
              <w:t> </w:t>
            </w:r>
          </w:p>
        </w:tc>
        <w:tc>
          <w:tcPr>
            <w:tcW w:w="4961" w:type="dxa"/>
            <w:tcBorders>
              <w:top w:val="single" w:color="8CDFFF" w:themeColor="accent4" w:themeTint="66" w:sz="6" w:space="0"/>
              <w:left w:val="single" w:color="8CDFFF" w:themeColor="accent4" w:themeTint="66" w:sz="6" w:space="0"/>
              <w:bottom w:val="single" w:color="8CDFFF" w:themeColor="accent4" w:themeTint="66" w:sz="6" w:space="0"/>
              <w:right w:val="single" w:color="8CDFFF" w:themeColor="accent4" w:themeTint="66" w:sz="6" w:space="0"/>
            </w:tcBorders>
            <w:shd w:val="clear" w:color="auto" w:fill="FFFFFF" w:themeFill="background1"/>
            <w:tcMar/>
            <w:hideMark/>
          </w:tcPr>
          <w:p w:rsidRPr="00A64A46" w:rsidR="00A64A46" w:rsidP="00A64A46" w:rsidRDefault="00A64A46" w14:paraId="18A61F34" w14:textId="77777777">
            <w:pPr>
              <w:spacing w:after="0" w:line="240" w:lineRule="auto"/>
              <w:textAlignment w:val="baseline"/>
              <w:rPr>
                <w:rFonts w:ascii="Times New Roman" w:hAnsi="Times New Roman" w:eastAsia="Times New Roman" w:cs="Times New Roman"/>
                <w:sz w:val="24"/>
                <w:szCs w:val="24"/>
                <w:lang w:val="it-IT" w:eastAsia="it-IT"/>
              </w:rPr>
            </w:pPr>
            <w:r w:rsidRPr="00A64A46">
              <w:rPr>
                <w:rFonts w:ascii="Calibri Light" w:hAnsi="Calibri Light" w:eastAsia="Times New Roman" w:cs="Calibri Light"/>
                <w:shd w:val="clear" w:color="auto" w:fill="00FF00"/>
                <w:lang w:eastAsia="it-IT"/>
              </w:rPr>
              <w:t>SAP</w:t>
            </w:r>
            <w:r w:rsidRPr="00A64A46">
              <w:rPr>
                <w:rFonts w:ascii="Calibri Light" w:hAnsi="Calibri Light" w:eastAsia="Times New Roman" w:cs="Calibri Light"/>
                <w:lang w:val="it-IT" w:eastAsia="it-IT"/>
              </w:rPr>
              <w:t> </w:t>
            </w:r>
          </w:p>
        </w:tc>
      </w:tr>
      <w:tr w:rsidRPr="00A64A46" w:rsidR="00A64A46" w:rsidTr="0A3770BE" w14:paraId="5ADAE9AD" w14:textId="77777777">
        <w:trPr>
          <w:trHeight w:val="300"/>
        </w:trPr>
        <w:tc>
          <w:tcPr>
            <w:tcW w:w="985" w:type="dxa"/>
            <w:tcBorders>
              <w:top w:val="single" w:color="8CDFFF" w:themeColor="accent4" w:themeTint="66" w:sz="6" w:space="0"/>
              <w:left w:val="single" w:color="8CDFFF" w:themeColor="accent4" w:themeTint="66" w:sz="6" w:space="0"/>
              <w:bottom w:val="single" w:color="8CDFFF" w:themeColor="accent4" w:themeTint="66" w:sz="6" w:space="0"/>
              <w:right w:val="single" w:color="8CDFFF" w:themeColor="accent4" w:themeTint="66" w:sz="6" w:space="0"/>
            </w:tcBorders>
            <w:shd w:val="clear" w:color="auto" w:fill="FFFFFF" w:themeFill="background1"/>
            <w:tcMar/>
            <w:hideMark/>
          </w:tcPr>
          <w:p w:rsidRPr="00A64A46" w:rsidR="00A64A46" w:rsidP="00431032" w:rsidRDefault="00A64A46" w14:paraId="1C5B6748" w14:textId="77777777">
            <w:pPr>
              <w:numPr>
                <w:ilvl w:val="0"/>
                <w:numId w:val="67"/>
              </w:numPr>
              <w:spacing w:after="0" w:line="240" w:lineRule="auto"/>
              <w:ind w:left="1080" w:firstLine="0"/>
              <w:textAlignment w:val="baseline"/>
              <w:rPr>
                <w:rFonts w:ascii="Calibri Light" w:hAnsi="Calibri Light" w:eastAsia="Times New Roman" w:cs="Calibri Light"/>
                <w:b/>
                <w:bCs/>
                <w:lang w:val="it-IT" w:eastAsia="it-IT"/>
              </w:rPr>
            </w:pPr>
            <w:r w:rsidRPr="00A64A46">
              <w:rPr>
                <w:rFonts w:ascii="Calibri Light" w:hAnsi="Calibri Light" w:eastAsia="Times New Roman" w:cs="Calibri Light"/>
                <w:b/>
                <w:bCs/>
                <w:lang w:val="it-IT" w:eastAsia="it-IT"/>
              </w:rPr>
              <w:t> </w:t>
            </w:r>
          </w:p>
        </w:tc>
        <w:tc>
          <w:tcPr>
            <w:tcW w:w="2693" w:type="dxa"/>
            <w:tcBorders>
              <w:top w:val="single" w:color="8CDFFF" w:themeColor="accent4" w:themeTint="66" w:sz="6" w:space="0"/>
              <w:left w:val="single" w:color="8CDFFF" w:themeColor="accent4" w:themeTint="66" w:sz="6" w:space="0"/>
              <w:bottom w:val="single" w:color="8CDFFF" w:themeColor="accent4" w:themeTint="66" w:sz="6" w:space="0"/>
              <w:right w:val="single" w:color="8CDFFF" w:themeColor="accent4" w:themeTint="66" w:sz="6" w:space="0"/>
            </w:tcBorders>
            <w:shd w:val="clear" w:color="auto" w:fill="FFFFFF" w:themeFill="background1"/>
            <w:tcMar/>
            <w:hideMark/>
          </w:tcPr>
          <w:p w:rsidRPr="00A64A46" w:rsidR="00A64A46" w:rsidP="00A64A46" w:rsidRDefault="00A64A46" w14:paraId="7995E9C1" w14:textId="77777777">
            <w:pPr>
              <w:spacing w:after="0" w:line="240" w:lineRule="auto"/>
              <w:textAlignment w:val="baseline"/>
              <w:rPr>
                <w:rFonts w:ascii="Times New Roman" w:hAnsi="Times New Roman" w:eastAsia="Times New Roman" w:cs="Times New Roman"/>
                <w:sz w:val="24"/>
                <w:szCs w:val="24"/>
                <w:lang w:val="it-IT" w:eastAsia="it-IT"/>
              </w:rPr>
            </w:pPr>
            <w:r w:rsidRPr="00A64A46">
              <w:rPr>
                <w:rFonts w:ascii="Calibri Light" w:hAnsi="Calibri Light" w:eastAsia="Times New Roman" w:cs="Calibri Light"/>
                <w:lang w:eastAsia="it-IT"/>
              </w:rPr>
              <w:t>Does Saudi Aramco have a development role in the Cloud service? Please provide full details.</w:t>
            </w:r>
            <w:r w:rsidRPr="00A64A46">
              <w:rPr>
                <w:rFonts w:ascii="Calibri Light" w:hAnsi="Calibri Light" w:eastAsia="Times New Roman" w:cs="Calibri Light"/>
                <w:lang w:val="it-IT" w:eastAsia="it-IT"/>
              </w:rPr>
              <w:t> </w:t>
            </w:r>
          </w:p>
        </w:tc>
        <w:tc>
          <w:tcPr>
            <w:tcW w:w="992" w:type="dxa"/>
            <w:tcBorders>
              <w:top w:val="single" w:color="8CDFFF" w:themeColor="accent4" w:themeTint="66" w:sz="6" w:space="0"/>
              <w:left w:val="single" w:color="8CDFFF" w:themeColor="accent4" w:themeTint="66" w:sz="6" w:space="0"/>
              <w:bottom w:val="single" w:color="8CDFFF" w:themeColor="accent4" w:themeTint="66" w:sz="6" w:space="0"/>
              <w:right w:val="single" w:color="8CDFFF" w:themeColor="accent4" w:themeTint="66" w:sz="6" w:space="0"/>
            </w:tcBorders>
            <w:shd w:val="clear" w:color="auto" w:fill="FFFFFF" w:themeFill="background1"/>
            <w:tcMar/>
            <w:hideMark/>
          </w:tcPr>
          <w:p w:rsidRPr="00A64A46" w:rsidR="00A64A46" w:rsidP="00A64A46" w:rsidRDefault="00A64A46" w14:paraId="07357E96" w14:textId="77777777">
            <w:pPr>
              <w:spacing w:after="0" w:line="240" w:lineRule="auto"/>
              <w:jc w:val="center"/>
              <w:textAlignment w:val="baseline"/>
              <w:rPr>
                <w:rFonts w:ascii="Times New Roman" w:hAnsi="Times New Roman" w:eastAsia="Times New Roman" w:cs="Times New Roman"/>
                <w:sz w:val="24"/>
                <w:szCs w:val="24"/>
                <w:lang w:val="it-IT" w:eastAsia="it-IT"/>
              </w:rPr>
            </w:pPr>
            <w:r w:rsidRPr="00A64A46">
              <w:rPr>
                <w:rFonts w:ascii="Calibri Light" w:hAnsi="Calibri Light" w:eastAsia="Times New Roman" w:cs="Calibri Light"/>
                <w:lang w:val="it-IT" w:eastAsia="it-IT"/>
              </w:rPr>
              <w:t> </w:t>
            </w:r>
          </w:p>
        </w:tc>
        <w:tc>
          <w:tcPr>
            <w:tcW w:w="4961" w:type="dxa"/>
            <w:tcBorders>
              <w:top w:val="single" w:color="8CDFFF" w:themeColor="accent4" w:themeTint="66" w:sz="6" w:space="0"/>
              <w:left w:val="single" w:color="8CDFFF" w:themeColor="accent4" w:themeTint="66" w:sz="6" w:space="0"/>
              <w:bottom w:val="single" w:color="8CDFFF" w:themeColor="accent4" w:themeTint="66" w:sz="6" w:space="0"/>
              <w:right w:val="single" w:color="8CDFFF" w:themeColor="accent4" w:themeTint="66" w:sz="6" w:space="0"/>
            </w:tcBorders>
            <w:shd w:val="clear" w:color="auto" w:fill="FFFFFF" w:themeFill="background1"/>
            <w:tcMar/>
            <w:hideMark/>
          </w:tcPr>
          <w:p w:rsidRPr="00A64A46" w:rsidR="00A64A46" w:rsidP="00A64A46" w:rsidRDefault="00A64A46" w14:paraId="2A460281" w14:textId="77777777">
            <w:pPr>
              <w:spacing w:after="0" w:line="240" w:lineRule="auto"/>
              <w:textAlignment w:val="baseline"/>
              <w:rPr>
                <w:rFonts w:ascii="Times New Roman" w:hAnsi="Times New Roman" w:eastAsia="Times New Roman" w:cs="Times New Roman"/>
                <w:sz w:val="24"/>
                <w:szCs w:val="24"/>
                <w:lang w:val="en-US" w:eastAsia="it-IT"/>
              </w:rPr>
            </w:pPr>
            <w:r w:rsidRPr="00A64A46">
              <w:rPr>
                <w:rFonts w:ascii="Calibri Light" w:hAnsi="Calibri Light" w:eastAsia="Times New Roman" w:cs="Calibri Light"/>
                <w:shd w:val="clear" w:color="auto" w:fill="00FF00"/>
                <w:lang w:eastAsia="it-IT"/>
              </w:rPr>
              <w:t>No, as SAP Cloud for Customer is </w:t>
            </w:r>
            <w:r w:rsidRPr="00A64A46">
              <w:rPr>
                <w:rFonts w:ascii="Calibri Light" w:hAnsi="Calibri Light" w:eastAsia="Times New Roman" w:cs="Calibri Light"/>
                <w:color w:val="000000"/>
                <w:shd w:val="clear" w:color="auto" w:fill="00FF00"/>
                <w:lang w:val="en-US" w:eastAsia="it-IT"/>
              </w:rPr>
              <w:t>a SaaS solution, there are no developments done by Accenture (System Integrator) nor by ASMO</w:t>
            </w:r>
            <w:r w:rsidRPr="00A64A46">
              <w:rPr>
                <w:rFonts w:ascii="Calibri Light" w:hAnsi="Calibri Light" w:eastAsia="Times New Roman" w:cs="Calibri Light"/>
                <w:color w:val="000000"/>
                <w:lang w:val="en-US" w:eastAsia="it-IT"/>
              </w:rPr>
              <w:t> </w:t>
            </w:r>
          </w:p>
        </w:tc>
      </w:tr>
      <w:tr w:rsidRPr="00A64A46" w:rsidR="00A64A46" w:rsidTr="0A3770BE" w14:paraId="5980982C" w14:textId="77777777">
        <w:trPr>
          <w:trHeight w:val="300"/>
        </w:trPr>
        <w:tc>
          <w:tcPr>
            <w:tcW w:w="985" w:type="dxa"/>
            <w:tcBorders>
              <w:top w:val="single" w:color="8CDFFF" w:themeColor="accent4" w:themeTint="66" w:sz="6" w:space="0"/>
              <w:left w:val="single" w:color="8CDFFF" w:themeColor="accent4" w:themeTint="66" w:sz="6" w:space="0"/>
              <w:bottom w:val="single" w:color="8CDFFF" w:themeColor="accent4" w:themeTint="66" w:sz="6" w:space="0"/>
              <w:right w:val="single" w:color="8CDFFF" w:themeColor="accent4" w:themeTint="66" w:sz="6" w:space="0"/>
            </w:tcBorders>
            <w:shd w:val="clear" w:color="auto" w:fill="FFFFFF" w:themeFill="background1"/>
            <w:tcMar/>
            <w:hideMark/>
          </w:tcPr>
          <w:p w:rsidRPr="00A64A46" w:rsidR="00A64A46" w:rsidP="00431032" w:rsidRDefault="00A64A46" w14:paraId="1B437162" w14:textId="77777777">
            <w:pPr>
              <w:numPr>
                <w:ilvl w:val="0"/>
                <w:numId w:val="68"/>
              </w:numPr>
              <w:spacing w:after="0" w:line="240" w:lineRule="auto"/>
              <w:ind w:left="1080" w:firstLine="0"/>
              <w:textAlignment w:val="baseline"/>
              <w:rPr>
                <w:rFonts w:ascii="Calibri Light" w:hAnsi="Calibri Light" w:eastAsia="Times New Roman" w:cs="Calibri Light"/>
                <w:b/>
                <w:bCs/>
                <w:lang w:val="en-US" w:eastAsia="it-IT"/>
              </w:rPr>
            </w:pPr>
            <w:r w:rsidRPr="00A64A46">
              <w:rPr>
                <w:rFonts w:ascii="Calibri Light" w:hAnsi="Calibri Light" w:eastAsia="Times New Roman" w:cs="Calibri Light"/>
                <w:b/>
                <w:bCs/>
                <w:lang w:val="en-US" w:eastAsia="it-IT"/>
              </w:rPr>
              <w:t> </w:t>
            </w:r>
          </w:p>
        </w:tc>
        <w:tc>
          <w:tcPr>
            <w:tcW w:w="2693" w:type="dxa"/>
            <w:tcBorders>
              <w:top w:val="single" w:color="8CDFFF" w:themeColor="accent4" w:themeTint="66" w:sz="6" w:space="0"/>
              <w:left w:val="single" w:color="8CDFFF" w:themeColor="accent4" w:themeTint="66" w:sz="6" w:space="0"/>
              <w:bottom w:val="single" w:color="8CDFFF" w:themeColor="accent4" w:themeTint="66" w:sz="6" w:space="0"/>
              <w:right w:val="single" w:color="8CDFFF" w:themeColor="accent4" w:themeTint="66" w:sz="6" w:space="0"/>
            </w:tcBorders>
            <w:shd w:val="clear" w:color="auto" w:fill="FFFFFF" w:themeFill="background1"/>
            <w:tcMar/>
            <w:hideMark/>
          </w:tcPr>
          <w:p w:rsidRPr="00A64A46" w:rsidR="00A64A46" w:rsidP="00A64A46" w:rsidRDefault="00A64A46" w14:paraId="056186C9" w14:textId="77777777">
            <w:pPr>
              <w:spacing w:after="0" w:line="240" w:lineRule="auto"/>
              <w:textAlignment w:val="baseline"/>
              <w:rPr>
                <w:rFonts w:ascii="Times New Roman" w:hAnsi="Times New Roman" w:eastAsia="Times New Roman" w:cs="Times New Roman"/>
                <w:sz w:val="24"/>
                <w:szCs w:val="24"/>
                <w:lang w:val="it-IT" w:eastAsia="it-IT"/>
              </w:rPr>
            </w:pPr>
            <w:r w:rsidRPr="00A64A46">
              <w:rPr>
                <w:rFonts w:ascii="Calibri Light" w:hAnsi="Calibri Light" w:eastAsia="Times New Roman" w:cs="Calibri Light"/>
                <w:lang w:eastAsia="it-IT"/>
              </w:rPr>
              <w:t>Is there a solution developer involved in the Cloud? Please provide full details.</w:t>
            </w:r>
            <w:r w:rsidRPr="00A64A46">
              <w:rPr>
                <w:rFonts w:ascii="Calibri Light" w:hAnsi="Calibri Light" w:eastAsia="Times New Roman" w:cs="Calibri Light"/>
                <w:lang w:val="it-IT" w:eastAsia="it-IT"/>
              </w:rPr>
              <w:t> </w:t>
            </w:r>
          </w:p>
        </w:tc>
        <w:tc>
          <w:tcPr>
            <w:tcW w:w="992" w:type="dxa"/>
            <w:tcBorders>
              <w:top w:val="single" w:color="8CDFFF" w:themeColor="accent4" w:themeTint="66" w:sz="6" w:space="0"/>
              <w:left w:val="single" w:color="8CDFFF" w:themeColor="accent4" w:themeTint="66" w:sz="6" w:space="0"/>
              <w:bottom w:val="single" w:color="8CDFFF" w:themeColor="accent4" w:themeTint="66" w:sz="6" w:space="0"/>
              <w:right w:val="single" w:color="8CDFFF" w:themeColor="accent4" w:themeTint="66" w:sz="6" w:space="0"/>
            </w:tcBorders>
            <w:shd w:val="clear" w:color="auto" w:fill="FFFFFF" w:themeFill="background1"/>
            <w:tcMar/>
            <w:hideMark/>
          </w:tcPr>
          <w:p w:rsidRPr="00A64A46" w:rsidR="00A64A46" w:rsidP="00A64A46" w:rsidRDefault="00A64A46" w14:paraId="097C79C1" w14:textId="77777777">
            <w:pPr>
              <w:spacing w:after="0" w:line="240" w:lineRule="auto"/>
              <w:jc w:val="center"/>
              <w:textAlignment w:val="baseline"/>
              <w:rPr>
                <w:rFonts w:ascii="Times New Roman" w:hAnsi="Times New Roman" w:eastAsia="Times New Roman" w:cs="Times New Roman"/>
                <w:sz w:val="24"/>
                <w:szCs w:val="24"/>
                <w:lang w:val="it-IT" w:eastAsia="it-IT"/>
              </w:rPr>
            </w:pPr>
            <w:r w:rsidRPr="00A64A46">
              <w:rPr>
                <w:rFonts w:ascii="Calibri Light" w:hAnsi="Calibri Light" w:eastAsia="Times New Roman" w:cs="Calibri Light"/>
                <w:lang w:val="it-IT" w:eastAsia="it-IT"/>
              </w:rPr>
              <w:t> </w:t>
            </w:r>
          </w:p>
        </w:tc>
        <w:tc>
          <w:tcPr>
            <w:tcW w:w="4961" w:type="dxa"/>
            <w:tcBorders>
              <w:top w:val="single" w:color="8CDFFF" w:themeColor="accent4" w:themeTint="66" w:sz="6" w:space="0"/>
              <w:left w:val="single" w:color="8CDFFF" w:themeColor="accent4" w:themeTint="66" w:sz="6" w:space="0"/>
              <w:bottom w:val="single" w:color="8CDFFF" w:themeColor="accent4" w:themeTint="66" w:sz="6" w:space="0"/>
              <w:right w:val="single" w:color="8CDFFF" w:themeColor="accent4" w:themeTint="66" w:sz="6" w:space="0"/>
            </w:tcBorders>
            <w:shd w:val="clear" w:color="auto" w:fill="FFFFFF" w:themeFill="background1"/>
            <w:tcMar/>
            <w:hideMark/>
          </w:tcPr>
          <w:p w:rsidRPr="00A64A46" w:rsidR="00A64A46" w:rsidP="00A64A46" w:rsidRDefault="00A64A46" w14:paraId="0757A574" w14:textId="7B7C2DF6">
            <w:pPr>
              <w:spacing w:after="0" w:line="240" w:lineRule="auto"/>
              <w:textAlignment w:val="baseline"/>
              <w:rPr>
                <w:rFonts w:ascii="Times New Roman" w:hAnsi="Times New Roman" w:eastAsia="Times New Roman" w:cs="Times New Roman"/>
                <w:sz w:val="24"/>
                <w:szCs w:val="24"/>
                <w:lang w:val="en-US" w:eastAsia="it-IT"/>
              </w:rPr>
            </w:pPr>
            <w:r w:rsidRPr="00A64A46" w:rsidR="7C81320D">
              <w:rPr>
                <w:rFonts w:ascii="Calibri Light" w:hAnsi="Calibri Light" w:eastAsia="Times New Roman" w:cs="Calibri Light"/>
                <w:shd w:val="clear" w:color="auto" w:fill="00FFFF"/>
                <w:lang w:eastAsia="it-IT"/>
              </w:rPr>
              <w:t>To be confirmed by SAP</w:t>
            </w:r>
            <w:r w:rsidRPr="71913636" w:rsidR="7C81320D">
              <w:rPr>
                <w:rFonts w:ascii="Calibri Light" w:hAnsi="Calibri Light" w:eastAsia="Times New Roman" w:cs="Calibri Light"/>
                <w:lang w:val="en-US" w:eastAsia="it-IT"/>
              </w:rPr>
              <w:t> </w:t>
            </w:r>
          </w:p>
          <w:p w:rsidRPr="00A64A46" w:rsidR="00A64A46" w:rsidP="00A64A46" w:rsidRDefault="00A64A46" w14:paraId="4872F96E" w14:textId="77777777">
            <w:pPr>
              <w:spacing w:after="0" w:line="240" w:lineRule="auto"/>
              <w:textAlignment w:val="baseline"/>
              <w:rPr>
                <w:rFonts w:ascii="Times New Roman" w:hAnsi="Times New Roman" w:eastAsia="Times New Roman" w:cs="Times New Roman"/>
                <w:sz w:val="24"/>
                <w:szCs w:val="24"/>
                <w:lang w:val="en-US" w:eastAsia="it-IT"/>
              </w:rPr>
            </w:pPr>
            <w:r w:rsidRPr="00A64A46">
              <w:rPr>
                <w:rFonts w:ascii="Calibri Light" w:hAnsi="Calibri Light" w:eastAsia="Times New Roman" w:cs="Calibri Light"/>
                <w:lang w:val="en-US" w:eastAsia="it-IT"/>
              </w:rPr>
              <w:t> </w:t>
            </w:r>
          </w:p>
          <w:p w:rsidRPr="00A64A46" w:rsidR="00A64A46" w:rsidP="00A64A46" w:rsidRDefault="00A64A46" w14:paraId="7DD7C3D4" w14:textId="77777777">
            <w:pPr>
              <w:spacing w:after="0" w:line="240" w:lineRule="auto"/>
              <w:textAlignment w:val="baseline"/>
              <w:rPr>
                <w:rFonts w:ascii="Times New Roman" w:hAnsi="Times New Roman" w:eastAsia="Times New Roman" w:cs="Times New Roman"/>
                <w:sz w:val="24"/>
                <w:szCs w:val="24"/>
                <w:lang w:val="en-US" w:eastAsia="it-IT"/>
              </w:rPr>
            </w:pPr>
            <w:r w:rsidRPr="00A64A46">
              <w:rPr>
                <w:rFonts w:ascii="Calibri Light" w:hAnsi="Calibri Light" w:eastAsia="Times New Roman" w:cs="Calibri Light"/>
                <w:lang w:val="en-US" w:eastAsia="it-IT"/>
              </w:rPr>
              <w:t> </w:t>
            </w:r>
          </w:p>
        </w:tc>
      </w:tr>
      <w:tr w:rsidRPr="00A64A46" w:rsidR="00A64A46" w:rsidTr="0A3770BE" w14:paraId="1ECA9C41" w14:textId="77777777">
        <w:trPr>
          <w:trHeight w:val="300"/>
        </w:trPr>
        <w:tc>
          <w:tcPr>
            <w:tcW w:w="985" w:type="dxa"/>
            <w:tcBorders>
              <w:top w:val="single" w:color="8CDFFF" w:themeColor="accent4" w:themeTint="66" w:sz="6" w:space="0"/>
              <w:left w:val="single" w:color="8CDFFF" w:themeColor="accent4" w:themeTint="66" w:sz="6" w:space="0"/>
              <w:bottom w:val="single" w:color="8CDFFF" w:themeColor="accent4" w:themeTint="66" w:sz="6" w:space="0"/>
              <w:right w:val="single" w:color="8CDFFF" w:themeColor="accent4" w:themeTint="66" w:sz="6" w:space="0"/>
            </w:tcBorders>
            <w:shd w:val="clear" w:color="auto" w:fill="FFFFFF" w:themeFill="background1"/>
            <w:tcMar/>
            <w:hideMark/>
          </w:tcPr>
          <w:p w:rsidRPr="00A64A46" w:rsidR="00A64A46" w:rsidP="00431032" w:rsidRDefault="00A64A46" w14:paraId="355AA913" w14:textId="77777777">
            <w:pPr>
              <w:numPr>
                <w:ilvl w:val="0"/>
                <w:numId w:val="69"/>
              </w:numPr>
              <w:spacing w:after="0" w:line="240" w:lineRule="auto"/>
              <w:ind w:left="1080" w:firstLine="0"/>
              <w:textAlignment w:val="baseline"/>
              <w:rPr>
                <w:rFonts w:ascii="Calibri Light" w:hAnsi="Calibri Light" w:eastAsia="Times New Roman" w:cs="Calibri Light"/>
                <w:b/>
                <w:bCs/>
                <w:lang w:val="en-US" w:eastAsia="it-IT"/>
              </w:rPr>
            </w:pPr>
            <w:r w:rsidRPr="00A64A46">
              <w:rPr>
                <w:rFonts w:ascii="Calibri Light" w:hAnsi="Calibri Light" w:eastAsia="Times New Roman" w:cs="Calibri Light"/>
                <w:b/>
                <w:bCs/>
                <w:lang w:val="en-US" w:eastAsia="it-IT"/>
              </w:rPr>
              <w:t> </w:t>
            </w:r>
          </w:p>
        </w:tc>
        <w:tc>
          <w:tcPr>
            <w:tcW w:w="2693" w:type="dxa"/>
            <w:tcBorders>
              <w:top w:val="single" w:color="8CDFFF" w:themeColor="accent4" w:themeTint="66" w:sz="6" w:space="0"/>
              <w:left w:val="single" w:color="8CDFFF" w:themeColor="accent4" w:themeTint="66" w:sz="6" w:space="0"/>
              <w:bottom w:val="single" w:color="8CDFFF" w:themeColor="accent4" w:themeTint="66" w:sz="6" w:space="0"/>
              <w:right w:val="single" w:color="8CDFFF" w:themeColor="accent4" w:themeTint="66" w:sz="6" w:space="0"/>
            </w:tcBorders>
            <w:shd w:val="clear" w:color="auto" w:fill="FFFFFF" w:themeFill="background1"/>
            <w:tcMar/>
            <w:hideMark/>
          </w:tcPr>
          <w:p w:rsidRPr="00A64A46" w:rsidR="00A64A46" w:rsidP="00A64A46" w:rsidRDefault="00A64A46" w14:paraId="7215169D" w14:textId="77777777">
            <w:pPr>
              <w:spacing w:after="0" w:line="240" w:lineRule="auto"/>
              <w:textAlignment w:val="baseline"/>
              <w:rPr>
                <w:rFonts w:ascii="Times New Roman" w:hAnsi="Times New Roman" w:eastAsia="Times New Roman" w:cs="Times New Roman"/>
                <w:sz w:val="24"/>
                <w:szCs w:val="24"/>
                <w:lang w:val="en-US" w:eastAsia="it-IT"/>
              </w:rPr>
            </w:pPr>
            <w:r w:rsidRPr="00A64A46">
              <w:rPr>
                <w:rFonts w:ascii="Calibri Light" w:hAnsi="Calibri Light" w:eastAsia="Times New Roman" w:cs="Calibri Light"/>
                <w:lang w:eastAsia="it-IT"/>
              </w:rPr>
              <w:t>Where is the Cloud Service Provider infrastructure located (geographic location)?</w:t>
            </w:r>
            <w:r w:rsidRPr="00A64A46">
              <w:rPr>
                <w:rFonts w:ascii="Calibri Light" w:hAnsi="Calibri Light" w:eastAsia="Times New Roman" w:cs="Calibri Light"/>
                <w:lang w:val="en-US" w:eastAsia="it-IT"/>
              </w:rPr>
              <w:t> </w:t>
            </w:r>
          </w:p>
        </w:tc>
        <w:tc>
          <w:tcPr>
            <w:tcW w:w="992" w:type="dxa"/>
            <w:tcBorders>
              <w:top w:val="single" w:color="8CDFFF" w:themeColor="accent4" w:themeTint="66" w:sz="6" w:space="0"/>
              <w:left w:val="single" w:color="8CDFFF" w:themeColor="accent4" w:themeTint="66" w:sz="6" w:space="0"/>
              <w:bottom w:val="single" w:color="8CDFFF" w:themeColor="accent4" w:themeTint="66" w:sz="6" w:space="0"/>
              <w:right w:val="single" w:color="8CDFFF" w:themeColor="accent4" w:themeTint="66" w:sz="6" w:space="0"/>
            </w:tcBorders>
            <w:shd w:val="clear" w:color="auto" w:fill="FFFFFF" w:themeFill="background1"/>
            <w:tcMar/>
            <w:hideMark/>
          </w:tcPr>
          <w:p w:rsidRPr="00A64A46" w:rsidR="00A64A46" w:rsidP="00A64A46" w:rsidRDefault="00A64A46" w14:paraId="2E1187A3" w14:textId="77777777">
            <w:pPr>
              <w:spacing w:after="0" w:line="240" w:lineRule="auto"/>
              <w:jc w:val="center"/>
              <w:textAlignment w:val="baseline"/>
              <w:rPr>
                <w:rFonts w:ascii="Times New Roman" w:hAnsi="Times New Roman" w:eastAsia="Times New Roman" w:cs="Times New Roman"/>
                <w:sz w:val="24"/>
                <w:szCs w:val="24"/>
                <w:lang w:val="it-IT" w:eastAsia="it-IT"/>
              </w:rPr>
            </w:pPr>
            <w:r w:rsidRPr="00A64A46">
              <w:rPr>
                <w:rFonts w:ascii="Calibri Light" w:hAnsi="Calibri Light" w:eastAsia="Times New Roman" w:cs="Calibri Light"/>
                <w:lang w:eastAsia="it-IT"/>
              </w:rPr>
              <w:t>CT1.2</w:t>
            </w:r>
            <w:r w:rsidRPr="00A64A46">
              <w:rPr>
                <w:rFonts w:ascii="Calibri Light" w:hAnsi="Calibri Light" w:eastAsia="Times New Roman" w:cs="Calibri Light"/>
                <w:lang w:val="it-IT" w:eastAsia="it-IT"/>
              </w:rPr>
              <w:t> </w:t>
            </w:r>
          </w:p>
        </w:tc>
        <w:tc>
          <w:tcPr>
            <w:tcW w:w="4961" w:type="dxa"/>
            <w:tcBorders>
              <w:top w:val="single" w:color="8CDFFF" w:themeColor="accent4" w:themeTint="66" w:sz="6" w:space="0"/>
              <w:left w:val="single" w:color="8CDFFF" w:themeColor="accent4" w:themeTint="66" w:sz="6" w:space="0"/>
              <w:bottom w:val="single" w:color="8CDFFF" w:themeColor="accent4" w:themeTint="66" w:sz="6" w:space="0"/>
              <w:right w:val="single" w:color="8CDFFF" w:themeColor="accent4" w:themeTint="66" w:sz="6" w:space="0"/>
            </w:tcBorders>
            <w:shd w:val="clear" w:color="auto" w:fill="FFFFFF" w:themeFill="background1"/>
            <w:tcMar/>
            <w:hideMark/>
          </w:tcPr>
          <w:p w:rsidRPr="00A64A46" w:rsidR="00A64A46" w:rsidP="00A64A46" w:rsidRDefault="00A64A46" w14:paraId="718D42C4" w14:textId="77777777">
            <w:pPr>
              <w:spacing w:after="0" w:line="240" w:lineRule="auto"/>
              <w:textAlignment w:val="baseline"/>
              <w:rPr>
                <w:rFonts w:ascii="Times New Roman" w:hAnsi="Times New Roman" w:eastAsia="Times New Roman" w:cs="Times New Roman"/>
                <w:sz w:val="24"/>
                <w:szCs w:val="24"/>
                <w:lang w:val="en-US" w:eastAsia="it-IT"/>
              </w:rPr>
            </w:pPr>
            <w:r w:rsidRPr="00A64A46">
              <w:rPr>
                <w:rFonts w:ascii="Calibri Light" w:hAnsi="Calibri Light" w:eastAsia="Times New Roman" w:cs="Calibri Light"/>
                <w:shd w:val="clear" w:color="auto" w:fill="00FFFF"/>
                <w:lang w:eastAsia="it-IT"/>
              </w:rPr>
              <w:t>SAP Cloud for Customer system supported by SAP Cloud Infrastructure has data center located in Saudi</w:t>
            </w:r>
            <w:r w:rsidRPr="00A64A46">
              <w:rPr>
                <w:rFonts w:ascii="Calibri Light" w:hAnsi="Calibri Light" w:eastAsia="Times New Roman" w:cs="Calibri Light"/>
                <w:shd w:val="clear" w:color="auto" w:fill="FFFF00"/>
                <w:lang w:eastAsia="it-IT"/>
              </w:rPr>
              <w:t> </w:t>
            </w:r>
            <w:r w:rsidRPr="00A64A46">
              <w:rPr>
                <w:rFonts w:ascii="Calibri Light" w:hAnsi="Calibri Light" w:eastAsia="Times New Roman" w:cs="Calibri Light"/>
                <w:lang w:val="en-US" w:eastAsia="it-IT"/>
              </w:rPr>
              <w:t> </w:t>
            </w:r>
          </w:p>
          <w:p w:rsidRPr="00A64A46" w:rsidR="00A64A46" w:rsidP="00A64A46" w:rsidRDefault="00A64A46" w14:paraId="53474F24" w14:textId="77777777">
            <w:pPr>
              <w:spacing w:after="0" w:line="240" w:lineRule="auto"/>
              <w:textAlignment w:val="baseline"/>
              <w:rPr>
                <w:rFonts w:ascii="Times New Roman" w:hAnsi="Times New Roman" w:eastAsia="Times New Roman" w:cs="Times New Roman"/>
                <w:sz w:val="24"/>
                <w:szCs w:val="24"/>
                <w:lang w:val="en-US" w:eastAsia="it-IT"/>
              </w:rPr>
            </w:pPr>
            <w:r w:rsidRPr="00A64A46">
              <w:rPr>
                <w:rFonts w:ascii="Calibri Light" w:hAnsi="Calibri Light" w:eastAsia="Times New Roman" w:cs="Calibri Light"/>
                <w:shd w:val="clear" w:color="auto" w:fill="00FFFF"/>
                <w:lang w:eastAsia="it-IT"/>
              </w:rPr>
              <w:t>Link to the latest audit:</w:t>
            </w:r>
            <w:r w:rsidRPr="00A64A46">
              <w:rPr>
                <w:rFonts w:ascii="Calibri Light" w:hAnsi="Calibri Light" w:eastAsia="Times New Roman" w:cs="Calibri Light"/>
                <w:lang w:val="en-US" w:eastAsia="it-IT"/>
              </w:rPr>
              <w:t> </w:t>
            </w:r>
          </w:p>
          <w:p w:rsidRPr="00A64A46" w:rsidR="00A64A46" w:rsidP="00A64A46" w:rsidRDefault="00A64A46" w14:paraId="71B3EE51" w14:textId="77777777">
            <w:pPr>
              <w:spacing w:after="0" w:line="240" w:lineRule="auto"/>
              <w:textAlignment w:val="baseline"/>
              <w:rPr>
                <w:rFonts w:ascii="Times New Roman" w:hAnsi="Times New Roman" w:eastAsia="Times New Roman" w:cs="Times New Roman"/>
                <w:sz w:val="24"/>
                <w:szCs w:val="24"/>
                <w:lang w:val="en-US" w:eastAsia="it-IT"/>
              </w:rPr>
            </w:pPr>
            <w:hyperlink w:tgtFrame="_blank" w:history="1" r:id="rId32">
              <w:r w:rsidRPr="00A64A46">
                <w:rPr>
                  <w:rFonts w:ascii="Trebuchet MS" w:hAnsi="Trebuchet MS" w:eastAsia="Times New Roman" w:cs="Times New Roman"/>
                  <w:color w:val="00A3E0"/>
                  <w:u w:val="single"/>
                  <w:lang w:eastAsia="it-IT"/>
                </w:rPr>
                <w:t>SAP Customer Experience (SAP Cloud for Customer, SAP Sales Cloud and SAP Service Cloud Version 2 and SAP Commerce Cloud) SOC 1 Audit Report 2025 H2</w:t>
              </w:r>
            </w:hyperlink>
            <w:r w:rsidRPr="00A64A46">
              <w:rPr>
                <w:rFonts w:ascii="Calibri Light" w:hAnsi="Calibri Light" w:eastAsia="Times New Roman" w:cs="Calibri Light"/>
                <w:lang w:val="en-US" w:eastAsia="it-IT"/>
              </w:rPr>
              <w:t> </w:t>
            </w:r>
          </w:p>
        </w:tc>
      </w:tr>
      <w:tr w:rsidRPr="00A64A46" w:rsidR="00A64A46" w:rsidTr="0A3770BE" w14:paraId="676C1F63" w14:textId="77777777">
        <w:trPr>
          <w:trHeight w:val="300"/>
        </w:trPr>
        <w:tc>
          <w:tcPr>
            <w:tcW w:w="985" w:type="dxa"/>
            <w:tcBorders>
              <w:top w:val="single" w:color="8CDFFF" w:themeColor="accent4" w:themeTint="66" w:sz="6" w:space="0"/>
              <w:left w:val="single" w:color="8CDFFF" w:themeColor="accent4" w:themeTint="66" w:sz="6" w:space="0"/>
              <w:bottom w:val="single" w:color="8CDFFF" w:themeColor="accent4" w:themeTint="66" w:sz="6" w:space="0"/>
              <w:right w:val="single" w:color="8CDFFF" w:themeColor="accent4" w:themeTint="66" w:sz="6" w:space="0"/>
            </w:tcBorders>
            <w:shd w:val="clear" w:color="auto" w:fill="FFFFFF" w:themeFill="background1"/>
            <w:tcMar/>
            <w:hideMark/>
          </w:tcPr>
          <w:p w:rsidRPr="00A64A46" w:rsidR="00A64A46" w:rsidP="00431032" w:rsidRDefault="00A64A46" w14:paraId="5DD922C8" w14:textId="77777777">
            <w:pPr>
              <w:numPr>
                <w:ilvl w:val="0"/>
                <w:numId w:val="70"/>
              </w:numPr>
              <w:spacing w:after="0" w:line="240" w:lineRule="auto"/>
              <w:ind w:left="1080" w:firstLine="0"/>
              <w:textAlignment w:val="baseline"/>
              <w:rPr>
                <w:rFonts w:ascii="Calibri Light" w:hAnsi="Calibri Light" w:eastAsia="Times New Roman" w:cs="Calibri Light"/>
                <w:b/>
                <w:bCs/>
                <w:lang w:val="en-US" w:eastAsia="it-IT"/>
              </w:rPr>
            </w:pPr>
            <w:r w:rsidRPr="00A64A46">
              <w:rPr>
                <w:rFonts w:ascii="Calibri Light" w:hAnsi="Calibri Light" w:eastAsia="Times New Roman" w:cs="Calibri Light"/>
                <w:b/>
                <w:bCs/>
                <w:lang w:val="en-US" w:eastAsia="it-IT"/>
              </w:rPr>
              <w:t> </w:t>
            </w:r>
          </w:p>
        </w:tc>
        <w:tc>
          <w:tcPr>
            <w:tcW w:w="2693" w:type="dxa"/>
            <w:tcBorders>
              <w:top w:val="single" w:color="8CDFFF" w:themeColor="accent4" w:themeTint="66" w:sz="6" w:space="0"/>
              <w:left w:val="single" w:color="8CDFFF" w:themeColor="accent4" w:themeTint="66" w:sz="6" w:space="0"/>
              <w:bottom w:val="single" w:color="8CDFFF" w:themeColor="accent4" w:themeTint="66" w:sz="6" w:space="0"/>
              <w:right w:val="single" w:color="8CDFFF" w:themeColor="accent4" w:themeTint="66" w:sz="6" w:space="0"/>
            </w:tcBorders>
            <w:shd w:val="clear" w:color="auto" w:fill="FFFFFF" w:themeFill="background1"/>
            <w:tcMar/>
            <w:hideMark/>
          </w:tcPr>
          <w:p w:rsidRPr="00A64A46" w:rsidR="00A64A46" w:rsidP="00A64A46" w:rsidRDefault="00A64A46" w14:paraId="6E184332" w14:textId="77777777">
            <w:pPr>
              <w:spacing w:after="0" w:line="240" w:lineRule="auto"/>
              <w:textAlignment w:val="baseline"/>
              <w:rPr>
                <w:rFonts w:ascii="Times New Roman" w:hAnsi="Times New Roman" w:eastAsia="Times New Roman" w:cs="Times New Roman"/>
                <w:sz w:val="24"/>
                <w:szCs w:val="24"/>
                <w:lang w:val="en-US" w:eastAsia="it-IT"/>
              </w:rPr>
            </w:pPr>
            <w:r w:rsidRPr="00A64A46">
              <w:rPr>
                <w:rFonts w:ascii="Calibri Light" w:hAnsi="Calibri Light" w:eastAsia="Times New Roman" w:cs="Calibri Light"/>
                <w:lang w:eastAsia="it-IT"/>
              </w:rPr>
              <w:t>What is the classification of data that will be processed in the Cloud Service?</w:t>
            </w:r>
            <w:r w:rsidRPr="00A64A46">
              <w:rPr>
                <w:rFonts w:ascii="Calibri Light" w:hAnsi="Calibri Light" w:eastAsia="Times New Roman" w:cs="Calibri Light"/>
                <w:lang w:val="en-US" w:eastAsia="it-IT"/>
              </w:rPr>
              <w:t> </w:t>
            </w:r>
          </w:p>
        </w:tc>
        <w:tc>
          <w:tcPr>
            <w:tcW w:w="992" w:type="dxa"/>
            <w:tcBorders>
              <w:top w:val="single" w:color="8CDFFF" w:themeColor="accent4" w:themeTint="66" w:sz="6" w:space="0"/>
              <w:left w:val="single" w:color="8CDFFF" w:themeColor="accent4" w:themeTint="66" w:sz="6" w:space="0"/>
              <w:bottom w:val="single" w:color="8CDFFF" w:themeColor="accent4" w:themeTint="66" w:sz="6" w:space="0"/>
              <w:right w:val="single" w:color="8CDFFF" w:themeColor="accent4" w:themeTint="66" w:sz="6" w:space="0"/>
            </w:tcBorders>
            <w:shd w:val="clear" w:color="auto" w:fill="FFFFFF" w:themeFill="background1"/>
            <w:tcMar/>
            <w:hideMark/>
          </w:tcPr>
          <w:p w:rsidRPr="00A64A46" w:rsidR="00A64A46" w:rsidP="00A64A46" w:rsidRDefault="00A64A46" w14:paraId="33D6CEA0" w14:textId="77777777">
            <w:pPr>
              <w:spacing w:after="0" w:line="240" w:lineRule="auto"/>
              <w:jc w:val="center"/>
              <w:textAlignment w:val="baseline"/>
              <w:rPr>
                <w:rFonts w:ascii="Times New Roman" w:hAnsi="Times New Roman" w:eastAsia="Times New Roman" w:cs="Times New Roman"/>
                <w:sz w:val="24"/>
                <w:szCs w:val="24"/>
                <w:lang w:val="it-IT" w:eastAsia="it-IT"/>
              </w:rPr>
            </w:pPr>
            <w:r w:rsidRPr="00A64A46">
              <w:rPr>
                <w:rFonts w:ascii="Calibri Light" w:hAnsi="Calibri Light" w:eastAsia="Times New Roman" w:cs="Calibri Light"/>
                <w:lang w:eastAsia="it-IT"/>
              </w:rPr>
              <w:t>CT3.2</w:t>
            </w:r>
            <w:r w:rsidRPr="00A64A46">
              <w:rPr>
                <w:rFonts w:ascii="Calibri Light" w:hAnsi="Calibri Light" w:eastAsia="Times New Roman" w:cs="Calibri Light"/>
                <w:lang w:val="it-IT" w:eastAsia="it-IT"/>
              </w:rPr>
              <w:t> </w:t>
            </w:r>
          </w:p>
        </w:tc>
        <w:tc>
          <w:tcPr>
            <w:tcW w:w="4961" w:type="dxa"/>
            <w:tcBorders>
              <w:top w:val="single" w:color="8CDFFF" w:themeColor="accent4" w:themeTint="66" w:sz="6" w:space="0"/>
              <w:left w:val="single" w:color="8CDFFF" w:themeColor="accent4" w:themeTint="66" w:sz="6" w:space="0"/>
              <w:bottom w:val="single" w:color="8CDFFF" w:themeColor="accent4" w:themeTint="66" w:sz="6" w:space="0"/>
              <w:right w:val="single" w:color="8CDFFF" w:themeColor="accent4" w:themeTint="66" w:sz="6" w:space="0"/>
            </w:tcBorders>
            <w:shd w:val="clear" w:color="auto" w:fill="FFFFFF" w:themeFill="background1"/>
            <w:tcMar/>
            <w:hideMark/>
          </w:tcPr>
          <w:p w:rsidRPr="00A64A46" w:rsidR="00A64A46" w:rsidP="00A64A46" w:rsidRDefault="00A64A46" w14:paraId="52C19489" w14:textId="77777777">
            <w:pPr>
              <w:spacing w:after="0" w:line="240" w:lineRule="auto"/>
              <w:textAlignment w:val="baseline"/>
              <w:rPr>
                <w:rFonts w:ascii="Times New Roman" w:hAnsi="Times New Roman" w:eastAsia="Times New Roman" w:cs="Times New Roman"/>
                <w:sz w:val="24"/>
                <w:szCs w:val="24"/>
                <w:lang w:val="en-US" w:eastAsia="it-IT"/>
              </w:rPr>
            </w:pPr>
            <w:r w:rsidRPr="00A64A46">
              <w:rPr>
                <w:rFonts w:ascii="Calibri Light" w:hAnsi="Calibri Light" w:eastAsia="Times New Roman" w:cs="Calibri Light"/>
                <w:shd w:val="clear" w:color="auto" w:fill="00FF00"/>
                <w:lang w:eastAsia="it-IT"/>
              </w:rPr>
              <w:t>Confidential</w:t>
            </w:r>
            <w:r w:rsidRPr="00A64A46">
              <w:rPr>
                <w:rFonts w:ascii="Calibri Light" w:hAnsi="Calibri Light" w:eastAsia="Times New Roman" w:cs="Calibri Light"/>
                <w:lang w:val="en-US" w:eastAsia="it-IT"/>
              </w:rPr>
              <w:t> </w:t>
            </w:r>
          </w:p>
        </w:tc>
      </w:tr>
      <w:tr w:rsidRPr="00A64A46" w:rsidR="00A64A46" w:rsidTr="0A3770BE" w14:paraId="3AF9A531" w14:textId="77777777">
        <w:trPr>
          <w:trHeight w:val="300"/>
        </w:trPr>
        <w:tc>
          <w:tcPr>
            <w:tcW w:w="985" w:type="dxa"/>
            <w:tcBorders>
              <w:top w:val="single" w:color="8CDFFF" w:themeColor="accent4" w:themeTint="66" w:sz="6" w:space="0"/>
              <w:left w:val="single" w:color="8CDFFF" w:themeColor="accent4" w:themeTint="66" w:sz="6" w:space="0"/>
              <w:bottom w:val="single" w:color="8CDFFF" w:themeColor="accent4" w:themeTint="66" w:sz="6" w:space="0"/>
              <w:right w:val="single" w:color="8CDFFF" w:themeColor="accent4" w:themeTint="66" w:sz="6" w:space="0"/>
            </w:tcBorders>
            <w:shd w:val="clear" w:color="auto" w:fill="FFFFFF" w:themeFill="background1"/>
            <w:tcMar/>
            <w:hideMark/>
          </w:tcPr>
          <w:p w:rsidRPr="00A64A46" w:rsidR="00A64A46" w:rsidP="00431032" w:rsidRDefault="00A64A46" w14:paraId="39FD0E14" w14:textId="77777777">
            <w:pPr>
              <w:numPr>
                <w:ilvl w:val="0"/>
                <w:numId w:val="71"/>
              </w:numPr>
              <w:spacing w:after="0" w:line="240" w:lineRule="auto"/>
              <w:ind w:left="1080" w:firstLine="0"/>
              <w:textAlignment w:val="baseline"/>
              <w:rPr>
                <w:rFonts w:ascii="Calibri Light" w:hAnsi="Calibri Light" w:eastAsia="Times New Roman" w:cs="Calibri Light"/>
                <w:b/>
                <w:bCs/>
                <w:lang w:val="it-IT" w:eastAsia="it-IT"/>
              </w:rPr>
            </w:pPr>
            <w:r w:rsidRPr="00A64A46">
              <w:rPr>
                <w:rFonts w:ascii="Calibri Light" w:hAnsi="Calibri Light" w:eastAsia="Times New Roman" w:cs="Calibri Light"/>
                <w:b/>
                <w:bCs/>
                <w:lang w:val="it-IT" w:eastAsia="it-IT"/>
              </w:rPr>
              <w:t> </w:t>
            </w:r>
          </w:p>
        </w:tc>
        <w:tc>
          <w:tcPr>
            <w:tcW w:w="2693" w:type="dxa"/>
            <w:tcBorders>
              <w:top w:val="single" w:color="8CDFFF" w:themeColor="accent4" w:themeTint="66" w:sz="6" w:space="0"/>
              <w:left w:val="single" w:color="8CDFFF" w:themeColor="accent4" w:themeTint="66" w:sz="6" w:space="0"/>
              <w:bottom w:val="single" w:color="8CDFFF" w:themeColor="accent4" w:themeTint="66" w:sz="6" w:space="0"/>
              <w:right w:val="single" w:color="8CDFFF" w:themeColor="accent4" w:themeTint="66" w:sz="6" w:space="0"/>
            </w:tcBorders>
            <w:shd w:val="clear" w:color="auto" w:fill="FFFFFF" w:themeFill="background1"/>
            <w:tcMar/>
            <w:hideMark/>
          </w:tcPr>
          <w:p w:rsidRPr="00A64A46" w:rsidR="00A64A46" w:rsidP="00A64A46" w:rsidRDefault="00A64A46" w14:paraId="3C11EB6F" w14:textId="77777777">
            <w:pPr>
              <w:spacing w:after="0" w:line="240" w:lineRule="auto"/>
              <w:textAlignment w:val="baseline"/>
              <w:rPr>
                <w:rFonts w:ascii="Times New Roman" w:hAnsi="Times New Roman" w:eastAsia="Times New Roman" w:cs="Times New Roman"/>
                <w:sz w:val="24"/>
                <w:szCs w:val="24"/>
                <w:lang w:val="en-US" w:eastAsia="it-IT"/>
              </w:rPr>
            </w:pPr>
            <w:r w:rsidRPr="00A64A46">
              <w:rPr>
                <w:rFonts w:ascii="Calibri Light" w:hAnsi="Calibri Light" w:eastAsia="Times New Roman" w:cs="Calibri Light"/>
                <w:lang w:eastAsia="it-IT"/>
              </w:rPr>
              <w:t>Dose the solution has any Aramco branding or pointers?</w:t>
            </w:r>
            <w:r w:rsidRPr="00A64A46">
              <w:rPr>
                <w:rFonts w:ascii="Calibri Light" w:hAnsi="Calibri Light" w:eastAsia="Times New Roman" w:cs="Calibri Light"/>
                <w:lang w:val="en-US" w:eastAsia="it-IT"/>
              </w:rPr>
              <w:t> </w:t>
            </w:r>
          </w:p>
        </w:tc>
        <w:tc>
          <w:tcPr>
            <w:tcW w:w="992" w:type="dxa"/>
            <w:tcBorders>
              <w:top w:val="single" w:color="8CDFFF" w:themeColor="accent4" w:themeTint="66" w:sz="6" w:space="0"/>
              <w:left w:val="single" w:color="8CDFFF" w:themeColor="accent4" w:themeTint="66" w:sz="6" w:space="0"/>
              <w:bottom w:val="single" w:color="8CDFFF" w:themeColor="accent4" w:themeTint="66" w:sz="6" w:space="0"/>
              <w:right w:val="single" w:color="8CDFFF" w:themeColor="accent4" w:themeTint="66" w:sz="6" w:space="0"/>
            </w:tcBorders>
            <w:shd w:val="clear" w:color="auto" w:fill="FFFFFF" w:themeFill="background1"/>
            <w:tcMar/>
            <w:hideMark/>
          </w:tcPr>
          <w:p w:rsidRPr="00A64A46" w:rsidR="00A64A46" w:rsidP="00A64A46" w:rsidRDefault="00A64A46" w14:paraId="1681D6D2" w14:textId="77777777">
            <w:pPr>
              <w:spacing w:after="0" w:line="240" w:lineRule="auto"/>
              <w:jc w:val="center"/>
              <w:textAlignment w:val="baseline"/>
              <w:rPr>
                <w:rFonts w:ascii="Times New Roman" w:hAnsi="Times New Roman" w:eastAsia="Times New Roman" w:cs="Times New Roman"/>
                <w:sz w:val="24"/>
                <w:szCs w:val="24"/>
                <w:lang w:val="en-US" w:eastAsia="it-IT"/>
              </w:rPr>
            </w:pPr>
            <w:r w:rsidRPr="00A64A46">
              <w:rPr>
                <w:rFonts w:ascii="Calibri Light" w:hAnsi="Calibri Light" w:eastAsia="Times New Roman" w:cs="Calibri Light"/>
                <w:lang w:val="en-US" w:eastAsia="it-IT"/>
              </w:rPr>
              <w:t> </w:t>
            </w:r>
          </w:p>
        </w:tc>
        <w:tc>
          <w:tcPr>
            <w:tcW w:w="4961" w:type="dxa"/>
            <w:tcBorders>
              <w:top w:val="single" w:color="8CDFFF" w:themeColor="accent4" w:themeTint="66" w:sz="6" w:space="0"/>
              <w:left w:val="single" w:color="8CDFFF" w:themeColor="accent4" w:themeTint="66" w:sz="6" w:space="0"/>
              <w:bottom w:val="single" w:color="8CDFFF" w:themeColor="accent4" w:themeTint="66" w:sz="6" w:space="0"/>
              <w:right w:val="single" w:color="8CDFFF" w:themeColor="accent4" w:themeTint="66" w:sz="6" w:space="0"/>
            </w:tcBorders>
            <w:shd w:val="clear" w:color="auto" w:fill="FFFFFF" w:themeFill="background1"/>
            <w:tcMar/>
            <w:hideMark/>
          </w:tcPr>
          <w:p w:rsidRPr="00A64A46" w:rsidR="00A64A46" w:rsidP="00A64A46" w:rsidRDefault="00A64A46" w14:paraId="0E1AF36F" w14:textId="77777777">
            <w:pPr>
              <w:spacing w:after="0" w:line="240" w:lineRule="auto"/>
              <w:textAlignment w:val="baseline"/>
              <w:rPr>
                <w:rFonts w:ascii="Times New Roman" w:hAnsi="Times New Roman" w:eastAsia="Times New Roman" w:cs="Times New Roman"/>
                <w:sz w:val="24"/>
                <w:szCs w:val="24"/>
                <w:lang w:val="en-US" w:eastAsia="it-IT"/>
              </w:rPr>
            </w:pPr>
            <w:r w:rsidRPr="00A64A46">
              <w:rPr>
                <w:rFonts w:ascii="Calibri Light" w:hAnsi="Calibri Light" w:eastAsia="Times New Roman" w:cs="Calibri Light"/>
                <w:shd w:val="clear" w:color="auto" w:fill="00FF00"/>
                <w:lang w:eastAsia="it-IT"/>
              </w:rPr>
              <w:t>No – ASMO logo is expected to be loaded in the CRM solution</w:t>
            </w:r>
            <w:r w:rsidRPr="00A64A46">
              <w:rPr>
                <w:rFonts w:ascii="Calibri Light" w:hAnsi="Calibri Light" w:eastAsia="Times New Roman" w:cs="Calibri Light"/>
                <w:lang w:eastAsia="it-IT"/>
              </w:rPr>
              <w:t> </w:t>
            </w:r>
            <w:r w:rsidRPr="00A64A46">
              <w:rPr>
                <w:rFonts w:ascii="Calibri Light" w:hAnsi="Calibri Light" w:eastAsia="Times New Roman" w:cs="Calibri Light"/>
                <w:lang w:val="en-US" w:eastAsia="it-IT"/>
              </w:rPr>
              <w:t> </w:t>
            </w:r>
          </w:p>
        </w:tc>
      </w:tr>
      <w:tr w:rsidRPr="00A64A46" w:rsidR="00A64A46" w:rsidTr="0A3770BE" w14:paraId="12ABF050" w14:textId="77777777">
        <w:trPr>
          <w:trHeight w:val="300"/>
        </w:trPr>
        <w:tc>
          <w:tcPr>
            <w:tcW w:w="985" w:type="dxa"/>
            <w:tcBorders>
              <w:top w:val="single" w:color="8CDFFF" w:themeColor="accent4" w:themeTint="66" w:sz="6" w:space="0"/>
              <w:left w:val="single" w:color="8CDFFF" w:themeColor="accent4" w:themeTint="66" w:sz="6" w:space="0"/>
              <w:bottom w:val="single" w:color="8CDFFF" w:themeColor="accent4" w:themeTint="66" w:sz="6" w:space="0"/>
              <w:right w:val="single" w:color="8CDFFF" w:themeColor="accent4" w:themeTint="66" w:sz="6" w:space="0"/>
            </w:tcBorders>
            <w:shd w:val="clear" w:color="auto" w:fill="FFFFFF" w:themeFill="background1"/>
            <w:tcMar/>
            <w:hideMark/>
          </w:tcPr>
          <w:p w:rsidRPr="00A64A46" w:rsidR="00A64A46" w:rsidP="00431032" w:rsidRDefault="00A64A46" w14:paraId="164327AA" w14:textId="77777777">
            <w:pPr>
              <w:numPr>
                <w:ilvl w:val="0"/>
                <w:numId w:val="72"/>
              </w:numPr>
              <w:spacing w:after="0" w:line="240" w:lineRule="auto"/>
              <w:ind w:left="1080" w:firstLine="0"/>
              <w:textAlignment w:val="baseline"/>
              <w:rPr>
                <w:rFonts w:ascii="Calibri Light" w:hAnsi="Calibri Light" w:eastAsia="Times New Roman" w:cs="Calibri Light"/>
                <w:b/>
                <w:bCs/>
                <w:lang w:val="en-US" w:eastAsia="it-IT"/>
              </w:rPr>
            </w:pPr>
            <w:r w:rsidRPr="00A64A46">
              <w:rPr>
                <w:rFonts w:ascii="Calibri Light" w:hAnsi="Calibri Light" w:eastAsia="Times New Roman" w:cs="Calibri Light"/>
                <w:b/>
                <w:bCs/>
                <w:lang w:val="en-US" w:eastAsia="it-IT"/>
              </w:rPr>
              <w:t> </w:t>
            </w:r>
          </w:p>
        </w:tc>
        <w:tc>
          <w:tcPr>
            <w:tcW w:w="2693" w:type="dxa"/>
            <w:tcBorders>
              <w:top w:val="single" w:color="8CDFFF" w:themeColor="accent4" w:themeTint="66" w:sz="6" w:space="0"/>
              <w:left w:val="single" w:color="8CDFFF" w:themeColor="accent4" w:themeTint="66" w:sz="6" w:space="0"/>
              <w:bottom w:val="single" w:color="8CDFFF" w:themeColor="accent4" w:themeTint="66" w:sz="6" w:space="0"/>
              <w:right w:val="single" w:color="8CDFFF" w:themeColor="accent4" w:themeTint="66" w:sz="6" w:space="0"/>
            </w:tcBorders>
            <w:shd w:val="clear" w:color="auto" w:fill="FFFFFF" w:themeFill="background1"/>
            <w:tcMar/>
            <w:hideMark/>
          </w:tcPr>
          <w:p w:rsidRPr="00A64A46" w:rsidR="00A64A46" w:rsidP="00A64A46" w:rsidRDefault="00A64A46" w14:paraId="29555696" w14:textId="77777777">
            <w:pPr>
              <w:spacing w:after="0" w:line="240" w:lineRule="auto"/>
              <w:textAlignment w:val="baseline"/>
              <w:rPr>
                <w:rFonts w:ascii="Times New Roman" w:hAnsi="Times New Roman" w:eastAsia="Times New Roman" w:cs="Times New Roman"/>
                <w:sz w:val="24"/>
                <w:szCs w:val="24"/>
                <w:lang w:val="en-US" w:eastAsia="it-IT"/>
              </w:rPr>
            </w:pPr>
            <w:r w:rsidRPr="00A64A46">
              <w:rPr>
                <w:rFonts w:ascii="Calibri Light" w:hAnsi="Calibri Light" w:eastAsia="Times New Roman" w:cs="Calibri Light"/>
                <w:lang w:eastAsia="it-IT"/>
              </w:rPr>
              <w:t>What geographic locations will the Cloud Service be accessed from?</w:t>
            </w:r>
            <w:r w:rsidRPr="00A64A46">
              <w:rPr>
                <w:rFonts w:ascii="Calibri Light" w:hAnsi="Calibri Light" w:eastAsia="Times New Roman" w:cs="Calibri Light"/>
                <w:lang w:val="en-US" w:eastAsia="it-IT"/>
              </w:rPr>
              <w:t> </w:t>
            </w:r>
          </w:p>
        </w:tc>
        <w:tc>
          <w:tcPr>
            <w:tcW w:w="992" w:type="dxa"/>
            <w:tcBorders>
              <w:top w:val="single" w:color="8CDFFF" w:themeColor="accent4" w:themeTint="66" w:sz="6" w:space="0"/>
              <w:left w:val="single" w:color="8CDFFF" w:themeColor="accent4" w:themeTint="66" w:sz="6" w:space="0"/>
              <w:bottom w:val="single" w:color="8CDFFF" w:themeColor="accent4" w:themeTint="66" w:sz="6" w:space="0"/>
              <w:right w:val="single" w:color="8CDFFF" w:themeColor="accent4" w:themeTint="66" w:sz="6" w:space="0"/>
            </w:tcBorders>
            <w:shd w:val="clear" w:color="auto" w:fill="FFFFFF" w:themeFill="background1"/>
            <w:tcMar/>
            <w:hideMark/>
          </w:tcPr>
          <w:p w:rsidRPr="00A64A46" w:rsidR="00A64A46" w:rsidP="00A64A46" w:rsidRDefault="00A64A46" w14:paraId="49E78A50" w14:textId="77777777">
            <w:pPr>
              <w:spacing w:after="0" w:line="240" w:lineRule="auto"/>
              <w:jc w:val="center"/>
              <w:textAlignment w:val="baseline"/>
              <w:rPr>
                <w:rFonts w:ascii="Times New Roman" w:hAnsi="Times New Roman" w:eastAsia="Times New Roman" w:cs="Times New Roman"/>
                <w:sz w:val="24"/>
                <w:szCs w:val="24"/>
                <w:lang w:val="it-IT" w:eastAsia="it-IT"/>
              </w:rPr>
            </w:pPr>
            <w:r w:rsidRPr="00A64A46">
              <w:rPr>
                <w:rFonts w:ascii="Calibri Light" w:hAnsi="Calibri Light" w:eastAsia="Times New Roman" w:cs="Calibri Light"/>
                <w:lang w:eastAsia="it-IT"/>
              </w:rPr>
              <w:t>CAP002</w:t>
            </w:r>
            <w:r w:rsidRPr="00A64A46">
              <w:rPr>
                <w:rFonts w:ascii="Calibri Light" w:hAnsi="Calibri Light" w:eastAsia="Times New Roman" w:cs="Calibri Light"/>
                <w:lang w:val="it-IT" w:eastAsia="it-IT"/>
              </w:rPr>
              <w:t> </w:t>
            </w:r>
          </w:p>
        </w:tc>
        <w:tc>
          <w:tcPr>
            <w:tcW w:w="4961" w:type="dxa"/>
            <w:tcBorders>
              <w:top w:val="single" w:color="8CDFFF" w:themeColor="accent4" w:themeTint="66" w:sz="6" w:space="0"/>
              <w:left w:val="single" w:color="8CDFFF" w:themeColor="accent4" w:themeTint="66" w:sz="6" w:space="0"/>
              <w:bottom w:val="single" w:color="8CDFFF" w:themeColor="accent4" w:themeTint="66" w:sz="6" w:space="0"/>
              <w:right w:val="single" w:color="8CDFFF" w:themeColor="accent4" w:themeTint="66" w:sz="6" w:space="0"/>
            </w:tcBorders>
            <w:shd w:val="clear" w:color="auto" w:fill="FFFFFF" w:themeFill="background1"/>
            <w:tcMar/>
            <w:hideMark/>
          </w:tcPr>
          <w:p w:rsidRPr="00A64A46" w:rsidR="00A64A46" w:rsidP="00A64A46" w:rsidRDefault="00A64A46" w14:paraId="52B20663" w14:textId="77777777">
            <w:pPr>
              <w:spacing w:after="0" w:line="240" w:lineRule="auto"/>
              <w:textAlignment w:val="baseline"/>
              <w:rPr>
                <w:rFonts w:ascii="Times New Roman" w:hAnsi="Times New Roman" w:eastAsia="Times New Roman" w:cs="Times New Roman"/>
                <w:sz w:val="24"/>
                <w:szCs w:val="24"/>
                <w:lang w:val="it-IT" w:eastAsia="it-IT"/>
              </w:rPr>
            </w:pPr>
            <w:r w:rsidRPr="00A64A46">
              <w:rPr>
                <w:rFonts w:ascii="Calibri Light" w:hAnsi="Calibri Light" w:eastAsia="Times New Roman" w:cs="Calibri Light"/>
                <w:shd w:val="clear" w:color="auto" w:fill="00FF00"/>
                <w:lang w:eastAsia="it-IT"/>
              </w:rPr>
              <w:t>Saudi Arabia</w:t>
            </w:r>
            <w:r w:rsidRPr="00A64A46">
              <w:rPr>
                <w:rFonts w:ascii="Calibri Light" w:hAnsi="Calibri Light" w:eastAsia="Times New Roman" w:cs="Calibri Light"/>
                <w:lang w:val="it-IT" w:eastAsia="it-IT"/>
              </w:rPr>
              <w:t> </w:t>
            </w:r>
          </w:p>
        </w:tc>
      </w:tr>
      <w:tr w:rsidRPr="00A64A46" w:rsidR="00A64A46" w:rsidTr="0A3770BE" w14:paraId="3C9BC950" w14:textId="77777777">
        <w:trPr>
          <w:trHeight w:val="300"/>
        </w:trPr>
        <w:tc>
          <w:tcPr>
            <w:tcW w:w="985" w:type="dxa"/>
            <w:tcBorders>
              <w:top w:val="single" w:color="8CDFFF" w:themeColor="accent4" w:themeTint="66" w:sz="6" w:space="0"/>
              <w:left w:val="single" w:color="8CDFFF" w:themeColor="accent4" w:themeTint="66" w:sz="6" w:space="0"/>
              <w:bottom w:val="single" w:color="8CDFFF" w:themeColor="accent4" w:themeTint="66" w:sz="6" w:space="0"/>
              <w:right w:val="single" w:color="8CDFFF" w:themeColor="accent4" w:themeTint="66" w:sz="6" w:space="0"/>
            </w:tcBorders>
            <w:shd w:val="clear" w:color="auto" w:fill="FFFFFF" w:themeFill="background1"/>
            <w:tcMar/>
            <w:hideMark/>
          </w:tcPr>
          <w:p w:rsidRPr="00A64A46" w:rsidR="00A64A46" w:rsidP="00431032" w:rsidRDefault="00A64A46" w14:paraId="692EF990" w14:textId="77777777">
            <w:pPr>
              <w:numPr>
                <w:ilvl w:val="0"/>
                <w:numId w:val="73"/>
              </w:numPr>
              <w:spacing w:after="0" w:line="240" w:lineRule="auto"/>
              <w:ind w:left="1080" w:firstLine="0"/>
              <w:textAlignment w:val="baseline"/>
              <w:rPr>
                <w:rFonts w:ascii="Calibri Light" w:hAnsi="Calibri Light" w:eastAsia="Times New Roman" w:cs="Calibri Light"/>
                <w:b/>
                <w:bCs/>
                <w:lang w:val="it-IT" w:eastAsia="it-IT"/>
              </w:rPr>
            </w:pPr>
            <w:r w:rsidRPr="00A64A46">
              <w:rPr>
                <w:rFonts w:ascii="Calibri Light" w:hAnsi="Calibri Light" w:eastAsia="Times New Roman" w:cs="Calibri Light"/>
                <w:b/>
                <w:bCs/>
                <w:lang w:val="it-IT" w:eastAsia="it-IT"/>
              </w:rPr>
              <w:t> </w:t>
            </w:r>
          </w:p>
        </w:tc>
        <w:tc>
          <w:tcPr>
            <w:tcW w:w="2693" w:type="dxa"/>
            <w:tcBorders>
              <w:top w:val="single" w:color="8CDFFF" w:themeColor="accent4" w:themeTint="66" w:sz="6" w:space="0"/>
              <w:left w:val="single" w:color="8CDFFF" w:themeColor="accent4" w:themeTint="66" w:sz="6" w:space="0"/>
              <w:bottom w:val="single" w:color="8CDFFF" w:themeColor="accent4" w:themeTint="66" w:sz="6" w:space="0"/>
              <w:right w:val="single" w:color="8CDFFF" w:themeColor="accent4" w:themeTint="66" w:sz="6" w:space="0"/>
            </w:tcBorders>
            <w:shd w:val="clear" w:color="auto" w:fill="FFFFFF" w:themeFill="background1"/>
            <w:tcMar/>
            <w:hideMark/>
          </w:tcPr>
          <w:p w:rsidRPr="00A64A46" w:rsidR="00A64A46" w:rsidP="00A64A46" w:rsidRDefault="00A64A46" w14:paraId="4A28F49C" w14:textId="77777777">
            <w:pPr>
              <w:spacing w:after="0" w:line="240" w:lineRule="auto"/>
              <w:textAlignment w:val="baseline"/>
              <w:rPr>
                <w:rFonts w:ascii="Times New Roman" w:hAnsi="Times New Roman" w:eastAsia="Times New Roman" w:cs="Times New Roman"/>
                <w:sz w:val="24"/>
                <w:szCs w:val="24"/>
                <w:lang w:val="en-US" w:eastAsia="it-IT"/>
              </w:rPr>
            </w:pPr>
            <w:r w:rsidRPr="00A64A46">
              <w:rPr>
                <w:rFonts w:ascii="Calibri Light" w:hAnsi="Calibri Light" w:eastAsia="Times New Roman" w:cs="Calibri Light"/>
                <w:lang w:eastAsia="it-IT"/>
              </w:rPr>
              <w:t>Does the Cloud service integrate with any other Cloud services?</w:t>
            </w:r>
            <w:r w:rsidRPr="00A64A46">
              <w:rPr>
                <w:rFonts w:ascii="Calibri Light" w:hAnsi="Calibri Light" w:eastAsia="Times New Roman" w:cs="Calibri Light"/>
                <w:lang w:val="en-US" w:eastAsia="it-IT"/>
              </w:rPr>
              <w:t> </w:t>
            </w:r>
          </w:p>
          <w:p w:rsidRPr="00A64A46" w:rsidR="00A64A46" w:rsidP="00A64A46" w:rsidRDefault="00A64A46" w14:paraId="203CE2B6" w14:textId="77777777">
            <w:pPr>
              <w:spacing w:after="0" w:line="240" w:lineRule="auto"/>
              <w:textAlignment w:val="baseline"/>
              <w:rPr>
                <w:rFonts w:ascii="Times New Roman" w:hAnsi="Times New Roman" w:eastAsia="Times New Roman" w:cs="Times New Roman"/>
                <w:sz w:val="24"/>
                <w:szCs w:val="24"/>
                <w:lang w:val="en-US" w:eastAsia="it-IT"/>
              </w:rPr>
            </w:pPr>
            <w:r w:rsidRPr="00A64A46">
              <w:rPr>
                <w:rFonts w:ascii="Calibri Light" w:hAnsi="Calibri Light" w:eastAsia="Times New Roman" w:cs="Calibri Light"/>
                <w:lang w:eastAsia="it-IT"/>
              </w:rPr>
              <w:t>If </w:t>
            </w:r>
            <w:r w:rsidRPr="00A64A46">
              <w:rPr>
                <w:rFonts w:ascii="Calibri Light" w:hAnsi="Calibri Light" w:eastAsia="Times New Roman" w:cs="Calibri Light"/>
                <w:b/>
                <w:bCs/>
                <w:lang w:eastAsia="it-IT"/>
              </w:rPr>
              <w:t>YES</w:t>
            </w:r>
            <w:r w:rsidRPr="00A64A46">
              <w:rPr>
                <w:rFonts w:ascii="Calibri Light" w:hAnsi="Calibri Light" w:eastAsia="Times New Roman" w:cs="Calibri Light"/>
                <w:lang w:eastAsia="it-IT"/>
              </w:rPr>
              <w:t> please provide full details.</w:t>
            </w:r>
            <w:r w:rsidRPr="00A64A46">
              <w:rPr>
                <w:rFonts w:ascii="Calibri Light" w:hAnsi="Calibri Light" w:eastAsia="Times New Roman" w:cs="Calibri Light"/>
                <w:lang w:val="en-US" w:eastAsia="it-IT"/>
              </w:rPr>
              <w:t> </w:t>
            </w:r>
          </w:p>
        </w:tc>
        <w:tc>
          <w:tcPr>
            <w:tcW w:w="992" w:type="dxa"/>
            <w:tcBorders>
              <w:top w:val="single" w:color="8CDFFF" w:themeColor="accent4" w:themeTint="66" w:sz="6" w:space="0"/>
              <w:left w:val="single" w:color="8CDFFF" w:themeColor="accent4" w:themeTint="66" w:sz="6" w:space="0"/>
              <w:bottom w:val="single" w:color="8CDFFF" w:themeColor="accent4" w:themeTint="66" w:sz="6" w:space="0"/>
              <w:right w:val="single" w:color="8CDFFF" w:themeColor="accent4" w:themeTint="66" w:sz="6" w:space="0"/>
            </w:tcBorders>
            <w:shd w:val="clear" w:color="auto" w:fill="FFFFFF" w:themeFill="background1"/>
            <w:tcMar/>
            <w:hideMark/>
          </w:tcPr>
          <w:p w:rsidRPr="00A64A46" w:rsidR="00A64A46" w:rsidP="00A64A46" w:rsidRDefault="00A64A46" w14:paraId="5AD21205" w14:textId="77777777">
            <w:pPr>
              <w:spacing w:after="0" w:line="240" w:lineRule="auto"/>
              <w:jc w:val="center"/>
              <w:textAlignment w:val="baseline"/>
              <w:rPr>
                <w:rFonts w:ascii="Times New Roman" w:hAnsi="Times New Roman" w:eastAsia="Times New Roman" w:cs="Times New Roman"/>
                <w:sz w:val="24"/>
                <w:szCs w:val="24"/>
                <w:lang w:val="it-IT" w:eastAsia="it-IT"/>
              </w:rPr>
            </w:pPr>
            <w:r w:rsidRPr="00A64A46">
              <w:rPr>
                <w:rFonts w:ascii="Calibri Light" w:hAnsi="Calibri Light" w:eastAsia="Times New Roman" w:cs="Calibri Light"/>
                <w:lang w:eastAsia="it-IT"/>
              </w:rPr>
              <w:t>CAP002</w:t>
            </w:r>
            <w:r w:rsidRPr="00A64A46">
              <w:rPr>
                <w:rFonts w:ascii="Calibri Light" w:hAnsi="Calibri Light" w:eastAsia="Times New Roman" w:cs="Calibri Light"/>
                <w:lang w:val="it-IT" w:eastAsia="it-IT"/>
              </w:rPr>
              <w:t> </w:t>
            </w:r>
          </w:p>
          <w:p w:rsidRPr="00A64A46" w:rsidR="00A64A46" w:rsidP="00A64A46" w:rsidRDefault="00A64A46" w14:paraId="480A229B" w14:textId="77777777">
            <w:pPr>
              <w:spacing w:after="0" w:line="240" w:lineRule="auto"/>
              <w:jc w:val="center"/>
              <w:textAlignment w:val="baseline"/>
              <w:rPr>
                <w:rFonts w:ascii="Times New Roman" w:hAnsi="Times New Roman" w:eastAsia="Times New Roman" w:cs="Times New Roman"/>
                <w:sz w:val="24"/>
                <w:szCs w:val="24"/>
                <w:lang w:val="it-IT" w:eastAsia="it-IT"/>
              </w:rPr>
            </w:pPr>
            <w:r w:rsidRPr="00A64A46">
              <w:rPr>
                <w:rFonts w:ascii="Calibri Light" w:hAnsi="Calibri Light" w:eastAsia="Times New Roman" w:cs="Calibri Light"/>
                <w:lang w:eastAsia="it-IT"/>
              </w:rPr>
              <w:t>CAP008</w:t>
            </w:r>
            <w:r w:rsidRPr="00A64A46">
              <w:rPr>
                <w:rFonts w:ascii="Calibri Light" w:hAnsi="Calibri Light" w:eastAsia="Times New Roman" w:cs="Calibri Light"/>
                <w:lang w:val="it-IT" w:eastAsia="it-IT"/>
              </w:rPr>
              <w:t> </w:t>
            </w:r>
          </w:p>
        </w:tc>
        <w:tc>
          <w:tcPr>
            <w:tcW w:w="4961" w:type="dxa"/>
            <w:tcBorders>
              <w:top w:val="single" w:color="8CDFFF" w:themeColor="accent4" w:themeTint="66" w:sz="6" w:space="0"/>
              <w:left w:val="single" w:color="8CDFFF" w:themeColor="accent4" w:themeTint="66" w:sz="6" w:space="0"/>
              <w:bottom w:val="single" w:color="8CDFFF" w:themeColor="accent4" w:themeTint="66" w:sz="6" w:space="0"/>
              <w:right w:val="single" w:color="8CDFFF" w:themeColor="accent4" w:themeTint="66" w:sz="6" w:space="0"/>
            </w:tcBorders>
            <w:shd w:val="clear" w:color="auto" w:fill="FFFFFF" w:themeFill="background1"/>
            <w:tcMar/>
            <w:hideMark/>
          </w:tcPr>
          <w:p w:rsidRPr="00A64A46" w:rsidR="00A64A46" w:rsidP="00A64A46" w:rsidRDefault="00A64A46" w14:paraId="47DE7783" w14:textId="77777777">
            <w:pPr>
              <w:spacing w:after="0" w:line="240" w:lineRule="auto"/>
              <w:textAlignment w:val="baseline"/>
              <w:rPr>
                <w:rFonts w:ascii="Times New Roman" w:hAnsi="Times New Roman" w:eastAsia="Times New Roman" w:cs="Times New Roman"/>
                <w:sz w:val="24"/>
                <w:szCs w:val="24"/>
                <w:lang w:val="en-US" w:eastAsia="it-IT"/>
              </w:rPr>
            </w:pPr>
            <w:r w:rsidRPr="00A64A46">
              <w:rPr>
                <w:rFonts w:ascii="Calibri Light" w:hAnsi="Calibri Light" w:eastAsia="Times New Roman" w:cs="Calibri Light"/>
                <w:shd w:val="clear" w:color="auto" w:fill="00FF00"/>
                <w:lang w:eastAsia="it-IT"/>
              </w:rPr>
              <w:t>CRM integrates with SailPoint, SAP BTP and OCI </w:t>
            </w:r>
            <w:r w:rsidRPr="00A64A46">
              <w:rPr>
                <w:rFonts w:ascii="Calibri Light" w:hAnsi="Calibri Light" w:eastAsia="Times New Roman" w:cs="Calibri Light"/>
                <w:color w:val="000000"/>
                <w:shd w:val="clear" w:color="auto" w:fill="00FF00"/>
                <w:lang w:val="en-US" w:eastAsia="it-IT"/>
              </w:rPr>
              <w:t>as per attached architecture shared in section 6.1</w:t>
            </w:r>
            <w:r w:rsidRPr="00A64A46">
              <w:rPr>
                <w:rFonts w:ascii="Calibri Light" w:hAnsi="Calibri Light" w:eastAsia="Times New Roman" w:cs="Calibri Light"/>
                <w:color w:val="000000"/>
                <w:lang w:val="en-US" w:eastAsia="it-IT"/>
              </w:rPr>
              <w:t> </w:t>
            </w:r>
          </w:p>
        </w:tc>
      </w:tr>
      <w:tr w:rsidRPr="00A64A46" w:rsidR="00A64A46" w:rsidTr="0A3770BE" w14:paraId="34AFD78F" w14:textId="77777777">
        <w:trPr>
          <w:trHeight w:val="300"/>
        </w:trPr>
        <w:tc>
          <w:tcPr>
            <w:tcW w:w="985" w:type="dxa"/>
            <w:tcBorders>
              <w:top w:val="single" w:color="8CDFFF" w:themeColor="accent4" w:themeTint="66" w:sz="6" w:space="0"/>
              <w:left w:val="single" w:color="8CDFFF" w:themeColor="accent4" w:themeTint="66" w:sz="6" w:space="0"/>
              <w:bottom w:val="single" w:color="8CDFFF" w:themeColor="accent4" w:themeTint="66" w:sz="6" w:space="0"/>
              <w:right w:val="single" w:color="8CDFFF" w:themeColor="accent4" w:themeTint="66" w:sz="6" w:space="0"/>
            </w:tcBorders>
            <w:shd w:val="clear" w:color="auto" w:fill="FFFFFF" w:themeFill="background1"/>
            <w:tcMar/>
            <w:hideMark/>
          </w:tcPr>
          <w:p w:rsidRPr="00A64A46" w:rsidR="00A64A46" w:rsidP="00431032" w:rsidRDefault="00A64A46" w14:paraId="3F86CB0B" w14:textId="77777777">
            <w:pPr>
              <w:numPr>
                <w:ilvl w:val="0"/>
                <w:numId w:val="74"/>
              </w:numPr>
              <w:spacing w:after="0" w:line="240" w:lineRule="auto"/>
              <w:ind w:left="1080" w:firstLine="0"/>
              <w:textAlignment w:val="baseline"/>
              <w:rPr>
                <w:rFonts w:ascii="Calibri Light" w:hAnsi="Calibri Light" w:eastAsia="Times New Roman" w:cs="Calibri Light"/>
                <w:b/>
                <w:bCs/>
                <w:lang w:val="en-US" w:eastAsia="it-IT"/>
              </w:rPr>
            </w:pPr>
            <w:r w:rsidRPr="00A64A46">
              <w:rPr>
                <w:rFonts w:ascii="Calibri Light" w:hAnsi="Calibri Light" w:eastAsia="Times New Roman" w:cs="Calibri Light"/>
                <w:b/>
                <w:bCs/>
                <w:lang w:val="en-US" w:eastAsia="it-IT"/>
              </w:rPr>
              <w:t> </w:t>
            </w:r>
          </w:p>
        </w:tc>
        <w:tc>
          <w:tcPr>
            <w:tcW w:w="2693" w:type="dxa"/>
            <w:tcBorders>
              <w:top w:val="single" w:color="8CDFFF" w:themeColor="accent4" w:themeTint="66" w:sz="6" w:space="0"/>
              <w:left w:val="single" w:color="8CDFFF" w:themeColor="accent4" w:themeTint="66" w:sz="6" w:space="0"/>
              <w:bottom w:val="single" w:color="8CDFFF" w:themeColor="accent4" w:themeTint="66" w:sz="6" w:space="0"/>
              <w:right w:val="single" w:color="8CDFFF" w:themeColor="accent4" w:themeTint="66" w:sz="6" w:space="0"/>
            </w:tcBorders>
            <w:shd w:val="clear" w:color="auto" w:fill="FFFFFF" w:themeFill="background1"/>
            <w:tcMar/>
            <w:hideMark/>
          </w:tcPr>
          <w:p w:rsidRPr="00A64A46" w:rsidR="00A64A46" w:rsidP="00A64A46" w:rsidRDefault="00A64A46" w14:paraId="31283BB0" w14:textId="77777777">
            <w:pPr>
              <w:spacing w:after="0" w:line="240" w:lineRule="auto"/>
              <w:textAlignment w:val="baseline"/>
              <w:rPr>
                <w:rFonts w:ascii="Times New Roman" w:hAnsi="Times New Roman" w:eastAsia="Times New Roman" w:cs="Times New Roman"/>
                <w:sz w:val="24"/>
                <w:szCs w:val="24"/>
                <w:lang w:val="en-US" w:eastAsia="it-IT"/>
              </w:rPr>
            </w:pPr>
            <w:r w:rsidRPr="00A64A46">
              <w:rPr>
                <w:rFonts w:ascii="Calibri Light" w:hAnsi="Calibri Light" w:eastAsia="Times New Roman" w:cs="Calibri Light"/>
                <w:lang w:eastAsia="it-IT"/>
              </w:rPr>
              <w:t>How will Aramco connect to the Cloud service?</w:t>
            </w:r>
            <w:r w:rsidRPr="00A64A46">
              <w:rPr>
                <w:rFonts w:ascii="Calibri Light" w:hAnsi="Calibri Light" w:eastAsia="Times New Roman" w:cs="Calibri Light"/>
                <w:lang w:val="en-US" w:eastAsia="it-IT"/>
              </w:rPr>
              <w:t> </w:t>
            </w:r>
          </w:p>
          <w:p w:rsidRPr="00A64A46" w:rsidR="00A64A46" w:rsidP="00A64A46" w:rsidRDefault="00A64A46" w14:paraId="6F86AED8" w14:textId="77777777">
            <w:pPr>
              <w:spacing w:after="0" w:line="240" w:lineRule="auto"/>
              <w:textAlignment w:val="baseline"/>
              <w:rPr>
                <w:rFonts w:ascii="Times New Roman" w:hAnsi="Times New Roman" w:eastAsia="Times New Roman" w:cs="Times New Roman"/>
                <w:sz w:val="24"/>
                <w:szCs w:val="24"/>
                <w:lang w:val="en-US" w:eastAsia="it-IT"/>
              </w:rPr>
            </w:pPr>
            <w:r w:rsidRPr="00A64A46">
              <w:rPr>
                <w:rFonts w:ascii="Calibri Light" w:hAnsi="Calibri Light" w:eastAsia="Times New Roman" w:cs="Calibri Light"/>
                <w:lang w:eastAsia="it-IT"/>
              </w:rPr>
              <w:t>Web Service</w:t>
            </w:r>
            <w:r w:rsidRPr="00A64A46">
              <w:rPr>
                <w:rFonts w:ascii="Calibri Light" w:hAnsi="Calibri Light" w:eastAsia="Times New Roman" w:cs="Calibri Light"/>
                <w:lang w:val="en-US" w:eastAsia="it-IT"/>
              </w:rPr>
              <w:t> </w:t>
            </w:r>
          </w:p>
          <w:p w:rsidRPr="00A64A46" w:rsidR="00A64A46" w:rsidP="00A64A46" w:rsidRDefault="00A64A46" w14:paraId="1CEE817E" w14:textId="77777777">
            <w:pPr>
              <w:spacing w:after="0" w:line="240" w:lineRule="auto"/>
              <w:textAlignment w:val="baseline"/>
              <w:rPr>
                <w:rFonts w:ascii="Times New Roman" w:hAnsi="Times New Roman" w:eastAsia="Times New Roman" w:cs="Times New Roman"/>
                <w:sz w:val="24"/>
                <w:szCs w:val="24"/>
                <w:lang w:val="en-US" w:eastAsia="it-IT"/>
              </w:rPr>
            </w:pPr>
            <w:r w:rsidRPr="00A64A46">
              <w:rPr>
                <w:rFonts w:ascii="Calibri Light" w:hAnsi="Calibri Light" w:eastAsia="Times New Roman" w:cs="Calibri Light"/>
                <w:lang w:eastAsia="it-IT"/>
              </w:rPr>
              <w:t>API</w:t>
            </w:r>
            <w:r w:rsidRPr="00A64A46">
              <w:rPr>
                <w:rFonts w:ascii="Calibri Light" w:hAnsi="Calibri Light" w:eastAsia="Times New Roman" w:cs="Calibri Light"/>
                <w:lang w:val="en-US" w:eastAsia="it-IT"/>
              </w:rPr>
              <w:t> </w:t>
            </w:r>
          </w:p>
          <w:p w:rsidRPr="00A64A46" w:rsidR="00A64A46" w:rsidP="00A64A46" w:rsidRDefault="00A64A46" w14:paraId="04EA7D58" w14:textId="77777777">
            <w:pPr>
              <w:spacing w:after="0" w:line="240" w:lineRule="auto"/>
              <w:textAlignment w:val="baseline"/>
              <w:rPr>
                <w:rFonts w:ascii="Times New Roman" w:hAnsi="Times New Roman" w:eastAsia="Times New Roman" w:cs="Times New Roman"/>
                <w:sz w:val="24"/>
                <w:szCs w:val="24"/>
                <w:lang w:val="en-US" w:eastAsia="it-IT"/>
              </w:rPr>
            </w:pPr>
            <w:r w:rsidRPr="00A64A46">
              <w:rPr>
                <w:rFonts w:ascii="Calibri Light" w:hAnsi="Calibri Light" w:eastAsia="Times New Roman" w:cs="Calibri Light"/>
                <w:lang w:eastAsia="it-IT"/>
              </w:rPr>
              <w:t>Other</w:t>
            </w:r>
            <w:r w:rsidRPr="00A64A46">
              <w:rPr>
                <w:rFonts w:ascii="Calibri Light" w:hAnsi="Calibri Light" w:eastAsia="Times New Roman" w:cs="Calibri Light"/>
                <w:lang w:val="en-US" w:eastAsia="it-IT"/>
              </w:rPr>
              <w:t> </w:t>
            </w:r>
          </w:p>
          <w:p w:rsidRPr="00A64A46" w:rsidR="00A64A46" w:rsidP="00A64A46" w:rsidRDefault="00A64A46" w14:paraId="32D73FC8" w14:textId="77777777">
            <w:pPr>
              <w:spacing w:after="0" w:line="240" w:lineRule="auto"/>
              <w:textAlignment w:val="baseline"/>
              <w:rPr>
                <w:rFonts w:ascii="Times New Roman" w:hAnsi="Times New Roman" w:eastAsia="Times New Roman" w:cs="Times New Roman"/>
                <w:sz w:val="24"/>
                <w:szCs w:val="24"/>
                <w:lang w:val="en-US" w:eastAsia="it-IT"/>
              </w:rPr>
            </w:pPr>
            <w:r w:rsidRPr="00A64A46">
              <w:rPr>
                <w:rFonts w:ascii="Calibri Light" w:hAnsi="Calibri Light" w:eastAsia="Times New Roman" w:cs="Calibri Light"/>
                <w:lang w:eastAsia="it-IT"/>
              </w:rPr>
              <w:t>Please provide full details.</w:t>
            </w:r>
            <w:r w:rsidRPr="00A64A46">
              <w:rPr>
                <w:rFonts w:ascii="Calibri Light" w:hAnsi="Calibri Light" w:eastAsia="Times New Roman" w:cs="Calibri Light"/>
                <w:lang w:val="en-US" w:eastAsia="it-IT"/>
              </w:rPr>
              <w:t> </w:t>
            </w:r>
          </w:p>
        </w:tc>
        <w:tc>
          <w:tcPr>
            <w:tcW w:w="992" w:type="dxa"/>
            <w:tcBorders>
              <w:top w:val="single" w:color="8CDFFF" w:themeColor="accent4" w:themeTint="66" w:sz="6" w:space="0"/>
              <w:left w:val="single" w:color="8CDFFF" w:themeColor="accent4" w:themeTint="66" w:sz="6" w:space="0"/>
              <w:bottom w:val="single" w:color="8CDFFF" w:themeColor="accent4" w:themeTint="66" w:sz="6" w:space="0"/>
              <w:right w:val="single" w:color="8CDFFF" w:themeColor="accent4" w:themeTint="66" w:sz="6" w:space="0"/>
            </w:tcBorders>
            <w:shd w:val="clear" w:color="auto" w:fill="FFFFFF" w:themeFill="background1"/>
            <w:tcMar/>
            <w:hideMark/>
          </w:tcPr>
          <w:p w:rsidRPr="00A64A46" w:rsidR="00A64A46" w:rsidP="00A64A46" w:rsidRDefault="00A64A46" w14:paraId="06B6B8F2" w14:textId="77777777">
            <w:pPr>
              <w:spacing w:after="0" w:line="240" w:lineRule="auto"/>
              <w:jc w:val="center"/>
              <w:textAlignment w:val="baseline"/>
              <w:rPr>
                <w:rFonts w:ascii="Times New Roman" w:hAnsi="Times New Roman" w:eastAsia="Times New Roman" w:cs="Times New Roman"/>
                <w:sz w:val="24"/>
                <w:szCs w:val="24"/>
                <w:lang w:val="it-IT" w:eastAsia="it-IT"/>
              </w:rPr>
            </w:pPr>
            <w:r w:rsidRPr="00A64A46">
              <w:rPr>
                <w:rFonts w:ascii="Calibri Light" w:hAnsi="Calibri Light" w:eastAsia="Times New Roman" w:cs="Calibri Light"/>
                <w:lang w:eastAsia="it-IT"/>
              </w:rPr>
              <w:t>CAP008</w:t>
            </w:r>
            <w:r w:rsidRPr="00A64A46">
              <w:rPr>
                <w:rFonts w:ascii="Calibri Light" w:hAnsi="Calibri Light" w:eastAsia="Times New Roman" w:cs="Calibri Light"/>
                <w:lang w:val="it-IT" w:eastAsia="it-IT"/>
              </w:rPr>
              <w:t> </w:t>
            </w:r>
          </w:p>
        </w:tc>
        <w:tc>
          <w:tcPr>
            <w:tcW w:w="4961" w:type="dxa"/>
            <w:tcBorders>
              <w:top w:val="single" w:color="8CDFFF" w:themeColor="accent4" w:themeTint="66" w:sz="6" w:space="0"/>
              <w:left w:val="single" w:color="8CDFFF" w:themeColor="accent4" w:themeTint="66" w:sz="6" w:space="0"/>
              <w:bottom w:val="single" w:color="8CDFFF" w:themeColor="accent4" w:themeTint="66" w:sz="6" w:space="0"/>
              <w:right w:val="single" w:color="8CDFFF" w:themeColor="accent4" w:themeTint="66" w:sz="6" w:space="0"/>
            </w:tcBorders>
            <w:shd w:val="clear" w:color="auto" w:fill="FFFFFF" w:themeFill="background1"/>
            <w:tcMar/>
            <w:hideMark/>
          </w:tcPr>
          <w:p w:rsidRPr="00A64A46" w:rsidR="00A64A46" w:rsidP="00A64A46" w:rsidRDefault="00A64A46" w14:paraId="2AE1D4DC" w14:textId="77777777">
            <w:pPr>
              <w:spacing w:after="0" w:line="240" w:lineRule="auto"/>
              <w:textAlignment w:val="baseline"/>
              <w:rPr>
                <w:rFonts w:ascii="Times New Roman" w:hAnsi="Times New Roman" w:eastAsia="Times New Roman" w:cs="Times New Roman"/>
                <w:sz w:val="24"/>
                <w:szCs w:val="24"/>
                <w:lang w:val="en-US" w:eastAsia="it-IT"/>
              </w:rPr>
            </w:pPr>
            <w:r w:rsidRPr="00A64A46">
              <w:rPr>
                <w:rFonts w:ascii="Calibri Light" w:hAnsi="Calibri Light" w:eastAsia="Times New Roman" w:cs="Calibri Light"/>
                <w:shd w:val="clear" w:color="auto" w:fill="00FF00"/>
                <w:lang w:eastAsia="it-IT"/>
              </w:rPr>
              <w:t>N/A for Aramco connection to CRM as only ASMO will be connected to CRM via API and Web Service</w:t>
            </w:r>
            <w:r w:rsidRPr="00A64A46">
              <w:rPr>
                <w:rFonts w:ascii="Calibri Light" w:hAnsi="Calibri Light" w:eastAsia="Times New Roman" w:cs="Calibri Light"/>
                <w:lang w:val="en-US" w:eastAsia="it-IT"/>
              </w:rPr>
              <w:t> </w:t>
            </w:r>
          </w:p>
        </w:tc>
      </w:tr>
      <w:tr w:rsidRPr="00A64A46" w:rsidR="00A64A46" w:rsidTr="0A3770BE" w14:paraId="34C1A126" w14:textId="77777777">
        <w:trPr>
          <w:trHeight w:val="300"/>
        </w:trPr>
        <w:tc>
          <w:tcPr>
            <w:tcW w:w="985" w:type="dxa"/>
            <w:tcBorders>
              <w:top w:val="single" w:color="8CDFFF" w:themeColor="accent4" w:themeTint="66" w:sz="6" w:space="0"/>
              <w:left w:val="single" w:color="8CDFFF" w:themeColor="accent4" w:themeTint="66" w:sz="6" w:space="0"/>
              <w:bottom w:val="single" w:color="8CDFFF" w:themeColor="accent4" w:themeTint="66" w:sz="6" w:space="0"/>
              <w:right w:val="single" w:color="8CDFFF" w:themeColor="accent4" w:themeTint="66" w:sz="6" w:space="0"/>
            </w:tcBorders>
            <w:shd w:val="clear" w:color="auto" w:fill="FFFFFF" w:themeFill="background1"/>
            <w:tcMar/>
            <w:hideMark/>
          </w:tcPr>
          <w:p w:rsidRPr="00A64A46" w:rsidR="00A64A46" w:rsidP="00431032" w:rsidRDefault="00A64A46" w14:paraId="58ED6868" w14:textId="77777777">
            <w:pPr>
              <w:numPr>
                <w:ilvl w:val="0"/>
                <w:numId w:val="75"/>
              </w:numPr>
              <w:spacing w:after="0" w:line="240" w:lineRule="auto"/>
              <w:ind w:left="1080" w:firstLine="0"/>
              <w:textAlignment w:val="baseline"/>
              <w:rPr>
                <w:rFonts w:ascii="Calibri Light" w:hAnsi="Calibri Light" w:eastAsia="Times New Roman" w:cs="Calibri Light"/>
                <w:b/>
                <w:bCs/>
                <w:lang w:val="en-US" w:eastAsia="it-IT"/>
              </w:rPr>
            </w:pPr>
            <w:r w:rsidRPr="00A64A46">
              <w:rPr>
                <w:rFonts w:ascii="Calibri Light" w:hAnsi="Calibri Light" w:eastAsia="Times New Roman" w:cs="Calibri Light"/>
                <w:b/>
                <w:bCs/>
                <w:lang w:val="en-US" w:eastAsia="it-IT"/>
              </w:rPr>
              <w:t> </w:t>
            </w:r>
          </w:p>
        </w:tc>
        <w:tc>
          <w:tcPr>
            <w:tcW w:w="2693" w:type="dxa"/>
            <w:tcBorders>
              <w:top w:val="single" w:color="8CDFFF" w:themeColor="accent4" w:themeTint="66" w:sz="6" w:space="0"/>
              <w:left w:val="single" w:color="8CDFFF" w:themeColor="accent4" w:themeTint="66" w:sz="6" w:space="0"/>
              <w:bottom w:val="single" w:color="8CDFFF" w:themeColor="accent4" w:themeTint="66" w:sz="6" w:space="0"/>
              <w:right w:val="single" w:color="8CDFFF" w:themeColor="accent4" w:themeTint="66" w:sz="6" w:space="0"/>
            </w:tcBorders>
            <w:shd w:val="clear" w:color="auto" w:fill="FFFFFF" w:themeFill="background1"/>
            <w:tcMar/>
            <w:hideMark/>
          </w:tcPr>
          <w:p w:rsidRPr="00A64A46" w:rsidR="00A64A46" w:rsidP="00A64A46" w:rsidRDefault="00A64A46" w14:paraId="26CB475B" w14:textId="77777777">
            <w:pPr>
              <w:spacing w:after="0" w:line="240" w:lineRule="auto"/>
              <w:textAlignment w:val="baseline"/>
              <w:rPr>
                <w:rFonts w:ascii="Times New Roman" w:hAnsi="Times New Roman" w:eastAsia="Times New Roman" w:cs="Times New Roman"/>
                <w:sz w:val="24"/>
                <w:szCs w:val="24"/>
                <w:lang w:val="en-US" w:eastAsia="it-IT"/>
              </w:rPr>
            </w:pPr>
            <w:r w:rsidRPr="00A64A46">
              <w:rPr>
                <w:rFonts w:ascii="Calibri Light" w:hAnsi="Calibri Light" w:eastAsia="Times New Roman" w:cs="Calibri Light"/>
                <w:lang w:eastAsia="it-IT"/>
              </w:rPr>
              <w:t>Through which infrastructure will Aramco connect to the Cloud Service:</w:t>
            </w:r>
            <w:r w:rsidRPr="00A64A46">
              <w:rPr>
                <w:rFonts w:ascii="Calibri Light" w:hAnsi="Calibri Light" w:eastAsia="Times New Roman" w:cs="Calibri Light"/>
                <w:lang w:val="en-US" w:eastAsia="it-IT"/>
              </w:rPr>
              <w:t> </w:t>
            </w:r>
          </w:p>
          <w:p w:rsidRPr="00A64A46" w:rsidR="00A64A46" w:rsidP="00A64A46" w:rsidRDefault="00A64A46" w14:paraId="5F7D4546" w14:textId="77777777">
            <w:pPr>
              <w:spacing w:after="0" w:line="240" w:lineRule="auto"/>
              <w:textAlignment w:val="baseline"/>
              <w:rPr>
                <w:rFonts w:ascii="Times New Roman" w:hAnsi="Times New Roman" w:eastAsia="Times New Roman" w:cs="Times New Roman"/>
                <w:sz w:val="24"/>
                <w:szCs w:val="24"/>
                <w:lang w:val="en-US" w:eastAsia="it-IT"/>
              </w:rPr>
            </w:pPr>
            <w:r w:rsidRPr="00A64A46">
              <w:rPr>
                <w:rFonts w:ascii="Calibri Light" w:hAnsi="Calibri Light" w:eastAsia="Times New Roman" w:cs="Calibri Light"/>
                <w:lang w:eastAsia="it-IT"/>
              </w:rPr>
              <w:t>BUSINESS INTERNET</w:t>
            </w:r>
            <w:r w:rsidRPr="00A64A46">
              <w:rPr>
                <w:rFonts w:ascii="Calibri Light" w:hAnsi="Calibri Light" w:eastAsia="Times New Roman" w:cs="Calibri Light"/>
                <w:lang w:val="en-US" w:eastAsia="it-IT"/>
              </w:rPr>
              <w:t> </w:t>
            </w:r>
          </w:p>
          <w:p w:rsidRPr="00A64A46" w:rsidR="00A64A46" w:rsidP="00A64A46" w:rsidRDefault="00A64A46" w14:paraId="63D778C0" w14:textId="77777777">
            <w:pPr>
              <w:spacing w:after="0" w:line="240" w:lineRule="auto"/>
              <w:textAlignment w:val="baseline"/>
              <w:rPr>
                <w:rFonts w:ascii="Times New Roman" w:hAnsi="Times New Roman" w:eastAsia="Times New Roman" w:cs="Times New Roman"/>
                <w:sz w:val="24"/>
                <w:szCs w:val="24"/>
                <w:lang w:val="en-US" w:eastAsia="it-IT"/>
              </w:rPr>
            </w:pPr>
            <w:r w:rsidRPr="00A64A46">
              <w:rPr>
                <w:rFonts w:ascii="Calibri Light" w:hAnsi="Calibri Light" w:eastAsia="Times New Roman" w:cs="Calibri Light"/>
                <w:lang w:eastAsia="it-IT"/>
              </w:rPr>
              <w:t>EXTRANET</w:t>
            </w:r>
            <w:r w:rsidRPr="00A64A46">
              <w:rPr>
                <w:rFonts w:ascii="Calibri Light" w:hAnsi="Calibri Light" w:eastAsia="Times New Roman" w:cs="Calibri Light"/>
                <w:lang w:val="en-US" w:eastAsia="it-IT"/>
              </w:rPr>
              <w:t> </w:t>
            </w:r>
          </w:p>
          <w:p w:rsidRPr="00A64A46" w:rsidR="00A64A46" w:rsidP="00A64A46" w:rsidRDefault="00A64A46" w14:paraId="5C405449" w14:textId="77777777">
            <w:pPr>
              <w:spacing w:after="0" w:line="240" w:lineRule="auto"/>
              <w:textAlignment w:val="baseline"/>
              <w:rPr>
                <w:rFonts w:ascii="Times New Roman" w:hAnsi="Times New Roman" w:eastAsia="Times New Roman" w:cs="Times New Roman"/>
                <w:sz w:val="24"/>
                <w:szCs w:val="24"/>
                <w:lang w:val="en-US" w:eastAsia="it-IT"/>
              </w:rPr>
            </w:pPr>
            <w:r w:rsidRPr="00A64A46">
              <w:rPr>
                <w:rFonts w:ascii="Calibri Light" w:hAnsi="Calibri Light" w:eastAsia="Times New Roman" w:cs="Calibri Light"/>
                <w:lang w:eastAsia="it-IT"/>
              </w:rPr>
              <w:t>EXTENDED CLOUD</w:t>
            </w:r>
            <w:r w:rsidRPr="00A64A46">
              <w:rPr>
                <w:rFonts w:ascii="Calibri Light" w:hAnsi="Calibri Light" w:eastAsia="Times New Roman" w:cs="Calibri Light"/>
                <w:lang w:val="en-US" w:eastAsia="it-IT"/>
              </w:rPr>
              <w:t> </w:t>
            </w:r>
          </w:p>
          <w:p w:rsidRPr="00A64A46" w:rsidR="00A64A46" w:rsidP="00A64A46" w:rsidRDefault="00A64A46" w14:paraId="2AEE5BFF" w14:textId="77777777">
            <w:pPr>
              <w:spacing w:after="0" w:line="240" w:lineRule="auto"/>
              <w:textAlignment w:val="baseline"/>
              <w:rPr>
                <w:rFonts w:ascii="Times New Roman" w:hAnsi="Times New Roman" w:eastAsia="Times New Roman" w:cs="Times New Roman"/>
                <w:sz w:val="24"/>
                <w:szCs w:val="24"/>
                <w:lang w:val="en-US" w:eastAsia="it-IT"/>
              </w:rPr>
            </w:pPr>
            <w:r w:rsidRPr="00A64A46">
              <w:rPr>
                <w:rFonts w:ascii="Calibri Light" w:hAnsi="Calibri Light" w:eastAsia="Times New Roman" w:cs="Calibri Light"/>
                <w:lang w:eastAsia="it-IT"/>
              </w:rPr>
              <w:t>OTHER</w:t>
            </w:r>
            <w:r w:rsidRPr="00A64A46">
              <w:rPr>
                <w:rFonts w:ascii="Calibri Light" w:hAnsi="Calibri Light" w:eastAsia="Times New Roman" w:cs="Calibri Light"/>
                <w:lang w:val="en-US" w:eastAsia="it-IT"/>
              </w:rPr>
              <w:t> </w:t>
            </w:r>
          </w:p>
          <w:p w:rsidRPr="00A64A46" w:rsidR="00A64A46" w:rsidP="00A64A46" w:rsidRDefault="00A64A46" w14:paraId="154C198F" w14:textId="77777777">
            <w:pPr>
              <w:spacing w:after="0" w:line="240" w:lineRule="auto"/>
              <w:textAlignment w:val="baseline"/>
              <w:rPr>
                <w:rFonts w:ascii="Times New Roman" w:hAnsi="Times New Roman" w:eastAsia="Times New Roman" w:cs="Times New Roman"/>
                <w:sz w:val="24"/>
                <w:szCs w:val="24"/>
                <w:lang w:val="it-IT" w:eastAsia="it-IT"/>
              </w:rPr>
            </w:pPr>
            <w:r w:rsidRPr="00A64A46">
              <w:rPr>
                <w:rFonts w:ascii="Calibri Light" w:hAnsi="Calibri Light" w:eastAsia="Times New Roman" w:cs="Calibri Light"/>
                <w:lang w:eastAsia="it-IT"/>
              </w:rPr>
              <w:t>Please provide full details.</w:t>
            </w:r>
            <w:r w:rsidRPr="00A64A46">
              <w:rPr>
                <w:rFonts w:ascii="Calibri Light" w:hAnsi="Calibri Light" w:eastAsia="Times New Roman" w:cs="Calibri Light"/>
                <w:lang w:val="it-IT" w:eastAsia="it-IT"/>
              </w:rPr>
              <w:t> </w:t>
            </w:r>
          </w:p>
        </w:tc>
        <w:tc>
          <w:tcPr>
            <w:tcW w:w="992" w:type="dxa"/>
            <w:tcBorders>
              <w:top w:val="single" w:color="8CDFFF" w:themeColor="accent4" w:themeTint="66" w:sz="6" w:space="0"/>
              <w:left w:val="single" w:color="8CDFFF" w:themeColor="accent4" w:themeTint="66" w:sz="6" w:space="0"/>
              <w:bottom w:val="single" w:color="8CDFFF" w:themeColor="accent4" w:themeTint="66" w:sz="6" w:space="0"/>
              <w:right w:val="single" w:color="8CDFFF" w:themeColor="accent4" w:themeTint="66" w:sz="6" w:space="0"/>
            </w:tcBorders>
            <w:shd w:val="clear" w:color="auto" w:fill="FFFFFF" w:themeFill="background1"/>
            <w:tcMar/>
            <w:hideMark/>
          </w:tcPr>
          <w:p w:rsidRPr="00A64A46" w:rsidR="00A64A46" w:rsidP="00A64A46" w:rsidRDefault="00A64A46" w14:paraId="237D4736" w14:textId="77777777">
            <w:pPr>
              <w:spacing w:after="0" w:line="240" w:lineRule="auto"/>
              <w:jc w:val="center"/>
              <w:textAlignment w:val="baseline"/>
              <w:rPr>
                <w:rFonts w:ascii="Times New Roman" w:hAnsi="Times New Roman" w:eastAsia="Times New Roman" w:cs="Times New Roman"/>
                <w:sz w:val="24"/>
                <w:szCs w:val="24"/>
                <w:lang w:val="it-IT" w:eastAsia="it-IT"/>
              </w:rPr>
            </w:pPr>
            <w:r w:rsidRPr="00A64A46">
              <w:rPr>
                <w:rFonts w:ascii="Calibri Light" w:hAnsi="Calibri Light" w:eastAsia="Times New Roman" w:cs="Calibri Light"/>
                <w:lang w:eastAsia="it-IT"/>
              </w:rPr>
              <w:t>CAP002</w:t>
            </w:r>
            <w:r w:rsidRPr="00A64A46">
              <w:rPr>
                <w:rFonts w:ascii="Calibri Light" w:hAnsi="Calibri Light" w:eastAsia="Times New Roman" w:cs="Calibri Light"/>
                <w:lang w:val="it-IT" w:eastAsia="it-IT"/>
              </w:rPr>
              <w:t> </w:t>
            </w:r>
          </w:p>
          <w:p w:rsidRPr="00A64A46" w:rsidR="00A64A46" w:rsidP="00A64A46" w:rsidRDefault="00A64A46" w14:paraId="1821A84E" w14:textId="77777777">
            <w:pPr>
              <w:spacing w:after="0" w:line="240" w:lineRule="auto"/>
              <w:jc w:val="center"/>
              <w:textAlignment w:val="baseline"/>
              <w:rPr>
                <w:rFonts w:ascii="Times New Roman" w:hAnsi="Times New Roman" w:eastAsia="Times New Roman" w:cs="Times New Roman"/>
                <w:sz w:val="24"/>
                <w:szCs w:val="24"/>
                <w:lang w:val="it-IT" w:eastAsia="it-IT"/>
              </w:rPr>
            </w:pPr>
            <w:r w:rsidRPr="00A64A46">
              <w:rPr>
                <w:rFonts w:ascii="Calibri Light" w:hAnsi="Calibri Light" w:eastAsia="Times New Roman" w:cs="Calibri Light"/>
                <w:lang w:eastAsia="it-IT"/>
              </w:rPr>
              <w:t>CAP008</w:t>
            </w:r>
            <w:r w:rsidRPr="00A64A46">
              <w:rPr>
                <w:rFonts w:ascii="Calibri Light" w:hAnsi="Calibri Light" w:eastAsia="Times New Roman" w:cs="Calibri Light"/>
                <w:lang w:val="it-IT" w:eastAsia="it-IT"/>
              </w:rPr>
              <w:t> </w:t>
            </w:r>
          </w:p>
        </w:tc>
        <w:tc>
          <w:tcPr>
            <w:tcW w:w="4961" w:type="dxa"/>
            <w:tcBorders>
              <w:top w:val="single" w:color="8CDFFF" w:themeColor="accent4" w:themeTint="66" w:sz="6" w:space="0"/>
              <w:left w:val="single" w:color="8CDFFF" w:themeColor="accent4" w:themeTint="66" w:sz="6" w:space="0"/>
              <w:bottom w:val="single" w:color="8CDFFF" w:themeColor="accent4" w:themeTint="66" w:sz="6" w:space="0"/>
              <w:right w:val="single" w:color="8CDFFF" w:themeColor="accent4" w:themeTint="66" w:sz="6" w:space="0"/>
            </w:tcBorders>
            <w:shd w:val="clear" w:color="auto" w:fill="FFFFFF" w:themeFill="background1"/>
            <w:tcMar/>
            <w:hideMark/>
          </w:tcPr>
          <w:p w:rsidRPr="00A64A46" w:rsidR="00A64A46" w:rsidP="00A64A46" w:rsidRDefault="00A64A46" w14:paraId="5E4268F6" w14:textId="77777777">
            <w:pPr>
              <w:spacing w:after="0" w:line="240" w:lineRule="auto"/>
              <w:textAlignment w:val="baseline"/>
              <w:rPr>
                <w:rFonts w:ascii="Times New Roman" w:hAnsi="Times New Roman" w:eastAsia="Times New Roman" w:cs="Times New Roman"/>
                <w:sz w:val="24"/>
                <w:szCs w:val="24"/>
                <w:lang w:val="en-US" w:eastAsia="it-IT"/>
              </w:rPr>
            </w:pPr>
            <w:r w:rsidRPr="00A64A46">
              <w:rPr>
                <w:rFonts w:ascii="Calibri Light" w:hAnsi="Calibri Light" w:eastAsia="Times New Roman" w:cs="Calibri Light"/>
                <w:shd w:val="clear" w:color="auto" w:fill="00FF00"/>
                <w:lang w:eastAsia="it-IT"/>
              </w:rPr>
              <w:t>N/A for Aramco connection to CRM as only ASMO will be connected to CRM. Moreover, the CRM is reachable through internet through the web browser.</w:t>
            </w:r>
            <w:r w:rsidRPr="00A64A46">
              <w:rPr>
                <w:rFonts w:ascii="Calibri Light" w:hAnsi="Calibri Light" w:eastAsia="Times New Roman" w:cs="Calibri Light"/>
                <w:lang w:val="en-US" w:eastAsia="it-IT"/>
              </w:rPr>
              <w:t> </w:t>
            </w:r>
          </w:p>
        </w:tc>
      </w:tr>
      <w:tr w:rsidRPr="00A64A46" w:rsidR="00A64A46" w:rsidTr="0A3770BE" w14:paraId="4CA85920" w14:textId="77777777">
        <w:trPr>
          <w:trHeight w:val="300"/>
        </w:trPr>
        <w:tc>
          <w:tcPr>
            <w:tcW w:w="985" w:type="dxa"/>
            <w:tcBorders>
              <w:top w:val="single" w:color="8CDFFF" w:themeColor="accent4" w:themeTint="66" w:sz="6" w:space="0"/>
              <w:left w:val="single" w:color="8CDFFF" w:themeColor="accent4" w:themeTint="66" w:sz="6" w:space="0"/>
              <w:bottom w:val="single" w:color="8CDFFF" w:themeColor="accent4" w:themeTint="66" w:sz="6" w:space="0"/>
              <w:right w:val="single" w:color="8CDFFF" w:themeColor="accent4" w:themeTint="66" w:sz="6" w:space="0"/>
            </w:tcBorders>
            <w:shd w:val="clear" w:color="auto" w:fill="FFFFFF" w:themeFill="background1"/>
            <w:tcMar/>
            <w:hideMark/>
          </w:tcPr>
          <w:p w:rsidRPr="00A64A46" w:rsidR="00A64A46" w:rsidP="00431032" w:rsidRDefault="00A64A46" w14:paraId="03500B58" w14:textId="77777777">
            <w:pPr>
              <w:numPr>
                <w:ilvl w:val="0"/>
                <w:numId w:val="76"/>
              </w:numPr>
              <w:spacing w:after="0" w:line="240" w:lineRule="auto"/>
              <w:ind w:left="1080" w:firstLine="0"/>
              <w:textAlignment w:val="baseline"/>
              <w:rPr>
                <w:rFonts w:ascii="Calibri Light" w:hAnsi="Calibri Light" w:eastAsia="Times New Roman" w:cs="Calibri Light"/>
                <w:b/>
                <w:bCs/>
                <w:lang w:val="en-US" w:eastAsia="it-IT"/>
              </w:rPr>
            </w:pPr>
            <w:r w:rsidRPr="00A64A46">
              <w:rPr>
                <w:rFonts w:ascii="Calibri Light" w:hAnsi="Calibri Light" w:eastAsia="Times New Roman" w:cs="Calibri Light"/>
                <w:b/>
                <w:bCs/>
                <w:lang w:val="en-US" w:eastAsia="it-IT"/>
              </w:rPr>
              <w:t> </w:t>
            </w:r>
          </w:p>
        </w:tc>
        <w:tc>
          <w:tcPr>
            <w:tcW w:w="2693" w:type="dxa"/>
            <w:tcBorders>
              <w:top w:val="single" w:color="8CDFFF" w:themeColor="accent4" w:themeTint="66" w:sz="6" w:space="0"/>
              <w:left w:val="single" w:color="8CDFFF" w:themeColor="accent4" w:themeTint="66" w:sz="6" w:space="0"/>
              <w:bottom w:val="single" w:color="8CDFFF" w:themeColor="accent4" w:themeTint="66" w:sz="6" w:space="0"/>
              <w:right w:val="single" w:color="8CDFFF" w:themeColor="accent4" w:themeTint="66" w:sz="6" w:space="0"/>
            </w:tcBorders>
            <w:shd w:val="clear" w:color="auto" w:fill="FFFFFF" w:themeFill="background1"/>
            <w:tcMar/>
            <w:hideMark/>
          </w:tcPr>
          <w:p w:rsidRPr="00A64A46" w:rsidR="00A64A46" w:rsidP="00A64A46" w:rsidRDefault="00A64A46" w14:paraId="30CFEEF5" w14:textId="77777777">
            <w:pPr>
              <w:spacing w:after="0" w:line="240" w:lineRule="auto"/>
              <w:textAlignment w:val="baseline"/>
              <w:rPr>
                <w:rFonts w:ascii="Times New Roman" w:hAnsi="Times New Roman" w:eastAsia="Times New Roman" w:cs="Times New Roman"/>
                <w:sz w:val="24"/>
                <w:szCs w:val="24"/>
                <w:lang w:val="en-US" w:eastAsia="it-IT"/>
              </w:rPr>
            </w:pPr>
            <w:r w:rsidRPr="00A64A46">
              <w:rPr>
                <w:rFonts w:ascii="Calibri Light" w:hAnsi="Calibri Light" w:eastAsia="Times New Roman" w:cs="Calibri Light"/>
                <w:lang w:eastAsia="it-IT"/>
              </w:rPr>
              <w:t>How will Aramco data be exchanged with the Cloud Service?</w:t>
            </w:r>
            <w:r w:rsidRPr="00A64A46">
              <w:rPr>
                <w:rFonts w:ascii="Calibri Light" w:hAnsi="Calibri Light" w:eastAsia="Times New Roman" w:cs="Calibri Light"/>
                <w:lang w:val="en-US" w:eastAsia="it-IT"/>
              </w:rPr>
              <w:t> </w:t>
            </w:r>
          </w:p>
          <w:p w:rsidRPr="00A64A46" w:rsidR="00A64A46" w:rsidP="00A64A46" w:rsidRDefault="00A64A46" w14:paraId="340F0B7E" w14:textId="77777777">
            <w:pPr>
              <w:spacing w:after="0" w:line="240" w:lineRule="auto"/>
              <w:ind w:left="135"/>
              <w:textAlignment w:val="baseline"/>
              <w:rPr>
                <w:rFonts w:ascii="Times New Roman" w:hAnsi="Times New Roman" w:eastAsia="Times New Roman" w:cs="Times New Roman"/>
                <w:sz w:val="24"/>
                <w:szCs w:val="24"/>
                <w:lang w:val="en-US" w:eastAsia="it-IT"/>
              </w:rPr>
            </w:pPr>
            <w:r w:rsidRPr="00A64A46">
              <w:rPr>
                <w:rFonts w:ascii="Calibri Light" w:hAnsi="Calibri Light" w:eastAsia="Times New Roman" w:cs="Calibri Light"/>
                <w:lang w:eastAsia="it-IT"/>
              </w:rPr>
              <w:t>PUSH/PULL</w:t>
            </w:r>
            <w:r w:rsidRPr="00A64A46">
              <w:rPr>
                <w:rFonts w:ascii="Calibri Light" w:hAnsi="Calibri Light" w:eastAsia="Times New Roman" w:cs="Calibri Light"/>
                <w:lang w:val="en-US" w:eastAsia="it-IT"/>
              </w:rPr>
              <w:t> </w:t>
            </w:r>
          </w:p>
          <w:p w:rsidRPr="00A64A46" w:rsidR="00A64A46" w:rsidP="00A64A46" w:rsidRDefault="00A64A46" w14:paraId="4038AD20" w14:textId="77777777">
            <w:pPr>
              <w:spacing w:after="0" w:line="240" w:lineRule="auto"/>
              <w:ind w:left="135"/>
              <w:textAlignment w:val="baseline"/>
              <w:rPr>
                <w:rFonts w:ascii="Times New Roman" w:hAnsi="Times New Roman" w:eastAsia="Times New Roman" w:cs="Times New Roman"/>
                <w:sz w:val="24"/>
                <w:szCs w:val="24"/>
                <w:lang w:val="en-US" w:eastAsia="it-IT"/>
              </w:rPr>
            </w:pPr>
            <w:r w:rsidRPr="00A64A46">
              <w:rPr>
                <w:rFonts w:ascii="Calibri Light" w:hAnsi="Calibri Light" w:eastAsia="Times New Roman" w:cs="Calibri Light"/>
                <w:lang w:eastAsia="it-IT"/>
              </w:rPr>
              <w:t>BATCH</w:t>
            </w:r>
            <w:r w:rsidRPr="00A64A46">
              <w:rPr>
                <w:rFonts w:ascii="Calibri Light" w:hAnsi="Calibri Light" w:eastAsia="Times New Roman" w:cs="Calibri Light"/>
                <w:lang w:val="en-US" w:eastAsia="it-IT"/>
              </w:rPr>
              <w:t> </w:t>
            </w:r>
          </w:p>
          <w:p w:rsidRPr="00A64A46" w:rsidR="00A64A46" w:rsidP="00A64A46" w:rsidRDefault="00A64A46" w14:paraId="595681FC" w14:textId="77777777">
            <w:pPr>
              <w:spacing w:after="0" w:line="240" w:lineRule="auto"/>
              <w:ind w:left="135"/>
              <w:textAlignment w:val="baseline"/>
              <w:rPr>
                <w:rFonts w:ascii="Times New Roman" w:hAnsi="Times New Roman" w:eastAsia="Times New Roman" w:cs="Times New Roman"/>
                <w:sz w:val="24"/>
                <w:szCs w:val="24"/>
                <w:lang w:val="en-US" w:eastAsia="it-IT"/>
              </w:rPr>
            </w:pPr>
            <w:r w:rsidRPr="00A64A46">
              <w:rPr>
                <w:rFonts w:ascii="Calibri Light" w:hAnsi="Calibri Light" w:eastAsia="Times New Roman" w:cs="Calibri Light"/>
                <w:lang w:eastAsia="it-IT"/>
              </w:rPr>
              <w:t>CONTINUOUS INTEGRATION</w:t>
            </w:r>
            <w:r w:rsidRPr="00A64A46">
              <w:rPr>
                <w:rFonts w:ascii="Calibri Light" w:hAnsi="Calibri Light" w:eastAsia="Times New Roman" w:cs="Calibri Light"/>
                <w:lang w:val="en-US" w:eastAsia="it-IT"/>
              </w:rPr>
              <w:t> </w:t>
            </w:r>
          </w:p>
          <w:p w:rsidRPr="00A64A46" w:rsidR="00A64A46" w:rsidP="00A64A46" w:rsidRDefault="00A64A46" w14:paraId="66C586D2" w14:textId="77777777">
            <w:pPr>
              <w:spacing w:after="0" w:line="240" w:lineRule="auto"/>
              <w:ind w:left="135"/>
              <w:textAlignment w:val="baseline"/>
              <w:rPr>
                <w:rFonts w:ascii="Times New Roman" w:hAnsi="Times New Roman" w:eastAsia="Times New Roman" w:cs="Times New Roman"/>
                <w:sz w:val="24"/>
                <w:szCs w:val="24"/>
                <w:lang w:val="en-US" w:eastAsia="it-IT"/>
              </w:rPr>
            </w:pPr>
            <w:r w:rsidRPr="00A64A46">
              <w:rPr>
                <w:rFonts w:ascii="Calibri Light" w:hAnsi="Calibri Light" w:eastAsia="Times New Roman" w:cs="Calibri Light"/>
                <w:lang w:eastAsia="it-IT"/>
              </w:rPr>
              <w:t>OTHER</w:t>
            </w:r>
            <w:r w:rsidRPr="00A64A46">
              <w:rPr>
                <w:rFonts w:ascii="Calibri Light" w:hAnsi="Calibri Light" w:eastAsia="Times New Roman" w:cs="Calibri Light"/>
                <w:lang w:val="en-US" w:eastAsia="it-IT"/>
              </w:rPr>
              <w:t> </w:t>
            </w:r>
          </w:p>
          <w:p w:rsidRPr="00A64A46" w:rsidR="00A64A46" w:rsidP="00A64A46" w:rsidRDefault="00A64A46" w14:paraId="42D2242B" w14:textId="77777777">
            <w:pPr>
              <w:spacing w:after="0" w:line="240" w:lineRule="auto"/>
              <w:textAlignment w:val="baseline"/>
              <w:rPr>
                <w:rFonts w:ascii="Times New Roman" w:hAnsi="Times New Roman" w:eastAsia="Times New Roman" w:cs="Times New Roman"/>
                <w:sz w:val="24"/>
                <w:szCs w:val="24"/>
                <w:lang w:val="it-IT" w:eastAsia="it-IT"/>
              </w:rPr>
            </w:pPr>
            <w:r w:rsidRPr="00A64A46">
              <w:rPr>
                <w:rFonts w:ascii="Calibri Light" w:hAnsi="Calibri Light" w:eastAsia="Times New Roman" w:cs="Calibri Light"/>
                <w:lang w:eastAsia="it-IT"/>
              </w:rPr>
              <w:t>Please provide full details.</w:t>
            </w:r>
            <w:r w:rsidRPr="00A64A46">
              <w:rPr>
                <w:rFonts w:ascii="Calibri Light" w:hAnsi="Calibri Light" w:eastAsia="Times New Roman" w:cs="Calibri Light"/>
                <w:lang w:val="it-IT" w:eastAsia="it-IT"/>
              </w:rPr>
              <w:t> </w:t>
            </w:r>
          </w:p>
        </w:tc>
        <w:tc>
          <w:tcPr>
            <w:tcW w:w="992" w:type="dxa"/>
            <w:tcBorders>
              <w:top w:val="single" w:color="8CDFFF" w:themeColor="accent4" w:themeTint="66" w:sz="6" w:space="0"/>
              <w:left w:val="single" w:color="8CDFFF" w:themeColor="accent4" w:themeTint="66" w:sz="6" w:space="0"/>
              <w:bottom w:val="single" w:color="8CDFFF" w:themeColor="accent4" w:themeTint="66" w:sz="6" w:space="0"/>
              <w:right w:val="single" w:color="8CDFFF" w:themeColor="accent4" w:themeTint="66" w:sz="6" w:space="0"/>
            </w:tcBorders>
            <w:shd w:val="clear" w:color="auto" w:fill="FFFFFF" w:themeFill="background1"/>
            <w:tcMar/>
            <w:hideMark/>
          </w:tcPr>
          <w:p w:rsidRPr="00A64A46" w:rsidR="00A64A46" w:rsidP="00A64A46" w:rsidRDefault="00A64A46" w14:paraId="12C26575" w14:textId="77777777">
            <w:pPr>
              <w:spacing w:after="0" w:line="240" w:lineRule="auto"/>
              <w:jc w:val="center"/>
              <w:textAlignment w:val="baseline"/>
              <w:rPr>
                <w:rFonts w:ascii="Times New Roman" w:hAnsi="Times New Roman" w:eastAsia="Times New Roman" w:cs="Times New Roman"/>
                <w:sz w:val="24"/>
                <w:szCs w:val="24"/>
                <w:lang w:val="it-IT" w:eastAsia="it-IT"/>
              </w:rPr>
            </w:pPr>
            <w:r w:rsidRPr="00A64A46">
              <w:rPr>
                <w:rFonts w:ascii="Calibri Light" w:hAnsi="Calibri Light" w:eastAsia="Times New Roman" w:cs="Calibri Light"/>
                <w:lang w:eastAsia="it-IT"/>
              </w:rPr>
              <w:t>CAP002</w:t>
            </w:r>
            <w:r w:rsidRPr="00A64A46">
              <w:rPr>
                <w:rFonts w:ascii="Calibri Light" w:hAnsi="Calibri Light" w:eastAsia="Times New Roman" w:cs="Calibri Light"/>
                <w:lang w:val="it-IT" w:eastAsia="it-IT"/>
              </w:rPr>
              <w:t> </w:t>
            </w:r>
          </w:p>
          <w:p w:rsidRPr="00A64A46" w:rsidR="00A64A46" w:rsidP="00A64A46" w:rsidRDefault="00A64A46" w14:paraId="46BAF931" w14:textId="77777777">
            <w:pPr>
              <w:spacing w:after="0" w:line="240" w:lineRule="auto"/>
              <w:jc w:val="center"/>
              <w:textAlignment w:val="baseline"/>
              <w:rPr>
                <w:rFonts w:ascii="Times New Roman" w:hAnsi="Times New Roman" w:eastAsia="Times New Roman" w:cs="Times New Roman"/>
                <w:sz w:val="24"/>
                <w:szCs w:val="24"/>
                <w:lang w:val="it-IT" w:eastAsia="it-IT"/>
              </w:rPr>
            </w:pPr>
            <w:r w:rsidRPr="00A64A46">
              <w:rPr>
                <w:rFonts w:ascii="Calibri Light" w:hAnsi="Calibri Light" w:eastAsia="Times New Roman" w:cs="Calibri Light"/>
                <w:lang w:eastAsia="it-IT"/>
              </w:rPr>
              <w:t>CAP008</w:t>
            </w:r>
            <w:r w:rsidRPr="00A64A46">
              <w:rPr>
                <w:rFonts w:ascii="Calibri Light" w:hAnsi="Calibri Light" w:eastAsia="Times New Roman" w:cs="Calibri Light"/>
                <w:lang w:val="it-IT" w:eastAsia="it-IT"/>
              </w:rPr>
              <w:t> </w:t>
            </w:r>
          </w:p>
        </w:tc>
        <w:tc>
          <w:tcPr>
            <w:tcW w:w="4961" w:type="dxa"/>
            <w:tcBorders>
              <w:top w:val="single" w:color="8CDFFF" w:themeColor="accent4" w:themeTint="66" w:sz="6" w:space="0"/>
              <w:left w:val="single" w:color="8CDFFF" w:themeColor="accent4" w:themeTint="66" w:sz="6" w:space="0"/>
              <w:bottom w:val="single" w:color="8CDFFF" w:themeColor="accent4" w:themeTint="66" w:sz="6" w:space="0"/>
              <w:right w:val="single" w:color="8CDFFF" w:themeColor="accent4" w:themeTint="66" w:sz="6" w:space="0"/>
            </w:tcBorders>
            <w:shd w:val="clear" w:color="auto" w:fill="FFFFFF" w:themeFill="background1"/>
            <w:tcMar/>
            <w:hideMark/>
          </w:tcPr>
          <w:p w:rsidRPr="00A64A46" w:rsidR="00A64A46" w:rsidP="00A64A46" w:rsidRDefault="00A64A46" w14:paraId="0DF6B5C7" w14:textId="77777777">
            <w:pPr>
              <w:spacing w:after="0" w:line="240" w:lineRule="auto"/>
              <w:textAlignment w:val="baseline"/>
              <w:rPr>
                <w:rFonts w:ascii="Times New Roman" w:hAnsi="Times New Roman" w:eastAsia="Times New Roman" w:cs="Times New Roman"/>
                <w:sz w:val="24"/>
                <w:szCs w:val="24"/>
                <w:lang w:val="en-US" w:eastAsia="it-IT"/>
              </w:rPr>
            </w:pPr>
            <w:r w:rsidRPr="00A64A46">
              <w:rPr>
                <w:rFonts w:ascii="Calibri Light" w:hAnsi="Calibri Light" w:eastAsia="Times New Roman" w:cs="Calibri Light"/>
                <w:shd w:val="clear" w:color="auto" w:fill="00FF00"/>
                <w:lang w:eastAsia="it-IT"/>
              </w:rPr>
              <w:t>N/A for Aramco connection to CRM as only ASMO will be connected to CRM</w:t>
            </w:r>
            <w:r w:rsidRPr="00A64A46">
              <w:rPr>
                <w:rFonts w:ascii="Calibri Light" w:hAnsi="Calibri Light" w:eastAsia="Times New Roman" w:cs="Calibri Light"/>
                <w:lang w:eastAsia="it-IT"/>
              </w:rPr>
              <w:t> </w:t>
            </w:r>
            <w:r w:rsidRPr="00A64A46">
              <w:rPr>
                <w:rFonts w:ascii="Calibri Light" w:hAnsi="Calibri Light" w:eastAsia="Times New Roman" w:cs="Calibri Light"/>
                <w:lang w:val="en-US" w:eastAsia="it-IT"/>
              </w:rPr>
              <w:t> </w:t>
            </w:r>
          </w:p>
        </w:tc>
      </w:tr>
      <w:tr w:rsidRPr="00A64A46" w:rsidR="00A64A46" w:rsidTr="0A3770BE" w14:paraId="1807EEF7" w14:textId="77777777">
        <w:trPr>
          <w:trHeight w:val="300"/>
        </w:trPr>
        <w:tc>
          <w:tcPr>
            <w:tcW w:w="985" w:type="dxa"/>
            <w:tcBorders>
              <w:top w:val="single" w:color="8CDFFF" w:themeColor="accent4" w:themeTint="66" w:sz="6" w:space="0"/>
              <w:left w:val="single" w:color="8CDFFF" w:themeColor="accent4" w:themeTint="66" w:sz="6" w:space="0"/>
              <w:bottom w:val="single" w:color="8CDFFF" w:themeColor="accent4" w:themeTint="66" w:sz="6" w:space="0"/>
              <w:right w:val="single" w:color="8CDFFF" w:themeColor="accent4" w:themeTint="66" w:sz="6" w:space="0"/>
            </w:tcBorders>
            <w:shd w:val="clear" w:color="auto" w:fill="FFFFFF" w:themeFill="background1"/>
            <w:tcMar/>
            <w:hideMark/>
          </w:tcPr>
          <w:p w:rsidRPr="00A64A46" w:rsidR="00A64A46" w:rsidP="00431032" w:rsidRDefault="00A64A46" w14:paraId="7170058D" w14:textId="77777777">
            <w:pPr>
              <w:numPr>
                <w:ilvl w:val="0"/>
                <w:numId w:val="77"/>
              </w:numPr>
              <w:spacing w:after="0" w:line="240" w:lineRule="auto"/>
              <w:ind w:left="1080" w:firstLine="0"/>
              <w:textAlignment w:val="baseline"/>
              <w:rPr>
                <w:rFonts w:ascii="Calibri Light" w:hAnsi="Calibri Light" w:eastAsia="Times New Roman" w:cs="Calibri Light"/>
                <w:b/>
                <w:bCs/>
                <w:lang w:val="en-US" w:eastAsia="it-IT"/>
              </w:rPr>
            </w:pPr>
            <w:r w:rsidRPr="00A64A46">
              <w:rPr>
                <w:rFonts w:ascii="Calibri Light" w:hAnsi="Calibri Light" w:eastAsia="Times New Roman" w:cs="Calibri Light"/>
                <w:b/>
                <w:bCs/>
                <w:lang w:val="en-US" w:eastAsia="it-IT"/>
              </w:rPr>
              <w:t> </w:t>
            </w:r>
          </w:p>
        </w:tc>
        <w:tc>
          <w:tcPr>
            <w:tcW w:w="2693" w:type="dxa"/>
            <w:tcBorders>
              <w:top w:val="single" w:color="8CDFFF" w:themeColor="accent4" w:themeTint="66" w:sz="6" w:space="0"/>
              <w:left w:val="single" w:color="8CDFFF" w:themeColor="accent4" w:themeTint="66" w:sz="6" w:space="0"/>
              <w:bottom w:val="single" w:color="8CDFFF" w:themeColor="accent4" w:themeTint="66" w:sz="6" w:space="0"/>
              <w:right w:val="single" w:color="8CDFFF" w:themeColor="accent4" w:themeTint="66" w:sz="6" w:space="0"/>
            </w:tcBorders>
            <w:shd w:val="clear" w:color="auto" w:fill="FFFFFF" w:themeFill="background1"/>
            <w:tcMar/>
            <w:hideMark/>
          </w:tcPr>
          <w:p w:rsidRPr="00A64A46" w:rsidR="00A64A46" w:rsidP="00A64A46" w:rsidRDefault="00A64A46" w14:paraId="7191E5C2" w14:textId="77777777">
            <w:pPr>
              <w:spacing w:after="0" w:line="240" w:lineRule="auto"/>
              <w:textAlignment w:val="baseline"/>
              <w:rPr>
                <w:rFonts w:ascii="Times New Roman" w:hAnsi="Times New Roman" w:eastAsia="Times New Roman" w:cs="Times New Roman"/>
                <w:sz w:val="24"/>
                <w:szCs w:val="24"/>
                <w:lang w:val="en-US" w:eastAsia="it-IT"/>
              </w:rPr>
            </w:pPr>
            <w:r w:rsidRPr="00A64A46">
              <w:rPr>
                <w:rFonts w:ascii="Calibri Light" w:hAnsi="Calibri Light" w:eastAsia="Times New Roman" w:cs="Calibri Light"/>
                <w:lang w:eastAsia="it-IT"/>
              </w:rPr>
              <w:t>Where there is integration between Aramco and the Cloud Service please provide details of the specific Aramco systems.</w:t>
            </w:r>
            <w:r w:rsidRPr="00A64A46">
              <w:rPr>
                <w:rFonts w:ascii="Calibri Light" w:hAnsi="Calibri Light" w:eastAsia="Times New Roman" w:cs="Calibri Light"/>
                <w:lang w:val="en-US" w:eastAsia="it-IT"/>
              </w:rPr>
              <w:t> </w:t>
            </w:r>
          </w:p>
          <w:p w:rsidRPr="00A64A46" w:rsidR="00A64A46" w:rsidP="00A64A46" w:rsidRDefault="00A64A46" w14:paraId="05284748" w14:textId="77777777">
            <w:pPr>
              <w:spacing w:after="0" w:line="240" w:lineRule="auto"/>
              <w:textAlignment w:val="baseline"/>
              <w:rPr>
                <w:rFonts w:ascii="Times New Roman" w:hAnsi="Times New Roman" w:eastAsia="Times New Roman" w:cs="Times New Roman"/>
                <w:sz w:val="24"/>
                <w:szCs w:val="24"/>
                <w:lang w:val="it-IT" w:eastAsia="it-IT"/>
              </w:rPr>
            </w:pPr>
            <w:r w:rsidRPr="00A64A46">
              <w:rPr>
                <w:rFonts w:ascii="Calibri Light" w:hAnsi="Calibri Light" w:eastAsia="Times New Roman" w:cs="Calibri Light"/>
                <w:lang w:eastAsia="it-IT"/>
              </w:rPr>
              <w:t>SAP</w:t>
            </w:r>
            <w:r w:rsidRPr="00A64A46">
              <w:rPr>
                <w:rFonts w:ascii="Calibri Light" w:hAnsi="Calibri Light" w:eastAsia="Times New Roman" w:cs="Calibri Light"/>
                <w:lang w:val="it-IT" w:eastAsia="it-IT"/>
              </w:rPr>
              <w:t> </w:t>
            </w:r>
          </w:p>
          <w:p w:rsidRPr="00A64A46" w:rsidR="00A64A46" w:rsidP="00A64A46" w:rsidRDefault="00A64A46" w14:paraId="754335BF" w14:textId="77777777">
            <w:pPr>
              <w:spacing w:after="0" w:line="240" w:lineRule="auto"/>
              <w:textAlignment w:val="baseline"/>
              <w:rPr>
                <w:rFonts w:ascii="Times New Roman" w:hAnsi="Times New Roman" w:eastAsia="Times New Roman" w:cs="Times New Roman"/>
                <w:sz w:val="24"/>
                <w:szCs w:val="24"/>
                <w:lang w:val="it-IT" w:eastAsia="it-IT"/>
              </w:rPr>
            </w:pPr>
            <w:r w:rsidRPr="00A64A46">
              <w:rPr>
                <w:rFonts w:ascii="Calibri Light" w:hAnsi="Calibri Light" w:eastAsia="Times New Roman" w:cs="Calibri Light"/>
                <w:lang w:eastAsia="it-IT"/>
              </w:rPr>
              <w:t>HR</w:t>
            </w:r>
            <w:r w:rsidRPr="00A64A46">
              <w:rPr>
                <w:rFonts w:ascii="Calibri Light" w:hAnsi="Calibri Light" w:eastAsia="Times New Roman" w:cs="Calibri Light"/>
                <w:lang w:val="it-IT" w:eastAsia="it-IT"/>
              </w:rPr>
              <w:t> </w:t>
            </w:r>
          </w:p>
          <w:p w:rsidRPr="00A64A46" w:rsidR="00A64A46" w:rsidP="00A64A46" w:rsidRDefault="00A64A46" w14:paraId="2E71E11D" w14:textId="77777777">
            <w:pPr>
              <w:spacing w:after="0" w:line="240" w:lineRule="auto"/>
              <w:textAlignment w:val="baseline"/>
              <w:rPr>
                <w:rFonts w:ascii="Times New Roman" w:hAnsi="Times New Roman" w:eastAsia="Times New Roman" w:cs="Times New Roman"/>
                <w:sz w:val="24"/>
                <w:szCs w:val="24"/>
                <w:lang w:val="it-IT" w:eastAsia="it-IT"/>
              </w:rPr>
            </w:pPr>
            <w:r w:rsidRPr="00A64A46">
              <w:rPr>
                <w:rFonts w:ascii="Calibri Light" w:hAnsi="Calibri Light" w:eastAsia="Times New Roman" w:cs="Calibri Light"/>
                <w:lang w:eastAsia="it-IT"/>
              </w:rPr>
              <w:t>OTHER</w:t>
            </w:r>
            <w:r w:rsidRPr="00A64A46">
              <w:rPr>
                <w:rFonts w:ascii="Calibri Light" w:hAnsi="Calibri Light" w:eastAsia="Times New Roman" w:cs="Calibri Light"/>
                <w:lang w:val="it-IT" w:eastAsia="it-IT"/>
              </w:rPr>
              <w:t> </w:t>
            </w:r>
          </w:p>
        </w:tc>
        <w:tc>
          <w:tcPr>
            <w:tcW w:w="992" w:type="dxa"/>
            <w:tcBorders>
              <w:top w:val="single" w:color="8CDFFF" w:themeColor="accent4" w:themeTint="66" w:sz="6" w:space="0"/>
              <w:left w:val="single" w:color="8CDFFF" w:themeColor="accent4" w:themeTint="66" w:sz="6" w:space="0"/>
              <w:bottom w:val="single" w:color="8CDFFF" w:themeColor="accent4" w:themeTint="66" w:sz="6" w:space="0"/>
              <w:right w:val="single" w:color="8CDFFF" w:themeColor="accent4" w:themeTint="66" w:sz="6" w:space="0"/>
            </w:tcBorders>
            <w:shd w:val="clear" w:color="auto" w:fill="FFFFFF" w:themeFill="background1"/>
            <w:tcMar/>
            <w:hideMark/>
          </w:tcPr>
          <w:p w:rsidRPr="00A64A46" w:rsidR="00A64A46" w:rsidP="00A64A46" w:rsidRDefault="00A64A46" w14:paraId="61D5F1C5" w14:textId="77777777">
            <w:pPr>
              <w:spacing w:after="0" w:line="240" w:lineRule="auto"/>
              <w:jc w:val="center"/>
              <w:textAlignment w:val="baseline"/>
              <w:rPr>
                <w:rFonts w:ascii="Times New Roman" w:hAnsi="Times New Roman" w:eastAsia="Times New Roman" w:cs="Times New Roman"/>
                <w:sz w:val="24"/>
                <w:szCs w:val="24"/>
                <w:lang w:val="it-IT" w:eastAsia="it-IT"/>
              </w:rPr>
            </w:pPr>
            <w:r w:rsidRPr="00A64A46">
              <w:rPr>
                <w:rFonts w:ascii="Calibri Light" w:hAnsi="Calibri Light" w:eastAsia="Times New Roman" w:cs="Calibri Light"/>
                <w:lang w:eastAsia="it-IT"/>
              </w:rPr>
              <w:t>CAP002</w:t>
            </w:r>
            <w:r w:rsidRPr="00A64A46">
              <w:rPr>
                <w:rFonts w:ascii="Calibri Light" w:hAnsi="Calibri Light" w:eastAsia="Times New Roman" w:cs="Calibri Light"/>
                <w:lang w:val="it-IT" w:eastAsia="it-IT"/>
              </w:rPr>
              <w:t> </w:t>
            </w:r>
          </w:p>
          <w:p w:rsidRPr="00A64A46" w:rsidR="00A64A46" w:rsidP="00A64A46" w:rsidRDefault="00A64A46" w14:paraId="67A90368" w14:textId="77777777">
            <w:pPr>
              <w:spacing w:after="0" w:line="240" w:lineRule="auto"/>
              <w:jc w:val="center"/>
              <w:textAlignment w:val="baseline"/>
              <w:rPr>
                <w:rFonts w:ascii="Times New Roman" w:hAnsi="Times New Roman" w:eastAsia="Times New Roman" w:cs="Times New Roman"/>
                <w:sz w:val="24"/>
                <w:szCs w:val="24"/>
                <w:lang w:val="it-IT" w:eastAsia="it-IT"/>
              </w:rPr>
            </w:pPr>
            <w:r w:rsidRPr="00A64A46">
              <w:rPr>
                <w:rFonts w:ascii="Calibri Light" w:hAnsi="Calibri Light" w:eastAsia="Times New Roman" w:cs="Calibri Light"/>
                <w:lang w:eastAsia="it-IT"/>
              </w:rPr>
              <w:t>CAP008</w:t>
            </w:r>
            <w:r w:rsidRPr="00A64A46">
              <w:rPr>
                <w:rFonts w:ascii="Calibri Light" w:hAnsi="Calibri Light" w:eastAsia="Times New Roman" w:cs="Calibri Light"/>
                <w:lang w:val="it-IT" w:eastAsia="it-IT"/>
              </w:rPr>
              <w:t> </w:t>
            </w:r>
          </w:p>
        </w:tc>
        <w:tc>
          <w:tcPr>
            <w:tcW w:w="4961" w:type="dxa"/>
            <w:tcBorders>
              <w:top w:val="single" w:color="8CDFFF" w:themeColor="accent4" w:themeTint="66" w:sz="6" w:space="0"/>
              <w:left w:val="single" w:color="8CDFFF" w:themeColor="accent4" w:themeTint="66" w:sz="6" w:space="0"/>
              <w:bottom w:val="single" w:color="8CDFFF" w:themeColor="accent4" w:themeTint="66" w:sz="6" w:space="0"/>
              <w:right w:val="single" w:color="8CDFFF" w:themeColor="accent4" w:themeTint="66" w:sz="6" w:space="0"/>
            </w:tcBorders>
            <w:shd w:val="clear" w:color="auto" w:fill="FFFFFF" w:themeFill="background1"/>
            <w:tcMar/>
            <w:hideMark/>
          </w:tcPr>
          <w:p w:rsidRPr="00A64A46" w:rsidR="00A64A46" w:rsidP="00A64A46" w:rsidRDefault="00A64A46" w14:paraId="59F49BC0" w14:textId="77777777">
            <w:pPr>
              <w:spacing w:after="0" w:line="240" w:lineRule="auto"/>
              <w:textAlignment w:val="baseline"/>
              <w:rPr>
                <w:rFonts w:ascii="Times New Roman" w:hAnsi="Times New Roman" w:eastAsia="Times New Roman" w:cs="Times New Roman"/>
                <w:sz w:val="24"/>
                <w:szCs w:val="24"/>
                <w:lang w:val="en-US" w:eastAsia="it-IT"/>
              </w:rPr>
            </w:pPr>
            <w:r w:rsidRPr="00A64A46">
              <w:rPr>
                <w:rFonts w:ascii="Calibri Light" w:hAnsi="Calibri Light" w:eastAsia="Times New Roman" w:cs="Calibri Light"/>
                <w:shd w:val="clear" w:color="auto" w:fill="00FF00"/>
                <w:lang w:eastAsia="it-IT"/>
              </w:rPr>
              <w:t>N/A for Aramco connection to CRM as only ASMO will be connected to CRM</w:t>
            </w:r>
            <w:r w:rsidRPr="00A64A46">
              <w:rPr>
                <w:rFonts w:ascii="Calibri Light" w:hAnsi="Calibri Light" w:eastAsia="Times New Roman" w:cs="Calibri Light"/>
                <w:lang w:val="en-US" w:eastAsia="it-IT"/>
              </w:rPr>
              <w:t> </w:t>
            </w:r>
          </w:p>
        </w:tc>
      </w:tr>
      <w:tr w:rsidRPr="00A64A46" w:rsidR="00A64A46" w:rsidTr="0A3770BE" w14:paraId="1E0638E1" w14:textId="77777777">
        <w:trPr>
          <w:trHeight w:val="300"/>
        </w:trPr>
        <w:tc>
          <w:tcPr>
            <w:tcW w:w="985" w:type="dxa"/>
            <w:tcBorders>
              <w:top w:val="single" w:color="8CDFFF" w:themeColor="accent4" w:themeTint="66" w:sz="6" w:space="0"/>
              <w:left w:val="single" w:color="8CDFFF" w:themeColor="accent4" w:themeTint="66" w:sz="6" w:space="0"/>
              <w:bottom w:val="single" w:color="8CDFFF" w:themeColor="accent4" w:themeTint="66" w:sz="6" w:space="0"/>
              <w:right w:val="single" w:color="8CDFFF" w:themeColor="accent4" w:themeTint="66" w:sz="6" w:space="0"/>
            </w:tcBorders>
            <w:shd w:val="clear" w:color="auto" w:fill="FFFFFF" w:themeFill="background1"/>
            <w:tcMar/>
            <w:hideMark/>
          </w:tcPr>
          <w:p w:rsidRPr="00A64A46" w:rsidR="00A64A46" w:rsidP="00431032" w:rsidRDefault="00A64A46" w14:paraId="036747E2" w14:textId="77777777">
            <w:pPr>
              <w:numPr>
                <w:ilvl w:val="0"/>
                <w:numId w:val="78"/>
              </w:numPr>
              <w:spacing w:after="0" w:line="240" w:lineRule="auto"/>
              <w:ind w:left="1080" w:firstLine="0"/>
              <w:textAlignment w:val="baseline"/>
              <w:rPr>
                <w:rFonts w:ascii="Calibri Light" w:hAnsi="Calibri Light" w:eastAsia="Times New Roman" w:cs="Calibri Light"/>
                <w:b/>
                <w:bCs/>
                <w:lang w:val="en-US" w:eastAsia="it-IT"/>
              </w:rPr>
            </w:pPr>
            <w:r w:rsidRPr="00A64A46">
              <w:rPr>
                <w:rFonts w:ascii="Calibri Light" w:hAnsi="Calibri Light" w:eastAsia="Times New Roman" w:cs="Calibri Light"/>
                <w:b/>
                <w:bCs/>
                <w:lang w:val="en-US" w:eastAsia="it-IT"/>
              </w:rPr>
              <w:t> </w:t>
            </w:r>
          </w:p>
        </w:tc>
        <w:tc>
          <w:tcPr>
            <w:tcW w:w="2693" w:type="dxa"/>
            <w:tcBorders>
              <w:top w:val="single" w:color="8CDFFF" w:themeColor="accent4" w:themeTint="66" w:sz="6" w:space="0"/>
              <w:left w:val="single" w:color="8CDFFF" w:themeColor="accent4" w:themeTint="66" w:sz="6" w:space="0"/>
              <w:bottom w:val="single" w:color="8CDFFF" w:themeColor="accent4" w:themeTint="66" w:sz="6" w:space="0"/>
              <w:right w:val="single" w:color="8CDFFF" w:themeColor="accent4" w:themeTint="66" w:sz="6" w:space="0"/>
            </w:tcBorders>
            <w:shd w:val="clear" w:color="auto" w:fill="FFFFFF" w:themeFill="background1"/>
            <w:tcMar/>
            <w:hideMark/>
          </w:tcPr>
          <w:p w:rsidRPr="00A64A46" w:rsidR="00A64A46" w:rsidP="00A64A46" w:rsidRDefault="00A64A46" w14:paraId="2C3D6DE3" w14:textId="77777777">
            <w:pPr>
              <w:spacing w:after="0" w:line="240" w:lineRule="auto"/>
              <w:textAlignment w:val="baseline"/>
              <w:rPr>
                <w:rFonts w:ascii="Times New Roman" w:hAnsi="Times New Roman" w:eastAsia="Times New Roman" w:cs="Times New Roman"/>
                <w:sz w:val="24"/>
                <w:szCs w:val="24"/>
                <w:lang w:val="en-US" w:eastAsia="it-IT"/>
              </w:rPr>
            </w:pPr>
            <w:r w:rsidRPr="00A64A46">
              <w:rPr>
                <w:rFonts w:ascii="Calibri Light" w:hAnsi="Calibri Light" w:eastAsia="Times New Roman" w:cs="Calibri Light"/>
                <w:lang w:eastAsia="it-IT"/>
              </w:rPr>
              <w:t>Does the cloud service support API perimeter restrictions such as Geo-fencing?</w:t>
            </w:r>
            <w:r w:rsidRPr="00A64A46">
              <w:rPr>
                <w:rFonts w:ascii="Calibri Light" w:hAnsi="Calibri Light" w:eastAsia="Times New Roman" w:cs="Calibri Light"/>
                <w:lang w:val="en-US" w:eastAsia="it-IT"/>
              </w:rPr>
              <w:t> </w:t>
            </w:r>
          </w:p>
          <w:p w:rsidRPr="00A64A46" w:rsidR="00A64A46" w:rsidP="00A64A46" w:rsidRDefault="00A64A46" w14:paraId="4BAD6D90" w14:textId="77777777">
            <w:pPr>
              <w:spacing w:after="0" w:line="240" w:lineRule="auto"/>
              <w:textAlignment w:val="baseline"/>
              <w:rPr>
                <w:rFonts w:ascii="Times New Roman" w:hAnsi="Times New Roman" w:eastAsia="Times New Roman" w:cs="Times New Roman"/>
                <w:sz w:val="24"/>
                <w:szCs w:val="24"/>
                <w:lang w:val="it-IT" w:eastAsia="it-IT"/>
              </w:rPr>
            </w:pPr>
            <w:r w:rsidRPr="00A64A46">
              <w:rPr>
                <w:rFonts w:ascii="Calibri Light" w:hAnsi="Calibri Light" w:eastAsia="Times New Roman" w:cs="Calibri Light"/>
                <w:lang w:eastAsia="it-IT"/>
              </w:rPr>
              <w:t>Please provide full details.</w:t>
            </w:r>
            <w:r w:rsidRPr="00A64A46">
              <w:rPr>
                <w:rFonts w:ascii="Calibri Light" w:hAnsi="Calibri Light" w:eastAsia="Times New Roman" w:cs="Calibri Light"/>
                <w:lang w:val="it-IT" w:eastAsia="it-IT"/>
              </w:rPr>
              <w:t> </w:t>
            </w:r>
          </w:p>
        </w:tc>
        <w:tc>
          <w:tcPr>
            <w:tcW w:w="992" w:type="dxa"/>
            <w:tcBorders>
              <w:top w:val="single" w:color="8CDFFF" w:themeColor="accent4" w:themeTint="66" w:sz="6" w:space="0"/>
              <w:left w:val="single" w:color="8CDFFF" w:themeColor="accent4" w:themeTint="66" w:sz="6" w:space="0"/>
              <w:bottom w:val="single" w:color="8CDFFF" w:themeColor="accent4" w:themeTint="66" w:sz="6" w:space="0"/>
              <w:right w:val="single" w:color="8CDFFF" w:themeColor="accent4" w:themeTint="66" w:sz="6" w:space="0"/>
            </w:tcBorders>
            <w:shd w:val="clear" w:color="auto" w:fill="FFFFFF" w:themeFill="background1"/>
            <w:tcMar/>
            <w:hideMark/>
          </w:tcPr>
          <w:p w:rsidRPr="00A64A46" w:rsidR="00A64A46" w:rsidP="00A64A46" w:rsidRDefault="00A64A46" w14:paraId="57510DD2" w14:textId="77777777">
            <w:pPr>
              <w:spacing w:after="0" w:line="240" w:lineRule="auto"/>
              <w:jc w:val="center"/>
              <w:textAlignment w:val="baseline"/>
              <w:rPr>
                <w:rFonts w:ascii="Times New Roman" w:hAnsi="Times New Roman" w:eastAsia="Times New Roman" w:cs="Times New Roman"/>
                <w:sz w:val="24"/>
                <w:szCs w:val="24"/>
                <w:lang w:val="it-IT" w:eastAsia="it-IT"/>
              </w:rPr>
            </w:pPr>
            <w:r w:rsidRPr="00A64A46">
              <w:rPr>
                <w:rFonts w:ascii="Calibri Light" w:hAnsi="Calibri Light" w:eastAsia="Times New Roman" w:cs="Calibri Light"/>
                <w:lang w:eastAsia="it-IT"/>
              </w:rPr>
              <w:t>CAP002</w:t>
            </w:r>
            <w:r w:rsidRPr="00A64A46">
              <w:rPr>
                <w:rFonts w:ascii="Calibri Light" w:hAnsi="Calibri Light" w:eastAsia="Times New Roman" w:cs="Calibri Light"/>
                <w:lang w:val="it-IT" w:eastAsia="it-IT"/>
              </w:rPr>
              <w:t> </w:t>
            </w:r>
          </w:p>
          <w:p w:rsidRPr="00A64A46" w:rsidR="00A64A46" w:rsidP="00A64A46" w:rsidRDefault="00A64A46" w14:paraId="5B8C0954" w14:textId="77777777">
            <w:pPr>
              <w:spacing w:after="0" w:line="240" w:lineRule="auto"/>
              <w:jc w:val="center"/>
              <w:textAlignment w:val="baseline"/>
              <w:rPr>
                <w:rFonts w:ascii="Times New Roman" w:hAnsi="Times New Roman" w:eastAsia="Times New Roman" w:cs="Times New Roman"/>
                <w:sz w:val="24"/>
                <w:szCs w:val="24"/>
                <w:lang w:val="it-IT" w:eastAsia="it-IT"/>
              </w:rPr>
            </w:pPr>
            <w:r w:rsidRPr="00A64A46">
              <w:rPr>
                <w:rFonts w:ascii="Calibri Light" w:hAnsi="Calibri Light" w:eastAsia="Times New Roman" w:cs="Calibri Light"/>
                <w:lang w:eastAsia="it-IT"/>
              </w:rPr>
              <w:t>CAP008</w:t>
            </w:r>
            <w:r w:rsidRPr="00A64A46">
              <w:rPr>
                <w:rFonts w:ascii="Calibri Light" w:hAnsi="Calibri Light" w:eastAsia="Times New Roman" w:cs="Calibri Light"/>
                <w:lang w:val="it-IT" w:eastAsia="it-IT"/>
              </w:rPr>
              <w:t> </w:t>
            </w:r>
          </w:p>
        </w:tc>
        <w:tc>
          <w:tcPr>
            <w:tcW w:w="4961" w:type="dxa"/>
            <w:tcBorders>
              <w:top w:val="single" w:color="8CDFFF" w:themeColor="accent4" w:themeTint="66" w:sz="6" w:space="0"/>
              <w:left w:val="single" w:color="8CDFFF" w:themeColor="accent4" w:themeTint="66" w:sz="6" w:space="0"/>
              <w:bottom w:val="single" w:color="8CDFFF" w:themeColor="accent4" w:themeTint="66" w:sz="6" w:space="0"/>
              <w:right w:val="single" w:color="8CDFFF" w:themeColor="accent4" w:themeTint="66" w:sz="6" w:space="0"/>
            </w:tcBorders>
            <w:shd w:val="clear" w:color="auto" w:fill="FFFFFF" w:themeFill="background1"/>
            <w:tcMar/>
            <w:hideMark/>
          </w:tcPr>
          <w:p w:rsidRPr="00A64A46" w:rsidR="00A64A46" w:rsidP="00A64A46" w:rsidRDefault="00A64A46" w14:paraId="264EC5C4" w14:textId="77777777">
            <w:pPr>
              <w:spacing w:after="0" w:line="240" w:lineRule="auto"/>
              <w:textAlignment w:val="baseline"/>
              <w:rPr>
                <w:rFonts w:ascii="Times New Roman" w:hAnsi="Times New Roman" w:eastAsia="Times New Roman" w:cs="Times New Roman"/>
                <w:sz w:val="24"/>
                <w:szCs w:val="24"/>
                <w:lang w:val="en-US" w:eastAsia="it-IT"/>
              </w:rPr>
            </w:pPr>
            <w:r w:rsidRPr="00A64A46">
              <w:rPr>
                <w:rFonts w:ascii="Calibri Light" w:hAnsi="Calibri Light" w:eastAsia="Times New Roman" w:cs="Calibri Light"/>
                <w:shd w:val="clear" w:color="auto" w:fill="00FF00"/>
                <w:lang w:eastAsia="it-IT"/>
              </w:rPr>
              <w:t>N/A, eventually to be completed by SAP or ASMO infra team</w:t>
            </w:r>
            <w:r w:rsidRPr="00A64A46">
              <w:rPr>
                <w:rFonts w:ascii="Calibri Light" w:hAnsi="Calibri Light" w:eastAsia="Times New Roman" w:cs="Calibri Light"/>
                <w:lang w:val="en-US" w:eastAsia="it-IT"/>
              </w:rPr>
              <w:t> </w:t>
            </w:r>
          </w:p>
          <w:p w:rsidRPr="00A64A46" w:rsidR="00A64A46" w:rsidP="00A64A46" w:rsidRDefault="00A64A46" w14:paraId="3705B969" w14:textId="77777777">
            <w:pPr>
              <w:spacing w:after="0" w:line="240" w:lineRule="auto"/>
              <w:textAlignment w:val="baseline"/>
              <w:rPr>
                <w:rFonts w:ascii="Times New Roman" w:hAnsi="Times New Roman" w:eastAsia="Times New Roman" w:cs="Times New Roman"/>
                <w:sz w:val="24"/>
                <w:szCs w:val="24"/>
                <w:lang w:val="en-US" w:eastAsia="it-IT"/>
              </w:rPr>
            </w:pPr>
            <w:r w:rsidRPr="00A64A46">
              <w:rPr>
                <w:rFonts w:ascii="Calibri Light" w:hAnsi="Calibri Light" w:eastAsia="Times New Roman" w:cs="Calibri Light"/>
                <w:lang w:val="en-US" w:eastAsia="it-IT"/>
              </w:rPr>
              <w:t> </w:t>
            </w:r>
          </w:p>
          <w:p w:rsidRPr="00A64A46" w:rsidR="00A64A46" w:rsidP="00A64A46" w:rsidRDefault="00A64A46" w14:paraId="71A6B660" w14:textId="77777777">
            <w:pPr>
              <w:spacing w:after="0" w:line="240" w:lineRule="auto"/>
              <w:textAlignment w:val="baseline"/>
              <w:rPr>
                <w:rFonts w:ascii="Times New Roman" w:hAnsi="Times New Roman" w:eastAsia="Times New Roman" w:cs="Times New Roman"/>
                <w:sz w:val="24"/>
                <w:szCs w:val="24"/>
                <w:lang w:val="en-US" w:eastAsia="it-IT"/>
              </w:rPr>
            </w:pPr>
            <w:r w:rsidRPr="00A64A46">
              <w:rPr>
                <w:rFonts w:ascii="Calibri Light" w:hAnsi="Calibri Light" w:eastAsia="Times New Roman" w:cs="Calibri Light"/>
                <w:color w:val="000000"/>
                <w:shd w:val="clear" w:color="auto" w:fill="00FF00"/>
                <w:lang w:val="en-US" w:eastAsia="it-IT"/>
              </w:rPr>
              <w:t>Integration will have through S2S tunnel using OIC (Oracle Integration Cloud) and any IP restrictions will be applied through Palo Alto Firewall.</w:t>
            </w:r>
            <w:r w:rsidRPr="00A64A46">
              <w:rPr>
                <w:rFonts w:ascii="Calibri Light" w:hAnsi="Calibri Light" w:eastAsia="Times New Roman" w:cs="Calibri Light"/>
                <w:color w:val="000000"/>
                <w:lang w:val="en-US" w:eastAsia="it-IT"/>
              </w:rPr>
              <w:t> </w:t>
            </w:r>
            <w:r w:rsidRPr="00A64A46">
              <w:rPr>
                <w:rFonts w:ascii="Calibri Light" w:hAnsi="Calibri Light" w:eastAsia="Times New Roman" w:cs="Calibri Light"/>
                <w:color w:val="000000"/>
                <w:lang w:val="en-US" w:eastAsia="it-IT"/>
              </w:rPr>
              <w:br/>
            </w:r>
            <w:r w:rsidRPr="00A64A46">
              <w:rPr>
                <w:rFonts w:ascii="Calibri Light" w:hAnsi="Calibri Light" w:eastAsia="Times New Roman" w:cs="Calibri Light"/>
                <w:color w:val="000000"/>
                <w:shd w:val="clear" w:color="auto" w:fill="00FF00"/>
                <w:lang w:val="en-US" w:eastAsia="it-IT"/>
              </w:rPr>
              <w:t>Point to Point connections are only allowed to OIC.</w:t>
            </w:r>
            <w:r w:rsidRPr="00A64A46">
              <w:rPr>
                <w:rFonts w:ascii="Calibri Light" w:hAnsi="Calibri Light" w:eastAsia="Times New Roman" w:cs="Calibri Light"/>
                <w:color w:val="000000"/>
                <w:lang w:val="en-US" w:eastAsia="it-IT"/>
              </w:rPr>
              <w:t> </w:t>
            </w:r>
          </w:p>
          <w:p w:rsidRPr="00A64A46" w:rsidR="00A64A46" w:rsidP="00A64A46" w:rsidRDefault="00A64A46" w14:paraId="23AF7AC9" w14:textId="77777777">
            <w:pPr>
              <w:spacing w:after="0" w:line="240" w:lineRule="auto"/>
              <w:textAlignment w:val="baseline"/>
              <w:rPr>
                <w:rFonts w:ascii="Times New Roman" w:hAnsi="Times New Roman" w:eastAsia="Times New Roman" w:cs="Times New Roman"/>
                <w:sz w:val="24"/>
                <w:szCs w:val="24"/>
                <w:lang w:val="en-US" w:eastAsia="it-IT"/>
              </w:rPr>
            </w:pPr>
            <w:r w:rsidRPr="00A64A46">
              <w:rPr>
                <w:rFonts w:ascii="Calibri Light" w:hAnsi="Calibri Light" w:eastAsia="Times New Roman" w:cs="Calibri Light"/>
                <w:lang w:val="en-US" w:eastAsia="it-IT"/>
              </w:rPr>
              <w:t> </w:t>
            </w:r>
          </w:p>
        </w:tc>
      </w:tr>
      <w:tr w:rsidRPr="00A64A46" w:rsidR="00A64A46" w:rsidTr="0A3770BE" w14:paraId="14188306" w14:textId="77777777">
        <w:trPr>
          <w:trHeight w:val="300"/>
        </w:trPr>
        <w:tc>
          <w:tcPr>
            <w:tcW w:w="985" w:type="dxa"/>
            <w:tcBorders>
              <w:top w:val="single" w:color="8CDFFF" w:themeColor="accent4" w:themeTint="66" w:sz="6" w:space="0"/>
              <w:left w:val="single" w:color="8CDFFF" w:themeColor="accent4" w:themeTint="66" w:sz="6" w:space="0"/>
              <w:bottom w:val="single" w:color="8CDFFF" w:themeColor="accent4" w:themeTint="66" w:sz="6" w:space="0"/>
              <w:right w:val="single" w:color="8CDFFF" w:themeColor="accent4" w:themeTint="66" w:sz="6" w:space="0"/>
            </w:tcBorders>
            <w:shd w:val="clear" w:color="auto" w:fill="FFFFFF" w:themeFill="background1"/>
            <w:tcMar/>
            <w:hideMark/>
          </w:tcPr>
          <w:p w:rsidRPr="00A64A46" w:rsidR="00A64A46" w:rsidP="00431032" w:rsidRDefault="00A64A46" w14:paraId="6FC0CAA1" w14:textId="77777777">
            <w:pPr>
              <w:numPr>
                <w:ilvl w:val="0"/>
                <w:numId w:val="79"/>
              </w:numPr>
              <w:spacing w:after="0" w:line="240" w:lineRule="auto"/>
              <w:ind w:left="1080" w:firstLine="0"/>
              <w:textAlignment w:val="baseline"/>
              <w:rPr>
                <w:rFonts w:ascii="Calibri Light" w:hAnsi="Calibri Light" w:eastAsia="Times New Roman" w:cs="Calibri Light"/>
                <w:b/>
                <w:bCs/>
                <w:lang w:val="it-IT" w:eastAsia="it-IT"/>
              </w:rPr>
            </w:pPr>
            <w:r w:rsidRPr="00A64A46">
              <w:rPr>
                <w:rFonts w:ascii="Calibri Light" w:hAnsi="Calibri Light" w:eastAsia="Times New Roman" w:cs="Calibri Light"/>
                <w:b/>
                <w:bCs/>
                <w:lang w:val="it-IT" w:eastAsia="it-IT"/>
              </w:rPr>
              <w:t> </w:t>
            </w:r>
          </w:p>
        </w:tc>
        <w:tc>
          <w:tcPr>
            <w:tcW w:w="2693" w:type="dxa"/>
            <w:tcBorders>
              <w:top w:val="single" w:color="8CDFFF" w:themeColor="accent4" w:themeTint="66" w:sz="6" w:space="0"/>
              <w:left w:val="single" w:color="8CDFFF" w:themeColor="accent4" w:themeTint="66" w:sz="6" w:space="0"/>
              <w:bottom w:val="single" w:color="8CDFFF" w:themeColor="accent4" w:themeTint="66" w:sz="6" w:space="0"/>
              <w:right w:val="single" w:color="8CDFFF" w:themeColor="accent4" w:themeTint="66" w:sz="6" w:space="0"/>
            </w:tcBorders>
            <w:shd w:val="clear" w:color="auto" w:fill="FFFFFF" w:themeFill="background1"/>
            <w:tcMar/>
            <w:hideMark/>
          </w:tcPr>
          <w:p w:rsidRPr="00A64A46" w:rsidR="00A64A46" w:rsidP="00A64A46" w:rsidRDefault="00A64A46" w14:paraId="522A79D9" w14:textId="77777777">
            <w:pPr>
              <w:spacing w:after="0" w:line="240" w:lineRule="auto"/>
              <w:textAlignment w:val="baseline"/>
              <w:rPr>
                <w:rFonts w:ascii="Times New Roman" w:hAnsi="Times New Roman" w:eastAsia="Times New Roman" w:cs="Times New Roman"/>
                <w:sz w:val="24"/>
                <w:szCs w:val="24"/>
                <w:lang w:val="it-IT" w:eastAsia="it-IT"/>
              </w:rPr>
            </w:pPr>
            <w:r w:rsidRPr="00A64A46">
              <w:rPr>
                <w:rFonts w:ascii="Calibri Light" w:hAnsi="Calibri Light" w:eastAsia="Times New Roman" w:cs="Calibri Light"/>
                <w:b/>
                <w:bCs/>
                <w:lang w:eastAsia="it-IT"/>
              </w:rPr>
              <w:t>CASB controls:</w:t>
            </w:r>
            <w:r w:rsidRPr="00A64A46">
              <w:rPr>
                <w:rFonts w:ascii="Calibri Light" w:hAnsi="Calibri Light" w:eastAsia="Times New Roman" w:cs="Calibri Light"/>
                <w:lang w:val="it-IT" w:eastAsia="it-IT"/>
              </w:rPr>
              <w:t> </w:t>
            </w:r>
          </w:p>
        </w:tc>
        <w:tc>
          <w:tcPr>
            <w:tcW w:w="992" w:type="dxa"/>
            <w:tcBorders>
              <w:top w:val="single" w:color="8CDFFF" w:themeColor="accent4" w:themeTint="66" w:sz="6" w:space="0"/>
              <w:left w:val="single" w:color="8CDFFF" w:themeColor="accent4" w:themeTint="66" w:sz="6" w:space="0"/>
              <w:bottom w:val="single" w:color="8CDFFF" w:themeColor="accent4" w:themeTint="66" w:sz="6" w:space="0"/>
              <w:right w:val="single" w:color="8CDFFF" w:themeColor="accent4" w:themeTint="66" w:sz="6" w:space="0"/>
            </w:tcBorders>
            <w:shd w:val="clear" w:color="auto" w:fill="FFFFFF" w:themeFill="background1"/>
            <w:tcMar/>
            <w:hideMark/>
          </w:tcPr>
          <w:p w:rsidRPr="00A64A46" w:rsidR="00A64A46" w:rsidP="00A64A46" w:rsidRDefault="00A64A46" w14:paraId="4291614F" w14:textId="77777777">
            <w:pPr>
              <w:spacing w:after="0" w:line="240" w:lineRule="auto"/>
              <w:jc w:val="center"/>
              <w:textAlignment w:val="baseline"/>
              <w:rPr>
                <w:rFonts w:ascii="Times New Roman" w:hAnsi="Times New Roman" w:eastAsia="Times New Roman" w:cs="Times New Roman"/>
                <w:sz w:val="24"/>
                <w:szCs w:val="24"/>
                <w:lang w:val="it-IT" w:eastAsia="it-IT"/>
              </w:rPr>
            </w:pPr>
            <w:r w:rsidRPr="00A64A46">
              <w:rPr>
                <w:rFonts w:ascii="Calibri Light" w:hAnsi="Calibri Light" w:eastAsia="Times New Roman" w:cs="Calibri Light"/>
                <w:lang w:val="it-IT" w:eastAsia="it-IT"/>
              </w:rPr>
              <w:t> </w:t>
            </w:r>
          </w:p>
        </w:tc>
        <w:tc>
          <w:tcPr>
            <w:tcW w:w="4961" w:type="dxa"/>
            <w:tcBorders>
              <w:top w:val="single" w:color="8CDFFF" w:themeColor="accent4" w:themeTint="66" w:sz="6" w:space="0"/>
              <w:left w:val="single" w:color="8CDFFF" w:themeColor="accent4" w:themeTint="66" w:sz="6" w:space="0"/>
              <w:bottom w:val="single" w:color="8CDFFF" w:themeColor="accent4" w:themeTint="66" w:sz="6" w:space="0"/>
              <w:right w:val="single" w:color="8CDFFF" w:themeColor="accent4" w:themeTint="66" w:sz="6" w:space="0"/>
            </w:tcBorders>
            <w:shd w:val="clear" w:color="auto" w:fill="FFFFFF" w:themeFill="background1"/>
            <w:tcMar/>
            <w:hideMark/>
          </w:tcPr>
          <w:p w:rsidRPr="00A64A46" w:rsidR="00A64A46" w:rsidP="00A64A46" w:rsidRDefault="00A64A46" w14:paraId="5E4EE79E" w14:textId="77777777">
            <w:pPr>
              <w:spacing w:after="0" w:line="240" w:lineRule="auto"/>
              <w:textAlignment w:val="baseline"/>
              <w:rPr>
                <w:rFonts w:ascii="Times New Roman" w:hAnsi="Times New Roman" w:eastAsia="Times New Roman" w:cs="Times New Roman"/>
                <w:sz w:val="24"/>
                <w:szCs w:val="24"/>
                <w:lang w:val="it-IT" w:eastAsia="it-IT"/>
              </w:rPr>
            </w:pPr>
            <w:r w:rsidRPr="00A64A46">
              <w:rPr>
                <w:rFonts w:ascii="Calibri Light" w:hAnsi="Calibri Light" w:eastAsia="Times New Roman" w:cs="Calibri Light"/>
                <w:lang w:val="it-IT" w:eastAsia="it-IT"/>
              </w:rPr>
              <w:t> </w:t>
            </w:r>
          </w:p>
        </w:tc>
      </w:tr>
      <w:tr w:rsidRPr="00A64A46" w:rsidR="00A64A46" w:rsidTr="0A3770BE" w14:paraId="26E0E2CE" w14:textId="77777777">
        <w:trPr>
          <w:trHeight w:val="300"/>
        </w:trPr>
        <w:tc>
          <w:tcPr>
            <w:tcW w:w="985" w:type="dxa"/>
            <w:tcBorders>
              <w:top w:val="single" w:color="8CDFFF" w:themeColor="accent4" w:themeTint="66" w:sz="6" w:space="0"/>
              <w:left w:val="single" w:color="8CDFFF" w:themeColor="accent4" w:themeTint="66" w:sz="6" w:space="0"/>
              <w:bottom w:val="single" w:color="8CDFFF" w:themeColor="accent4" w:themeTint="66" w:sz="6" w:space="0"/>
              <w:right w:val="single" w:color="8CDFFF" w:themeColor="accent4" w:themeTint="66" w:sz="6" w:space="0"/>
            </w:tcBorders>
            <w:shd w:val="clear" w:color="auto" w:fill="FFFFFF" w:themeFill="background1"/>
            <w:tcMar/>
            <w:hideMark/>
          </w:tcPr>
          <w:p w:rsidRPr="00A64A46" w:rsidR="00A64A46" w:rsidP="00A64A46" w:rsidRDefault="00A64A46" w14:paraId="0B6742DE" w14:textId="77777777">
            <w:pPr>
              <w:spacing w:after="0" w:line="240" w:lineRule="auto"/>
              <w:textAlignment w:val="baseline"/>
              <w:rPr>
                <w:rFonts w:ascii="Times New Roman" w:hAnsi="Times New Roman" w:eastAsia="Times New Roman" w:cs="Times New Roman"/>
                <w:b/>
                <w:bCs/>
                <w:sz w:val="24"/>
                <w:szCs w:val="24"/>
                <w:lang w:val="it-IT" w:eastAsia="it-IT"/>
              </w:rPr>
            </w:pPr>
            <w:r w:rsidRPr="00A64A46">
              <w:rPr>
                <w:rFonts w:ascii="Calibri Light" w:hAnsi="Calibri Light" w:eastAsia="Times New Roman" w:cs="Calibri Light"/>
                <w:b/>
                <w:bCs/>
                <w:lang w:eastAsia="it-IT"/>
              </w:rPr>
              <w:t>    </w:t>
            </w:r>
            <w:r w:rsidRPr="00A64A46">
              <w:rPr>
                <w:rFonts w:ascii="Calibri Light" w:hAnsi="Calibri Light" w:eastAsia="Times New Roman" w:cs="Calibri Light"/>
                <w:b/>
                <w:bCs/>
                <w:lang w:val="it-IT" w:eastAsia="it-IT"/>
              </w:rPr>
              <w:t> </w:t>
            </w:r>
          </w:p>
          <w:p w:rsidRPr="00A64A46" w:rsidR="00A64A46" w:rsidP="00A64A46" w:rsidRDefault="00A64A46" w14:paraId="137CEF48" w14:textId="77777777">
            <w:pPr>
              <w:spacing w:after="0" w:line="240" w:lineRule="auto"/>
              <w:textAlignment w:val="baseline"/>
              <w:rPr>
                <w:rFonts w:ascii="Times New Roman" w:hAnsi="Times New Roman" w:eastAsia="Times New Roman" w:cs="Times New Roman"/>
                <w:b/>
                <w:bCs/>
                <w:sz w:val="24"/>
                <w:szCs w:val="24"/>
                <w:lang w:val="it-IT" w:eastAsia="it-IT"/>
              </w:rPr>
            </w:pPr>
            <w:r w:rsidRPr="00A64A46">
              <w:rPr>
                <w:rFonts w:ascii="Calibri Light" w:hAnsi="Calibri Light" w:eastAsia="Times New Roman" w:cs="Calibri Light"/>
                <w:b/>
                <w:bCs/>
                <w:lang w:eastAsia="it-IT"/>
              </w:rPr>
              <w:t>22.1</w:t>
            </w:r>
            <w:r w:rsidRPr="00A64A46">
              <w:rPr>
                <w:rFonts w:ascii="Calibri Light" w:hAnsi="Calibri Light" w:eastAsia="Times New Roman" w:cs="Calibri Light"/>
                <w:b/>
                <w:bCs/>
                <w:lang w:val="it-IT" w:eastAsia="it-IT"/>
              </w:rPr>
              <w:t> </w:t>
            </w:r>
          </w:p>
        </w:tc>
        <w:tc>
          <w:tcPr>
            <w:tcW w:w="2693" w:type="dxa"/>
            <w:tcBorders>
              <w:top w:val="single" w:color="8CDFFF" w:themeColor="accent4" w:themeTint="66" w:sz="6" w:space="0"/>
              <w:left w:val="single" w:color="8CDFFF" w:themeColor="accent4" w:themeTint="66" w:sz="6" w:space="0"/>
              <w:bottom w:val="single" w:color="8CDFFF" w:themeColor="accent4" w:themeTint="66" w:sz="6" w:space="0"/>
              <w:right w:val="single" w:color="8CDFFF" w:themeColor="accent4" w:themeTint="66" w:sz="6" w:space="0"/>
            </w:tcBorders>
            <w:shd w:val="clear" w:color="auto" w:fill="FFFFFF" w:themeFill="background1"/>
            <w:tcMar/>
            <w:hideMark/>
          </w:tcPr>
          <w:p w:rsidRPr="00A64A46" w:rsidR="00A64A46" w:rsidP="00A64A46" w:rsidRDefault="00A64A46" w14:paraId="3AF44C36" w14:textId="77777777">
            <w:pPr>
              <w:spacing w:after="0" w:line="240" w:lineRule="auto"/>
              <w:textAlignment w:val="baseline"/>
              <w:rPr>
                <w:rFonts w:ascii="Times New Roman" w:hAnsi="Times New Roman" w:eastAsia="Times New Roman" w:cs="Times New Roman"/>
                <w:sz w:val="24"/>
                <w:szCs w:val="24"/>
                <w:lang w:val="en-US" w:eastAsia="it-IT"/>
              </w:rPr>
            </w:pPr>
            <w:r w:rsidRPr="00A64A46">
              <w:rPr>
                <w:rFonts w:ascii="Calibri Light" w:hAnsi="Calibri Light" w:eastAsia="Times New Roman" w:cs="Calibri Light"/>
                <w:lang w:eastAsia="it-IT"/>
              </w:rPr>
              <w:t>How will users access the cloud service (“</w:t>
            </w:r>
            <w:r w:rsidRPr="00A64A46">
              <w:rPr>
                <w:rFonts w:ascii="Calibri Light" w:hAnsi="Calibri Light" w:eastAsia="Times New Roman" w:cs="Calibri Light"/>
                <w:b/>
                <w:bCs/>
                <w:lang w:eastAsia="it-IT"/>
              </w:rPr>
              <w:t>URL</w:t>
            </w:r>
            <w:r w:rsidRPr="00A64A46">
              <w:rPr>
                <w:rFonts w:ascii="Calibri Light" w:hAnsi="Calibri Light" w:eastAsia="Times New Roman" w:cs="Calibri Light"/>
                <w:lang w:eastAsia="it-IT"/>
              </w:rPr>
              <w:t>” OR “</w:t>
            </w:r>
            <w:r w:rsidRPr="00A64A46">
              <w:rPr>
                <w:rFonts w:ascii="Calibri Light" w:hAnsi="Calibri Light" w:eastAsia="Times New Roman" w:cs="Calibri Light"/>
                <w:b/>
                <w:bCs/>
                <w:lang w:eastAsia="it-IT"/>
              </w:rPr>
              <w:t>APPLICATION</w:t>
            </w:r>
            <w:r w:rsidRPr="00A64A46">
              <w:rPr>
                <w:rFonts w:ascii="Calibri Light" w:hAnsi="Calibri Light" w:eastAsia="Times New Roman" w:cs="Calibri Light"/>
                <w:lang w:eastAsia="it-IT"/>
              </w:rPr>
              <w:t>” OR “</w:t>
            </w:r>
            <w:r w:rsidRPr="00A64A46">
              <w:rPr>
                <w:rFonts w:ascii="Calibri Light" w:hAnsi="Calibri Light" w:eastAsia="Times New Roman" w:cs="Calibri Light"/>
                <w:b/>
                <w:bCs/>
                <w:lang w:eastAsia="it-IT"/>
              </w:rPr>
              <w:t>BOTH</w:t>
            </w:r>
            <w:r w:rsidRPr="00A64A46">
              <w:rPr>
                <w:rFonts w:ascii="Calibri Light" w:hAnsi="Calibri Light" w:eastAsia="Times New Roman" w:cs="Calibri Light"/>
                <w:lang w:eastAsia="it-IT"/>
              </w:rPr>
              <w:t>”)?</w:t>
            </w:r>
            <w:r w:rsidRPr="00A64A46">
              <w:rPr>
                <w:rFonts w:ascii="Calibri Light" w:hAnsi="Calibri Light" w:eastAsia="Times New Roman" w:cs="Calibri Light"/>
                <w:lang w:val="en-US" w:eastAsia="it-IT"/>
              </w:rPr>
              <w:t> </w:t>
            </w:r>
          </w:p>
        </w:tc>
        <w:tc>
          <w:tcPr>
            <w:tcW w:w="992" w:type="dxa"/>
            <w:tcBorders>
              <w:top w:val="single" w:color="8CDFFF" w:themeColor="accent4" w:themeTint="66" w:sz="6" w:space="0"/>
              <w:left w:val="single" w:color="8CDFFF" w:themeColor="accent4" w:themeTint="66" w:sz="6" w:space="0"/>
              <w:bottom w:val="single" w:color="8CDFFF" w:themeColor="accent4" w:themeTint="66" w:sz="6" w:space="0"/>
              <w:right w:val="single" w:color="8CDFFF" w:themeColor="accent4" w:themeTint="66" w:sz="6" w:space="0"/>
            </w:tcBorders>
            <w:shd w:val="clear" w:color="auto" w:fill="FFFFFF" w:themeFill="background1"/>
            <w:tcMar/>
            <w:hideMark/>
          </w:tcPr>
          <w:p w:rsidRPr="00A64A46" w:rsidR="00A64A46" w:rsidP="00A64A46" w:rsidRDefault="00A64A46" w14:paraId="491C9027" w14:textId="77777777">
            <w:pPr>
              <w:spacing w:after="0" w:line="240" w:lineRule="auto"/>
              <w:jc w:val="center"/>
              <w:textAlignment w:val="baseline"/>
              <w:rPr>
                <w:rFonts w:ascii="Times New Roman" w:hAnsi="Times New Roman" w:eastAsia="Times New Roman" w:cs="Times New Roman"/>
                <w:sz w:val="24"/>
                <w:szCs w:val="24"/>
                <w:lang w:val="it-IT" w:eastAsia="it-IT"/>
              </w:rPr>
            </w:pPr>
            <w:r w:rsidRPr="00A64A46">
              <w:rPr>
                <w:rFonts w:ascii="Calibri Light" w:hAnsi="Calibri Light" w:eastAsia="Times New Roman" w:cs="Calibri Light"/>
                <w:lang w:eastAsia="it-IT"/>
              </w:rPr>
              <w:t>CT3.3</w:t>
            </w:r>
            <w:r w:rsidRPr="00A64A46">
              <w:rPr>
                <w:rFonts w:ascii="Calibri Light" w:hAnsi="Calibri Light" w:eastAsia="Times New Roman" w:cs="Calibri Light"/>
                <w:lang w:val="it-IT" w:eastAsia="it-IT"/>
              </w:rPr>
              <w:t> </w:t>
            </w:r>
          </w:p>
        </w:tc>
        <w:tc>
          <w:tcPr>
            <w:tcW w:w="4961" w:type="dxa"/>
            <w:tcBorders>
              <w:top w:val="single" w:color="8CDFFF" w:themeColor="accent4" w:themeTint="66" w:sz="6" w:space="0"/>
              <w:left w:val="single" w:color="8CDFFF" w:themeColor="accent4" w:themeTint="66" w:sz="6" w:space="0"/>
              <w:bottom w:val="single" w:color="8CDFFF" w:themeColor="accent4" w:themeTint="66" w:sz="6" w:space="0"/>
              <w:right w:val="single" w:color="8CDFFF" w:themeColor="accent4" w:themeTint="66" w:sz="6" w:space="0"/>
            </w:tcBorders>
            <w:shd w:val="clear" w:color="auto" w:fill="FFFFFF" w:themeFill="background1"/>
            <w:tcMar/>
            <w:hideMark/>
          </w:tcPr>
          <w:p w:rsidRPr="00A64A46" w:rsidR="00A64A46" w:rsidP="00A64A46" w:rsidRDefault="00A64A46" w14:paraId="67D30E85" w14:textId="77777777">
            <w:pPr>
              <w:spacing w:after="0" w:line="240" w:lineRule="auto"/>
              <w:textAlignment w:val="baseline"/>
              <w:rPr>
                <w:rFonts w:ascii="Times New Roman" w:hAnsi="Times New Roman" w:eastAsia="Times New Roman" w:cs="Times New Roman"/>
                <w:sz w:val="24"/>
                <w:szCs w:val="24"/>
                <w:lang w:val="en-US" w:eastAsia="it-IT"/>
              </w:rPr>
            </w:pPr>
            <w:r w:rsidRPr="00A64A46">
              <w:rPr>
                <w:rFonts w:ascii="Calibri Light" w:hAnsi="Calibri Light" w:eastAsia="Times New Roman" w:cs="Calibri Light"/>
                <w:shd w:val="clear" w:color="auto" w:fill="00FF00"/>
                <w:lang w:eastAsia="it-IT"/>
              </w:rPr>
              <w:t>URL will be the preferred user access for ASMO</w:t>
            </w:r>
            <w:r w:rsidRPr="00A64A46">
              <w:rPr>
                <w:rFonts w:ascii="Calibri Light" w:hAnsi="Calibri Light" w:eastAsia="Times New Roman" w:cs="Calibri Light"/>
                <w:lang w:val="en-US" w:eastAsia="it-IT"/>
              </w:rPr>
              <w:t> </w:t>
            </w:r>
          </w:p>
        </w:tc>
      </w:tr>
      <w:tr w:rsidRPr="00A64A46" w:rsidR="00A64A46" w:rsidTr="0A3770BE" w14:paraId="174FE30C" w14:textId="77777777">
        <w:trPr>
          <w:trHeight w:val="300"/>
        </w:trPr>
        <w:tc>
          <w:tcPr>
            <w:tcW w:w="985" w:type="dxa"/>
            <w:tcBorders>
              <w:top w:val="single" w:color="8CDFFF" w:themeColor="accent4" w:themeTint="66" w:sz="6" w:space="0"/>
              <w:left w:val="single" w:color="8CDFFF" w:themeColor="accent4" w:themeTint="66" w:sz="6" w:space="0"/>
              <w:bottom w:val="single" w:color="8CDFFF" w:themeColor="accent4" w:themeTint="66" w:sz="6" w:space="0"/>
              <w:right w:val="single" w:color="8CDFFF" w:themeColor="accent4" w:themeTint="66" w:sz="6" w:space="0"/>
            </w:tcBorders>
            <w:shd w:val="clear" w:color="auto" w:fill="FFFFFF" w:themeFill="background1"/>
            <w:tcMar/>
            <w:hideMark/>
          </w:tcPr>
          <w:p w:rsidRPr="00A64A46" w:rsidR="00A64A46" w:rsidP="00A64A46" w:rsidRDefault="00A64A46" w14:paraId="1C69AE30" w14:textId="77777777">
            <w:pPr>
              <w:spacing w:after="0" w:line="240" w:lineRule="auto"/>
              <w:textAlignment w:val="baseline"/>
              <w:rPr>
                <w:rFonts w:ascii="Times New Roman" w:hAnsi="Times New Roman" w:eastAsia="Times New Roman" w:cs="Times New Roman"/>
                <w:b/>
                <w:bCs/>
                <w:sz w:val="24"/>
                <w:szCs w:val="24"/>
                <w:lang w:val="en-US" w:eastAsia="it-IT"/>
              </w:rPr>
            </w:pPr>
            <w:r w:rsidRPr="00A64A46">
              <w:rPr>
                <w:rFonts w:ascii="Calibri Light" w:hAnsi="Calibri Light" w:eastAsia="Times New Roman" w:cs="Calibri Light"/>
                <w:b/>
                <w:bCs/>
                <w:lang w:val="en-US" w:eastAsia="it-IT"/>
              </w:rPr>
              <w:t> </w:t>
            </w:r>
          </w:p>
          <w:p w:rsidRPr="00A64A46" w:rsidR="00A64A46" w:rsidP="00A64A46" w:rsidRDefault="00A64A46" w14:paraId="1D4C2781" w14:textId="77777777">
            <w:pPr>
              <w:spacing w:after="0" w:line="240" w:lineRule="auto"/>
              <w:textAlignment w:val="baseline"/>
              <w:rPr>
                <w:rFonts w:ascii="Times New Roman" w:hAnsi="Times New Roman" w:eastAsia="Times New Roman" w:cs="Times New Roman"/>
                <w:b/>
                <w:bCs/>
                <w:sz w:val="24"/>
                <w:szCs w:val="24"/>
                <w:lang w:val="en-US" w:eastAsia="it-IT"/>
              </w:rPr>
            </w:pPr>
            <w:r w:rsidRPr="00A64A46">
              <w:rPr>
                <w:rFonts w:ascii="Calibri Light" w:hAnsi="Calibri Light" w:eastAsia="Times New Roman" w:cs="Calibri Light"/>
                <w:b/>
                <w:bCs/>
                <w:lang w:val="en-US" w:eastAsia="it-IT"/>
              </w:rPr>
              <w:t> </w:t>
            </w:r>
          </w:p>
          <w:p w:rsidRPr="00A64A46" w:rsidR="00A64A46" w:rsidP="00A64A46" w:rsidRDefault="00A64A46" w14:paraId="0D943EF5" w14:textId="77777777">
            <w:pPr>
              <w:spacing w:after="0" w:line="240" w:lineRule="auto"/>
              <w:textAlignment w:val="baseline"/>
              <w:rPr>
                <w:rFonts w:ascii="Times New Roman" w:hAnsi="Times New Roman" w:eastAsia="Times New Roman" w:cs="Times New Roman"/>
                <w:b/>
                <w:bCs/>
                <w:sz w:val="24"/>
                <w:szCs w:val="24"/>
                <w:lang w:val="en-US" w:eastAsia="it-IT"/>
              </w:rPr>
            </w:pPr>
            <w:r w:rsidRPr="00A64A46">
              <w:rPr>
                <w:rFonts w:ascii="Calibri Light" w:hAnsi="Calibri Light" w:eastAsia="Times New Roman" w:cs="Calibri Light"/>
                <w:b/>
                <w:bCs/>
                <w:lang w:val="en-US" w:eastAsia="it-IT"/>
              </w:rPr>
              <w:t> </w:t>
            </w:r>
          </w:p>
          <w:p w:rsidRPr="00A64A46" w:rsidR="00A64A46" w:rsidP="00A64A46" w:rsidRDefault="00A64A46" w14:paraId="0B3FEE3C" w14:textId="77777777">
            <w:pPr>
              <w:spacing w:after="0" w:line="240" w:lineRule="auto"/>
              <w:textAlignment w:val="baseline"/>
              <w:rPr>
                <w:rFonts w:ascii="Times New Roman" w:hAnsi="Times New Roman" w:eastAsia="Times New Roman" w:cs="Times New Roman"/>
                <w:b/>
                <w:bCs/>
                <w:sz w:val="24"/>
                <w:szCs w:val="24"/>
                <w:lang w:val="it-IT" w:eastAsia="it-IT"/>
              </w:rPr>
            </w:pPr>
            <w:r w:rsidRPr="00A64A46">
              <w:rPr>
                <w:rFonts w:ascii="Calibri Light" w:hAnsi="Calibri Light" w:eastAsia="Times New Roman" w:cs="Calibri Light"/>
                <w:b/>
                <w:bCs/>
                <w:lang w:eastAsia="it-IT"/>
              </w:rPr>
              <w:t>22.2</w:t>
            </w:r>
            <w:r w:rsidRPr="00A64A46">
              <w:rPr>
                <w:rFonts w:ascii="Calibri Light" w:hAnsi="Calibri Light" w:eastAsia="Times New Roman" w:cs="Calibri Light"/>
                <w:b/>
                <w:bCs/>
                <w:lang w:val="it-IT" w:eastAsia="it-IT"/>
              </w:rPr>
              <w:t> </w:t>
            </w:r>
          </w:p>
        </w:tc>
        <w:tc>
          <w:tcPr>
            <w:tcW w:w="2693" w:type="dxa"/>
            <w:tcBorders>
              <w:top w:val="single" w:color="8CDFFF" w:themeColor="accent4" w:themeTint="66" w:sz="6" w:space="0"/>
              <w:left w:val="single" w:color="8CDFFF" w:themeColor="accent4" w:themeTint="66" w:sz="6" w:space="0"/>
              <w:bottom w:val="single" w:color="8CDFFF" w:themeColor="accent4" w:themeTint="66" w:sz="6" w:space="0"/>
              <w:right w:val="single" w:color="8CDFFF" w:themeColor="accent4" w:themeTint="66" w:sz="6" w:space="0"/>
            </w:tcBorders>
            <w:shd w:val="clear" w:color="auto" w:fill="FFFFFF" w:themeFill="background1"/>
            <w:tcMar/>
            <w:hideMark/>
          </w:tcPr>
          <w:p w:rsidRPr="00A64A46" w:rsidR="00A64A46" w:rsidP="00A64A46" w:rsidRDefault="00A64A46" w14:paraId="2EA3343D" w14:textId="77777777">
            <w:pPr>
              <w:spacing w:after="0" w:line="240" w:lineRule="auto"/>
              <w:ind w:left="135"/>
              <w:textAlignment w:val="baseline"/>
              <w:rPr>
                <w:rFonts w:ascii="Times New Roman" w:hAnsi="Times New Roman" w:eastAsia="Times New Roman" w:cs="Times New Roman"/>
                <w:sz w:val="24"/>
                <w:szCs w:val="24"/>
                <w:lang w:val="en-US" w:eastAsia="it-IT"/>
              </w:rPr>
            </w:pPr>
            <w:r w:rsidRPr="00A64A46">
              <w:rPr>
                <w:rFonts w:ascii="Calibri Light" w:hAnsi="Calibri Light" w:eastAsia="Times New Roman" w:cs="Calibri Light"/>
                <w:lang w:eastAsia="it-IT"/>
              </w:rPr>
              <w:t>If “</w:t>
            </w:r>
            <w:r w:rsidRPr="00A64A46">
              <w:rPr>
                <w:rFonts w:ascii="Calibri Light" w:hAnsi="Calibri Light" w:eastAsia="Times New Roman" w:cs="Calibri Light"/>
                <w:b/>
                <w:bCs/>
                <w:lang w:eastAsia="it-IT"/>
              </w:rPr>
              <w:t>APPLICATION</w:t>
            </w:r>
            <w:r w:rsidRPr="00A64A46">
              <w:rPr>
                <w:rFonts w:ascii="Calibri Light" w:hAnsi="Calibri Light" w:eastAsia="Times New Roman" w:cs="Calibri Light"/>
                <w:lang w:eastAsia="it-IT"/>
              </w:rPr>
              <w:t>” or “</w:t>
            </w:r>
            <w:r w:rsidRPr="00A64A46">
              <w:rPr>
                <w:rFonts w:ascii="Calibri Light" w:hAnsi="Calibri Light" w:eastAsia="Times New Roman" w:cs="Calibri Light"/>
                <w:b/>
                <w:bCs/>
                <w:lang w:eastAsia="it-IT"/>
              </w:rPr>
              <w:t>BOTH</w:t>
            </w:r>
            <w:r w:rsidRPr="00A64A46">
              <w:rPr>
                <w:rFonts w:ascii="Calibri Light" w:hAnsi="Calibri Light" w:eastAsia="Times New Roman" w:cs="Calibri Light"/>
                <w:lang w:eastAsia="it-IT"/>
              </w:rPr>
              <w:t>” options selected above (#20.1), then please confirm if the cloud service application uses certificate pinning to prevent a man-in-the-middle attack?</w:t>
            </w:r>
            <w:r w:rsidRPr="00A64A46">
              <w:rPr>
                <w:rFonts w:ascii="Calibri Light" w:hAnsi="Calibri Light" w:eastAsia="Times New Roman" w:cs="Calibri Light"/>
                <w:lang w:val="en-US" w:eastAsia="it-IT"/>
              </w:rPr>
              <w:t> </w:t>
            </w:r>
          </w:p>
        </w:tc>
        <w:tc>
          <w:tcPr>
            <w:tcW w:w="992" w:type="dxa"/>
            <w:tcBorders>
              <w:top w:val="single" w:color="8CDFFF" w:themeColor="accent4" w:themeTint="66" w:sz="6" w:space="0"/>
              <w:left w:val="single" w:color="8CDFFF" w:themeColor="accent4" w:themeTint="66" w:sz="6" w:space="0"/>
              <w:bottom w:val="single" w:color="8CDFFF" w:themeColor="accent4" w:themeTint="66" w:sz="6" w:space="0"/>
              <w:right w:val="single" w:color="8CDFFF" w:themeColor="accent4" w:themeTint="66" w:sz="6" w:space="0"/>
            </w:tcBorders>
            <w:shd w:val="clear" w:color="auto" w:fill="FFFFFF" w:themeFill="background1"/>
            <w:tcMar/>
            <w:hideMark/>
          </w:tcPr>
          <w:p w:rsidRPr="00A64A46" w:rsidR="00A64A46" w:rsidP="00A64A46" w:rsidRDefault="00A64A46" w14:paraId="4617C3BA" w14:textId="77777777">
            <w:pPr>
              <w:spacing w:after="0" w:line="240" w:lineRule="auto"/>
              <w:jc w:val="center"/>
              <w:textAlignment w:val="baseline"/>
              <w:rPr>
                <w:rFonts w:ascii="Times New Roman" w:hAnsi="Times New Roman" w:eastAsia="Times New Roman" w:cs="Times New Roman"/>
                <w:sz w:val="24"/>
                <w:szCs w:val="24"/>
                <w:lang w:val="it-IT" w:eastAsia="it-IT"/>
              </w:rPr>
            </w:pPr>
            <w:r w:rsidRPr="00A64A46">
              <w:rPr>
                <w:rFonts w:ascii="Calibri Light" w:hAnsi="Calibri Light" w:eastAsia="Times New Roman" w:cs="Calibri Light"/>
                <w:lang w:eastAsia="it-IT"/>
              </w:rPr>
              <w:t>CT3.3</w:t>
            </w:r>
            <w:r w:rsidRPr="00A64A46">
              <w:rPr>
                <w:rFonts w:ascii="Calibri Light" w:hAnsi="Calibri Light" w:eastAsia="Times New Roman" w:cs="Calibri Light"/>
                <w:lang w:val="it-IT" w:eastAsia="it-IT"/>
              </w:rPr>
              <w:t> </w:t>
            </w:r>
          </w:p>
        </w:tc>
        <w:tc>
          <w:tcPr>
            <w:tcW w:w="4961" w:type="dxa"/>
            <w:tcBorders>
              <w:top w:val="single" w:color="8CDFFF" w:themeColor="accent4" w:themeTint="66" w:sz="6" w:space="0"/>
              <w:left w:val="single" w:color="8CDFFF" w:themeColor="accent4" w:themeTint="66" w:sz="6" w:space="0"/>
              <w:bottom w:val="single" w:color="8CDFFF" w:themeColor="accent4" w:themeTint="66" w:sz="6" w:space="0"/>
              <w:right w:val="single" w:color="8CDFFF" w:themeColor="accent4" w:themeTint="66" w:sz="6" w:space="0"/>
            </w:tcBorders>
            <w:shd w:val="clear" w:color="auto" w:fill="FFFFFF" w:themeFill="background1"/>
            <w:tcMar/>
            <w:hideMark/>
          </w:tcPr>
          <w:p w:rsidRPr="00A64A46" w:rsidR="00A64A46" w:rsidP="00A64A46" w:rsidRDefault="00A64A46" w14:paraId="18BC9FEC" w14:textId="77777777">
            <w:pPr>
              <w:spacing w:after="0" w:line="240" w:lineRule="auto"/>
              <w:textAlignment w:val="baseline"/>
              <w:rPr>
                <w:rFonts w:ascii="Times New Roman" w:hAnsi="Times New Roman" w:eastAsia="Times New Roman" w:cs="Times New Roman"/>
                <w:sz w:val="24"/>
                <w:szCs w:val="24"/>
                <w:lang w:val="it-IT" w:eastAsia="it-IT"/>
              </w:rPr>
            </w:pPr>
            <w:r w:rsidRPr="00A64A46">
              <w:rPr>
                <w:rFonts w:ascii="Calibri Light" w:hAnsi="Calibri Light" w:eastAsia="Times New Roman" w:cs="Calibri Light"/>
                <w:lang w:val="it-IT" w:eastAsia="it-IT"/>
              </w:rPr>
              <w:t> </w:t>
            </w:r>
          </w:p>
        </w:tc>
      </w:tr>
      <w:tr w:rsidRPr="00A64A46" w:rsidR="00A64A46" w:rsidTr="0A3770BE" w14:paraId="05DB59E8" w14:textId="77777777">
        <w:trPr>
          <w:trHeight w:val="300"/>
        </w:trPr>
        <w:tc>
          <w:tcPr>
            <w:tcW w:w="985" w:type="dxa"/>
            <w:tcBorders>
              <w:top w:val="single" w:color="8CDFFF" w:themeColor="accent4" w:themeTint="66" w:sz="6" w:space="0"/>
              <w:left w:val="single" w:color="8CDFFF" w:themeColor="accent4" w:themeTint="66" w:sz="6" w:space="0"/>
              <w:bottom w:val="single" w:color="8CDFFF" w:themeColor="accent4" w:themeTint="66" w:sz="6" w:space="0"/>
              <w:right w:val="single" w:color="8CDFFF" w:themeColor="accent4" w:themeTint="66" w:sz="6" w:space="0"/>
            </w:tcBorders>
            <w:shd w:val="clear" w:color="auto" w:fill="FFFFFF" w:themeFill="background1"/>
            <w:tcMar/>
            <w:hideMark/>
          </w:tcPr>
          <w:p w:rsidRPr="00A64A46" w:rsidR="00A64A46" w:rsidP="00A64A46" w:rsidRDefault="00A64A46" w14:paraId="6EC613AE" w14:textId="77777777">
            <w:pPr>
              <w:spacing w:after="0" w:line="240" w:lineRule="auto"/>
              <w:textAlignment w:val="baseline"/>
              <w:rPr>
                <w:rFonts w:ascii="Times New Roman" w:hAnsi="Times New Roman" w:eastAsia="Times New Roman" w:cs="Times New Roman"/>
                <w:b/>
                <w:bCs/>
                <w:sz w:val="24"/>
                <w:szCs w:val="24"/>
                <w:lang w:val="it-IT" w:eastAsia="it-IT"/>
              </w:rPr>
            </w:pPr>
            <w:r w:rsidRPr="00A64A46">
              <w:rPr>
                <w:rFonts w:ascii="Calibri Light" w:hAnsi="Calibri Light" w:eastAsia="Times New Roman" w:cs="Calibri Light"/>
                <w:b/>
                <w:bCs/>
                <w:lang w:val="it-IT" w:eastAsia="it-IT"/>
              </w:rPr>
              <w:t> </w:t>
            </w:r>
          </w:p>
          <w:p w:rsidRPr="00A64A46" w:rsidR="00A64A46" w:rsidP="00A64A46" w:rsidRDefault="00A64A46" w14:paraId="3FEDEFA0" w14:textId="77777777">
            <w:pPr>
              <w:spacing w:after="0" w:line="240" w:lineRule="auto"/>
              <w:textAlignment w:val="baseline"/>
              <w:rPr>
                <w:rFonts w:ascii="Times New Roman" w:hAnsi="Times New Roman" w:eastAsia="Times New Roman" w:cs="Times New Roman"/>
                <w:b/>
                <w:bCs/>
                <w:sz w:val="24"/>
                <w:szCs w:val="24"/>
                <w:lang w:val="it-IT" w:eastAsia="it-IT"/>
              </w:rPr>
            </w:pPr>
            <w:r w:rsidRPr="00A64A46">
              <w:rPr>
                <w:rFonts w:ascii="Calibri Light" w:hAnsi="Calibri Light" w:eastAsia="Times New Roman" w:cs="Calibri Light"/>
                <w:b/>
                <w:bCs/>
                <w:lang w:val="it-IT" w:eastAsia="it-IT"/>
              </w:rPr>
              <w:t> </w:t>
            </w:r>
          </w:p>
          <w:p w:rsidRPr="00A64A46" w:rsidR="00A64A46" w:rsidP="00A64A46" w:rsidRDefault="00A64A46" w14:paraId="260E98E1" w14:textId="77777777">
            <w:pPr>
              <w:spacing w:after="0" w:line="240" w:lineRule="auto"/>
              <w:textAlignment w:val="baseline"/>
              <w:rPr>
                <w:rFonts w:ascii="Times New Roman" w:hAnsi="Times New Roman" w:eastAsia="Times New Roman" w:cs="Times New Roman"/>
                <w:b/>
                <w:bCs/>
                <w:sz w:val="24"/>
                <w:szCs w:val="24"/>
                <w:lang w:val="it-IT" w:eastAsia="it-IT"/>
              </w:rPr>
            </w:pPr>
            <w:r w:rsidRPr="00A64A46">
              <w:rPr>
                <w:rFonts w:ascii="Calibri Light" w:hAnsi="Calibri Light" w:eastAsia="Times New Roman" w:cs="Calibri Light"/>
                <w:b/>
                <w:bCs/>
                <w:lang w:val="it-IT" w:eastAsia="it-IT"/>
              </w:rPr>
              <w:t> </w:t>
            </w:r>
          </w:p>
          <w:p w:rsidRPr="00A64A46" w:rsidR="00A64A46" w:rsidP="00A64A46" w:rsidRDefault="00A64A46" w14:paraId="190BBBB8" w14:textId="77777777">
            <w:pPr>
              <w:spacing w:after="0" w:line="240" w:lineRule="auto"/>
              <w:textAlignment w:val="baseline"/>
              <w:rPr>
                <w:rFonts w:ascii="Times New Roman" w:hAnsi="Times New Roman" w:eastAsia="Times New Roman" w:cs="Times New Roman"/>
                <w:b/>
                <w:bCs/>
                <w:sz w:val="24"/>
                <w:szCs w:val="24"/>
                <w:lang w:val="it-IT" w:eastAsia="it-IT"/>
              </w:rPr>
            </w:pPr>
            <w:r w:rsidRPr="00A64A46">
              <w:rPr>
                <w:rFonts w:ascii="Calibri Light" w:hAnsi="Calibri Light" w:eastAsia="Times New Roman" w:cs="Calibri Light"/>
                <w:b/>
                <w:bCs/>
                <w:lang w:eastAsia="it-IT"/>
              </w:rPr>
              <w:t>22.3</w:t>
            </w:r>
            <w:r w:rsidRPr="00A64A46">
              <w:rPr>
                <w:rFonts w:ascii="Calibri Light" w:hAnsi="Calibri Light" w:eastAsia="Times New Roman" w:cs="Calibri Light"/>
                <w:b/>
                <w:bCs/>
                <w:lang w:val="it-IT" w:eastAsia="it-IT"/>
              </w:rPr>
              <w:t> </w:t>
            </w:r>
          </w:p>
        </w:tc>
        <w:tc>
          <w:tcPr>
            <w:tcW w:w="2693" w:type="dxa"/>
            <w:tcBorders>
              <w:top w:val="single" w:color="8CDFFF" w:themeColor="accent4" w:themeTint="66" w:sz="6" w:space="0"/>
              <w:left w:val="single" w:color="8CDFFF" w:themeColor="accent4" w:themeTint="66" w:sz="6" w:space="0"/>
              <w:bottom w:val="single" w:color="8CDFFF" w:themeColor="accent4" w:themeTint="66" w:sz="6" w:space="0"/>
              <w:right w:val="single" w:color="8CDFFF" w:themeColor="accent4" w:themeTint="66" w:sz="6" w:space="0"/>
            </w:tcBorders>
            <w:shd w:val="clear" w:color="auto" w:fill="FFFFFF" w:themeFill="background1"/>
            <w:tcMar/>
            <w:hideMark/>
          </w:tcPr>
          <w:p w:rsidRPr="00A64A46" w:rsidR="00A64A46" w:rsidP="00A64A46" w:rsidRDefault="00A64A46" w14:paraId="722D3C5C" w14:textId="77777777">
            <w:pPr>
              <w:spacing w:after="0" w:line="240" w:lineRule="auto"/>
              <w:textAlignment w:val="baseline"/>
              <w:rPr>
                <w:rFonts w:ascii="Times New Roman" w:hAnsi="Times New Roman" w:eastAsia="Times New Roman" w:cs="Times New Roman"/>
                <w:sz w:val="24"/>
                <w:szCs w:val="24"/>
                <w:lang w:val="en-US" w:eastAsia="it-IT"/>
              </w:rPr>
            </w:pPr>
            <w:r w:rsidRPr="00A64A46">
              <w:rPr>
                <w:rFonts w:ascii="Calibri Light" w:hAnsi="Calibri Light" w:eastAsia="Times New Roman" w:cs="Calibri Light"/>
                <w:lang w:eastAsia="it-IT"/>
              </w:rPr>
              <w:t>What type of devices will the Cloud Service be accessed from:</w:t>
            </w:r>
            <w:r w:rsidRPr="00A64A46">
              <w:rPr>
                <w:rFonts w:ascii="Calibri Light" w:hAnsi="Calibri Light" w:eastAsia="Times New Roman" w:cs="Calibri Light"/>
                <w:lang w:val="en-US" w:eastAsia="it-IT"/>
              </w:rPr>
              <w:t> </w:t>
            </w:r>
          </w:p>
          <w:p w:rsidRPr="00A64A46" w:rsidR="00A64A46" w:rsidP="00A64A46" w:rsidRDefault="00A64A46" w14:paraId="4C71904E" w14:textId="77777777">
            <w:pPr>
              <w:spacing w:after="0" w:line="240" w:lineRule="auto"/>
              <w:ind w:left="135"/>
              <w:textAlignment w:val="baseline"/>
              <w:rPr>
                <w:rFonts w:ascii="Times New Roman" w:hAnsi="Times New Roman" w:eastAsia="Times New Roman" w:cs="Times New Roman"/>
                <w:sz w:val="24"/>
                <w:szCs w:val="24"/>
                <w:lang w:val="en-US" w:eastAsia="it-IT"/>
              </w:rPr>
            </w:pPr>
            <w:r w:rsidRPr="00A64A46">
              <w:rPr>
                <w:rFonts w:ascii="Calibri Light" w:hAnsi="Calibri Light" w:eastAsia="Times New Roman" w:cs="Calibri Light"/>
                <w:lang w:eastAsia="it-IT"/>
              </w:rPr>
              <w:t>a). Managed devices</w:t>
            </w:r>
            <w:r w:rsidRPr="00A64A46">
              <w:rPr>
                <w:rFonts w:ascii="Calibri Light" w:hAnsi="Calibri Light" w:eastAsia="Times New Roman" w:cs="Calibri Light"/>
                <w:lang w:val="en-US" w:eastAsia="it-IT"/>
              </w:rPr>
              <w:t> </w:t>
            </w:r>
          </w:p>
          <w:p w:rsidRPr="00A64A46" w:rsidR="00A64A46" w:rsidP="00A64A46" w:rsidRDefault="00A64A46" w14:paraId="3BB9D5FB" w14:textId="77777777">
            <w:pPr>
              <w:spacing w:after="0" w:line="240" w:lineRule="auto"/>
              <w:textAlignment w:val="baseline"/>
              <w:rPr>
                <w:rFonts w:ascii="Times New Roman" w:hAnsi="Times New Roman" w:eastAsia="Times New Roman" w:cs="Times New Roman"/>
                <w:sz w:val="24"/>
                <w:szCs w:val="24"/>
                <w:lang w:val="it-IT" w:eastAsia="it-IT"/>
              </w:rPr>
            </w:pPr>
            <w:r w:rsidRPr="00A64A46">
              <w:rPr>
                <w:rFonts w:ascii="Calibri Light" w:hAnsi="Calibri Light" w:eastAsia="Times New Roman" w:cs="Calibri Light"/>
                <w:lang w:eastAsia="it-IT"/>
              </w:rPr>
              <w:t>b). Un-managed devices c). Both</w:t>
            </w:r>
            <w:r w:rsidRPr="00A64A46">
              <w:rPr>
                <w:rFonts w:ascii="Calibri Light" w:hAnsi="Calibri Light" w:eastAsia="Times New Roman" w:cs="Calibri Light"/>
                <w:lang w:val="it-IT" w:eastAsia="it-IT"/>
              </w:rPr>
              <w:t> </w:t>
            </w:r>
          </w:p>
        </w:tc>
        <w:tc>
          <w:tcPr>
            <w:tcW w:w="992" w:type="dxa"/>
            <w:tcBorders>
              <w:top w:val="single" w:color="8CDFFF" w:themeColor="accent4" w:themeTint="66" w:sz="6" w:space="0"/>
              <w:left w:val="single" w:color="8CDFFF" w:themeColor="accent4" w:themeTint="66" w:sz="6" w:space="0"/>
              <w:bottom w:val="single" w:color="8CDFFF" w:themeColor="accent4" w:themeTint="66" w:sz="6" w:space="0"/>
              <w:right w:val="single" w:color="8CDFFF" w:themeColor="accent4" w:themeTint="66" w:sz="6" w:space="0"/>
            </w:tcBorders>
            <w:shd w:val="clear" w:color="auto" w:fill="FFFFFF" w:themeFill="background1"/>
            <w:tcMar/>
            <w:hideMark/>
          </w:tcPr>
          <w:p w:rsidRPr="00A64A46" w:rsidR="00A64A46" w:rsidP="00A64A46" w:rsidRDefault="00A64A46" w14:paraId="6352C943" w14:textId="77777777">
            <w:pPr>
              <w:spacing w:after="0" w:line="240" w:lineRule="auto"/>
              <w:jc w:val="center"/>
              <w:textAlignment w:val="baseline"/>
              <w:rPr>
                <w:rFonts w:ascii="Times New Roman" w:hAnsi="Times New Roman" w:eastAsia="Times New Roman" w:cs="Times New Roman"/>
                <w:sz w:val="24"/>
                <w:szCs w:val="24"/>
                <w:lang w:val="it-IT" w:eastAsia="it-IT"/>
              </w:rPr>
            </w:pPr>
            <w:r w:rsidRPr="00A64A46">
              <w:rPr>
                <w:rFonts w:ascii="Calibri Light" w:hAnsi="Calibri Light" w:eastAsia="Times New Roman" w:cs="Calibri Light"/>
                <w:lang w:eastAsia="it-IT"/>
              </w:rPr>
              <w:t>CT3.3</w:t>
            </w:r>
            <w:r w:rsidRPr="00A64A46">
              <w:rPr>
                <w:rFonts w:ascii="Calibri Light" w:hAnsi="Calibri Light" w:eastAsia="Times New Roman" w:cs="Calibri Light"/>
                <w:lang w:val="it-IT" w:eastAsia="it-IT"/>
              </w:rPr>
              <w:t> </w:t>
            </w:r>
          </w:p>
        </w:tc>
        <w:tc>
          <w:tcPr>
            <w:tcW w:w="4961" w:type="dxa"/>
            <w:tcBorders>
              <w:top w:val="single" w:color="8CDFFF" w:themeColor="accent4" w:themeTint="66" w:sz="6" w:space="0"/>
              <w:left w:val="single" w:color="8CDFFF" w:themeColor="accent4" w:themeTint="66" w:sz="6" w:space="0"/>
              <w:bottom w:val="single" w:color="8CDFFF" w:themeColor="accent4" w:themeTint="66" w:sz="6" w:space="0"/>
              <w:right w:val="single" w:color="8CDFFF" w:themeColor="accent4" w:themeTint="66" w:sz="6" w:space="0"/>
            </w:tcBorders>
            <w:shd w:val="clear" w:color="auto" w:fill="FFFFFF" w:themeFill="background1"/>
            <w:tcMar/>
            <w:hideMark/>
          </w:tcPr>
          <w:p w:rsidRPr="00A64A46" w:rsidR="00A64A46" w:rsidP="0A3770BE" w:rsidRDefault="00A64A46" w14:paraId="4AC86BC6" w14:textId="12B6ED53">
            <w:pPr>
              <w:spacing w:after="0" w:line="240" w:lineRule="auto"/>
              <w:textAlignment w:val="baseline"/>
              <w:rPr>
                <w:rFonts w:ascii="Calibri Light" w:hAnsi="Calibri Light" w:eastAsia="Times New Roman" w:cs="Calibri Light"/>
                <w:color w:val="000000"/>
                <w:highlight w:val="green"/>
                <w:lang w:val="en-US" w:eastAsia="it-IT"/>
              </w:rPr>
            </w:pPr>
            <w:r w:rsidRPr="0A3770BE" w:rsidR="53E2961B">
              <w:rPr>
                <w:rFonts w:ascii="Calibri Light" w:hAnsi="Calibri Light" w:eastAsia="Times New Roman" w:cs="Calibri Light"/>
                <w:highlight w:val="green"/>
                <w:shd w:val="clear" w:color="auto" w:fill="FF0000"/>
                <w:lang w:eastAsia="it-IT"/>
              </w:rPr>
              <w:t>Both, managed and un-managed devices could be used to access the C4C sy</w:t>
            </w:r>
            <w:r w:rsidRPr="0A3770BE" w:rsidR="00455A2B">
              <w:rPr>
                <w:rFonts w:ascii="Calibri Light" w:hAnsi="Calibri Light" w:eastAsia="Times New Roman" w:cs="Calibri Light"/>
                <w:highlight w:val="green"/>
                <w:lang w:eastAsia="it-IT"/>
              </w:rPr>
              <w:t>stem via URL</w:t>
            </w:r>
          </w:p>
        </w:tc>
      </w:tr>
      <w:tr w:rsidRPr="00A64A46" w:rsidR="00A64A46" w:rsidTr="0A3770BE" w14:paraId="4D807670" w14:textId="77777777">
        <w:trPr>
          <w:trHeight w:val="300"/>
        </w:trPr>
        <w:tc>
          <w:tcPr>
            <w:tcW w:w="985" w:type="dxa"/>
            <w:tcBorders>
              <w:top w:val="single" w:color="8CDFFF" w:themeColor="accent4" w:themeTint="66" w:sz="6" w:space="0"/>
              <w:left w:val="single" w:color="8CDFFF" w:themeColor="accent4" w:themeTint="66" w:sz="6" w:space="0"/>
              <w:bottom w:val="single" w:color="8CDFFF" w:themeColor="accent4" w:themeTint="66" w:sz="6" w:space="0"/>
              <w:right w:val="single" w:color="8CDFFF" w:themeColor="accent4" w:themeTint="66" w:sz="6" w:space="0"/>
            </w:tcBorders>
            <w:shd w:val="clear" w:color="auto" w:fill="FFFFFF" w:themeFill="background1"/>
            <w:tcMar/>
            <w:hideMark/>
          </w:tcPr>
          <w:p w:rsidRPr="00A64A46" w:rsidR="00A64A46" w:rsidP="00A64A46" w:rsidRDefault="00A64A46" w14:paraId="4B14DDFD" w14:textId="77777777">
            <w:pPr>
              <w:spacing w:after="0" w:line="240" w:lineRule="auto"/>
              <w:textAlignment w:val="baseline"/>
              <w:rPr>
                <w:rFonts w:ascii="Times New Roman" w:hAnsi="Times New Roman" w:eastAsia="Times New Roman" w:cs="Times New Roman"/>
                <w:b/>
                <w:bCs/>
                <w:sz w:val="24"/>
                <w:szCs w:val="24"/>
                <w:lang w:val="en-US" w:eastAsia="it-IT"/>
              </w:rPr>
            </w:pPr>
            <w:r w:rsidRPr="00A64A46">
              <w:rPr>
                <w:rFonts w:ascii="Calibri Light" w:hAnsi="Calibri Light" w:eastAsia="Times New Roman" w:cs="Calibri Light"/>
                <w:b/>
                <w:bCs/>
                <w:lang w:val="en-US" w:eastAsia="it-IT"/>
              </w:rPr>
              <w:t> </w:t>
            </w:r>
          </w:p>
          <w:p w:rsidRPr="00A64A46" w:rsidR="00A64A46" w:rsidP="00A64A46" w:rsidRDefault="00A64A46" w14:paraId="7A952266" w14:textId="77777777">
            <w:pPr>
              <w:spacing w:after="0" w:line="240" w:lineRule="auto"/>
              <w:textAlignment w:val="baseline"/>
              <w:rPr>
                <w:rFonts w:ascii="Times New Roman" w:hAnsi="Times New Roman" w:eastAsia="Times New Roman" w:cs="Times New Roman"/>
                <w:b/>
                <w:bCs/>
                <w:sz w:val="24"/>
                <w:szCs w:val="24"/>
                <w:lang w:val="en-US" w:eastAsia="it-IT"/>
              </w:rPr>
            </w:pPr>
            <w:r w:rsidRPr="00A64A46">
              <w:rPr>
                <w:rFonts w:ascii="Calibri Light" w:hAnsi="Calibri Light" w:eastAsia="Times New Roman" w:cs="Calibri Light"/>
                <w:b/>
                <w:bCs/>
                <w:lang w:val="en-US" w:eastAsia="it-IT"/>
              </w:rPr>
              <w:t> </w:t>
            </w:r>
          </w:p>
          <w:p w:rsidRPr="00A64A46" w:rsidR="00A64A46" w:rsidP="00A64A46" w:rsidRDefault="00A64A46" w14:paraId="4655AE0C" w14:textId="77777777">
            <w:pPr>
              <w:spacing w:after="0" w:line="240" w:lineRule="auto"/>
              <w:textAlignment w:val="baseline"/>
              <w:rPr>
                <w:rFonts w:ascii="Times New Roman" w:hAnsi="Times New Roman" w:eastAsia="Times New Roman" w:cs="Times New Roman"/>
                <w:b/>
                <w:bCs/>
                <w:sz w:val="24"/>
                <w:szCs w:val="24"/>
                <w:lang w:val="en-US" w:eastAsia="it-IT"/>
              </w:rPr>
            </w:pPr>
            <w:r w:rsidRPr="00A64A46">
              <w:rPr>
                <w:rFonts w:ascii="Calibri Light" w:hAnsi="Calibri Light" w:eastAsia="Times New Roman" w:cs="Calibri Light"/>
                <w:b/>
                <w:bCs/>
                <w:lang w:val="en-US" w:eastAsia="it-IT"/>
              </w:rPr>
              <w:t> </w:t>
            </w:r>
          </w:p>
          <w:p w:rsidRPr="00A64A46" w:rsidR="00A64A46" w:rsidP="00A64A46" w:rsidRDefault="00A64A46" w14:paraId="6002DA19" w14:textId="77777777">
            <w:pPr>
              <w:spacing w:after="0" w:line="240" w:lineRule="auto"/>
              <w:textAlignment w:val="baseline"/>
              <w:rPr>
                <w:rFonts w:ascii="Times New Roman" w:hAnsi="Times New Roman" w:eastAsia="Times New Roman" w:cs="Times New Roman"/>
                <w:b/>
                <w:bCs/>
                <w:sz w:val="24"/>
                <w:szCs w:val="24"/>
                <w:lang w:val="en-US" w:eastAsia="it-IT"/>
              </w:rPr>
            </w:pPr>
            <w:r w:rsidRPr="00A64A46">
              <w:rPr>
                <w:rFonts w:ascii="Calibri Light" w:hAnsi="Calibri Light" w:eastAsia="Times New Roman" w:cs="Calibri Light"/>
                <w:b/>
                <w:bCs/>
                <w:lang w:val="en-US" w:eastAsia="it-IT"/>
              </w:rPr>
              <w:t> </w:t>
            </w:r>
          </w:p>
          <w:p w:rsidRPr="00A64A46" w:rsidR="00A64A46" w:rsidP="00A64A46" w:rsidRDefault="00A64A46" w14:paraId="6875E5D1" w14:textId="77777777">
            <w:pPr>
              <w:spacing w:after="0" w:line="240" w:lineRule="auto"/>
              <w:textAlignment w:val="baseline"/>
              <w:rPr>
                <w:rFonts w:ascii="Times New Roman" w:hAnsi="Times New Roman" w:eastAsia="Times New Roman" w:cs="Times New Roman"/>
                <w:b/>
                <w:bCs/>
                <w:sz w:val="24"/>
                <w:szCs w:val="24"/>
                <w:lang w:val="en-US" w:eastAsia="it-IT"/>
              </w:rPr>
            </w:pPr>
            <w:r w:rsidRPr="00A64A46">
              <w:rPr>
                <w:rFonts w:ascii="Calibri Light" w:hAnsi="Calibri Light" w:eastAsia="Times New Roman" w:cs="Calibri Light"/>
                <w:b/>
                <w:bCs/>
                <w:lang w:val="en-US" w:eastAsia="it-IT"/>
              </w:rPr>
              <w:t> </w:t>
            </w:r>
          </w:p>
          <w:p w:rsidRPr="00A64A46" w:rsidR="00A64A46" w:rsidP="00A64A46" w:rsidRDefault="00A64A46" w14:paraId="0DFE82FB" w14:textId="77777777">
            <w:pPr>
              <w:spacing w:after="0" w:line="240" w:lineRule="auto"/>
              <w:textAlignment w:val="baseline"/>
              <w:rPr>
                <w:rFonts w:ascii="Times New Roman" w:hAnsi="Times New Roman" w:eastAsia="Times New Roman" w:cs="Times New Roman"/>
                <w:b/>
                <w:bCs/>
                <w:sz w:val="24"/>
                <w:szCs w:val="24"/>
                <w:lang w:val="it-IT" w:eastAsia="it-IT"/>
              </w:rPr>
            </w:pPr>
            <w:r w:rsidRPr="00A64A46">
              <w:rPr>
                <w:rFonts w:ascii="Calibri Light" w:hAnsi="Calibri Light" w:eastAsia="Times New Roman" w:cs="Calibri Light"/>
                <w:b/>
                <w:bCs/>
                <w:lang w:eastAsia="it-IT"/>
              </w:rPr>
              <w:t>22.4</w:t>
            </w:r>
            <w:r w:rsidRPr="00A64A46">
              <w:rPr>
                <w:rFonts w:ascii="Calibri Light" w:hAnsi="Calibri Light" w:eastAsia="Times New Roman" w:cs="Calibri Light"/>
                <w:b/>
                <w:bCs/>
                <w:lang w:val="it-IT" w:eastAsia="it-IT"/>
              </w:rPr>
              <w:t> </w:t>
            </w:r>
          </w:p>
        </w:tc>
        <w:tc>
          <w:tcPr>
            <w:tcW w:w="2693" w:type="dxa"/>
            <w:tcBorders>
              <w:top w:val="single" w:color="8CDFFF" w:themeColor="accent4" w:themeTint="66" w:sz="6" w:space="0"/>
              <w:left w:val="single" w:color="8CDFFF" w:themeColor="accent4" w:themeTint="66" w:sz="6" w:space="0"/>
              <w:bottom w:val="single" w:color="8CDFFF" w:themeColor="accent4" w:themeTint="66" w:sz="6" w:space="0"/>
              <w:right w:val="single" w:color="8CDFFF" w:themeColor="accent4" w:themeTint="66" w:sz="6" w:space="0"/>
            </w:tcBorders>
            <w:shd w:val="clear" w:color="auto" w:fill="FFFFFF" w:themeFill="background1"/>
            <w:tcMar/>
            <w:hideMark/>
          </w:tcPr>
          <w:p w:rsidRPr="00A64A46" w:rsidR="00A64A46" w:rsidP="00A64A46" w:rsidRDefault="00A64A46" w14:paraId="77F39AEA" w14:textId="77777777">
            <w:pPr>
              <w:spacing w:after="0" w:line="240" w:lineRule="auto"/>
              <w:textAlignment w:val="baseline"/>
              <w:rPr>
                <w:rFonts w:ascii="Times New Roman" w:hAnsi="Times New Roman" w:eastAsia="Times New Roman" w:cs="Times New Roman"/>
                <w:sz w:val="24"/>
                <w:szCs w:val="24"/>
                <w:lang w:val="en-US" w:eastAsia="it-IT"/>
              </w:rPr>
            </w:pPr>
            <w:r w:rsidRPr="00A64A46">
              <w:rPr>
                <w:rFonts w:ascii="Calibri Light" w:hAnsi="Calibri Light" w:eastAsia="Times New Roman" w:cs="Calibri Light"/>
                <w:lang w:eastAsia="it-IT"/>
              </w:rPr>
              <w:t>If “</w:t>
            </w:r>
            <w:r w:rsidRPr="00A64A46">
              <w:rPr>
                <w:rFonts w:ascii="Calibri Light" w:hAnsi="Calibri Light" w:eastAsia="Times New Roman" w:cs="Calibri Light"/>
                <w:b/>
                <w:bCs/>
                <w:lang w:eastAsia="it-IT"/>
              </w:rPr>
              <w:t>Un-managed devices</w:t>
            </w:r>
            <w:r w:rsidRPr="00A64A46">
              <w:rPr>
                <w:rFonts w:ascii="Calibri Light" w:hAnsi="Calibri Light" w:eastAsia="Times New Roman" w:cs="Calibri Light"/>
                <w:lang w:eastAsia="it-IT"/>
              </w:rPr>
              <w:t>” or “</w:t>
            </w:r>
            <w:r w:rsidRPr="00A64A46">
              <w:rPr>
                <w:rFonts w:ascii="Calibri Light" w:hAnsi="Calibri Light" w:eastAsia="Times New Roman" w:cs="Calibri Light"/>
                <w:b/>
                <w:bCs/>
                <w:lang w:eastAsia="it-IT"/>
              </w:rPr>
              <w:t>Both</w:t>
            </w:r>
            <w:r w:rsidRPr="00A64A46">
              <w:rPr>
                <w:rFonts w:ascii="Calibri Light" w:hAnsi="Calibri Light" w:eastAsia="Times New Roman" w:cs="Calibri Light"/>
                <w:lang w:eastAsia="it-IT"/>
              </w:rPr>
              <w:t>” options is selected above (#20.3), then please identify the type of users that will access the cloud service from the un-managed devices (Employee, Contractor, Supplier, 3</w:t>
            </w:r>
            <w:r w:rsidRPr="00A64A46">
              <w:rPr>
                <w:rFonts w:ascii="Calibri Light" w:hAnsi="Calibri Light" w:eastAsia="Times New Roman" w:cs="Calibri Light"/>
                <w:sz w:val="17"/>
                <w:szCs w:val="17"/>
                <w:vertAlign w:val="superscript"/>
                <w:lang w:eastAsia="it-IT"/>
              </w:rPr>
              <w:t>rd</w:t>
            </w:r>
            <w:r w:rsidRPr="00A64A46">
              <w:rPr>
                <w:rFonts w:ascii="Calibri Light" w:hAnsi="Calibri Light" w:eastAsia="Times New Roman" w:cs="Calibri Light"/>
                <w:lang w:eastAsia="it-IT"/>
              </w:rPr>
              <w:t> Party etc)?</w:t>
            </w:r>
            <w:r w:rsidRPr="00A64A46">
              <w:rPr>
                <w:rFonts w:ascii="Calibri Light" w:hAnsi="Calibri Light" w:eastAsia="Times New Roman" w:cs="Calibri Light"/>
                <w:lang w:val="en-US" w:eastAsia="it-IT"/>
              </w:rPr>
              <w:t> </w:t>
            </w:r>
          </w:p>
          <w:p w:rsidRPr="00A64A46" w:rsidR="00A64A46" w:rsidP="00A64A46" w:rsidRDefault="00A64A46" w14:paraId="578B0B00" w14:textId="77777777">
            <w:pPr>
              <w:spacing w:after="0" w:line="240" w:lineRule="auto"/>
              <w:textAlignment w:val="baseline"/>
              <w:rPr>
                <w:rFonts w:ascii="Times New Roman" w:hAnsi="Times New Roman" w:eastAsia="Times New Roman" w:cs="Times New Roman"/>
                <w:sz w:val="24"/>
                <w:szCs w:val="24"/>
                <w:lang w:val="it-IT" w:eastAsia="it-IT"/>
              </w:rPr>
            </w:pPr>
            <w:r w:rsidRPr="00A64A46">
              <w:rPr>
                <w:rFonts w:ascii="Calibri Light" w:hAnsi="Calibri Light" w:eastAsia="Times New Roman" w:cs="Calibri Light"/>
                <w:lang w:eastAsia="it-IT"/>
              </w:rPr>
              <w:t>Please provide full details.</w:t>
            </w:r>
            <w:r w:rsidRPr="00A64A46">
              <w:rPr>
                <w:rFonts w:ascii="Calibri Light" w:hAnsi="Calibri Light" w:eastAsia="Times New Roman" w:cs="Calibri Light"/>
                <w:lang w:val="it-IT" w:eastAsia="it-IT"/>
              </w:rPr>
              <w:t> </w:t>
            </w:r>
          </w:p>
        </w:tc>
        <w:tc>
          <w:tcPr>
            <w:tcW w:w="992" w:type="dxa"/>
            <w:tcBorders>
              <w:top w:val="single" w:color="8CDFFF" w:themeColor="accent4" w:themeTint="66" w:sz="6" w:space="0"/>
              <w:left w:val="single" w:color="8CDFFF" w:themeColor="accent4" w:themeTint="66" w:sz="6" w:space="0"/>
              <w:bottom w:val="single" w:color="8CDFFF" w:themeColor="accent4" w:themeTint="66" w:sz="6" w:space="0"/>
              <w:right w:val="single" w:color="8CDFFF" w:themeColor="accent4" w:themeTint="66" w:sz="6" w:space="0"/>
            </w:tcBorders>
            <w:shd w:val="clear" w:color="auto" w:fill="FFFFFF" w:themeFill="background1"/>
            <w:tcMar/>
            <w:hideMark/>
          </w:tcPr>
          <w:p w:rsidRPr="00A64A46" w:rsidR="00A64A46" w:rsidP="00A64A46" w:rsidRDefault="00A64A46" w14:paraId="0C31F2EB" w14:textId="77777777">
            <w:pPr>
              <w:spacing w:after="0" w:line="240" w:lineRule="auto"/>
              <w:jc w:val="center"/>
              <w:textAlignment w:val="baseline"/>
              <w:rPr>
                <w:rFonts w:ascii="Times New Roman" w:hAnsi="Times New Roman" w:eastAsia="Times New Roman" w:cs="Times New Roman"/>
                <w:sz w:val="24"/>
                <w:szCs w:val="24"/>
                <w:lang w:val="it-IT" w:eastAsia="it-IT"/>
              </w:rPr>
            </w:pPr>
            <w:r w:rsidRPr="00A64A46">
              <w:rPr>
                <w:rFonts w:ascii="Calibri Light" w:hAnsi="Calibri Light" w:eastAsia="Times New Roman" w:cs="Calibri Light"/>
                <w:lang w:eastAsia="it-IT"/>
              </w:rPr>
              <w:t>CT3.3</w:t>
            </w:r>
            <w:r w:rsidRPr="00A64A46">
              <w:rPr>
                <w:rFonts w:ascii="Calibri Light" w:hAnsi="Calibri Light" w:eastAsia="Times New Roman" w:cs="Calibri Light"/>
                <w:lang w:val="it-IT" w:eastAsia="it-IT"/>
              </w:rPr>
              <w:t> </w:t>
            </w:r>
          </w:p>
        </w:tc>
        <w:tc>
          <w:tcPr>
            <w:tcW w:w="4961" w:type="dxa"/>
            <w:tcBorders>
              <w:top w:val="single" w:color="8CDFFF" w:themeColor="accent4" w:themeTint="66" w:sz="6" w:space="0"/>
              <w:left w:val="single" w:color="8CDFFF" w:themeColor="accent4" w:themeTint="66" w:sz="6" w:space="0"/>
              <w:bottom w:val="single" w:color="8CDFFF" w:themeColor="accent4" w:themeTint="66" w:sz="6" w:space="0"/>
              <w:right w:val="single" w:color="8CDFFF" w:themeColor="accent4" w:themeTint="66" w:sz="6" w:space="0"/>
            </w:tcBorders>
            <w:shd w:val="clear" w:color="auto" w:fill="FFFFFF" w:themeFill="background1"/>
            <w:tcMar/>
            <w:hideMark/>
          </w:tcPr>
          <w:p w:rsidRPr="00A64A46" w:rsidR="00A64A46" w:rsidP="00A64A46" w:rsidRDefault="00A64A46" w14:paraId="7340D4C5" w14:textId="50793AA2">
            <w:pPr>
              <w:spacing w:after="0" w:line="240" w:lineRule="auto"/>
              <w:textAlignment w:val="baseline"/>
            </w:pPr>
            <w:r w:rsidRPr="71913636" w:rsidR="634EAF0A">
              <w:rPr>
                <w:rFonts w:ascii="Calibri Light" w:hAnsi="Calibri Light" w:eastAsia="Times New Roman" w:cs="Calibri Light"/>
                <w:lang w:eastAsia="it-IT"/>
              </w:rPr>
              <w:t>Employees</w:t>
            </w:r>
          </w:p>
          <w:p w:rsidRPr="00A64A46" w:rsidR="00A64A46" w:rsidP="71913636" w:rsidRDefault="00A64A46" w14:paraId="192F7AA3" w14:textId="33FEE15E">
            <w:pPr>
              <w:spacing w:after="0" w:line="240" w:lineRule="auto"/>
              <w:textAlignment w:val="baseline"/>
              <w:rPr>
                <w:rFonts w:ascii="Calibri Light" w:hAnsi="Calibri Light" w:eastAsia="Times New Roman" w:cs="Calibri Light"/>
                <w:lang w:val="it-IT" w:eastAsia="it-IT"/>
              </w:rPr>
            </w:pPr>
          </w:p>
        </w:tc>
      </w:tr>
      <w:tr w:rsidRPr="00A64A46" w:rsidR="00A64A46" w:rsidTr="0A3770BE" w14:paraId="147EC6C4" w14:textId="77777777">
        <w:trPr>
          <w:trHeight w:val="300"/>
        </w:trPr>
        <w:tc>
          <w:tcPr>
            <w:tcW w:w="985" w:type="dxa"/>
            <w:tcBorders>
              <w:top w:val="single" w:color="8CDFFF" w:themeColor="accent4" w:themeTint="66" w:sz="6" w:space="0"/>
              <w:left w:val="single" w:color="8CDFFF" w:themeColor="accent4" w:themeTint="66" w:sz="6" w:space="0"/>
              <w:bottom w:val="single" w:color="8CDFFF" w:themeColor="accent4" w:themeTint="66" w:sz="6" w:space="0"/>
              <w:right w:val="single" w:color="8CDFFF" w:themeColor="accent4" w:themeTint="66" w:sz="6" w:space="0"/>
            </w:tcBorders>
            <w:shd w:val="clear" w:color="auto" w:fill="FFFFFF" w:themeFill="background1"/>
            <w:tcMar/>
            <w:hideMark/>
          </w:tcPr>
          <w:p w:rsidRPr="00A64A46" w:rsidR="00A64A46" w:rsidP="00A64A46" w:rsidRDefault="00A64A46" w14:paraId="544C7B81" w14:textId="77777777">
            <w:pPr>
              <w:spacing w:after="0" w:line="240" w:lineRule="auto"/>
              <w:textAlignment w:val="baseline"/>
              <w:rPr>
                <w:rFonts w:ascii="Times New Roman" w:hAnsi="Times New Roman" w:eastAsia="Times New Roman" w:cs="Times New Roman"/>
                <w:b/>
                <w:bCs/>
                <w:sz w:val="24"/>
                <w:szCs w:val="24"/>
                <w:lang w:val="it-IT" w:eastAsia="it-IT"/>
              </w:rPr>
            </w:pPr>
            <w:r w:rsidRPr="00A64A46">
              <w:rPr>
                <w:rFonts w:ascii="Calibri Light" w:hAnsi="Calibri Light" w:eastAsia="Times New Roman" w:cs="Calibri Light"/>
                <w:b/>
                <w:bCs/>
                <w:lang w:val="it-IT" w:eastAsia="it-IT"/>
              </w:rPr>
              <w:t> </w:t>
            </w:r>
          </w:p>
          <w:p w:rsidRPr="00A64A46" w:rsidR="00A64A46" w:rsidP="00A64A46" w:rsidRDefault="00A64A46" w14:paraId="152AF562" w14:textId="77777777">
            <w:pPr>
              <w:spacing w:after="0" w:line="240" w:lineRule="auto"/>
              <w:textAlignment w:val="baseline"/>
              <w:rPr>
                <w:rFonts w:ascii="Times New Roman" w:hAnsi="Times New Roman" w:eastAsia="Times New Roman" w:cs="Times New Roman"/>
                <w:b/>
                <w:bCs/>
                <w:sz w:val="24"/>
                <w:szCs w:val="24"/>
                <w:lang w:val="it-IT" w:eastAsia="it-IT"/>
              </w:rPr>
            </w:pPr>
            <w:r w:rsidRPr="00A64A46">
              <w:rPr>
                <w:rFonts w:ascii="Calibri Light" w:hAnsi="Calibri Light" w:eastAsia="Times New Roman" w:cs="Calibri Light"/>
                <w:b/>
                <w:bCs/>
                <w:lang w:val="it-IT" w:eastAsia="it-IT"/>
              </w:rPr>
              <w:t> </w:t>
            </w:r>
          </w:p>
          <w:p w:rsidRPr="00A64A46" w:rsidR="00A64A46" w:rsidP="00A64A46" w:rsidRDefault="00A64A46" w14:paraId="2C146B32" w14:textId="77777777">
            <w:pPr>
              <w:spacing w:after="0" w:line="240" w:lineRule="auto"/>
              <w:textAlignment w:val="baseline"/>
              <w:rPr>
                <w:rFonts w:ascii="Times New Roman" w:hAnsi="Times New Roman" w:eastAsia="Times New Roman" w:cs="Times New Roman"/>
                <w:b/>
                <w:bCs/>
                <w:sz w:val="24"/>
                <w:szCs w:val="24"/>
                <w:lang w:val="it-IT" w:eastAsia="it-IT"/>
              </w:rPr>
            </w:pPr>
            <w:r w:rsidRPr="00A64A46">
              <w:rPr>
                <w:rFonts w:ascii="Calibri Light" w:hAnsi="Calibri Light" w:eastAsia="Times New Roman" w:cs="Calibri Light"/>
                <w:b/>
                <w:bCs/>
                <w:lang w:val="it-IT" w:eastAsia="it-IT"/>
              </w:rPr>
              <w:t> </w:t>
            </w:r>
          </w:p>
          <w:p w:rsidRPr="00A64A46" w:rsidR="00A64A46" w:rsidP="00A64A46" w:rsidRDefault="00A64A46" w14:paraId="266138A7" w14:textId="77777777">
            <w:pPr>
              <w:spacing w:after="0" w:line="240" w:lineRule="auto"/>
              <w:textAlignment w:val="baseline"/>
              <w:rPr>
                <w:rFonts w:ascii="Times New Roman" w:hAnsi="Times New Roman" w:eastAsia="Times New Roman" w:cs="Times New Roman"/>
                <w:b/>
                <w:bCs/>
                <w:sz w:val="24"/>
                <w:szCs w:val="24"/>
                <w:lang w:val="it-IT" w:eastAsia="it-IT"/>
              </w:rPr>
            </w:pPr>
            <w:r w:rsidRPr="00A64A46">
              <w:rPr>
                <w:rFonts w:ascii="Calibri Light" w:hAnsi="Calibri Light" w:eastAsia="Times New Roman" w:cs="Calibri Light"/>
                <w:b/>
                <w:bCs/>
                <w:lang w:eastAsia="it-IT"/>
              </w:rPr>
              <w:t>22.5</w:t>
            </w:r>
            <w:r w:rsidRPr="00A64A46">
              <w:rPr>
                <w:rFonts w:ascii="Calibri Light" w:hAnsi="Calibri Light" w:eastAsia="Times New Roman" w:cs="Calibri Light"/>
                <w:b/>
                <w:bCs/>
                <w:lang w:val="it-IT" w:eastAsia="it-IT"/>
              </w:rPr>
              <w:t> </w:t>
            </w:r>
          </w:p>
        </w:tc>
        <w:tc>
          <w:tcPr>
            <w:tcW w:w="2693" w:type="dxa"/>
            <w:tcBorders>
              <w:top w:val="single" w:color="8CDFFF" w:themeColor="accent4" w:themeTint="66" w:sz="6" w:space="0"/>
              <w:left w:val="single" w:color="8CDFFF" w:themeColor="accent4" w:themeTint="66" w:sz="6" w:space="0"/>
              <w:bottom w:val="single" w:color="8CDFFF" w:themeColor="accent4" w:themeTint="66" w:sz="6" w:space="0"/>
              <w:right w:val="single" w:color="8CDFFF" w:themeColor="accent4" w:themeTint="66" w:sz="6" w:space="0"/>
            </w:tcBorders>
            <w:shd w:val="clear" w:color="auto" w:fill="FFFFFF" w:themeFill="background1"/>
            <w:tcMar/>
            <w:hideMark/>
          </w:tcPr>
          <w:p w:rsidRPr="00A64A46" w:rsidR="00A64A46" w:rsidP="00A64A46" w:rsidRDefault="00A64A46" w14:paraId="7AC73030" w14:textId="77777777">
            <w:pPr>
              <w:spacing w:after="0" w:line="240" w:lineRule="auto"/>
              <w:textAlignment w:val="baseline"/>
              <w:rPr>
                <w:rFonts w:ascii="Times New Roman" w:hAnsi="Times New Roman" w:eastAsia="Times New Roman" w:cs="Times New Roman"/>
                <w:sz w:val="24"/>
                <w:szCs w:val="24"/>
                <w:lang w:val="en-US" w:eastAsia="it-IT"/>
              </w:rPr>
            </w:pPr>
            <w:r w:rsidRPr="00A64A46">
              <w:rPr>
                <w:rFonts w:ascii="Calibri Light" w:hAnsi="Calibri Light" w:eastAsia="Times New Roman" w:cs="Calibri Light"/>
                <w:lang w:eastAsia="it-IT"/>
              </w:rPr>
              <w:t>Does the cloud service allow users to perform the following   transactions: Upload, Download, Print, Print to PDF)?</w:t>
            </w:r>
            <w:r w:rsidRPr="00A64A46">
              <w:rPr>
                <w:rFonts w:ascii="Calibri Light" w:hAnsi="Calibri Light" w:eastAsia="Times New Roman" w:cs="Calibri Light"/>
                <w:lang w:val="en-US" w:eastAsia="it-IT"/>
              </w:rPr>
              <w:t> </w:t>
            </w:r>
          </w:p>
          <w:p w:rsidRPr="00A64A46" w:rsidR="00A64A46" w:rsidP="00A64A46" w:rsidRDefault="00A64A46" w14:paraId="46909341" w14:textId="77777777">
            <w:pPr>
              <w:spacing w:after="0" w:line="240" w:lineRule="auto"/>
              <w:textAlignment w:val="baseline"/>
              <w:rPr>
                <w:rFonts w:ascii="Times New Roman" w:hAnsi="Times New Roman" w:eastAsia="Times New Roman" w:cs="Times New Roman"/>
                <w:sz w:val="24"/>
                <w:szCs w:val="24"/>
                <w:lang w:val="it-IT" w:eastAsia="it-IT"/>
              </w:rPr>
            </w:pPr>
            <w:r w:rsidRPr="00A64A46">
              <w:rPr>
                <w:rFonts w:ascii="Calibri Light" w:hAnsi="Calibri Light" w:eastAsia="Times New Roman" w:cs="Calibri Light"/>
                <w:lang w:eastAsia="it-IT"/>
              </w:rPr>
              <w:t>Please provide full details.</w:t>
            </w:r>
            <w:r w:rsidRPr="00A64A46">
              <w:rPr>
                <w:rFonts w:ascii="Calibri Light" w:hAnsi="Calibri Light" w:eastAsia="Times New Roman" w:cs="Calibri Light"/>
                <w:lang w:val="it-IT" w:eastAsia="it-IT"/>
              </w:rPr>
              <w:t> </w:t>
            </w:r>
          </w:p>
        </w:tc>
        <w:tc>
          <w:tcPr>
            <w:tcW w:w="992" w:type="dxa"/>
            <w:tcBorders>
              <w:top w:val="single" w:color="8CDFFF" w:themeColor="accent4" w:themeTint="66" w:sz="6" w:space="0"/>
              <w:left w:val="single" w:color="8CDFFF" w:themeColor="accent4" w:themeTint="66" w:sz="6" w:space="0"/>
              <w:bottom w:val="single" w:color="8CDFFF" w:themeColor="accent4" w:themeTint="66" w:sz="6" w:space="0"/>
              <w:right w:val="single" w:color="8CDFFF" w:themeColor="accent4" w:themeTint="66" w:sz="6" w:space="0"/>
            </w:tcBorders>
            <w:shd w:val="clear" w:color="auto" w:fill="FFFFFF" w:themeFill="background1"/>
            <w:tcMar/>
            <w:hideMark/>
          </w:tcPr>
          <w:p w:rsidRPr="00A64A46" w:rsidR="00A64A46" w:rsidP="00A64A46" w:rsidRDefault="00A64A46" w14:paraId="336DFB28" w14:textId="77777777">
            <w:pPr>
              <w:spacing w:after="0" w:line="240" w:lineRule="auto"/>
              <w:jc w:val="center"/>
              <w:textAlignment w:val="baseline"/>
              <w:rPr>
                <w:rFonts w:ascii="Times New Roman" w:hAnsi="Times New Roman" w:eastAsia="Times New Roman" w:cs="Times New Roman"/>
                <w:sz w:val="24"/>
                <w:szCs w:val="24"/>
                <w:lang w:val="it-IT" w:eastAsia="it-IT"/>
              </w:rPr>
            </w:pPr>
            <w:r w:rsidRPr="00A64A46">
              <w:rPr>
                <w:rFonts w:ascii="Calibri Light" w:hAnsi="Calibri Light" w:eastAsia="Times New Roman" w:cs="Calibri Light"/>
                <w:lang w:eastAsia="it-IT"/>
              </w:rPr>
              <w:t>CT3.3</w:t>
            </w:r>
            <w:r w:rsidRPr="00A64A46">
              <w:rPr>
                <w:rFonts w:ascii="Calibri Light" w:hAnsi="Calibri Light" w:eastAsia="Times New Roman" w:cs="Calibri Light"/>
                <w:lang w:val="it-IT" w:eastAsia="it-IT"/>
              </w:rPr>
              <w:t> </w:t>
            </w:r>
          </w:p>
        </w:tc>
        <w:tc>
          <w:tcPr>
            <w:tcW w:w="4961" w:type="dxa"/>
            <w:tcBorders>
              <w:top w:val="single" w:color="8CDFFF" w:themeColor="accent4" w:themeTint="66" w:sz="6" w:space="0"/>
              <w:left w:val="single" w:color="8CDFFF" w:themeColor="accent4" w:themeTint="66" w:sz="6" w:space="0"/>
              <w:bottom w:val="single" w:color="8CDFFF" w:themeColor="accent4" w:themeTint="66" w:sz="6" w:space="0"/>
              <w:right w:val="single" w:color="8CDFFF" w:themeColor="accent4" w:themeTint="66" w:sz="6" w:space="0"/>
            </w:tcBorders>
            <w:shd w:val="clear" w:color="auto" w:fill="FFFFFF" w:themeFill="background1"/>
            <w:tcMar/>
            <w:hideMark/>
          </w:tcPr>
          <w:p w:rsidRPr="00A64A46" w:rsidR="00A64A46" w:rsidP="0A3770BE" w:rsidRDefault="00A64A46" w14:paraId="1D48FF81" w14:textId="77777777">
            <w:pPr>
              <w:spacing w:after="0" w:line="240" w:lineRule="auto"/>
              <w:textAlignment w:val="baseline"/>
              <w:rPr>
                <w:rFonts w:ascii="Times New Roman" w:hAnsi="Times New Roman" w:eastAsia="Times New Roman" w:cs="Times New Roman"/>
                <w:sz w:val="24"/>
                <w:szCs w:val="24"/>
                <w:highlight w:val="green"/>
                <w:lang w:val="en-US" w:eastAsia="it-IT"/>
              </w:rPr>
            </w:pPr>
            <w:r w:rsidRPr="0A3770BE" w:rsidR="00A64A46">
              <w:rPr>
                <w:rFonts w:ascii="Calibri Light" w:hAnsi="Calibri Light" w:eastAsia="Times New Roman" w:cs="Calibri Light"/>
                <w:color w:val="000000"/>
                <w:highlight w:val="green"/>
                <w:shd w:val="clear" w:color="auto" w:fill="FFFF00"/>
                <w:lang w:val="en-US" w:eastAsia="it-IT"/>
              </w:rPr>
              <w:t>Yes, Users who have access will only be able to Upload, Download, print on allowed transactions</w:t>
            </w:r>
            <w:r w:rsidRPr="0A3770BE" w:rsidR="00A64A46">
              <w:rPr>
                <w:rFonts w:ascii="Calibri Light" w:hAnsi="Calibri Light" w:eastAsia="Times New Roman" w:cs="Calibri Light"/>
                <w:color w:val="000000"/>
                <w:highlight w:val="green"/>
                <w:lang w:val="en-US" w:eastAsia="it-IT"/>
              </w:rPr>
              <w:t> </w:t>
            </w:r>
          </w:p>
        </w:tc>
      </w:tr>
      <w:tr w:rsidRPr="00A64A46" w:rsidR="00A64A46" w:rsidTr="0A3770BE" w14:paraId="6F958B54" w14:textId="77777777">
        <w:trPr>
          <w:trHeight w:val="300"/>
        </w:trPr>
        <w:tc>
          <w:tcPr>
            <w:tcW w:w="985" w:type="dxa"/>
            <w:tcBorders>
              <w:top w:val="single" w:color="8CDFFF" w:themeColor="accent4" w:themeTint="66" w:sz="6" w:space="0"/>
              <w:left w:val="single" w:color="8CDFFF" w:themeColor="accent4" w:themeTint="66" w:sz="6" w:space="0"/>
              <w:bottom w:val="single" w:color="8CDFFF" w:themeColor="accent4" w:themeTint="66" w:sz="6" w:space="0"/>
              <w:right w:val="single" w:color="8CDFFF" w:themeColor="accent4" w:themeTint="66" w:sz="6" w:space="0"/>
            </w:tcBorders>
            <w:shd w:val="clear" w:color="auto" w:fill="FFFFFF" w:themeFill="background1"/>
            <w:tcMar/>
            <w:hideMark/>
          </w:tcPr>
          <w:p w:rsidRPr="00A64A46" w:rsidR="00A64A46" w:rsidP="00A64A46" w:rsidRDefault="00A64A46" w14:paraId="5E9C0AF1" w14:textId="77777777">
            <w:pPr>
              <w:spacing w:after="0" w:line="240" w:lineRule="auto"/>
              <w:textAlignment w:val="baseline"/>
              <w:rPr>
                <w:rFonts w:ascii="Times New Roman" w:hAnsi="Times New Roman" w:eastAsia="Times New Roman" w:cs="Times New Roman"/>
                <w:b/>
                <w:bCs/>
                <w:sz w:val="24"/>
                <w:szCs w:val="24"/>
                <w:lang w:val="en-US" w:eastAsia="it-IT"/>
              </w:rPr>
            </w:pPr>
            <w:r w:rsidRPr="00A64A46">
              <w:rPr>
                <w:rFonts w:ascii="Calibri Light" w:hAnsi="Calibri Light" w:eastAsia="Times New Roman" w:cs="Calibri Light"/>
                <w:b/>
                <w:bCs/>
                <w:lang w:val="en-US" w:eastAsia="it-IT"/>
              </w:rPr>
              <w:t> </w:t>
            </w:r>
          </w:p>
          <w:p w:rsidRPr="00A64A46" w:rsidR="00A64A46" w:rsidP="00A64A46" w:rsidRDefault="00A64A46" w14:paraId="235CB32B" w14:textId="77777777">
            <w:pPr>
              <w:spacing w:after="0" w:line="240" w:lineRule="auto"/>
              <w:textAlignment w:val="baseline"/>
              <w:rPr>
                <w:rFonts w:ascii="Times New Roman" w:hAnsi="Times New Roman" w:eastAsia="Times New Roman" w:cs="Times New Roman"/>
                <w:b/>
                <w:bCs/>
                <w:sz w:val="24"/>
                <w:szCs w:val="24"/>
                <w:lang w:val="en-US" w:eastAsia="it-IT"/>
              </w:rPr>
            </w:pPr>
            <w:r w:rsidRPr="00A64A46">
              <w:rPr>
                <w:rFonts w:ascii="Calibri Light" w:hAnsi="Calibri Light" w:eastAsia="Times New Roman" w:cs="Calibri Light"/>
                <w:b/>
                <w:bCs/>
                <w:lang w:val="en-US" w:eastAsia="it-IT"/>
              </w:rPr>
              <w:t> </w:t>
            </w:r>
          </w:p>
          <w:p w:rsidRPr="00A64A46" w:rsidR="00A64A46" w:rsidP="00A64A46" w:rsidRDefault="00A64A46" w14:paraId="36523683" w14:textId="77777777">
            <w:pPr>
              <w:spacing w:after="0" w:line="240" w:lineRule="auto"/>
              <w:textAlignment w:val="baseline"/>
              <w:rPr>
                <w:rFonts w:ascii="Times New Roman" w:hAnsi="Times New Roman" w:eastAsia="Times New Roman" w:cs="Times New Roman"/>
                <w:b/>
                <w:bCs/>
                <w:sz w:val="24"/>
                <w:szCs w:val="24"/>
                <w:lang w:val="en-US" w:eastAsia="it-IT"/>
              </w:rPr>
            </w:pPr>
            <w:r w:rsidRPr="00A64A46">
              <w:rPr>
                <w:rFonts w:ascii="Calibri Light" w:hAnsi="Calibri Light" w:eastAsia="Times New Roman" w:cs="Calibri Light"/>
                <w:b/>
                <w:bCs/>
                <w:lang w:val="en-US" w:eastAsia="it-IT"/>
              </w:rPr>
              <w:t> </w:t>
            </w:r>
          </w:p>
          <w:p w:rsidRPr="00A64A46" w:rsidR="00A64A46" w:rsidP="00A64A46" w:rsidRDefault="00A64A46" w14:paraId="0B021AC8" w14:textId="77777777">
            <w:pPr>
              <w:spacing w:after="0" w:line="240" w:lineRule="auto"/>
              <w:textAlignment w:val="baseline"/>
              <w:rPr>
                <w:rFonts w:ascii="Times New Roman" w:hAnsi="Times New Roman" w:eastAsia="Times New Roman" w:cs="Times New Roman"/>
                <w:b/>
                <w:bCs/>
                <w:sz w:val="24"/>
                <w:szCs w:val="24"/>
                <w:lang w:val="en-US" w:eastAsia="it-IT"/>
              </w:rPr>
            </w:pPr>
            <w:r w:rsidRPr="00A64A46">
              <w:rPr>
                <w:rFonts w:ascii="Calibri Light" w:hAnsi="Calibri Light" w:eastAsia="Times New Roman" w:cs="Calibri Light"/>
                <w:b/>
                <w:bCs/>
                <w:lang w:val="en-US" w:eastAsia="it-IT"/>
              </w:rPr>
              <w:t> </w:t>
            </w:r>
          </w:p>
          <w:p w:rsidRPr="00A64A46" w:rsidR="00A64A46" w:rsidP="00A64A46" w:rsidRDefault="00A64A46" w14:paraId="6ACA204D" w14:textId="77777777">
            <w:pPr>
              <w:spacing w:after="0" w:line="240" w:lineRule="auto"/>
              <w:textAlignment w:val="baseline"/>
              <w:rPr>
                <w:rFonts w:ascii="Times New Roman" w:hAnsi="Times New Roman" w:eastAsia="Times New Roman" w:cs="Times New Roman"/>
                <w:b/>
                <w:bCs/>
                <w:sz w:val="24"/>
                <w:szCs w:val="24"/>
                <w:lang w:val="it-IT" w:eastAsia="it-IT"/>
              </w:rPr>
            </w:pPr>
            <w:r w:rsidRPr="00A64A46">
              <w:rPr>
                <w:rFonts w:ascii="Calibri Light" w:hAnsi="Calibri Light" w:eastAsia="Times New Roman" w:cs="Calibri Light"/>
                <w:b/>
                <w:bCs/>
                <w:lang w:eastAsia="it-IT"/>
              </w:rPr>
              <w:t>22.6</w:t>
            </w:r>
            <w:r w:rsidRPr="00A64A46">
              <w:rPr>
                <w:rFonts w:ascii="Calibri Light" w:hAnsi="Calibri Light" w:eastAsia="Times New Roman" w:cs="Calibri Light"/>
                <w:b/>
                <w:bCs/>
                <w:lang w:val="it-IT" w:eastAsia="it-IT"/>
              </w:rPr>
              <w:t> </w:t>
            </w:r>
          </w:p>
        </w:tc>
        <w:tc>
          <w:tcPr>
            <w:tcW w:w="2693" w:type="dxa"/>
            <w:tcBorders>
              <w:top w:val="single" w:color="8CDFFF" w:themeColor="accent4" w:themeTint="66" w:sz="6" w:space="0"/>
              <w:left w:val="single" w:color="8CDFFF" w:themeColor="accent4" w:themeTint="66" w:sz="6" w:space="0"/>
              <w:bottom w:val="single" w:color="8CDFFF" w:themeColor="accent4" w:themeTint="66" w:sz="6" w:space="0"/>
              <w:right w:val="single" w:color="8CDFFF" w:themeColor="accent4" w:themeTint="66" w:sz="6" w:space="0"/>
            </w:tcBorders>
            <w:shd w:val="clear" w:color="auto" w:fill="FFFFFF" w:themeFill="background1"/>
            <w:tcMar/>
            <w:hideMark/>
          </w:tcPr>
          <w:p w:rsidRPr="00A64A46" w:rsidR="00A64A46" w:rsidP="00A64A46" w:rsidRDefault="00A64A46" w14:paraId="67462C45" w14:textId="77777777">
            <w:pPr>
              <w:spacing w:after="0" w:line="240" w:lineRule="auto"/>
              <w:textAlignment w:val="baseline"/>
              <w:rPr>
                <w:rFonts w:ascii="Times New Roman" w:hAnsi="Times New Roman" w:eastAsia="Times New Roman" w:cs="Times New Roman"/>
                <w:sz w:val="24"/>
                <w:szCs w:val="24"/>
                <w:lang w:val="en-US" w:eastAsia="it-IT"/>
              </w:rPr>
            </w:pPr>
            <w:r w:rsidRPr="00A64A46">
              <w:rPr>
                <w:rFonts w:ascii="Calibri Light" w:hAnsi="Calibri Light" w:eastAsia="Times New Roman" w:cs="Calibri Light"/>
                <w:lang w:eastAsia="it-IT"/>
              </w:rPr>
              <w:t xml:space="preserve">What Data Leakage Prevention (DLP) controls are in place, if any, by the Cloud Service Provider to protect </w:t>
            </w:r>
            <w:r w:rsidRPr="00A64A46">
              <w:rPr>
                <w:rFonts w:ascii="Calibri Light" w:hAnsi="Calibri Light" w:eastAsia="Times New Roman" w:cs="Calibri Light"/>
                <w:lang w:eastAsia="it-IT"/>
              </w:rPr>
              <w:t>sensitive data stored by the cloud service?</w:t>
            </w:r>
            <w:r w:rsidRPr="00A64A46">
              <w:rPr>
                <w:rFonts w:ascii="Calibri Light" w:hAnsi="Calibri Light" w:eastAsia="Times New Roman" w:cs="Calibri Light"/>
                <w:lang w:val="en-US" w:eastAsia="it-IT"/>
              </w:rPr>
              <w:t> </w:t>
            </w:r>
          </w:p>
          <w:p w:rsidRPr="00A64A46" w:rsidR="00A64A46" w:rsidP="00A64A46" w:rsidRDefault="00A64A46" w14:paraId="0A1D4E7A" w14:textId="77777777">
            <w:pPr>
              <w:spacing w:after="0" w:line="240" w:lineRule="auto"/>
              <w:textAlignment w:val="baseline"/>
              <w:rPr>
                <w:rFonts w:ascii="Times New Roman" w:hAnsi="Times New Roman" w:eastAsia="Times New Roman" w:cs="Times New Roman"/>
                <w:sz w:val="24"/>
                <w:szCs w:val="24"/>
                <w:lang w:val="it-IT" w:eastAsia="it-IT"/>
              </w:rPr>
            </w:pPr>
            <w:r w:rsidRPr="00A64A46">
              <w:rPr>
                <w:rFonts w:ascii="Calibri Light" w:hAnsi="Calibri Light" w:eastAsia="Times New Roman" w:cs="Calibri Light"/>
                <w:lang w:eastAsia="it-IT"/>
              </w:rPr>
              <w:t>Please provide full details.</w:t>
            </w:r>
            <w:r w:rsidRPr="00A64A46">
              <w:rPr>
                <w:rFonts w:ascii="Calibri Light" w:hAnsi="Calibri Light" w:eastAsia="Times New Roman" w:cs="Calibri Light"/>
                <w:lang w:val="it-IT" w:eastAsia="it-IT"/>
              </w:rPr>
              <w:t> </w:t>
            </w:r>
          </w:p>
        </w:tc>
        <w:tc>
          <w:tcPr>
            <w:tcW w:w="992" w:type="dxa"/>
            <w:tcBorders>
              <w:top w:val="single" w:color="8CDFFF" w:themeColor="accent4" w:themeTint="66" w:sz="6" w:space="0"/>
              <w:left w:val="single" w:color="8CDFFF" w:themeColor="accent4" w:themeTint="66" w:sz="6" w:space="0"/>
              <w:bottom w:val="single" w:color="8CDFFF" w:themeColor="accent4" w:themeTint="66" w:sz="6" w:space="0"/>
              <w:right w:val="single" w:color="8CDFFF" w:themeColor="accent4" w:themeTint="66" w:sz="6" w:space="0"/>
            </w:tcBorders>
            <w:shd w:val="clear" w:color="auto" w:fill="FFFFFF" w:themeFill="background1"/>
            <w:tcMar/>
            <w:hideMark/>
          </w:tcPr>
          <w:p w:rsidRPr="00A64A46" w:rsidR="00A64A46" w:rsidP="00A64A46" w:rsidRDefault="00A64A46" w14:paraId="21585804" w14:textId="77777777">
            <w:pPr>
              <w:spacing w:after="0" w:line="240" w:lineRule="auto"/>
              <w:jc w:val="center"/>
              <w:textAlignment w:val="baseline"/>
              <w:rPr>
                <w:rFonts w:ascii="Times New Roman" w:hAnsi="Times New Roman" w:eastAsia="Times New Roman" w:cs="Times New Roman"/>
                <w:sz w:val="24"/>
                <w:szCs w:val="24"/>
                <w:lang w:val="it-IT" w:eastAsia="it-IT"/>
              </w:rPr>
            </w:pPr>
            <w:r w:rsidRPr="00A64A46">
              <w:rPr>
                <w:rFonts w:ascii="Calibri Light" w:hAnsi="Calibri Light" w:eastAsia="Times New Roman" w:cs="Calibri Light"/>
                <w:lang w:eastAsia="it-IT"/>
              </w:rPr>
              <w:t>CT3.3</w:t>
            </w:r>
            <w:r w:rsidRPr="00A64A46">
              <w:rPr>
                <w:rFonts w:ascii="Calibri Light" w:hAnsi="Calibri Light" w:eastAsia="Times New Roman" w:cs="Calibri Light"/>
                <w:lang w:val="it-IT" w:eastAsia="it-IT"/>
              </w:rPr>
              <w:t> </w:t>
            </w:r>
          </w:p>
          <w:p w:rsidRPr="00A64A46" w:rsidR="00A64A46" w:rsidP="00A64A46" w:rsidRDefault="00A64A46" w14:paraId="5535660C" w14:textId="77777777">
            <w:pPr>
              <w:spacing w:after="0" w:line="240" w:lineRule="auto"/>
              <w:jc w:val="center"/>
              <w:textAlignment w:val="baseline"/>
              <w:rPr>
                <w:rFonts w:ascii="Times New Roman" w:hAnsi="Times New Roman" w:eastAsia="Times New Roman" w:cs="Times New Roman"/>
                <w:sz w:val="24"/>
                <w:szCs w:val="24"/>
                <w:lang w:val="it-IT" w:eastAsia="it-IT"/>
              </w:rPr>
            </w:pPr>
            <w:r w:rsidRPr="00A64A46">
              <w:rPr>
                <w:rFonts w:ascii="Calibri Light" w:hAnsi="Calibri Light" w:eastAsia="Times New Roman" w:cs="Calibri Light"/>
                <w:lang w:eastAsia="it-IT"/>
              </w:rPr>
              <w:t>CAP005</w:t>
            </w:r>
            <w:r w:rsidRPr="00A64A46">
              <w:rPr>
                <w:rFonts w:ascii="Calibri Light" w:hAnsi="Calibri Light" w:eastAsia="Times New Roman" w:cs="Calibri Light"/>
                <w:lang w:val="it-IT" w:eastAsia="it-IT"/>
              </w:rPr>
              <w:t> </w:t>
            </w:r>
          </w:p>
        </w:tc>
        <w:tc>
          <w:tcPr>
            <w:tcW w:w="4961" w:type="dxa"/>
            <w:tcBorders>
              <w:top w:val="single" w:color="8CDFFF" w:themeColor="accent4" w:themeTint="66" w:sz="6" w:space="0"/>
              <w:left w:val="single" w:color="8CDFFF" w:themeColor="accent4" w:themeTint="66" w:sz="6" w:space="0"/>
              <w:bottom w:val="single" w:color="8CDFFF" w:themeColor="accent4" w:themeTint="66" w:sz="6" w:space="0"/>
              <w:right w:val="single" w:color="8CDFFF" w:themeColor="accent4" w:themeTint="66" w:sz="6" w:space="0"/>
            </w:tcBorders>
            <w:shd w:val="clear" w:color="auto" w:fill="FFFFFF" w:themeFill="background1"/>
            <w:tcMar/>
            <w:hideMark/>
          </w:tcPr>
          <w:p w:rsidRPr="00A64A46" w:rsidR="00A64A46" w:rsidP="00A64A46" w:rsidRDefault="00A64A46" w14:paraId="7C98B6F8" w14:textId="77777777">
            <w:pPr>
              <w:spacing w:after="0" w:line="240" w:lineRule="auto"/>
              <w:textAlignment w:val="baseline"/>
              <w:rPr>
                <w:rFonts w:ascii="Times New Roman" w:hAnsi="Times New Roman" w:eastAsia="Times New Roman" w:cs="Times New Roman"/>
                <w:sz w:val="24"/>
                <w:szCs w:val="24"/>
                <w:lang w:val="en-US" w:eastAsia="it-IT"/>
              </w:rPr>
            </w:pPr>
            <w:r w:rsidRPr="00A64A46" w:rsidR="7C81320D">
              <w:rPr>
                <w:rFonts w:ascii="Calibri Light" w:hAnsi="Calibri Light" w:eastAsia="Times New Roman" w:cs="Calibri Light"/>
                <w:shd w:val="clear" w:color="auto" w:fill="FFFF00"/>
                <w:lang w:eastAsia="it-IT"/>
              </w:rPr>
              <w:t>To be verified by SAP</w:t>
            </w:r>
            <w:r w:rsidRPr="71913636" w:rsidR="7C81320D">
              <w:rPr>
                <w:rFonts w:ascii="Calibri Light" w:hAnsi="Calibri Light" w:eastAsia="Times New Roman" w:cs="Calibri Light"/>
                <w:lang w:eastAsia="it-IT"/>
              </w:rPr>
              <w:t> </w:t>
            </w:r>
            <w:r w:rsidRPr="71913636" w:rsidR="7C81320D">
              <w:rPr>
                <w:rFonts w:ascii="Calibri Light" w:hAnsi="Calibri Light" w:eastAsia="Times New Roman" w:cs="Calibri Light"/>
                <w:lang w:val="en-US" w:eastAsia="it-IT"/>
              </w:rPr>
              <w:t> </w:t>
            </w:r>
          </w:p>
          <w:p w:rsidRPr="00A64A46" w:rsidR="00A64A46" w:rsidP="00A64A46" w:rsidRDefault="00A64A46" w14:paraId="09B0356B" w14:textId="77777777">
            <w:pPr>
              <w:spacing w:after="0" w:line="240" w:lineRule="auto"/>
              <w:textAlignment w:val="baseline"/>
              <w:rPr>
                <w:rFonts w:ascii="Times New Roman" w:hAnsi="Times New Roman" w:eastAsia="Times New Roman" w:cs="Times New Roman"/>
                <w:sz w:val="24"/>
                <w:szCs w:val="24"/>
                <w:lang w:val="en-US" w:eastAsia="it-IT"/>
              </w:rPr>
            </w:pPr>
            <w:r w:rsidRPr="00A64A46">
              <w:rPr>
                <w:rFonts w:ascii="Calibri Light" w:hAnsi="Calibri Light" w:eastAsia="Times New Roman" w:cs="Calibri Light"/>
                <w:lang w:val="en-US" w:eastAsia="it-IT"/>
              </w:rPr>
              <w:t> </w:t>
            </w:r>
          </w:p>
          <w:p w:rsidRPr="00A64A46" w:rsidR="00A64A46" w:rsidP="71913636" w:rsidRDefault="00A64A46" w14:paraId="47FDFDF2" w14:textId="77777777">
            <w:pPr>
              <w:spacing w:after="0" w:line="240" w:lineRule="auto"/>
              <w:textAlignment w:val="baseline"/>
              <w:rPr>
                <w:rFonts w:ascii="Times New Roman" w:hAnsi="Times New Roman" w:eastAsia="Times New Roman" w:cs="Times New Roman"/>
                <w:sz w:val="24"/>
                <w:szCs w:val="24"/>
                <w:highlight w:val="cyan"/>
                <w:lang w:val="en-US" w:eastAsia="it-IT"/>
              </w:rPr>
            </w:pPr>
            <w:r w:rsidRPr="71913636" w:rsidR="7C81320D">
              <w:rPr>
                <w:rFonts w:ascii="Calibri Light" w:hAnsi="Calibri Light" w:eastAsia="Times New Roman" w:cs="Calibri Light"/>
                <w:color w:val="000000"/>
                <w:highlight w:val="cyan"/>
                <w:shd w:val="clear" w:color="auto" w:fill="FFFF00"/>
                <w:lang w:val="en-US" w:eastAsia="it-IT"/>
              </w:rPr>
              <w:t xml:space="preserve">SAP provides data loss prevention (DLP) capabilities by encrypting the data (both in transit and at rest), securing access to it with roles and permissions. Additionally, SAP employs security measures such as </w:t>
            </w:r>
            <w:r w:rsidRPr="71913636" w:rsidR="7C81320D">
              <w:rPr>
                <w:rFonts w:ascii="Calibri Light" w:hAnsi="Calibri Light" w:eastAsia="Times New Roman" w:cs="Calibri Light"/>
                <w:color w:val="000000"/>
                <w:highlight w:val="cyan"/>
                <w:shd w:val="clear" w:color="auto" w:fill="FFFF00"/>
                <w:lang w:val="en-US" w:eastAsia="it-IT"/>
              </w:rPr>
              <w:t>firewalls, intrusion detection systems (IDSs), host-based intrusion prevention (HIPs), and antivirus software. SAP operations teams access the systems that store and process customer data using jump hosts etc. enforce MFA.</w:t>
            </w:r>
            <w:r w:rsidRPr="71913636" w:rsidR="7C81320D">
              <w:rPr>
                <w:rFonts w:ascii="Calibri Light" w:hAnsi="Calibri Light" w:eastAsia="Times New Roman" w:cs="Calibri Light"/>
                <w:color w:val="000000"/>
                <w:highlight w:val="cyan"/>
                <w:lang w:val="en-US" w:eastAsia="it-IT"/>
              </w:rPr>
              <w:t>  </w:t>
            </w:r>
          </w:p>
          <w:p w:rsidRPr="00A64A46" w:rsidR="00A64A46" w:rsidP="71913636" w:rsidRDefault="00A64A46" w14:paraId="76040FF7" w14:textId="77777777">
            <w:pPr>
              <w:spacing w:after="0" w:line="240" w:lineRule="auto"/>
              <w:jc w:val="both"/>
              <w:textAlignment w:val="baseline"/>
              <w:rPr>
                <w:rFonts w:ascii="Times New Roman" w:hAnsi="Times New Roman" w:eastAsia="Times New Roman" w:cs="Times New Roman"/>
                <w:sz w:val="24"/>
                <w:szCs w:val="24"/>
                <w:highlight w:val="cyan"/>
                <w:lang w:val="en-US" w:eastAsia="it-IT"/>
              </w:rPr>
            </w:pPr>
            <w:r w:rsidRPr="71913636" w:rsidR="7C81320D">
              <w:rPr>
                <w:rFonts w:ascii="Calibri Light" w:hAnsi="Calibri Light" w:eastAsia="Times New Roman" w:cs="Calibri Light"/>
                <w:color w:val="000000"/>
                <w:highlight w:val="cyan"/>
                <w:shd w:val="clear" w:color="auto" w:fill="FFFF00"/>
                <w:lang w:val="en-US" w:eastAsia="it-IT"/>
              </w:rPr>
              <w:t>Other Data Loss Protection controls include:</w:t>
            </w:r>
            <w:r w:rsidRPr="71913636" w:rsidR="7C81320D">
              <w:rPr>
                <w:rFonts w:ascii="Calibri Light" w:hAnsi="Calibri Light" w:eastAsia="Times New Roman" w:cs="Calibri Light"/>
                <w:color w:val="000000"/>
                <w:highlight w:val="cyan"/>
                <w:lang w:val="en-US" w:eastAsia="it-IT"/>
              </w:rPr>
              <w:t> </w:t>
            </w:r>
          </w:p>
          <w:p w:rsidRPr="00A64A46" w:rsidR="00A64A46" w:rsidP="71913636" w:rsidRDefault="00A64A46" w14:paraId="14E57BE2" w14:textId="77777777">
            <w:pPr>
              <w:spacing w:after="0" w:line="240" w:lineRule="auto"/>
              <w:textAlignment w:val="baseline"/>
              <w:rPr>
                <w:rFonts w:ascii="Times New Roman" w:hAnsi="Times New Roman" w:eastAsia="Times New Roman" w:cs="Times New Roman"/>
                <w:sz w:val="24"/>
                <w:szCs w:val="24"/>
                <w:highlight w:val="cyan"/>
                <w:lang w:val="en-US" w:eastAsia="it-IT"/>
              </w:rPr>
            </w:pPr>
            <w:r w:rsidRPr="71913636" w:rsidR="7C81320D">
              <w:rPr>
                <w:rFonts w:ascii="Calibri Light" w:hAnsi="Calibri Light" w:eastAsia="Times New Roman" w:cs="Calibri Light"/>
                <w:color w:val="000000"/>
                <w:highlight w:val="cyan"/>
                <w:shd w:val="clear" w:color="auto" w:fill="FFFF00"/>
                <w:lang w:eastAsia="it-IT"/>
              </w:rPr>
              <w:t>•The data center cage is locked down, and no access is allowed for anyone without approval and authorization.</w:t>
            </w:r>
            <w:r w:rsidRPr="71913636" w:rsidR="7C81320D">
              <w:rPr>
                <w:rFonts w:ascii="Calibri Light" w:hAnsi="Calibri Light" w:eastAsia="Times New Roman" w:cs="Calibri Light"/>
                <w:color w:val="000000"/>
                <w:highlight w:val="cyan"/>
                <w:lang w:val="en-US" w:eastAsia="it-IT"/>
              </w:rPr>
              <w:t> </w:t>
            </w:r>
          </w:p>
          <w:p w:rsidRPr="00A64A46" w:rsidR="00A64A46" w:rsidP="71913636" w:rsidRDefault="00A64A46" w14:paraId="42CE3809" w14:textId="77777777">
            <w:pPr>
              <w:spacing w:after="0" w:line="240" w:lineRule="auto"/>
              <w:textAlignment w:val="baseline"/>
              <w:rPr>
                <w:rFonts w:ascii="Times New Roman" w:hAnsi="Times New Roman" w:eastAsia="Times New Roman" w:cs="Times New Roman"/>
                <w:sz w:val="24"/>
                <w:szCs w:val="24"/>
                <w:highlight w:val="cyan"/>
                <w:lang w:val="en-US" w:eastAsia="it-IT"/>
              </w:rPr>
            </w:pPr>
            <w:r w:rsidRPr="71913636" w:rsidR="7C81320D">
              <w:rPr>
                <w:rFonts w:ascii="Calibri Light" w:hAnsi="Calibri Light" w:eastAsia="Times New Roman" w:cs="Calibri Light"/>
                <w:color w:val="000000"/>
                <w:highlight w:val="cyan"/>
                <w:shd w:val="clear" w:color="auto" w:fill="FFFF00"/>
                <w:lang w:eastAsia="it-IT"/>
              </w:rPr>
              <w:t>•Two-factor authentication is required to access the server room and the visitors are screened through the due approval process.</w:t>
            </w:r>
            <w:r w:rsidRPr="71913636" w:rsidR="7C81320D">
              <w:rPr>
                <w:rFonts w:ascii="Calibri Light" w:hAnsi="Calibri Light" w:eastAsia="Times New Roman" w:cs="Calibri Light"/>
                <w:color w:val="000000"/>
                <w:highlight w:val="cyan"/>
                <w:lang w:val="en-US" w:eastAsia="it-IT"/>
              </w:rPr>
              <w:t> </w:t>
            </w:r>
          </w:p>
          <w:p w:rsidRPr="00A64A46" w:rsidR="00A64A46" w:rsidP="71913636" w:rsidRDefault="00A64A46" w14:paraId="7C488E2D" w14:textId="77777777">
            <w:pPr>
              <w:spacing w:after="0" w:line="240" w:lineRule="auto"/>
              <w:textAlignment w:val="baseline"/>
              <w:rPr>
                <w:rFonts w:ascii="Times New Roman" w:hAnsi="Times New Roman" w:eastAsia="Times New Roman" w:cs="Times New Roman"/>
                <w:sz w:val="24"/>
                <w:szCs w:val="24"/>
                <w:highlight w:val="cyan"/>
                <w:lang w:val="en-US" w:eastAsia="it-IT"/>
              </w:rPr>
            </w:pPr>
            <w:r w:rsidRPr="71913636" w:rsidR="7C81320D">
              <w:rPr>
                <w:rFonts w:ascii="Calibri Light" w:hAnsi="Calibri Light" w:eastAsia="Times New Roman" w:cs="Calibri Light"/>
                <w:color w:val="000000"/>
                <w:highlight w:val="cyan"/>
                <w:shd w:val="clear" w:color="auto" w:fill="FFFF00"/>
                <w:lang w:eastAsia="it-IT"/>
              </w:rPr>
              <w:t>•The policy does not permit access to any removable media.</w:t>
            </w:r>
            <w:r w:rsidRPr="71913636" w:rsidR="7C81320D">
              <w:rPr>
                <w:rFonts w:ascii="Calibri Light" w:hAnsi="Calibri Light" w:eastAsia="Times New Roman" w:cs="Calibri Light"/>
                <w:color w:val="000000"/>
                <w:highlight w:val="cyan"/>
                <w:lang w:val="en-US" w:eastAsia="it-IT"/>
              </w:rPr>
              <w:t> </w:t>
            </w:r>
          </w:p>
          <w:p w:rsidRPr="00A64A46" w:rsidR="00A64A46" w:rsidP="71913636" w:rsidRDefault="00A64A46" w14:paraId="06835D8C" w14:textId="77777777">
            <w:pPr>
              <w:spacing w:after="0" w:line="240" w:lineRule="auto"/>
              <w:textAlignment w:val="baseline"/>
              <w:rPr>
                <w:rFonts w:ascii="Times New Roman" w:hAnsi="Times New Roman" w:eastAsia="Times New Roman" w:cs="Times New Roman"/>
                <w:sz w:val="24"/>
                <w:szCs w:val="24"/>
                <w:highlight w:val="cyan"/>
                <w:lang w:val="en-US" w:eastAsia="it-IT"/>
              </w:rPr>
            </w:pPr>
            <w:r w:rsidRPr="71913636" w:rsidR="7C81320D">
              <w:rPr>
                <w:rFonts w:ascii="Calibri Light" w:hAnsi="Calibri Light" w:eastAsia="Times New Roman" w:cs="Calibri Light"/>
                <w:color w:val="000000"/>
                <w:highlight w:val="cyan"/>
                <w:shd w:val="clear" w:color="auto" w:fill="FFFF00"/>
                <w:lang w:eastAsia="it-IT"/>
              </w:rPr>
              <w:t>•The decommissioning of equipment is performed according to SAP’s “Global Storage Data Security Directive”. On request of decommissioning, a system export is performed, and the customer’s data is copied to a physical media and returned to the customer or another hosting provider. All data, including backups, is then deleted and made inaccessible by technical means, according to local legal requirements.</w:t>
            </w:r>
            <w:r w:rsidRPr="71913636" w:rsidR="7C81320D">
              <w:rPr>
                <w:rFonts w:ascii="Calibri Light" w:hAnsi="Calibri Light" w:eastAsia="Times New Roman" w:cs="Calibri Light"/>
                <w:color w:val="000000"/>
                <w:highlight w:val="cyan"/>
                <w:lang w:val="en-US" w:eastAsia="it-IT"/>
              </w:rPr>
              <w:t> </w:t>
            </w:r>
          </w:p>
          <w:p w:rsidRPr="00A64A46" w:rsidR="00A64A46" w:rsidP="00A64A46" w:rsidRDefault="00A64A46" w14:paraId="78A86772" w14:textId="77777777">
            <w:pPr>
              <w:spacing w:after="0" w:line="240" w:lineRule="auto"/>
              <w:textAlignment w:val="baseline"/>
              <w:rPr>
                <w:rFonts w:ascii="Times New Roman" w:hAnsi="Times New Roman" w:eastAsia="Times New Roman" w:cs="Times New Roman"/>
                <w:sz w:val="24"/>
                <w:szCs w:val="24"/>
                <w:lang w:val="en-US" w:eastAsia="it-IT"/>
              </w:rPr>
            </w:pPr>
            <w:r w:rsidRPr="71913636" w:rsidR="7C81320D">
              <w:rPr>
                <w:rFonts w:ascii="Calibri Light" w:hAnsi="Calibri Light" w:eastAsia="Times New Roman" w:cs="Calibri Light"/>
                <w:lang w:val="en-US" w:eastAsia="it-IT"/>
              </w:rPr>
              <w:t> </w:t>
            </w:r>
          </w:p>
        </w:tc>
      </w:tr>
      <w:tr w:rsidRPr="00A64A46" w:rsidR="00A64A46" w:rsidTr="0A3770BE" w14:paraId="004F2DA9" w14:textId="77777777">
        <w:trPr>
          <w:trHeight w:val="300"/>
        </w:trPr>
        <w:tc>
          <w:tcPr>
            <w:tcW w:w="985" w:type="dxa"/>
            <w:tcBorders>
              <w:top w:val="single" w:color="8CDFFF" w:themeColor="accent4" w:themeTint="66" w:sz="6" w:space="0"/>
              <w:left w:val="single" w:color="8CDFFF" w:themeColor="accent4" w:themeTint="66" w:sz="6" w:space="0"/>
              <w:bottom w:val="single" w:color="8CDFFF" w:themeColor="accent4" w:themeTint="66" w:sz="6" w:space="0"/>
              <w:right w:val="single" w:color="8CDFFF" w:themeColor="accent4" w:themeTint="66" w:sz="6" w:space="0"/>
            </w:tcBorders>
            <w:shd w:val="clear" w:color="auto" w:fill="FFFFFF" w:themeFill="background1"/>
            <w:tcMar/>
            <w:hideMark/>
          </w:tcPr>
          <w:p w:rsidRPr="00A64A46" w:rsidR="00A64A46" w:rsidP="00A64A46" w:rsidRDefault="00A64A46" w14:paraId="570F0CBA" w14:textId="77777777">
            <w:pPr>
              <w:spacing w:after="0" w:line="240" w:lineRule="auto"/>
              <w:textAlignment w:val="baseline"/>
              <w:rPr>
                <w:rFonts w:ascii="Times New Roman" w:hAnsi="Times New Roman" w:eastAsia="Times New Roman" w:cs="Times New Roman"/>
                <w:b/>
                <w:bCs/>
                <w:sz w:val="24"/>
                <w:szCs w:val="24"/>
                <w:lang w:val="it-IT" w:eastAsia="it-IT"/>
              </w:rPr>
            </w:pPr>
            <w:r w:rsidRPr="00A64A46">
              <w:rPr>
                <w:rFonts w:ascii="Calibri Light" w:hAnsi="Calibri Light" w:eastAsia="Times New Roman" w:cs="Calibri Light"/>
                <w:b/>
                <w:bCs/>
                <w:lang w:eastAsia="it-IT"/>
              </w:rPr>
              <w:t>23</w:t>
            </w:r>
            <w:r w:rsidRPr="00A64A46">
              <w:rPr>
                <w:rFonts w:ascii="Calibri Light" w:hAnsi="Calibri Light" w:eastAsia="Times New Roman" w:cs="Calibri Light"/>
                <w:b/>
                <w:bCs/>
                <w:lang w:val="it-IT" w:eastAsia="it-IT"/>
              </w:rPr>
              <w:t> </w:t>
            </w:r>
          </w:p>
        </w:tc>
        <w:tc>
          <w:tcPr>
            <w:tcW w:w="2693" w:type="dxa"/>
            <w:tcBorders>
              <w:top w:val="single" w:color="8CDFFF" w:themeColor="accent4" w:themeTint="66" w:sz="6" w:space="0"/>
              <w:left w:val="single" w:color="8CDFFF" w:themeColor="accent4" w:themeTint="66" w:sz="6" w:space="0"/>
              <w:bottom w:val="single" w:color="8CDFFF" w:themeColor="accent4" w:themeTint="66" w:sz="6" w:space="0"/>
              <w:right w:val="single" w:color="8CDFFF" w:themeColor="accent4" w:themeTint="66" w:sz="6" w:space="0"/>
            </w:tcBorders>
            <w:shd w:val="clear" w:color="auto" w:fill="FFFFFF" w:themeFill="background1"/>
            <w:tcMar/>
            <w:hideMark/>
          </w:tcPr>
          <w:p w:rsidRPr="00A64A46" w:rsidR="00A64A46" w:rsidP="00A64A46" w:rsidRDefault="00A64A46" w14:paraId="7768151B" w14:textId="77777777">
            <w:pPr>
              <w:spacing w:after="0" w:line="240" w:lineRule="auto"/>
              <w:textAlignment w:val="baseline"/>
              <w:rPr>
                <w:rFonts w:ascii="Times New Roman" w:hAnsi="Times New Roman" w:eastAsia="Times New Roman" w:cs="Times New Roman"/>
                <w:sz w:val="24"/>
                <w:szCs w:val="24"/>
                <w:lang w:val="it-IT" w:eastAsia="it-IT"/>
              </w:rPr>
            </w:pPr>
            <w:r w:rsidRPr="00A64A46">
              <w:rPr>
                <w:rFonts w:ascii="Calibri Light" w:hAnsi="Calibri Light" w:eastAsia="Times New Roman" w:cs="Calibri Light"/>
                <w:b/>
                <w:bCs/>
                <w:lang w:eastAsia="it-IT"/>
              </w:rPr>
              <w:t>AI controls</w:t>
            </w:r>
            <w:r w:rsidRPr="00A64A46">
              <w:rPr>
                <w:rFonts w:ascii="Calibri Light" w:hAnsi="Calibri Light" w:eastAsia="Times New Roman" w:cs="Calibri Light"/>
                <w:lang w:val="it-IT" w:eastAsia="it-IT"/>
              </w:rPr>
              <w:t> </w:t>
            </w:r>
          </w:p>
        </w:tc>
        <w:tc>
          <w:tcPr>
            <w:tcW w:w="992" w:type="dxa"/>
            <w:tcBorders>
              <w:top w:val="single" w:color="8CDFFF" w:themeColor="accent4" w:themeTint="66" w:sz="6" w:space="0"/>
              <w:left w:val="single" w:color="8CDFFF" w:themeColor="accent4" w:themeTint="66" w:sz="6" w:space="0"/>
              <w:bottom w:val="single" w:color="8CDFFF" w:themeColor="accent4" w:themeTint="66" w:sz="6" w:space="0"/>
              <w:right w:val="single" w:color="8CDFFF" w:themeColor="accent4" w:themeTint="66" w:sz="6" w:space="0"/>
            </w:tcBorders>
            <w:shd w:val="clear" w:color="auto" w:fill="FFFFFF" w:themeFill="background1"/>
            <w:tcMar/>
            <w:hideMark/>
          </w:tcPr>
          <w:p w:rsidRPr="00A64A46" w:rsidR="00A64A46" w:rsidP="00A64A46" w:rsidRDefault="00A64A46" w14:paraId="6EFEAF55" w14:textId="77777777">
            <w:pPr>
              <w:spacing w:after="0" w:line="240" w:lineRule="auto"/>
              <w:jc w:val="center"/>
              <w:textAlignment w:val="baseline"/>
              <w:rPr>
                <w:rFonts w:ascii="Times New Roman" w:hAnsi="Times New Roman" w:eastAsia="Times New Roman" w:cs="Times New Roman"/>
                <w:sz w:val="24"/>
                <w:szCs w:val="24"/>
                <w:lang w:val="it-IT" w:eastAsia="it-IT"/>
              </w:rPr>
            </w:pPr>
            <w:r w:rsidRPr="00A64A46">
              <w:rPr>
                <w:rFonts w:ascii="Calibri Light" w:hAnsi="Calibri Light" w:eastAsia="Times New Roman" w:cs="Calibri Light"/>
                <w:lang w:val="it-IT" w:eastAsia="it-IT"/>
              </w:rPr>
              <w:t> </w:t>
            </w:r>
          </w:p>
        </w:tc>
        <w:tc>
          <w:tcPr>
            <w:tcW w:w="4961" w:type="dxa"/>
            <w:tcBorders>
              <w:top w:val="single" w:color="8CDFFF" w:themeColor="accent4" w:themeTint="66" w:sz="6" w:space="0"/>
              <w:left w:val="single" w:color="8CDFFF" w:themeColor="accent4" w:themeTint="66" w:sz="6" w:space="0"/>
              <w:bottom w:val="single" w:color="8CDFFF" w:themeColor="accent4" w:themeTint="66" w:sz="6" w:space="0"/>
              <w:right w:val="single" w:color="8CDFFF" w:themeColor="accent4" w:themeTint="66" w:sz="6" w:space="0"/>
            </w:tcBorders>
            <w:shd w:val="clear" w:color="auto" w:fill="FFFFFF" w:themeFill="background1"/>
            <w:tcMar/>
            <w:hideMark/>
          </w:tcPr>
          <w:p w:rsidRPr="00A64A46" w:rsidR="00A64A46" w:rsidP="00A64A46" w:rsidRDefault="00A64A46" w14:paraId="3B9939E7" w14:textId="77777777">
            <w:pPr>
              <w:spacing w:after="0" w:line="240" w:lineRule="auto"/>
              <w:textAlignment w:val="baseline"/>
              <w:rPr>
                <w:rFonts w:ascii="Times New Roman" w:hAnsi="Times New Roman" w:eastAsia="Times New Roman" w:cs="Times New Roman"/>
                <w:sz w:val="24"/>
                <w:szCs w:val="24"/>
                <w:lang w:val="it-IT" w:eastAsia="it-IT"/>
              </w:rPr>
            </w:pPr>
            <w:r w:rsidRPr="00A64A46">
              <w:rPr>
                <w:rFonts w:ascii="Calibri Light" w:hAnsi="Calibri Light" w:eastAsia="Times New Roman" w:cs="Calibri Light"/>
                <w:lang w:val="it-IT" w:eastAsia="it-IT"/>
              </w:rPr>
              <w:t> </w:t>
            </w:r>
          </w:p>
        </w:tc>
      </w:tr>
      <w:tr w:rsidRPr="00A64A46" w:rsidR="00A64A46" w:rsidTr="0A3770BE" w14:paraId="0143D463" w14:textId="77777777">
        <w:trPr>
          <w:trHeight w:val="300"/>
        </w:trPr>
        <w:tc>
          <w:tcPr>
            <w:tcW w:w="985" w:type="dxa"/>
            <w:tcBorders>
              <w:top w:val="single" w:color="8CDFFF" w:themeColor="accent4" w:themeTint="66" w:sz="6" w:space="0"/>
              <w:left w:val="single" w:color="8CDFFF" w:themeColor="accent4" w:themeTint="66" w:sz="6" w:space="0"/>
              <w:bottom w:val="single" w:color="8CDFFF" w:themeColor="accent4" w:themeTint="66" w:sz="6" w:space="0"/>
              <w:right w:val="single" w:color="8CDFFF" w:themeColor="accent4" w:themeTint="66" w:sz="6" w:space="0"/>
            </w:tcBorders>
            <w:shd w:val="clear" w:color="auto" w:fill="FFFFFF" w:themeFill="background1"/>
            <w:tcMar/>
            <w:hideMark/>
          </w:tcPr>
          <w:p w:rsidRPr="00A64A46" w:rsidR="00A64A46" w:rsidP="00A64A46" w:rsidRDefault="00A64A46" w14:paraId="78975E98" w14:textId="77777777">
            <w:pPr>
              <w:spacing w:after="0" w:line="240" w:lineRule="auto"/>
              <w:textAlignment w:val="baseline"/>
              <w:rPr>
                <w:rFonts w:ascii="Times New Roman" w:hAnsi="Times New Roman" w:eastAsia="Times New Roman" w:cs="Times New Roman"/>
                <w:b/>
                <w:bCs/>
                <w:sz w:val="24"/>
                <w:szCs w:val="24"/>
                <w:lang w:val="it-IT" w:eastAsia="it-IT"/>
              </w:rPr>
            </w:pPr>
            <w:r w:rsidRPr="00A64A46">
              <w:rPr>
                <w:rFonts w:ascii="Calibri Light" w:hAnsi="Calibri Light" w:eastAsia="Times New Roman" w:cs="Calibri Light"/>
                <w:b/>
                <w:bCs/>
                <w:lang w:eastAsia="it-IT"/>
              </w:rPr>
              <w:t>23.1</w:t>
            </w:r>
            <w:r w:rsidRPr="00A64A46">
              <w:rPr>
                <w:rFonts w:ascii="Calibri Light" w:hAnsi="Calibri Light" w:eastAsia="Times New Roman" w:cs="Calibri Light"/>
                <w:b/>
                <w:bCs/>
                <w:lang w:val="it-IT" w:eastAsia="it-IT"/>
              </w:rPr>
              <w:t> </w:t>
            </w:r>
          </w:p>
        </w:tc>
        <w:tc>
          <w:tcPr>
            <w:tcW w:w="2693" w:type="dxa"/>
            <w:tcBorders>
              <w:top w:val="single" w:color="8CDFFF" w:themeColor="accent4" w:themeTint="66" w:sz="6" w:space="0"/>
              <w:left w:val="single" w:color="8CDFFF" w:themeColor="accent4" w:themeTint="66" w:sz="6" w:space="0"/>
              <w:bottom w:val="single" w:color="8CDFFF" w:themeColor="accent4" w:themeTint="66" w:sz="6" w:space="0"/>
              <w:right w:val="single" w:color="8CDFFF" w:themeColor="accent4" w:themeTint="66" w:sz="6" w:space="0"/>
            </w:tcBorders>
            <w:shd w:val="clear" w:color="auto" w:fill="FFFFFF" w:themeFill="background1"/>
            <w:tcMar/>
            <w:hideMark/>
          </w:tcPr>
          <w:p w:rsidRPr="00A64A46" w:rsidR="00A64A46" w:rsidP="00A64A46" w:rsidRDefault="00A64A46" w14:paraId="6214E1E2" w14:textId="77777777">
            <w:pPr>
              <w:spacing w:after="0" w:line="240" w:lineRule="auto"/>
              <w:textAlignment w:val="baseline"/>
              <w:rPr>
                <w:rFonts w:ascii="Times New Roman" w:hAnsi="Times New Roman" w:eastAsia="Times New Roman" w:cs="Times New Roman"/>
                <w:sz w:val="24"/>
                <w:szCs w:val="24"/>
                <w:lang w:val="en-US" w:eastAsia="it-IT"/>
              </w:rPr>
            </w:pPr>
            <w:r w:rsidRPr="00A64A46">
              <w:rPr>
                <w:rFonts w:ascii="Calibri Light" w:hAnsi="Calibri Light" w:eastAsia="Times New Roman" w:cs="Calibri Light"/>
                <w:lang w:eastAsia="it-IT"/>
              </w:rPr>
              <w:t>Does cloud solution include or use Artificial intelligence functionality?</w:t>
            </w:r>
            <w:r w:rsidRPr="00A64A46">
              <w:rPr>
                <w:rFonts w:ascii="Calibri Light" w:hAnsi="Calibri Light" w:eastAsia="Times New Roman" w:cs="Calibri Light"/>
                <w:lang w:val="en-US" w:eastAsia="it-IT"/>
              </w:rPr>
              <w:t> </w:t>
            </w:r>
          </w:p>
        </w:tc>
        <w:tc>
          <w:tcPr>
            <w:tcW w:w="992" w:type="dxa"/>
            <w:tcBorders>
              <w:top w:val="single" w:color="8CDFFF" w:themeColor="accent4" w:themeTint="66" w:sz="6" w:space="0"/>
              <w:left w:val="single" w:color="8CDFFF" w:themeColor="accent4" w:themeTint="66" w:sz="6" w:space="0"/>
              <w:bottom w:val="single" w:color="8CDFFF" w:themeColor="accent4" w:themeTint="66" w:sz="6" w:space="0"/>
              <w:right w:val="single" w:color="8CDFFF" w:themeColor="accent4" w:themeTint="66" w:sz="6" w:space="0"/>
            </w:tcBorders>
            <w:shd w:val="clear" w:color="auto" w:fill="FFFFFF" w:themeFill="background1"/>
            <w:tcMar/>
            <w:hideMark/>
          </w:tcPr>
          <w:p w:rsidRPr="00A64A46" w:rsidR="00A64A46" w:rsidP="00A64A46" w:rsidRDefault="00A64A46" w14:paraId="562A7C48" w14:textId="77777777">
            <w:pPr>
              <w:spacing w:after="0" w:line="240" w:lineRule="auto"/>
              <w:jc w:val="center"/>
              <w:textAlignment w:val="baseline"/>
              <w:rPr>
                <w:rFonts w:ascii="Times New Roman" w:hAnsi="Times New Roman" w:eastAsia="Times New Roman" w:cs="Times New Roman"/>
                <w:sz w:val="24"/>
                <w:szCs w:val="24"/>
                <w:lang w:val="it-IT" w:eastAsia="it-IT"/>
              </w:rPr>
            </w:pPr>
            <w:r w:rsidRPr="00A64A46">
              <w:rPr>
                <w:rFonts w:ascii="Calibri Light" w:hAnsi="Calibri Light" w:eastAsia="Times New Roman" w:cs="Calibri Light"/>
                <w:lang w:eastAsia="it-IT"/>
              </w:rPr>
              <w:t>AI 1.1</w:t>
            </w:r>
            <w:r w:rsidRPr="00A64A46">
              <w:rPr>
                <w:rFonts w:ascii="Calibri Light" w:hAnsi="Calibri Light" w:eastAsia="Times New Roman" w:cs="Calibri Light"/>
                <w:lang w:val="it-IT" w:eastAsia="it-IT"/>
              </w:rPr>
              <w:t> </w:t>
            </w:r>
          </w:p>
        </w:tc>
        <w:tc>
          <w:tcPr>
            <w:tcW w:w="4961" w:type="dxa"/>
            <w:tcBorders>
              <w:top w:val="single" w:color="8CDFFF" w:themeColor="accent4" w:themeTint="66" w:sz="6" w:space="0"/>
              <w:left w:val="single" w:color="8CDFFF" w:themeColor="accent4" w:themeTint="66" w:sz="6" w:space="0"/>
              <w:bottom w:val="single" w:color="8CDFFF" w:themeColor="accent4" w:themeTint="66" w:sz="6" w:space="0"/>
              <w:right w:val="single" w:color="8CDFFF" w:themeColor="accent4" w:themeTint="66" w:sz="6" w:space="0"/>
            </w:tcBorders>
            <w:shd w:val="clear" w:color="auto" w:fill="FFFFFF" w:themeFill="background1"/>
            <w:tcMar/>
            <w:hideMark/>
          </w:tcPr>
          <w:p w:rsidRPr="00A64A46" w:rsidR="00A64A46" w:rsidP="00A64A46" w:rsidRDefault="00A64A46" w14:paraId="36EEC68D" w14:textId="77777777">
            <w:pPr>
              <w:spacing w:after="0" w:line="240" w:lineRule="auto"/>
              <w:textAlignment w:val="baseline"/>
              <w:rPr>
                <w:rFonts w:ascii="Times New Roman" w:hAnsi="Times New Roman" w:eastAsia="Times New Roman" w:cs="Times New Roman"/>
                <w:sz w:val="24"/>
                <w:szCs w:val="24"/>
                <w:lang w:val="en-US" w:eastAsia="it-IT"/>
              </w:rPr>
            </w:pPr>
            <w:r w:rsidRPr="00A64A46">
              <w:rPr>
                <w:rFonts w:ascii="Calibri Light" w:hAnsi="Calibri Light" w:eastAsia="Times New Roman" w:cs="Calibri Light"/>
                <w:shd w:val="clear" w:color="auto" w:fill="FFFF00"/>
                <w:lang w:eastAsia="it-IT"/>
              </w:rPr>
              <w:t>TBD which AI scenarios will be enabled for CRM</w:t>
            </w:r>
            <w:r w:rsidRPr="00A64A46">
              <w:rPr>
                <w:rFonts w:ascii="Calibri Light" w:hAnsi="Calibri Light" w:eastAsia="Times New Roman" w:cs="Calibri Light"/>
                <w:lang w:val="en-US" w:eastAsia="it-IT"/>
              </w:rPr>
              <w:t> </w:t>
            </w:r>
          </w:p>
        </w:tc>
      </w:tr>
      <w:tr w:rsidRPr="00A64A46" w:rsidR="00A64A46" w:rsidTr="0A3770BE" w14:paraId="77F51840" w14:textId="77777777">
        <w:trPr>
          <w:trHeight w:val="300"/>
        </w:trPr>
        <w:tc>
          <w:tcPr>
            <w:tcW w:w="985" w:type="dxa"/>
            <w:tcBorders>
              <w:top w:val="single" w:color="8CDFFF" w:themeColor="accent4" w:themeTint="66" w:sz="6" w:space="0"/>
              <w:left w:val="single" w:color="8CDFFF" w:themeColor="accent4" w:themeTint="66" w:sz="6" w:space="0"/>
              <w:bottom w:val="single" w:color="8CDFFF" w:themeColor="accent4" w:themeTint="66" w:sz="6" w:space="0"/>
              <w:right w:val="single" w:color="8CDFFF" w:themeColor="accent4" w:themeTint="66" w:sz="6" w:space="0"/>
            </w:tcBorders>
            <w:shd w:val="clear" w:color="auto" w:fill="FFFFFF" w:themeFill="background1"/>
            <w:tcMar/>
            <w:hideMark/>
          </w:tcPr>
          <w:p w:rsidRPr="00A64A46" w:rsidR="00A64A46" w:rsidP="00A64A46" w:rsidRDefault="00A64A46" w14:paraId="2237802E" w14:textId="77777777">
            <w:pPr>
              <w:spacing w:after="0" w:line="240" w:lineRule="auto"/>
              <w:textAlignment w:val="baseline"/>
              <w:rPr>
                <w:rFonts w:ascii="Times New Roman" w:hAnsi="Times New Roman" w:eastAsia="Times New Roman" w:cs="Times New Roman"/>
                <w:b/>
                <w:bCs/>
                <w:sz w:val="24"/>
                <w:szCs w:val="24"/>
                <w:lang w:val="it-IT" w:eastAsia="it-IT"/>
              </w:rPr>
            </w:pPr>
            <w:r w:rsidRPr="00A64A46">
              <w:rPr>
                <w:rFonts w:ascii="Calibri Light" w:hAnsi="Calibri Light" w:eastAsia="Times New Roman" w:cs="Calibri Light"/>
                <w:b/>
                <w:bCs/>
                <w:lang w:eastAsia="it-IT"/>
              </w:rPr>
              <w:t>23.2</w:t>
            </w:r>
            <w:r w:rsidRPr="00A64A46">
              <w:rPr>
                <w:rFonts w:ascii="Calibri Light" w:hAnsi="Calibri Light" w:eastAsia="Times New Roman" w:cs="Calibri Light"/>
                <w:b/>
                <w:bCs/>
                <w:lang w:val="it-IT" w:eastAsia="it-IT"/>
              </w:rPr>
              <w:t> </w:t>
            </w:r>
          </w:p>
        </w:tc>
        <w:tc>
          <w:tcPr>
            <w:tcW w:w="2693" w:type="dxa"/>
            <w:tcBorders>
              <w:top w:val="single" w:color="8CDFFF" w:themeColor="accent4" w:themeTint="66" w:sz="6" w:space="0"/>
              <w:left w:val="single" w:color="8CDFFF" w:themeColor="accent4" w:themeTint="66" w:sz="6" w:space="0"/>
              <w:bottom w:val="single" w:color="8CDFFF" w:themeColor="accent4" w:themeTint="66" w:sz="6" w:space="0"/>
              <w:right w:val="single" w:color="8CDFFF" w:themeColor="accent4" w:themeTint="66" w:sz="6" w:space="0"/>
            </w:tcBorders>
            <w:shd w:val="clear" w:color="auto" w:fill="FFFFFF" w:themeFill="background1"/>
            <w:tcMar/>
            <w:hideMark/>
          </w:tcPr>
          <w:p w:rsidRPr="00A64A46" w:rsidR="00A64A46" w:rsidP="00A64A46" w:rsidRDefault="00A64A46" w14:paraId="463D309D" w14:textId="77777777">
            <w:pPr>
              <w:spacing w:after="0" w:line="240" w:lineRule="auto"/>
              <w:textAlignment w:val="baseline"/>
              <w:rPr>
                <w:rFonts w:ascii="Times New Roman" w:hAnsi="Times New Roman" w:eastAsia="Times New Roman" w:cs="Times New Roman"/>
                <w:sz w:val="24"/>
                <w:szCs w:val="24"/>
                <w:lang w:val="en-US" w:eastAsia="it-IT"/>
              </w:rPr>
            </w:pPr>
            <w:r w:rsidRPr="00A64A46">
              <w:rPr>
                <w:rFonts w:ascii="Calibri Light" w:hAnsi="Calibri Light" w:eastAsia="Times New Roman" w:cs="Calibri Light"/>
                <w:lang w:eastAsia="it-IT"/>
              </w:rPr>
              <w:t>What type of AI models are used in the cloud solution?</w:t>
            </w:r>
            <w:r w:rsidRPr="00A64A46">
              <w:rPr>
                <w:rFonts w:ascii="Calibri Light" w:hAnsi="Calibri Light" w:eastAsia="Times New Roman" w:cs="Calibri Light"/>
                <w:lang w:val="en-US" w:eastAsia="it-IT"/>
              </w:rPr>
              <w:t> </w:t>
            </w:r>
          </w:p>
          <w:p w:rsidRPr="00A64A46" w:rsidR="00A64A46" w:rsidP="00A64A46" w:rsidRDefault="00A64A46" w14:paraId="347EDC74" w14:textId="77777777">
            <w:pPr>
              <w:spacing w:after="0" w:line="240" w:lineRule="auto"/>
              <w:textAlignment w:val="baseline"/>
              <w:rPr>
                <w:rFonts w:ascii="Times New Roman" w:hAnsi="Times New Roman" w:eastAsia="Times New Roman" w:cs="Times New Roman"/>
                <w:sz w:val="24"/>
                <w:szCs w:val="24"/>
                <w:lang w:val="it-IT" w:eastAsia="it-IT"/>
              </w:rPr>
            </w:pPr>
            <w:r w:rsidRPr="00A64A46">
              <w:rPr>
                <w:rFonts w:ascii="Calibri Light" w:hAnsi="Calibri Light" w:eastAsia="Times New Roman" w:cs="Calibri Light"/>
                <w:lang w:val="it-IT" w:eastAsia="it-IT"/>
              </w:rPr>
              <w:t>a). Proprietary AI models </w:t>
            </w:r>
          </w:p>
          <w:p w:rsidRPr="00A64A46" w:rsidR="00A64A46" w:rsidP="00A64A46" w:rsidRDefault="00A64A46" w14:paraId="01DC0F08" w14:textId="77777777">
            <w:pPr>
              <w:spacing w:after="0" w:line="240" w:lineRule="auto"/>
              <w:textAlignment w:val="baseline"/>
              <w:rPr>
                <w:rFonts w:ascii="Times New Roman" w:hAnsi="Times New Roman" w:eastAsia="Times New Roman" w:cs="Times New Roman"/>
                <w:sz w:val="24"/>
                <w:szCs w:val="24"/>
                <w:lang w:val="en-US" w:eastAsia="it-IT"/>
              </w:rPr>
            </w:pPr>
            <w:r w:rsidRPr="00A64A46">
              <w:rPr>
                <w:rFonts w:ascii="Calibri Light" w:hAnsi="Calibri Light" w:eastAsia="Times New Roman" w:cs="Calibri Light"/>
                <w:lang w:val="it-IT" w:eastAsia="it-IT"/>
              </w:rPr>
              <w:t>b). </w:t>
            </w:r>
            <w:r w:rsidRPr="00A64A46">
              <w:rPr>
                <w:rFonts w:ascii="Calibri Light" w:hAnsi="Calibri Light" w:eastAsia="Times New Roman" w:cs="Calibri Light"/>
                <w:lang w:val="en-US" w:eastAsia="it-IT"/>
              </w:rPr>
              <w:t>Open-source AI models </w:t>
            </w:r>
          </w:p>
          <w:p w:rsidRPr="00A64A46" w:rsidR="00A64A46" w:rsidP="00A64A46" w:rsidRDefault="00A64A46" w14:paraId="723964EB" w14:textId="77777777">
            <w:pPr>
              <w:spacing w:after="0" w:line="240" w:lineRule="auto"/>
              <w:textAlignment w:val="baseline"/>
              <w:rPr>
                <w:rFonts w:ascii="Times New Roman" w:hAnsi="Times New Roman" w:eastAsia="Times New Roman" w:cs="Times New Roman"/>
                <w:sz w:val="24"/>
                <w:szCs w:val="24"/>
                <w:lang w:val="en-US" w:eastAsia="it-IT"/>
              </w:rPr>
            </w:pPr>
            <w:r w:rsidRPr="00A64A46">
              <w:rPr>
                <w:rFonts w:ascii="Calibri Light" w:hAnsi="Calibri Light" w:eastAsia="Times New Roman" w:cs="Calibri Light"/>
                <w:lang w:eastAsia="it-IT"/>
              </w:rPr>
              <w:t>c). </w:t>
            </w:r>
            <w:r w:rsidRPr="00A64A46">
              <w:rPr>
                <w:rFonts w:ascii="Calibri Light" w:hAnsi="Calibri Light" w:eastAsia="Times New Roman" w:cs="Calibri Light"/>
                <w:lang w:val="en-US" w:eastAsia="it-IT"/>
              </w:rPr>
              <w:t>Third-party AI services (e.g., OpenAI, Anthropic, Google, AWS, Microsoft) </w:t>
            </w:r>
          </w:p>
          <w:p w:rsidRPr="00A64A46" w:rsidR="00A64A46" w:rsidP="00A64A46" w:rsidRDefault="00A64A46" w14:paraId="1EE1825D" w14:textId="77777777">
            <w:pPr>
              <w:spacing w:after="0" w:line="240" w:lineRule="auto"/>
              <w:textAlignment w:val="baseline"/>
              <w:rPr>
                <w:rFonts w:ascii="Times New Roman" w:hAnsi="Times New Roman" w:eastAsia="Times New Roman" w:cs="Times New Roman"/>
                <w:sz w:val="24"/>
                <w:szCs w:val="24"/>
                <w:lang w:val="it-IT" w:eastAsia="it-IT"/>
              </w:rPr>
            </w:pPr>
            <w:r w:rsidRPr="00A64A46">
              <w:rPr>
                <w:rFonts w:ascii="Calibri Light" w:hAnsi="Calibri Light" w:eastAsia="Times New Roman" w:cs="Calibri Light"/>
                <w:lang w:eastAsia="it-IT"/>
              </w:rPr>
              <w:t>d). Hybrid approach</w:t>
            </w:r>
            <w:r w:rsidRPr="00A64A46">
              <w:rPr>
                <w:rFonts w:ascii="Calibri Light" w:hAnsi="Calibri Light" w:eastAsia="Times New Roman" w:cs="Calibri Light"/>
                <w:lang w:val="it-IT" w:eastAsia="it-IT"/>
              </w:rPr>
              <w:t> </w:t>
            </w:r>
          </w:p>
          <w:p w:rsidRPr="00A64A46" w:rsidR="00A64A46" w:rsidP="00A64A46" w:rsidRDefault="00A64A46" w14:paraId="4C52DF0F" w14:textId="77777777">
            <w:pPr>
              <w:spacing w:after="0" w:line="240" w:lineRule="auto"/>
              <w:textAlignment w:val="baseline"/>
              <w:rPr>
                <w:rFonts w:ascii="Times New Roman" w:hAnsi="Times New Roman" w:eastAsia="Times New Roman" w:cs="Times New Roman"/>
                <w:sz w:val="24"/>
                <w:szCs w:val="24"/>
                <w:lang w:val="it-IT" w:eastAsia="it-IT"/>
              </w:rPr>
            </w:pPr>
            <w:r w:rsidRPr="00A64A46">
              <w:rPr>
                <w:rFonts w:ascii="Calibri Light" w:hAnsi="Calibri Light" w:eastAsia="Times New Roman" w:cs="Calibri Light"/>
                <w:lang w:val="it-IT" w:eastAsia="it-IT"/>
              </w:rPr>
              <w:t> </w:t>
            </w:r>
          </w:p>
        </w:tc>
        <w:tc>
          <w:tcPr>
            <w:tcW w:w="992" w:type="dxa"/>
            <w:tcBorders>
              <w:top w:val="single" w:color="8CDFFF" w:themeColor="accent4" w:themeTint="66" w:sz="6" w:space="0"/>
              <w:left w:val="single" w:color="8CDFFF" w:themeColor="accent4" w:themeTint="66" w:sz="6" w:space="0"/>
              <w:bottom w:val="single" w:color="8CDFFF" w:themeColor="accent4" w:themeTint="66" w:sz="6" w:space="0"/>
              <w:right w:val="single" w:color="8CDFFF" w:themeColor="accent4" w:themeTint="66" w:sz="6" w:space="0"/>
            </w:tcBorders>
            <w:shd w:val="clear" w:color="auto" w:fill="FFFFFF" w:themeFill="background1"/>
            <w:tcMar/>
            <w:hideMark/>
          </w:tcPr>
          <w:p w:rsidRPr="00A64A46" w:rsidR="00A64A46" w:rsidP="00A64A46" w:rsidRDefault="00A64A46" w14:paraId="224421E9" w14:textId="77777777">
            <w:pPr>
              <w:spacing w:after="0" w:line="240" w:lineRule="auto"/>
              <w:jc w:val="center"/>
              <w:textAlignment w:val="baseline"/>
              <w:rPr>
                <w:rFonts w:ascii="Times New Roman" w:hAnsi="Times New Roman" w:eastAsia="Times New Roman" w:cs="Times New Roman"/>
                <w:sz w:val="24"/>
                <w:szCs w:val="24"/>
                <w:lang w:val="it-IT" w:eastAsia="it-IT"/>
              </w:rPr>
            </w:pPr>
            <w:r w:rsidRPr="00A64A46">
              <w:rPr>
                <w:rFonts w:ascii="Calibri Light" w:hAnsi="Calibri Light" w:eastAsia="Times New Roman" w:cs="Calibri Light"/>
                <w:lang w:eastAsia="it-IT"/>
              </w:rPr>
              <w:t>AI 2.1</w:t>
            </w:r>
            <w:r w:rsidRPr="00A64A46">
              <w:rPr>
                <w:rFonts w:ascii="Calibri Light" w:hAnsi="Calibri Light" w:eastAsia="Times New Roman" w:cs="Calibri Light"/>
                <w:lang w:val="it-IT" w:eastAsia="it-IT"/>
              </w:rPr>
              <w:t> </w:t>
            </w:r>
          </w:p>
        </w:tc>
        <w:tc>
          <w:tcPr>
            <w:tcW w:w="4961" w:type="dxa"/>
            <w:tcBorders>
              <w:top w:val="single" w:color="8CDFFF" w:themeColor="accent4" w:themeTint="66" w:sz="6" w:space="0"/>
              <w:left w:val="single" w:color="8CDFFF" w:themeColor="accent4" w:themeTint="66" w:sz="6" w:space="0"/>
              <w:bottom w:val="single" w:color="8CDFFF" w:themeColor="accent4" w:themeTint="66" w:sz="6" w:space="0"/>
              <w:right w:val="single" w:color="8CDFFF" w:themeColor="accent4" w:themeTint="66" w:sz="6" w:space="0"/>
            </w:tcBorders>
            <w:shd w:val="clear" w:color="auto" w:fill="FFFFFF" w:themeFill="background1"/>
            <w:tcMar/>
            <w:hideMark/>
          </w:tcPr>
          <w:p w:rsidRPr="00A64A46" w:rsidR="00A64A46" w:rsidP="71913636" w:rsidRDefault="00A64A46" w14:paraId="226960F5" w14:textId="490A4E0E">
            <w:pPr>
              <w:pStyle w:val="Normal"/>
              <w:spacing w:after="0" w:line="240" w:lineRule="auto"/>
              <w:textAlignment w:val="baseline"/>
              <w:rPr>
                <w:rFonts w:ascii="Calibri Light" w:hAnsi="Calibri Light" w:eastAsia="Times New Roman" w:cs="Calibri Light"/>
                <w:highlight w:val="cyan"/>
                <w:lang w:val="en-US" w:eastAsia="it-IT"/>
              </w:rPr>
            </w:pPr>
            <w:r w:rsidRPr="71913636" w:rsidR="5D9D22BD">
              <w:rPr>
                <w:rFonts w:ascii="Calibri Light" w:hAnsi="Calibri Light" w:eastAsia="Times New Roman" w:cs="Calibri Light"/>
                <w:highlight w:val="cyan"/>
                <w:lang w:eastAsia="it-IT"/>
              </w:rPr>
              <w:t>To be completed by SAP</w:t>
            </w:r>
            <w:r w:rsidRPr="71913636" w:rsidR="5D9D22BD">
              <w:rPr>
                <w:rFonts w:ascii="Calibri Light" w:hAnsi="Calibri Light" w:eastAsia="Times New Roman" w:cs="Calibri Light"/>
                <w:lang w:val="en-US" w:eastAsia="it-IT"/>
              </w:rPr>
              <w:t xml:space="preserve"> </w:t>
            </w:r>
          </w:p>
          <w:p w:rsidRPr="00A64A46" w:rsidR="00A64A46" w:rsidP="71913636" w:rsidRDefault="00A64A46" w14:paraId="43A06A7A" w14:textId="42CDD1E9">
            <w:pPr>
              <w:pStyle w:val="Normal"/>
              <w:spacing w:after="0" w:line="240" w:lineRule="auto"/>
              <w:textAlignment w:val="baseline"/>
              <w:rPr>
                <w:rFonts w:ascii="Calibri Light" w:hAnsi="Calibri Light" w:eastAsia="Times New Roman" w:cs="Calibri Light"/>
                <w:highlight w:val="cyan"/>
                <w:lang w:val="en-US" w:eastAsia="it-IT"/>
              </w:rPr>
            </w:pPr>
          </w:p>
          <w:p w:rsidRPr="00A64A46" w:rsidR="00A64A46" w:rsidP="71913636" w:rsidRDefault="00A64A46" w14:paraId="2AD5AADB" w14:textId="682FD4DA">
            <w:pPr>
              <w:pStyle w:val="Normal"/>
              <w:spacing w:after="0" w:line="240" w:lineRule="auto"/>
              <w:textAlignment w:val="baseline"/>
              <w:rPr>
                <w:rFonts w:ascii="Times New Roman" w:hAnsi="Times New Roman" w:eastAsia="Times New Roman" w:cs="Times New Roman"/>
                <w:sz w:val="24"/>
                <w:szCs w:val="24"/>
                <w:highlight w:val="cyan"/>
                <w:lang w:val="it-IT" w:eastAsia="it-IT"/>
              </w:rPr>
            </w:pPr>
            <w:r w:rsidRPr="71913636" w:rsidR="7C81320D">
              <w:rPr>
                <w:rFonts w:ascii="Calibri Light" w:hAnsi="Calibri Light" w:eastAsia="Times New Roman" w:cs="Calibri Light"/>
                <w:highlight w:val="cyan"/>
                <w:lang w:val="en-US" w:eastAsia="it-IT"/>
              </w:rPr>
              <w:t>Proprietary AI models</w:t>
            </w:r>
            <w:r w:rsidRPr="71913636" w:rsidR="7C81320D">
              <w:rPr>
                <w:rFonts w:ascii="Calibri Light" w:hAnsi="Calibri Light" w:eastAsia="Times New Roman" w:cs="Calibri Light"/>
                <w:highlight w:val="cyan"/>
                <w:lang w:val="it-IT" w:eastAsia="it-IT"/>
              </w:rPr>
              <w:t> </w:t>
            </w:r>
          </w:p>
          <w:p w:rsidRPr="00A64A46" w:rsidR="00A64A46" w:rsidP="00A64A46" w:rsidRDefault="00A64A46" w14:paraId="62086AC6" w14:textId="77777777">
            <w:pPr>
              <w:spacing w:after="0" w:line="240" w:lineRule="auto"/>
              <w:textAlignment w:val="baseline"/>
              <w:rPr>
                <w:rFonts w:ascii="Times New Roman" w:hAnsi="Times New Roman" w:eastAsia="Times New Roman" w:cs="Times New Roman"/>
                <w:sz w:val="24"/>
                <w:szCs w:val="24"/>
                <w:lang w:val="it-IT" w:eastAsia="it-IT"/>
              </w:rPr>
            </w:pPr>
            <w:r w:rsidRPr="00A64A46">
              <w:rPr>
                <w:rFonts w:ascii="Calibri Light" w:hAnsi="Calibri Light" w:eastAsia="Times New Roman" w:cs="Calibri Light"/>
                <w:lang w:val="it-IT" w:eastAsia="it-IT"/>
              </w:rPr>
              <w:t> </w:t>
            </w:r>
          </w:p>
        </w:tc>
      </w:tr>
      <w:tr w:rsidRPr="00A64A46" w:rsidR="00A64A46" w:rsidTr="0A3770BE" w14:paraId="5034BC76" w14:textId="77777777">
        <w:trPr>
          <w:trHeight w:val="300"/>
        </w:trPr>
        <w:tc>
          <w:tcPr>
            <w:tcW w:w="985" w:type="dxa"/>
            <w:tcBorders>
              <w:top w:val="single" w:color="8CDFFF" w:themeColor="accent4" w:themeTint="66" w:sz="6" w:space="0"/>
              <w:left w:val="single" w:color="8CDFFF" w:themeColor="accent4" w:themeTint="66" w:sz="6" w:space="0"/>
              <w:bottom w:val="single" w:color="8CDFFF" w:themeColor="accent4" w:themeTint="66" w:sz="6" w:space="0"/>
              <w:right w:val="single" w:color="8CDFFF" w:themeColor="accent4" w:themeTint="66" w:sz="6" w:space="0"/>
            </w:tcBorders>
            <w:shd w:val="clear" w:color="auto" w:fill="FFFFFF" w:themeFill="background1"/>
            <w:tcMar/>
            <w:hideMark/>
          </w:tcPr>
          <w:p w:rsidRPr="00A64A46" w:rsidR="00A64A46" w:rsidP="00A64A46" w:rsidRDefault="00A64A46" w14:paraId="10B045CA" w14:textId="77777777">
            <w:pPr>
              <w:spacing w:after="0" w:line="240" w:lineRule="auto"/>
              <w:textAlignment w:val="baseline"/>
              <w:rPr>
                <w:rFonts w:ascii="Times New Roman" w:hAnsi="Times New Roman" w:eastAsia="Times New Roman" w:cs="Times New Roman"/>
                <w:b/>
                <w:bCs/>
                <w:sz w:val="24"/>
                <w:szCs w:val="24"/>
                <w:lang w:val="it-IT" w:eastAsia="it-IT"/>
              </w:rPr>
            </w:pPr>
            <w:r w:rsidRPr="00A64A46">
              <w:rPr>
                <w:rFonts w:ascii="Calibri Light" w:hAnsi="Calibri Light" w:eastAsia="Times New Roman" w:cs="Calibri Light"/>
                <w:b/>
                <w:bCs/>
                <w:lang w:eastAsia="it-IT"/>
              </w:rPr>
              <w:t>23.3</w:t>
            </w:r>
            <w:r w:rsidRPr="00A64A46">
              <w:rPr>
                <w:rFonts w:ascii="Calibri Light" w:hAnsi="Calibri Light" w:eastAsia="Times New Roman" w:cs="Calibri Light"/>
                <w:b/>
                <w:bCs/>
                <w:lang w:val="it-IT" w:eastAsia="it-IT"/>
              </w:rPr>
              <w:t> </w:t>
            </w:r>
          </w:p>
        </w:tc>
        <w:tc>
          <w:tcPr>
            <w:tcW w:w="2693" w:type="dxa"/>
            <w:tcBorders>
              <w:top w:val="single" w:color="8CDFFF" w:themeColor="accent4" w:themeTint="66" w:sz="6" w:space="0"/>
              <w:left w:val="single" w:color="8CDFFF" w:themeColor="accent4" w:themeTint="66" w:sz="6" w:space="0"/>
              <w:bottom w:val="single" w:color="8CDFFF" w:themeColor="accent4" w:themeTint="66" w:sz="6" w:space="0"/>
              <w:right w:val="single" w:color="8CDFFF" w:themeColor="accent4" w:themeTint="66" w:sz="6" w:space="0"/>
            </w:tcBorders>
            <w:shd w:val="clear" w:color="auto" w:fill="FFFFFF" w:themeFill="background1"/>
            <w:tcMar/>
            <w:hideMark/>
          </w:tcPr>
          <w:p w:rsidRPr="00A64A46" w:rsidR="00A64A46" w:rsidP="00A64A46" w:rsidRDefault="00A64A46" w14:paraId="557217A5" w14:textId="77777777">
            <w:pPr>
              <w:spacing w:after="0" w:line="240" w:lineRule="auto"/>
              <w:textAlignment w:val="baseline"/>
              <w:rPr>
                <w:rFonts w:ascii="Times New Roman" w:hAnsi="Times New Roman" w:eastAsia="Times New Roman" w:cs="Times New Roman"/>
                <w:sz w:val="24"/>
                <w:szCs w:val="24"/>
                <w:lang w:val="en-US" w:eastAsia="it-IT"/>
              </w:rPr>
            </w:pPr>
            <w:r w:rsidRPr="00A64A46">
              <w:rPr>
                <w:rFonts w:ascii="Calibri Light" w:hAnsi="Calibri Light" w:eastAsia="Times New Roman" w:cs="Calibri Light"/>
                <w:lang w:val="en-US" w:eastAsia="it-IT"/>
              </w:rPr>
              <w:t>Is Aramco data used to train or improve AI models? </w:t>
            </w:r>
          </w:p>
          <w:p w:rsidRPr="00A64A46" w:rsidR="00A64A46" w:rsidP="00A64A46" w:rsidRDefault="00A64A46" w14:paraId="1501F6CD" w14:textId="77777777">
            <w:pPr>
              <w:spacing w:after="0" w:line="240" w:lineRule="auto"/>
              <w:textAlignment w:val="baseline"/>
              <w:rPr>
                <w:rFonts w:ascii="Times New Roman" w:hAnsi="Times New Roman" w:eastAsia="Times New Roman" w:cs="Times New Roman"/>
                <w:sz w:val="24"/>
                <w:szCs w:val="24"/>
                <w:lang w:val="en-US" w:eastAsia="it-IT"/>
              </w:rPr>
            </w:pPr>
            <w:r w:rsidRPr="00A64A46">
              <w:rPr>
                <w:rFonts w:ascii="Calibri Light" w:hAnsi="Calibri Light" w:eastAsia="Times New Roman" w:cs="Calibri Light"/>
                <w:lang w:val="en-US" w:eastAsia="it-IT"/>
              </w:rPr>
              <w:t> </w:t>
            </w:r>
          </w:p>
        </w:tc>
        <w:tc>
          <w:tcPr>
            <w:tcW w:w="992" w:type="dxa"/>
            <w:tcBorders>
              <w:top w:val="single" w:color="8CDFFF" w:themeColor="accent4" w:themeTint="66" w:sz="6" w:space="0"/>
              <w:left w:val="single" w:color="8CDFFF" w:themeColor="accent4" w:themeTint="66" w:sz="6" w:space="0"/>
              <w:bottom w:val="single" w:color="8CDFFF" w:themeColor="accent4" w:themeTint="66" w:sz="6" w:space="0"/>
              <w:right w:val="single" w:color="8CDFFF" w:themeColor="accent4" w:themeTint="66" w:sz="6" w:space="0"/>
            </w:tcBorders>
            <w:shd w:val="clear" w:color="auto" w:fill="FFFFFF" w:themeFill="background1"/>
            <w:tcMar/>
            <w:hideMark/>
          </w:tcPr>
          <w:p w:rsidRPr="00A64A46" w:rsidR="00A64A46" w:rsidP="00A64A46" w:rsidRDefault="00A64A46" w14:paraId="0765D27E" w14:textId="77777777">
            <w:pPr>
              <w:spacing w:after="0" w:line="240" w:lineRule="auto"/>
              <w:jc w:val="center"/>
              <w:textAlignment w:val="baseline"/>
              <w:rPr>
                <w:rFonts w:ascii="Times New Roman" w:hAnsi="Times New Roman" w:eastAsia="Times New Roman" w:cs="Times New Roman"/>
                <w:sz w:val="24"/>
                <w:szCs w:val="24"/>
                <w:lang w:val="en-US" w:eastAsia="it-IT"/>
              </w:rPr>
            </w:pPr>
            <w:r w:rsidRPr="00A64A46">
              <w:rPr>
                <w:rFonts w:ascii="Calibri Light" w:hAnsi="Calibri Light" w:eastAsia="Times New Roman" w:cs="Calibri Light"/>
                <w:lang w:val="en-US" w:eastAsia="it-IT"/>
              </w:rPr>
              <w:t> </w:t>
            </w:r>
          </w:p>
        </w:tc>
        <w:tc>
          <w:tcPr>
            <w:tcW w:w="4961" w:type="dxa"/>
            <w:tcBorders>
              <w:top w:val="single" w:color="8CDFFF" w:themeColor="accent4" w:themeTint="66" w:sz="6" w:space="0"/>
              <w:left w:val="single" w:color="8CDFFF" w:themeColor="accent4" w:themeTint="66" w:sz="6" w:space="0"/>
              <w:bottom w:val="single" w:color="8CDFFF" w:themeColor="accent4" w:themeTint="66" w:sz="6" w:space="0"/>
              <w:right w:val="single" w:color="8CDFFF" w:themeColor="accent4" w:themeTint="66" w:sz="6" w:space="0"/>
            </w:tcBorders>
            <w:shd w:val="clear" w:color="auto" w:fill="FFFFFF" w:themeFill="background1"/>
            <w:tcMar/>
            <w:hideMark/>
          </w:tcPr>
          <w:p w:rsidRPr="00A64A46" w:rsidR="00A64A46" w:rsidP="00A64A46" w:rsidRDefault="00A64A46" w14:paraId="6848F234" w14:textId="77777777">
            <w:pPr>
              <w:spacing w:after="0" w:line="240" w:lineRule="auto"/>
              <w:textAlignment w:val="baseline"/>
              <w:rPr>
                <w:rFonts w:ascii="Times New Roman" w:hAnsi="Times New Roman" w:eastAsia="Times New Roman" w:cs="Times New Roman"/>
                <w:sz w:val="24"/>
                <w:szCs w:val="24"/>
                <w:lang w:val="it-IT" w:eastAsia="it-IT"/>
              </w:rPr>
            </w:pPr>
            <w:r w:rsidRPr="00A64A46">
              <w:rPr>
                <w:rFonts w:ascii="Calibri Light" w:hAnsi="Calibri Light" w:eastAsia="Times New Roman" w:cs="Calibri Light"/>
                <w:shd w:val="clear" w:color="auto" w:fill="00FFFF"/>
                <w:lang w:eastAsia="it-IT"/>
              </w:rPr>
              <w:t>To be completed by SAP</w:t>
            </w:r>
            <w:r w:rsidRPr="00A64A46">
              <w:rPr>
                <w:rFonts w:ascii="Calibri Light" w:hAnsi="Calibri Light" w:eastAsia="Times New Roman" w:cs="Calibri Light"/>
                <w:lang w:val="it-IT" w:eastAsia="it-IT"/>
              </w:rPr>
              <w:t> </w:t>
            </w:r>
          </w:p>
          <w:p w:rsidRPr="00A64A46" w:rsidR="00A64A46" w:rsidP="00A64A46" w:rsidRDefault="00A64A46" w14:paraId="5180AB34" w14:textId="77777777">
            <w:pPr>
              <w:spacing w:after="0" w:line="240" w:lineRule="auto"/>
              <w:textAlignment w:val="baseline"/>
              <w:rPr>
                <w:rFonts w:ascii="Times New Roman" w:hAnsi="Times New Roman" w:eastAsia="Times New Roman" w:cs="Times New Roman"/>
                <w:sz w:val="24"/>
                <w:szCs w:val="24"/>
                <w:lang w:val="en-US" w:eastAsia="it-IT"/>
              </w:rPr>
            </w:pPr>
            <w:r w:rsidRPr="00A64A46">
              <w:rPr>
                <w:rFonts w:ascii="Calibri Light" w:hAnsi="Calibri Light" w:eastAsia="Times New Roman" w:cs="Calibri Light"/>
                <w:lang w:val="en-US" w:eastAsia="it-IT"/>
              </w:rPr>
              <w:t> </w:t>
            </w:r>
          </w:p>
        </w:tc>
      </w:tr>
      <w:tr w:rsidRPr="00A64A46" w:rsidR="00A64A46" w:rsidTr="0A3770BE" w14:paraId="71520643" w14:textId="77777777">
        <w:trPr>
          <w:trHeight w:val="300"/>
        </w:trPr>
        <w:tc>
          <w:tcPr>
            <w:tcW w:w="985" w:type="dxa"/>
            <w:tcBorders>
              <w:top w:val="single" w:color="8CDFFF" w:themeColor="accent4" w:themeTint="66" w:sz="6" w:space="0"/>
              <w:left w:val="single" w:color="8CDFFF" w:themeColor="accent4" w:themeTint="66" w:sz="6" w:space="0"/>
              <w:bottom w:val="single" w:color="8CDFFF" w:themeColor="accent4" w:themeTint="66" w:sz="6" w:space="0"/>
              <w:right w:val="single" w:color="8CDFFF" w:themeColor="accent4" w:themeTint="66" w:sz="6" w:space="0"/>
            </w:tcBorders>
            <w:shd w:val="clear" w:color="auto" w:fill="FFFFFF" w:themeFill="background1"/>
            <w:tcMar/>
            <w:hideMark/>
          </w:tcPr>
          <w:p w:rsidRPr="00A64A46" w:rsidR="00A64A46" w:rsidP="00A64A46" w:rsidRDefault="00A64A46" w14:paraId="122EDB27" w14:textId="77777777">
            <w:pPr>
              <w:spacing w:after="0" w:line="240" w:lineRule="auto"/>
              <w:textAlignment w:val="baseline"/>
              <w:rPr>
                <w:rFonts w:ascii="Times New Roman" w:hAnsi="Times New Roman" w:eastAsia="Times New Roman" w:cs="Times New Roman"/>
                <w:b/>
                <w:bCs/>
                <w:sz w:val="24"/>
                <w:szCs w:val="24"/>
                <w:lang w:val="it-IT" w:eastAsia="it-IT"/>
              </w:rPr>
            </w:pPr>
            <w:r w:rsidRPr="00A64A46">
              <w:rPr>
                <w:rFonts w:ascii="Calibri Light" w:hAnsi="Calibri Light" w:eastAsia="Times New Roman" w:cs="Calibri Light"/>
                <w:b/>
                <w:bCs/>
                <w:lang w:eastAsia="it-IT"/>
              </w:rPr>
              <w:t>23.4</w:t>
            </w:r>
            <w:r w:rsidRPr="00A64A46">
              <w:rPr>
                <w:rFonts w:ascii="Calibri Light" w:hAnsi="Calibri Light" w:eastAsia="Times New Roman" w:cs="Calibri Light"/>
                <w:b/>
                <w:bCs/>
                <w:lang w:val="it-IT" w:eastAsia="it-IT"/>
              </w:rPr>
              <w:t> </w:t>
            </w:r>
          </w:p>
        </w:tc>
        <w:tc>
          <w:tcPr>
            <w:tcW w:w="2693" w:type="dxa"/>
            <w:tcBorders>
              <w:top w:val="single" w:color="8CDFFF" w:themeColor="accent4" w:themeTint="66" w:sz="6" w:space="0"/>
              <w:left w:val="single" w:color="8CDFFF" w:themeColor="accent4" w:themeTint="66" w:sz="6" w:space="0"/>
              <w:bottom w:val="single" w:color="8CDFFF" w:themeColor="accent4" w:themeTint="66" w:sz="6" w:space="0"/>
              <w:right w:val="single" w:color="8CDFFF" w:themeColor="accent4" w:themeTint="66" w:sz="6" w:space="0"/>
            </w:tcBorders>
            <w:shd w:val="clear" w:color="auto" w:fill="FFFFFF" w:themeFill="background1"/>
            <w:tcMar/>
            <w:hideMark/>
          </w:tcPr>
          <w:p w:rsidRPr="00A64A46" w:rsidR="00A64A46" w:rsidP="00A64A46" w:rsidRDefault="00A64A46" w14:paraId="2A9A2A4E" w14:textId="77777777">
            <w:pPr>
              <w:spacing w:after="0" w:line="240" w:lineRule="auto"/>
              <w:textAlignment w:val="baseline"/>
              <w:rPr>
                <w:rFonts w:ascii="Times New Roman" w:hAnsi="Times New Roman" w:eastAsia="Times New Roman" w:cs="Times New Roman"/>
                <w:sz w:val="24"/>
                <w:szCs w:val="24"/>
                <w:lang w:val="en-US" w:eastAsia="it-IT"/>
              </w:rPr>
            </w:pPr>
            <w:r w:rsidRPr="00A64A46">
              <w:rPr>
                <w:rFonts w:ascii="Calibri Light" w:hAnsi="Calibri Light" w:eastAsia="Times New Roman" w:cs="Calibri Light"/>
                <w:lang w:eastAsia="it-IT"/>
              </w:rPr>
              <w:t>What measures are in place to protect personal or sensitive data?</w:t>
            </w:r>
            <w:r w:rsidRPr="00A64A46">
              <w:rPr>
                <w:rFonts w:ascii="Calibri Light" w:hAnsi="Calibri Light" w:eastAsia="Times New Roman" w:cs="Calibri Light"/>
                <w:lang w:val="en-US" w:eastAsia="it-IT"/>
              </w:rPr>
              <w:t> </w:t>
            </w:r>
          </w:p>
        </w:tc>
        <w:tc>
          <w:tcPr>
            <w:tcW w:w="992" w:type="dxa"/>
            <w:tcBorders>
              <w:top w:val="single" w:color="8CDFFF" w:themeColor="accent4" w:themeTint="66" w:sz="6" w:space="0"/>
              <w:left w:val="single" w:color="8CDFFF" w:themeColor="accent4" w:themeTint="66" w:sz="6" w:space="0"/>
              <w:bottom w:val="single" w:color="8CDFFF" w:themeColor="accent4" w:themeTint="66" w:sz="6" w:space="0"/>
              <w:right w:val="single" w:color="8CDFFF" w:themeColor="accent4" w:themeTint="66" w:sz="6" w:space="0"/>
            </w:tcBorders>
            <w:shd w:val="clear" w:color="auto" w:fill="FFFFFF" w:themeFill="background1"/>
            <w:tcMar/>
            <w:hideMark/>
          </w:tcPr>
          <w:p w:rsidRPr="00A64A46" w:rsidR="00A64A46" w:rsidP="00A64A46" w:rsidRDefault="00A64A46" w14:paraId="7755C295" w14:textId="77777777">
            <w:pPr>
              <w:spacing w:after="0" w:line="240" w:lineRule="auto"/>
              <w:jc w:val="center"/>
              <w:textAlignment w:val="baseline"/>
              <w:rPr>
                <w:rFonts w:ascii="Times New Roman" w:hAnsi="Times New Roman" w:eastAsia="Times New Roman" w:cs="Times New Roman"/>
                <w:sz w:val="24"/>
                <w:szCs w:val="24"/>
                <w:lang w:val="it-IT" w:eastAsia="it-IT"/>
              </w:rPr>
            </w:pPr>
            <w:r w:rsidRPr="00A64A46">
              <w:rPr>
                <w:rFonts w:ascii="Calibri Light" w:hAnsi="Calibri Light" w:eastAsia="Times New Roman" w:cs="Calibri Light"/>
                <w:lang w:eastAsia="it-IT"/>
              </w:rPr>
              <w:t>AI 4.5</w:t>
            </w:r>
            <w:r w:rsidRPr="00A64A46">
              <w:rPr>
                <w:rFonts w:ascii="Calibri Light" w:hAnsi="Calibri Light" w:eastAsia="Times New Roman" w:cs="Calibri Light"/>
                <w:lang w:val="it-IT" w:eastAsia="it-IT"/>
              </w:rPr>
              <w:t> </w:t>
            </w:r>
          </w:p>
        </w:tc>
        <w:tc>
          <w:tcPr>
            <w:tcW w:w="4961" w:type="dxa"/>
            <w:tcBorders>
              <w:top w:val="single" w:color="8CDFFF" w:themeColor="accent4" w:themeTint="66" w:sz="6" w:space="0"/>
              <w:left w:val="single" w:color="8CDFFF" w:themeColor="accent4" w:themeTint="66" w:sz="6" w:space="0"/>
              <w:bottom w:val="single" w:color="8CDFFF" w:themeColor="accent4" w:themeTint="66" w:sz="6" w:space="0"/>
              <w:right w:val="single" w:color="8CDFFF" w:themeColor="accent4" w:themeTint="66" w:sz="6" w:space="0"/>
            </w:tcBorders>
            <w:shd w:val="clear" w:color="auto" w:fill="FFFFFF" w:themeFill="background1"/>
            <w:tcMar/>
            <w:hideMark/>
          </w:tcPr>
          <w:p w:rsidRPr="00A64A46" w:rsidR="00A64A46" w:rsidP="00A64A46" w:rsidRDefault="00A64A46" w14:paraId="3016BC93" w14:textId="77777777">
            <w:pPr>
              <w:spacing w:after="0" w:line="240" w:lineRule="auto"/>
              <w:textAlignment w:val="baseline"/>
              <w:rPr>
                <w:rFonts w:ascii="Times New Roman" w:hAnsi="Times New Roman" w:eastAsia="Times New Roman" w:cs="Times New Roman"/>
                <w:sz w:val="24"/>
                <w:szCs w:val="24"/>
                <w:lang w:val="it-IT" w:eastAsia="it-IT"/>
              </w:rPr>
            </w:pPr>
            <w:r w:rsidRPr="00A64A46">
              <w:rPr>
                <w:rFonts w:ascii="Calibri Light" w:hAnsi="Calibri Light" w:eastAsia="Times New Roman" w:cs="Calibri Light"/>
                <w:shd w:val="clear" w:color="auto" w:fill="00FFFF"/>
                <w:lang w:eastAsia="it-IT"/>
              </w:rPr>
              <w:t>To be completed by SAP</w:t>
            </w:r>
            <w:r w:rsidRPr="00A64A46">
              <w:rPr>
                <w:rFonts w:ascii="Calibri Light" w:hAnsi="Calibri Light" w:eastAsia="Times New Roman" w:cs="Calibri Light"/>
                <w:lang w:val="it-IT" w:eastAsia="it-IT"/>
              </w:rPr>
              <w:t> </w:t>
            </w:r>
          </w:p>
          <w:p w:rsidRPr="00A64A46" w:rsidR="00A64A46" w:rsidP="00A64A46" w:rsidRDefault="00A64A46" w14:paraId="734D2359" w14:textId="77777777">
            <w:pPr>
              <w:spacing w:after="0" w:line="240" w:lineRule="auto"/>
              <w:textAlignment w:val="baseline"/>
              <w:rPr>
                <w:rFonts w:ascii="Times New Roman" w:hAnsi="Times New Roman" w:eastAsia="Times New Roman" w:cs="Times New Roman"/>
                <w:sz w:val="24"/>
                <w:szCs w:val="24"/>
                <w:lang w:val="it-IT" w:eastAsia="it-IT"/>
              </w:rPr>
            </w:pPr>
            <w:r w:rsidRPr="00A64A46">
              <w:rPr>
                <w:rFonts w:ascii="Calibri Light" w:hAnsi="Calibri Light" w:eastAsia="Times New Roman" w:cs="Calibri Light"/>
                <w:lang w:val="it-IT" w:eastAsia="it-IT"/>
              </w:rPr>
              <w:t> </w:t>
            </w:r>
          </w:p>
        </w:tc>
      </w:tr>
      <w:tr w:rsidRPr="00A64A46" w:rsidR="00A64A46" w:rsidTr="0A3770BE" w14:paraId="147627BF" w14:textId="77777777">
        <w:trPr>
          <w:trHeight w:val="300"/>
        </w:trPr>
        <w:tc>
          <w:tcPr>
            <w:tcW w:w="985" w:type="dxa"/>
            <w:tcBorders>
              <w:top w:val="single" w:color="8CDFFF" w:themeColor="accent4" w:themeTint="66" w:sz="6" w:space="0"/>
              <w:left w:val="single" w:color="8CDFFF" w:themeColor="accent4" w:themeTint="66" w:sz="6" w:space="0"/>
              <w:bottom w:val="single" w:color="8CDFFF" w:themeColor="accent4" w:themeTint="66" w:sz="6" w:space="0"/>
              <w:right w:val="single" w:color="8CDFFF" w:themeColor="accent4" w:themeTint="66" w:sz="6" w:space="0"/>
            </w:tcBorders>
            <w:shd w:val="clear" w:color="auto" w:fill="FFFFFF" w:themeFill="background1"/>
            <w:tcMar/>
            <w:hideMark/>
          </w:tcPr>
          <w:p w:rsidRPr="00A64A46" w:rsidR="00A64A46" w:rsidP="00A64A46" w:rsidRDefault="00A64A46" w14:paraId="72C73F22" w14:textId="77777777">
            <w:pPr>
              <w:spacing w:after="0" w:line="240" w:lineRule="auto"/>
              <w:textAlignment w:val="baseline"/>
              <w:rPr>
                <w:rFonts w:ascii="Times New Roman" w:hAnsi="Times New Roman" w:eastAsia="Times New Roman" w:cs="Times New Roman"/>
                <w:b/>
                <w:bCs/>
                <w:sz w:val="24"/>
                <w:szCs w:val="24"/>
                <w:lang w:val="it-IT" w:eastAsia="it-IT"/>
              </w:rPr>
            </w:pPr>
            <w:r w:rsidRPr="00A64A46">
              <w:rPr>
                <w:rFonts w:ascii="Calibri Light" w:hAnsi="Calibri Light" w:eastAsia="Times New Roman" w:cs="Calibri Light"/>
                <w:b/>
                <w:bCs/>
                <w:lang w:eastAsia="it-IT"/>
              </w:rPr>
              <w:t>24</w:t>
            </w:r>
            <w:r w:rsidRPr="00A64A46">
              <w:rPr>
                <w:rFonts w:ascii="Calibri Light" w:hAnsi="Calibri Light" w:eastAsia="Times New Roman" w:cs="Calibri Light"/>
                <w:b/>
                <w:bCs/>
                <w:lang w:val="it-IT" w:eastAsia="it-IT"/>
              </w:rPr>
              <w:t> </w:t>
            </w:r>
          </w:p>
        </w:tc>
        <w:tc>
          <w:tcPr>
            <w:tcW w:w="2693" w:type="dxa"/>
            <w:tcBorders>
              <w:top w:val="single" w:color="8CDFFF" w:themeColor="accent4" w:themeTint="66" w:sz="6" w:space="0"/>
              <w:left w:val="single" w:color="8CDFFF" w:themeColor="accent4" w:themeTint="66" w:sz="6" w:space="0"/>
              <w:bottom w:val="single" w:color="8CDFFF" w:themeColor="accent4" w:themeTint="66" w:sz="6" w:space="0"/>
              <w:right w:val="single" w:color="8CDFFF" w:themeColor="accent4" w:themeTint="66" w:sz="6" w:space="0"/>
            </w:tcBorders>
            <w:shd w:val="clear" w:color="auto" w:fill="FFFFFF" w:themeFill="background1"/>
            <w:tcMar/>
            <w:hideMark/>
          </w:tcPr>
          <w:p w:rsidRPr="00A64A46" w:rsidR="00A64A46" w:rsidP="00A64A46" w:rsidRDefault="00A64A46" w14:paraId="60CDF2DC" w14:textId="77777777">
            <w:pPr>
              <w:spacing w:after="0" w:line="240" w:lineRule="auto"/>
              <w:textAlignment w:val="baseline"/>
              <w:rPr>
                <w:rFonts w:ascii="Times New Roman" w:hAnsi="Times New Roman" w:eastAsia="Times New Roman" w:cs="Times New Roman"/>
                <w:sz w:val="24"/>
                <w:szCs w:val="24"/>
                <w:lang w:val="it-IT" w:eastAsia="it-IT"/>
              </w:rPr>
            </w:pPr>
            <w:r w:rsidRPr="00A64A46">
              <w:rPr>
                <w:rFonts w:ascii="Calibri Light" w:hAnsi="Calibri Light" w:eastAsia="Times New Roman" w:cs="Calibri Light"/>
                <w:b/>
                <w:bCs/>
                <w:lang w:eastAsia="it-IT"/>
              </w:rPr>
              <w:t>Logging Controls:</w:t>
            </w:r>
            <w:r w:rsidRPr="00A64A46">
              <w:rPr>
                <w:rFonts w:ascii="Calibri Light" w:hAnsi="Calibri Light" w:eastAsia="Times New Roman" w:cs="Calibri Light"/>
                <w:lang w:val="it-IT" w:eastAsia="it-IT"/>
              </w:rPr>
              <w:t> </w:t>
            </w:r>
          </w:p>
        </w:tc>
        <w:tc>
          <w:tcPr>
            <w:tcW w:w="992" w:type="dxa"/>
            <w:tcBorders>
              <w:top w:val="single" w:color="8CDFFF" w:themeColor="accent4" w:themeTint="66" w:sz="6" w:space="0"/>
              <w:left w:val="single" w:color="8CDFFF" w:themeColor="accent4" w:themeTint="66" w:sz="6" w:space="0"/>
              <w:bottom w:val="single" w:color="8CDFFF" w:themeColor="accent4" w:themeTint="66" w:sz="6" w:space="0"/>
              <w:right w:val="single" w:color="8CDFFF" w:themeColor="accent4" w:themeTint="66" w:sz="6" w:space="0"/>
            </w:tcBorders>
            <w:shd w:val="clear" w:color="auto" w:fill="FFFFFF" w:themeFill="background1"/>
            <w:tcMar/>
            <w:hideMark/>
          </w:tcPr>
          <w:p w:rsidRPr="00A64A46" w:rsidR="00A64A46" w:rsidP="00A64A46" w:rsidRDefault="00A64A46" w14:paraId="57EAD755" w14:textId="77777777">
            <w:pPr>
              <w:spacing w:after="0" w:line="240" w:lineRule="auto"/>
              <w:jc w:val="center"/>
              <w:textAlignment w:val="baseline"/>
              <w:rPr>
                <w:rFonts w:ascii="Times New Roman" w:hAnsi="Times New Roman" w:eastAsia="Times New Roman" w:cs="Times New Roman"/>
                <w:sz w:val="24"/>
                <w:szCs w:val="24"/>
                <w:lang w:val="it-IT" w:eastAsia="it-IT"/>
              </w:rPr>
            </w:pPr>
            <w:r w:rsidRPr="00A64A46">
              <w:rPr>
                <w:rFonts w:ascii="Calibri Light" w:hAnsi="Calibri Light" w:eastAsia="Times New Roman" w:cs="Calibri Light"/>
                <w:lang w:val="it-IT" w:eastAsia="it-IT"/>
              </w:rPr>
              <w:t> </w:t>
            </w:r>
          </w:p>
        </w:tc>
        <w:tc>
          <w:tcPr>
            <w:tcW w:w="4961" w:type="dxa"/>
            <w:tcBorders>
              <w:top w:val="single" w:color="8CDFFF" w:themeColor="accent4" w:themeTint="66" w:sz="6" w:space="0"/>
              <w:left w:val="single" w:color="8CDFFF" w:themeColor="accent4" w:themeTint="66" w:sz="6" w:space="0"/>
              <w:bottom w:val="single" w:color="8CDFFF" w:themeColor="accent4" w:themeTint="66" w:sz="6" w:space="0"/>
              <w:right w:val="single" w:color="8CDFFF" w:themeColor="accent4" w:themeTint="66" w:sz="6" w:space="0"/>
            </w:tcBorders>
            <w:shd w:val="clear" w:color="auto" w:fill="FFFFFF" w:themeFill="background1"/>
            <w:tcMar/>
            <w:hideMark/>
          </w:tcPr>
          <w:p w:rsidRPr="00A64A46" w:rsidR="00A64A46" w:rsidP="00A64A46" w:rsidRDefault="00A64A46" w14:paraId="6753C9EB" w14:textId="77777777">
            <w:pPr>
              <w:spacing w:after="0" w:line="240" w:lineRule="auto"/>
              <w:textAlignment w:val="baseline"/>
              <w:rPr>
                <w:rFonts w:ascii="Times New Roman" w:hAnsi="Times New Roman" w:eastAsia="Times New Roman" w:cs="Times New Roman"/>
                <w:sz w:val="24"/>
                <w:szCs w:val="24"/>
                <w:lang w:val="it-IT" w:eastAsia="it-IT"/>
              </w:rPr>
            </w:pPr>
            <w:r w:rsidRPr="00A64A46">
              <w:rPr>
                <w:rFonts w:ascii="Calibri Light" w:hAnsi="Calibri Light" w:eastAsia="Times New Roman" w:cs="Calibri Light"/>
                <w:lang w:val="it-IT" w:eastAsia="it-IT"/>
              </w:rPr>
              <w:t> </w:t>
            </w:r>
          </w:p>
        </w:tc>
      </w:tr>
      <w:tr w:rsidRPr="00A64A46" w:rsidR="00A64A46" w:rsidTr="0A3770BE" w14:paraId="02091727" w14:textId="77777777">
        <w:trPr>
          <w:trHeight w:val="300"/>
        </w:trPr>
        <w:tc>
          <w:tcPr>
            <w:tcW w:w="985" w:type="dxa"/>
            <w:tcBorders>
              <w:top w:val="single" w:color="8CDFFF" w:themeColor="accent4" w:themeTint="66" w:sz="6" w:space="0"/>
              <w:left w:val="single" w:color="8CDFFF" w:themeColor="accent4" w:themeTint="66" w:sz="6" w:space="0"/>
              <w:bottom w:val="single" w:color="8CDFFF" w:themeColor="accent4" w:themeTint="66" w:sz="6" w:space="0"/>
              <w:right w:val="single" w:color="8CDFFF" w:themeColor="accent4" w:themeTint="66" w:sz="6" w:space="0"/>
            </w:tcBorders>
            <w:shd w:val="clear" w:color="auto" w:fill="FFFFFF" w:themeFill="background1"/>
            <w:tcMar/>
            <w:hideMark/>
          </w:tcPr>
          <w:p w:rsidRPr="00A64A46" w:rsidR="00A64A46" w:rsidP="00A64A46" w:rsidRDefault="00A64A46" w14:paraId="13DF8908" w14:textId="77777777">
            <w:pPr>
              <w:spacing w:after="0" w:line="240" w:lineRule="auto"/>
              <w:textAlignment w:val="baseline"/>
              <w:rPr>
                <w:rFonts w:ascii="Times New Roman" w:hAnsi="Times New Roman" w:eastAsia="Times New Roman" w:cs="Times New Roman"/>
                <w:b/>
                <w:bCs/>
                <w:sz w:val="24"/>
                <w:szCs w:val="24"/>
                <w:lang w:val="it-IT" w:eastAsia="it-IT"/>
              </w:rPr>
            </w:pPr>
            <w:r w:rsidRPr="00A64A46">
              <w:rPr>
                <w:rFonts w:ascii="Calibri Light" w:hAnsi="Calibri Light" w:eastAsia="Times New Roman" w:cs="Calibri Light"/>
                <w:b/>
                <w:bCs/>
                <w:lang w:val="it-IT" w:eastAsia="it-IT"/>
              </w:rPr>
              <w:t> </w:t>
            </w:r>
          </w:p>
          <w:p w:rsidRPr="00A64A46" w:rsidR="00A64A46" w:rsidP="00A64A46" w:rsidRDefault="00A64A46" w14:paraId="0198A5B1" w14:textId="77777777">
            <w:pPr>
              <w:spacing w:after="0" w:line="240" w:lineRule="auto"/>
              <w:textAlignment w:val="baseline"/>
              <w:rPr>
                <w:rFonts w:ascii="Times New Roman" w:hAnsi="Times New Roman" w:eastAsia="Times New Roman" w:cs="Times New Roman"/>
                <w:b/>
                <w:bCs/>
                <w:sz w:val="24"/>
                <w:szCs w:val="24"/>
                <w:lang w:val="it-IT" w:eastAsia="it-IT"/>
              </w:rPr>
            </w:pPr>
            <w:r w:rsidRPr="00A64A46">
              <w:rPr>
                <w:rFonts w:ascii="Calibri Light" w:hAnsi="Calibri Light" w:eastAsia="Times New Roman" w:cs="Calibri Light"/>
                <w:b/>
                <w:bCs/>
                <w:lang w:val="it-IT" w:eastAsia="it-IT"/>
              </w:rPr>
              <w:t> </w:t>
            </w:r>
          </w:p>
          <w:p w:rsidRPr="00A64A46" w:rsidR="00A64A46" w:rsidP="00A64A46" w:rsidRDefault="00A64A46" w14:paraId="58192A1A" w14:textId="77777777">
            <w:pPr>
              <w:spacing w:after="0" w:line="240" w:lineRule="auto"/>
              <w:textAlignment w:val="baseline"/>
              <w:rPr>
                <w:rFonts w:ascii="Times New Roman" w:hAnsi="Times New Roman" w:eastAsia="Times New Roman" w:cs="Times New Roman"/>
                <w:b/>
                <w:bCs/>
                <w:sz w:val="24"/>
                <w:szCs w:val="24"/>
                <w:lang w:val="it-IT" w:eastAsia="it-IT"/>
              </w:rPr>
            </w:pPr>
            <w:r w:rsidRPr="00A64A46">
              <w:rPr>
                <w:rFonts w:ascii="Calibri Light" w:hAnsi="Calibri Light" w:eastAsia="Times New Roman" w:cs="Calibri Light"/>
                <w:b/>
                <w:bCs/>
                <w:lang w:val="it-IT" w:eastAsia="it-IT"/>
              </w:rPr>
              <w:t> </w:t>
            </w:r>
          </w:p>
          <w:p w:rsidRPr="00A64A46" w:rsidR="00A64A46" w:rsidP="00A64A46" w:rsidRDefault="00A64A46" w14:paraId="58710721" w14:textId="77777777">
            <w:pPr>
              <w:spacing w:after="0" w:line="240" w:lineRule="auto"/>
              <w:textAlignment w:val="baseline"/>
              <w:rPr>
                <w:rFonts w:ascii="Times New Roman" w:hAnsi="Times New Roman" w:eastAsia="Times New Roman" w:cs="Times New Roman"/>
                <w:b/>
                <w:bCs/>
                <w:sz w:val="24"/>
                <w:szCs w:val="24"/>
                <w:lang w:val="it-IT" w:eastAsia="it-IT"/>
              </w:rPr>
            </w:pPr>
            <w:r w:rsidRPr="00A64A46">
              <w:rPr>
                <w:rFonts w:ascii="Calibri Light" w:hAnsi="Calibri Light" w:eastAsia="Times New Roman" w:cs="Calibri Light"/>
                <w:b/>
                <w:bCs/>
                <w:lang w:val="it-IT" w:eastAsia="it-IT"/>
              </w:rPr>
              <w:t> </w:t>
            </w:r>
          </w:p>
          <w:p w:rsidRPr="00A64A46" w:rsidR="00A64A46" w:rsidP="00A64A46" w:rsidRDefault="00A64A46" w14:paraId="032B6092" w14:textId="77777777">
            <w:pPr>
              <w:spacing w:after="0" w:line="240" w:lineRule="auto"/>
              <w:textAlignment w:val="baseline"/>
              <w:rPr>
                <w:rFonts w:ascii="Times New Roman" w:hAnsi="Times New Roman" w:eastAsia="Times New Roman" w:cs="Times New Roman"/>
                <w:b/>
                <w:bCs/>
                <w:sz w:val="24"/>
                <w:szCs w:val="24"/>
                <w:lang w:val="it-IT" w:eastAsia="it-IT"/>
              </w:rPr>
            </w:pPr>
            <w:r w:rsidRPr="00A64A46">
              <w:rPr>
                <w:rFonts w:ascii="Calibri Light" w:hAnsi="Calibri Light" w:eastAsia="Times New Roman" w:cs="Calibri Light"/>
                <w:b/>
                <w:bCs/>
                <w:lang w:eastAsia="it-IT"/>
              </w:rPr>
              <w:t>24.1</w:t>
            </w:r>
            <w:r w:rsidRPr="00A64A46">
              <w:rPr>
                <w:rFonts w:ascii="Calibri Light" w:hAnsi="Calibri Light" w:eastAsia="Times New Roman" w:cs="Calibri Light"/>
                <w:b/>
                <w:bCs/>
                <w:lang w:val="it-IT" w:eastAsia="it-IT"/>
              </w:rPr>
              <w:t> </w:t>
            </w:r>
          </w:p>
        </w:tc>
        <w:tc>
          <w:tcPr>
            <w:tcW w:w="2693" w:type="dxa"/>
            <w:tcBorders>
              <w:top w:val="single" w:color="8CDFFF" w:themeColor="accent4" w:themeTint="66" w:sz="6" w:space="0"/>
              <w:left w:val="single" w:color="8CDFFF" w:themeColor="accent4" w:themeTint="66" w:sz="6" w:space="0"/>
              <w:bottom w:val="single" w:color="8CDFFF" w:themeColor="accent4" w:themeTint="66" w:sz="6" w:space="0"/>
              <w:right w:val="single" w:color="8CDFFF" w:themeColor="accent4" w:themeTint="66" w:sz="6" w:space="0"/>
            </w:tcBorders>
            <w:shd w:val="clear" w:color="auto" w:fill="FFFFFF" w:themeFill="background1"/>
            <w:tcMar/>
            <w:hideMark/>
          </w:tcPr>
          <w:p w:rsidRPr="00A64A46" w:rsidR="00A64A46" w:rsidP="00A64A46" w:rsidRDefault="00A64A46" w14:paraId="322483E0" w14:textId="77777777">
            <w:pPr>
              <w:spacing w:after="0" w:line="240" w:lineRule="auto"/>
              <w:textAlignment w:val="baseline"/>
              <w:rPr>
                <w:rFonts w:ascii="Times New Roman" w:hAnsi="Times New Roman" w:eastAsia="Times New Roman" w:cs="Times New Roman"/>
                <w:sz w:val="24"/>
                <w:szCs w:val="24"/>
                <w:lang w:val="en-US" w:eastAsia="it-IT"/>
              </w:rPr>
            </w:pPr>
            <w:r w:rsidRPr="00A64A46">
              <w:rPr>
                <w:rFonts w:ascii="Calibri Light" w:hAnsi="Calibri Light" w:eastAsia="Times New Roman" w:cs="Calibri Light"/>
                <w:lang w:eastAsia="it-IT"/>
              </w:rPr>
              <w:t>What log collection method is supported by the Cloud Service?:</w:t>
            </w:r>
            <w:r w:rsidRPr="00A64A46">
              <w:rPr>
                <w:rFonts w:ascii="Calibri Light" w:hAnsi="Calibri Light" w:eastAsia="Times New Roman" w:cs="Calibri Light"/>
                <w:lang w:val="en-US" w:eastAsia="it-IT"/>
              </w:rPr>
              <w:t> </w:t>
            </w:r>
          </w:p>
          <w:p w:rsidRPr="00A64A46" w:rsidR="00A64A46" w:rsidP="00A64A46" w:rsidRDefault="00A64A46" w14:paraId="3DE4031E" w14:textId="77777777">
            <w:pPr>
              <w:spacing w:after="0" w:line="240" w:lineRule="auto"/>
              <w:ind w:left="135"/>
              <w:textAlignment w:val="baseline"/>
              <w:rPr>
                <w:rFonts w:ascii="Times New Roman" w:hAnsi="Times New Roman" w:eastAsia="Times New Roman" w:cs="Times New Roman"/>
                <w:sz w:val="24"/>
                <w:szCs w:val="24"/>
                <w:lang w:val="en-US" w:eastAsia="it-IT"/>
              </w:rPr>
            </w:pPr>
            <w:r w:rsidRPr="00A64A46">
              <w:rPr>
                <w:rFonts w:ascii="Calibri Light" w:hAnsi="Calibri Light" w:eastAsia="Times New Roman" w:cs="Calibri Light"/>
                <w:lang w:eastAsia="it-IT"/>
              </w:rPr>
              <w:t>a). Pull</w:t>
            </w:r>
            <w:r w:rsidRPr="00A64A46">
              <w:rPr>
                <w:rFonts w:ascii="Calibri Light" w:hAnsi="Calibri Light" w:eastAsia="Times New Roman" w:cs="Calibri Light"/>
                <w:lang w:val="en-US" w:eastAsia="it-IT"/>
              </w:rPr>
              <w:t> </w:t>
            </w:r>
          </w:p>
          <w:p w:rsidRPr="00A64A46" w:rsidR="00A64A46" w:rsidP="00A64A46" w:rsidRDefault="00A64A46" w14:paraId="6F585F1A" w14:textId="77777777">
            <w:pPr>
              <w:spacing w:after="0" w:line="240" w:lineRule="auto"/>
              <w:ind w:left="135"/>
              <w:textAlignment w:val="baseline"/>
              <w:rPr>
                <w:rFonts w:ascii="Times New Roman" w:hAnsi="Times New Roman" w:eastAsia="Times New Roman" w:cs="Times New Roman"/>
                <w:sz w:val="24"/>
                <w:szCs w:val="24"/>
                <w:lang w:val="en-US" w:eastAsia="it-IT"/>
              </w:rPr>
            </w:pPr>
            <w:r w:rsidRPr="00A64A46">
              <w:rPr>
                <w:rFonts w:ascii="Calibri Light" w:hAnsi="Calibri Light" w:eastAsia="Times New Roman" w:cs="Calibri Light"/>
                <w:lang w:eastAsia="it-IT"/>
              </w:rPr>
              <w:t>b). Push</w:t>
            </w:r>
            <w:r w:rsidRPr="00A64A46">
              <w:rPr>
                <w:rFonts w:ascii="Calibri Light" w:hAnsi="Calibri Light" w:eastAsia="Times New Roman" w:cs="Calibri Light"/>
                <w:lang w:val="en-US" w:eastAsia="it-IT"/>
              </w:rPr>
              <w:t> </w:t>
            </w:r>
          </w:p>
          <w:p w:rsidRPr="00A64A46" w:rsidR="00A64A46" w:rsidP="00A64A46" w:rsidRDefault="00A64A46" w14:paraId="2C45540B" w14:textId="77777777">
            <w:pPr>
              <w:spacing w:after="0" w:line="240" w:lineRule="auto"/>
              <w:ind w:left="135"/>
              <w:textAlignment w:val="baseline"/>
              <w:rPr>
                <w:rFonts w:ascii="Times New Roman" w:hAnsi="Times New Roman" w:eastAsia="Times New Roman" w:cs="Times New Roman"/>
                <w:sz w:val="24"/>
                <w:szCs w:val="24"/>
                <w:lang w:val="en-US" w:eastAsia="it-IT"/>
              </w:rPr>
            </w:pPr>
            <w:r w:rsidRPr="00A64A46">
              <w:rPr>
                <w:rFonts w:ascii="Calibri Light" w:hAnsi="Calibri Light" w:eastAsia="Times New Roman" w:cs="Calibri Light"/>
                <w:lang w:eastAsia="it-IT"/>
              </w:rPr>
              <w:t>c). HEC</w:t>
            </w:r>
            <w:r w:rsidRPr="00A64A46">
              <w:rPr>
                <w:rFonts w:ascii="Calibri Light" w:hAnsi="Calibri Light" w:eastAsia="Times New Roman" w:cs="Calibri Light"/>
                <w:lang w:val="en-US" w:eastAsia="it-IT"/>
              </w:rPr>
              <w:t> </w:t>
            </w:r>
          </w:p>
          <w:p w:rsidRPr="00A64A46" w:rsidR="00A64A46" w:rsidP="00A64A46" w:rsidRDefault="00A64A46" w14:paraId="7AB5FD8A" w14:textId="77777777">
            <w:pPr>
              <w:spacing w:after="0" w:line="240" w:lineRule="auto"/>
              <w:ind w:left="135"/>
              <w:textAlignment w:val="baseline"/>
              <w:rPr>
                <w:rFonts w:ascii="Times New Roman" w:hAnsi="Times New Roman" w:eastAsia="Times New Roman" w:cs="Times New Roman"/>
                <w:sz w:val="24"/>
                <w:szCs w:val="24"/>
                <w:lang w:val="en-US" w:eastAsia="it-IT"/>
              </w:rPr>
            </w:pPr>
            <w:r w:rsidRPr="00A64A46">
              <w:rPr>
                <w:rFonts w:ascii="Calibri Light" w:hAnsi="Calibri Light" w:eastAsia="Times New Roman" w:cs="Calibri Light"/>
                <w:lang w:eastAsia="it-IT"/>
              </w:rPr>
              <w:t>d). API</w:t>
            </w:r>
            <w:r w:rsidRPr="00A64A46">
              <w:rPr>
                <w:rFonts w:ascii="Calibri Light" w:hAnsi="Calibri Light" w:eastAsia="Times New Roman" w:cs="Calibri Light"/>
                <w:lang w:val="en-US" w:eastAsia="it-IT"/>
              </w:rPr>
              <w:t> </w:t>
            </w:r>
          </w:p>
          <w:p w:rsidRPr="00A64A46" w:rsidR="00A64A46" w:rsidP="00A64A46" w:rsidRDefault="00A64A46" w14:paraId="32CC8547" w14:textId="77777777">
            <w:pPr>
              <w:spacing w:after="0" w:line="240" w:lineRule="auto"/>
              <w:ind w:left="135"/>
              <w:textAlignment w:val="baseline"/>
              <w:rPr>
                <w:rFonts w:ascii="Times New Roman" w:hAnsi="Times New Roman" w:eastAsia="Times New Roman" w:cs="Times New Roman"/>
                <w:sz w:val="24"/>
                <w:szCs w:val="24"/>
                <w:lang w:val="en-US" w:eastAsia="it-IT"/>
              </w:rPr>
            </w:pPr>
            <w:r w:rsidRPr="00A64A46">
              <w:rPr>
                <w:rFonts w:ascii="Calibri Light" w:hAnsi="Calibri Light" w:eastAsia="Times New Roman" w:cs="Calibri Light"/>
                <w:lang w:eastAsia="it-IT"/>
              </w:rPr>
              <w:t>f). Webhook</w:t>
            </w:r>
            <w:r w:rsidRPr="00A64A46">
              <w:rPr>
                <w:rFonts w:ascii="Calibri Light" w:hAnsi="Calibri Light" w:eastAsia="Times New Roman" w:cs="Calibri Light"/>
                <w:lang w:val="en-US" w:eastAsia="it-IT"/>
              </w:rPr>
              <w:t> </w:t>
            </w:r>
          </w:p>
          <w:p w:rsidRPr="00A64A46" w:rsidR="00A64A46" w:rsidP="00A64A46" w:rsidRDefault="00A64A46" w14:paraId="6B21CF3B" w14:textId="77777777">
            <w:pPr>
              <w:spacing w:after="0" w:line="240" w:lineRule="auto"/>
              <w:textAlignment w:val="baseline"/>
              <w:rPr>
                <w:rFonts w:ascii="Times New Roman" w:hAnsi="Times New Roman" w:eastAsia="Times New Roman" w:cs="Times New Roman"/>
                <w:sz w:val="24"/>
                <w:szCs w:val="24"/>
                <w:lang w:val="en-US" w:eastAsia="it-IT"/>
              </w:rPr>
            </w:pPr>
            <w:r w:rsidRPr="00A64A46">
              <w:rPr>
                <w:rFonts w:ascii="Calibri Light" w:hAnsi="Calibri Light" w:eastAsia="Times New Roman" w:cs="Calibri Light"/>
                <w:lang w:eastAsia="it-IT"/>
              </w:rPr>
              <w:t>Please provide full documentation / information on the available log collection method.</w:t>
            </w:r>
            <w:r w:rsidRPr="00A64A46">
              <w:rPr>
                <w:rFonts w:ascii="Calibri Light" w:hAnsi="Calibri Light" w:eastAsia="Times New Roman" w:cs="Calibri Light"/>
                <w:lang w:val="en-US" w:eastAsia="it-IT"/>
              </w:rPr>
              <w:t> </w:t>
            </w:r>
          </w:p>
        </w:tc>
        <w:tc>
          <w:tcPr>
            <w:tcW w:w="992" w:type="dxa"/>
            <w:tcBorders>
              <w:top w:val="single" w:color="8CDFFF" w:themeColor="accent4" w:themeTint="66" w:sz="6" w:space="0"/>
              <w:left w:val="single" w:color="8CDFFF" w:themeColor="accent4" w:themeTint="66" w:sz="6" w:space="0"/>
              <w:bottom w:val="single" w:color="8CDFFF" w:themeColor="accent4" w:themeTint="66" w:sz="6" w:space="0"/>
              <w:right w:val="single" w:color="8CDFFF" w:themeColor="accent4" w:themeTint="66" w:sz="6" w:space="0"/>
            </w:tcBorders>
            <w:shd w:val="clear" w:color="auto" w:fill="FFFFFF" w:themeFill="background1"/>
            <w:tcMar/>
            <w:hideMark/>
          </w:tcPr>
          <w:p w:rsidRPr="00A64A46" w:rsidR="00A64A46" w:rsidP="00A64A46" w:rsidRDefault="00A64A46" w14:paraId="0B17ED7E" w14:textId="77777777">
            <w:pPr>
              <w:spacing w:after="0" w:line="240" w:lineRule="auto"/>
              <w:jc w:val="center"/>
              <w:textAlignment w:val="baseline"/>
              <w:rPr>
                <w:rFonts w:ascii="Times New Roman" w:hAnsi="Times New Roman" w:eastAsia="Times New Roman" w:cs="Times New Roman"/>
                <w:sz w:val="24"/>
                <w:szCs w:val="24"/>
                <w:lang w:val="it-IT" w:eastAsia="it-IT"/>
              </w:rPr>
            </w:pPr>
            <w:r w:rsidRPr="00A64A46">
              <w:rPr>
                <w:rFonts w:ascii="Calibri Light" w:hAnsi="Calibri Light" w:eastAsia="Times New Roman" w:cs="Calibri Light"/>
                <w:lang w:eastAsia="it-IT"/>
              </w:rPr>
              <w:t>CT2.4, CT6.1</w:t>
            </w:r>
            <w:r w:rsidRPr="00A64A46">
              <w:rPr>
                <w:rFonts w:ascii="Calibri Light" w:hAnsi="Calibri Light" w:eastAsia="Times New Roman" w:cs="Calibri Light"/>
                <w:lang w:val="it-IT" w:eastAsia="it-IT"/>
              </w:rPr>
              <w:t> </w:t>
            </w:r>
          </w:p>
        </w:tc>
        <w:tc>
          <w:tcPr>
            <w:tcW w:w="4961" w:type="dxa"/>
            <w:tcBorders>
              <w:top w:val="single" w:color="8CDFFF" w:themeColor="accent4" w:themeTint="66" w:sz="6" w:space="0"/>
              <w:left w:val="single" w:color="8CDFFF" w:themeColor="accent4" w:themeTint="66" w:sz="6" w:space="0"/>
              <w:bottom w:val="single" w:color="8CDFFF" w:themeColor="accent4" w:themeTint="66" w:sz="6" w:space="0"/>
              <w:right w:val="single" w:color="8CDFFF" w:themeColor="accent4" w:themeTint="66" w:sz="6" w:space="0"/>
            </w:tcBorders>
            <w:shd w:val="clear" w:color="auto" w:fill="FFFFFF" w:themeFill="background1"/>
            <w:tcMar/>
            <w:hideMark/>
          </w:tcPr>
          <w:p w:rsidRPr="00A64A46" w:rsidR="00A64A46" w:rsidP="00A64A46" w:rsidRDefault="00A64A46" w14:paraId="2FFEB358" w14:textId="77777777">
            <w:pPr>
              <w:spacing w:after="0" w:line="240" w:lineRule="auto"/>
              <w:textAlignment w:val="baseline"/>
              <w:rPr>
                <w:rFonts w:ascii="Times New Roman" w:hAnsi="Times New Roman" w:eastAsia="Times New Roman" w:cs="Times New Roman"/>
                <w:sz w:val="24"/>
                <w:szCs w:val="24"/>
                <w:lang w:val="en-US" w:eastAsia="it-IT"/>
              </w:rPr>
            </w:pPr>
            <w:r w:rsidRPr="00A64A46">
              <w:rPr>
                <w:rFonts w:ascii="Calibri Light" w:hAnsi="Calibri Light" w:eastAsia="Times New Roman" w:cs="Calibri Light"/>
                <w:shd w:val="clear" w:color="auto" w:fill="00FFFF"/>
                <w:lang w:eastAsia="it-IT"/>
              </w:rPr>
              <w:t>To be completed by SAP</w:t>
            </w:r>
            <w:r w:rsidRPr="00A64A46">
              <w:rPr>
                <w:rFonts w:ascii="Calibri Light" w:hAnsi="Calibri Light" w:eastAsia="Times New Roman" w:cs="Calibri Light"/>
                <w:lang w:val="en-US" w:eastAsia="it-IT"/>
              </w:rPr>
              <w:t> </w:t>
            </w:r>
          </w:p>
          <w:p w:rsidRPr="00A64A46" w:rsidR="00A64A46" w:rsidP="00A64A46" w:rsidRDefault="00A64A46" w14:paraId="59331620" w14:textId="77777777">
            <w:pPr>
              <w:spacing w:after="0" w:line="240" w:lineRule="auto"/>
              <w:textAlignment w:val="baseline"/>
              <w:rPr>
                <w:rFonts w:ascii="Times New Roman" w:hAnsi="Times New Roman" w:eastAsia="Times New Roman" w:cs="Times New Roman"/>
                <w:sz w:val="24"/>
                <w:szCs w:val="24"/>
                <w:lang w:val="en-US" w:eastAsia="it-IT"/>
              </w:rPr>
            </w:pPr>
            <w:r w:rsidRPr="00A64A46">
              <w:rPr>
                <w:rFonts w:ascii="Calibri Light" w:hAnsi="Calibri Light" w:eastAsia="Times New Roman" w:cs="Calibri Light"/>
                <w:lang w:val="en-US" w:eastAsia="it-IT"/>
              </w:rPr>
              <w:t> </w:t>
            </w:r>
          </w:p>
          <w:p w:rsidRPr="00A64A46" w:rsidR="00A64A46" w:rsidP="71913636" w:rsidRDefault="00A64A46" w14:paraId="17E4BDB1" w14:textId="77777777">
            <w:pPr>
              <w:spacing w:after="0" w:line="240" w:lineRule="auto"/>
              <w:textAlignment w:val="baseline"/>
              <w:rPr>
                <w:rFonts w:ascii="Times New Roman" w:hAnsi="Times New Roman" w:eastAsia="Times New Roman" w:cs="Times New Roman"/>
                <w:sz w:val="24"/>
                <w:szCs w:val="24"/>
                <w:highlight w:val="cyan"/>
                <w:lang w:val="en-US" w:eastAsia="it-IT"/>
              </w:rPr>
            </w:pPr>
            <w:r w:rsidRPr="71913636" w:rsidR="7C81320D">
              <w:rPr>
                <w:rFonts w:ascii="Calibri Light" w:hAnsi="Calibri Light" w:eastAsia="Times New Roman" w:cs="Calibri Light"/>
                <w:color w:val="000000"/>
                <w:highlight w:val="cyan"/>
                <w:shd w:val="clear" w:color="auto" w:fill="FFFF00"/>
                <w:lang w:val="en-US" w:eastAsia="it-IT"/>
              </w:rPr>
              <w:t>Application Security Audit Logs can be pulled using standard API</w:t>
            </w:r>
            <w:r w:rsidRPr="71913636" w:rsidR="7C81320D">
              <w:rPr>
                <w:rFonts w:ascii="Calibri Light" w:hAnsi="Calibri Light" w:eastAsia="Times New Roman" w:cs="Calibri Light"/>
                <w:color w:val="000000"/>
                <w:highlight w:val="cyan"/>
                <w:lang w:val="en-US" w:eastAsia="it-IT"/>
              </w:rPr>
              <w:t> </w:t>
            </w:r>
          </w:p>
          <w:p w:rsidRPr="00A64A46" w:rsidR="00A64A46" w:rsidP="00A64A46" w:rsidRDefault="00A64A46" w14:paraId="3D4DF0A4" w14:textId="77777777">
            <w:pPr>
              <w:spacing w:after="0" w:line="240" w:lineRule="auto"/>
              <w:textAlignment w:val="baseline"/>
              <w:rPr>
                <w:rFonts w:ascii="Times New Roman" w:hAnsi="Times New Roman" w:eastAsia="Times New Roman" w:cs="Times New Roman"/>
                <w:sz w:val="24"/>
                <w:szCs w:val="24"/>
                <w:lang w:val="en-US" w:eastAsia="it-IT"/>
              </w:rPr>
            </w:pPr>
            <w:hyperlink w:tgtFrame="_blank" w:history="1" r:id="rId33">
              <w:r w:rsidRPr="00A64A46">
                <w:rPr>
                  <w:rFonts w:ascii="Trebuchet MS" w:hAnsi="Trebuchet MS" w:eastAsia="Times New Roman" w:cs="Times New Roman"/>
                  <w:color w:val="00A3E0"/>
                  <w:u w:val="single"/>
                  <w:lang w:val="en-US" w:eastAsia="it-IT"/>
                </w:rPr>
                <w:t>C4CSecurityGuide.pdf</w:t>
              </w:r>
            </w:hyperlink>
            <w:r w:rsidRPr="00A64A46">
              <w:rPr>
                <w:rFonts w:ascii="Calibri Light" w:hAnsi="Calibri Light" w:eastAsia="Times New Roman" w:cs="Calibri Light"/>
                <w:lang w:val="en-US" w:eastAsia="it-IT"/>
              </w:rPr>
              <w:t> </w:t>
            </w:r>
          </w:p>
          <w:p w:rsidRPr="00A64A46" w:rsidR="00A64A46" w:rsidP="00A64A46" w:rsidRDefault="00A64A46" w14:paraId="72158609" w14:textId="77777777">
            <w:pPr>
              <w:spacing w:after="0" w:line="240" w:lineRule="auto"/>
              <w:textAlignment w:val="baseline"/>
              <w:rPr>
                <w:rFonts w:ascii="Times New Roman" w:hAnsi="Times New Roman" w:eastAsia="Times New Roman" w:cs="Times New Roman"/>
                <w:sz w:val="24"/>
                <w:szCs w:val="24"/>
                <w:lang w:val="en-US" w:eastAsia="it-IT"/>
              </w:rPr>
            </w:pPr>
            <w:r w:rsidRPr="00A64A46">
              <w:rPr>
                <w:rFonts w:ascii="Calibri Light" w:hAnsi="Calibri Light" w:eastAsia="Times New Roman" w:cs="Calibri Light"/>
                <w:lang w:val="en-US" w:eastAsia="it-IT"/>
              </w:rPr>
              <w:t> </w:t>
            </w:r>
          </w:p>
          <w:p w:rsidRPr="00A64A46" w:rsidR="00A64A46" w:rsidP="00A64A46" w:rsidRDefault="00A64A46" w14:paraId="3EC40BE5" w14:textId="77777777">
            <w:pPr>
              <w:spacing w:after="0" w:line="240" w:lineRule="auto"/>
              <w:textAlignment w:val="baseline"/>
              <w:rPr>
                <w:rFonts w:ascii="Times New Roman" w:hAnsi="Times New Roman" w:eastAsia="Times New Roman" w:cs="Times New Roman"/>
                <w:sz w:val="24"/>
                <w:szCs w:val="24"/>
                <w:lang w:val="it-IT" w:eastAsia="it-IT"/>
              </w:rPr>
            </w:pPr>
            <w:r w:rsidRPr="00A64A46">
              <w:rPr>
                <w:rFonts w:ascii="Calibri Light" w:hAnsi="Calibri Light" w:eastAsia="Times New Roman" w:cs="Calibri Light"/>
                <w:lang w:val="it-IT" w:eastAsia="it-IT"/>
              </w:rPr>
              <w:t> </w:t>
            </w:r>
          </w:p>
        </w:tc>
      </w:tr>
      <w:tr w:rsidRPr="00A64A46" w:rsidR="00A64A46" w:rsidTr="0A3770BE" w14:paraId="05ECB956" w14:textId="77777777">
        <w:trPr>
          <w:trHeight w:val="300"/>
        </w:trPr>
        <w:tc>
          <w:tcPr>
            <w:tcW w:w="985" w:type="dxa"/>
            <w:tcBorders>
              <w:top w:val="single" w:color="8CDFFF" w:themeColor="accent4" w:themeTint="66" w:sz="6" w:space="0"/>
              <w:left w:val="single" w:color="8CDFFF" w:themeColor="accent4" w:themeTint="66" w:sz="6" w:space="0"/>
              <w:bottom w:val="single" w:color="8CDFFF" w:themeColor="accent4" w:themeTint="66" w:sz="6" w:space="0"/>
              <w:right w:val="single" w:color="8CDFFF" w:themeColor="accent4" w:themeTint="66" w:sz="6" w:space="0"/>
            </w:tcBorders>
            <w:shd w:val="clear" w:color="auto" w:fill="FFFFFF" w:themeFill="background1"/>
            <w:tcMar/>
            <w:hideMark/>
          </w:tcPr>
          <w:p w:rsidRPr="00A64A46" w:rsidR="00A64A46" w:rsidP="00A64A46" w:rsidRDefault="00A64A46" w14:paraId="31C9E72B" w14:textId="77777777">
            <w:pPr>
              <w:spacing w:after="0" w:line="240" w:lineRule="auto"/>
              <w:textAlignment w:val="baseline"/>
              <w:rPr>
                <w:rFonts w:ascii="Times New Roman" w:hAnsi="Times New Roman" w:eastAsia="Times New Roman" w:cs="Times New Roman"/>
                <w:b/>
                <w:bCs/>
                <w:sz w:val="24"/>
                <w:szCs w:val="24"/>
                <w:lang w:val="it-IT" w:eastAsia="it-IT"/>
              </w:rPr>
            </w:pPr>
            <w:r w:rsidRPr="00A64A46">
              <w:rPr>
                <w:rFonts w:ascii="Calibri Light" w:hAnsi="Calibri Light" w:eastAsia="Times New Roman" w:cs="Calibri Light"/>
                <w:b/>
                <w:bCs/>
                <w:lang w:val="it-IT" w:eastAsia="it-IT"/>
              </w:rPr>
              <w:t> </w:t>
            </w:r>
          </w:p>
          <w:p w:rsidRPr="00A64A46" w:rsidR="00A64A46" w:rsidP="00A64A46" w:rsidRDefault="00A64A46" w14:paraId="29B638B6" w14:textId="77777777">
            <w:pPr>
              <w:spacing w:after="0" w:line="240" w:lineRule="auto"/>
              <w:textAlignment w:val="baseline"/>
              <w:rPr>
                <w:rFonts w:ascii="Times New Roman" w:hAnsi="Times New Roman" w:eastAsia="Times New Roman" w:cs="Times New Roman"/>
                <w:b/>
                <w:bCs/>
                <w:sz w:val="24"/>
                <w:szCs w:val="24"/>
                <w:lang w:val="it-IT" w:eastAsia="it-IT"/>
              </w:rPr>
            </w:pPr>
            <w:r w:rsidRPr="00A64A46">
              <w:rPr>
                <w:rFonts w:ascii="Calibri Light" w:hAnsi="Calibri Light" w:eastAsia="Times New Roman" w:cs="Calibri Light"/>
                <w:b/>
                <w:bCs/>
                <w:lang w:eastAsia="it-IT"/>
              </w:rPr>
              <w:t>24.2</w:t>
            </w:r>
            <w:r w:rsidRPr="00A64A46">
              <w:rPr>
                <w:rFonts w:ascii="Calibri Light" w:hAnsi="Calibri Light" w:eastAsia="Times New Roman" w:cs="Calibri Light"/>
                <w:b/>
                <w:bCs/>
                <w:lang w:val="it-IT" w:eastAsia="it-IT"/>
              </w:rPr>
              <w:t> </w:t>
            </w:r>
          </w:p>
        </w:tc>
        <w:tc>
          <w:tcPr>
            <w:tcW w:w="2693" w:type="dxa"/>
            <w:tcBorders>
              <w:top w:val="single" w:color="8CDFFF" w:themeColor="accent4" w:themeTint="66" w:sz="6" w:space="0"/>
              <w:left w:val="single" w:color="8CDFFF" w:themeColor="accent4" w:themeTint="66" w:sz="6" w:space="0"/>
              <w:bottom w:val="single" w:color="8CDFFF" w:themeColor="accent4" w:themeTint="66" w:sz="6" w:space="0"/>
              <w:right w:val="single" w:color="8CDFFF" w:themeColor="accent4" w:themeTint="66" w:sz="6" w:space="0"/>
            </w:tcBorders>
            <w:shd w:val="clear" w:color="auto" w:fill="FFFFFF" w:themeFill="background1"/>
            <w:tcMar/>
            <w:hideMark/>
          </w:tcPr>
          <w:p w:rsidRPr="00A64A46" w:rsidR="00A64A46" w:rsidP="00A64A46" w:rsidRDefault="00A64A46" w14:paraId="4EAA71A9" w14:textId="77777777">
            <w:pPr>
              <w:spacing w:after="0" w:line="240" w:lineRule="auto"/>
              <w:textAlignment w:val="baseline"/>
              <w:rPr>
                <w:rFonts w:ascii="Times New Roman" w:hAnsi="Times New Roman" w:eastAsia="Times New Roman" w:cs="Times New Roman"/>
                <w:sz w:val="24"/>
                <w:szCs w:val="24"/>
                <w:lang w:val="en-US" w:eastAsia="it-IT"/>
              </w:rPr>
            </w:pPr>
            <w:r w:rsidRPr="00A64A46">
              <w:rPr>
                <w:rFonts w:ascii="Calibri Light" w:hAnsi="Calibri Light" w:eastAsia="Times New Roman" w:cs="Calibri Light"/>
                <w:lang w:eastAsia="it-IT"/>
              </w:rPr>
              <w:t>Does the Cloud Service generate security event logs?</w:t>
            </w:r>
            <w:r w:rsidRPr="00A64A46">
              <w:rPr>
                <w:rFonts w:ascii="Calibri Light" w:hAnsi="Calibri Light" w:eastAsia="Times New Roman" w:cs="Calibri Light"/>
                <w:lang w:val="en-US" w:eastAsia="it-IT"/>
              </w:rPr>
              <w:t> </w:t>
            </w:r>
          </w:p>
          <w:p w:rsidRPr="00A64A46" w:rsidR="00A64A46" w:rsidP="00A64A46" w:rsidRDefault="00A64A46" w14:paraId="7BD74E89" w14:textId="77777777">
            <w:pPr>
              <w:spacing w:after="0" w:line="240" w:lineRule="auto"/>
              <w:textAlignment w:val="baseline"/>
              <w:rPr>
                <w:rFonts w:ascii="Times New Roman" w:hAnsi="Times New Roman" w:eastAsia="Times New Roman" w:cs="Times New Roman"/>
                <w:sz w:val="24"/>
                <w:szCs w:val="24"/>
                <w:lang w:val="it-IT" w:eastAsia="it-IT"/>
              </w:rPr>
            </w:pPr>
            <w:r w:rsidRPr="00A64A46">
              <w:rPr>
                <w:rFonts w:ascii="Calibri Light" w:hAnsi="Calibri Light" w:eastAsia="Times New Roman" w:cs="Calibri Light"/>
                <w:lang w:eastAsia="it-IT"/>
              </w:rPr>
              <w:t>Please provide details.</w:t>
            </w:r>
            <w:r w:rsidRPr="00A64A46">
              <w:rPr>
                <w:rFonts w:ascii="Calibri Light" w:hAnsi="Calibri Light" w:eastAsia="Times New Roman" w:cs="Calibri Light"/>
                <w:lang w:val="it-IT" w:eastAsia="it-IT"/>
              </w:rPr>
              <w:t> </w:t>
            </w:r>
          </w:p>
        </w:tc>
        <w:tc>
          <w:tcPr>
            <w:tcW w:w="992" w:type="dxa"/>
            <w:tcBorders>
              <w:top w:val="single" w:color="8CDFFF" w:themeColor="accent4" w:themeTint="66" w:sz="6" w:space="0"/>
              <w:left w:val="single" w:color="8CDFFF" w:themeColor="accent4" w:themeTint="66" w:sz="6" w:space="0"/>
              <w:bottom w:val="single" w:color="8CDFFF" w:themeColor="accent4" w:themeTint="66" w:sz="6" w:space="0"/>
              <w:right w:val="single" w:color="8CDFFF" w:themeColor="accent4" w:themeTint="66" w:sz="6" w:space="0"/>
            </w:tcBorders>
            <w:shd w:val="clear" w:color="auto" w:fill="FFFFFF" w:themeFill="background1"/>
            <w:tcMar/>
            <w:hideMark/>
          </w:tcPr>
          <w:p w:rsidRPr="00A64A46" w:rsidR="00A64A46" w:rsidP="00A64A46" w:rsidRDefault="00A64A46" w14:paraId="0DECDE6D" w14:textId="77777777">
            <w:pPr>
              <w:spacing w:after="0" w:line="240" w:lineRule="auto"/>
              <w:jc w:val="center"/>
              <w:textAlignment w:val="baseline"/>
              <w:rPr>
                <w:rFonts w:ascii="Times New Roman" w:hAnsi="Times New Roman" w:eastAsia="Times New Roman" w:cs="Times New Roman"/>
                <w:sz w:val="24"/>
                <w:szCs w:val="24"/>
                <w:lang w:val="it-IT" w:eastAsia="it-IT"/>
              </w:rPr>
            </w:pPr>
            <w:r w:rsidRPr="00A64A46">
              <w:rPr>
                <w:rFonts w:ascii="Calibri Light" w:hAnsi="Calibri Light" w:eastAsia="Times New Roman" w:cs="Calibri Light"/>
                <w:lang w:eastAsia="it-IT"/>
              </w:rPr>
              <w:t>CT2.4, CT6.1</w:t>
            </w:r>
            <w:r w:rsidRPr="00A64A46">
              <w:rPr>
                <w:rFonts w:ascii="Calibri Light" w:hAnsi="Calibri Light" w:eastAsia="Times New Roman" w:cs="Calibri Light"/>
                <w:lang w:val="it-IT" w:eastAsia="it-IT"/>
              </w:rPr>
              <w:t> </w:t>
            </w:r>
          </w:p>
        </w:tc>
        <w:tc>
          <w:tcPr>
            <w:tcW w:w="4961" w:type="dxa"/>
            <w:tcBorders>
              <w:top w:val="single" w:color="8CDFFF" w:themeColor="accent4" w:themeTint="66" w:sz="6" w:space="0"/>
              <w:left w:val="single" w:color="8CDFFF" w:themeColor="accent4" w:themeTint="66" w:sz="6" w:space="0"/>
              <w:bottom w:val="single" w:color="8CDFFF" w:themeColor="accent4" w:themeTint="66" w:sz="6" w:space="0"/>
              <w:right w:val="single" w:color="8CDFFF" w:themeColor="accent4" w:themeTint="66" w:sz="6" w:space="0"/>
            </w:tcBorders>
            <w:shd w:val="clear" w:color="auto" w:fill="FFFFFF" w:themeFill="background1"/>
            <w:tcMar/>
            <w:hideMark/>
          </w:tcPr>
          <w:p w:rsidRPr="00A64A46" w:rsidR="00A64A46" w:rsidP="00A64A46" w:rsidRDefault="00A64A46" w14:paraId="531DAA6D" w14:textId="77777777">
            <w:pPr>
              <w:spacing w:after="0" w:line="240" w:lineRule="auto"/>
              <w:textAlignment w:val="baseline"/>
              <w:rPr>
                <w:rFonts w:ascii="Times New Roman" w:hAnsi="Times New Roman" w:eastAsia="Times New Roman" w:cs="Times New Roman"/>
                <w:sz w:val="24"/>
                <w:szCs w:val="24"/>
                <w:lang w:val="en-US" w:eastAsia="it-IT"/>
              </w:rPr>
            </w:pPr>
            <w:r w:rsidRPr="00A64A46">
              <w:rPr>
                <w:rFonts w:ascii="Calibri Light" w:hAnsi="Calibri Light" w:eastAsia="Times New Roman" w:cs="Calibri Light"/>
                <w:shd w:val="clear" w:color="auto" w:fill="00FFFF"/>
                <w:lang w:eastAsia="it-IT"/>
              </w:rPr>
              <w:t>To be completed by SAP</w:t>
            </w:r>
            <w:r w:rsidRPr="00A64A46">
              <w:rPr>
                <w:rFonts w:ascii="Calibri Light" w:hAnsi="Calibri Light" w:eastAsia="Times New Roman" w:cs="Calibri Light"/>
                <w:lang w:val="en-US" w:eastAsia="it-IT"/>
              </w:rPr>
              <w:t> </w:t>
            </w:r>
          </w:p>
          <w:p w:rsidRPr="00A64A46" w:rsidR="00A64A46" w:rsidP="00A64A46" w:rsidRDefault="00A64A46" w14:paraId="34200598" w14:textId="77777777">
            <w:pPr>
              <w:spacing w:after="0" w:line="240" w:lineRule="auto"/>
              <w:textAlignment w:val="baseline"/>
              <w:rPr>
                <w:rFonts w:ascii="Times New Roman" w:hAnsi="Times New Roman" w:eastAsia="Times New Roman" w:cs="Times New Roman"/>
                <w:sz w:val="24"/>
                <w:szCs w:val="24"/>
                <w:lang w:val="en-US" w:eastAsia="it-IT"/>
              </w:rPr>
            </w:pPr>
            <w:r w:rsidRPr="00A64A46">
              <w:rPr>
                <w:rFonts w:ascii="Calibri Light" w:hAnsi="Calibri Light" w:eastAsia="Times New Roman" w:cs="Calibri Light"/>
                <w:lang w:val="en-US" w:eastAsia="it-IT"/>
              </w:rPr>
              <w:t> </w:t>
            </w:r>
          </w:p>
          <w:p w:rsidRPr="00A64A46" w:rsidR="00A64A46" w:rsidP="71913636" w:rsidRDefault="00A64A46" w14:paraId="4B836492" w14:textId="77777777">
            <w:pPr>
              <w:spacing w:after="0" w:line="240" w:lineRule="auto"/>
              <w:textAlignment w:val="baseline"/>
              <w:rPr>
                <w:rFonts w:ascii="Times New Roman" w:hAnsi="Times New Roman" w:eastAsia="Times New Roman" w:cs="Times New Roman"/>
                <w:sz w:val="24"/>
                <w:szCs w:val="24"/>
                <w:highlight w:val="cyan"/>
                <w:lang w:val="en-US" w:eastAsia="it-IT"/>
              </w:rPr>
            </w:pPr>
            <w:r w:rsidRPr="71913636" w:rsidR="7C81320D">
              <w:rPr>
                <w:rFonts w:ascii="Calibri Light" w:hAnsi="Calibri Light" w:eastAsia="Times New Roman" w:cs="Calibri Light"/>
                <w:color w:val="000000"/>
                <w:highlight w:val="cyan"/>
                <w:lang w:val="en-US" w:eastAsia="it-IT"/>
              </w:rPr>
              <w:t>Yes, the application logs are directly accessible to customers. The infrastructure and system level logs are ingested into SAP central SIEM solution for security monitoring.</w:t>
            </w:r>
            <w:r w:rsidRPr="71913636" w:rsidR="7C81320D">
              <w:rPr>
                <w:rFonts w:ascii="Calibri Light" w:hAnsi="Calibri Light" w:eastAsia="Times New Roman" w:cs="Calibri Light"/>
                <w:color w:val="000000"/>
                <w:highlight w:val="cyan"/>
                <w:lang w:val="en-US" w:eastAsia="it-IT"/>
              </w:rPr>
              <w:t> </w:t>
            </w:r>
          </w:p>
          <w:p w:rsidRPr="00A64A46" w:rsidR="00A64A46" w:rsidP="00A64A46" w:rsidRDefault="00A64A46" w14:paraId="0AB61267" w14:textId="77777777">
            <w:pPr>
              <w:spacing w:after="0" w:line="240" w:lineRule="auto"/>
              <w:textAlignment w:val="baseline"/>
              <w:rPr>
                <w:rFonts w:ascii="Times New Roman" w:hAnsi="Times New Roman" w:eastAsia="Times New Roman" w:cs="Times New Roman"/>
                <w:sz w:val="24"/>
                <w:szCs w:val="24"/>
                <w:lang w:val="en-US" w:eastAsia="it-IT"/>
              </w:rPr>
            </w:pPr>
            <w:r w:rsidRPr="00A64A46">
              <w:rPr>
                <w:rFonts w:ascii="Calibri Light" w:hAnsi="Calibri Light" w:eastAsia="Times New Roman" w:cs="Calibri Light"/>
                <w:lang w:val="en-US" w:eastAsia="it-IT"/>
              </w:rPr>
              <w:t> </w:t>
            </w:r>
          </w:p>
        </w:tc>
      </w:tr>
      <w:tr w:rsidRPr="00A64A46" w:rsidR="00A64A46" w:rsidTr="0A3770BE" w14:paraId="70744F68" w14:textId="77777777">
        <w:trPr>
          <w:trHeight w:val="300"/>
        </w:trPr>
        <w:tc>
          <w:tcPr>
            <w:tcW w:w="985" w:type="dxa"/>
            <w:tcBorders>
              <w:top w:val="single" w:color="8CDFFF" w:themeColor="accent4" w:themeTint="66" w:sz="6" w:space="0"/>
              <w:left w:val="single" w:color="8CDFFF" w:themeColor="accent4" w:themeTint="66" w:sz="6" w:space="0"/>
              <w:bottom w:val="single" w:color="8CDFFF" w:themeColor="accent4" w:themeTint="66" w:sz="6" w:space="0"/>
              <w:right w:val="single" w:color="8CDFFF" w:themeColor="accent4" w:themeTint="66" w:sz="6" w:space="0"/>
            </w:tcBorders>
            <w:shd w:val="clear" w:color="auto" w:fill="FFFFFF" w:themeFill="background1"/>
            <w:tcMar/>
            <w:hideMark/>
          </w:tcPr>
          <w:p w:rsidRPr="00A64A46" w:rsidR="00A64A46" w:rsidP="00A64A46" w:rsidRDefault="00A64A46" w14:paraId="658EC965" w14:textId="77777777">
            <w:pPr>
              <w:spacing w:after="0" w:line="240" w:lineRule="auto"/>
              <w:textAlignment w:val="baseline"/>
              <w:rPr>
                <w:rFonts w:ascii="Times New Roman" w:hAnsi="Times New Roman" w:eastAsia="Times New Roman" w:cs="Times New Roman"/>
                <w:b/>
                <w:bCs/>
                <w:sz w:val="24"/>
                <w:szCs w:val="24"/>
                <w:lang w:val="en-US" w:eastAsia="it-IT"/>
              </w:rPr>
            </w:pPr>
            <w:r w:rsidRPr="00A64A46">
              <w:rPr>
                <w:rFonts w:ascii="Calibri Light" w:hAnsi="Calibri Light" w:eastAsia="Times New Roman" w:cs="Calibri Light"/>
                <w:b/>
                <w:bCs/>
                <w:lang w:val="en-US" w:eastAsia="it-IT"/>
              </w:rPr>
              <w:t> </w:t>
            </w:r>
          </w:p>
          <w:p w:rsidRPr="00A64A46" w:rsidR="00A64A46" w:rsidP="00A64A46" w:rsidRDefault="00A64A46" w14:paraId="31D10787" w14:textId="77777777">
            <w:pPr>
              <w:spacing w:after="0" w:line="240" w:lineRule="auto"/>
              <w:textAlignment w:val="baseline"/>
              <w:rPr>
                <w:rFonts w:ascii="Times New Roman" w:hAnsi="Times New Roman" w:eastAsia="Times New Roman" w:cs="Times New Roman"/>
                <w:b/>
                <w:bCs/>
                <w:sz w:val="24"/>
                <w:szCs w:val="24"/>
                <w:lang w:val="it-IT" w:eastAsia="it-IT"/>
              </w:rPr>
            </w:pPr>
            <w:r w:rsidRPr="00A64A46">
              <w:rPr>
                <w:rFonts w:ascii="Calibri Light" w:hAnsi="Calibri Light" w:eastAsia="Times New Roman" w:cs="Calibri Light"/>
                <w:b/>
                <w:bCs/>
                <w:lang w:eastAsia="it-IT"/>
              </w:rPr>
              <w:t>24.3</w:t>
            </w:r>
            <w:r w:rsidRPr="00A64A46">
              <w:rPr>
                <w:rFonts w:ascii="Calibri Light" w:hAnsi="Calibri Light" w:eastAsia="Times New Roman" w:cs="Calibri Light"/>
                <w:b/>
                <w:bCs/>
                <w:lang w:val="it-IT" w:eastAsia="it-IT"/>
              </w:rPr>
              <w:t> </w:t>
            </w:r>
          </w:p>
        </w:tc>
        <w:tc>
          <w:tcPr>
            <w:tcW w:w="2693" w:type="dxa"/>
            <w:tcBorders>
              <w:top w:val="single" w:color="8CDFFF" w:themeColor="accent4" w:themeTint="66" w:sz="6" w:space="0"/>
              <w:left w:val="single" w:color="8CDFFF" w:themeColor="accent4" w:themeTint="66" w:sz="6" w:space="0"/>
              <w:bottom w:val="single" w:color="8CDFFF" w:themeColor="accent4" w:themeTint="66" w:sz="6" w:space="0"/>
              <w:right w:val="single" w:color="8CDFFF" w:themeColor="accent4" w:themeTint="66" w:sz="6" w:space="0"/>
            </w:tcBorders>
            <w:shd w:val="clear" w:color="auto" w:fill="FFFFFF" w:themeFill="background1"/>
            <w:tcMar/>
            <w:hideMark/>
          </w:tcPr>
          <w:p w:rsidRPr="00A64A46" w:rsidR="00A64A46" w:rsidP="00A64A46" w:rsidRDefault="00A64A46" w14:paraId="3B1A85BC" w14:textId="77777777">
            <w:pPr>
              <w:spacing w:after="0" w:line="240" w:lineRule="auto"/>
              <w:textAlignment w:val="baseline"/>
              <w:rPr>
                <w:rFonts w:ascii="Times New Roman" w:hAnsi="Times New Roman" w:eastAsia="Times New Roman" w:cs="Times New Roman"/>
                <w:sz w:val="24"/>
                <w:szCs w:val="24"/>
                <w:lang w:val="en-US" w:eastAsia="it-IT"/>
              </w:rPr>
            </w:pPr>
            <w:r w:rsidRPr="00A64A46">
              <w:rPr>
                <w:rFonts w:ascii="Calibri Light" w:hAnsi="Calibri Light" w:eastAsia="Times New Roman" w:cs="Calibri Light"/>
                <w:lang w:eastAsia="it-IT"/>
              </w:rPr>
              <w:t>Can security event logs be provided in real time to Aramco?</w:t>
            </w:r>
            <w:r w:rsidRPr="00A64A46">
              <w:rPr>
                <w:rFonts w:ascii="Calibri Light" w:hAnsi="Calibri Light" w:eastAsia="Times New Roman" w:cs="Calibri Light"/>
                <w:lang w:val="en-US" w:eastAsia="it-IT"/>
              </w:rPr>
              <w:t> </w:t>
            </w:r>
          </w:p>
        </w:tc>
        <w:tc>
          <w:tcPr>
            <w:tcW w:w="992" w:type="dxa"/>
            <w:tcBorders>
              <w:top w:val="single" w:color="8CDFFF" w:themeColor="accent4" w:themeTint="66" w:sz="6" w:space="0"/>
              <w:left w:val="single" w:color="8CDFFF" w:themeColor="accent4" w:themeTint="66" w:sz="6" w:space="0"/>
              <w:bottom w:val="single" w:color="8CDFFF" w:themeColor="accent4" w:themeTint="66" w:sz="6" w:space="0"/>
              <w:right w:val="single" w:color="8CDFFF" w:themeColor="accent4" w:themeTint="66" w:sz="6" w:space="0"/>
            </w:tcBorders>
            <w:shd w:val="clear" w:color="auto" w:fill="FFFFFF" w:themeFill="background1"/>
            <w:tcMar/>
            <w:hideMark/>
          </w:tcPr>
          <w:p w:rsidRPr="00A64A46" w:rsidR="00A64A46" w:rsidP="00A64A46" w:rsidRDefault="00A64A46" w14:paraId="03893FEA" w14:textId="77777777">
            <w:pPr>
              <w:spacing w:after="0" w:line="240" w:lineRule="auto"/>
              <w:jc w:val="center"/>
              <w:textAlignment w:val="baseline"/>
              <w:rPr>
                <w:rFonts w:ascii="Times New Roman" w:hAnsi="Times New Roman" w:eastAsia="Times New Roman" w:cs="Times New Roman"/>
                <w:sz w:val="24"/>
                <w:szCs w:val="24"/>
                <w:lang w:val="it-IT" w:eastAsia="it-IT"/>
              </w:rPr>
            </w:pPr>
            <w:r w:rsidRPr="00A64A46">
              <w:rPr>
                <w:rFonts w:ascii="Calibri Light" w:hAnsi="Calibri Light" w:eastAsia="Times New Roman" w:cs="Calibri Light"/>
                <w:lang w:eastAsia="it-IT"/>
              </w:rPr>
              <w:t>CT2.4, CT6.1</w:t>
            </w:r>
            <w:r w:rsidRPr="00A64A46">
              <w:rPr>
                <w:rFonts w:ascii="Calibri Light" w:hAnsi="Calibri Light" w:eastAsia="Times New Roman" w:cs="Calibri Light"/>
                <w:lang w:val="it-IT" w:eastAsia="it-IT"/>
              </w:rPr>
              <w:t> </w:t>
            </w:r>
          </w:p>
        </w:tc>
        <w:tc>
          <w:tcPr>
            <w:tcW w:w="4961" w:type="dxa"/>
            <w:tcBorders>
              <w:top w:val="single" w:color="8CDFFF" w:themeColor="accent4" w:themeTint="66" w:sz="6" w:space="0"/>
              <w:left w:val="single" w:color="8CDFFF" w:themeColor="accent4" w:themeTint="66" w:sz="6" w:space="0"/>
              <w:bottom w:val="single" w:color="8CDFFF" w:themeColor="accent4" w:themeTint="66" w:sz="6" w:space="0"/>
              <w:right w:val="single" w:color="8CDFFF" w:themeColor="accent4" w:themeTint="66" w:sz="6" w:space="0"/>
            </w:tcBorders>
            <w:shd w:val="clear" w:color="auto" w:fill="FFFFFF" w:themeFill="background1"/>
            <w:tcMar/>
            <w:hideMark/>
          </w:tcPr>
          <w:p w:rsidRPr="00A64A46" w:rsidR="00A64A46" w:rsidP="00A64A46" w:rsidRDefault="00A64A46" w14:paraId="4365937A" w14:textId="77777777">
            <w:pPr>
              <w:spacing w:after="0" w:line="240" w:lineRule="auto"/>
              <w:textAlignment w:val="baseline"/>
              <w:rPr>
                <w:rFonts w:ascii="Times New Roman" w:hAnsi="Times New Roman" w:eastAsia="Times New Roman" w:cs="Times New Roman"/>
                <w:sz w:val="24"/>
                <w:szCs w:val="24"/>
                <w:lang w:val="en-US" w:eastAsia="it-IT"/>
              </w:rPr>
            </w:pPr>
            <w:r w:rsidRPr="00A64A46">
              <w:rPr>
                <w:rFonts w:ascii="Calibri Light" w:hAnsi="Calibri Light" w:eastAsia="Times New Roman" w:cs="Calibri Light"/>
                <w:shd w:val="clear" w:color="auto" w:fill="00FFFF"/>
                <w:lang w:eastAsia="it-IT"/>
              </w:rPr>
              <w:t>To be completed by SAP</w:t>
            </w:r>
            <w:r w:rsidRPr="00A64A46">
              <w:rPr>
                <w:rFonts w:ascii="Calibri Light" w:hAnsi="Calibri Light" w:eastAsia="Times New Roman" w:cs="Calibri Light"/>
                <w:lang w:val="en-US" w:eastAsia="it-IT"/>
              </w:rPr>
              <w:t> </w:t>
            </w:r>
          </w:p>
          <w:p w:rsidRPr="00A64A46" w:rsidR="00A64A46" w:rsidP="00A64A46" w:rsidRDefault="00A64A46" w14:paraId="2AD79440" w14:textId="77777777">
            <w:pPr>
              <w:spacing w:after="0" w:line="240" w:lineRule="auto"/>
              <w:textAlignment w:val="baseline"/>
              <w:rPr>
                <w:rFonts w:ascii="Times New Roman" w:hAnsi="Times New Roman" w:eastAsia="Times New Roman" w:cs="Times New Roman"/>
                <w:sz w:val="24"/>
                <w:szCs w:val="24"/>
                <w:lang w:val="en-US" w:eastAsia="it-IT"/>
              </w:rPr>
            </w:pPr>
            <w:r w:rsidRPr="00A64A46">
              <w:rPr>
                <w:rFonts w:ascii="Calibri Light" w:hAnsi="Calibri Light" w:eastAsia="Times New Roman" w:cs="Calibri Light"/>
                <w:lang w:val="en-US" w:eastAsia="it-IT"/>
              </w:rPr>
              <w:t> </w:t>
            </w:r>
          </w:p>
          <w:p w:rsidRPr="00A64A46" w:rsidR="00A64A46" w:rsidP="00A64A46" w:rsidRDefault="00A64A46" w14:paraId="2B5F286D" w14:textId="77777777">
            <w:pPr>
              <w:spacing w:after="0" w:line="240" w:lineRule="auto"/>
              <w:textAlignment w:val="baseline"/>
              <w:rPr>
                <w:rFonts w:ascii="Times New Roman" w:hAnsi="Times New Roman" w:eastAsia="Times New Roman" w:cs="Times New Roman"/>
                <w:sz w:val="24"/>
                <w:szCs w:val="24"/>
                <w:lang w:val="en-US" w:eastAsia="it-IT"/>
              </w:rPr>
            </w:pPr>
            <w:r w:rsidRPr="71913636" w:rsidR="7C81320D">
              <w:rPr>
                <w:rFonts w:ascii="Calibri Light" w:hAnsi="Calibri Light" w:eastAsia="Times New Roman" w:cs="Calibri Light"/>
                <w:color w:val="000000"/>
                <w:lang w:eastAsia="it-IT"/>
              </w:rPr>
              <w:t>Yes, the application logs are directly accessible to customers. The infrastructure and system level logs are ingested into SAP central SIEM solution for security monitoring. The infrastructure logs can also be made available to customer using a purpose-built service called Logserv.</w:t>
            </w:r>
            <w:r w:rsidRPr="71913636" w:rsidR="7C81320D">
              <w:rPr>
                <w:rFonts w:ascii="Calibri Light" w:hAnsi="Calibri Light" w:eastAsia="Times New Roman" w:cs="Calibri Light"/>
                <w:color w:val="000000"/>
                <w:lang w:val="en-US" w:eastAsia="it-IT"/>
              </w:rPr>
              <w:t> </w:t>
            </w:r>
          </w:p>
          <w:p w:rsidRPr="00A64A46" w:rsidR="00A64A46" w:rsidP="00A64A46" w:rsidRDefault="00A64A46" w14:paraId="7C9EBAE1" w14:textId="77777777">
            <w:pPr>
              <w:spacing w:after="0" w:line="240" w:lineRule="auto"/>
              <w:textAlignment w:val="baseline"/>
              <w:rPr>
                <w:rFonts w:ascii="Times New Roman" w:hAnsi="Times New Roman" w:eastAsia="Times New Roman" w:cs="Times New Roman"/>
                <w:sz w:val="24"/>
                <w:szCs w:val="24"/>
                <w:lang w:val="en-US" w:eastAsia="it-IT"/>
              </w:rPr>
            </w:pPr>
            <w:r w:rsidRPr="00A64A46">
              <w:rPr>
                <w:rFonts w:ascii="Calibri Light" w:hAnsi="Calibri Light" w:eastAsia="Times New Roman" w:cs="Calibri Light"/>
                <w:lang w:val="en-US" w:eastAsia="it-IT"/>
              </w:rPr>
              <w:t> </w:t>
            </w:r>
          </w:p>
        </w:tc>
      </w:tr>
      <w:tr w:rsidRPr="00A64A46" w:rsidR="00A64A46" w:rsidTr="0A3770BE" w14:paraId="514A8F4D" w14:textId="77777777">
        <w:trPr>
          <w:trHeight w:val="300"/>
        </w:trPr>
        <w:tc>
          <w:tcPr>
            <w:tcW w:w="985" w:type="dxa"/>
            <w:tcBorders>
              <w:top w:val="single" w:color="8CDFFF" w:themeColor="accent4" w:themeTint="66" w:sz="6" w:space="0"/>
              <w:left w:val="single" w:color="8CDFFF" w:themeColor="accent4" w:themeTint="66" w:sz="6" w:space="0"/>
              <w:bottom w:val="single" w:color="8CDFFF" w:themeColor="accent4" w:themeTint="66" w:sz="6" w:space="0"/>
              <w:right w:val="single" w:color="8CDFFF" w:themeColor="accent4" w:themeTint="66" w:sz="6" w:space="0"/>
            </w:tcBorders>
            <w:shd w:val="clear" w:color="auto" w:fill="FFFFFF" w:themeFill="background1"/>
            <w:tcMar/>
            <w:hideMark/>
          </w:tcPr>
          <w:p w:rsidRPr="00A64A46" w:rsidR="00A64A46" w:rsidP="00A64A46" w:rsidRDefault="00A64A46" w14:paraId="39174AC8" w14:textId="77777777">
            <w:pPr>
              <w:spacing w:after="0" w:line="240" w:lineRule="auto"/>
              <w:textAlignment w:val="baseline"/>
              <w:rPr>
                <w:rFonts w:ascii="Times New Roman" w:hAnsi="Times New Roman" w:eastAsia="Times New Roman" w:cs="Times New Roman"/>
                <w:b/>
                <w:bCs/>
                <w:sz w:val="24"/>
                <w:szCs w:val="24"/>
                <w:lang w:val="en-US" w:eastAsia="it-IT"/>
              </w:rPr>
            </w:pPr>
            <w:r w:rsidRPr="00A64A46">
              <w:rPr>
                <w:rFonts w:ascii="Calibri Light" w:hAnsi="Calibri Light" w:eastAsia="Times New Roman" w:cs="Calibri Light"/>
                <w:b/>
                <w:bCs/>
                <w:lang w:val="en-US" w:eastAsia="it-IT"/>
              </w:rPr>
              <w:t> </w:t>
            </w:r>
          </w:p>
          <w:p w:rsidRPr="00A64A46" w:rsidR="00A64A46" w:rsidP="00A64A46" w:rsidRDefault="00A64A46" w14:paraId="4D9CBA30" w14:textId="77777777">
            <w:pPr>
              <w:spacing w:after="0" w:line="240" w:lineRule="auto"/>
              <w:textAlignment w:val="baseline"/>
              <w:rPr>
                <w:rFonts w:ascii="Times New Roman" w:hAnsi="Times New Roman" w:eastAsia="Times New Roman" w:cs="Times New Roman"/>
                <w:b/>
                <w:bCs/>
                <w:sz w:val="24"/>
                <w:szCs w:val="24"/>
                <w:lang w:val="it-IT" w:eastAsia="it-IT"/>
              </w:rPr>
            </w:pPr>
            <w:r w:rsidRPr="00A64A46">
              <w:rPr>
                <w:rFonts w:ascii="Calibri Light" w:hAnsi="Calibri Light" w:eastAsia="Times New Roman" w:cs="Calibri Light"/>
                <w:b/>
                <w:bCs/>
                <w:lang w:eastAsia="it-IT"/>
              </w:rPr>
              <w:t>24.4</w:t>
            </w:r>
            <w:r w:rsidRPr="00A64A46">
              <w:rPr>
                <w:rFonts w:ascii="Calibri Light" w:hAnsi="Calibri Light" w:eastAsia="Times New Roman" w:cs="Calibri Light"/>
                <w:b/>
                <w:bCs/>
                <w:lang w:val="it-IT" w:eastAsia="it-IT"/>
              </w:rPr>
              <w:t> </w:t>
            </w:r>
          </w:p>
        </w:tc>
        <w:tc>
          <w:tcPr>
            <w:tcW w:w="2693" w:type="dxa"/>
            <w:tcBorders>
              <w:top w:val="single" w:color="8CDFFF" w:themeColor="accent4" w:themeTint="66" w:sz="6" w:space="0"/>
              <w:left w:val="single" w:color="8CDFFF" w:themeColor="accent4" w:themeTint="66" w:sz="6" w:space="0"/>
              <w:bottom w:val="single" w:color="8CDFFF" w:themeColor="accent4" w:themeTint="66" w:sz="6" w:space="0"/>
              <w:right w:val="single" w:color="8CDFFF" w:themeColor="accent4" w:themeTint="66" w:sz="6" w:space="0"/>
            </w:tcBorders>
            <w:shd w:val="clear" w:color="auto" w:fill="FFFFFF" w:themeFill="background1"/>
            <w:tcMar/>
            <w:hideMark/>
          </w:tcPr>
          <w:p w:rsidRPr="00A64A46" w:rsidR="00A64A46" w:rsidP="00A64A46" w:rsidRDefault="00A64A46" w14:paraId="109FB3FC" w14:textId="77777777">
            <w:pPr>
              <w:spacing w:after="0" w:line="240" w:lineRule="auto"/>
              <w:textAlignment w:val="baseline"/>
              <w:rPr>
                <w:rFonts w:ascii="Times New Roman" w:hAnsi="Times New Roman" w:eastAsia="Times New Roman" w:cs="Times New Roman"/>
                <w:sz w:val="24"/>
                <w:szCs w:val="24"/>
                <w:lang w:val="en-US" w:eastAsia="it-IT"/>
              </w:rPr>
            </w:pPr>
            <w:r w:rsidRPr="00A64A46">
              <w:rPr>
                <w:rFonts w:ascii="Calibri Light" w:hAnsi="Calibri Light" w:eastAsia="Times New Roman" w:cs="Calibri Light"/>
                <w:lang w:eastAsia="it-IT"/>
              </w:rPr>
              <w:t>Can you provide security scenarios that will be used to develop threat cases for security monitoring?</w:t>
            </w:r>
            <w:r w:rsidRPr="00A64A46">
              <w:rPr>
                <w:rFonts w:ascii="Calibri Light" w:hAnsi="Calibri Light" w:eastAsia="Times New Roman" w:cs="Calibri Light"/>
                <w:lang w:val="en-US" w:eastAsia="it-IT"/>
              </w:rPr>
              <w:t> </w:t>
            </w:r>
          </w:p>
        </w:tc>
        <w:tc>
          <w:tcPr>
            <w:tcW w:w="992" w:type="dxa"/>
            <w:tcBorders>
              <w:top w:val="single" w:color="8CDFFF" w:themeColor="accent4" w:themeTint="66" w:sz="6" w:space="0"/>
              <w:left w:val="single" w:color="8CDFFF" w:themeColor="accent4" w:themeTint="66" w:sz="6" w:space="0"/>
              <w:bottom w:val="single" w:color="8CDFFF" w:themeColor="accent4" w:themeTint="66" w:sz="6" w:space="0"/>
              <w:right w:val="single" w:color="8CDFFF" w:themeColor="accent4" w:themeTint="66" w:sz="6" w:space="0"/>
            </w:tcBorders>
            <w:shd w:val="clear" w:color="auto" w:fill="FFFFFF" w:themeFill="background1"/>
            <w:tcMar/>
            <w:hideMark/>
          </w:tcPr>
          <w:p w:rsidRPr="00A64A46" w:rsidR="00A64A46" w:rsidP="00A64A46" w:rsidRDefault="00A64A46" w14:paraId="59C87747" w14:textId="77777777">
            <w:pPr>
              <w:spacing w:after="0" w:line="240" w:lineRule="auto"/>
              <w:jc w:val="center"/>
              <w:textAlignment w:val="baseline"/>
              <w:rPr>
                <w:rFonts w:ascii="Times New Roman" w:hAnsi="Times New Roman" w:eastAsia="Times New Roman" w:cs="Times New Roman"/>
                <w:sz w:val="24"/>
                <w:szCs w:val="24"/>
                <w:lang w:val="it-IT" w:eastAsia="it-IT"/>
              </w:rPr>
            </w:pPr>
            <w:r w:rsidRPr="00A64A46">
              <w:rPr>
                <w:rFonts w:ascii="Calibri Light" w:hAnsi="Calibri Light" w:eastAsia="Times New Roman" w:cs="Calibri Light"/>
                <w:lang w:eastAsia="it-IT"/>
              </w:rPr>
              <w:t>CT2.4,</w:t>
            </w:r>
            <w:r w:rsidRPr="00A64A46">
              <w:rPr>
                <w:rFonts w:ascii="Calibri Light" w:hAnsi="Calibri Light" w:eastAsia="Times New Roman" w:cs="Calibri Light"/>
                <w:lang w:val="it-IT" w:eastAsia="it-IT"/>
              </w:rPr>
              <w:t> </w:t>
            </w:r>
          </w:p>
          <w:p w:rsidRPr="00A64A46" w:rsidR="00A64A46" w:rsidP="00A64A46" w:rsidRDefault="00A64A46" w14:paraId="7A94C97D" w14:textId="77777777">
            <w:pPr>
              <w:spacing w:after="0" w:line="240" w:lineRule="auto"/>
              <w:jc w:val="center"/>
              <w:textAlignment w:val="baseline"/>
              <w:rPr>
                <w:rFonts w:ascii="Times New Roman" w:hAnsi="Times New Roman" w:eastAsia="Times New Roman" w:cs="Times New Roman"/>
                <w:sz w:val="24"/>
                <w:szCs w:val="24"/>
                <w:lang w:val="it-IT" w:eastAsia="it-IT"/>
              </w:rPr>
            </w:pPr>
            <w:r w:rsidRPr="00A64A46">
              <w:rPr>
                <w:rFonts w:ascii="Calibri Light" w:hAnsi="Calibri Light" w:eastAsia="Times New Roman" w:cs="Calibri Light"/>
                <w:lang w:eastAsia="it-IT"/>
              </w:rPr>
              <w:t>CT5.3,</w:t>
            </w:r>
            <w:r w:rsidRPr="00A64A46">
              <w:rPr>
                <w:rFonts w:ascii="Calibri Light" w:hAnsi="Calibri Light" w:eastAsia="Times New Roman" w:cs="Calibri Light"/>
                <w:lang w:val="it-IT" w:eastAsia="it-IT"/>
              </w:rPr>
              <w:t> </w:t>
            </w:r>
          </w:p>
          <w:p w:rsidRPr="00A64A46" w:rsidR="00A64A46" w:rsidP="00A64A46" w:rsidRDefault="00A64A46" w14:paraId="3902B36D" w14:textId="77777777">
            <w:pPr>
              <w:spacing w:after="0" w:line="240" w:lineRule="auto"/>
              <w:jc w:val="center"/>
              <w:textAlignment w:val="baseline"/>
              <w:rPr>
                <w:rFonts w:ascii="Times New Roman" w:hAnsi="Times New Roman" w:eastAsia="Times New Roman" w:cs="Times New Roman"/>
                <w:sz w:val="24"/>
                <w:szCs w:val="24"/>
                <w:lang w:val="it-IT" w:eastAsia="it-IT"/>
              </w:rPr>
            </w:pPr>
            <w:r w:rsidRPr="00A64A46">
              <w:rPr>
                <w:rFonts w:ascii="Calibri Light" w:hAnsi="Calibri Light" w:eastAsia="Times New Roman" w:cs="Calibri Light"/>
                <w:lang w:eastAsia="it-IT"/>
              </w:rPr>
              <w:t>CT6.1</w:t>
            </w:r>
            <w:r w:rsidRPr="00A64A46">
              <w:rPr>
                <w:rFonts w:ascii="Calibri Light" w:hAnsi="Calibri Light" w:eastAsia="Times New Roman" w:cs="Calibri Light"/>
                <w:lang w:val="it-IT" w:eastAsia="it-IT"/>
              </w:rPr>
              <w:t> </w:t>
            </w:r>
          </w:p>
        </w:tc>
        <w:tc>
          <w:tcPr>
            <w:tcW w:w="4961" w:type="dxa"/>
            <w:tcBorders>
              <w:top w:val="single" w:color="8CDFFF" w:themeColor="accent4" w:themeTint="66" w:sz="6" w:space="0"/>
              <w:left w:val="single" w:color="8CDFFF" w:themeColor="accent4" w:themeTint="66" w:sz="6" w:space="0"/>
              <w:bottom w:val="single" w:color="8CDFFF" w:themeColor="accent4" w:themeTint="66" w:sz="6" w:space="0"/>
              <w:right w:val="single" w:color="8CDFFF" w:themeColor="accent4" w:themeTint="66" w:sz="6" w:space="0"/>
            </w:tcBorders>
            <w:shd w:val="clear" w:color="auto" w:fill="FFFFFF" w:themeFill="background1"/>
            <w:tcMar/>
            <w:hideMark/>
          </w:tcPr>
          <w:p w:rsidRPr="00A64A46" w:rsidR="00A64A46" w:rsidP="00A64A46" w:rsidRDefault="00A64A46" w14:paraId="37AA2F8B" w14:textId="77777777">
            <w:pPr>
              <w:spacing w:after="0" w:line="240" w:lineRule="auto"/>
              <w:textAlignment w:val="baseline"/>
              <w:rPr>
                <w:rFonts w:ascii="Times New Roman" w:hAnsi="Times New Roman" w:eastAsia="Times New Roman" w:cs="Times New Roman"/>
                <w:sz w:val="24"/>
                <w:szCs w:val="24"/>
                <w:lang w:val="en-US" w:eastAsia="it-IT"/>
              </w:rPr>
            </w:pPr>
            <w:r w:rsidRPr="00A64A46">
              <w:rPr>
                <w:rFonts w:ascii="Calibri Light" w:hAnsi="Calibri Light" w:eastAsia="Times New Roman" w:cs="Calibri Light"/>
                <w:shd w:val="clear" w:color="auto" w:fill="00FFFF"/>
                <w:lang w:eastAsia="it-IT"/>
              </w:rPr>
              <w:t>To be completed by SAP</w:t>
            </w:r>
            <w:r w:rsidRPr="00A64A46">
              <w:rPr>
                <w:rFonts w:ascii="Calibri Light" w:hAnsi="Calibri Light" w:eastAsia="Times New Roman" w:cs="Calibri Light"/>
                <w:lang w:val="en-US" w:eastAsia="it-IT"/>
              </w:rPr>
              <w:t> </w:t>
            </w:r>
          </w:p>
          <w:p w:rsidRPr="00A64A46" w:rsidR="00A64A46" w:rsidP="00A64A46" w:rsidRDefault="00A64A46" w14:paraId="16EEC443" w14:textId="77777777">
            <w:pPr>
              <w:spacing w:after="0" w:line="240" w:lineRule="auto"/>
              <w:textAlignment w:val="baseline"/>
              <w:rPr>
                <w:rFonts w:ascii="Times New Roman" w:hAnsi="Times New Roman" w:eastAsia="Times New Roman" w:cs="Times New Roman"/>
                <w:sz w:val="24"/>
                <w:szCs w:val="24"/>
                <w:lang w:val="en-US" w:eastAsia="it-IT"/>
              </w:rPr>
            </w:pPr>
            <w:r w:rsidRPr="00A64A46">
              <w:rPr>
                <w:rFonts w:ascii="Calibri Light" w:hAnsi="Calibri Light" w:eastAsia="Times New Roman" w:cs="Calibri Light"/>
                <w:lang w:val="en-US" w:eastAsia="it-IT"/>
              </w:rPr>
              <w:t> </w:t>
            </w:r>
          </w:p>
          <w:p w:rsidRPr="00A64A46" w:rsidR="00A64A46" w:rsidP="00A64A46" w:rsidRDefault="00A64A46" w14:paraId="60EBECDE" w14:textId="77777777">
            <w:pPr>
              <w:spacing w:after="0" w:line="240" w:lineRule="auto"/>
              <w:textAlignment w:val="baseline"/>
              <w:rPr>
                <w:rFonts w:ascii="Times New Roman" w:hAnsi="Times New Roman" w:eastAsia="Times New Roman" w:cs="Times New Roman"/>
                <w:sz w:val="24"/>
                <w:szCs w:val="24"/>
                <w:lang w:val="en-US" w:eastAsia="it-IT"/>
              </w:rPr>
            </w:pPr>
            <w:r w:rsidRPr="71913636" w:rsidR="7C81320D">
              <w:rPr>
                <w:rFonts w:ascii="Calibri Light" w:hAnsi="Calibri Light" w:eastAsia="Times New Roman" w:cs="Calibri Light"/>
                <w:color w:val="000000"/>
                <w:lang w:eastAsia="it-IT"/>
              </w:rPr>
              <w:t>S</w:t>
            </w:r>
            <w:r w:rsidRPr="71913636" w:rsidR="7C81320D">
              <w:rPr>
                <w:rFonts w:ascii="Calibri Light" w:hAnsi="Calibri Light" w:eastAsia="Times New Roman" w:cs="Calibri Light"/>
                <w:color w:val="000000"/>
                <w:highlight w:val="cyan"/>
                <w:lang w:eastAsia="it-IT"/>
              </w:rPr>
              <w:t>AP continuously monitor the threat landscape and related threat advisories globally. This information is used to update detections for security monitoring. The details on these detections is not shared externally with customers due to its sensitive nature. Please refer to SOC2 Type 2 report for more details.</w:t>
            </w:r>
            <w:r w:rsidRPr="71913636" w:rsidR="7C81320D">
              <w:rPr>
                <w:rFonts w:ascii="Calibri Light" w:hAnsi="Calibri Light" w:eastAsia="Times New Roman" w:cs="Calibri Light"/>
                <w:color w:val="000000"/>
                <w:highlight w:val="cyan"/>
                <w:lang w:val="en-US" w:eastAsia="it-IT"/>
              </w:rPr>
              <w:t> </w:t>
            </w:r>
          </w:p>
          <w:p w:rsidRPr="00A64A46" w:rsidR="00A64A46" w:rsidP="71913636" w:rsidRDefault="00A64A46" w14:paraId="55EAF922" w14:textId="77777777">
            <w:pPr>
              <w:spacing w:after="0" w:line="240" w:lineRule="auto"/>
              <w:textAlignment w:val="baseline"/>
              <w:rPr>
                <w:rFonts w:ascii="Times New Roman" w:hAnsi="Times New Roman" w:eastAsia="Times New Roman" w:cs="Times New Roman"/>
                <w:sz w:val="24"/>
                <w:szCs w:val="24"/>
                <w:highlight w:val="yellow"/>
                <w:lang w:val="en-US" w:eastAsia="it-IT"/>
              </w:rPr>
            </w:pPr>
            <w:commentRangeStart w:id="51"/>
            <w:r w:rsidRPr="71913636" w:rsidR="7C81320D">
              <w:rPr>
                <w:rFonts w:ascii="Calibri Light" w:hAnsi="Calibri Light" w:eastAsia="Times New Roman" w:cs="Calibri Light"/>
                <w:highlight w:val="yellow"/>
                <w:shd w:val="clear" w:color="auto" w:fill="FF00FF"/>
                <w:lang w:eastAsia="it-IT"/>
              </w:rPr>
              <w:t>SOC2 latest report can be requested from here:</w:t>
            </w:r>
            <w:r w:rsidRPr="71913636" w:rsidR="7C81320D">
              <w:rPr>
                <w:rFonts w:ascii="Calibri Light" w:hAnsi="Calibri Light" w:eastAsia="Times New Roman" w:cs="Calibri Light"/>
                <w:highlight w:val="yellow"/>
                <w:lang w:eastAsia="it-IT"/>
              </w:rPr>
              <w:t> </w:t>
            </w:r>
            <w:r w:rsidRPr="71913636" w:rsidR="7C81320D">
              <w:rPr>
                <w:rFonts w:ascii="Calibri Light" w:hAnsi="Calibri Light" w:eastAsia="Times New Roman" w:cs="Calibri Light"/>
                <w:highlight w:val="yellow"/>
                <w:lang w:val="en-US" w:eastAsia="it-IT"/>
              </w:rPr>
              <w:t> </w:t>
            </w:r>
          </w:p>
          <w:p w:rsidRPr="00A64A46" w:rsidR="00A64A46" w:rsidP="71913636" w:rsidRDefault="00A64A46" w14:paraId="32646A30" w14:textId="77777777">
            <w:pPr>
              <w:spacing w:after="0" w:line="240" w:lineRule="auto"/>
              <w:textAlignment w:val="baseline"/>
              <w:rPr>
                <w:rFonts w:ascii="Times New Roman" w:hAnsi="Times New Roman" w:eastAsia="Times New Roman" w:cs="Times New Roman"/>
                <w:sz w:val="24"/>
                <w:szCs w:val="24"/>
                <w:highlight w:val="yellow"/>
                <w:lang w:val="en-US" w:eastAsia="it-IT"/>
              </w:rPr>
            </w:pPr>
            <w:r>
              <w:fldChar w:fldCharType="begin"/>
            </w:r>
            <w:r>
              <w:instrText xml:space="preserve">HYPERLINK "https://www.sap.com/about/trust-center/certification-compliance/sap-customer-experience-soc-2-2026.html"</w:instrText>
            </w:r>
            <w:r>
              <w:fldChar w:fldCharType="separate"/>
            </w:r>
            <w:r w:rsidRPr="71913636" w:rsidR="7C81320D">
              <w:rPr>
                <w:rFonts w:ascii="Trebuchet MS" w:hAnsi="Trebuchet MS" w:eastAsia="Times New Roman" w:cs="Times New Roman"/>
                <w:color w:val="00A3E0"/>
                <w:highlight w:val="yellow"/>
                <w:u w:val="single"/>
                <w:shd w:val="clear" w:color="auto" w:fill="FF00FF"/>
                <w:lang w:eastAsia="it-IT"/>
              </w:rPr>
              <w:t>SAP Customer Experience (SAP Cloud for Customer, SAP Sales Cloud and SAP Service Cloud Version 2, SAP Enterprise Service Management, and SAP Commerce Cloud) SOC 2 Audit Report 2026</w:t>
            </w:r>
            <w:r>
              <w:fldChar w:fldCharType="end"/>
            </w:r>
            <w:commentRangeEnd w:id="51"/>
            <w:r w:rsidRPr="00A64A46" w:rsidR="003D2B60">
              <w:rPr>
                <w:rStyle w:val="CommentReference"/>
                <w:rFonts w:ascii="Calibri Light" w:hAnsi="Calibri Light" w:eastAsia="Times New Roman" w:cs="Calibri Light"/>
                <w:sz w:val="22"/>
                <w:szCs w:val="22"/>
                <w:lang w:val="en-US" w:eastAsia="it-IT"/>
              </w:rPr>
              <w:commentReference w:id="51"/>
            </w:r>
            <w:r w:rsidRPr="71913636" w:rsidR="7C81320D">
              <w:rPr>
                <w:rFonts w:ascii="Calibri Light" w:hAnsi="Calibri Light" w:eastAsia="Times New Roman" w:cs="Calibri Light"/>
                <w:highlight w:val="yellow"/>
                <w:lang w:val="en-US" w:eastAsia="it-IT"/>
              </w:rPr>
              <w:t> </w:t>
            </w:r>
          </w:p>
        </w:tc>
      </w:tr>
      <w:tr w:rsidRPr="00A64A46" w:rsidR="00A64A46" w:rsidTr="0A3770BE" w14:paraId="0F2BF236" w14:textId="77777777">
        <w:trPr>
          <w:trHeight w:val="300"/>
        </w:trPr>
        <w:tc>
          <w:tcPr>
            <w:tcW w:w="985" w:type="dxa"/>
            <w:tcBorders>
              <w:top w:val="single" w:color="8CDFFF" w:themeColor="accent4" w:themeTint="66" w:sz="6" w:space="0"/>
              <w:left w:val="single" w:color="8CDFFF" w:themeColor="accent4" w:themeTint="66" w:sz="6" w:space="0"/>
              <w:bottom w:val="single" w:color="8CDFFF" w:themeColor="accent4" w:themeTint="66" w:sz="6" w:space="0"/>
              <w:right w:val="single" w:color="8CDFFF" w:themeColor="accent4" w:themeTint="66" w:sz="6" w:space="0"/>
            </w:tcBorders>
            <w:shd w:val="clear" w:color="auto" w:fill="FFFFFF" w:themeFill="background1"/>
            <w:tcMar/>
            <w:hideMark/>
          </w:tcPr>
          <w:p w:rsidRPr="00A64A46" w:rsidR="00A64A46" w:rsidP="00A64A46" w:rsidRDefault="00A64A46" w14:paraId="34684AF9" w14:textId="77777777">
            <w:pPr>
              <w:spacing w:after="0" w:line="240" w:lineRule="auto"/>
              <w:textAlignment w:val="baseline"/>
              <w:rPr>
                <w:rFonts w:ascii="Times New Roman" w:hAnsi="Times New Roman" w:eastAsia="Times New Roman" w:cs="Times New Roman"/>
                <w:b/>
                <w:bCs/>
                <w:sz w:val="24"/>
                <w:szCs w:val="24"/>
                <w:lang w:val="it-IT" w:eastAsia="it-IT"/>
              </w:rPr>
            </w:pPr>
            <w:r w:rsidRPr="00A64A46">
              <w:rPr>
                <w:rFonts w:ascii="Calibri Light" w:hAnsi="Calibri Light" w:eastAsia="Times New Roman" w:cs="Calibri Light"/>
                <w:b/>
                <w:bCs/>
                <w:lang w:eastAsia="it-IT"/>
              </w:rPr>
              <w:t>25</w:t>
            </w:r>
            <w:r w:rsidRPr="00A64A46">
              <w:rPr>
                <w:rFonts w:ascii="Calibri Light" w:hAnsi="Calibri Light" w:eastAsia="Times New Roman" w:cs="Calibri Light"/>
                <w:b/>
                <w:bCs/>
                <w:lang w:val="it-IT" w:eastAsia="it-IT"/>
              </w:rPr>
              <w:t> </w:t>
            </w:r>
          </w:p>
        </w:tc>
        <w:tc>
          <w:tcPr>
            <w:tcW w:w="2693" w:type="dxa"/>
            <w:tcBorders>
              <w:top w:val="single" w:color="8CDFFF" w:themeColor="accent4" w:themeTint="66" w:sz="6" w:space="0"/>
              <w:left w:val="single" w:color="8CDFFF" w:themeColor="accent4" w:themeTint="66" w:sz="6" w:space="0"/>
              <w:bottom w:val="single" w:color="8CDFFF" w:themeColor="accent4" w:themeTint="66" w:sz="6" w:space="0"/>
              <w:right w:val="single" w:color="8CDFFF" w:themeColor="accent4" w:themeTint="66" w:sz="6" w:space="0"/>
            </w:tcBorders>
            <w:shd w:val="clear" w:color="auto" w:fill="FFFFFF" w:themeFill="background1"/>
            <w:tcMar/>
            <w:hideMark/>
          </w:tcPr>
          <w:p w:rsidRPr="00A64A46" w:rsidR="00A64A46" w:rsidP="00A64A46" w:rsidRDefault="00A64A46" w14:paraId="20110FAC" w14:textId="77777777">
            <w:pPr>
              <w:spacing w:after="0" w:line="240" w:lineRule="auto"/>
              <w:textAlignment w:val="baseline"/>
              <w:rPr>
                <w:rFonts w:ascii="Times New Roman" w:hAnsi="Times New Roman" w:eastAsia="Times New Roman" w:cs="Times New Roman"/>
                <w:sz w:val="24"/>
                <w:szCs w:val="24"/>
                <w:lang w:val="it-IT" w:eastAsia="it-IT"/>
              </w:rPr>
            </w:pPr>
            <w:r w:rsidRPr="00A64A46">
              <w:rPr>
                <w:rFonts w:ascii="Calibri Light" w:hAnsi="Calibri Light" w:eastAsia="Times New Roman" w:cs="Calibri Light"/>
                <w:b/>
                <w:bCs/>
                <w:lang w:eastAsia="it-IT"/>
              </w:rPr>
              <w:t>Mobile Controls:</w:t>
            </w:r>
            <w:r w:rsidRPr="00A64A46">
              <w:rPr>
                <w:rFonts w:ascii="Calibri Light" w:hAnsi="Calibri Light" w:eastAsia="Times New Roman" w:cs="Calibri Light"/>
                <w:lang w:val="it-IT" w:eastAsia="it-IT"/>
              </w:rPr>
              <w:t> </w:t>
            </w:r>
          </w:p>
        </w:tc>
        <w:tc>
          <w:tcPr>
            <w:tcW w:w="992" w:type="dxa"/>
            <w:tcBorders>
              <w:top w:val="single" w:color="8CDFFF" w:themeColor="accent4" w:themeTint="66" w:sz="6" w:space="0"/>
              <w:left w:val="single" w:color="8CDFFF" w:themeColor="accent4" w:themeTint="66" w:sz="6" w:space="0"/>
              <w:bottom w:val="single" w:color="8CDFFF" w:themeColor="accent4" w:themeTint="66" w:sz="6" w:space="0"/>
              <w:right w:val="single" w:color="8CDFFF" w:themeColor="accent4" w:themeTint="66" w:sz="6" w:space="0"/>
            </w:tcBorders>
            <w:shd w:val="clear" w:color="auto" w:fill="FFFFFF" w:themeFill="background1"/>
            <w:tcMar/>
            <w:hideMark/>
          </w:tcPr>
          <w:p w:rsidRPr="00A64A46" w:rsidR="00A64A46" w:rsidP="00A64A46" w:rsidRDefault="00A64A46" w14:paraId="4992EB76" w14:textId="77777777">
            <w:pPr>
              <w:spacing w:after="0" w:line="240" w:lineRule="auto"/>
              <w:jc w:val="center"/>
              <w:textAlignment w:val="baseline"/>
              <w:rPr>
                <w:rFonts w:ascii="Times New Roman" w:hAnsi="Times New Roman" w:eastAsia="Times New Roman" w:cs="Times New Roman"/>
                <w:sz w:val="24"/>
                <w:szCs w:val="24"/>
                <w:lang w:val="it-IT" w:eastAsia="it-IT"/>
              </w:rPr>
            </w:pPr>
            <w:r w:rsidRPr="00A64A46">
              <w:rPr>
                <w:rFonts w:ascii="Calibri Light" w:hAnsi="Calibri Light" w:eastAsia="Times New Roman" w:cs="Calibri Light"/>
                <w:lang w:val="it-IT" w:eastAsia="it-IT"/>
              </w:rPr>
              <w:t> </w:t>
            </w:r>
          </w:p>
        </w:tc>
        <w:tc>
          <w:tcPr>
            <w:tcW w:w="4961" w:type="dxa"/>
            <w:tcBorders>
              <w:top w:val="single" w:color="8CDFFF" w:themeColor="accent4" w:themeTint="66" w:sz="6" w:space="0"/>
              <w:left w:val="single" w:color="8CDFFF" w:themeColor="accent4" w:themeTint="66" w:sz="6" w:space="0"/>
              <w:bottom w:val="single" w:color="8CDFFF" w:themeColor="accent4" w:themeTint="66" w:sz="6" w:space="0"/>
              <w:right w:val="single" w:color="8CDFFF" w:themeColor="accent4" w:themeTint="66" w:sz="6" w:space="0"/>
            </w:tcBorders>
            <w:shd w:val="clear" w:color="auto" w:fill="FFFFFF" w:themeFill="background1"/>
            <w:tcMar/>
            <w:hideMark/>
          </w:tcPr>
          <w:p w:rsidRPr="00A64A46" w:rsidR="00A64A46" w:rsidP="00A64A46" w:rsidRDefault="00A64A46" w14:paraId="245FEDA1" w14:textId="77777777">
            <w:pPr>
              <w:spacing w:after="0" w:line="240" w:lineRule="auto"/>
              <w:textAlignment w:val="baseline"/>
              <w:rPr>
                <w:rFonts w:ascii="Times New Roman" w:hAnsi="Times New Roman" w:eastAsia="Times New Roman" w:cs="Times New Roman"/>
                <w:sz w:val="24"/>
                <w:szCs w:val="24"/>
                <w:lang w:val="it-IT" w:eastAsia="it-IT"/>
              </w:rPr>
            </w:pPr>
            <w:r w:rsidRPr="00A64A46">
              <w:rPr>
                <w:rFonts w:ascii="Calibri Light" w:hAnsi="Calibri Light" w:eastAsia="Times New Roman" w:cs="Calibri Light"/>
                <w:lang w:val="it-IT" w:eastAsia="it-IT"/>
              </w:rPr>
              <w:t> </w:t>
            </w:r>
          </w:p>
        </w:tc>
      </w:tr>
      <w:tr w:rsidRPr="00A64A46" w:rsidR="00A64A46" w:rsidTr="0A3770BE" w14:paraId="0A22B85B" w14:textId="77777777">
        <w:trPr>
          <w:trHeight w:val="300"/>
        </w:trPr>
        <w:tc>
          <w:tcPr>
            <w:tcW w:w="985" w:type="dxa"/>
            <w:tcBorders>
              <w:top w:val="single" w:color="8CDFFF" w:themeColor="accent4" w:themeTint="66" w:sz="6" w:space="0"/>
              <w:left w:val="single" w:color="8CDFFF" w:themeColor="accent4" w:themeTint="66" w:sz="6" w:space="0"/>
              <w:bottom w:val="single" w:color="8CDFFF" w:themeColor="accent4" w:themeTint="66" w:sz="6" w:space="0"/>
              <w:right w:val="single" w:color="8CDFFF" w:themeColor="accent4" w:themeTint="66" w:sz="6" w:space="0"/>
            </w:tcBorders>
            <w:shd w:val="clear" w:color="auto" w:fill="FFFFFF" w:themeFill="background1"/>
            <w:tcMar/>
            <w:hideMark/>
          </w:tcPr>
          <w:p w:rsidRPr="00A64A46" w:rsidR="00A64A46" w:rsidP="00A64A46" w:rsidRDefault="00A64A46" w14:paraId="23F7C85A" w14:textId="77777777">
            <w:pPr>
              <w:spacing w:after="0" w:line="240" w:lineRule="auto"/>
              <w:textAlignment w:val="baseline"/>
              <w:rPr>
                <w:rFonts w:ascii="Times New Roman" w:hAnsi="Times New Roman" w:eastAsia="Times New Roman" w:cs="Times New Roman"/>
                <w:b/>
                <w:bCs/>
                <w:sz w:val="24"/>
                <w:szCs w:val="24"/>
                <w:lang w:val="it-IT" w:eastAsia="it-IT"/>
              </w:rPr>
            </w:pPr>
            <w:r w:rsidRPr="00A64A46">
              <w:rPr>
                <w:rFonts w:ascii="Calibri Light" w:hAnsi="Calibri Light" w:eastAsia="Times New Roman" w:cs="Calibri Light"/>
                <w:b/>
                <w:bCs/>
                <w:lang w:val="it-IT" w:eastAsia="it-IT"/>
              </w:rPr>
              <w:t> </w:t>
            </w:r>
          </w:p>
          <w:p w:rsidRPr="00A64A46" w:rsidR="00A64A46" w:rsidP="00A64A46" w:rsidRDefault="00A64A46" w14:paraId="73CDEA27" w14:textId="77777777">
            <w:pPr>
              <w:spacing w:after="0" w:line="240" w:lineRule="auto"/>
              <w:textAlignment w:val="baseline"/>
              <w:rPr>
                <w:rFonts w:ascii="Times New Roman" w:hAnsi="Times New Roman" w:eastAsia="Times New Roman" w:cs="Times New Roman"/>
                <w:b/>
                <w:bCs/>
                <w:sz w:val="24"/>
                <w:szCs w:val="24"/>
                <w:lang w:val="it-IT" w:eastAsia="it-IT"/>
              </w:rPr>
            </w:pPr>
            <w:r w:rsidRPr="00A64A46">
              <w:rPr>
                <w:rFonts w:ascii="Calibri Light" w:hAnsi="Calibri Light" w:eastAsia="Times New Roman" w:cs="Calibri Light"/>
                <w:b/>
                <w:bCs/>
                <w:lang w:eastAsia="it-IT"/>
              </w:rPr>
              <w:t>25.1</w:t>
            </w:r>
            <w:r w:rsidRPr="00A64A46">
              <w:rPr>
                <w:rFonts w:ascii="Calibri Light" w:hAnsi="Calibri Light" w:eastAsia="Times New Roman" w:cs="Calibri Light"/>
                <w:b/>
                <w:bCs/>
                <w:lang w:val="it-IT" w:eastAsia="it-IT"/>
              </w:rPr>
              <w:t> </w:t>
            </w:r>
          </w:p>
        </w:tc>
        <w:tc>
          <w:tcPr>
            <w:tcW w:w="2693" w:type="dxa"/>
            <w:tcBorders>
              <w:top w:val="single" w:color="8CDFFF" w:themeColor="accent4" w:themeTint="66" w:sz="6" w:space="0"/>
              <w:left w:val="single" w:color="8CDFFF" w:themeColor="accent4" w:themeTint="66" w:sz="6" w:space="0"/>
              <w:bottom w:val="single" w:color="8CDFFF" w:themeColor="accent4" w:themeTint="66" w:sz="6" w:space="0"/>
              <w:right w:val="single" w:color="8CDFFF" w:themeColor="accent4" w:themeTint="66" w:sz="6" w:space="0"/>
            </w:tcBorders>
            <w:shd w:val="clear" w:color="auto" w:fill="FFFFFF" w:themeFill="background1"/>
            <w:tcMar/>
            <w:hideMark/>
          </w:tcPr>
          <w:p w:rsidRPr="00A64A46" w:rsidR="00A64A46" w:rsidP="00A64A46" w:rsidRDefault="00A64A46" w14:paraId="3D9CC29E" w14:textId="77777777">
            <w:pPr>
              <w:spacing w:after="0" w:line="240" w:lineRule="auto"/>
              <w:textAlignment w:val="baseline"/>
              <w:rPr>
                <w:rFonts w:ascii="Times New Roman" w:hAnsi="Times New Roman" w:eastAsia="Times New Roman" w:cs="Times New Roman"/>
                <w:sz w:val="24"/>
                <w:szCs w:val="24"/>
                <w:lang w:val="en-US" w:eastAsia="it-IT"/>
              </w:rPr>
            </w:pPr>
            <w:r w:rsidRPr="00A64A46">
              <w:rPr>
                <w:rFonts w:ascii="Calibri Light" w:hAnsi="Calibri Light" w:eastAsia="Times New Roman" w:cs="Calibri Light"/>
                <w:lang w:eastAsia="it-IT"/>
              </w:rPr>
              <w:t>Will there be a mobile component to the Cloud Service?</w:t>
            </w:r>
            <w:r w:rsidRPr="00A64A46">
              <w:rPr>
                <w:rFonts w:ascii="Calibri Light" w:hAnsi="Calibri Light" w:eastAsia="Times New Roman" w:cs="Calibri Light"/>
                <w:lang w:val="en-US" w:eastAsia="it-IT"/>
              </w:rPr>
              <w:t> </w:t>
            </w:r>
          </w:p>
          <w:p w:rsidRPr="00A64A46" w:rsidR="00A64A46" w:rsidP="00A64A46" w:rsidRDefault="00A64A46" w14:paraId="41E30954" w14:textId="77777777">
            <w:pPr>
              <w:spacing w:after="0" w:line="240" w:lineRule="auto"/>
              <w:textAlignment w:val="baseline"/>
              <w:rPr>
                <w:rFonts w:ascii="Times New Roman" w:hAnsi="Times New Roman" w:eastAsia="Times New Roman" w:cs="Times New Roman"/>
                <w:sz w:val="24"/>
                <w:szCs w:val="24"/>
                <w:lang w:val="it-IT" w:eastAsia="it-IT"/>
              </w:rPr>
            </w:pPr>
            <w:r w:rsidRPr="00A64A46">
              <w:rPr>
                <w:rFonts w:ascii="Calibri Light" w:hAnsi="Calibri Light" w:eastAsia="Times New Roman" w:cs="Calibri Light"/>
                <w:lang w:eastAsia="it-IT"/>
              </w:rPr>
              <w:t>Please provide full details.</w:t>
            </w:r>
            <w:r w:rsidRPr="00A64A46">
              <w:rPr>
                <w:rFonts w:ascii="Calibri Light" w:hAnsi="Calibri Light" w:eastAsia="Times New Roman" w:cs="Calibri Light"/>
                <w:lang w:val="it-IT" w:eastAsia="it-IT"/>
              </w:rPr>
              <w:t> </w:t>
            </w:r>
          </w:p>
        </w:tc>
        <w:tc>
          <w:tcPr>
            <w:tcW w:w="992" w:type="dxa"/>
            <w:tcBorders>
              <w:top w:val="single" w:color="8CDFFF" w:themeColor="accent4" w:themeTint="66" w:sz="6" w:space="0"/>
              <w:left w:val="single" w:color="8CDFFF" w:themeColor="accent4" w:themeTint="66" w:sz="6" w:space="0"/>
              <w:bottom w:val="single" w:color="8CDFFF" w:themeColor="accent4" w:themeTint="66" w:sz="6" w:space="0"/>
              <w:right w:val="single" w:color="8CDFFF" w:themeColor="accent4" w:themeTint="66" w:sz="6" w:space="0"/>
            </w:tcBorders>
            <w:shd w:val="clear" w:color="auto" w:fill="FFFFFF" w:themeFill="background1"/>
            <w:tcMar/>
            <w:hideMark/>
          </w:tcPr>
          <w:p w:rsidRPr="00A64A46" w:rsidR="00A64A46" w:rsidP="00A64A46" w:rsidRDefault="00A64A46" w14:paraId="3DE9C4DE" w14:textId="77777777">
            <w:pPr>
              <w:spacing w:after="0" w:line="240" w:lineRule="auto"/>
              <w:jc w:val="center"/>
              <w:textAlignment w:val="baseline"/>
              <w:rPr>
                <w:rFonts w:ascii="Times New Roman" w:hAnsi="Times New Roman" w:eastAsia="Times New Roman" w:cs="Times New Roman"/>
                <w:sz w:val="24"/>
                <w:szCs w:val="24"/>
                <w:lang w:val="it-IT" w:eastAsia="it-IT"/>
              </w:rPr>
            </w:pPr>
            <w:r w:rsidRPr="00A64A46">
              <w:rPr>
                <w:rFonts w:ascii="Calibri Light" w:hAnsi="Calibri Light" w:eastAsia="Times New Roman" w:cs="Calibri Light"/>
                <w:lang w:eastAsia="it-IT"/>
              </w:rPr>
              <w:t>SACS349</w:t>
            </w:r>
            <w:r w:rsidRPr="00A64A46">
              <w:rPr>
                <w:rFonts w:ascii="Calibri Light" w:hAnsi="Calibri Light" w:eastAsia="Times New Roman" w:cs="Calibri Light"/>
                <w:lang w:val="it-IT" w:eastAsia="it-IT"/>
              </w:rPr>
              <w:t> </w:t>
            </w:r>
          </w:p>
        </w:tc>
        <w:tc>
          <w:tcPr>
            <w:tcW w:w="4961" w:type="dxa"/>
            <w:tcBorders>
              <w:top w:val="single" w:color="8CDFFF" w:themeColor="accent4" w:themeTint="66" w:sz="6" w:space="0"/>
              <w:left w:val="single" w:color="8CDFFF" w:themeColor="accent4" w:themeTint="66" w:sz="6" w:space="0"/>
              <w:bottom w:val="single" w:color="8CDFFF" w:themeColor="accent4" w:themeTint="66" w:sz="6" w:space="0"/>
              <w:right w:val="single" w:color="8CDFFF" w:themeColor="accent4" w:themeTint="66" w:sz="6" w:space="0"/>
            </w:tcBorders>
            <w:shd w:val="clear" w:color="auto" w:fill="FFFFFF" w:themeFill="background1"/>
            <w:tcMar/>
            <w:hideMark/>
          </w:tcPr>
          <w:p w:rsidRPr="00A64A46" w:rsidR="00A64A46" w:rsidP="0A3770BE" w:rsidRDefault="00A64A46" w14:paraId="4C323AF6" w14:textId="77777777">
            <w:pPr>
              <w:spacing w:after="0" w:line="240" w:lineRule="auto"/>
              <w:textAlignment w:val="baseline"/>
              <w:rPr>
                <w:rFonts w:ascii="Times New Roman" w:hAnsi="Times New Roman" w:eastAsia="Times New Roman" w:cs="Times New Roman"/>
                <w:sz w:val="24"/>
                <w:szCs w:val="24"/>
                <w:highlight w:val="green"/>
                <w:lang w:val="en-US" w:eastAsia="it-IT"/>
              </w:rPr>
            </w:pPr>
            <w:r w:rsidRPr="0A3770BE" w:rsidR="00A64A46">
              <w:rPr>
                <w:rFonts w:ascii="Calibri Light" w:hAnsi="Calibri Light" w:eastAsia="Times New Roman" w:cs="Calibri Light"/>
                <w:color w:val="000000"/>
                <w:highlight w:val="green"/>
                <w:shd w:val="clear" w:color="auto" w:fill="FFFF00"/>
                <w:lang w:val="en-US" w:eastAsia="it-IT"/>
              </w:rPr>
              <w:t>Access can be enabled for Mobile devices based on ASMO needs.</w:t>
            </w:r>
            <w:r w:rsidRPr="0A3770BE" w:rsidR="00A64A46">
              <w:rPr>
                <w:rFonts w:ascii="Calibri Light" w:hAnsi="Calibri Light" w:eastAsia="Times New Roman" w:cs="Calibri Light"/>
                <w:color w:val="000000"/>
                <w:highlight w:val="green"/>
                <w:lang w:val="en-US" w:eastAsia="it-IT"/>
              </w:rPr>
              <w:t> </w:t>
            </w:r>
          </w:p>
          <w:p w:rsidRPr="00A64A46" w:rsidR="00A64A46" w:rsidP="00A64A46" w:rsidRDefault="00A64A46" w14:paraId="3E0CBFB1" w14:textId="77777777">
            <w:pPr>
              <w:spacing w:after="0" w:line="240" w:lineRule="auto"/>
              <w:textAlignment w:val="baseline"/>
              <w:rPr>
                <w:rFonts w:ascii="Times New Roman" w:hAnsi="Times New Roman" w:eastAsia="Times New Roman" w:cs="Times New Roman"/>
                <w:sz w:val="24"/>
                <w:szCs w:val="24"/>
                <w:lang w:val="en-US" w:eastAsia="it-IT"/>
              </w:rPr>
            </w:pPr>
            <w:r w:rsidRPr="00A64A46">
              <w:rPr>
                <w:rFonts w:ascii="Calibri Light" w:hAnsi="Calibri Light" w:eastAsia="Times New Roman" w:cs="Calibri Light"/>
                <w:lang w:val="en-US" w:eastAsia="it-IT"/>
              </w:rPr>
              <w:t> </w:t>
            </w:r>
          </w:p>
        </w:tc>
      </w:tr>
      <w:tr w:rsidRPr="00A64A46" w:rsidR="00A64A46" w:rsidTr="0A3770BE" w14:paraId="6BAE6BD1" w14:textId="77777777">
        <w:trPr>
          <w:trHeight w:val="300"/>
        </w:trPr>
        <w:tc>
          <w:tcPr>
            <w:tcW w:w="985" w:type="dxa"/>
            <w:tcBorders>
              <w:top w:val="single" w:color="8CDFFF" w:themeColor="accent4" w:themeTint="66" w:sz="6" w:space="0"/>
              <w:left w:val="single" w:color="8CDFFF" w:themeColor="accent4" w:themeTint="66" w:sz="6" w:space="0"/>
              <w:bottom w:val="single" w:color="8CDFFF" w:themeColor="accent4" w:themeTint="66" w:sz="6" w:space="0"/>
              <w:right w:val="single" w:color="8CDFFF" w:themeColor="accent4" w:themeTint="66" w:sz="6" w:space="0"/>
            </w:tcBorders>
            <w:shd w:val="clear" w:color="auto" w:fill="FFFFFF" w:themeFill="background1"/>
            <w:tcMar/>
            <w:hideMark/>
          </w:tcPr>
          <w:p w:rsidRPr="00A64A46" w:rsidR="00A64A46" w:rsidP="00A64A46" w:rsidRDefault="00A64A46" w14:paraId="7107205F" w14:textId="77777777">
            <w:pPr>
              <w:spacing w:after="0" w:line="240" w:lineRule="auto"/>
              <w:textAlignment w:val="baseline"/>
              <w:rPr>
                <w:rFonts w:ascii="Times New Roman" w:hAnsi="Times New Roman" w:eastAsia="Times New Roman" w:cs="Times New Roman"/>
                <w:b/>
                <w:bCs/>
                <w:sz w:val="24"/>
                <w:szCs w:val="24"/>
                <w:lang w:val="en-US" w:eastAsia="it-IT"/>
              </w:rPr>
            </w:pPr>
            <w:r w:rsidRPr="00A64A46">
              <w:rPr>
                <w:rFonts w:ascii="Calibri Light" w:hAnsi="Calibri Light" w:eastAsia="Times New Roman" w:cs="Calibri Light"/>
                <w:b/>
                <w:bCs/>
                <w:lang w:val="en-US" w:eastAsia="it-IT"/>
              </w:rPr>
              <w:t> </w:t>
            </w:r>
          </w:p>
          <w:p w:rsidRPr="00A64A46" w:rsidR="00A64A46" w:rsidP="00A64A46" w:rsidRDefault="00A64A46" w14:paraId="3971C7E2" w14:textId="77777777">
            <w:pPr>
              <w:spacing w:after="0" w:line="240" w:lineRule="auto"/>
              <w:textAlignment w:val="baseline"/>
              <w:rPr>
                <w:rFonts w:ascii="Times New Roman" w:hAnsi="Times New Roman" w:eastAsia="Times New Roman" w:cs="Times New Roman"/>
                <w:b/>
                <w:bCs/>
                <w:sz w:val="24"/>
                <w:szCs w:val="24"/>
                <w:lang w:val="en-US" w:eastAsia="it-IT"/>
              </w:rPr>
            </w:pPr>
            <w:r w:rsidRPr="00A64A46">
              <w:rPr>
                <w:rFonts w:ascii="Calibri Light" w:hAnsi="Calibri Light" w:eastAsia="Times New Roman" w:cs="Calibri Light"/>
                <w:b/>
                <w:bCs/>
                <w:lang w:val="en-US" w:eastAsia="it-IT"/>
              </w:rPr>
              <w:t> </w:t>
            </w:r>
          </w:p>
          <w:p w:rsidRPr="00A64A46" w:rsidR="00A64A46" w:rsidP="00A64A46" w:rsidRDefault="00A64A46" w14:paraId="5D0E0E2E" w14:textId="77777777">
            <w:pPr>
              <w:spacing w:after="0" w:line="240" w:lineRule="auto"/>
              <w:textAlignment w:val="baseline"/>
              <w:rPr>
                <w:rFonts w:ascii="Times New Roman" w:hAnsi="Times New Roman" w:eastAsia="Times New Roman" w:cs="Times New Roman"/>
                <w:b/>
                <w:bCs/>
                <w:sz w:val="24"/>
                <w:szCs w:val="24"/>
                <w:lang w:val="en-US" w:eastAsia="it-IT"/>
              </w:rPr>
            </w:pPr>
            <w:r w:rsidRPr="00A64A46">
              <w:rPr>
                <w:rFonts w:ascii="Calibri Light" w:hAnsi="Calibri Light" w:eastAsia="Times New Roman" w:cs="Calibri Light"/>
                <w:b/>
                <w:bCs/>
                <w:lang w:val="en-US" w:eastAsia="it-IT"/>
              </w:rPr>
              <w:t> </w:t>
            </w:r>
          </w:p>
          <w:p w:rsidRPr="00A64A46" w:rsidR="00A64A46" w:rsidP="00A64A46" w:rsidRDefault="00A64A46" w14:paraId="7F42D5D2" w14:textId="77777777">
            <w:pPr>
              <w:spacing w:after="0" w:line="240" w:lineRule="auto"/>
              <w:textAlignment w:val="baseline"/>
              <w:rPr>
                <w:rFonts w:ascii="Times New Roman" w:hAnsi="Times New Roman" w:eastAsia="Times New Roman" w:cs="Times New Roman"/>
                <w:b/>
                <w:bCs/>
                <w:sz w:val="24"/>
                <w:szCs w:val="24"/>
                <w:lang w:val="it-IT" w:eastAsia="it-IT"/>
              </w:rPr>
            </w:pPr>
            <w:r w:rsidRPr="00A64A46">
              <w:rPr>
                <w:rFonts w:ascii="Calibri Light" w:hAnsi="Calibri Light" w:eastAsia="Times New Roman" w:cs="Calibri Light"/>
                <w:b/>
                <w:bCs/>
                <w:lang w:eastAsia="it-IT"/>
              </w:rPr>
              <w:t>25.2</w:t>
            </w:r>
            <w:r w:rsidRPr="00A64A46">
              <w:rPr>
                <w:rFonts w:ascii="Calibri Light" w:hAnsi="Calibri Light" w:eastAsia="Times New Roman" w:cs="Calibri Light"/>
                <w:b/>
                <w:bCs/>
                <w:lang w:val="it-IT" w:eastAsia="it-IT"/>
              </w:rPr>
              <w:t> </w:t>
            </w:r>
          </w:p>
        </w:tc>
        <w:tc>
          <w:tcPr>
            <w:tcW w:w="2693" w:type="dxa"/>
            <w:tcBorders>
              <w:top w:val="single" w:color="8CDFFF" w:themeColor="accent4" w:themeTint="66" w:sz="6" w:space="0"/>
              <w:left w:val="single" w:color="8CDFFF" w:themeColor="accent4" w:themeTint="66" w:sz="6" w:space="0"/>
              <w:bottom w:val="single" w:color="8CDFFF" w:themeColor="accent4" w:themeTint="66" w:sz="6" w:space="0"/>
              <w:right w:val="single" w:color="8CDFFF" w:themeColor="accent4" w:themeTint="66" w:sz="6" w:space="0"/>
            </w:tcBorders>
            <w:shd w:val="clear" w:color="auto" w:fill="FFFFFF" w:themeFill="background1"/>
            <w:tcMar/>
            <w:hideMark/>
          </w:tcPr>
          <w:p w:rsidRPr="00A64A46" w:rsidR="00A64A46" w:rsidP="00A64A46" w:rsidRDefault="00A64A46" w14:paraId="4211D4B2" w14:textId="77777777">
            <w:pPr>
              <w:spacing w:after="0" w:line="240" w:lineRule="auto"/>
              <w:textAlignment w:val="baseline"/>
              <w:rPr>
                <w:rFonts w:ascii="Times New Roman" w:hAnsi="Times New Roman" w:eastAsia="Times New Roman" w:cs="Times New Roman"/>
                <w:sz w:val="24"/>
                <w:szCs w:val="24"/>
                <w:lang w:val="en-US" w:eastAsia="it-IT"/>
              </w:rPr>
            </w:pPr>
            <w:r w:rsidRPr="00A64A46">
              <w:rPr>
                <w:rFonts w:ascii="Calibri Light" w:hAnsi="Calibri Light" w:eastAsia="Times New Roman" w:cs="Calibri Light"/>
                <w:lang w:eastAsia="it-IT"/>
              </w:rPr>
              <w:t>Where there is a mobile component will access be from:</w:t>
            </w:r>
            <w:r w:rsidRPr="00A64A46">
              <w:rPr>
                <w:rFonts w:ascii="Calibri Light" w:hAnsi="Calibri Light" w:eastAsia="Times New Roman" w:cs="Calibri Light"/>
                <w:lang w:val="en-US" w:eastAsia="it-IT"/>
              </w:rPr>
              <w:t> </w:t>
            </w:r>
          </w:p>
          <w:p w:rsidRPr="00A64A46" w:rsidR="00A64A46" w:rsidP="00A64A46" w:rsidRDefault="00A64A46" w14:paraId="411990CC" w14:textId="77777777">
            <w:pPr>
              <w:spacing w:after="0" w:line="240" w:lineRule="auto"/>
              <w:ind w:left="135"/>
              <w:textAlignment w:val="baseline"/>
              <w:rPr>
                <w:rFonts w:ascii="Times New Roman" w:hAnsi="Times New Roman" w:eastAsia="Times New Roman" w:cs="Times New Roman"/>
                <w:sz w:val="24"/>
                <w:szCs w:val="24"/>
                <w:lang w:val="en-US" w:eastAsia="it-IT"/>
              </w:rPr>
            </w:pPr>
            <w:r w:rsidRPr="00A64A46">
              <w:rPr>
                <w:rFonts w:ascii="Calibri Light" w:hAnsi="Calibri Light" w:eastAsia="Times New Roman" w:cs="Calibri Light"/>
                <w:lang w:eastAsia="it-IT"/>
              </w:rPr>
              <w:t>a). Managed devices</w:t>
            </w:r>
            <w:r w:rsidRPr="00A64A46">
              <w:rPr>
                <w:rFonts w:ascii="Calibri Light" w:hAnsi="Calibri Light" w:eastAsia="Times New Roman" w:cs="Calibri Light"/>
                <w:lang w:val="en-US" w:eastAsia="it-IT"/>
              </w:rPr>
              <w:t> </w:t>
            </w:r>
          </w:p>
          <w:p w:rsidRPr="00A64A46" w:rsidR="00A64A46" w:rsidP="00A64A46" w:rsidRDefault="00A64A46" w14:paraId="0CD4BDAD" w14:textId="77777777">
            <w:pPr>
              <w:spacing w:after="0" w:line="240" w:lineRule="auto"/>
              <w:ind w:left="135"/>
              <w:textAlignment w:val="baseline"/>
              <w:rPr>
                <w:rFonts w:ascii="Times New Roman" w:hAnsi="Times New Roman" w:eastAsia="Times New Roman" w:cs="Times New Roman"/>
                <w:sz w:val="24"/>
                <w:szCs w:val="24"/>
                <w:lang w:val="en-US" w:eastAsia="it-IT"/>
              </w:rPr>
            </w:pPr>
            <w:r w:rsidRPr="00A64A46">
              <w:rPr>
                <w:rFonts w:ascii="Calibri Light" w:hAnsi="Calibri Light" w:eastAsia="Times New Roman" w:cs="Calibri Light"/>
                <w:lang w:eastAsia="it-IT"/>
              </w:rPr>
              <w:t>b). Un-managed devices</w:t>
            </w:r>
            <w:r w:rsidRPr="00A64A46">
              <w:rPr>
                <w:rFonts w:ascii="Calibri Light" w:hAnsi="Calibri Light" w:eastAsia="Times New Roman" w:cs="Calibri Light"/>
                <w:lang w:val="en-US" w:eastAsia="it-IT"/>
              </w:rPr>
              <w:t> </w:t>
            </w:r>
          </w:p>
          <w:p w:rsidRPr="00A64A46" w:rsidR="00A64A46" w:rsidP="00A64A46" w:rsidRDefault="00A64A46" w14:paraId="587D47F9" w14:textId="77777777">
            <w:pPr>
              <w:spacing w:after="0" w:line="240" w:lineRule="auto"/>
              <w:textAlignment w:val="baseline"/>
              <w:rPr>
                <w:rFonts w:ascii="Times New Roman" w:hAnsi="Times New Roman" w:eastAsia="Times New Roman" w:cs="Times New Roman"/>
                <w:sz w:val="24"/>
                <w:szCs w:val="24"/>
                <w:lang w:val="it-IT" w:eastAsia="it-IT"/>
              </w:rPr>
            </w:pPr>
            <w:r w:rsidRPr="00A64A46">
              <w:rPr>
                <w:rFonts w:ascii="Calibri Light" w:hAnsi="Calibri Light" w:eastAsia="Times New Roman" w:cs="Calibri Light"/>
                <w:lang w:eastAsia="it-IT"/>
              </w:rPr>
              <w:t>Please provide full details.</w:t>
            </w:r>
            <w:r w:rsidRPr="00A64A46">
              <w:rPr>
                <w:rFonts w:ascii="Calibri Light" w:hAnsi="Calibri Light" w:eastAsia="Times New Roman" w:cs="Calibri Light"/>
                <w:lang w:val="it-IT" w:eastAsia="it-IT"/>
              </w:rPr>
              <w:t> </w:t>
            </w:r>
          </w:p>
        </w:tc>
        <w:tc>
          <w:tcPr>
            <w:tcW w:w="992" w:type="dxa"/>
            <w:tcBorders>
              <w:top w:val="single" w:color="8CDFFF" w:themeColor="accent4" w:themeTint="66" w:sz="6" w:space="0"/>
              <w:left w:val="single" w:color="8CDFFF" w:themeColor="accent4" w:themeTint="66" w:sz="6" w:space="0"/>
              <w:bottom w:val="single" w:color="8CDFFF" w:themeColor="accent4" w:themeTint="66" w:sz="6" w:space="0"/>
              <w:right w:val="single" w:color="8CDFFF" w:themeColor="accent4" w:themeTint="66" w:sz="6" w:space="0"/>
            </w:tcBorders>
            <w:shd w:val="clear" w:color="auto" w:fill="FFFFFF" w:themeFill="background1"/>
            <w:tcMar/>
            <w:hideMark/>
          </w:tcPr>
          <w:p w:rsidRPr="00A64A46" w:rsidR="00A64A46" w:rsidP="00A64A46" w:rsidRDefault="00A64A46" w14:paraId="593F0927" w14:textId="77777777">
            <w:pPr>
              <w:spacing w:after="0" w:line="240" w:lineRule="auto"/>
              <w:jc w:val="center"/>
              <w:textAlignment w:val="baseline"/>
              <w:rPr>
                <w:rFonts w:ascii="Times New Roman" w:hAnsi="Times New Roman" w:eastAsia="Times New Roman" w:cs="Times New Roman"/>
                <w:sz w:val="24"/>
                <w:szCs w:val="24"/>
                <w:lang w:val="it-IT" w:eastAsia="it-IT"/>
              </w:rPr>
            </w:pPr>
            <w:r w:rsidRPr="00A64A46">
              <w:rPr>
                <w:rFonts w:ascii="Calibri Light" w:hAnsi="Calibri Light" w:eastAsia="Times New Roman" w:cs="Calibri Light"/>
                <w:lang w:eastAsia="it-IT"/>
              </w:rPr>
              <w:t>SACS349</w:t>
            </w:r>
            <w:r w:rsidRPr="00A64A46">
              <w:rPr>
                <w:rFonts w:ascii="Calibri Light" w:hAnsi="Calibri Light" w:eastAsia="Times New Roman" w:cs="Calibri Light"/>
                <w:lang w:val="it-IT" w:eastAsia="it-IT"/>
              </w:rPr>
              <w:t> </w:t>
            </w:r>
          </w:p>
        </w:tc>
        <w:tc>
          <w:tcPr>
            <w:tcW w:w="4961" w:type="dxa"/>
            <w:tcBorders>
              <w:top w:val="single" w:color="8CDFFF" w:themeColor="accent4" w:themeTint="66" w:sz="6" w:space="0"/>
              <w:left w:val="single" w:color="8CDFFF" w:themeColor="accent4" w:themeTint="66" w:sz="6" w:space="0"/>
              <w:bottom w:val="single" w:color="8CDFFF" w:themeColor="accent4" w:themeTint="66" w:sz="6" w:space="0"/>
              <w:right w:val="single" w:color="8CDFFF" w:themeColor="accent4" w:themeTint="66" w:sz="6" w:space="0"/>
            </w:tcBorders>
            <w:shd w:val="clear" w:color="auto" w:fill="FFFFFF" w:themeFill="background1"/>
            <w:tcMar/>
            <w:hideMark/>
          </w:tcPr>
          <w:p w:rsidRPr="00A64A46" w:rsidR="00A64A46" w:rsidP="71913636" w:rsidRDefault="00A64A46" w14:paraId="624EF402" w14:textId="61FCE22E">
            <w:pPr>
              <w:spacing w:after="0" w:line="240" w:lineRule="auto"/>
              <w:textAlignment w:val="baseline"/>
              <w:rPr>
                <w:rFonts w:ascii="Times New Roman" w:hAnsi="Times New Roman" w:eastAsia="Times New Roman" w:cs="Times New Roman"/>
                <w:sz w:val="24"/>
                <w:szCs w:val="24"/>
                <w:highlight w:val="green"/>
                <w:lang w:val="en-US" w:eastAsia="it-IT"/>
              </w:rPr>
            </w:pPr>
            <w:r w:rsidRPr="71913636" w:rsidR="7CA8E2A0">
              <w:rPr>
                <w:rFonts w:ascii="Calibri Light" w:hAnsi="Calibri Light" w:eastAsia="Times New Roman" w:cs="Calibri Light"/>
                <w:color w:val="000000"/>
                <w:highlight w:val="green"/>
                <w:shd w:val="clear" w:color="auto" w:fill="FFFF00"/>
                <w:lang w:val="en-US" w:eastAsia="it-IT"/>
              </w:rPr>
              <w:t xml:space="preserve">SAP C4C solution can be accessed from </w:t>
            </w:r>
            <w:r w:rsidRPr="71913636" w:rsidR="51D65BDA">
              <w:rPr>
                <w:rFonts w:ascii="Calibri Light" w:hAnsi="Calibri Light" w:eastAsia="Times New Roman" w:cs="Calibri Light"/>
                <w:color w:val="000000"/>
                <w:highlight w:val="green"/>
                <w:lang w:val="en-US" w:eastAsia="it-IT"/>
              </w:rPr>
              <w:t>both</w:t>
            </w:r>
            <w:r w:rsidRPr="71913636" w:rsidR="7CA8E2A0">
              <w:rPr>
                <w:rFonts w:ascii="Calibri Light" w:hAnsi="Calibri Light" w:eastAsia="Times New Roman" w:cs="Calibri Light"/>
                <w:color w:val="000000"/>
                <w:highlight w:val="green"/>
                <w:lang w:val="en-US" w:eastAsia="it-IT"/>
              </w:rPr>
              <w:t xml:space="preserve"> managed and un-managed devices. </w:t>
            </w:r>
            <w:r w:rsidRPr="71913636" w:rsidR="7C81320D">
              <w:rPr>
                <w:rFonts w:ascii="Calibri Light" w:hAnsi="Calibri Light" w:eastAsia="Times New Roman" w:cs="Calibri Light"/>
                <w:color w:val="000000"/>
                <w:highlight w:val="green"/>
                <w:lang w:val="en-US" w:eastAsia="it-IT"/>
              </w:rPr>
              <w:t> </w:t>
            </w:r>
            <w:r w:rsidRPr="71913636" w:rsidR="7C81320D">
              <w:rPr>
                <w:rFonts w:ascii="Calibri Light" w:hAnsi="Calibri Light" w:eastAsia="Times New Roman" w:cs="Calibri Light"/>
                <w:highlight w:val="green"/>
                <w:lang w:val="en-US" w:eastAsia="it-IT"/>
              </w:rPr>
              <w:t>  </w:t>
            </w:r>
          </w:p>
          <w:p w:rsidRPr="00A64A46" w:rsidR="00A64A46" w:rsidP="00A64A46" w:rsidRDefault="00A64A46" w14:paraId="09F3DE93" w14:textId="77777777">
            <w:pPr>
              <w:spacing w:after="0" w:line="240" w:lineRule="auto"/>
              <w:textAlignment w:val="baseline"/>
              <w:rPr>
                <w:rFonts w:ascii="Times New Roman" w:hAnsi="Times New Roman" w:eastAsia="Times New Roman" w:cs="Times New Roman"/>
                <w:sz w:val="24"/>
                <w:szCs w:val="24"/>
                <w:lang w:val="en-US" w:eastAsia="it-IT"/>
              </w:rPr>
            </w:pPr>
            <w:r w:rsidRPr="00A64A46">
              <w:rPr>
                <w:rFonts w:ascii="Calibri Light" w:hAnsi="Calibri Light" w:eastAsia="Times New Roman" w:cs="Calibri Light"/>
                <w:lang w:val="en-US" w:eastAsia="it-IT"/>
              </w:rPr>
              <w:t> </w:t>
            </w:r>
          </w:p>
        </w:tc>
      </w:tr>
      <w:tr w:rsidRPr="00A64A46" w:rsidR="00A64A46" w:rsidTr="0A3770BE" w14:paraId="613109B8" w14:textId="77777777">
        <w:trPr>
          <w:trHeight w:val="300"/>
        </w:trPr>
        <w:tc>
          <w:tcPr>
            <w:tcW w:w="985" w:type="dxa"/>
            <w:tcBorders>
              <w:top w:val="single" w:color="8CDFFF" w:themeColor="accent4" w:themeTint="66" w:sz="6" w:space="0"/>
              <w:left w:val="single" w:color="8CDFFF" w:themeColor="accent4" w:themeTint="66" w:sz="6" w:space="0"/>
              <w:bottom w:val="single" w:color="8CDFFF" w:themeColor="accent4" w:themeTint="66" w:sz="6" w:space="0"/>
              <w:right w:val="single" w:color="8CDFFF" w:themeColor="accent4" w:themeTint="66" w:sz="6" w:space="0"/>
            </w:tcBorders>
            <w:shd w:val="clear" w:color="auto" w:fill="FFFFFF" w:themeFill="background1"/>
            <w:tcMar/>
            <w:hideMark/>
          </w:tcPr>
          <w:p w:rsidRPr="00A64A46" w:rsidR="00A64A46" w:rsidP="00A64A46" w:rsidRDefault="00A64A46" w14:paraId="1D6B1688" w14:textId="77777777">
            <w:pPr>
              <w:spacing w:after="0" w:line="240" w:lineRule="auto"/>
              <w:textAlignment w:val="baseline"/>
              <w:rPr>
                <w:rFonts w:ascii="Times New Roman" w:hAnsi="Times New Roman" w:eastAsia="Times New Roman" w:cs="Times New Roman"/>
                <w:b/>
                <w:bCs/>
                <w:sz w:val="24"/>
                <w:szCs w:val="24"/>
                <w:lang w:val="it-IT" w:eastAsia="it-IT"/>
              </w:rPr>
            </w:pPr>
            <w:r w:rsidRPr="00A64A46">
              <w:rPr>
                <w:rFonts w:ascii="Calibri Light" w:hAnsi="Calibri Light" w:eastAsia="Times New Roman" w:cs="Calibri Light"/>
                <w:b/>
                <w:bCs/>
                <w:lang w:eastAsia="it-IT"/>
              </w:rPr>
              <w:t>26</w:t>
            </w:r>
            <w:r w:rsidRPr="00A64A46">
              <w:rPr>
                <w:rFonts w:ascii="Calibri Light" w:hAnsi="Calibri Light" w:eastAsia="Times New Roman" w:cs="Calibri Light"/>
                <w:b/>
                <w:bCs/>
                <w:lang w:val="it-IT" w:eastAsia="it-IT"/>
              </w:rPr>
              <w:t> </w:t>
            </w:r>
          </w:p>
        </w:tc>
        <w:tc>
          <w:tcPr>
            <w:tcW w:w="2693" w:type="dxa"/>
            <w:tcBorders>
              <w:top w:val="single" w:color="8CDFFF" w:themeColor="accent4" w:themeTint="66" w:sz="6" w:space="0"/>
              <w:left w:val="single" w:color="8CDFFF" w:themeColor="accent4" w:themeTint="66" w:sz="6" w:space="0"/>
              <w:bottom w:val="single" w:color="8CDFFF" w:themeColor="accent4" w:themeTint="66" w:sz="6" w:space="0"/>
              <w:right w:val="single" w:color="8CDFFF" w:themeColor="accent4" w:themeTint="66" w:sz="6" w:space="0"/>
            </w:tcBorders>
            <w:shd w:val="clear" w:color="auto" w:fill="FFFFFF" w:themeFill="background1"/>
            <w:tcMar/>
            <w:hideMark/>
          </w:tcPr>
          <w:p w:rsidRPr="00A64A46" w:rsidR="00A64A46" w:rsidP="00A64A46" w:rsidRDefault="00A64A46" w14:paraId="304C1E92" w14:textId="77777777">
            <w:pPr>
              <w:spacing w:after="0" w:line="240" w:lineRule="auto"/>
              <w:textAlignment w:val="baseline"/>
              <w:rPr>
                <w:rFonts w:ascii="Times New Roman" w:hAnsi="Times New Roman" w:eastAsia="Times New Roman" w:cs="Times New Roman"/>
                <w:sz w:val="24"/>
                <w:szCs w:val="24"/>
                <w:lang w:val="it-IT" w:eastAsia="it-IT"/>
              </w:rPr>
            </w:pPr>
            <w:r w:rsidRPr="00A64A46">
              <w:rPr>
                <w:rFonts w:ascii="Calibri Light" w:hAnsi="Calibri Light" w:eastAsia="Times New Roman" w:cs="Calibri Light"/>
                <w:b/>
                <w:bCs/>
                <w:lang w:eastAsia="it-IT"/>
              </w:rPr>
              <w:t>Access Control specifics</w:t>
            </w:r>
            <w:r w:rsidRPr="00A64A46">
              <w:rPr>
                <w:rFonts w:ascii="Calibri Light" w:hAnsi="Calibri Light" w:eastAsia="Times New Roman" w:cs="Calibri Light"/>
                <w:lang w:val="it-IT" w:eastAsia="it-IT"/>
              </w:rPr>
              <w:t> </w:t>
            </w:r>
          </w:p>
        </w:tc>
        <w:tc>
          <w:tcPr>
            <w:tcW w:w="992" w:type="dxa"/>
            <w:tcBorders>
              <w:top w:val="single" w:color="8CDFFF" w:themeColor="accent4" w:themeTint="66" w:sz="6" w:space="0"/>
              <w:left w:val="single" w:color="8CDFFF" w:themeColor="accent4" w:themeTint="66" w:sz="6" w:space="0"/>
              <w:bottom w:val="single" w:color="8CDFFF" w:themeColor="accent4" w:themeTint="66" w:sz="6" w:space="0"/>
              <w:right w:val="single" w:color="8CDFFF" w:themeColor="accent4" w:themeTint="66" w:sz="6" w:space="0"/>
            </w:tcBorders>
            <w:shd w:val="clear" w:color="auto" w:fill="FFFFFF" w:themeFill="background1"/>
            <w:tcMar/>
            <w:hideMark/>
          </w:tcPr>
          <w:p w:rsidRPr="00A64A46" w:rsidR="00A64A46" w:rsidP="00A64A46" w:rsidRDefault="00A64A46" w14:paraId="733DA599" w14:textId="77777777">
            <w:pPr>
              <w:spacing w:after="0" w:line="240" w:lineRule="auto"/>
              <w:jc w:val="center"/>
              <w:textAlignment w:val="baseline"/>
              <w:rPr>
                <w:rFonts w:ascii="Times New Roman" w:hAnsi="Times New Roman" w:eastAsia="Times New Roman" w:cs="Times New Roman"/>
                <w:sz w:val="24"/>
                <w:szCs w:val="24"/>
                <w:lang w:val="it-IT" w:eastAsia="it-IT"/>
              </w:rPr>
            </w:pPr>
            <w:r w:rsidRPr="00A64A46">
              <w:rPr>
                <w:rFonts w:ascii="Calibri Light" w:hAnsi="Calibri Light" w:eastAsia="Times New Roman" w:cs="Calibri Light"/>
                <w:lang w:val="it-IT" w:eastAsia="it-IT"/>
              </w:rPr>
              <w:t> </w:t>
            </w:r>
          </w:p>
        </w:tc>
        <w:tc>
          <w:tcPr>
            <w:tcW w:w="4961" w:type="dxa"/>
            <w:tcBorders>
              <w:top w:val="single" w:color="8CDFFF" w:themeColor="accent4" w:themeTint="66" w:sz="6" w:space="0"/>
              <w:left w:val="single" w:color="8CDFFF" w:themeColor="accent4" w:themeTint="66" w:sz="6" w:space="0"/>
              <w:bottom w:val="single" w:color="8CDFFF" w:themeColor="accent4" w:themeTint="66" w:sz="6" w:space="0"/>
              <w:right w:val="single" w:color="8CDFFF" w:themeColor="accent4" w:themeTint="66" w:sz="6" w:space="0"/>
            </w:tcBorders>
            <w:shd w:val="clear" w:color="auto" w:fill="FFFFFF" w:themeFill="background1"/>
            <w:tcMar/>
            <w:hideMark/>
          </w:tcPr>
          <w:p w:rsidRPr="00A64A46" w:rsidR="00A64A46" w:rsidP="00A64A46" w:rsidRDefault="00A64A46" w14:paraId="1F06C144" w14:textId="77777777">
            <w:pPr>
              <w:spacing w:after="0" w:line="240" w:lineRule="auto"/>
              <w:textAlignment w:val="baseline"/>
              <w:rPr>
                <w:rFonts w:ascii="Times New Roman" w:hAnsi="Times New Roman" w:eastAsia="Times New Roman" w:cs="Times New Roman"/>
                <w:sz w:val="24"/>
                <w:szCs w:val="24"/>
                <w:lang w:val="it-IT" w:eastAsia="it-IT"/>
              </w:rPr>
            </w:pPr>
            <w:r w:rsidRPr="00A64A46">
              <w:rPr>
                <w:rFonts w:ascii="Calibri Light" w:hAnsi="Calibri Light" w:eastAsia="Times New Roman" w:cs="Calibri Light"/>
                <w:lang w:val="it-IT" w:eastAsia="it-IT"/>
              </w:rPr>
              <w:t> </w:t>
            </w:r>
          </w:p>
        </w:tc>
      </w:tr>
      <w:tr w:rsidRPr="00A64A46" w:rsidR="00A64A46" w:rsidTr="0A3770BE" w14:paraId="3B37A74F" w14:textId="77777777">
        <w:trPr>
          <w:trHeight w:val="300"/>
        </w:trPr>
        <w:tc>
          <w:tcPr>
            <w:tcW w:w="985" w:type="dxa"/>
            <w:tcBorders>
              <w:top w:val="single" w:color="8CDFFF" w:themeColor="accent4" w:themeTint="66" w:sz="6" w:space="0"/>
              <w:left w:val="single" w:color="8CDFFF" w:themeColor="accent4" w:themeTint="66" w:sz="6" w:space="0"/>
              <w:bottom w:val="single" w:color="8CDFFF" w:themeColor="accent4" w:themeTint="66" w:sz="6" w:space="0"/>
              <w:right w:val="single" w:color="8CDFFF" w:themeColor="accent4" w:themeTint="66" w:sz="6" w:space="0"/>
            </w:tcBorders>
            <w:shd w:val="clear" w:color="auto" w:fill="FFFFFF" w:themeFill="background1"/>
            <w:tcMar/>
            <w:hideMark/>
          </w:tcPr>
          <w:p w:rsidRPr="00A64A46" w:rsidR="00A64A46" w:rsidP="00A64A46" w:rsidRDefault="00A64A46" w14:paraId="314EC4A4" w14:textId="77777777">
            <w:pPr>
              <w:spacing w:after="0" w:line="240" w:lineRule="auto"/>
              <w:textAlignment w:val="baseline"/>
              <w:rPr>
                <w:rFonts w:ascii="Times New Roman" w:hAnsi="Times New Roman" w:eastAsia="Times New Roman" w:cs="Times New Roman"/>
                <w:b/>
                <w:bCs/>
                <w:sz w:val="24"/>
                <w:szCs w:val="24"/>
                <w:lang w:val="it-IT" w:eastAsia="it-IT"/>
              </w:rPr>
            </w:pPr>
            <w:r w:rsidRPr="00A64A46">
              <w:rPr>
                <w:rFonts w:ascii="Calibri Light" w:hAnsi="Calibri Light" w:eastAsia="Times New Roman" w:cs="Calibri Light"/>
                <w:b/>
                <w:bCs/>
                <w:lang w:val="it-IT" w:eastAsia="it-IT"/>
              </w:rPr>
              <w:t> </w:t>
            </w:r>
          </w:p>
          <w:p w:rsidRPr="00A64A46" w:rsidR="00A64A46" w:rsidP="00A64A46" w:rsidRDefault="00A64A46" w14:paraId="35DA9787" w14:textId="77777777">
            <w:pPr>
              <w:spacing w:after="0" w:line="240" w:lineRule="auto"/>
              <w:textAlignment w:val="baseline"/>
              <w:rPr>
                <w:rFonts w:ascii="Times New Roman" w:hAnsi="Times New Roman" w:eastAsia="Times New Roman" w:cs="Times New Roman"/>
                <w:b/>
                <w:bCs/>
                <w:sz w:val="24"/>
                <w:szCs w:val="24"/>
                <w:lang w:val="it-IT" w:eastAsia="it-IT"/>
              </w:rPr>
            </w:pPr>
            <w:r w:rsidRPr="00A64A46">
              <w:rPr>
                <w:rFonts w:ascii="Calibri Light" w:hAnsi="Calibri Light" w:eastAsia="Times New Roman" w:cs="Calibri Light"/>
                <w:b/>
                <w:bCs/>
                <w:lang w:eastAsia="it-IT"/>
              </w:rPr>
              <w:t>26.1</w:t>
            </w:r>
            <w:r w:rsidRPr="00A64A46">
              <w:rPr>
                <w:rFonts w:ascii="Calibri Light" w:hAnsi="Calibri Light" w:eastAsia="Times New Roman" w:cs="Calibri Light"/>
                <w:b/>
                <w:bCs/>
                <w:lang w:val="it-IT" w:eastAsia="it-IT"/>
              </w:rPr>
              <w:t> </w:t>
            </w:r>
          </w:p>
        </w:tc>
        <w:tc>
          <w:tcPr>
            <w:tcW w:w="2693" w:type="dxa"/>
            <w:tcBorders>
              <w:top w:val="single" w:color="8CDFFF" w:themeColor="accent4" w:themeTint="66" w:sz="6" w:space="0"/>
              <w:left w:val="single" w:color="8CDFFF" w:themeColor="accent4" w:themeTint="66" w:sz="6" w:space="0"/>
              <w:bottom w:val="single" w:color="8CDFFF" w:themeColor="accent4" w:themeTint="66" w:sz="6" w:space="0"/>
              <w:right w:val="single" w:color="8CDFFF" w:themeColor="accent4" w:themeTint="66" w:sz="6" w:space="0"/>
            </w:tcBorders>
            <w:shd w:val="clear" w:color="auto" w:fill="FFFFFF" w:themeFill="background1"/>
            <w:tcMar/>
            <w:hideMark/>
          </w:tcPr>
          <w:p w:rsidRPr="00A64A46" w:rsidR="00A64A46" w:rsidP="00A64A46" w:rsidRDefault="00A64A46" w14:paraId="1DF3E89E" w14:textId="77777777">
            <w:pPr>
              <w:spacing w:after="0" w:line="240" w:lineRule="auto"/>
              <w:textAlignment w:val="baseline"/>
              <w:rPr>
                <w:rFonts w:ascii="Times New Roman" w:hAnsi="Times New Roman" w:eastAsia="Times New Roman" w:cs="Times New Roman"/>
                <w:sz w:val="24"/>
                <w:szCs w:val="24"/>
                <w:lang w:val="en-US" w:eastAsia="it-IT"/>
              </w:rPr>
            </w:pPr>
            <w:r w:rsidRPr="00A64A46">
              <w:rPr>
                <w:rFonts w:ascii="Calibri Light" w:hAnsi="Calibri Light" w:eastAsia="Times New Roman" w:cs="Calibri Light"/>
                <w:lang w:eastAsia="it-IT"/>
              </w:rPr>
              <w:t>Does the Cloud Service support the use of ADFS / SAML?</w:t>
            </w:r>
            <w:r w:rsidRPr="00A64A46">
              <w:rPr>
                <w:rFonts w:ascii="Calibri Light" w:hAnsi="Calibri Light" w:eastAsia="Times New Roman" w:cs="Calibri Light"/>
                <w:lang w:val="en-US" w:eastAsia="it-IT"/>
              </w:rPr>
              <w:t> </w:t>
            </w:r>
          </w:p>
          <w:p w:rsidRPr="00A64A46" w:rsidR="00A64A46" w:rsidP="00A64A46" w:rsidRDefault="00A64A46" w14:paraId="312FAF52" w14:textId="77777777">
            <w:pPr>
              <w:spacing w:after="0" w:line="240" w:lineRule="auto"/>
              <w:textAlignment w:val="baseline"/>
              <w:rPr>
                <w:rFonts w:ascii="Times New Roman" w:hAnsi="Times New Roman" w:eastAsia="Times New Roman" w:cs="Times New Roman"/>
                <w:sz w:val="24"/>
                <w:szCs w:val="24"/>
                <w:lang w:val="it-IT" w:eastAsia="it-IT"/>
              </w:rPr>
            </w:pPr>
            <w:r w:rsidRPr="00A64A46">
              <w:rPr>
                <w:rFonts w:ascii="Calibri Light" w:hAnsi="Calibri Light" w:eastAsia="Times New Roman" w:cs="Calibri Light"/>
                <w:lang w:eastAsia="it-IT"/>
              </w:rPr>
              <w:t>Please provide full details.</w:t>
            </w:r>
            <w:r w:rsidRPr="00A64A46">
              <w:rPr>
                <w:rFonts w:ascii="Calibri Light" w:hAnsi="Calibri Light" w:eastAsia="Times New Roman" w:cs="Calibri Light"/>
                <w:lang w:val="it-IT" w:eastAsia="it-IT"/>
              </w:rPr>
              <w:t> </w:t>
            </w:r>
          </w:p>
        </w:tc>
        <w:tc>
          <w:tcPr>
            <w:tcW w:w="992" w:type="dxa"/>
            <w:tcBorders>
              <w:top w:val="single" w:color="8CDFFF" w:themeColor="accent4" w:themeTint="66" w:sz="6" w:space="0"/>
              <w:left w:val="single" w:color="8CDFFF" w:themeColor="accent4" w:themeTint="66" w:sz="6" w:space="0"/>
              <w:bottom w:val="single" w:color="8CDFFF" w:themeColor="accent4" w:themeTint="66" w:sz="6" w:space="0"/>
              <w:right w:val="single" w:color="8CDFFF" w:themeColor="accent4" w:themeTint="66" w:sz="6" w:space="0"/>
            </w:tcBorders>
            <w:shd w:val="clear" w:color="auto" w:fill="FFFFFF" w:themeFill="background1"/>
            <w:tcMar/>
            <w:hideMark/>
          </w:tcPr>
          <w:p w:rsidRPr="00A64A46" w:rsidR="00A64A46" w:rsidP="00A64A46" w:rsidRDefault="00A64A46" w14:paraId="0D659FEE" w14:textId="77777777">
            <w:pPr>
              <w:spacing w:after="0" w:line="240" w:lineRule="auto"/>
              <w:jc w:val="center"/>
              <w:textAlignment w:val="baseline"/>
              <w:rPr>
                <w:rFonts w:ascii="Times New Roman" w:hAnsi="Times New Roman" w:eastAsia="Times New Roman" w:cs="Times New Roman"/>
                <w:sz w:val="24"/>
                <w:szCs w:val="24"/>
                <w:lang w:val="it-IT" w:eastAsia="it-IT"/>
              </w:rPr>
            </w:pPr>
            <w:r w:rsidRPr="00A64A46">
              <w:rPr>
                <w:rFonts w:ascii="Calibri Light" w:hAnsi="Calibri Light" w:eastAsia="Times New Roman" w:cs="Calibri Light"/>
                <w:lang w:eastAsia="it-IT"/>
              </w:rPr>
              <w:t>CT5.1</w:t>
            </w:r>
            <w:r w:rsidRPr="00A64A46">
              <w:rPr>
                <w:rFonts w:ascii="Calibri Light" w:hAnsi="Calibri Light" w:eastAsia="Times New Roman" w:cs="Calibri Light"/>
                <w:lang w:val="it-IT" w:eastAsia="it-IT"/>
              </w:rPr>
              <w:t> </w:t>
            </w:r>
          </w:p>
        </w:tc>
        <w:tc>
          <w:tcPr>
            <w:tcW w:w="4961" w:type="dxa"/>
            <w:tcBorders>
              <w:top w:val="single" w:color="8CDFFF" w:themeColor="accent4" w:themeTint="66" w:sz="6" w:space="0"/>
              <w:left w:val="single" w:color="8CDFFF" w:themeColor="accent4" w:themeTint="66" w:sz="6" w:space="0"/>
              <w:bottom w:val="single" w:color="8CDFFF" w:themeColor="accent4" w:themeTint="66" w:sz="6" w:space="0"/>
              <w:right w:val="single" w:color="8CDFFF" w:themeColor="accent4" w:themeTint="66" w:sz="6" w:space="0"/>
            </w:tcBorders>
            <w:shd w:val="clear" w:color="auto" w:fill="FFFFFF" w:themeFill="background1"/>
            <w:tcMar/>
            <w:hideMark/>
          </w:tcPr>
          <w:p w:rsidRPr="00A64A46" w:rsidR="00A64A46" w:rsidP="71913636" w:rsidRDefault="00A64A46" w14:paraId="0EB51759" w14:textId="77777777">
            <w:pPr>
              <w:spacing w:after="0" w:line="240" w:lineRule="auto"/>
              <w:textAlignment w:val="baseline"/>
              <w:rPr>
                <w:rFonts w:ascii="Times New Roman" w:hAnsi="Times New Roman" w:eastAsia="Times New Roman" w:cs="Times New Roman"/>
                <w:sz w:val="24"/>
                <w:szCs w:val="24"/>
                <w:highlight w:val="green"/>
                <w:lang w:val="en-US" w:eastAsia="it-IT"/>
              </w:rPr>
            </w:pPr>
            <w:r w:rsidRPr="71913636" w:rsidR="7C81320D">
              <w:rPr>
                <w:rFonts w:ascii="Calibri Light" w:hAnsi="Calibri Light" w:eastAsia="Times New Roman" w:cs="Calibri Light"/>
                <w:highlight w:val="green"/>
                <w:shd w:val="clear" w:color="auto" w:fill="FFFF00"/>
                <w:lang w:eastAsia="it-IT"/>
              </w:rPr>
              <w:t>Yes, SAP Cloud for Customer provide SSO enablement</w:t>
            </w:r>
            <w:r w:rsidRPr="71913636" w:rsidR="7C81320D">
              <w:rPr>
                <w:rFonts w:ascii="Calibri Light" w:hAnsi="Calibri Light" w:eastAsia="Times New Roman" w:cs="Calibri Light"/>
                <w:highlight w:val="green"/>
                <w:lang w:val="en-US" w:eastAsia="it-IT"/>
              </w:rPr>
              <w:t> </w:t>
            </w:r>
          </w:p>
          <w:p w:rsidRPr="00A64A46" w:rsidR="00A64A46" w:rsidP="00A64A46" w:rsidRDefault="00A64A46" w14:paraId="544D796A" w14:textId="77777777">
            <w:pPr>
              <w:spacing w:after="0" w:line="240" w:lineRule="auto"/>
              <w:textAlignment w:val="baseline"/>
              <w:rPr>
                <w:rFonts w:ascii="Times New Roman" w:hAnsi="Times New Roman" w:eastAsia="Times New Roman" w:cs="Times New Roman"/>
                <w:sz w:val="24"/>
                <w:szCs w:val="24"/>
                <w:lang w:val="en-US" w:eastAsia="it-IT"/>
              </w:rPr>
            </w:pPr>
            <w:r w:rsidRPr="00A64A46">
              <w:rPr>
                <w:rFonts w:ascii="Calibri Light" w:hAnsi="Calibri Light" w:eastAsia="Times New Roman" w:cs="Calibri Light"/>
                <w:lang w:val="en-US" w:eastAsia="it-IT"/>
              </w:rPr>
              <w:t> </w:t>
            </w:r>
          </w:p>
        </w:tc>
      </w:tr>
      <w:tr w:rsidRPr="00A64A46" w:rsidR="00A64A46" w:rsidTr="0A3770BE" w14:paraId="6AC9EC84" w14:textId="77777777">
        <w:trPr>
          <w:trHeight w:val="300"/>
        </w:trPr>
        <w:tc>
          <w:tcPr>
            <w:tcW w:w="985" w:type="dxa"/>
            <w:tcBorders>
              <w:top w:val="single" w:color="8CDFFF" w:themeColor="accent4" w:themeTint="66" w:sz="6" w:space="0"/>
              <w:left w:val="single" w:color="8CDFFF" w:themeColor="accent4" w:themeTint="66" w:sz="6" w:space="0"/>
              <w:bottom w:val="single" w:color="8CDFFF" w:themeColor="accent4" w:themeTint="66" w:sz="6" w:space="0"/>
              <w:right w:val="single" w:color="8CDFFF" w:themeColor="accent4" w:themeTint="66" w:sz="6" w:space="0"/>
            </w:tcBorders>
            <w:shd w:val="clear" w:color="auto" w:fill="FFFFFF" w:themeFill="background1"/>
            <w:tcMar/>
            <w:hideMark/>
          </w:tcPr>
          <w:p w:rsidRPr="00A64A46" w:rsidR="00A64A46" w:rsidP="00A64A46" w:rsidRDefault="00A64A46" w14:paraId="611A4655" w14:textId="77777777">
            <w:pPr>
              <w:spacing w:after="0" w:line="240" w:lineRule="auto"/>
              <w:textAlignment w:val="baseline"/>
              <w:rPr>
                <w:rFonts w:ascii="Times New Roman" w:hAnsi="Times New Roman" w:eastAsia="Times New Roman" w:cs="Times New Roman"/>
                <w:b/>
                <w:bCs/>
                <w:sz w:val="24"/>
                <w:szCs w:val="24"/>
                <w:lang w:val="en-US" w:eastAsia="it-IT"/>
              </w:rPr>
            </w:pPr>
            <w:r w:rsidRPr="00A64A46">
              <w:rPr>
                <w:rFonts w:ascii="Calibri Light" w:hAnsi="Calibri Light" w:eastAsia="Times New Roman" w:cs="Calibri Light"/>
                <w:b/>
                <w:bCs/>
                <w:lang w:val="en-US" w:eastAsia="it-IT"/>
              </w:rPr>
              <w:t> </w:t>
            </w:r>
          </w:p>
          <w:p w:rsidRPr="00A64A46" w:rsidR="00A64A46" w:rsidP="00A64A46" w:rsidRDefault="00A64A46" w14:paraId="48091367" w14:textId="77777777">
            <w:pPr>
              <w:spacing w:after="0" w:line="240" w:lineRule="auto"/>
              <w:textAlignment w:val="baseline"/>
              <w:rPr>
                <w:rFonts w:ascii="Times New Roman" w:hAnsi="Times New Roman" w:eastAsia="Times New Roman" w:cs="Times New Roman"/>
                <w:b/>
                <w:bCs/>
                <w:sz w:val="24"/>
                <w:szCs w:val="24"/>
                <w:lang w:val="en-US" w:eastAsia="it-IT"/>
              </w:rPr>
            </w:pPr>
            <w:r w:rsidRPr="00A64A46">
              <w:rPr>
                <w:rFonts w:ascii="Calibri Light" w:hAnsi="Calibri Light" w:eastAsia="Times New Roman" w:cs="Calibri Light"/>
                <w:b/>
                <w:bCs/>
                <w:lang w:val="en-US" w:eastAsia="it-IT"/>
              </w:rPr>
              <w:t> </w:t>
            </w:r>
          </w:p>
          <w:p w:rsidRPr="00A64A46" w:rsidR="00A64A46" w:rsidP="00A64A46" w:rsidRDefault="00A64A46" w14:paraId="1F3A3F2C" w14:textId="77777777">
            <w:pPr>
              <w:spacing w:after="0" w:line="240" w:lineRule="auto"/>
              <w:textAlignment w:val="baseline"/>
              <w:rPr>
                <w:rFonts w:ascii="Times New Roman" w:hAnsi="Times New Roman" w:eastAsia="Times New Roman" w:cs="Times New Roman"/>
                <w:b/>
                <w:bCs/>
                <w:sz w:val="24"/>
                <w:szCs w:val="24"/>
                <w:lang w:val="it-IT" w:eastAsia="it-IT"/>
              </w:rPr>
            </w:pPr>
            <w:r w:rsidRPr="00A64A46">
              <w:rPr>
                <w:rFonts w:ascii="Calibri Light" w:hAnsi="Calibri Light" w:eastAsia="Times New Roman" w:cs="Calibri Light"/>
                <w:b/>
                <w:bCs/>
                <w:lang w:eastAsia="it-IT"/>
              </w:rPr>
              <w:t>26.2</w:t>
            </w:r>
            <w:r w:rsidRPr="00A64A46">
              <w:rPr>
                <w:rFonts w:ascii="Calibri Light" w:hAnsi="Calibri Light" w:eastAsia="Times New Roman" w:cs="Calibri Light"/>
                <w:b/>
                <w:bCs/>
                <w:lang w:val="it-IT" w:eastAsia="it-IT"/>
              </w:rPr>
              <w:t> </w:t>
            </w:r>
          </w:p>
        </w:tc>
        <w:tc>
          <w:tcPr>
            <w:tcW w:w="2693" w:type="dxa"/>
            <w:tcBorders>
              <w:top w:val="single" w:color="8CDFFF" w:themeColor="accent4" w:themeTint="66" w:sz="6" w:space="0"/>
              <w:left w:val="single" w:color="8CDFFF" w:themeColor="accent4" w:themeTint="66" w:sz="6" w:space="0"/>
              <w:bottom w:val="single" w:color="8CDFFF" w:themeColor="accent4" w:themeTint="66" w:sz="6" w:space="0"/>
              <w:right w:val="single" w:color="8CDFFF" w:themeColor="accent4" w:themeTint="66" w:sz="6" w:space="0"/>
            </w:tcBorders>
            <w:shd w:val="clear" w:color="auto" w:fill="FFFFFF" w:themeFill="background1"/>
            <w:tcMar/>
            <w:hideMark/>
          </w:tcPr>
          <w:p w:rsidRPr="00A64A46" w:rsidR="00A64A46" w:rsidP="00A64A46" w:rsidRDefault="00A64A46" w14:paraId="18962BEA" w14:textId="77777777">
            <w:pPr>
              <w:spacing w:after="0" w:line="240" w:lineRule="auto"/>
              <w:textAlignment w:val="baseline"/>
              <w:rPr>
                <w:rFonts w:ascii="Times New Roman" w:hAnsi="Times New Roman" w:eastAsia="Times New Roman" w:cs="Times New Roman"/>
                <w:sz w:val="24"/>
                <w:szCs w:val="24"/>
                <w:lang w:val="en-US" w:eastAsia="it-IT"/>
              </w:rPr>
            </w:pPr>
            <w:r w:rsidRPr="00A64A46">
              <w:rPr>
                <w:rFonts w:ascii="Calibri Light" w:hAnsi="Calibri Light" w:eastAsia="Times New Roman" w:cs="Calibri Light"/>
                <w:lang w:eastAsia="it-IT"/>
              </w:rPr>
              <w:t>Does the Cloud Service require / use local accounts (e.g. super administrators)?</w:t>
            </w:r>
            <w:r w:rsidRPr="00A64A46">
              <w:rPr>
                <w:rFonts w:ascii="Calibri Light" w:hAnsi="Calibri Light" w:eastAsia="Times New Roman" w:cs="Calibri Light"/>
                <w:lang w:val="en-US" w:eastAsia="it-IT"/>
              </w:rPr>
              <w:t> </w:t>
            </w:r>
          </w:p>
          <w:p w:rsidRPr="00A64A46" w:rsidR="00A64A46" w:rsidP="00A64A46" w:rsidRDefault="00A64A46" w14:paraId="541F7AEF" w14:textId="77777777">
            <w:pPr>
              <w:spacing w:after="0" w:line="240" w:lineRule="auto"/>
              <w:textAlignment w:val="baseline"/>
              <w:rPr>
                <w:rFonts w:ascii="Times New Roman" w:hAnsi="Times New Roman" w:eastAsia="Times New Roman" w:cs="Times New Roman"/>
                <w:sz w:val="24"/>
                <w:szCs w:val="24"/>
                <w:lang w:val="it-IT" w:eastAsia="it-IT"/>
              </w:rPr>
            </w:pPr>
            <w:r w:rsidRPr="00A64A46">
              <w:rPr>
                <w:rFonts w:ascii="Calibri Light" w:hAnsi="Calibri Light" w:eastAsia="Times New Roman" w:cs="Calibri Light"/>
                <w:lang w:eastAsia="it-IT"/>
              </w:rPr>
              <w:t>Please provide full details.</w:t>
            </w:r>
            <w:r w:rsidRPr="00A64A46">
              <w:rPr>
                <w:rFonts w:ascii="Calibri Light" w:hAnsi="Calibri Light" w:eastAsia="Times New Roman" w:cs="Calibri Light"/>
                <w:lang w:val="it-IT" w:eastAsia="it-IT"/>
              </w:rPr>
              <w:t> </w:t>
            </w:r>
          </w:p>
        </w:tc>
        <w:tc>
          <w:tcPr>
            <w:tcW w:w="992" w:type="dxa"/>
            <w:tcBorders>
              <w:top w:val="single" w:color="8CDFFF" w:themeColor="accent4" w:themeTint="66" w:sz="6" w:space="0"/>
              <w:left w:val="single" w:color="8CDFFF" w:themeColor="accent4" w:themeTint="66" w:sz="6" w:space="0"/>
              <w:bottom w:val="single" w:color="8CDFFF" w:themeColor="accent4" w:themeTint="66" w:sz="6" w:space="0"/>
              <w:right w:val="single" w:color="8CDFFF" w:themeColor="accent4" w:themeTint="66" w:sz="6" w:space="0"/>
            </w:tcBorders>
            <w:shd w:val="clear" w:color="auto" w:fill="FFFFFF" w:themeFill="background1"/>
            <w:tcMar/>
            <w:hideMark/>
          </w:tcPr>
          <w:p w:rsidRPr="00A64A46" w:rsidR="00A64A46" w:rsidP="00A64A46" w:rsidRDefault="00A64A46" w14:paraId="56BC153D" w14:textId="77777777">
            <w:pPr>
              <w:spacing w:after="0" w:line="240" w:lineRule="auto"/>
              <w:jc w:val="center"/>
              <w:textAlignment w:val="baseline"/>
              <w:rPr>
                <w:rFonts w:ascii="Times New Roman" w:hAnsi="Times New Roman" w:eastAsia="Times New Roman" w:cs="Times New Roman"/>
                <w:sz w:val="24"/>
                <w:szCs w:val="24"/>
                <w:lang w:val="it-IT" w:eastAsia="it-IT"/>
              </w:rPr>
            </w:pPr>
            <w:r w:rsidRPr="00A64A46">
              <w:rPr>
                <w:rFonts w:ascii="Calibri Light" w:hAnsi="Calibri Light" w:eastAsia="Times New Roman" w:cs="Calibri Light"/>
                <w:lang w:eastAsia="it-IT"/>
              </w:rPr>
              <w:t>CT5.5</w:t>
            </w:r>
            <w:r w:rsidRPr="00A64A46">
              <w:rPr>
                <w:rFonts w:ascii="Calibri Light" w:hAnsi="Calibri Light" w:eastAsia="Times New Roman" w:cs="Calibri Light"/>
                <w:lang w:val="it-IT" w:eastAsia="it-IT"/>
              </w:rPr>
              <w:t> </w:t>
            </w:r>
          </w:p>
        </w:tc>
        <w:tc>
          <w:tcPr>
            <w:tcW w:w="4961" w:type="dxa"/>
            <w:tcBorders>
              <w:top w:val="single" w:color="8CDFFF" w:themeColor="accent4" w:themeTint="66" w:sz="6" w:space="0"/>
              <w:left w:val="single" w:color="8CDFFF" w:themeColor="accent4" w:themeTint="66" w:sz="6" w:space="0"/>
              <w:bottom w:val="single" w:color="8CDFFF" w:themeColor="accent4" w:themeTint="66" w:sz="6" w:space="0"/>
              <w:right w:val="single" w:color="8CDFFF" w:themeColor="accent4" w:themeTint="66" w:sz="6" w:space="0"/>
            </w:tcBorders>
            <w:shd w:val="clear" w:color="auto" w:fill="FFFFFF" w:themeFill="background1"/>
            <w:tcMar/>
            <w:hideMark/>
          </w:tcPr>
          <w:p w:rsidRPr="00A64A46" w:rsidR="00A64A46" w:rsidP="0A3770BE" w:rsidRDefault="00A64A46" w14:paraId="0887AD04" w14:textId="77777777">
            <w:pPr>
              <w:spacing w:after="0" w:line="240" w:lineRule="auto"/>
              <w:textAlignment w:val="baseline"/>
              <w:rPr>
                <w:rFonts w:ascii="Times New Roman" w:hAnsi="Times New Roman" w:eastAsia="Times New Roman" w:cs="Times New Roman"/>
                <w:sz w:val="24"/>
                <w:szCs w:val="24"/>
                <w:highlight w:val="cyan"/>
                <w:lang w:val="it-IT" w:eastAsia="it-IT"/>
              </w:rPr>
            </w:pPr>
            <w:r w:rsidRPr="0A3770BE" w:rsidR="0BD352F9">
              <w:rPr>
                <w:rFonts w:ascii="Calibri Light" w:hAnsi="Calibri Light" w:eastAsia="Times New Roman" w:cs="Calibri Light"/>
                <w:highlight w:val="cyan"/>
                <w:lang w:eastAsia="it-IT"/>
              </w:rPr>
              <w:t>To be completed by SAP</w:t>
            </w:r>
            <w:r w:rsidRPr="0A3770BE" w:rsidR="0BD352F9">
              <w:rPr>
                <w:rFonts w:ascii="Calibri Light" w:hAnsi="Calibri Light" w:eastAsia="Times New Roman" w:cs="Calibri Light"/>
                <w:highlight w:val="cyan"/>
                <w:lang w:val="it-IT" w:eastAsia="it-IT"/>
              </w:rPr>
              <w:t> </w:t>
            </w:r>
          </w:p>
          <w:p w:rsidRPr="00A64A46" w:rsidR="00A64A46" w:rsidP="00A64A46" w:rsidRDefault="00A64A46" w14:paraId="58051C7D" w14:textId="77777777">
            <w:pPr>
              <w:spacing w:after="0" w:line="240" w:lineRule="auto"/>
              <w:textAlignment w:val="baseline"/>
              <w:rPr>
                <w:rFonts w:ascii="Times New Roman" w:hAnsi="Times New Roman" w:eastAsia="Times New Roman" w:cs="Times New Roman"/>
                <w:sz w:val="24"/>
                <w:szCs w:val="24"/>
                <w:lang w:val="en-US" w:eastAsia="it-IT"/>
              </w:rPr>
            </w:pPr>
            <w:r w:rsidRPr="00A64A46">
              <w:rPr>
                <w:rFonts w:ascii="Calibri Light" w:hAnsi="Calibri Light" w:eastAsia="Times New Roman" w:cs="Calibri Light"/>
                <w:lang w:val="en-US" w:eastAsia="it-IT"/>
              </w:rPr>
              <w:t> </w:t>
            </w:r>
          </w:p>
          <w:p w:rsidRPr="00A64A46" w:rsidR="00A64A46" w:rsidP="00A64A46" w:rsidRDefault="00A64A46" w14:paraId="5722BD6D" w14:textId="77777777">
            <w:pPr>
              <w:spacing w:after="0" w:line="240" w:lineRule="auto"/>
              <w:textAlignment w:val="baseline"/>
              <w:rPr>
                <w:rFonts w:ascii="Times New Roman" w:hAnsi="Times New Roman" w:eastAsia="Times New Roman" w:cs="Times New Roman"/>
                <w:sz w:val="24"/>
                <w:szCs w:val="24"/>
                <w:lang w:val="it-IT" w:eastAsia="it-IT"/>
              </w:rPr>
            </w:pPr>
            <w:r w:rsidRPr="71913636" w:rsidR="7C81320D">
              <w:rPr>
                <w:rFonts w:ascii="Calibri Light" w:hAnsi="Calibri Light" w:eastAsia="Times New Roman" w:cs="Calibri Light"/>
                <w:lang w:val="it-IT" w:eastAsia="it-IT"/>
              </w:rPr>
              <w:t> </w:t>
            </w:r>
          </w:p>
        </w:tc>
      </w:tr>
    </w:tbl>
    <w:p w:rsidRPr="00595455" w:rsidR="00595455" w:rsidP="00431032" w:rsidRDefault="00595455" w14:paraId="19888940" w14:textId="77777777">
      <w:pPr>
        <w:numPr>
          <w:ilvl w:val="0"/>
          <w:numId w:val="80"/>
        </w:numPr>
        <w:spacing w:after="0" w:line="240" w:lineRule="auto"/>
        <w:ind w:left="-4950" w:firstLine="0"/>
        <w:textAlignment w:val="baseline"/>
        <w:rPr>
          <w:rFonts w:ascii="Calibri Light" w:hAnsi="Calibri Light" w:eastAsia="Times New Roman" w:cs="Calibri Light"/>
          <w:color w:val="415E00"/>
          <w:sz w:val="24"/>
          <w:szCs w:val="24"/>
          <w:lang w:val="it-IT" w:eastAsia="it-IT"/>
        </w:rPr>
      </w:pPr>
    </w:p>
    <w:p w:rsidRPr="00595455" w:rsidR="00595455" w:rsidP="00431032" w:rsidRDefault="00595455" w14:paraId="523FBC9C" w14:textId="77777777">
      <w:pPr>
        <w:numPr>
          <w:ilvl w:val="0"/>
          <w:numId w:val="80"/>
        </w:numPr>
        <w:spacing w:after="0" w:line="240" w:lineRule="auto"/>
        <w:ind w:left="-4950" w:firstLine="0"/>
        <w:textAlignment w:val="baseline"/>
        <w:rPr>
          <w:rFonts w:ascii="Calibri Light" w:hAnsi="Calibri Light" w:eastAsia="Times New Roman" w:cs="Calibri Light"/>
          <w:color w:val="415E00"/>
          <w:sz w:val="24"/>
          <w:szCs w:val="24"/>
          <w:lang w:val="it-IT" w:eastAsia="it-IT"/>
        </w:rPr>
      </w:pPr>
    </w:p>
    <w:p w:rsidRPr="00595455" w:rsidR="00595455" w:rsidP="00431032" w:rsidRDefault="00595455" w14:paraId="41795632" w14:textId="77777777">
      <w:pPr>
        <w:numPr>
          <w:ilvl w:val="0"/>
          <w:numId w:val="80"/>
        </w:numPr>
        <w:spacing w:after="0" w:line="240" w:lineRule="auto"/>
        <w:ind w:left="-4950" w:firstLine="0"/>
        <w:textAlignment w:val="baseline"/>
        <w:rPr>
          <w:rFonts w:ascii="Calibri Light" w:hAnsi="Calibri Light" w:eastAsia="Times New Roman" w:cs="Calibri Light"/>
          <w:color w:val="415E00"/>
          <w:sz w:val="24"/>
          <w:szCs w:val="24"/>
          <w:lang w:val="it-IT" w:eastAsia="it-IT"/>
        </w:rPr>
      </w:pPr>
    </w:p>
    <w:p w:rsidRPr="004B2B2B" w:rsidR="00B679B4" w:rsidP="00431032" w:rsidRDefault="00B679B4" w14:paraId="571A62CB" w14:textId="77777777">
      <w:pPr>
        <w:pStyle w:val="Heading3"/>
        <w:numPr>
          <w:ilvl w:val="1"/>
          <w:numId w:val="14"/>
        </w:numPr>
        <w:spacing w:before="240" w:after="240" w:line="240" w:lineRule="auto"/>
        <w:contextualSpacing/>
        <w:rPr>
          <w:rFonts w:ascii="Calibri Light" w:hAnsi="Calibri Light" w:cs="Calibri Light"/>
        </w:rPr>
      </w:pPr>
    </w:p>
    <w:p w:rsidR="00B679B4" w:rsidP="00B679B4" w:rsidRDefault="00B679B4" w14:paraId="2A4CEE59" w14:textId="77777777">
      <w:pPr>
        <w:pStyle w:val="Heading3"/>
        <w:numPr>
          <w:ilvl w:val="1"/>
          <w:numId w:val="2"/>
        </w:numPr>
        <w:spacing w:before="240" w:after="240" w:line="240" w:lineRule="auto"/>
        <w:ind w:left="2160"/>
        <w:contextualSpacing/>
        <w:rPr>
          <w:rFonts w:ascii="Calibri Light" w:hAnsi="Calibri Light" w:cs="Calibri Light"/>
          <w:b/>
          <w:bCs/>
          <w:i/>
          <w:iCs/>
          <w:color w:val="FF0000"/>
          <w:highlight w:val="yellow"/>
        </w:rPr>
      </w:pPr>
      <w:commentRangeStart w:id="53"/>
      <w:r w:rsidRPr="009A7C8F">
        <w:rPr>
          <w:rFonts w:ascii="Calibri Light" w:hAnsi="Calibri Light" w:cs="Calibri Light"/>
          <w:highlight w:val="yellow"/>
        </w:rPr>
        <w:t xml:space="preserve">Cloud Service Provider specific security controls – </w:t>
      </w:r>
      <w:r w:rsidRPr="009A7C8F">
        <w:rPr>
          <w:rFonts w:ascii="Calibri Light" w:hAnsi="Calibri Light" w:cs="Calibri Light"/>
          <w:b/>
          <w:bCs/>
          <w:i/>
          <w:iCs/>
          <w:color w:val="FF0000"/>
          <w:highlight w:val="yellow"/>
        </w:rPr>
        <w:t>To be completed by Cloud Service Provider</w:t>
      </w:r>
      <w:commentRangeEnd w:id="53"/>
      <w:r>
        <w:rPr>
          <w:rStyle w:val="CommentReference"/>
          <w:rFonts w:ascii="Calibri Light" w:hAnsi="Calibri Light" w:cs="Calibri Light"/>
          <w:b/>
          <w:bCs/>
          <w:i/>
          <w:iCs/>
          <w:color w:val="FF0000"/>
          <w:sz w:val="24"/>
          <w:szCs w:val="24"/>
          <w:highlight w:val="yellow"/>
        </w:rPr>
        <w:commentReference w:id="53"/>
      </w:r>
    </w:p>
    <w:tbl>
      <w:tblPr>
        <w:tblW w:w="9595" w:type="dxa"/>
        <w:tblInd w:w="-105" w:type="dxa"/>
        <w:tblBorders>
          <w:top w:val="outset" w:color="auto" w:sz="6" w:space="0"/>
          <w:left w:val="outset" w:color="auto" w:sz="6" w:space="0"/>
          <w:bottom w:val="outset" w:color="auto" w:sz="6" w:space="0"/>
          <w:right w:val="outset" w:color="auto" w:sz="6" w:space="0"/>
        </w:tblBorders>
        <w:tblLayout w:type="fixed"/>
        <w:tblCellMar>
          <w:left w:w="0" w:type="dxa"/>
          <w:right w:w="0" w:type="dxa"/>
        </w:tblCellMar>
        <w:tblLook w:val="04A0" w:firstRow="1" w:lastRow="0" w:firstColumn="1" w:lastColumn="0" w:noHBand="0" w:noVBand="1"/>
      </w:tblPr>
      <w:tblGrid>
        <w:gridCol w:w="948"/>
        <w:gridCol w:w="2818"/>
        <w:gridCol w:w="1140"/>
        <w:gridCol w:w="4689"/>
      </w:tblGrid>
      <w:tr w:rsidRPr="001E52F1" w:rsidR="001E52F1" w:rsidTr="0A3770BE" w14:paraId="262E505B" w14:textId="77777777">
        <w:trPr>
          <w:trHeight w:val="300"/>
        </w:trPr>
        <w:tc>
          <w:tcPr>
            <w:tcW w:w="948" w:type="dxa"/>
            <w:tcBorders>
              <w:top w:val="single" w:color="8CDFFF" w:themeColor="accent4" w:themeTint="66" w:sz="6" w:space="0"/>
              <w:left w:val="single" w:color="8CDFFF" w:themeColor="accent4" w:themeTint="66" w:sz="6" w:space="0"/>
              <w:bottom w:val="single" w:color="53CFFF" w:themeColor="accent4" w:themeTint="99" w:sz="12" w:space="0"/>
              <w:right w:val="single" w:color="8CDFFF" w:themeColor="accent4" w:themeTint="66" w:sz="6" w:space="0"/>
            </w:tcBorders>
            <w:shd w:val="clear" w:color="auto" w:fill="FFFFFF" w:themeFill="background1"/>
            <w:tcMar/>
            <w:hideMark/>
          </w:tcPr>
          <w:p w:rsidRPr="001E52F1" w:rsidR="001E52F1" w:rsidP="001E52F1" w:rsidRDefault="001E52F1" w14:paraId="7FF5B59F" w14:textId="77777777">
            <w:pPr>
              <w:spacing w:after="0" w:line="240" w:lineRule="auto"/>
              <w:textAlignment w:val="baseline"/>
              <w:rPr>
                <w:rFonts w:ascii="Segoe UI" w:hAnsi="Segoe UI" w:eastAsia="Times New Roman" w:cs="Segoe UI"/>
                <w:b/>
                <w:bCs/>
                <w:sz w:val="18"/>
                <w:szCs w:val="18"/>
                <w:lang w:val="it-IT" w:eastAsia="it-IT"/>
              </w:rPr>
            </w:pPr>
            <w:r w:rsidRPr="001E52F1">
              <w:rPr>
                <w:rFonts w:ascii="Calibri Light" w:hAnsi="Calibri Light" w:eastAsia="Times New Roman" w:cs="Calibri Light"/>
                <w:b/>
                <w:bCs/>
                <w:lang w:val="it-IT" w:eastAsia="it-IT"/>
              </w:rPr>
              <w:t> </w:t>
            </w:r>
          </w:p>
        </w:tc>
        <w:tc>
          <w:tcPr>
            <w:tcW w:w="2818" w:type="dxa"/>
            <w:tcBorders>
              <w:top w:val="single" w:color="8CDFFF" w:themeColor="accent4" w:themeTint="66" w:sz="6" w:space="0"/>
              <w:left w:val="single" w:color="8CDFFF" w:themeColor="accent4" w:themeTint="66" w:sz="6" w:space="0"/>
              <w:bottom w:val="single" w:color="53CFFF" w:themeColor="accent4" w:themeTint="99" w:sz="12" w:space="0"/>
              <w:right w:val="single" w:color="8CDFFF" w:themeColor="accent4" w:themeTint="66" w:sz="6" w:space="0"/>
            </w:tcBorders>
            <w:shd w:val="clear" w:color="auto" w:fill="FFFFFF" w:themeFill="background1"/>
            <w:tcMar/>
            <w:hideMark/>
          </w:tcPr>
          <w:p w:rsidRPr="001E52F1" w:rsidR="001E52F1" w:rsidP="001E52F1" w:rsidRDefault="001E52F1" w14:paraId="104580A9" w14:textId="77777777">
            <w:pPr>
              <w:spacing w:after="0" w:line="240" w:lineRule="auto"/>
              <w:jc w:val="center"/>
              <w:textAlignment w:val="baseline"/>
              <w:rPr>
                <w:rFonts w:ascii="Segoe UI" w:hAnsi="Segoe UI" w:eastAsia="Times New Roman" w:cs="Segoe UI"/>
                <w:b/>
                <w:bCs/>
                <w:sz w:val="18"/>
                <w:szCs w:val="18"/>
                <w:lang w:val="it-IT" w:eastAsia="it-IT"/>
              </w:rPr>
            </w:pPr>
            <w:r w:rsidRPr="001E52F1">
              <w:rPr>
                <w:rFonts w:ascii="Calibri Light" w:hAnsi="Calibri Light" w:eastAsia="Times New Roman" w:cs="Calibri Light"/>
                <w:sz w:val="18"/>
                <w:szCs w:val="18"/>
                <w:lang w:eastAsia="it-IT"/>
              </w:rPr>
              <w:t>Control Statement</w:t>
            </w:r>
            <w:r w:rsidRPr="001E52F1">
              <w:rPr>
                <w:rFonts w:ascii="Calibri Light" w:hAnsi="Calibri Light" w:eastAsia="Times New Roman" w:cs="Calibri Light"/>
                <w:b/>
                <w:bCs/>
                <w:sz w:val="18"/>
                <w:szCs w:val="18"/>
                <w:lang w:val="it-IT" w:eastAsia="it-IT"/>
              </w:rPr>
              <w:t> </w:t>
            </w:r>
          </w:p>
        </w:tc>
        <w:tc>
          <w:tcPr>
            <w:tcW w:w="1140" w:type="dxa"/>
            <w:tcBorders>
              <w:top w:val="single" w:color="8CDFFF" w:themeColor="accent4" w:themeTint="66" w:sz="6" w:space="0"/>
              <w:left w:val="single" w:color="8CDFFF" w:themeColor="accent4" w:themeTint="66" w:sz="6" w:space="0"/>
              <w:bottom w:val="single" w:color="53CFFF" w:themeColor="accent4" w:themeTint="99" w:sz="12" w:space="0"/>
              <w:right w:val="single" w:color="8CDFFF" w:themeColor="accent4" w:themeTint="66" w:sz="6" w:space="0"/>
            </w:tcBorders>
            <w:shd w:val="clear" w:color="auto" w:fill="FFFFFF" w:themeFill="background1"/>
            <w:tcMar/>
            <w:hideMark/>
          </w:tcPr>
          <w:p w:rsidRPr="001E52F1" w:rsidR="001E52F1" w:rsidP="001E52F1" w:rsidRDefault="001E52F1" w14:paraId="55659C73" w14:textId="77777777">
            <w:pPr>
              <w:spacing w:after="0" w:line="240" w:lineRule="auto"/>
              <w:jc w:val="center"/>
              <w:textAlignment w:val="baseline"/>
              <w:rPr>
                <w:rFonts w:ascii="Segoe UI" w:hAnsi="Segoe UI" w:eastAsia="Times New Roman" w:cs="Segoe UI"/>
                <w:b/>
                <w:bCs/>
                <w:sz w:val="18"/>
                <w:szCs w:val="18"/>
                <w:lang w:val="it-IT" w:eastAsia="it-IT"/>
              </w:rPr>
            </w:pPr>
            <w:r w:rsidRPr="001E52F1">
              <w:rPr>
                <w:rFonts w:ascii="Calibri Light" w:hAnsi="Calibri Light" w:eastAsia="Times New Roman" w:cs="Calibri Light"/>
                <w:sz w:val="18"/>
                <w:szCs w:val="18"/>
                <w:lang w:eastAsia="it-IT"/>
              </w:rPr>
              <w:t>Standard Reference</w:t>
            </w:r>
            <w:r w:rsidRPr="001E52F1">
              <w:rPr>
                <w:rFonts w:ascii="Calibri Light" w:hAnsi="Calibri Light" w:eastAsia="Times New Roman" w:cs="Calibri Light"/>
                <w:b/>
                <w:bCs/>
                <w:sz w:val="18"/>
                <w:szCs w:val="18"/>
                <w:lang w:val="it-IT" w:eastAsia="it-IT"/>
              </w:rPr>
              <w:t> </w:t>
            </w:r>
          </w:p>
        </w:tc>
        <w:tc>
          <w:tcPr>
            <w:tcW w:w="4689" w:type="dxa"/>
            <w:tcBorders>
              <w:top w:val="single" w:color="8CDFFF" w:themeColor="accent4" w:themeTint="66" w:sz="6" w:space="0"/>
              <w:left w:val="single" w:color="8CDFFF" w:themeColor="accent4" w:themeTint="66" w:sz="6" w:space="0"/>
              <w:bottom w:val="single" w:color="53CFFF" w:themeColor="accent4" w:themeTint="99" w:sz="12" w:space="0"/>
              <w:right w:val="single" w:color="8CDFFF" w:themeColor="accent4" w:themeTint="66" w:sz="6" w:space="0"/>
            </w:tcBorders>
            <w:shd w:val="clear" w:color="auto" w:fill="FFFFFF" w:themeFill="background1"/>
            <w:tcMar/>
            <w:hideMark/>
          </w:tcPr>
          <w:p w:rsidRPr="001E52F1" w:rsidR="001E52F1" w:rsidP="001E52F1" w:rsidRDefault="001E52F1" w14:paraId="362FC570" w14:textId="77777777">
            <w:pPr>
              <w:spacing w:after="0" w:line="240" w:lineRule="auto"/>
              <w:textAlignment w:val="baseline"/>
              <w:rPr>
                <w:rFonts w:ascii="Segoe UI" w:hAnsi="Segoe UI" w:eastAsia="Times New Roman" w:cs="Segoe UI"/>
                <w:b/>
                <w:bCs/>
                <w:sz w:val="18"/>
                <w:szCs w:val="18"/>
                <w:lang w:val="en-US" w:eastAsia="it-IT"/>
              </w:rPr>
            </w:pPr>
            <w:r w:rsidRPr="001E52F1">
              <w:rPr>
                <w:rFonts w:ascii="Calibri Light" w:hAnsi="Calibri Light" w:eastAsia="Times New Roman" w:cs="Calibri Light"/>
                <w:sz w:val="18"/>
                <w:szCs w:val="18"/>
                <w:lang w:eastAsia="it-IT"/>
              </w:rPr>
              <w:t>The following questions </w:t>
            </w:r>
            <w:r w:rsidRPr="001E52F1">
              <w:rPr>
                <w:rFonts w:ascii="Calibri Light" w:hAnsi="Calibri Light" w:eastAsia="Times New Roman" w:cs="Calibri Light"/>
                <w:b/>
                <w:bCs/>
                <w:sz w:val="18"/>
                <w:szCs w:val="18"/>
                <w:lang w:eastAsia="it-IT"/>
              </w:rPr>
              <w:t>MUST</w:t>
            </w:r>
            <w:r w:rsidRPr="001E52F1">
              <w:rPr>
                <w:rFonts w:ascii="Calibri Light" w:hAnsi="Calibri Light" w:eastAsia="Times New Roman" w:cs="Calibri Light"/>
                <w:sz w:val="18"/>
                <w:szCs w:val="18"/>
                <w:lang w:eastAsia="it-IT"/>
              </w:rPr>
              <w:t> be answered in relation to the actual solution / application that is being delivered into the Cloud Service Provider.</w:t>
            </w:r>
            <w:r w:rsidRPr="001E52F1">
              <w:rPr>
                <w:rFonts w:ascii="Calibri Light" w:hAnsi="Calibri Light" w:eastAsia="Times New Roman" w:cs="Calibri Light"/>
                <w:b/>
                <w:bCs/>
                <w:sz w:val="18"/>
                <w:szCs w:val="18"/>
                <w:lang w:val="en-US" w:eastAsia="it-IT"/>
              </w:rPr>
              <w:t> </w:t>
            </w:r>
          </w:p>
          <w:p w:rsidRPr="001E52F1" w:rsidR="001E52F1" w:rsidP="001E52F1" w:rsidRDefault="001E52F1" w14:paraId="61B63579" w14:textId="77777777">
            <w:pPr>
              <w:spacing w:after="0" w:line="240" w:lineRule="auto"/>
              <w:textAlignment w:val="baseline"/>
              <w:rPr>
                <w:rFonts w:ascii="Segoe UI" w:hAnsi="Segoe UI" w:eastAsia="Times New Roman" w:cs="Segoe UI"/>
                <w:b/>
                <w:bCs/>
                <w:sz w:val="18"/>
                <w:szCs w:val="18"/>
                <w:lang w:val="en-US" w:eastAsia="it-IT"/>
              </w:rPr>
            </w:pPr>
            <w:r w:rsidRPr="001E52F1">
              <w:rPr>
                <w:rFonts w:ascii="Calibri Light" w:hAnsi="Calibri Light" w:eastAsia="Times New Roman" w:cs="Calibri Light"/>
                <w:sz w:val="18"/>
                <w:szCs w:val="18"/>
                <w:lang w:eastAsia="it-IT"/>
              </w:rPr>
              <w:t>Answer (Yes, No, N/A) with full </w:t>
            </w:r>
            <w:r w:rsidRPr="001E52F1">
              <w:rPr>
                <w:rFonts w:ascii="Calibri Light" w:hAnsi="Calibri Light" w:eastAsia="Times New Roman" w:cs="Calibri Light"/>
                <w:sz w:val="18"/>
                <w:szCs w:val="18"/>
                <w:u w:val="single"/>
                <w:lang w:eastAsia="it-IT"/>
              </w:rPr>
              <w:t>detailed</w:t>
            </w:r>
            <w:r w:rsidRPr="001E52F1">
              <w:rPr>
                <w:rFonts w:ascii="Calibri Light" w:hAnsi="Calibri Light" w:eastAsia="Times New Roman" w:cs="Calibri Light"/>
                <w:sz w:val="18"/>
                <w:szCs w:val="18"/>
                <w:lang w:eastAsia="it-IT"/>
              </w:rPr>
              <w:t> description</w:t>
            </w:r>
            <w:r w:rsidRPr="001E52F1">
              <w:rPr>
                <w:rFonts w:ascii="Calibri Light" w:hAnsi="Calibri Light" w:eastAsia="Times New Roman" w:cs="Calibri Light"/>
                <w:b/>
                <w:bCs/>
                <w:sz w:val="18"/>
                <w:szCs w:val="18"/>
                <w:lang w:val="en-US" w:eastAsia="it-IT"/>
              </w:rPr>
              <w:t> </w:t>
            </w:r>
          </w:p>
        </w:tc>
      </w:tr>
      <w:tr w:rsidRPr="001E52F1" w:rsidR="001E52F1" w:rsidTr="0A3770BE" w14:paraId="4A9D28CB" w14:textId="77777777">
        <w:trPr>
          <w:trHeight w:val="300"/>
        </w:trPr>
        <w:tc>
          <w:tcPr>
            <w:tcW w:w="948" w:type="dxa"/>
            <w:tcBorders>
              <w:top w:val="single" w:color="8CDFFF" w:themeColor="accent4" w:themeTint="66" w:sz="6" w:space="0"/>
              <w:left w:val="single" w:color="8CDFFF" w:themeColor="accent4" w:themeTint="66" w:sz="6" w:space="0"/>
              <w:bottom w:val="single" w:color="8CDFFF" w:themeColor="accent4" w:themeTint="66" w:sz="6" w:space="0"/>
              <w:right w:val="single" w:color="8CDFFF" w:themeColor="accent4" w:themeTint="66" w:sz="6" w:space="0"/>
            </w:tcBorders>
            <w:shd w:val="clear" w:color="auto" w:fill="FFFFFF" w:themeFill="background1"/>
            <w:tcMar/>
            <w:hideMark/>
          </w:tcPr>
          <w:p w:rsidRPr="001E52F1" w:rsidR="001E52F1" w:rsidP="00431032" w:rsidRDefault="001E52F1" w14:paraId="59CD6E07" w14:textId="77777777">
            <w:pPr>
              <w:numPr>
                <w:ilvl w:val="0"/>
                <w:numId w:val="115"/>
              </w:numPr>
              <w:tabs>
                <w:tab w:val="left" w:pos="1420"/>
              </w:tabs>
              <w:spacing w:after="0" w:line="240" w:lineRule="auto"/>
              <w:ind w:left="242" w:firstLine="0"/>
              <w:textAlignment w:val="baseline"/>
              <w:rPr>
                <w:rFonts w:ascii="Calibri Light" w:hAnsi="Calibri Light" w:eastAsia="Times New Roman" w:cs="Calibri Light"/>
                <w:b/>
                <w:bCs/>
                <w:lang w:val="en-US" w:eastAsia="it-IT"/>
              </w:rPr>
            </w:pPr>
            <w:r w:rsidRPr="001E52F1">
              <w:rPr>
                <w:rFonts w:ascii="Calibri Light" w:hAnsi="Calibri Light" w:eastAsia="Times New Roman" w:cs="Calibri Light"/>
                <w:b/>
                <w:bCs/>
                <w:lang w:val="en-US" w:eastAsia="it-IT"/>
              </w:rPr>
              <w:t> </w:t>
            </w:r>
          </w:p>
        </w:tc>
        <w:tc>
          <w:tcPr>
            <w:tcW w:w="2818" w:type="dxa"/>
            <w:tcBorders>
              <w:top w:val="single" w:color="8CDFFF" w:themeColor="accent4" w:themeTint="66" w:sz="6" w:space="0"/>
              <w:left w:val="single" w:color="8CDFFF" w:themeColor="accent4" w:themeTint="66" w:sz="6" w:space="0"/>
              <w:bottom w:val="single" w:color="8CDFFF" w:themeColor="accent4" w:themeTint="66" w:sz="6" w:space="0"/>
              <w:right w:val="single" w:color="8CDFFF" w:themeColor="accent4" w:themeTint="66" w:sz="6" w:space="0"/>
            </w:tcBorders>
            <w:shd w:val="clear" w:color="auto" w:fill="FFFFFF" w:themeFill="background1"/>
            <w:tcMar/>
            <w:hideMark/>
          </w:tcPr>
          <w:p w:rsidRPr="001E52F1" w:rsidR="001E52F1" w:rsidP="001E52F1" w:rsidRDefault="001E52F1" w14:paraId="3902DA82" w14:textId="77777777">
            <w:pPr>
              <w:spacing w:after="0" w:line="240" w:lineRule="auto"/>
              <w:textAlignment w:val="baseline"/>
              <w:rPr>
                <w:rFonts w:ascii="Segoe UI" w:hAnsi="Segoe UI" w:eastAsia="Times New Roman" w:cs="Segoe UI"/>
                <w:sz w:val="18"/>
                <w:szCs w:val="18"/>
                <w:lang w:val="en-US" w:eastAsia="it-IT"/>
              </w:rPr>
            </w:pPr>
            <w:r w:rsidRPr="001E52F1">
              <w:rPr>
                <w:rFonts w:ascii="Calibri Light" w:hAnsi="Calibri Light" w:eastAsia="Times New Roman" w:cs="Calibri Light"/>
                <w:lang w:eastAsia="it-IT"/>
              </w:rPr>
              <w:t>Credentials used for Administration and or Maintenance of the Cloud Service </w:t>
            </w:r>
            <w:r w:rsidRPr="001E52F1">
              <w:rPr>
                <w:rFonts w:ascii="Calibri Light" w:hAnsi="Calibri Light" w:eastAsia="Times New Roman" w:cs="Calibri Light"/>
                <w:b/>
                <w:bCs/>
                <w:lang w:eastAsia="it-IT"/>
              </w:rPr>
              <w:t>must </w:t>
            </w:r>
            <w:r w:rsidRPr="001E52F1">
              <w:rPr>
                <w:rFonts w:ascii="Calibri Light" w:hAnsi="Calibri Light" w:eastAsia="Times New Roman" w:cs="Calibri Light"/>
                <w:lang w:eastAsia="it-IT"/>
              </w:rPr>
              <w:t>use Multi-Factor authentication.</w:t>
            </w:r>
            <w:r w:rsidRPr="001E52F1">
              <w:rPr>
                <w:rFonts w:ascii="Calibri Light" w:hAnsi="Calibri Light" w:eastAsia="Times New Roman" w:cs="Calibri Light"/>
                <w:lang w:val="en-US" w:eastAsia="it-IT"/>
              </w:rPr>
              <w:t> </w:t>
            </w:r>
          </w:p>
          <w:p w:rsidRPr="001E52F1" w:rsidR="001E52F1" w:rsidP="001E52F1" w:rsidRDefault="001E52F1" w14:paraId="3D859082" w14:textId="77777777">
            <w:pPr>
              <w:spacing w:after="0" w:line="240" w:lineRule="auto"/>
              <w:textAlignment w:val="baseline"/>
              <w:rPr>
                <w:rFonts w:ascii="Segoe UI" w:hAnsi="Segoe UI" w:eastAsia="Times New Roman" w:cs="Segoe UI"/>
                <w:sz w:val="18"/>
                <w:szCs w:val="18"/>
                <w:lang w:val="en-US" w:eastAsia="it-IT"/>
              </w:rPr>
            </w:pPr>
            <w:r w:rsidRPr="001E52F1">
              <w:rPr>
                <w:rFonts w:ascii="Calibri Light" w:hAnsi="Calibri Light" w:eastAsia="Times New Roman" w:cs="Calibri Light"/>
                <w:lang w:eastAsia="it-IT"/>
              </w:rPr>
              <w:t>Please fully detail the Multi-Factor authentication solution that will be used to secure the Administration and or Maintenance credentials in use for this Cloud Service.</w:t>
            </w:r>
            <w:r w:rsidRPr="001E52F1">
              <w:rPr>
                <w:rFonts w:ascii="Calibri Light" w:hAnsi="Calibri Light" w:eastAsia="Times New Roman" w:cs="Calibri Light"/>
                <w:lang w:val="en-US" w:eastAsia="it-IT"/>
              </w:rPr>
              <w:t> </w:t>
            </w:r>
          </w:p>
        </w:tc>
        <w:tc>
          <w:tcPr>
            <w:tcW w:w="1140" w:type="dxa"/>
            <w:tcBorders>
              <w:top w:val="single" w:color="8CDFFF" w:themeColor="accent4" w:themeTint="66" w:sz="6" w:space="0"/>
              <w:left w:val="single" w:color="8CDFFF" w:themeColor="accent4" w:themeTint="66" w:sz="6" w:space="0"/>
              <w:bottom w:val="single" w:color="8CDFFF" w:themeColor="accent4" w:themeTint="66" w:sz="6" w:space="0"/>
              <w:right w:val="single" w:color="8CDFFF" w:themeColor="accent4" w:themeTint="66" w:sz="6" w:space="0"/>
            </w:tcBorders>
            <w:shd w:val="clear" w:color="auto" w:fill="FFFFFF" w:themeFill="background1"/>
            <w:tcMar/>
            <w:hideMark/>
          </w:tcPr>
          <w:p w:rsidRPr="001E52F1" w:rsidR="001E52F1" w:rsidP="001E52F1" w:rsidRDefault="001E52F1" w14:paraId="4805988D" w14:textId="77777777">
            <w:pPr>
              <w:spacing w:after="0" w:line="240" w:lineRule="auto"/>
              <w:jc w:val="center"/>
              <w:textAlignment w:val="baseline"/>
              <w:rPr>
                <w:rFonts w:ascii="Segoe UI" w:hAnsi="Segoe UI" w:eastAsia="Times New Roman" w:cs="Segoe UI"/>
                <w:sz w:val="18"/>
                <w:szCs w:val="18"/>
                <w:lang w:val="it-IT" w:eastAsia="it-IT"/>
              </w:rPr>
            </w:pPr>
            <w:r w:rsidRPr="001E52F1">
              <w:rPr>
                <w:rFonts w:ascii="Calibri Light" w:hAnsi="Calibri Light" w:eastAsia="Times New Roman" w:cs="Calibri Light"/>
                <w:lang w:eastAsia="it-IT"/>
              </w:rPr>
              <w:t>CT5.4,</w:t>
            </w:r>
            <w:r w:rsidRPr="001E52F1">
              <w:rPr>
                <w:rFonts w:ascii="Calibri Light" w:hAnsi="Calibri Light" w:eastAsia="Times New Roman" w:cs="Calibri Light"/>
                <w:lang w:val="it-IT" w:eastAsia="it-IT"/>
              </w:rPr>
              <w:t> </w:t>
            </w:r>
          </w:p>
          <w:p w:rsidRPr="001E52F1" w:rsidR="001E52F1" w:rsidP="001E52F1" w:rsidRDefault="001E52F1" w14:paraId="19BA4473" w14:textId="77777777">
            <w:pPr>
              <w:spacing w:after="0" w:line="240" w:lineRule="auto"/>
              <w:jc w:val="center"/>
              <w:textAlignment w:val="baseline"/>
              <w:rPr>
                <w:rFonts w:ascii="Segoe UI" w:hAnsi="Segoe UI" w:eastAsia="Times New Roman" w:cs="Segoe UI"/>
                <w:sz w:val="18"/>
                <w:szCs w:val="18"/>
                <w:lang w:val="it-IT" w:eastAsia="it-IT"/>
              </w:rPr>
            </w:pPr>
            <w:r w:rsidRPr="001E52F1">
              <w:rPr>
                <w:rFonts w:ascii="Calibri Light" w:hAnsi="Calibri Light" w:eastAsia="Times New Roman" w:cs="Calibri Light"/>
                <w:lang w:eastAsia="it-IT"/>
              </w:rPr>
              <w:t>TPC37</w:t>
            </w:r>
            <w:r w:rsidRPr="001E52F1">
              <w:rPr>
                <w:rFonts w:ascii="Calibri Light" w:hAnsi="Calibri Light" w:eastAsia="Times New Roman" w:cs="Calibri Light"/>
                <w:lang w:val="it-IT" w:eastAsia="it-IT"/>
              </w:rPr>
              <w:t> </w:t>
            </w:r>
          </w:p>
          <w:p w:rsidRPr="001E52F1" w:rsidR="001E52F1" w:rsidP="001E52F1" w:rsidRDefault="001E52F1" w14:paraId="19E0A07C" w14:textId="77777777">
            <w:pPr>
              <w:spacing w:after="0" w:line="240" w:lineRule="auto"/>
              <w:jc w:val="center"/>
              <w:textAlignment w:val="baseline"/>
              <w:rPr>
                <w:rFonts w:ascii="Segoe UI" w:hAnsi="Segoe UI" w:eastAsia="Times New Roman" w:cs="Segoe UI"/>
                <w:sz w:val="18"/>
                <w:szCs w:val="18"/>
                <w:lang w:val="it-IT" w:eastAsia="it-IT"/>
              </w:rPr>
            </w:pPr>
            <w:r w:rsidRPr="001E52F1">
              <w:rPr>
                <w:rFonts w:ascii="Calibri Light" w:hAnsi="Calibri Light" w:eastAsia="Times New Roman" w:cs="Calibri Light"/>
                <w:lang w:eastAsia="it-IT"/>
              </w:rPr>
              <w:t>CAP007</w:t>
            </w:r>
            <w:r w:rsidRPr="001E52F1">
              <w:rPr>
                <w:rFonts w:ascii="Calibri Light" w:hAnsi="Calibri Light" w:eastAsia="Times New Roman" w:cs="Calibri Light"/>
                <w:lang w:val="it-IT" w:eastAsia="it-IT"/>
              </w:rPr>
              <w:t> </w:t>
            </w:r>
          </w:p>
        </w:tc>
        <w:tc>
          <w:tcPr>
            <w:tcW w:w="4689" w:type="dxa"/>
            <w:tcBorders>
              <w:top w:val="single" w:color="8CDFFF" w:themeColor="accent4" w:themeTint="66" w:sz="6" w:space="0"/>
              <w:left w:val="single" w:color="8CDFFF" w:themeColor="accent4" w:themeTint="66" w:sz="6" w:space="0"/>
              <w:bottom w:val="single" w:color="8CDFFF" w:themeColor="accent4" w:themeTint="66" w:sz="6" w:space="0"/>
              <w:right w:val="single" w:color="8CDFFF" w:themeColor="accent4" w:themeTint="66" w:sz="6" w:space="0"/>
            </w:tcBorders>
            <w:shd w:val="clear" w:color="auto" w:fill="FFFFFF" w:themeFill="background1"/>
            <w:tcMar/>
            <w:hideMark/>
          </w:tcPr>
          <w:p w:rsidRPr="001E52F1" w:rsidR="001E52F1" w:rsidP="71913636" w:rsidRDefault="001E52F1" w14:paraId="59796B12" w14:textId="77777777">
            <w:pPr>
              <w:spacing w:after="0" w:line="240" w:lineRule="auto"/>
              <w:textAlignment w:val="baseline"/>
              <w:rPr>
                <w:rFonts w:ascii="Segoe UI" w:hAnsi="Segoe UI" w:eastAsia="Times New Roman" w:cs="Segoe UI"/>
                <w:sz w:val="18"/>
                <w:szCs w:val="18"/>
                <w:highlight w:val="cyan"/>
                <w:lang w:val="en-US" w:eastAsia="it-IT"/>
              </w:rPr>
            </w:pPr>
            <w:r w:rsidRPr="71913636" w:rsidR="4549BFF2">
              <w:rPr>
                <w:rFonts w:ascii="Calibri Light" w:hAnsi="Calibri Light" w:eastAsia="Times New Roman" w:cs="Calibri Light"/>
                <w:highlight w:val="cyan"/>
                <w:shd w:val="clear" w:color="auto" w:fill="00FFFF"/>
                <w:lang w:eastAsia="it-IT"/>
              </w:rPr>
              <w:t>To be completed by SAP</w:t>
            </w:r>
            <w:r w:rsidRPr="71913636" w:rsidR="4549BFF2">
              <w:rPr>
                <w:rFonts w:ascii="Calibri Light" w:hAnsi="Calibri Light" w:eastAsia="Times New Roman" w:cs="Calibri Light"/>
                <w:highlight w:val="cyan"/>
                <w:lang w:val="en-US" w:eastAsia="it-IT"/>
              </w:rPr>
              <w:t> </w:t>
            </w:r>
          </w:p>
          <w:p w:rsidRPr="001E52F1" w:rsidR="001E52F1" w:rsidP="71913636" w:rsidRDefault="001E52F1" w14:paraId="220D69F5" w14:textId="77777777">
            <w:pPr>
              <w:spacing w:after="0" w:line="240" w:lineRule="auto"/>
              <w:textAlignment w:val="baseline"/>
              <w:rPr>
                <w:rFonts w:ascii="Segoe UI" w:hAnsi="Segoe UI" w:eastAsia="Times New Roman" w:cs="Segoe UI"/>
                <w:sz w:val="18"/>
                <w:szCs w:val="18"/>
                <w:highlight w:val="cyan"/>
                <w:lang w:val="en-US" w:eastAsia="it-IT"/>
              </w:rPr>
            </w:pPr>
            <w:r w:rsidRPr="71913636" w:rsidR="4549BFF2">
              <w:rPr>
                <w:rFonts w:ascii="Calibri Light" w:hAnsi="Calibri Light" w:eastAsia="Times New Roman" w:cs="Calibri Light"/>
                <w:highlight w:val="cyan"/>
                <w:lang w:val="en-US" w:eastAsia="it-IT"/>
              </w:rPr>
              <w:t> </w:t>
            </w:r>
          </w:p>
          <w:p w:rsidRPr="001E52F1" w:rsidR="001E52F1" w:rsidP="71913636" w:rsidRDefault="001E52F1" w14:paraId="77A69C5D" w14:textId="77777777">
            <w:pPr>
              <w:spacing w:after="0" w:line="240" w:lineRule="auto"/>
              <w:textAlignment w:val="baseline"/>
              <w:rPr>
                <w:rFonts w:ascii="Segoe UI" w:hAnsi="Segoe UI" w:eastAsia="Times New Roman" w:cs="Segoe UI"/>
                <w:sz w:val="18"/>
                <w:szCs w:val="18"/>
                <w:highlight w:val="cyan"/>
                <w:lang w:val="en-US" w:eastAsia="it-IT"/>
              </w:rPr>
            </w:pPr>
            <w:r w:rsidRPr="71913636" w:rsidR="4549BFF2">
              <w:rPr>
                <w:rFonts w:ascii="Calibri Light" w:hAnsi="Calibri Light" w:eastAsia="Times New Roman" w:cs="Calibri Light"/>
                <w:color w:val="000000"/>
                <w:highlight w:val="cyan"/>
                <w:shd w:val="clear" w:color="auto" w:fill="FFFF00"/>
                <w:lang w:eastAsia="it-IT"/>
              </w:rPr>
              <w:t>SAP enforces Multi-Factor Authentication (MFA) through various methods and solutions. For administrative access to the productive cloud environment, two-factor</w:t>
            </w:r>
            <w:r w:rsidRPr="71913636" w:rsidR="4549BFF2">
              <w:rPr>
                <w:rFonts w:ascii="Calibri Light" w:hAnsi="Calibri Light" w:eastAsia="Times New Roman" w:cs="Calibri Light"/>
                <w:color w:val="000000"/>
                <w:highlight w:val="cyan"/>
                <w:lang w:eastAsia="it-IT"/>
              </w:rPr>
              <w:t> authentication is required.</w:t>
            </w:r>
            <w:r w:rsidRPr="71913636" w:rsidR="4549BFF2">
              <w:rPr>
                <w:rFonts w:ascii="Calibri Light" w:hAnsi="Calibri Light" w:eastAsia="Times New Roman" w:cs="Calibri Light"/>
                <w:color w:val="000000"/>
                <w:highlight w:val="cyan"/>
                <w:lang w:val="en-US" w:eastAsia="it-IT"/>
              </w:rPr>
              <w:t> </w:t>
            </w:r>
          </w:p>
          <w:p w:rsidRPr="001E52F1" w:rsidR="001E52F1" w:rsidP="71913636" w:rsidRDefault="001E52F1" w14:paraId="4DC99D1C" w14:textId="77777777">
            <w:pPr>
              <w:spacing w:after="0" w:line="240" w:lineRule="auto"/>
              <w:textAlignment w:val="baseline"/>
              <w:rPr>
                <w:rFonts w:ascii="Segoe UI" w:hAnsi="Segoe UI" w:eastAsia="Times New Roman" w:cs="Segoe UI"/>
                <w:sz w:val="18"/>
                <w:szCs w:val="18"/>
                <w:highlight w:val="cyan"/>
                <w:lang w:val="en-US" w:eastAsia="it-IT"/>
              </w:rPr>
            </w:pPr>
            <w:r w:rsidRPr="71913636" w:rsidR="4549BFF2">
              <w:rPr>
                <w:rFonts w:ascii="Calibri Light" w:hAnsi="Calibri Light" w:eastAsia="Times New Roman" w:cs="Calibri Light"/>
                <w:highlight w:val="cyan"/>
                <w:lang w:val="en-US" w:eastAsia="it-IT"/>
              </w:rPr>
              <w:t> </w:t>
            </w:r>
          </w:p>
        </w:tc>
      </w:tr>
      <w:tr w:rsidRPr="001E52F1" w:rsidR="001E52F1" w:rsidTr="0A3770BE" w14:paraId="38A7A945" w14:textId="77777777">
        <w:trPr>
          <w:trHeight w:val="300"/>
        </w:trPr>
        <w:tc>
          <w:tcPr>
            <w:tcW w:w="948" w:type="dxa"/>
            <w:tcBorders>
              <w:top w:val="single" w:color="8CDFFF" w:themeColor="accent4" w:themeTint="66" w:sz="6" w:space="0"/>
              <w:left w:val="single" w:color="8CDFFF" w:themeColor="accent4" w:themeTint="66" w:sz="6" w:space="0"/>
              <w:bottom w:val="single" w:color="8CDFFF" w:themeColor="accent4" w:themeTint="66" w:sz="6" w:space="0"/>
              <w:right w:val="single" w:color="8CDFFF" w:themeColor="accent4" w:themeTint="66" w:sz="6" w:space="0"/>
            </w:tcBorders>
            <w:shd w:val="clear" w:color="auto" w:fill="FFFFFF" w:themeFill="background1"/>
            <w:tcMar/>
            <w:hideMark/>
          </w:tcPr>
          <w:p w:rsidRPr="001E52F1" w:rsidR="001E52F1" w:rsidP="00431032" w:rsidRDefault="001E52F1" w14:paraId="0A32C3A0" w14:textId="77777777">
            <w:pPr>
              <w:numPr>
                <w:ilvl w:val="0"/>
                <w:numId w:val="116"/>
              </w:numPr>
              <w:spacing w:after="0" w:line="240" w:lineRule="auto"/>
              <w:ind w:left="242" w:firstLine="0"/>
              <w:textAlignment w:val="baseline"/>
              <w:rPr>
                <w:rFonts w:ascii="Calibri Light" w:hAnsi="Calibri Light" w:eastAsia="Times New Roman" w:cs="Calibri Light"/>
                <w:b/>
                <w:bCs/>
                <w:lang w:val="en-US" w:eastAsia="it-IT"/>
              </w:rPr>
            </w:pPr>
            <w:r w:rsidRPr="001E52F1">
              <w:rPr>
                <w:rFonts w:ascii="Calibri Light" w:hAnsi="Calibri Light" w:eastAsia="Times New Roman" w:cs="Calibri Light"/>
                <w:b/>
                <w:bCs/>
                <w:lang w:val="en-US" w:eastAsia="it-IT"/>
              </w:rPr>
              <w:t> </w:t>
            </w:r>
          </w:p>
        </w:tc>
        <w:tc>
          <w:tcPr>
            <w:tcW w:w="2818" w:type="dxa"/>
            <w:tcBorders>
              <w:top w:val="single" w:color="8CDFFF" w:themeColor="accent4" w:themeTint="66" w:sz="6" w:space="0"/>
              <w:left w:val="single" w:color="8CDFFF" w:themeColor="accent4" w:themeTint="66" w:sz="6" w:space="0"/>
              <w:bottom w:val="single" w:color="8CDFFF" w:themeColor="accent4" w:themeTint="66" w:sz="6" w:space="0"/>
              <w:right w:val="single" w:color="8CDFFF" w:themeColor="accent4" w:themeTint="66" w:sz="6" w:space="0"/>
            </w:tcBorders>
            <w:shd w:val="clear" w:color="auto" w:fill="FFFFFF" w:themeFill="background1"/>
            <w:tcMar/>
            <w:hideMark/>
          </w:tcPr>
          <w:p w:rsidRPr="001E52F1" w:rsidR="001E52F1" w:rsidP="001E52F1" w:rsidRDefault="001E52F1" w14:paraId="5887765D" w14:textId="77777777">
            <w:pPr>
              <w:spacing w:after="0" w:line="240" w:lineRule="auto"/>
              <w:textAlignment w:val="baseline"/>
              <w:rPr>
                <w:rFonts w:ascii="Segoe UI" w:hAnsi="Segoe UI" w:eastAsia="Times New Roman" w:cs="Segoe UI"/>
                <w:sz w:val="18"/>
                <w:szCs w:val="18"/>
                <w:lang w:val="en-US" w:eastAsia="it-IT"/>
              </w:rPr>
            </w:pPr>
            <w:r w:rsidRPr="001E52F1">
              <w:rPr>
                <w:rFonts w:ascii="Calibri Light" w:hAnsi="Calibri Light" w:eastAsia="Times New Roman" w:cs="Calibri Light"/>
                <w:lang w:eastAsia="it-IT"/>
              </w:rPr>
              <w:t>Multi-Factor authentication must be enforced on end-users accessing the Public Cloud Computing Service containing Saudi Aramco Sensitive Information. </w:t>
            </w:r>
            <w:r w:rsidRPr="001E52F1">
              <w:rPr>
                <w:rFonts w:ascii="Calibri Light" w:hAnsi="Calibri Light" w:eastAsia="Times New Roman" w:cs="Calibri Light"/>
                <w:lang w:val="en-US" w:eastAsia="it-IT"/>
              </w:rPr>
              <w:t> </w:t>
            </w:r>
          </w:p>
          <w:p w:rsidRPr="001E52F1" w:rsidR="001E52F1" w:rsidP="001E52F1" w:rsidRDefault="001E52F1" w14:paraId="5FD4B230" w14:textId="77777777">
            <w:pPr>
              <w:spacing w:after="0" w:line="240" w:lineRule="auto"/>
              <w:textAlignment w:val="baseline"/>
              <w:rPr>
                <w:rFonts w:ascii="Segoe UI" w:hAnsi="Segoe UI" w:eastAsia="Times New Roman" w:cs="Segoe UI"/>
                <w:sz w:val="18"/>
                <w:szCs w:val="18"/>
                <w:lang w:val="en-US" w:eastAsia="it-IT"/>
              </w:rPr>
            </w:pPr>
            <w:r w:rsidRPr="001E52F1">
              <w:rPr>
                <w:rFonts w:ascii="Calibri Light" w:hAnsi="Calibri Light" w:eastAsia="Times New Roman" w:cs="Calibri Light"/>
                <w:lang w:eastAsia="it-IT"/>
              </w:rPr>
              <w:t>Please fully detail the Multi-Factor authentication solution that will be used to secure end-user credentials in use for this Cloud Service.</w:t>
            </w:r>
            <w:r w:rsidRPr="001E52F1">
              <w:rPr>
                <w:rFonts w:ascii="Calibri Light" w:hAnsi="Calibri Light" w:eastAsia="Times New Roman" w:cs="Calibri Light"/>
                <w:lang w:val="en-US" w:eastAsia="it-IT"/>
              </w:rPr>
              <w:t> </w:t>
            </w:r>
          </w:p>
        </w:tc>
        <w:tc>
          <w:tcPr>
            <w:tcW w:w="1140" w:type="dxa"/>
            <w:tcBorders>
              <w:top w:val="single" w:color="8CDFFF" w:themeColor="accent4" w:themeTint="66" w:sz="6" w:space="0"/>
              <w:left w:val="single" w:color="8CDFFF" w:themeColor="accent4" w:themeTint="66" w:sz="6" w:space="0"/>
              <w:bottom w:val="single" w:color="8CDFFF" w:themeColor="accent4" w:themeTint="66" w:sz="6" w:space="0"/>
              <w:right w:val="single" w:color="8CDFFF" w:themeColor="accent4" w:themeTint="66" w:sz="6" w:space="0"/>
            </w:tcBorders>
            <w:shd w:val="clear" w:color="auto" w:fill="FFFFFF" w:themeFill="background1"/>
            <w:tcMar/>
            <w:hideMark/>
          </w:tcPr>
          <w:p w:rsidRPr="001E52F1" w:rsidR="001E52F1" w:rsidP="001E52F1" w:rsidRDefault="001E52F1" w14:paraId="7DC4C48F" w14:textId="77777777">
            <w:pPr>
              <w:spacing w:after="0" w:line="240" w:lineRule="auto"/>
              <w:jc w:val="center"/>
              <w:textAlignment w:val="baseline"/>
              <w:rPr>
                <w:rFonts w:ascii="Segoe UI" w:hAnsi="Segoe UI" w:eastAsia="Times New Roman" w:cs="Segoe UI"/>
                <w:sz w:val="18"/>
                <w:szCs w:val="18"/>
                <w:lang w:val="it-IT" w:eastAsia="it-IT"/>
              </w:rPr>
            </w:pPr>
            <w:r w:rsidRPr="001E52F1">
              <w:rPr>
                <w:rFonts w:ascii="Calibri Light" w:hAnsi="Calibri Light" w:eastAsia="Times New Roman" w:cs="Calibri Light"/>
                <w:lang w:eastAsia="it-IT"/>
              </w:rPr>
              <w:t>TPC37</w:t>
            </w:r>
            <w:r w:rsidRPr="001E52F1">
              <w:rPr>
                <w:rFonts w:ascii="Calibri Light" w:hAnsi="Calibri Light" w:eastAsia="Times New Roman" w:cs="Calibri Light"/>
                <w:lang w:val="it-IT" w:eastAsia="it-IT"/>
              </w:rPr>
              <w:t> </w:t>
            </w:r>
          </w:p>
          <w:p w:rsidRPr="001E52F1" w:rsidR="001E52F1" w:rsidP="001E52F1" w:rsidRDefault="001E52F1" w14:paraId="00B59C16" w14:textId="77777777">
            <w:pPr>
              <w:spacing w:after="0" w:line="240" w:lineRule="auto"/>
              <w:jc w:val="center"/>
              <w:textAlignment w:val="baseline"/>
              <w:rPr>
                <w:rFonts w:ascii="Segoe UI" w:hAnsi="Segoe UI" w:eastAsia="Times New Roman" w:cs="Segoe UI"/>
                <w:sz w:val="18"/>
                <w:szCs w:val="18"/>
                <w:lang w:val="it-IT" w:eastAsia="it-IT"/>
              </w:rPr>
            </w:pPr>
            <w:r w:rsidRPr="001E52F1">
              <w:rPr>
                <w:rFonts w:ascii="Calibri Light" w:hAnsi="Calibri Light" w:eastAsia="Times New Roman" w:cs="Calibri Light"/>
                <w:lang w:eastAsia="it-IT"/>
              </w:rPr>
              <w:t>CAP007</w:t>
            </w:r>
            <w:r w:rsidRPr="001E52F1">
              <w:rPr>
                <w:rFonts w:ascii="Calibri Light" w:hAnsi="Calibri Light" w:eastAsia="Times New Roman" w:cs="Calibri Light"/>
                <w:lang w:val="it-IT" w:eastAsia="it-IT"/>
              </w:rPr>
              <w:t> </w:t>
            </w:r>
          </w:p>
        </w:tc>
        <w:tc>
          <w:tcPr>
            <w:tcW w:w="4689" w:type="dxa"/>
            <w:tcBorders>
              <w:top w:val="single" w:color="8CDFFF" w:themeColor="accent4" w:themeTint="66" w:sz="6" w:space="0"/>
              <w:left w:val="single" w:color="8CDFFF" w:themeColor="accent4" w:themeTint="66" w:sz="6" w:space="0"/>
              <w:bottom w:val="single" w:color="8CDFFF" w:themeColor="accent4" w:themeTint="66" w:sz="6" w:space="0"/>
              <w:right w:val="single" w:color="8CDFFF" w:themeColor="accent4" w:themeTint="66" w:sz="6" w:space="0"/>
            </w:tcBorders>
            <w:shd w:val="clear" w:color="auto" w:fill="FFFFFF" w:themeFill="background1"/>
            <w:tcMar/>
            <w:hideMark/>
          </w:tcPr>
          <w:p w:rsidRPr="001E52F1" w:rsidR="001E52F1" w:rsidP="71913636" w:rsidRDefault="001E52F1" w14:paraId="5231AE77" w14:textId="745D7D30">
            <w:pPr>
              <w:spacing w:after="0" w:line="240" w:lineRule="auto"/>
              <w:textAlignment w:val="baseline"/>
              <w:rPr>
                <w:rFonts w:ascii="Segoe UI" w:hAnsi="Segoe UI" w:eastAsia="Times New Roman" w:cs="Segoe UI"/>
                <w:sz w:val="18"/>
                <w:szCs w:val="18"/>
                <w:highlight w:val="magenta"/>
                <w:lang w:val="en-US" w:eastAsia="it-IT"/>
              </w:rPr>
            </w:pPr>
            <w:r w:rsidRPr="71913636" w:rsidR="4549BFF2">
              <w:rPr>
                <w:rFonts w:ascii="Calibri Light" w:hAnsi="Calibri Light" w:eastAsia="Times New Roman" w:cs="Calibri Light"/>
                <w:highlight w:val="magenta"/>
                <w:shd w:val="clear" w:color="auto" w:fill="00FFFF"/>
                <w:lang w:eastAsia="it-IT"/>
              </w:rPr>
              <w:t>To be completed by ASMO IT/Infra team</w:t>
            </w:r>
            <w:r w:rsidRPr="0A3770BE" w:rsidR="3B283075">
              <w:rPr>
                <w:rFonts w:ascii="Calibri Light" w:hAnsi="Calibri Light" w:eastAsia="Times New Roman" w:cs="Calibri Light"/>
                <w:highlight w:val="magenta"/>
                <w:lang w:eastAsia="it-IT"/>
              </w:rPr>
              <w:t xml:space="preserve"> -Done</w:t>
            </w:r>
            <w:r w:rsidRPr="0A3770BE" w:rsidR="4549BFF2">
              <w:rPr>
                <w:rFonts w:ascii="Calibri Light" w:hAnsi="Calibri Light" w:eastAsia="Times New Roman" w:cs="Calibri Light"/>
                <w:highlight w:val="magenta"/>
                <w:lang w:val="en-US" w:eastAsia="it-IT"/>
              </w:rPr>
              <w:t> </w:t>
            </w:r>
          </w:p>
          <w:p w:rsidRPr="001E52F1" w:rsidR="001E52F1" w:rsidP="001E52F1" w:rsidRDefault="001E52F1" w14:paraId="56FEE718" w14:textId="77777777">
            <w:pPr>
              <w:spacing w:after="0" w:line="240" w:lineRule="auto"/>
              <w:textAlignment w:val="baseline"/>
              <w:rPr>
                <w:rFonts w:ascii="Segoe UI" w:hAnsi="Segoe UI" w:eastAsia="Times New Roman" w:cs="Segoe UI"/>
                <w:sz w:val="18"/>
                <w:szCs w:val="18"/>
                <w:lang w:val="en-US" w:eastAsia="it-IT"/>
              </w:rPr>
            </w:pPr>
            <w:r w:rsidRPr="001E52F1">
              <w:rPr>
                <w:rFonts w:ascii="Calibri Light" w:hAnsi="Calibri Light" w:eastAsia="Times New Roman" w:cs="Calibri Light"/>
                <w:lang w:val="en-US" w:eastAsia="it-IT"/>
              </w:rPr>
              <w:t> </w:t>
            </w:r>
          </w:p>
          <w:p w:rsidRPr="001E52F1" w:rsidR="001E52F1" w:rsidP="0A3770BE" w:rsidRDefault="001E52F1" w14:paraId="0BF45D30" w14:textId="3A350701">
            <w:pPr>
              <w:spacing w:after="0" w:line="240" w:lineRule="auto"/>
              <w:textAlignment w:val="baseline"/>
              <w:rPr>
                <w:rFonts w:ascii="Segoe UI" w:hAnsi="Segoe UI" w:eastAsia="Times New Roman" w:cs="Segoe UI"/>
                <w:sz w:val="18"/>
                <w:szCs w:val="18"/>
                <w:highlight w:val="green"/>
                <w:lang w:val="en-US" w:eastAsia="it-IT"/>
              </w:rPr>
            </w:pPr>
            <w:r w:rsidRPr="0A3770BE" w:rsidR="4549BFF2">
              <w:rPr>
                <w:rFonts w:ascii="Calibri Light" w:hAnsi="Calibri Light" w:eastAsia="Times New Roman" w:cs="Calibri Light"/>
                <w:highlight w:val="green"/>
                <w:lang w:eastAsia="it-IT"/>
              </w:rPr>
              <w:t>ASMO has enabled Microsoft multifactor authentication in which users are prompted during the sign-in process for an </w:t>
            </w:r>
            <w:r w:rsidRPr="0A3770BE" w:rsidR="4549BFF2">
              <w:rPr>
                <w:rFonts w:ascii="Calibri Light" w:hAnsi="Calibri Light" w:eastAsia="Times New Roman" w:cs="Calibri Light"/>
                <w:highlight w:val="green"/>
                <w:lang w:eastAsia="it-IT"/>
              </w:rPr>
              <w:t>additional</w:t>
            </w:r>
            <w:r w:rsidRPr="0A3770BE" w:rsidR="4549BFF2">
              <w:rPr>
                <w:rFonts w:ascii="Calibri Light" w:hAnsi="Calibri Light" w:eastAsia="Times New Roman" w:cs="Calibri Light"/>
                <w:highlight w:val="green"/>
                <w:lang w:eastAsia="it-IT"/>
              </w:rPr>
              <w:t> form of identification, the users get code on their MS Authenticator.</w:t>
            </w:r>
            <w:r w:rsidRPr="0A3770BE" w:rsidR="4549BFF2">
              <w:rPr>
                <w:rFonts w:ascii="Calibri Light" w:hAnsi="Calibri Light" w:eastAsia="Times New Roman" w:cs="Calibri Light"/>
                <w:highlight w:val="green"/>
                <w:lang w:val="en-US" w:eastAsia="it-IT"/>
              </w:rPr>
              <w:t> </w:t>
            </w:r>
          </w:p>
        </w:tc>
      </w:tr>
      <w:tr w:rsidRPr="001E52F1" w:rsidR="001E52F1" w:rsidTr="0A3770BE" w14:paraId="3E75DC9F" w14:textId="77777777">
        <w:trPr>
          <w:trHeight w:val="300"/>
        </w:trPr>
        <w:tc>
          <w:tcPr>
            <w:tcW w:w="948" w:type="dxa"/>
            <w:tcBorders>
              <w:top w:val="single" w:color="8CDFFF" w:themeColor="accent4" w:themeTint="66" w:sz="6" w:space="0"/>
              <w:left w:val="single" w:color="8CDFFF" w:themeColor="accent4" w:themeTint="66" w:sz="6" w:space="0"/>
              <w:bottom w:val="single" w:color="8CDFFF" w:themeColor="accent4" w:themeTint="66" w:sz="6" w:space="0"/>
              <w:right w:val="single" w:color="8CDFFF" w:themeColor="accent4" w:themeTint="66" w:sz="6" w:space="0"/>
            </w:tcBorders>
            <w:shd w:val="clear" w:color="auto" w:fill="FFFFFF" w:themeFill="background1"/>
            <w:tcMar/>
            <w:hideMark/>
          </w:tcPr>
          <w:p w:rsidRPr="001E52F1" w:rsidR="001E52F1" w:rsidP="00431032" w:rsidRDefault="001E52F1" w14:paraId="131583B3" w14:textId="77777777">
            <w:pPr>
              <w:numPr>
                <w:ilvl w:val="0"/>
                <w:numId w:val="117"/>
              </w:numPr>
              <w:spacing w:after="0" w:line="240" w:lineRule="auto"/>
              <w:ind w:left="242" w:firstLine="0"/>
              <w:textAlignment w:val="baseline"/>
              <w:rPr>
                <w:rFonts w:ascii="Calibri Light" w:hAnsi="Calibri Light" w:eastAsia="Times New Roman" w:cs="Calibri Light"/>
                <w:b/>
                <w:bCs/>
                <w:lang w:val="en-US" w:eastAsia="it-IT"/>
              </w:rPr>
            </w:pPr>
            <w:r w:rsidRPr="001E52F1">
              <w:rPr>
                <w:rFonts w:ascii="Calibri Light" w:hAnsi="Calibri Light" w:eastAsia="Times New Roman" w:cs="Calibri Light"/>
                <w:b/>
                <w:bCs/>
                <w:lang w:val="en-US" w:eastAsia="it-IT"/>
              </w:rPr>
              <w:t> </w:t>
            </w:r>
          </w:p>
        </w:tc>
        <w:tc>
          <w:tcPr>
            <w:tcW w:w="2818" w:type="dxa"/>
            <w:tcBorders>
              <w:top w:val="single" w:color="8CDFFF" w:themeColor="accent4" w:themeTint="66" w:sz="6" w:space="0"/>
              <w:left w:val="single" w:color="8CDFFF" w:themeColor="accent4" w:themeTint="66" w:sz="6" w:space="0"/>
              <w:bottom w:val="single" w:color="8CDFFF" w:themeColor="accent4" w:themeTint="66" w:sz="6" w:space="0"/>
              <w:right w:val="single" w:color="8CDFFF" w:themeColor="accent4" w:themeTint="66" w:sz="6" w:space="0"/>
            </w:tcBorders>
            <w:shd w:val="clear" w:color="auto" w:fill="FFFFFF" w:themeFill="background1"/>
            <w:tcMar/>
            <w:hideMark/>
          </w:tcPr>
          <w:p w:rsidRPr="001E52F1" w:rsidR="001E52F1" w:rsidP="001E52F1" w:rsidRDefault="001E52F1" w14:paraId="3B6A3661" w14:textId="77777777">
            <w:pPr>
              <w:spacing w:after="0" w:line="240" w:lineRule="auto"/>
              <w:textAlignment w:val="baseline"/>
              <w:rPr>
                <w:rFonts w:ascii="Segoe UI" w:hAnsi="Segoe UI" w:eastAsia="Times New Roman" w:cs="Segoe UI"/>
                <w:sz w:val="18"/>
                <w:szCs w:val="18"/>
                <w:lang w:val="en-US" w:eastAsia="it-IT"/>
              </w:rPr>
            </w:pPr>
            <w:r w:rsidRPr="001E52F1">
              <w:rPr>
                <w:rFonts w:ascii="Calibri Light" w:hAnsi="Calibri Light" w:eastAsia="Times New Roman" w:cs="Calibri Light"/>
                <w:lang w:eastAsia="it-IT"/>
              </w:rPr>
              <w:t>Multi-Factor authentication </w:t>
            </w:r>
            <w:r w:rsidRPr="001E52F1">
              <w:rPr>
                <w:rFonts w:ascii="Calibri Light" w:hAnsi="Calibri Light" w:eastAsia="Times New Roman" w:cs="Calibri Light"/>
                <w:b/>
                <w:bCs/>
                <w:lang w:eastAsia="it-IT"/>
              </w:rPr>
              <w:t>must</w:t>
            </w:r>
            <w:r w:rsidRPr="001E52F1">
              <w:rPr>
                <w:rFonts w:ascii="Calibri Light" w:hAnsi="Calibri Light" w:eastAsia="Times New Roman" w:cs="Calibri Light"/>
                <w:lang w:eastAsia="it-IT"/>
              </w:rPr>
              <w:t> be enforced on end-users accessing Content Management Services (CMS) of Cloud Computing service.</w:t>
            </w:r>
            <w:r w:rsidRPr="001E52F1">
              <w:rPr>
                <w:rFonts w:ascii="Calibri Light" w:hAnsi="Calibri Light" w:eastAsia="Times New Roman" w:cs="Calibri Light"/>
                <w:lang w:val="en-US" w:eastAsia="it-IT"/>
              </w:rPr>
              <w:t> </w:t>
            </w:r>
          </w:p>
          <w:p w:rsidRPr="001E52F1" w:rsidR="001E52F1" w:rsidP="001E52F1" w:rsidRDefault="001E52F1" w14:paraId="74B50499" w14:textId="77777777">
            <w:pPr>
              <w:spacing w:after="0" w:line="240" w:lineRule="auto"/>
              <w:textAlignment w:val="baseline"/>
              <w:rPr>
                <w:rFonts w:ascii="Segoe UI" w:hAnsi="Segoe UI" w:eastAsia="Times New Roman" w:cs="Segoe UI"/>
                <w:sz w:val="18"/>
                <w:szCs w:val="18"/>
                <w:lang w:val="en-US" w:eastAsia="it-IT"/>
              </w:rPr>
            </w:pPr>
            <w:r w:rsidRPr="001E52F1">
              <w:rPr>
                <w:rFonts w:ascii="Calibri Light" w:hAnsi="Calibri Light" w:eastAsia="Times New Roman" w:cs="Calibri Light"/>
                <w:lang w:eastAsia="it-IT"/>
              </w:rPr>
              <w:t>Please fully detail the Multi-Factor authentication solution that will be used to secure CMS credentials in use for this Cloud Service.</w:t>
            </w:r>
            <w:r w:rsidRPr="001E52F1">
              <w:rPr>
                <w:rFonts w:ascii="Calibri Light" w:hAnsi="Calibri Light" w:eastAsia="Times New Roman" w:cs="Calibri Light"/>
                <w:lang w:val="en-US" w:eastAsia="it-IT"/>
              </w:rPr>
              <w:t> </w:t>
            </w:r>
          </w:p>
        </w:tc>
        <w:tc>
          <w:tcPr>
            <w:tcW w:w="1140" w:type="dxa"/>
            <w:tcBorders>
              <w:top w:val="single" w:color="8CDFFF" w:themeColor="accent4" w:themeTint="66" w:sz="6" w:space="0"/>
              <w:left w:val="single" w:color="8CDFFF" w:themeColor="accent4" w:themeTint="66" w:sz="6" w:space="0"/>
              <w:bottom w:val="single" w:color="8CDFFF" w:themeColor="accent4" w:themeTint="66" w:sz="6" w:space="0"/>
              <w:right w:val="single" w:color="8CDFFF" w:themeColor="accent4" w:themeTint="66" w:sz="6" w:space="0"/>
            </w:tcBorders>
            <w:shd w:val="clear" w:color="auto" w:fill="FFFFFF" w:themeFill="background1"/>
            <w:tcMar/>
            <w:hideMark/>
          </w:tcPr>
          <w:p w:rsidRPr="001E52F1" w:rsidR="001E52F1" w:rsidP="001E52F1" w:rsidRDefault="001E52F1" w14:paraId="5F7E47DC" w14:textId="77777777">
            <w:pPr>
              <w:spacing w:after="0" w:line="240" w:lineRule="auto"/>
              <w:jc w:val="center"/>
              <w:textAlignment w:val="baseline"/>
              <w:rPr>
                <w:rFonts w:ascii="Segoe UI" w:hAnsi="Segoe UI" w:eastAsia="Times New Roman" w:cs="Segoe UI"/>
                <w:sz w:val="18"/>
                <w:szCs w:val="18"/>
                <w:lang w:val="it-IT" w:eastAsia="it-IT"/>
              </w:rPr>
            </w:pPr>
            <w:r w:rsidRPr="001E52F1">
              <w:rPr>
                <w:rFonts w:ascii="Calibri Light" w:hAnsi="Calibri Light" w:eastAsia="Times New Roman" w:cs="Calibri Light"/>
                <w:lang w:eastAsia="it-IT"/>
              </w:rPr>
              <w:t>TPC37</w:t>
            </w:r>
            <w:r w:rsidRPr="001E52F1">
              <w:rPr>
                <w:rFonts w:ascii="Calibri Light" w:hAnsi="Calibri Light" w:eastAsia="Times New Roman" w:cs="Calibri Light"/>
                <w:lang w:val="it-IT" w:eastAsia="it-IT"/>
              </w:rPr>
              <w:t> </w:t>
            </w:r>
          </w:p>
          <w:p w:rsidRPr="001E52F1" w:rsidR="001E52F1" w:rsidP="001E52F1" w:rsidRDefault="001E52F1" w14:paraId="0A979A84" w14:textId="77777777">
            <w:pPr>
              <w:spacing w:after="0" w:line="240" w:lineRule="auto"/>
              <w:jc w:val="center"/>
              <w:textAlignment w:val="baseline"/>
              <w:rPr>
                <w:rFonts w:ascii="Segoe UI" w:hAnsi="Segoe UI" w:eastAsia="Times New Roman" w:cs="Segoe UI"/>
                <w:sz w:val="18"/>
                <w:szCs w:val="18"/>
                <w:lang w:val="it-IT" w:eastAsia="it-IT"/>
              </w:rPr>
            </w:pPr>
            <w:r w:rsidRPr="001E52F1">
              <w:rPr>
                <w:rFonts w:ascii="Calibri Light" w:hAnsi="Calibri Light" w:eastAsia="Times New Roman" w:cs="Calibri Light"/>
                <w:lang w:eastAsia="it-IT"/>
              </w:rPr>
              <w:t>CAP007</w:t>
            </w:r>
            <w:r w:rsidRPr="001E52F1">
              <w:rPr>
                <w:rFonts w:ascii="Calibri Light" w:hAnsi="Calibri Light" w:eastAsia="Times New Roman" w:cs="Calibri Light"/>
                <w:lang w:val="it-IT" w:eastAsia="it-IT"/>
              </w:rPr>
              <w:t> </w:t>
            </w:r>
          </w:p>
        </w:tc>
        <w:tc>
          <w:tcPr>
            <w:tcW w:w="4689" w:type="dxa"/>
            <w:tcBorders>
              <w:top w:val="single" w:color="8CDFFF" w:themeColor="accent4" w:themeTint="66" w:sz="6" w:space="0"/>
              <w:left w:val="single" w:color="8CDFFF" w:themeColor="accent4" w:themeTint="66" w:sz="6" w:space="0"/>
              <w:bottom w:val="single" w:color="8CDFFF" w:themeColor="accent4" w:themeTint="66" w:sz="6" w:space="0"/>
              <w:right w:val="single" w:color="8CDFFF" w:themeColor="accent4" w:themeTint="66" w:sz="6" w:space="0"/>
            </w:tcBorders>
            <w:shd w:val="clear" w:color="auto" w:fill="FFFFFF" w:themeFill="background1"/>
            <w:tcMar/>
            <w:hideMark/>
          </w:tcPr>
          <w:p w:rsidRPr="001E52F1" w:rsidR="001E52F1" w:rsidP="71913636" w:rsidRDefault="001E52F1" w14:paraId="750F7A63" w14:textId="71B399F0">
            <w:pPr>
              <w:spacing w:after="0" w:line="240" w:lineRule="auto"/>
              <w:textAlignment w:val="baseline"/>
              <w:rPr>
                <w:rFonts w:ascii="Segoe UI" w:hAnsi="Segoe UI" w:eastAsia="Times New Roman" w:cs="Segoe UI"/>
                <w:sz w:val="18"/>
                <w:szCs w:val="18"/>
                <w:highlight w:val="magenta"/>
                <w:lang w:val="en-US" w:eastAsia="it-IT"/>
              </w:rPr>
            </w:pPr>
            <w:r w:rsidRPr="71913636" w:rsidR="4549BFF2">
              <w:rPr>
                <w:rFonts w:ascii="Calibri Light" w:hAnsi="Calibri Light" w:eastAsia="Times New Roman" w:cs="Calibri Light"/>
                <w:highlight w:val="magenta"/>
                <w:shd w:val="clear" w:color="auto" w:fill="00FFFF"/>
                <w:lang w:eastAsia="it-IT"/>
              </w:rPr>
              <w:t>To be completed by ASMO IT/Infra team</w:t>
            </w:r>
            <w:r w:rsidRPr="0A3770BE" w:rsidR="2B95F766">
              <w:rPr>
                <w:rFonts w:ascii="Calibri Light" w:hAnsi="Calibri Light" w:eastAsia="Times New Roman" w:cs="Calibri Light"/>
                <w:highlight w:val="magenta"/>
                <w:lang w:eastAsia="it-IT"/>
              </w:rPr>
              <w:t>-Done</w:t>
            </w:r>
            <w:r w:rsidRPr="0A3770BE" w:rsidR="4549BFF2">
              <w:rPr>
                <w:rFonts w:ascii="Calibri Light" w:hAnsi="Calibri Light" w:eastAsia="Times New Roman" w:cs="Calibri Light"/>
                <w:highlight w:val="magenta"/>
                <w:lang w:val="en-US" w:eastAsia="it-IT"/>
              </w:rPr>
              <w:t> </w:t>
            </w:r>
          </w:p>
          <w:p w:rsidRPr="001E52F1" w:rsidR="001E52F1" w:rsidP="001E52F1" w:rsidRDefault="001E52F1" w14:paraId="6DD73042" w14:textId="77777777">
            <w:pPr>
              <w:spacing w:after="0" w:line="240" w:lineRule="auto"/>
              <w:textAlignment w:val="baseline"/>
              <w:rPr>
                <w:rFonts w:ascii="Segoe UI" w:hAnsi="Segoe UI" w:eastAsia="Times New Roman" w:cs="Segoe UI"/>
                <w:sz w:val="18"/>
                <w:szCs w:val="18"/>
                <w:lang w:val="en-US" w:eastAsia="it-IT"/>
              </w:rPr>
            </w:pPr>
            <w:r w:rsidRPr="001E52F1">
              <w:rPr>
                <w:rFonts w:ascii="Calibri Light" w:hAnsi="Calibri Light" w:eastAsia="Times New Roman" w:cs="Calibri Light"/>
                <w:lang w:val="en-US" w:eastAsia="it-IT"/>
              </w:rPr>
              <w:t> </w:t>
            </w:r>
          </w:p>
          <w:p w:rsidRPr="001E52F1" w:rsidR="001E52F1" w:rsidP="0A3770BE" w:rsidRDefault="001E52F1" w14:paraId="73633D66" w14:textId="7E3A32D6">
            <w:pPr>
              <w:spacing w:after="0" w:line="240" w:lineRule="auto"/>
              <w:textAlignment w:val="baseline"/>
              <w:rPr>
                <w:rFonts w:ascii="Segoe UI" w:hAnsi="Segoe UI" w:eastAsia="Times New Roman" w:cs="Segoe UI"/>
                <w:sz w:val="18"/>
                <w:szCs w:val="18"/>
                <w:highlight w:val="green"/>
                <w:lang w:val="en-US" w:eastAsia="it-IT"/>
              </w:rPr>
            </w:pPr>
            <w:r w:rsidRPr="0A3770BE" w:rsidR="4549BFF2">
              <w:rPr>
                <w:rFonts w:ascii="Calibri Light" w:hAnsi="Calibri Light" w:eastAsia="Times New Roman" w:cs="Calibri Light"/>
                <w:highlight w:val="green"/>
                <w:lang w:eastAsia="it-IT"/>
              </w:rPr>
              <w:t>ASMO has enabled Microsoft multifactor authentication in which users are prompted during the sign-in process for an </w:t>
            </w:r>
            <w:r w:rsidRPr="0A3770BE" w:rsidR="4549BFF2">
              <w:rPr>
                <w:rFonts w:ascii="Calibri Light" w:hAnsi="Calibri Light" w:eastAsia="Times New Roman" w:cs="Calibri Light"/>
                <w:highlight w:val="green"/>
                <w:lang w:eastAsia="it-IT"/>
              </w:rPr>
              <w:t>additional</w:t>
            </w:r>
            <w:r w:rsidRPr="0A3770BE" w:rsidR="4549BFF2">
              <w:rPr>
                <w:rFonts w:ascii="Calibri Light" w:hAnsi="Calibri Light" w:eastAsia="Times New Roman" w:cs="Calibri Light"/>
                <w:highlight w:val="green"/>
                <w:lang w:eastAsia="it-IT"/>
              </w:rPr>
              <w:t> form of identification, the users get code on their MS Authenticator.</w:t>
            </w:r>
            <w:r w:rsidRPr="0A3770BE" w:rsidR="4549BFF2">
              <w:rPr>
                <w:rFonts w:ascii="Calibri Light" w:hAnsi="Calibri Light" w:eastAsia="Times New Roman" w:cs="Calibri Light"/>
                <w:highlight w:val="green"/>
                <w:lang w:val="en-US" w:eastAsia="it-IT"/>
              </w:rPr>
              <w:t> </w:t>
            </w:r>
          </w:p>
          <w:p w:rsidRPr="001E52F1" w:rsidR="001E52F1" w:rsidP="001E52F1" w:rsidRDefault="001E52F1" w14:paraId="413761C6" w14:textId="77777777">
            <w:pPr>
              <w:spacing w:after="0" w:line="240" w:lineRule="auto"/>
              <w:textAlignment w:val="baseline"/>
              <w:rPr>
                <w:rFonts w:ascii="Segoe UI" w:hAnsi="Segoe UI" w:eastAsia="Times New Roman" w:cs="Segoe UI"/>
                <w:sz w:val="18"/>
                <w:szCs w:val="18"/>
                <w:lang w:val="en-US" w:eastAsia="it-IT"/>
              </w:rPr>
            </w:pPr>
            <w:r w:rsidRPr="001E52F1">
              <w:rPr>
                <w:rFonts w:ascii="Calibri Light" w:hAnsi="Calibri Light" w:eastAsia="Times New Roman" w:cs="Calibri Light"/>
                <w:lang w:val="en-US" w:eastAsia="it-IT"/>
              </w:rPr>
              <w:t> </w:t>
            </w:r>
          </w:p>
          <w:p w:rsidRPr="001E52F1" w:rsidR="001E52F1" w:rsidP="001E52F1" w:rsidRDefault="001E52F1" w14:paraId="04AEBC2E" w14:textId="77777777">
            <w:pPr>
              <w:spacing w:after="0" w:line="240" w:lineRule="auto"/>
              <w:textAlignment w:val="baseline"/>
              <w:rPr>
                <w:rFonts w:ascii="Segoe UI" w:hAnsi="Segoe UI" w:eastAsia="Times New Roman" w:cs="Segoe UI"/>
                <w:sz w:val="18"/>
                <w:szCs w:val="18"/>
                <w:lang w:val="en-US" w:eastAsia="it-IT"/>
              </w:rPr>
            </w:pPr>
            <w:r w:rsidRPr="001E52F1">
              <w:rPr>
                <w:rFonts w:ascii="Calibri Light" w:hAnsi="Calibri Light" w:eastAsia="Times New Roman" w:cs="Calibri Light"/>
                <w:lang w:val="en-US" w:eastAsia="it-IT"/>
              </w:rPr>
              <w:t> </w:t>
            </w:r>
          </w:p>
        </w:tc>
      </w:tr>
      <w:tr w:rsidRPr="001E52F1" w:rsidR="001E52F1" w:rsidTr="0A3770BE" w14:paraId="37D554E8" w14:textId="77777777">
        <w:trPr>
          <w:trHeight w:val="300"/>
        </w:trPr>
        <w:tc>
          <w:tcPr>
            <w:tcW w:w="948" w:type="dxa"/>
            <w:tcBorders>
              <w:top w:val="single" w:color="8CDFFF" w:themeColor="accent4" w:themeTint="66" w:sz="6" w:space="0"/>
              <w:left w:val="single" w:color="8CDFFF" w:themeColor="accent4" w:themeTint="66" w:sz="6" w:space="0"/>
              <w:bottom w:val="single" w:color="8CDFFF" w:themeColor="accent4" w:themeTint="66" w:sz="6" w:space="0"/>
              <w:right w:val="single" w:color="8CDFFF" w:themeColor="accent4" w:themeTint="66" w:sz="6" w:space="0"/>
            </w:tcBorders>
            <w:shd w:val="clear" w:color="auto" w:fill="FFFFFF" w:themeFill="background1"/>
            <w:tcMar/>
            <w:hideMark/>
          </w:tcPr>
          <w:p w:rsidRPr="001E52F1" w:rsidR="001E52F1" w:rsidP="00431032" w:rsidRDefault="001E52F1" w14:paraId="4A9D842C" w14:textId="77777777">
            <w:pPr>
              <w:numPr>
                <w:ilvl w:val="0"/>
                <w:numId w:val="118"/>
              </w:numPr>
              <w:spacing w:after="0" w:line="240" w:lineRule="auto"/>
              <w:ind w:left="242" w:firstLine="0"/>
              <w:textAlignment w:val="baseline"/>
              <w:rPr>
                <w:rFonts w:ascii="Calibri Light" w:hAnsi="Calibri Light" w:eastAsia="Times New Roman" w:cs="Calibri Light"/>
                <w:b/>
                <w:bCs/>
                <w:lang w:val="en-US" w:eastAsia="it-IT"/>
              </w:rPr>
            </w:pPr>
            <w:r w:rsidRPr="001E52F1">
              <w:rPr>
                <w:rFonts w:ascii="Calibri Light" w:hAnsi="Calibri Light" w:eastAsia="Times New Roman" w:cs="Calibri Light"/>
                <w:b/>
                <w:bCs/>
                <w:lang w:val="en-US" w:eastAsia="it-IT"/>
              </w:rPr>
              <w:t> </w:t>
            </w:r>
          </w:p>
        </w:tc>
        <w:tc>
          <w:tcPr>
            <w:tcW w:w="2818" w:type="dxa"/>
            <w:tcBorders>
              <w:top w:val="single" w:color="8CDFFF" w:themeColor="accent4" w:themeTint="66" w:sz="6" w:space="0"/>
              <w:left w:val="single" w:color="8CDFFF" w:themeColor="accent4" w:themeTint="66" w:sz="6" w:space="0"/>
              <w:bottom w:val="single" w:color="8CDFFF" w:themeColor="accent4" w:themeTint="66" w:sz="6" w:space="0"/>
              <w:right w:val="single" w:color="8CDFFF" w:themeColor="accent4" w:themeTint="66" w:sz="6" w:space="0"/>
            </w:tcBorders>
            <w:shd w:val="clear" w:color="auto" w:fill="FFFFFF" w:themeFill="background1"/>
            <w:tcMar/>
            <w:hideMark/>
          </w:tcPr>
          <w:p w:rsidRPr="001E52F1" w:rsidR="001E52F1" w:rsidP="001E52F1" w:rsidRDefault="001E52F1" w14:paraId="17E45F9B" w14:textId="77777777">
            <w:pPr>
              <w:spacing w:after="0" w:line="240" w:lineRule="auto"/>
              <w:textAlignment w:val="baseline"/>
              <w:rPr>
                <w:rFonts w:ascii="Segoe UI" w:hAnsi="Segoe UI" w:eastAsia="Times New Roman" w:cs="Segoe UI"/>
                <w:sz w:val="18"/>
                <w:szCs w:val="18"/>
                <w:lang w:val="en-US" w:eastAsia="it-IT"/>
              </w:rPr>
            </w:pPr>
            <w:r w:rsidRPr="001E52F1">
              <w:rPr>
                <w:rFonts w:ascii="Calibri Light" w:hAnsi="Calibri Light" w:eastAsia="Times New Roman" w:cs="Calibri Light"/>
                <w:lang w:eastAsia="it-IT"/>
              </w:rPr>
              <w:t>Access to the Cloud Service Provider, containing Aramco Information, </w:t>
            </w:r>
            <w:r w:rsidRPr="001E52F1">
              <w:rPr>
                <w:rFonts w:ascii="Calibri Light" w:hAnsi="Calibri Light" w:eastAsia="Times New Roman" w:cs="Calibri Light"/>
                <w:b/>
                <w:bCs/>
                <w:lang w:eastAsia="it-IT"/>
              </w:rPr>
              <w:t>must</w:t>
            </w:r>
            <w:r w:rsidRPr="001E52F1">
              <w:rPr>
                <w:rFonts w:ascii="Calibri Light" w:hAnsi="Calibri Light" w:eastAsia="Times New Roman" w:cs="Calibri Light"/>
                <w:lang w:eastAsia="it-IT"/>
              </w:rPr>
              <w:t> be restricted to Saudi Aramco managed end-points e.g. (IP address restriction, SAML authentication, etc.) unless intended for public or community use.</w:t>
            </w:r>
            <w:r w:rsidRPr="001E52F1">
              <w:rPr>
                <w:rFonts w:ascii="Calibri Light" w:hAnsi="Calibri Light" w:eastAsia="Times New Roman" w:cs="Calibri Light"/>
                <w:lang w:val="en-US" w:eastAsia="it-IT"/>
              </w:rPr>
              <w:t> </w:t>
            </w:r>
          </w:p>
          <w:p w:rsidRPr="001E52F1" w:rsidR="001E52F1" w:rsidP="001E52F1" w:rsidRDefault="001E52F1" w14:paraId="2F348C0F" w14:textId="77777777">
            <w:pPr>
              <w:spacing w:after="0" w:line="240" w:lineRule="auto"/>
              <w:textAlignment w:val="baseline"/>
              <w:rPr>
                <w:rFonts w:ascii="Segoe UI" w:hAnsi="Segoe UI" w:eastAsia="Times New Roman" w:cs="Segoe UI"/>
                <w:sz w:val="18"/>
                <w:szCs w:val="18"/>
                <w:lang w:val="en-US" w:eastAsia="it-IT"/>
              </w:rPr>
            </w:pPr>
            <w:r w:rsidRPr="001E52F1">
              <w:rPr>
                <w:rFonts w:ascii="Calibri Light" w:hAnsi="Calibri Light" w:eastAsia="Times New Roman" w:cs="Calibri Light"/>
                <w:lang w:eastAsia="it-IT"/>
              </w:rPr>
              <w:t>Please detail for the Cloud Service how Aramco end-point access can be guaranteed for sensitive information. </w:t>
            </w:r>
            <w:r w:rsidRPr="001E52F1">
              <w:rPr>
                <w:rFonts w:ascii="Calibri Light" w:hAnsi="Calibri Light" w:eastAsia="Times New Roman" w:cs="Calibri Light"/>
                <w:lang w:val="en-US" w:eastAsia="it-IT"/>
              </w:rPr>
              <w:t> </w:t>
            </w:r>
          </w:p>
        </w:tc>
        <w:tc>
          <w:tcPr>
            <w:tcW w:w="1140" w:type="dxa"/>
            <w:tcBorders>
              <w:top w:val="single" w:color="8CDFFF" w:themeColor="accent4" w:themeTint="66" w:sz="6" w:space="0"/>
              <w:left w:val="single" w:color="8CDFFF" w:themeColor="accent4" w:themeTint="66" w:sz="6" w:space="0"/>
              <w:bottom w:val="single" w:color="8CDFFF" w:themeColor="accent4" w:themeTint="66" w:sz="6" w:space="0"/>
              <w:right w:val="single" w:color="8CDFFF" w:themeColor="accent4" w:themeTint="66" w:sz="6" w:space="0"/>
            </w:tcBorders>
            <w:shd w:val="clear" w:color="auto" w:fill="FFFFFF" w:themeFill="background1"/>
            <w:tcMar/>
            <w:hideMark/>
          </w:tcPr>
          <w:p w:rsidRPr="001E52F1" w:rsidR="001E52F1" w:rsidP="001E52F1" w:rsidRDefault="001E52F1" w14:paraId="0DEDF19F" w14:textId="77777777">
            <w:pPr>
              <w:spacing w:after="0" w:line="240" w:lineRule="auto"/>
              <w:jc w:val="center"/>
              <w:textAlignment w:val="baseline"/>
              <w:rPr>
                <w:rFonts w:ascii="Segoe UI" w:hAnsi="Segoe UI" w:eastAsia="Times New Roman" w:cs="Segoe UI"/>
                <w:sz w:val="18"/>
                <w:szCs w:val="18"/>
                <w:lang w:val="it-IT" w:eastAsia="it-IT"/>
              </w:rPr>
            </w:pPr>
            <w:r w:rsidRPr="001E52F1">
              <w:rPr>
                <w:rFonts w:ascii="Calibri Light" w:hAnsi="Calibri Light" w:eastAsia="Times New Roman" w:cs="Calibri Light"/>
                <w:lang w:eastAsia="it-IT"/>
              </w:rPr>
              <w:t>CT5.1</w:t>
            </w:r>
            <w:r w:rsidRPr="001E52F1">
              <w:rPr>
                <w:rFonts w:ascii="Calibri Light" w:hAnsi="Calibri Light" w:eastAsia="Times New Roman" w:cs="Calibri Light"/>
                <w:lang w:val="it-IT" w:eastAsia="it-IT"/>
              </w:rPr>
              <w:t> </w:t>
            </w:r>
          </w:p>
          <w:p w:rsidRPr="001E52F1" w:rsidR="001E52F1" w:rsidP="001E52F1" w:rsidRDefault="001E52F1" w14:paraId="7C5B0FE3" w14:textId="77777777">
            <w:pPr>
              <w:spacing w:after="0" w:line="240" w:lineRule="auto"/>
              <w:jc w:val="center"/>
              <w:textAlignment w:val="baseline"/>
              <w:rPr>
                <w:rFonts w:ascii="Segoe UI" w:hAnsi="Segoe UI" w:eastAsia="Times New Roman" w:cs="Segoe UI"/>
                <w:sz w:val="18"/>
                <w:szCs w:val="18"/>
                <w:lang w:val="it-IT" w:eastAsia="it-IT"/>
              </w:rPr>
            </w:pPr>
            <w:r w:rsidRPr="001E52F1">
              <w:rPr>
                <w:rFonts w:ascii="Calibri Light" w:hAnsi="Calibri Light" w:eastAsia="Times New Roman" w:cs="Calibri Light"/>
                <w:lang w:eastAsia="it-IT"/>
              </w:rPr>
              <w:t>CAP007</w:t>
            </w:r>
            <w:r w:rsidRPr="001E52F1">
              <w:rPr>
                <w:rFonts w:ascii="Calibri Light" w:hAnsi="Calibri Light" w:eastAsia="Times New Roman" w:cs="Calibri Light"/>
                <w:lang w:val="it-IT" w:eastAsia="it-IT"/>
              </w:rPr>
              <w:t> </w:t>
            </w:r>
          </w:p>
        </w:tc>
        <w:tc>
          <w:tcPr>
            <w:tcW w:w="4689" w:type="dxa"/>
            <w:tcBorders>
              <w:top w:val="single" w:color="8CDFFF" w:themeColor="accent4" w:themeTint="66" w:sz="6" w:space="0"/>
              <w:left w:val="single" w:color="8CDFFF" w:themeColor="accent4" w:themeTint="66" w:sz="6" w:space="0"/>
              <w:bottom w:val="single" w:color="8CDFFF" w:themeColor="accent4" w:themeTint="66" w:sz="6" w:space="0"/>
              <w:right w:val="single" w:color="8CDFFF" w:themeColor="accent4" w:themeTint="66" w:sz="6" w:space="0"/>
            </w:tcBorders>
            <w:shd w:val="clear" w:color="auto" w:fill="FFFFFF" w:themeFill="background1"/>
            <w:tcMar/>
            <w:hideMark/>
          </w:tcPr>
          <w:p w:rsidR="45E83795" w:rsidP="71913636" w:rsidRDefault="45E83795" w14:paraId="1F09235B" w14:textId="17A58062">
            <w:pPr>
              <w:spacing w:after="0" w:line="240" w:lineRule="auto"/>
              <w:rPr>
                <w:rFonts w:ascii="Segoe UI" w:hAnsi="Segoe UI" w:eastAsia="Times New Roman" w:cs="Segoe UI"/>
                <w:sz w:val="18"/>
                <w:szCs w:val="18"/>
                <w:highlight w:val="magenta"/>
                <w:lang w:val="en-US" w:eastAsia="it-IT"/>
              </w:rPr>
            </w:pPr>
            <w:r w:rsidRPr="0A3770BE" w:rsidR="45E83795">
              <w:rPr>
                <w:rFonts w:ascii="Calibri Light" w:hAnsi="Calibri Light" w:eastAsia="Times New Roman" w:cs="Calibri Light"/>
                <w:highlight w:val="magenta"/>
                <w:lang w:eastAsia="it-IT"/>
              </w:rPr>
              <w:t>To be completed by ASMO IT/Infra team</w:t>
            </w:r>
            <w:r w:rsidRPr="0A3770BE" w:rsidR="45E83795">
              <w:rPr>
                <w:rFonts w:ascii="Calibri Light" w:hAnsi="Calibri Light" w:eastAsia="Times New Roman" w:cs="Calibri Light"/>
                <w:highlight w:val="magenta"/>
                <w:lang w:val="en-US" w:eastAsia="it-IT"/>
              </w:rPr>
              <w:t> </w:t>
            </w:r>
            <w:r w:rsidRPr="0A3770BE" w:rsidR="56FF7582">
              <w:rPr>
                <w:rFonts w:ascii="Calibri Light" w:hAnsi="Calibri Light" w:eastAsia="Times New Roman" w:cs="Calibri Light"/>
                <w:highlight w:val="magenta"/>
                <w:lang w:val="en-US" w:eastAsia="it-IT"/>
              </w:rPr>
              <w:t>Done</w:t>
            </w:r>
          </w:p>
          <w:p w:rsidR="45E83795" w:rsidP="71913636" w:rsidRDefault="45E83795" w14:paraId="14D0D78B" w14:textId="353936F1">
            <w:pPr>
              <w:spacing w:after="0" w:line="240" w:lineRule="auto"/>
              <w:rPr>
                <w:rFonts w:ascii="Segoe UI" w:hAnsi="Segoe UI" w:eastAsia="Times New Roman" w:cs="Segoe UI"/>
                <w:sz w:val="18"/>
                <w:szCs w:val="18"/>
                <w:lang w:val="en-US" w:eastAsia="it-IT"/>
              </w:rPr>
            </w:pPr>
            <w:r w:rsidRPr="71913636" w:rsidR="45E83795">
              <w:rPr>
                <w:rFonts w:ascii="Calibri Light" w:hAnsi="Calibri Light" w:eastAsia="Times New Roman" w:cs="Calibri Light"/>
                <w:lang w:val="en-US" w:eastAsia="it-IT"/>
              </w:rPr>
              <w:t> </w:t>
            </w:r>
          </w:p>
          <w:p w:rsidRPr="001E52F1" w:rsidR="001E52F1" w:rsidP="0A3770BE" w:rsidRDefault="001E52F1" w14:paraId="36C11D08" w14:textId="77777777">
            <w:pPr>
              <w:spacing w:after="0" w:line="240" w:lineRule="auto"/>
              <w:textAlignment w:val="baseline"/>
              <w:rPr>
                <w:rFonts w:ascii="Segoe UI" w:hAnsi="Segoe UI" w:eastAsia="Times New Roman" w:cs="Segoe UI"/>
                <w:sz w:val="18"/>
                <w:szCs w:val="18"/>
                <w:highlight w:val="green"/>
                <w:lang w:val="en-US" w:eastAsia="it-IT"/>
              </w:rPr>
            </w:pPr>
            <w:r w:rsidRPr="0A3770BE" w:rsidR="001E52F1">
              <w:rPr>
                <w:rFonts w:ascii="Calibri Light" w:hAnsi="Calibri Light" w:eastAsia="Times New Roman" w:cs="Calibri Light"/>
                <w:color w:val="000000"/>
                <w:highlight w:val="green"/>
                <w:shd w:val="clear" w:color="auto" w:fill="FFFF00"/>
                <w:lang w:eastAsia="it-IT"/>
              </w:rPr>
              <w:t>SAP will not be directly integrated with Aramco end-point, Integration will be via Oracle Integration layer (OIC)</w:t>
            </w:r>
            <w:r w:rsidRPr="0A3770BE" w:rsidR="001E52F1">
              <w:rPr>
                <w:rFonts w:ascii="Calibri Light" w:hAnsi="Calibri Light" w:eastAsia="Times New Roman" w:cs="Calibri Light"/>
                <w:color w:val="000000"/>
                <w:highlight w:val="green"/>
                <w:lang w:val="en-US" w:eastAsia="it-IT"/>
              </w:rPr>
              <w:t> </w:t>
            </w:r>
          </w:p>
          <w:p w:rsidRPr="001E52F1" w:rsidR="001E52F1" w:rsidP="001E52F1" w:rsidRDefault="001E52F1" w14:paraId="29839419" w14:textId="77777777">
            <w:pPr>
              <w:spacing w:after="0" w:line="240" w:lineRule="auto"/>
              <w:textAlignment w:val="baseline"/>
              <w:rPr>
                <w:rFonts w:ascii="Segoe UI" w:hAnsi="Segoe UI" w:eastAsia="Times New Roman" w:cs="Segoe UI"/>
                <w:sz w:val="18"/>
                <w:szCs w:val="18"/>
                <w:lang w:val="en-US" w:eastAsia="it-IT"/>
              </w:rPr>
            </w:pPr>
            <w:r w:rsidRPr="001E52F1">
              <w:rPr>
                <w:rFonts w:ascii="Calibri Light" w:hAnsi="Calibri Light" w:eastAsia="Times New Roman" w:cs="Calibri Light"/>
                <w:lang w:val="en-US" w:eastAsia="it-IT"/>
              </w:rPr>
              <w:t> </w:t>
            </w:r>
          </w:p>
        </w:tc>
      </w:tr>
      <w:tr w:rsidRPr="001E52F1" w:rsidR="001E52F1" w:rsidTr="0A3770BE" w14:paraId="1FD369A8" w14:textId="77777777">
        <w:trPr>
          <w:trHeight w:val="300"/>
        </w:trPr>
        <w:tc>
          <w:tcPr>
            <w:tcW w:w="948" w:type="dxa"/>
            <w:tcBorders>
              <w:top w:val="single" w:color="8CDFFF" w:themeColor="accent4" w:themeTint="66" w:sz="6" w:space="0"/>
              <w:left w:val="single" w:color="8CDFFF" w:themeColor="accent4" w:themeTint="66" w:sz="6" w:space="0"/>
              <w:bottom w:val="single" w:color="8CDFFF" w:themeColor="accent4" w:themeTint="66" w:sz="6" w:space="0"/>
              <w:right w:val="single" w:color="8CDFFF" w:themeColor="accent4" w:themeTint="66" w:sz="6" w:space="0"/>
            </w:tcBorders>
            <w:shd w:val="clear" w:color="auto" w:fill="FFFFFF" w:themeFill="background1"/>
            <w:tcMar/>
            <w:hideMark/>
          </w:tcPr>
          <w:p w:rsidRPr="001E52F1" w:rsidR="001E52F1" w:rsidP="00431032" w:rsidRDefault="001E52F1" w14:paraId="0E27093F" w14:textId="77777777">
            <w:pPr>
              <w:numPr>
                <w:ilvl w:val="0"/>
                <w:numId w:val="119"/>
              </w:numPr>
              <w:spacing w:after="0" w:line="240" w:lineRule="auto"/>
              <w:ind w:left="242" w:firstLine="0"/>
              <w:textAlignment w:val="baseline"/>
              <w:rPr>
                <w:rFonts w:ascii="Calibri Light" w:hAnsi="Calibri Light" w:eastAsia="Times New Roman" w:cs="Calibri Light"/>
                <w:b/>
                <w:bCs/>
                <w:lang w:val="en-US" w:eastAsia="it-IT"/>
              </w:rPr>
            </w:pPr>
            <w:r w:rsidRPr="001E52F1">
              <w:rPr>
                <w:rFonts w:ascii="Calibri Light" w:hAnsi="Calibri Light" w:eastAsia="Times New Roman" w:cs="Calibri Light"/>
                <w:b/>
                <w:bCs/>
                <w:lang w:val="en-US" w:eastAsia="it-IT"/>
              </w:rPr>
              <w:t> </w:t>
            </w:r>
          </w:p>
        </w:tc>
        <w:tc>
          <w:tcPr>
            <w:tcW w:w="2818" w:type="dxa"/>
            <w:tcBorders>
              <w:top w:val="single" w:color="8CDFFF" w:themeColor="accent4" w:themeTint="66" w:sz="6" w:space="0"/>
              <w:left w:val="single" w:color="8CDFFF" w:themeColor="accent4" w:themeTint="66" w:sz="6" w:space="0"/>
              <w:bottom w:val="single" w:color="8CDFFF" w:themeColor="accent4" w:themeTint="66" w:sz="6" w:space="0"/>
              <w:right w:val="single" w:color="8CDFFF" w:themeColor="accent4" w:themeTint="66" w:sz="6" w:space="0"/>
            </w:tcBorders>
            <w:shd w:val="clear" w:color="auto" w:fill="FFFFFF" w:themeFill="background1"/>
            <w:tcMar/>
            <w:hideMark/>
          </w:tcPr>
          <w:p w:rsidRPr="001E52F1" w:rsidR="001E52F1" w:rsidP="001E52F1" w:rsidRDefault="001E52F1" w14:paraId="0A9A7BE0" w14:textId="77777777">
            <w:pPr>
              <w:spacing w:after="0" w:line="240" w:lineRule="auto"/>
              <w:textAlignment w:val="baseline"/>
              <w:rPr>
                <w:rFonts w:ascii="Segoe UI" w:hAnsi="Segoe UI" w:eastAsia="Times New Roman" w:cs="Segoe UI"/>
                <w:sz w:val="18"/>
                <w:szCs w:val="18"/>
                <w:lang w:val="en-US" w:eastAsia="it-IT"/>
              </w:rPr>
            </w:pPr>
            <w:r w:rsidRPr="001E52F1">
              <w:rPr>
                <w:rFonts w:ascii="Calibri Light" w:hAnsi="Calibri Light" w:eastAsia="Times New Roman" w:cs="Calibri Light"/>
                <w:lang w:eastAsia="it-IT"/>
              </w:rPr>
              <w:t>Sessions </w:t>
            </w:r>
            <w:r w:rsidRPr="001E52F1">
              <w:rPr>
                <w:rFonts w:ascii="Calibri Light" w:hAnsi="Calibri Light" w:eastAsia="Times New Roman" w:cs="Calibri Light"/>
                <w:b/>
                <w:bCs/>
                <w:lang w:eastAsia="it-IT"/>
              </w:rPr>
              <w:t>must </w:t>
            </w:r>
            <w:r w:rsidRPr="001E52F1">
              <w:rPr>
                <w:rFonts w:ascii="Calibri Light" w:hAnsi="Calibri Light" w:eastAsia="Times New Roman" w:cs="Calibri Light"/>
                <w:lang w:eastAsia="it-IT"/>
              </w:rPr>
              <w:t>be encrypted (i.e. using HTTPS) where sensitive Saudi Aramco information or data will be transmitted from and to the Public Cloud Computing Services.</w:t>
            </w:r>
            <w:r w:rsidRPr="001E52F1">
              <w:rPr>
                <w:rFonts w:ascii="Calibri Light" w:hAnsi="Calibri Light" w:eastAsia="Times New Roman" w:cs="Calibri Light"/>
                <w:lang w:val="en-US" w:eastAsia="it-IT"/>
              </w:rPr>
              <w:t> </w:t>
            </w:r>
          </w:p>
          <w:p w:rsidRPr="001E52F1" w:rsidR="001E52F1" w:rsidP="001E52F1" w:rsidRDefault="001E52F1" w14:paraId="638EE683" w14:textId="77777777">
            <w:pPr>
              <w:spacing w:after="0" w:line="240" w:lineRule="auto"/>
              <w:textAlignment w:val="baseline"/>
              <w:rPr>
                <w:rFonts w:ascii="Segoe UI" w:hAnsi="Segoe UI" w:eastAsia="Times New Roman" w:cs="Segoe UI"/>
                <w:sz w:val="18"/>
                <w:szCs w:val="18"/>
                <w:lang w:val="en-US" w:eastAsia="it-IT"/>
              </w:rPr>
            </w:pPr>
            <w:r w:rsidRPr="001E52F1">
              <w:rPr>
                <w:rFonts w:ascii="Calibri Light" w:hAnsi="Calibri Light" w:eastAsia="Times New Roman" w:cs="Calibri Light"/>
                <w:lang w:eastAsia="it-IT"/>
              </w:rPr>
              <w:t>Please detail fully how sensitive data in transit will be encrypted for this Cloud Service.</w:t>
            </w:r>
            <w:r w:rsidRPr="001E52F1">
              <w:rPr>
                <w:rFonts w:ascii="Calibri Light" w:hAnsi="Calibri Light" w:eastAsia="Times New Roman" w:cs="Calibri Light"/>
                <w:lang w:val="en-US" w:eastAsia="it-IT"/>
              </w:rPr>
              <w:t> </w:t>
            </w:r>
          </w:p>
        </w:tc>
        <w:tc>
          <w:tcPr>
            <w:tcW w:w="1140" w:type="dxa"/>
            <w:tcBorders>
              <w:top w:val="single" w:color="8CDFFF" w:themeColor="accent4" w:themeTint="66" w:sz="6" w:space="0"/>
              <w:left w:val="single" w:color="8CDFFF" w:themeColor="accent4" w:themeTint="66" w:sz="6" w:space="0"/>
              <w:bottom w:val="single" w:color="8CDFFF" w:themeColor="accent4" w:themeTint="66" w:sz="6" w:space="0"/>
              <w:right w:val="single" w:color="8CDFFF" w:themeColor="accent4" w:themeTint="66" w:sz="6" w:space="0"/>
            </w:tcBorders>
            <w:shd w:val="clear" w:color="auto" w:fill="FFFFFF" w:themeFill="background1"/>
            <w:tcMar/>
            <w:hideMark/>
          </w:tcPr>
          <w:p w:rsidRPr="001E52F1" w:rsidR="001E52F1" w:rsidP="001E52F1" w:rsidRDefault="001E52F1" w14:paraId="7C2E1AE2" w14:textId="77777777">
            <w:pPr>
              <w:spacing w:after="0" w:line="240" w:lineRule="auto"/>
              <w:jc w:val="center"/>
              <w:textAlignment w:val="baseline"/>
              <w:rPr>
                <w:rFonts w:ascii="Segoe UI" w:hAnsi="Segoe UI" w:eastAsia="Times New Roman" w:cs="Segoe UI"/>
                <w:sz w:val="18"/>
                <w:szCs w:val="18"/>
                <w:lang w:val="it-IT" w:eastAsia="it-IT"/>
              </w:rPr>
            </w:pPr>
            <w:r w:rsidRPr="001E52F1">
              <w:rPr>
                <w:rFonts w:ascii="Calibri Light" w:hAnsi="Calibri Light" w:eastAsia="Times New Roman" w:cs="Calibri Light"/>
                <w:lang w:eastAsia="it-IT"/>
              </w:rPr>
              <w:t>CT8.2</w:t>
            </w:r>
            <w:r w:rsidRPr="001E52F1">
              <w:rPr>
                <w:rFonts w:ascii="Calibri Light" w:hAnsi="Calibri Light" w:eastAsia="Times New Roman" w:cs="Calibri Light"/>
                <w:lang w:val="it-IT" w:eastAsia="it-IT"/>
              </w:rPr>
              <w:t> </w:t>
            </w:r>
          </w:p>
          <w:p w:rsidRPr="001E52F1" w:rsidR="001E52F1" w:rsidP="001E52F1" w:rsidRDefault="001E52F1" w14:paraId="0FCA5481" w14:textId="77777777">
            <w:pPr>
              <w:spacing w:after="0" w:line="240" w:lineRule="auto"/>
              <w:jc w:val="center"/>
              <w:textAlignment w:val="baseline"/>
              <w:rPr>
                <w:rFonts w:ascii="Segoe UI" w:hAnsi="Segoe UI" w:eastAsia="Times New Roman" w:cs="Segoe UI"/>
                <w:sz w:val="18"/>
                <w:szCs w:val="18"/>
                <w:lang w:val="it-IT" w:eastAsia="it-IT"/>
              </w:rPr>
            </w:pPr>
            <w:r w:rsidRPr="001E52F1">
              <w:rPr>
                <w:rFonts w:ascii="Calibri Light" w:hAnsi="Calibri Light" w:eastAsia="Times New Roman" w:cs="Calibri Light"/>
                <w:lang w:eastAsia="it-IT"/>
              </w:rPr>
              <w:t>CAP004</w:t>
            </w:r>
            <w:r w:rsidRPr="001E52F1">
              <w:rPr>
                <w:rFonts w:ascii="Calibri Light" w:hAnsi="Calibri Light" w:eastAsia="Times New Roman" w:cs="Calibri Light"/>
                <w:lang w:val="it-IT" w:eastAsia="it-IT"/>
              </w:rPr>
              <w:t> </w:t>
            </w:r>
          </w:p>
          <w:p w:rsidRPr="001E52F1" w:rsidR="001E52F1" w:rsidP="001E52F1" w:rsidRDefault="001E52F1" w14:paraId="60188AD7" w14:textId="77777777">
            <w:pPr>
              <w:spacing w:after="0" w:line="240" w:lineRule="auto"/>
              <w:jc w:val="center"/>
              <w:textAlignment w:val="baseline"/>
              <w:rPr>
                <w:rFonts w:ascii="Segoe UI" w:hAnsi="Segoe UI" w:eastAsia="Times New Roman" w:cs="Segoe UI"/>
                <w:sz w:val="18"/>
                <w:szCs w:val="18"/>
                <w:lang w:val="it-IT" w:eastAsia="it-IT"/>
              </w:rPr>
            </w:pPr>
            <w:r w:rsidRPr="001E52F1">
              <w:rPr>
                <w:rFonts w:ascii="Calibri Light" w:hAnsi="Calibri Light" w:eastAsia="Times New Roman" w:cs="Calibri Light"/>
                <w:lang w:eastAsia="it-IT"/>
              </w:rPr>
              <w:t>CAP012</w:t>
            </w:r>
            <w:r w:rsidRPr="001E52F1">
              <w:rPr>
                <w:rFonts w:ascii="Calibri Light" w:hAnsi="Calibri Light" w:eastAsia="Times New Roman" w:cs="Calibri Light"/>
                <w:lang w:val="it-IT" w:eastAsia="it-IT"/>
              </w:rPr>
              <w:t> </w:t>
            </w:r>
          </w:p>
        </w:tc>
        <w:tc>
          <w:tcPr>
            <w:tcW w:w="4689" w:type="dxa"/>
            <w:tcBorders>
              <w:top w:val="single" w:color="8CDFFF" w:themeColor="accent4" w:themeTint="66" w:sz="6" w:space="0"/>
              <w:left w:val="single" w:color="8CDFFF" w:themeColor="accent4" w:themeTint="66" w:sz="6" w:space="0"/>
              <w:bottom w:val="single" w:color="8CDFFF" w:themeColor="accent4" w:themeTint="66" w:sz="6" w:space="0"/>
              <w:right w:val="single" w:color="8CDFFF" w:themeColor="accent4" w:themeTint="66" w:sz="6" w:space="0"/>
            </w:tcBorders>
            <w:shd w:val="clear" w:color="auto" w:fill="FFFFFF" w:themeFill="background1"/>
            <w:tcMar/>
            <w:hideMark/>
          </w:tcPr>
          <w:p w:rsidR="0777E216" w:rsidP="71913636" w:rsidRDefault="0777E216" w14:paraId="7D50E255" w14:textId="30E0CF68">
            <w:pPr>
              <w:spacing w:after="0" w:line="240" w:lineRule="auto"/>
              <w:rPr>
                <w:rFonts w:ascii="Segoe UI" w:hAnsi="Segoe UI" w:eastAsia="Times New Roman" w:cs="Segoe UI"/>
                <w:sz w:val="18"/>
                <w:szCs w:val="18"/>
                <w:highlight w:val="magenta"/>
                <w:lang w:val="en-US" w:eastAsia="it-IT"/>
              </w:rPr>
            </w:pPr>
            <w:r w:rsidRPr="0A3770BE" w:rsidR="0777E216">
              <w:rPr>
                <w:rFonts w:ascii="Calibri Light" w:hAnsi="Calibri Light" w:eastAsia="Times New Roman" w:cs="Calibri Light"/>
                <w:highlight w:val="magenta"/>
                <w:lang w:eastAsia="it-IT"/>
              </w:rPr>
              <w:t>To be completed by ASMO IT/Infra team</w:t>
            </w:r>
            <w:r w:rsidRPr="0A3770BE" w:rsidR="0777E216">
              <w:rPr>
                <w:rFonts w:ascii="Calibri Light" w:hAnsi="Calibri Light" w:eastAsia="Times New Roman" w:cs="Calibri Light"/>
                <w:highlight w:val="magenta"/>
                <w:lang w:val="en-US" w:eastAsia="it-IT"/>
              </w:rPr>
              <w:t> </w:t>
            </w:r>
            <w:r w:rsidRPr="0A3770BE" w:rsidR="392A9503">
              <w:rPr>
                <w:rFonts w:ascii="Calibri Light" w:hAnsi="Calibri Light" w:eastAsia="Times New Roman" w:cs="Calibri Light"/>
                <w:highlight w:val="magenta"/>
                <w:lang w:val="en-US" w:eastAsia="it-IT"/>
              </w:rPr>
              <w:t>-done</w:t>
            </w:r>
          </w:p>
          <w:p w:rsidR="0777E216" w:rsidP="71913636" w:rsidRDefault="0777E216" w14:paraId="48CBE94C" w14:textId="13BD01CA">
            <w:pPr>
              <w:spacing w:after="0" w:line="240" w:lineRule="auto"/>
              <w:rPr>
                <w:rFonts w:ascii="Segoe UI" w:hAnsi="Segoe UI" w:eastAsia="Times New Roman" w:cs="Segoe UI"/>
                <w:sz w:val="18"/>
                <w:szCs w:val="18"/>
                <w:lang w:val="en-US" w:eastAsia="it-IT"/>
              </w:rPr>
            </w:pPr>
            <w:r w:rsidRPr="71913636" w:rsidR="0777E216">
              <w:rPr>
                <w:rFonts w:ascii="Calibri Light" w:hAnsi="Calibri Light" w:eastAsia="Times New Roman" w:cs="Calibri Light"/>
                <w:lang w:val="en-US" w:eastAsia="it-IT"/>
              </w:rPr>
              <w:t> </w:t>
            </w:r>
          </w:p>
          <w:p w:rsidRPr="001E52F1" w:rsidR="001E52F1" w:rsidP="0A3770BE" w:rsidRDefault="001E52F1" w14:paraId="620AAD3E" w14:textId="77777777">
            <w:pPr>
              <w:spacing w:after="0" w:line="240" w:lineRule="auto"/>
              <w:textAlignment w:val="baseline"/>
              <w:rPr>
                <w:rFonts w:ascii="Segoe UI" w:hAnsi="Segoe UI" w:eastAsia="Times New Roman" w:cs="Segoe UI"/>
                <w:sz w:val="18"/>
                <w:szCs w:val="18"/>
                <w:highlight w:val="green"/>
                <w:lang w:val="en-US" w:eastAsia="it-IT"/>
              </w:rPr>
            </w:pPr>
            <w:r w:rsidRPr="0A3770BE" w:rsidR="4549BFF2">
              <w:rPr>
                <w:rFonts w:ascii="Calibri Light" w:hAnsi="Calibri Light" w:eastAsia="Times New Roman" w:cs="Calibri Light"/>
                <w:color w:val="000000"/>
                <w:highlight w:val="green"/>
                <w:lang w:val="en-US" w:eastAsia="it-IT"/>
              </w:rPr>
              <w:t>Data in-transit is protected using Transport Layer Security (TLS) 1.2 and Secure Sockets Layer (SSL) encryption. Customer sessions to SAP applications are securely transmitted via HTTPS and TLS 1.2 cipher suite using Advanced Encryption Standard (AES) 256-bit encryption. SAP supports TLS/SSL connection encryption for network communication channels, ensuring data encryption, server authentication, client authentication, and message integrity for the TCP/IP connection.</w:t>
            </w:r>
            <w:r w:rsidRPr="0A3770BE" w:rsidR="4549BFF2">
              <w:rPr>
                <w:rFonts w:ascii="Calibri Light" w:hAnsi="Calibri Light" w:eastAsia="Times New Roman" w:cs="Calibri Light"/>
                <w:color w:val="000000"/>
                <w:highlight w:val="green"/>
                <w:lang w:val="en-US" w:eastAsia="it-IT"/>
              </w:rPr>
              <w:t> </w:t>
            </w:r>
          </w:p>
          <w:p w:rsidRPr="001E52F1" w:rsidR="001E52F1" w:rsidP="001E52F1" w:rsidRDefault="001E52F1" w14:paraId="4EA50F58" w14:textId="77777777">
            <w:pPr>
              <w:spacing w:after="0" w:line="240" w:lineRule="auto"/>
              <w:textAlignment w:val="baseline"/>
              <w:rPr>
                <w:rFonts w:ascii="Segoe UI" w:hAnsi="Segoe UI" w:eastAsia="Times New Roman" w:cs="Segoe UI"/>
                <w:sz w:val="18"/>
                <w:szCs w:val="18"/>
                <w:lang w:val="en-US" w:eastAsia="it-IT"/>
              </w:rPr>
            </w:pPr>
            <w:r w:rsidRPr="001E52F1">
              <w:rPr>
                <w:rFonts w:ascii="Calibri Light" w:hAnsi="Calibri Light" w:eastAsia="Times New Roman" w:cs="Calibri Light"/>
                <w:lang w:val="en-US" w:eastAsia="it-IT"/>
              </w:rPr>
              <w:t> </w:t>
            </w:r>
          </w:p>
          <w:p w:rsidRPr="001E52F1" w:rsidR="001E52F1" w:rsidP="001E52F1" w:rsidRDefault="001E52F1" w14:paraId="2D4A8B6C" w14:textId="77777777">
            <w:pPr>
              <w:spacing w:after="0" w:line="240" w:lineRule="auto"/>
              <w:textAlignment w:val="baseline"/>
              <w:rPr>
                <w:rFonts w:ascii="Segoe UI" w:hAnsi="Segoe UI" w:eastAsia="Times New Roman" w:cs="Segoe UI"/>
                <w:sz w:val="18"/>
                <w:szCs w:val="18"/>
                <w:lang w:val="en-US" w:eastAsia="it-IT"/>
              </w:rPr>
            </w:pPr>
            <w:r w:rsidRPr="001E52F1">
              <w:rPr>
                <w:rFonts w:ascii="Calibri Light" w:hAnsi="Calibri Light" w:eastAsia="Times New Roman" w:cs="Calibri Light"/>
                <w:lang w:val="en-US" w:eastAsia="it-IT"/>
              </w:rPr>
              <w:t> </w:t>
            </w:r>
          </w:p>
        </w:tc>
      </w:tr>
      <w:tr w:rsidRPr="001E52F1" w:rsidR="001E52F1" w:rsidTr="0A3770BE" w14:paraId="119C59E0" w14:textId="77777777">
        <w:trPr>
          <w:trHeight w:val="300"/>
        </w:trPr>
        <w:tc>
          <w:tcPr>
            <w:tcW w:w="948" w:type="dxa"/>
            <w:tcBorders>
              <w:top w:val="single" w:color="8CDFFF" w:themeColor="accent4" w:themeTint="66" w:sz="6" w:space="0"/>
              <w:left w:val="single" w:color="8CDFFF" w:themeColor="accent4" w:themeTint="66" w:sz="6" w:space="0"/>
              <w:bottom w:val="single" w:color="8CDFFF" w:themeColor="accent4" w:themeTint="66" w:sz="6" w:space="0"/>
              <w:right w:val="single" w:color="8CDFFF" w:themeColor="accent4" w:themeTint="66" w:sz="6" w:space="0"/>
            </w:tcBorders>
            <w:shd w:val="clear" w:color="auto" w:fill="FFFFFF" w:themeFill="background1"/>
            <w:tcMar/>
            <w:hideMark/>
          </w:tcPr>
          <w:p w:rsidRPr="001E52F1" w:rsidR="001E52F1" w:rsidP="00431032" w:rsidRDefault="001E52F1" w14:paraId="0C890715" w14:textId="77777777">
            <w:pPr>
              <w:numPr>
                <w:ilvl w:val="0"/>
                <w:numId w:val="120"/>
              </w:numPr>
              <w:spacing w:after="0" w:line="240" w:lineRule="auto"/>
              <w:ind w:left="242" w:firstLine="0"/>
              <w:textAlignment w:val="baseline"/>
              <w:rPr>
                <w:rFonts w:ascii="Calibri Light" w:hAnsi="Calibri Light" w:eastAsia="Times New Roman" w:cs="Calibri Light"/>
                <w:b/>
                <w:bCs/>
                <w:lang w:val="en-US" w:eastAsia="it-IT"/>
              </w:rPr>
            </w:pPr>
            <w:r w:rsidRPr="001E52F1">
              <w:rPr>
                <w:rFonts w:ascii="Calibri Light" w:hAnsi="Calibri Light" w:eastAsia="Times New Roman" w:cs="Calibri Light"/>
                <w:b/>
                <w:bCs/>
                <w:lang w:val="en-US" w:eastAsia="it-IT"/>
              </w:rPr>
              <w:t> </w:t>
            </w:r>
          </w:p>
        </w:tc>
        <w:tc>
          <w:tcPr>
            <w:tcW w:w="2818" w:type="dxa"/>
            <w:tcBorders>
              <w:top w:val="single" w:color="8CDFFF" w:themeColor="accent4" w:themeTint="66" w:sz="6" w:space="0"/>
              <w:left w:val="single" w:color="8CDFFF" w:themeColor="accent4" w:themeTint="66" w:sz="6" w:space="0"/>
              <w:bottom w:val="single" w:color="8CDFFF" w:themeColor="accent4" w:themeTint="66" w:sz="6" w:space="0"/>
              <w:right w:val="single" w:color="8CDFFF" w:themeColor="accent4" w:themeTint="66" w:sz="6" w:space="0"/>
            </w:tcBorders>
            <w:shd w:val="clear" w:color="auto" w:fill="FFFFFF" w:themeFill="background1"/>
            <w:tcMar/>
            <w:hideMark/>
          </w:tcPr>
          <w:p w:rsidRPr="001E52F1" w:rsidR="001E52F1" w:rsidP="001E52F1" w:rsidRDefault="001E52F1" w14:paraId="7FE17B2E" w14:textId="77777777">
            <w:pPr>
              <w:spacing w:after="0" w:line="240" w:lineRule="auto"/>
              <w:textAlignment w:val="baseline"/>
              <w:rPr>
                <w:rFonts w:ascii="Segoe UI" w:hAnsi="Segoe UI" w:eastAsia="Times New Roman" w:cs="Segoe UI"/>
                <w:sz w:val="18"/>
                <w:szCs w:val="18"/>
                <w:lang w:val="en-US" w:eastAsia="it-IT"/>
              </w:rPr>
            </w:pPr>
            <w:r w:rsidRPr="001E52F1">
              <w:rPr>
                <w:rFonts w:ascii="Calibri Light" w:hAnsi="Calibri Light" w:eastAsia="Times New Roman" w:cs="Calibri Light"/>
                <w:lang w:eastAsia="it-IT"/>
              </w:rPr>
              <w:t>Cloud Service Provider </w:t>
            </w:r>
            <w:r w:rsidRPr="001E52F1">
              <w:rPr>
                <w:rFonts w:ascii="Calibri Light" w:hAnsi="Calibri Light" w:eastAsia="Times New Roman" w:cs="Calibri Light"/>
                <w:b/>
                <w:bCs/>
                <w:lang w:eastAsia="it-IT"/>
              </w:rPr>
              <w:t>must</w:t>
            </w:r>
            <w:r w:rsidRPr="001E52F1">
              <w:rPr>
                <w:rFonts w:ascii="Calibri Light" w:hAnsi="Calibri Light" w:eastAsia="Times New Roman" w:cs="Calibri Light"/>
                <w:lang w:eastAsia="it-IT"/>
              </w:rPr>
              <w:t> have an encryption key management capability where data encryption is used.</w:t>
            </w:r>
            <w:r w:rsidRPr="001E52F1">
              <w:rPr>
                <w:rFonts w:ascii="Calibri Light" w:hAnsi="Calibri Light" w:eastAsia="Times New Roman" w:cs="Calibri Light"/>
                <w:lang w:val="en-US" w:eastAsia="it-IT"/>
              </w:rPr>
              <w:t> </w:t>
            </w:r>
          </w:p>
          <w:p w:rsidRPr="001E52F1" w:rsidR="001E52F1" w:rsidP="001E52F1" w:rsidRDefault="001E52F1" w14:paraId="083F89A7" w14:textId="77777777">
            <w:pPr>
              <w:spacing w:after="0" w:line="240" w:lineRule="auto"/>
              <w:textAlignment w:val="baseline"/>
              <w:rPr>
                <w:rFonts w:ascii="Segoe UI" w:hAnsi="Segoe UI" w:eastAsia="Times New Roman" w:cs="Segoe UI"/>
                <w:sz w:val="18"/>
                <w:szCs w:val="18"/>
                <w:lang w:val="en-US" w:eastAsia="it-IT"/>
              </w:rPr>
            </w:pPr>
            <w:r w:rsidRPr="001E52F1">
              <w:rPr>
                <w:rFonts w:ascii="Calibri Light" w:hAnsi="Calibri Light" w:eastAsia="Times New Roman" w:cs="Calibri Light"/>
                <w:lang w:eastAsia="it-IT"/>
              </w:rPr>
              <w:t>Please fully detail the encryption key management methodology in use for this Cloud Service. </w:t>
            </w:r>
            <w:r w:rsidRPr="001E52F1">
              <w:rPr>
                <w:rFonts w:ascii="Calibri Light" w:hAnsi="Calibri Light" w:eastAsia="Times New Roman" w:cs="Calibri Light"/>
                <w:lang w:val="en-US" w:eastAsia="it-IT"/>
              </w:rPr>
              <w:t> </w:t>
            </w:r>
          </w:p>
        </w:tc>
        <w:tc>
          <w:tcPr>
            <w:tcW w:w="1140" w:type="dxa"/>
            <w:tcBorders>
              <w:top w:val="single" w:color="8CDFFF" w:themeColor="accent4" w:themeTint="66" w:sz="6" w:space="0"/>
              <w:left w:val="single" w:color="8CDFFF" w:themeColor="accent4" w:themeTint="66" w:sz="6" w:space="0"/>
              <w:bottom w:val="single" w:color="8CDFFF" w:themeColor="accent4" w:themeTint="66" w:sz="6" w:space="0"/>
              <w:right w:val="single" w:color="8CDFFF" w:themeColor="accent4" w:themeTint="66" w:sz="6" w:space="0"/>
            </w:tcBorders>
            <w:shd w:val="clear" w:color="auto" w:fill="FFFFFF" w:themeFill="background1"/>
            <w:tcMar/>
            <w:hideMark/>
          </w:tcPr>
          <w:p w:rsidRPr="001E52F1" w:rsidR="001E52F1" w:rsidP="001E52F1" w:rsidRDefault="001E52F1" w14:paraId="08907B8D" w14:textId="77777777">
            <w:pPr>
              <w:spacing w:after="0" w:line="240" w:lineRule="auto"/>
              <w:jc w:val="center"/>
              <w:textAlignment w:val="baseline"/>
              <w:rPr>
                <w:rFonts w:ascii="Segoe UI" w:hAnsi="Segoe UI" w:eastAsia="Times New Roman" w:cs="Segoe UI"/>
                <w:sz w:val="18"/>
                <w:szCs w:val="18"/>
                <w:lang w:val="it-IT" w:eastAsia="it-IT"/>
              </w:rPr>
            </w:pPr>
            <w:r w:rsidRPr="001E52F1">
              <w:rPr>
                <w:rFonts w:ascii="Calibri Light" w:hAnsi="Calibri Light" w:eastAsia="Times New Roman" w:cs="Calibri Light"/>
                <w:lang w:eastAsia="it-IT"/>
              </w:rPr>
              <w:t>TPC55</w:t>
            </w:r>
            <w:r w:rsidRPr="001E52F1">
              <w:rPr>
                <w:rFonts w:ascii="Calibri Light" w:hAnsi="Calibri Light" w:eastAsia="Times New Roman" w:cs="Calibri Light"/>
                <w:lang w:val="it-IT" w:eastAsia="it-IT"/>
              </w:rPr>
              <w:t> </w:t>
            </w:r>
          </w:p>
          <w:p w:rsidRPr="001E52F1" w:rsidR="001E52F1" w:rsidP="001E52F1" w:rsidRDefault="001E52F1" w14:paraId="29E08653" w14:textId="77777777">
            <w:pPr>
              <w:spacing w:after="0" w:line="240" w:lineRule="auto"/>
              <w:jc w:val="center"/>
              <w:textAlignment w:val="baseline"/>
              <w:rPr>
                <w:rFonts w:ascii="Segoe UI" w:hAnsi="Segoe UI" w:eastAsia="Times New Roman" w:cs="Segoe UI"/>
                <w:sz w:val="18"/>
                <w:szCs w:val="18"/>
                <w:lang w:val="it-IT" w:eastAsia="it-IT"/>
              </w:rPr>
            </w:pPr>
            <w:r w:rsidRPr="001E52F1">
              <w:rPr>
                <w:rFonts w:ascii="Calibri Light" w:hAnsi="Calibri Light" w:eastAsia="Times New Roman" w:cs="Calibri Light"/>
                <w:lang w:eastAsia="it-IT"/>
              </w:rPr>
              <w:t>CAP004</w:t>
            </w:r>
            <w:r w:rsidRPr="001E52F1">
              <w:rPr>
                <w:rFonts w:ascii="Calibri Light" w:hAnsi="Calibri Light" w:eastAsia="Times New Roman" w:cs="Calibri Light"/>
                <w:lang w:val="it-IT" w:eastAsia="it-IT"/>
              </w:rPr>
              <w:t> </w:t>
            </w:r>
          </w:p>
          <w:p w:rsidRPr="001E52F1" w:rsidR="001E52F1" w:rsidP="001E52F1" w:rsidRDefault="001E52F1" w14:paraId="258DD72D" w14:textId="77777777">
            <w:pPr>
              <w:spacing w:after="0" w:line="240" w:lineRule="auto"/>
              <w:jc w:val="center"/>
              <w:textAlignment w:val="baseline"/>
              <w:rPr>
                <w:rFonts w:ascii="Segoe UI" w:hAnsi="Segoe UI" w:eastAsia="Times New Roman" w:cs="Segoe UI"/>
                <w:sz w:val="18"/>
                <w:szCs w:val="18"/>
                <w:lang w:val="it-IT" w:eastAsia="it-IT"/>
              </w:rPr>
            </w:pPr>
            <w:r w:rsidRPr="001E52F1">
              <w:rPr>
                <w:rFonts w:ascii="Calibri Light" w:hAnsi="Calibri Light" w:eastAsia="Times New Roman" w:cs="Calibri Light"/>
                <w:lang w:eastAsia="it-IT"/>
              </w:rPr>
              <w:t>CAP012</w:t>
            </w:r>
            <w:r w:rsidRPr="001E52F1">
              <w:rPr>
                <w:rFonts w:ascii="Calibri Light" w:hAnsi="Calibri Light" w:eastAsia="Times New Roman" w:cs="Calibri Light"/>
                <w:lang w:val="it-IT" w:eastAsia="it-IT"/>
              </w:rPr>
              <w:t> </w:t>
            </w:r>
          </w:p>
        </w:tc>
        <w:tc>
          <w:tcPr>
            <w:tcW w:w="4689" w:type="dxa"/>
            <w:tcBorders>
              <w:top w:val="single" w:color="8CDFFF" w:themeColor="accent4" w:themeTint="66" w:sz="6" w:space="0"/>
              <w:left w:val="single" w:color="8CDFFF" w:themeColor="accent4" w:themeTint="66" w:sz="6" w:space="0"/>
              <w:bottom w:val="single" w:color="8CDFFF" w:themeColor="accent4" w:themeTint="66" w:sz="6" w:space="0"/>
              <w:right w:val="single" w:color="8CDFFF" w:themeColor="accent4" w:themeTint="66" w:sz="6" w:space="0"/>
            </w:tcBorders>
            <w:shd w:val="clear" w:color="auto" w:fill="FFFFFF" w:themeFill="background1"/>
            <w:tcMar/>
            <w:hideMark/>
          </w:tcPr>
          <w:p w:rsidRPr="001E52F1" w:rsidR="001E52F1" w:rsidP="001E52F1" w:rsidRDefault="001E52F1" w14:paraId="4D849597" w14:textId="77777777">
            <w:pPr>
              <w:spacing w:after="0" w:line="240" w:lineRule="auto"/>
              <w:textAlignment w:val="baseline"/>
              <w:rPr>
                <w:rFonts w:ascii="Segoe UI" w:hAnsi="Segoe UI" w:eastAsia="Times New Roman" w:cs="Segoe UI"/>
                <w:sz w:val="18"/>
                <w:szCs w:val="18"/>
                <w:lang w:val="en-US" w:eastAsia="it-IT"/>
              </w:rPr>
            </w:pPr>
            <w:r w:rsidRPr="001E52F1">
              <w:rPr>
                <w:rFonts w:ascii="Calibri Light" w:hAnsi="Calibri Light" w:eastAsia="Times New Roman" w:cs="Calibri Light"/>
                <w:shd w:val="clear" w:color="auto" w:fill="00FFFF"/>
                <w:lang w:eastAsia="it-IT"/>
              </w:rPr>
              <w:t>To be confirmed by SAP</w:t>
            </w:r>
            <w:r w:rsidRPr="001E52F1">
              <w:rPr>
                <w:rFonts w:ascii="Calibri Light" w:hAnsi="Calibri Light" w:eastAsia="Times New Roman" w:cs="Calibri Light"/>
                <w:lang w:val="en-US" w:eastAsia="it-IT"/>
              </w:rPr>
              <w:t> </w:t>
            </w:r>
          </w:p>
          <w:p w:rsidRPr="001E52F1" w:rsidR="001E52F1" w:rsidP="001E52F1" w:rsidRDefault="001E52F1" w14:paraId="726B9D31" w14:textId="77777777">
            <w:pPr>
              <w:spacing w:after="0" w:line="240" w:lineRule="auto"/>
              <w:textAlignment w:val="baseline"/>
              <w:rPr>
                <w:rFonts w:ascii="Segoe UI" w:hAnsi="Segoe UI" w:eastAsia="Times New Roman" w:cs="Segoe UI"/>
                <w:sz w:val="18"/>
                <w:szCs w:val="18"/>
                <w:lang w:val="en-US" w:eastAsia="it-IT"/>
              </w:rPr>
            </w:pPr>
            <w:r w:rsidRPr="001E52F1">
              <w:rPr>
                <w:rFonts w:ascii="Calibri Light" w:hAnsi="Calibri Light" w:eastAsia="Times New Roman" w:cs="Calibri Light"/>
                <w:lang w:val="en-US" w:eastAsia="it-IT"/>
              </w:rPr>
              <w:t> </w:t>
            </w:r>
          </w:p>
          <w:p w:rsidRPr="001E52F1" w:rsidR="001E52F1" w:rsidP="71913636" w:rsidRDefault="001E52F1" w14:paraId="257A4AC0" w14:textId="77777777">
            <w:pPr>
              <w:spacing w:after="0" w:line="240" w:lineRule="auto"/>
              <w:textAlignment w:val="baseline"/>
              <w:rPr>
                <w:rFonts w:ascii="Segoe UI" w:hAnsi="Segoe UI" w:eastAsia="Times New Roman" w:cs="Segoe UI"/>
                <w:sz w:val="18"/>
                <w:szCs w:val="18"/>
                <w:highlight w:val="cyan"/>
                <w:lang w:val="en-US" w:eastAsia="it-IT"/>
              </w:rPr>
            </w:pPr>
            <w:r w:rsidRPr="001E52F1" w:rsidR="4549BFF2">
              <w:rPr>
                <w:rFonts w:ascii="Calibri Light" w:hAnsi="Calibri Light" w:eastAsia="Times New Roman" w:cs="Calibri Light"/>
                <w:color w:val="000000"/>
                <w:shd w:val="clear" w:color="auto" w:fill="FFFF00"/>
                <w:lang w:eastAsia="it-IT"/>
              </w:rPr>
              <w:t>S</w:t>
            </w:r>
            <w:r w:rsidRPr="71913636" w:rsidR="4549BFF2">
              <w:rPr>
                <w:rFonts w:ascii="Calibri Light" w:hAnsi="Calibri Light" w:eastAsia="Times New Roman" w:cs="Calibri Light"/>
                <w:color w:val="000000"/>
                <w:highlight w:val="cyan"/>
                <w:lang w:eastAsia="it-IT"/>
              </w:rPr>
              <w:t>AP maintains the highest level of security and follows key management policies as part of the ISO certification. Encryption keys are rotated at a regular frequency and stored on the service processor or an external key management server. SAP has implemented detailed compensating controls to provide security so that data at rest is properly protected against unauthorized access, including source code modification. For most cloud services, SAP manages encryption keys on behalf of customers. SAP also offers Data Custodian, which supports remote KMS (key management services) for select solutions.</w:t>
            </w:r>
            <w:r w:rsidRPr="71913636" w:rsidR="4549BFF2">
              <w:rPr>
                <w:rFonts w:ascii="Calibri Light" w:hAnsi="Calibri Light" w:eastAsia="Times New Roman" w:cs="Calibri Light"/>
                <w:color w:val="000000"/>
                <w:highlight w:val="cyan"/>
                <w:lang w:val="en-US" w:eastAsia="it-IT"/>
              </w:rPr>
              <w:t> </w:t>
            </w:r>
          </w:p>
          <w:p w:rsidRPr="001E52F1" w:rsidR="001E52F1" w:rsidP="71913636" w:rsidRDefault="001E52F1" w14:paraId="5F927B98" w14:textId="77777777">
            <w:pPr>
              <w:spacing w:after="0" w:line="240" w:lineRule="auto"/>
              <w:textAlignment w:val="baseline"/>
              <w:rPr>
                <w:rFonts w:ascii="Segoe UI" w:hAnsi="Segoe UI" w:eastAsia="Times New Roman" w:cs="Segoe UI"/>
                <w:sz w:val="18"/>
                <w:szCs w:val="18"/>
                <w:highlight w:val="cyan"/>
                <w:lang w:val="en-US" w:eastAsia="it-IT"/>
              </w:rPr>
            </w:pPr>
            <w:r w:rsidRPr="71913636" w:rsidR="4549BFF2">
              <w:rPr>
                <w:rFonts w:ascii="Calibri Light" w:hAnsi="Calibri Light" w:eastAsia="Times New Roman" w:cs="Calibri Light"/>
                <w:highlight w:val="cyan"/>
                <w:lang w:val="en-US" w:eastAsia="it-IT"/>
              </w:rPr>
              <w:t> </w:t>
            </w:r>
          </w:p>
        </w:tc>
      </w:tr>
      <w:tr w:rsidRPr="001E52F1" w:rsidR="001E52F1" w:rsidTr="0A3770BE" w14:paraId="435BD626" w14:textId="77777777">
        <w:trPr>
          <w:trHeight w:val="300"/>
        </w:trPr>
        <w:tc>
          <w:tcPr>
            <w:tcW w:w="948" w:type="dxa"/>
            <w:tcBorders>
              <w:top w:val="single" w:color="8CDFFF" w:themeColor="accent4" w:themeTint="66" w:sz="6" w:space="0"/>
              <w:left w:val="single" w:color="8CDFFF" w:themeColor="accent4" w:themeTint="66" w:sz="6" w:space="0"/>
              <w:bottom w:val="single" w:color="8CDFFF" w:themeColor="accent4" w:themeTint="66" w:sz="6" w:space="0"/>
              <w:right w:val="single" w:color="8CDFFF" w:themeColor="accent4" w:themeTint="66" w:sz="6" w:space="0"/>
            </w:tcBorders>
            <w:shd w:val="clear" w:color="auto" w:fill="FFFFFF" w:themeFill="background1"/>
            <w:tcMar/>
            <w:hideMark/>
          </w:tcPr>
          <w:p w:rsidRPr="001E52F1" w:rsidR="001E52F1" w:rsidP="00431032" w:rsidRDefault="001E52F1" w14:paraId="3630B02E" w14:textId="77777777">
            <w:pPr>
              <w:numPr>
                <w:ilvl w:val="0"/>
                <w:numId w:val="121"/>
              </w:numPr>
              <w:spacing w:after="0" w:line="240" w:lineRule="auto"/>
              <w:ind w:left="242" w:firstLine="0"/>
              <w:textAlignment w:val="baseline"/>
              <w:rPr>
                <w:rFonts w:ascii="Calibri Light" w:hAnsi="Calibri Light" w:eastAsia="Times New Roman" w:cs="Calibri Light"/>
                <w:b/>
                <w:bCs/>
                <w:lang w:val="en-US" w:eastAsia="it-IT"/>
              </w:rPr>
            </w:pPr>
            <w:r w:rsidRPr="001E52F1">
              <w:rPr>
                <w:rFonts w:ascii="Calibri Light" w:hAnsi="Calibri Light" w:eastAsia="Times New Roman" w:cs="Calibri Light"/>
                <w:b/>
                <w:bCs/>
                <w:lang w:val="en-US" w:eastAsia="it-IT"/>
              </w:rPr>
              <w:t> </w:t>
            </w:r>
          </w:p>
        </w:tc>
        <w:tc>
          <w:tcPr>
            <w:tcW w:w="2818" w:type="dxa"/>
            <w:tcBorders>
              <w:top w:val="single" w:color="8CDFFF" w:themeColor="accent4" w:themeTint="66" w:sz="6" w:space="0"/>
              <w:left w:val="single" w:color="8CDFFF" w:themeColor="accent4" w:themeTint="66" w:sz="6" w:space="0"/>
              <w:bottom w:val="single" w:color="8CDFFF" w:themeColor="accent4" w:themeTint="66" w:sz="6" w:space="0"/>
              <w:right w:val="single" w:color="8CDFFF" w:themeColor="accent4" w:themeTint="66" w:sz="6" w:space="0"/>
            </w:tcBorders>
            <w:shd w:val="clear" w:color="auto" w:fill="FFFFFF" w:themeFill="background1"/>
            <w:tcMar/>
            <w:hideMark/>
          </w:tcPr>
          <w:p w:rsidRPr="001E52F1" w:rsidR="001E52F1" w:rsidP="001E52F1" w:rsidRDefault="001E52F1" w14:paraId="04E3AB55" w14:textId="77777777">
            <w:pPr>
              <w:spacing w:after="0" w:line="240" w:lineRule="auto"/>
              <w:textAlignment w:val="baseline"/>
              <w:rPr>
                <w:rFonts w:ascii="Segoe UI" w:hAnsi="Segoe UI" w:eastAsia="Times New Roman" w:cs="Segoe UI"/>
                <w:sz w:val="18"/>
                <w:szCs w:val="18"/>
                <w:lang w:val="en-US" w:eastAsia="it-IT"/>
              </w:rPr>
            </w:pPr>
            <w:r w:rsidRPr="001E52F1">
              <w:rPr>
                <w:rFonts w:ascii="Calibri Light" w:hAnsi="Calibri Light" w:eastAsia="Times New Roman" w:cs="Calibri Light"/>
                <w:lang w:eastAsia="it-IT"/>
              </w:rPr>
              <w:t>Cloud Service Provider </w:t>
            </w:r>
            <w:r w:rsidRPr="001E52F1">
              <w:rPr>
                <w:rFonts w:ascii="Calibri Light" w:hAnsi="Calibri Light" w:eastAsia="Times New Roman" w:cs="Calibri Light"/>
                <w:b/>
                <w:bCs/>
                <w:lang w:eastAsia="it-IT"/>
              </w:rPr>
              <w:t>must </w:t>
            </w:r>
            <w:r w:rsidRPr="001E52F1">
              <w:rPr>
                <w:rFonts w:ascii="Calibri Light" w:hAnsi="Calibri Light" w:eastAsia="Times New Roman" w:cs="Calibri Light"/>
                <w:lang w:eastAsia="it-IT"/>
              </w:rPr>
              <w:t>provide encryption at rest for Aramco data or information, including backups, unless classified as Public by the Data Owner.</w:t>
            </w:r>
            <w:r w:rsidRPr="001E52F1">
              <w:rPr>
                <w:rFonts w:ascii="Calibri Light" w:hAnsi="Calibri Light" w:eastAsia="Times New Roman" w:cs="Calibri Light"/>
                <w:lang w:val="en-US" w:eastAsia="it-IT"/>
              </w:rPr>
              <w:t> </w:t>
            </w:r>
          </w:p>
          <w:p w:rsidRPr="001E52F1" w:rsidR="001E52F1" w:rsidP="001E52F1" w:rsidRDefault="001E52F1" w14:paraId="2D308E75" w14:textId="77777777">
            <w:pPr>
              <w:spacing w:after="0" w:line="240" w:lineRule="auto"/>
              <w:textAlignment w:val="baseline"/>
              <w:rPr>
                <w:rFonts w:ascii="Segoe UI" w:hAnsi="Segoe UI" w:eastAsia="Times New Roman" w:cs="Segoe UI"/>
                <w:sz w:val="18"/>
                <w:szCs w:val="18"/>
                <w:lang w:val="en-US" w:eastAsia="it-IT"/>
              </w:rPr>
            </w:pPr>
            <w:r w:rsidRPr="001E52F1">
              <w:rPr>
                <w:rFonts w:ascii="Calibri Light" w:hAnsi="Calibri Light" w:eastAsia="Times New Roman" w:cs="Calibri Light"/>
                <w:lang w:eastAsia="it-IT"/>
              </w:rPr>
              <w:t>Please fully detail encryption at rest solution for Aramco data touchpoints in this Cloud Service.</w:t>
            </w:r>
            <w:r w:rsidRPr="001E52F1">
              <w:rPr>
                <w:rFonts w:ascii="Calibri Light" w:hAnsi="Calibri Light" w:eastAsia="Times New Roman" w:cs="Calibri Light"/>
                <w:lang w:val="en-US" w:eastAsia="it-IT"/>
              </w:rPr>
              <w:t> </w:t>
            </w:r>
          </w:p>
        </w:tc>
        <w:tc>
          <w:tcPr>
            <w:tcW w:w="1140" w:type="dxa"/>
            <w:tcBorders>
              <w:top w:val="single" w:color="8CDFFF" w:themeColor="accent4" w:themeTint="66" w:sz="6" w:space="0"/>
              <w:left w:val="single" w:color="8CDFFF" w:themeColor="accent4" w:themeTint="66" w:sz="6" w:space="0"/>
              <w:bottom w:val="single" w:color="8CDFFF" w:themeColor="accent4" w:themeTint="66" w:sz="6" w:space="0"/>
              <w:right w:val="single" w:color="8CDFFF" w:themeColor="accent4" w:themeTint="66" w:sz="6" w:space="0"/>
            </w:tcBorders>
            <w:shd w:val="clear" w:color="auto" w:fill="FFFFFF" w:themeFill="background1"/>
            <w:tcMar/>
            <w:hideMark/>
          </w:tcPr>
          <w:p w:rsidRPr="001E52F1" w:rsidR="001E52F1" w:rsidP="001E52F1" w:rsidRDefault="001E52F1" w14:paraId="3AD5E948" w14:textId="77777777">
            <w:pPr>
              <w:spacing w:after="0" w:line="240" w:lineRule="auto"/>
              <w:jc w:val="center"/>
              <w:textAlignment w:val="baseline"/>
              <w:rPr>
                <w:rFonts w:ascii="Segoe UI" w:hAnsi="Segoe UI" w:eastAsia="Times New Roman" w:cs="Segoe UI"/>
                <w:sz w:val="18"/>
                <w:szCs w:val="18"/>
                <w:lang w:val="it-IT" w:eastAsia="it-IT"/>
              </w:rPr>
            </w:pPr>
            <w:r w:rsidRPr="001E52F1">
              <w:rPr>
                <w:rFonts w:ascii="Calibri Light" w:hAnsi="Calibri Light" w:eastAsia="Times New Roman" w:cs="Calibri Light"/>
                <w:lang w:eastAsia="it-IT"/>
              </w:rPr>
              <w:t>TPC38</w:t>
            </w:r>
            <w:r w:rsidRPr="001E52F1">
              <w:rPr>
                <w:rFonts w:ascii="Calibri Light" w:hAnsi="Calibri Light" w:eastAsia="Times New Roman" w:cs="Calibri Light"/>
                <w:lang w:val="it-IT" w:eastAsia="it-IT"/>
              </w:rPr>
              <w:t> </w:t>
            </w:r>
          </w:p>
          <w:p w:rsidRPr="001E52F1" w:rsidR="001E52F1" w:rsidP="001E52F1" w:rsidRDefault="001E52F1" w14:paraId="3B6353A3" w14:textId="77777777">
            <w:pPr>
              <w:spacing w:after="0" w:line="240" w:lineRule="auto"/>
              <w:jc w:val="center"/>
              <w:textAlignment w:val="baseline"/>
              <w:rPr>
                <w:rFonts w:ascii="Segoe UI" w:hAnsi="Segoe UI" w:eastAsia="Times New Roman" w:cs="Segoe UI"/>
                <w:sz w:val="18"/>
                <w:szCs w:val="18"/>
                <w:lang w:val="it-IT" w:eastAsia="it-IT"/>
              </w:rPr>
            </w:pPr>
            <w:r w:rsidRPr="001E52F1">
              <w:rPr>
                <w:rFonts w:ascii="Calibri Light" w:hAnsi="Calibri Light" w:eastAsia="Times New Roman" w:cs="Calibri Light"/>
                <w:lang w:eastAsia="it-IT"/>
              </w:rPr>
              <w:t>CAP004</w:t>
            </w:r>
            <w:r w:rsidRPr="001E52F1">
              <w:rPr>
                <w:rFonts w:ascii="Calibri Light" w:hAnsi="Calibri Light" w:eastAsia="Times New Roman" w:cs="Calibri Light"/>
                <w:lang w:val="it-IT" w:eastAsia="it-IT"/>
              </w:rPr>
              <w:t> </w:t>
            </w:r>
          </w:p>
          <w:p w:rsidRPr="001E52F1" w:rsidR="001E52F1" w:rsidP="001E52F1" w:rsidRDefault="001E52F1" w14:paraId="6C8C5DF1" w14:textId="77777777">
            <w:pPr>
              <w:spacing w:after="0" w:line="240" w:lineRule="auto"/>
              <w:jc w:val="center"/>
              <w:textAlignment w:val="baseline"/>
              <w:rPr>
                <w:rFonts w:ascii="Segoe UI" w:hAnsi="Segoe UI" w:eastAsia="Times New Roman" w:cs="Segoe UI"/>
                <w:sz w:val="18"/>
                <w:szCs w:val="18"/>
                <w:lang w:val="it-IT" w:eastAsia="it-IT"/>
              </w:rPr>
            </w:pPr>
            <w:r w:rsidRPr="001E52F1">
              <w:rPr>
                <w:rFonts w:ascii="Calibri Light" w:hAnsi="Calibri Light" w:eastAsia="Times New Roman" w:cs="Calibri Light"/>
                <w:lang w:eastAsia="it-IT"/>
              </w:rPr>
              <w:t>CAP012</w:t>
            </w:r>
            <w:r w:rsidRPr="001E52F1">
              <w:rPr>
                <w:rFonts w:ascii="Calibri Light" w:hAnsi="Calibri Light" w:eastAsia="Times New Roman" w:cs="Calibri Light"/>
                <w:lang w:val="it-IT" w:eastAsia="it-IT"/>
              </w:rPr>
              <w:t> </w:t>
            </w:r>
          </w:p>
        </w:tc>
        <w:tc>
          <w:tcPr>
            <w:tcW w:w="4689" w:type="dxa"/>
            <w:tcBorders>
              <w:top w:val="single" w:color="8CDFFF" w:themeColor="accent4" w:themeTint="66" w:sz="6" w:space="0"/>
              <w:left w:val="single" w:color="8CDFFF" w:themeColor="accent4" w:themeTint="66" w:sz="6" w:space="0"/>
              <w:bottom w:val="single" w:color="8CDFFF" w:themeColor="accent4" w:themeTint="66" w:sz="6" w:space="0"/>
              <w:right w:val="single" w:color="8CDFFF" w:themeColor="accent4" w:themeTint="66" w:sz="6" w:space="0"/>
            </w:tcBorders>
            <w:shd w:val="clear" w:color="auto" w:fill="FFFFFF" w:themeFill="background1"/>
            <w:tcMar/>
            <w:hideMark/>
          </w:tcPr>
          <w:p w:rsidRPr="001E52F1" w:rsidR="001E52F1" w:rsidP="001E52F1" w:rsidRDefault="001E52F1" w14:paraId="5FFCDC90" w14:textId="77777777">
            <w:pPr>
              <w:spacing w:after="0" w:line="240" w:lineRule="auto"/>
              <w:textAlignment w:val="baseline"/>
              <w:rPr>
                <w:rFonts w:ascii="Segoe UI" w:hAnsi="Segoe UI" w:eastAsia="Times New Roman" w:cs="Segoe UI"/>
                <w:sz w:val="18"/>
                <w:szCs w:val="18"/>
                <w:lang w:val="it-IT" w:eastAsia="it-IT"/>
              </w:rPr>
            </w:pPr>
            <w:r w:rsidRPr="001E52F1">
              <w:rPr>
                <w:rFonts w:ascii="Calibri Light" w:hAnsi="Calibri Light" w:eastAsia="Times New Roman" w:cs="Calibri Light"/>
                <w:shd w:val="clear" w:color="auto" w:fill="00FFFF"/>
                <w:lang w:eastAsia="it-IT"/>
              </w:rPr>
              <w:t>To be provided by SAP</w:t>
            </w:r>
            <w:r w:rsidRPr="001E52F1">
              <w:rPr>
                <w:rFonts w:ascii="Calibri Light" w:hAnsi="Calibri Light" w:eastAsia="Times New Roman" w:cs="Calibri Light"/>
                <w:shd w:val="clear" w:color="auto" w:fill="FFFF00"/>
                <w:lang w:eastAsia="it-IT"/>
              </w:rPr>
              <w:t> </w:t>
            </w:r>
            <w:r w:rsidRPr="001E52F1">
              <w:rPr>
                <w:rFonts w:ascii="Calibri Light" w:hAnsi="Calibri Light" w:eastAsia="Times New Roman" w:cs="Calibri Light"/>
                <w:lang w:val="it-IT" w:eastAsia="it-IT"/>
              </w:rPr>
              <w:t> </w:t>
            </w:r>
          </w:p>
          <w:p w:rsidRPr="001E52F1" w:rsidR="001E52F1" w:rsidP="001E52F1" w:rsidRDefault="001E52F1" w14:paraId="02A65D74" w14:textId="77777777">
            <w:pPr>
              <w:spacing w:after="0" w:line="240" w:lineRule="auto"/>
              <w:textAlignment w:val="baseline"/>
              <w:rPr>
                <w:rFonts w:ascii="Segoe UI" w:hAnsi="Segoe UI" w:eastAsia="Times New Roman" w:cs="Segoe UI"/>
                <w:sz w:val="18"/>
                <w:szCs w:val="18"/>
                <w:lang w:val="en-US" w:eastAsia="it-IT"/>
              </w:rPr>
            </w:pPr>
            <w:r w:rsidRPr="001E52F1">
              <w:rPr>
                <w:rFonts w:ascii="Calibri Light" w:hAnsi="Calibri Light" w:eastAsia="Times New Roman" w:cs="Calibri Light"/>
                <w:lang w:val="en-US" w:eastAsia="it-IT"/>
              </w:rPr>
              <w:t> </w:t>
            </w:r>
          </w:p>
        </w:tc>
      </w:tr>
      <w:tr w:rsidRPr="001E52F1" w:rsidR="001E52F1" w:rsidTr="0A3770BE" w14:paraId="07E31A56" w14:textId="77777777">
        <w:trPr>
          <w:trHeight w:val="300"/>
        </w:trPr>
        <w:tc>
          <w:tcPr>
            <w:tcW w:w="948" w:type="dxa"/>
            <w:tcBorders>
              <w:top w:val="single" w:color="8CDFFF" w:themeColor="accent4" w:themeTint="66" w:sz="6" w:space="0"/>
              <w:left w:val="single" w:color="8CDFFF" w:themeColor="accent4" w:themeTint="66" w:sz="6" w:space="0"/>
              <w:bottom w:val="single" w:color="8CDFFF" w:themeColor="accent4" w:themeTint="66" w:sz="6" w:space="0"/>
              <w:right w:val="single" w:color="8CDFFF" w:themeColor="accent4" w:themeTint="66" w:sz="6" w:space="0"/>
            </w:tcBorders>
            <w:shd w:val="clear" w:color="auto" w:fill="FFFFFF" w:themeFill="background1"/>
            <w:tcMar/>
            <w:hideMark/>
          </w:tcPr>
          <w:p w:rsidRPr="001E52F1" w:rsidR="001E52F1" w:rsidP="00431032" w:rsidRDefault="001E52F1" w14:paraId="353353B0" w14:textId="77777777">
            <w:pPr>
              <w:numPr>
                <w:ilvl w:val="0"/>
                <w:numId w:val="122"/>
              </w:numPr>
              <w:spacing w:after="0" w:line="240" w:lineRule="auto"/>
              <w:ind w:left="242" w:firstLine="0"/>
              <w:textAlignment w:val="baseline"/>
              <w:rPr>
                <w:rFonts w:ascii="Calibri Light" w:hAnsi="Calibri Light" w:eastAsia="Times New Roman" w:cs="Calibri Light"/>
                <w:b/>
                <w:bCs/>
                <w:lang w:val="it-IT" w:eastAsia="it-IT"/>
              </w:rPr>
            </w:pPr>
            <w:r w:rsidRPr="001E52F1">
              <w:rPr>
                <w:rFonts w:ascii="Calibri Light" w:hAnsi="Calibri Light" w:eastAsia="Times New Roman" w:cs="Calibri Light"/>
                <w:b/>
                <w:bCs/>
                <w:lang w:val="it-IT" w:eastAsia="it-IT"/>
              </w:rPr>
              <w:t> </w:t>
            </w:r>
          </w:p>
        </w:tc>
        <w:tc>
          <w:tcPr>
            <w:tcW w:w="2818" w:type="dxa"/>
            <w:tcBorders>
              <w:top w:val="single" w:color="8CDFFF" w:themeColor="accent4" w:themeTint="66" w:sz="6" w:space="0"/>
              <w:left w:val="single" w:color="8CDFFF" w:themeColor="accent4" w:themeTint="66" w:sz="6" w:space="0"/>
              <w:bottom w:val="single" w:color="8CDFFF" w:themeColor="accent4" w:themeTint="66" w:sz="6" w:space="0"/>
              <w:right w:val="single" w:color="8CDFFF" w:themeColor="accent4" w:themeTint="66" w:sz="6" w:space="0"/>
            </w:tcBorders>
            <w:shd w:val="clear" w:color="auto" w:fill="FFFFFF" w:themeFill="background1"/>
            <w:tcMar/>
            <w:hideMark/>
          </w:tcPr>
          <w:p w:rsidRPr="001E52F1" w:rsidR="001E52F1" w:rsidP="001E52F1" w:rsidRDefault="001E52F1" w14:paraId="0D1E564A" w14:textId="77777777">
            <w:pPr>
              <w:spacing w:after="0" w:line="240" w:lineRule="auto"/>
              <w:textAlignment w:val="baseline"/>
              <w:rPr>
                <w:rFonts w:ascii="Segoe UI" w:hAnsi="Segoe UI" w:eastAsia="Times New Roman" w:cs="Segoe UI"/>
                <w:sz w:val="18"/>
                <w:szCs w:val="18"/>
                <w:lang w:val="en-US" w:eastAsia="it-IT"/>
              </w:rPr>
            </w:pPr>
            <w:r w:rsidRPr="001E52F1">
              <w:rPr>
                <w:rFonts w:ascii="Calibri Light" w:hAnsi="Calibri Light" w:eastAsia="Times New Roman" w:cs="Calibri Light"/>
                <w:lang w:eastAsia="it-IT"/>
              </w:rPr>
              <w:t>Cloud Service Provider </w:t>
            </w:r>
            <w:r w:rsidRPr="001E52F1">
              <w:rPr>
                <w:rFonts w:ascii="Calibri Light" w:hAnsi="Calibri Light" w:eastAsia="Times New Roman" w:cs="Calibri Light"/>
                <w:b/>
                <w:bCs/>
                <w:lang w:eastAsia="it-IT"/>
              </w:rPr>
              <w:t>must</w:t>
            </w:r>
            <w:r w:rsidRPr="001E52F1">
              <w:rPr>
                <w:rFonts w:ascii="Calibri Light" w:hAnsi="Calibri Light" w:eastAsia="Times New Roman" w:cs="Calibri Light"/>
                <w:lang w:eastAsia="it-IT"/>
              </w:rPr>
              <w:t> provide secure APIs and web services authentication and authorization (e.g., certificates, API keys, OAuth, JWT etc). </w:t>
            </w:r>
            <w:r w:rsidRPr="001E52F1">
              <w:rPr>
                <w:rFonts w:ascii="Calibri Light" w:hAnsi="Calibri Light" w:eastAsia="Times New Roman" w:cs="Calibri Light"/>
                <w:lang w:val="en-US" w:eastAsia="it-IT"/>
              </w:rPr>
              <w:t> </w:t>
            </w:r>
          </w:p>
          <w:p w:rsidRPr="001E52F1" w:rsidR="001E52F1" w:rsidP="001E52F1" w:rsidRDefault="001E52F1" w14:paraId="5FE11612" w14:textId="77777777">
            <w:pPr>
              <w:spacing w:after="0" w:line="240" w:lineRule="auto"/>
              <w:textAlignment w:val="baseline"/>
              <w:rPr>
                <w:rFonts w:ascii="Segoe UI" w:hAnsi="Segoe UI" w:eastAsia="Times New Roman" w:cs="Segoe UI"/>
                <w:sz w:val="18"/>
                <w:szCs w:val="18"/>
                <w:lang w:val="en-US" w:eastAsia="it-IT"/>
              </w:rPr>
            </w:pPr>
            <w:r w:rsidRPr="001E52F1">
              <w:rPr>
                <w:rFonts w:ascii="Calibri Light" w:hAnsi="Calibri Light" w:eastAsia="Times New Roman" w:cs="Calibri Light"/>
                <w:lang w:eastAsia="it-IT"/>
              </w:rPr>
              <w:t>Please fully detail Secure API, Web Service Authentication and Authorisation in use in this Cloud Service. </w:t>
            </w:r>
            <w:r w:rsidRPr="001E52F1">
              <w:rPr>
                <w:rFonts w:ascii="Calibri Light" w:hAnsi="Calibri Light" w:eastAsia="Times New Roman" w:cs="Calibri Light"/>
                <w:lang w:val="en-US" w:eastAsia="it-IT"/>
              </w:rPr>
              <w:t> </w:t>
            </w:r>
          </w:p>
        </w:tc>
        <w:tc>
          <w:tcPr>
            <w:tcW w:w="1140" w:type="dxa"/>
            <w:tcBorders>
              <w:top w:val="single" w:color="8CDFFF" w:themeColor="accent4" w:themeTint="66" w:sz="6" w:space="0"/>
              <w:left w:val="single" w:color="8CDFFF" w:themeColor="accent4" w:themeTint="66" w:sz="6" w:space="0"/>
              <w:bottom w:val="single" w:color="8CDFFF" w:themeColor="accent4" w:themeTint="66" w:sz="6" w:space="0"/>
              <w:right w:val="single" w:color="8CDFFF" w:themeColor="accent4" w:themeTint="66" w:sz="6" w:space="0"/>
            </w:tcBorders>
            <w:shd w:val="clear" w:color="auto" w:fill="FFFFFF" w:themeFill="background1"/>
            <w:tcMar/>
            <w:hideMark/>
          </w:tcPr>
          <w:p w:rsidRPr="001E52F1" w:rsidR="001E52F1" w:rsidP="001E52F1" w:rsidRDefault="001E52F1" w14:paraId="59188B6D" w14:textId="77777777">
            <w:pPr>
              <w:spacing w:after="0" w:line="240" w:lineRule="auto"/>
              <w:jc w:val="center"/>
              <w:textAlignment w:val="baseline"/>
              <w:rPr>
                <w:rFonts w:ascii="Segoe UI" w:hAnsi="Segoe UI" w:eastAsia="Times New Roman" w:cs="Segoe UI"/>
                <w:sz w:val="18"/>
                <w:szCs w:val="18"/>
                <w:lang w:val="it-IT" w:eastAsia="it-IT"/>
              </w:rPr>
            </w:pPr>
            <w:r w:rsidRPr="001E52F1">
              <w:rPr>
                <w:rFonts w:ascii="Calibri Light" w:hAnsi="Calibri Light" w:eastAsia="Times New Roman" w:cs="Calibri Light"/>
                <w:lang w:eastAsia="it-IT"/>
              </w:rPr>
              <w:t>SACS345</w:t>
            </w:r>
            <w:r w:rsidRPr="001E52F1">
              <w:rPr>
                <w:rFonts w:ascii="Calibri Light" w:hAnsi="Calibri Light" w:eastAsia="Times New Roman" w:cs="Calibri Light"/>
                <w:lang w:val="it-IT" w:eastAsia="it-IT"/>
              </w:rPr>
              <w:t> </w:t>
            </w:r>
          </w:p>
        </w:tc>
        <w:tc>
          <w:tcPr>
            <w:tcW w:w="4689" w:type="dxa"/>
            <w:tcBorders>
              <w:top w:val="single" w:color="8CDFFF" w:themeColor="accent4" w:themeTint="66" w:sz="6" w:space="0"/>
              <w:left w:val="single" w:color="8CDFFF" w:themeColor="accent4" w:themeTint="66" w:sz="6" w:space="0"/>
              <w:bottom w:val="single" w:color="8CDFFF" w:themeColor="accent4" w:themeTint="66" w:sz="6" w:space="0"/>
              <w:right w:val="single" w:color="8CDFFF" w:themeColor="accent4" w:themeTint="66" w:sz="6" w:space="0"/>
            </w:tcBorders>
            <w:shd w:val="clear" w:color="auto" w:fill="FFFFFF" w:themeFill="background1"/>
            <w:tcMar/>
            <w:hideMark/>
          </w:tcPr>
          <w:p w:rsidRPr="001E52F1" w:rsidR="001E52F1" w:rsidP="71913636" w:rsidRDefault="001E52F1" w14:paraId="6F5E0680" w14:textId="2033BD02">
            <w:pPr>
              <w:spacing w:after="0" w:line="240" w:lineRule="auto"/>
              <w:textAlignment w:val="baseline"/>
              <w:rPr>
                <w:rFonts w:ascii="Calibri Light" w:hAnsi="Calibri Light" w:eastAsia="Times New Roman" w:cs="Calibri Light"/>
                <w:color w:val="000000"/>
                <w:highlight w:val="cyan"/>
                <w:lang w:eastAsia="it-IT"/>
              </w:rPr>
            </w:pPr>
            <w:r w:rsidRPr="71913636" w:rsidR="67B73C79">
              <w:rPr>
                <w:rFonts w:ascii="Calibri Light" w:hAnsi="Calibri Light" w:eastAsia="Times New Roman" w:cs="Calibri Light"/>
                <w:highlight w:val="cyan"/>
                <w:lang w:eastAsia="it-IT"/>
              </w:rPr>
              <w:t>To be confirmed by SAP</w:t>
            </w:r>
            <w:r w:rsidRPr="71913636" w:rsidR="67B73C79">
              <w:rPr>
                <w:rFonts w:ascii="Calibri Light" w:hAnsi="Calibri Light" w:eastAsia="Times New Roman" w:cs="Calibri Light"/>
                <w:highlight w:val="cyan"/>
                <w:lang w:eastAsia="it-IT"/>
              </w:rPr>
              <w:t> </w:t>
            </w:r>
            <w:r w:rsidRPr="71913636" w:rsidR="67B73C79">
              <w:rPr>
                <w:rFonts w:ascii="Calibri Light" w:hAnsi="Calibri Light" w:eastAsia="Times New Roman" w:cs="Calibri Light"/>
                <w:highlight w:val="cyan"/>
                <w:lang w:val="en-US" w:eastAsia="it-IT"/>
              </w:rPr>
              <w:t> </w:t>
            </w:r>
            <w:r w:rsidRPr="71913636" w:rsidR="67B73C79">
              <w:rPr>
                <w:rFonts w:ascii="Calibri Light" w:hAnsi="Calibri Light" w:eastAsia="Times New Roman" w:cs="Calibri Light"/>
                <w:color w:val="000000"/>
                <w:lang w:eastAsia="it-IT"/>
              </w:rPr>
              <w:t xml:space="preserve"> </w:t>
            </w:r>
          </w:p>
          <w:p w:rsidRPr="001E52F1" w:rsidR="001E52F1" w:rsidP="71913636" w:rsidRDefault="001E52F1" w14:paraId="08F507CA" w14:textId="64CE9131">
            <w:pPr>
              <w:spacing w:after="0" w:line="240" w:lineRule="auto"/>
              <w:textAlignment w:val="baseline"/>
              <w:rPr>
                <w:rFonts w:ascii="Calibri Light" w:hAnsi="Calibri Light" w:eastAsia="Times New Roman" w:cs="Calibri Light"/>
                <w:color w:val="000000"/>
                <w:highlight w:val="cyan"/>
                <w:lang w:eastAsia="it-IT"/>
              </w:rPr>
            </w:pPr>
          </w:p>
          <w:p w:rsidRPr="001E52F1" w:rsidR="001E52F1" w:rsidP="71913636" w:rsidRDefault="001E52F1" w14:paraId="1DA9BB1A" w14:textId="77777777">
            <w:pPr>
              <w:spacing w:after="0" w:line="240" w:lineRule="auto"/>
              <w:textAlignment w:val="baseline"/>
              <w:rPr>
                <w:rFonts w:ascii="Segoe UI" w:hAnsi="Segoe UI" w:eastAsia="Times New Roman" w:cs="Segoe UI"/>
                <w:sz w:val="18"/>
                <w:szCs w:val="18"/>
                <w:highlight w:val="cyan"/>
                <w:lang w:val="en-US" w:eastAsia="it-IT"/>
              </w:rPr>
            </w:pPr>
            <w:r w:rsidRPr="71913636" w:rsidR="4549BFF2">
              <w:rPr>
                <w:rFonts w:ascii="Calibri Light" w:hAnsi="Calibri Light" w:eastAsia="Times New Roman" w:cs="Calibri Light"/>
                <w:color w:val="000000"/>
                <w:highlight w:val="cyan"/>
                <w:shd w:val="clear" w:color="auto" w:fill="FFFF00"/>
                <w:lang w:eastAsia="it-IT"/>
              </w:rPr>
              <w:t>All authentications will be done through SAP Identity Authentication Service. You can configure JWT for OAuth Client Authentication or certificates for API Authentication.</w:t>
            </w:r>
            <w:r w:rsidRPr="71913636" w:rsidR="4549BFF2">
              <w:rPr>
                <w:rFonts w:ascii="Calibri Light" w:hAnsi="Calibri Light" w:eastAsia="Times New Roman" w:cs="Calibri Light"/>
                <w:color w:val="000000"/>
                <w:highlight w:val="cyan"/>
                <w:lang w:val="en-US" w:eastAsia="it-IT"/>
              </w:rPr>
              <w:t> </w:t>
            </w:r>
          </w:p>
          <w:p w:rsidRPr="001E52F1" w:rsidR="001E52F1" w:rsidP="71913636" w:rsidRDefault="001E52F1" w14:paraId="137B9A82" w14:textId="77777777">
            <w:pPr>
              <w:spacing w:after="0" w:line="240" w:lineRule="auto"/>
              <w:textAlignment w:val="baseline"/>
              <w:rPr>
                <w:rFonts w:ascii="Segoe UI" w:hAnsi="Segoe UI" w:eastAsia="Times New Roman" w:cs="Segoe UI"/>
                <w:sz w:val="18"/>
                <w:szCs w:val="18"/>
                <w:highlight w:val="cyan"/>
                <w:lang w:val="en-US" w:eastAsia="it-IT"/>
              </w:rPr>
            </w:pPr>
            <w:r w:rsidRPr="71913636" w:rsidR="4549BFF2">
              <w:rPr>
                <w:rFonts w:ascii="Calibri Light" w:hAnsi="Calibri Light" w:eastAsia="Times New Roman" w:cs="Calibri Light"/>
                <w:highlight w:val="cyan"/>
                <w:lang w:val="en-US" w:eastAsia="it-IT"/>
              </w:rPr>
              <w:t> </w:t>
            </w:r>
          </w:p>
        </w:tc>
      </w:tr>
      <w:tr w:rsidRPr="001E52F1" w:rsidR="001E52F1" w:rsidTr="0A3770BE" w14:paraId="164C3F6C" w14:textId="77777777">
        <w:trPr>
          <w:trHeight w:val="300"/>
        </w:trPr>
        <w:tc>
          <w:tcPr>
            <w:tcW w:w="948" w:type="dxa"/>
            <w:tcBorders>
              <w:top w:val="single" w:color="8CDFFF" w:themeColor="accent4" w:themeTint="66" w:sz="6" w:space="0"/>
              <w:left w:val="single" w:color="8CDFFF" w:themeColor="accent4" w:themeTint="66" w:sz="6" w:space="0"/>
              <w:bottom w:val="single" w:color="8CDFFF" w:themeColor="accent4" w:themeTint="66" w:sz="6" w:space="0"/>
              <w:right w:val="single" w:color="8CDFFF" w:themeColor="accent4" w:themeTint="66" w:sz="6" w:space="0"/>
            </w:tcBorders>
            <w:shd w:val="clear" w:color="auto" w:fill="FFFFFF" w:themeFill="background1"/>
            <w:tcMar/>
            <w:hideMark/>
          </w:tcPr>
          <w:p w:rsidRPr="001E52F1" w:rsidR="001E52F1" w:rsidP="00431032" w:rsidRDefault="001E52F1" w14:paraId="2E76160E" w14:textId="77777777">
            <w:pPr>
              <w:numPr>
                <w:ilvl w:val="0"/>
                <w:numId w:val="123"/>
              </w:numPr>
              <w:spacing w:after="0" w:line="240" w:lineRule="auto"/>
              <w:ind w:left="242" w:firstLine="0"/>
              <w:textAlignment w:val="baseline"/>
              <w:rPr>
                <w:rFonts w:ascii="Calibri Light" w:hAnsi="Calibri Light" w:eastAsia="Times New Roman" w:cs="Calibri Light"/>
                <w:b/>
                <w:bCs/>
                <w:lang w:val="en-US" w:eastAsia="it-IT"/>
              </w:rPr>
            </w:pPr>
            <w:r w:rsidRPr="001E52F1">
              <w:rPr>
                <w:rFonts w:ascii="Calibri Light" w:hAnsi="Calibri Light" w:eastAsia="Times New Roman" w:cs="Calibri Light"/>
                <w:b/>
                <w:bCs/>
                <w:lang w:val="en-US" w:eastAsia="it-IT"/>
              </w:rPr>
              <w:t> </w:t>
            </w:r>
          </w:p>
        </w:tc>
        <w:tc>
          <w:tcPr>
            <w:tcW w:w="2818" w:type="dxa"/>
            <w:tcBorders>
              <w:top w:val="single" w:color="8CDFFF" w:themeColor="accent4" w:themeTint="66" w:sz="6" w:space="0"/>
              <w:left w:val="single" w:color="8CDFFF" w:themeColor="accent4" w:themeTint="66" w:sz="6" w:space="0"/>
              <w:bottom w:val="single" w:color="8CDFFF" w:themeColor="accent4" w:themeTint="66" w:sz="6" w:space="0"/>
              <w:right w:val="single" w:color="8CDFFF" w:themeColor="accent4" w:themeTint="66" w:sz="6" w:space="0"/>
            </w:tcBorders>
            <w:shd w:val="clear" w:color="auto" w:fill="FFFFFF" w:themeFill="background1"/>
            <w:tcMar/>
            <w:hideMark/>
          </w:tcPr>
          <w:p w:rsidRPr="001E52F1" w:rsidR="001E52F1" w:rsidP="001E52F1" w:rsidRDefault="001E52F1" w14:paraId="0338F580" w14:textId="77777777">
            <w:pPr>
              <w:spacing w:after="0" w:line="240" w:lineRule="auto"/>
              <w:textAlignment w:val="baseline"/>
              <w:rPr>
                <w:rFonts w:ascii="Segoe UI" w:hAnsi="Segoe UI" w:eastAsia="Times New Roman" w:cs="Segoe UI"/>
                <w:sz w:val="18"/>
                <w:szCs w:val="18"/>
                <w:lang w:val="en-US" w:eastAsia="it-IT"/>
              </w:rPr>
            </w:pPr>
            <w:r w:rsidRPr="001E52F1">
              <w:rPr>
                <w:rFonts w:ascii="Calibri Light" w:hAnsi="Calibri Light" w:eastAsia="Times New Roman" w:cs="Calibri Light"/>
                <w:lang w:eastAsia="it-IT"/>
              </w:rPr>
              <w:t>Cloud Service Provider </w:t>
            </w:r>
            <w:r w:rsidRPr="001E52F1">
              <w:rPr>
                <w:rFonts w:ascii="Calibri Light" w:hAnsi="Calibri Light" w:eastAsia="Times New Roman" w:cs="Calibri Light"/>
                <w:b/>
                <w:bCs/>
                <w:lang w:eastAsia="it-IT"/>
              </w:rPr>
              <w:t>must</w:t>
            </w:r>
            <w:r w:rsidRPr="001E52F1">
              <w:rPr>
                <w:rFonts w:ascii="Calibri Light" w:hAnsi="Calibri Light" w:eastAsia="Times New Roman" w:cs="Calibri Light"/>
                <w:lang w:eastAsia="it-IT"/>
              </w:rPr>
              <w:t> logically (e.g. partitioning a physical drive) and/or physically segregate data-at-rest related to Saudi Aramco from the data of other clients or customers.</w:t>
            </w:r>
            <w:r w:rsidRPr="001E52F1">
              <w:rPr>
                <w:rFonts w:ascii="Calibri Light" w:hAnsi="Calibri Light" w:eastAsia="Times New Roman" w:cs="Calibri Light"/>
                <w:lang w:val="en-US" w:eastAsia="it-IT"/>
              </w:rPr>
              <w:t> </w:t>
            </w:r>
          </w:p>
          <w:p w:rsidRPr="001E52F1" w:rsidR="001E52F1" w:rsidP="001E52F1" w:rsidRDefault="001E52F1" w14:paraId="3B2EDDE2" w14:textId="77777777">
            <w:pPr>
              <w:spacing w:after="0" w:line="240" w:lineRule="auto"/>
              <w:textAlignment w:val="baseline"/>
              <w:rPr>
                <w:rFonts w:ascii="Segoe UI" w:hAnsi="Segoe UI" w:eastAsia="Times New Roman" w:cs="Segoe UI"/>
                <w:sz w:val="18"/>
                <w:szCs w:val="18"/>
                <w:lang w:val="en-US" w:eastAsia="it-IT"/>
              </w:rPr>
            </w:pPr>
            <w:r w:rsidRPr="001E52F1">
              <w:rPr>
                <w:rFonts w:ascii="Calibri Light" w:hAnsi="Calibri Light" w:eastAsia="Times New Roman" w:cs="Calibri Light"/>
                <w:lang w:eastAsia="it-IT"/>
              </w:rPr>
              <w:t>Please fully detail how Aramco data is segregated from the data of other clients or customers.</w:t>
            </w:r>
            <w:r w:rsidRPr="001E52F1">
              <w:rPr>
                <w:rFonts w:ascii="Calibri Light" w:hAnsi="Calibri Light" w:eastAsia="Times New Roman" w:cs="Calibri Light"/>
                <w:lang w:val="en-US" w:eastAsia="it-IT"/>
              </w:rPr>
              <w:t> </w:t>
            </w:r>
          </w:p>
        </w:tc>
        <w:tc>
          <w:tcPr>
            <w:tcW w:w="1140" w:type="dxa"/>
            <w:tcBorders>
              <w:top w:val="single" w:color="8CDFFF" w:themeColor="accent4" w:themeTint="66" w:sz="6" w:space="0"/>
              <w:left w:val="single" w:color="8CDFFF" w:themeColor="accent4" w:themeTint="66" w:sz="6" w:space="0"/>
              <w:bottom w:val="single" w:color="8CDFFF" w:themeColor="accent4" w:themeTint="66" w:sz="6" w:space="0"/>
              <w:right w:val="single" w:color="8CDFFF" w:themeColor="accent4" w:themeTint="66" w:sz="6" w:space="0"/>
            </w:tcBorders>
            <w:shd w:val="clear" w:color="auto" w:fill="FFFFFF" w:themeFill="background1"/>
            <w:tcMar/>
            <w:hideMark/>
          </w:tcPr>
          <w:p w:rsidRPr="001E52F1" w:rsidR="001E52F1" w:rsidP="001E52F1" w:rsidRDefault="001E52F1" w14:paraId="1002EB4B" w14:textId="77777777">
            <w:pPr>
              <w:spacing w:after="0" w:line="240" w:lineRule="auto"/>
              <w:jc w:val="center"/>
              <w:textAlignment w:val="baseline"/>
              <w:rPr>
                <w:rFonts w:ascii="Segoe UI" w:hAnsi="Segoe UI" w:eastAsia="Times New Roman" w:cs="Segoe UI"/>
                <w:sz w:val="18"/>
                <w:szCs w:val="18"/>
                <w:lang w:val="it-IT" w:eastAsia="it-IT"/>
              </w:rPr>
            </w:pPr>
            <w:r w:rsidRPr="001E52F1">
              <w:rPr>
                <w:rFonts w:ascii="Calibri Light" w:hAnsi="Calibri Light" w:eastAsia="Times New Roman" w:cs="Calibri Light"/>
                <w:lang w:eastAsia="it-IT"/>
              </w:rPr>
              <w:t>TPC38</w:t>
            </w:r>
            <w:r w:rsidRPr="001E52F1">
              <w:rPr>
                <w:rFonts w:ascii="Calibri Light" w:hAnsi="Calibri Light" w:eastAsia="Times New Roman" w:cs="Calibri Light"/>
                <w:lang w:val="it-IT" w:eastAsia="it-IT"/>
              </w:rPr>
              <w:t> </w:t>
            </w:r>
          </w:p>
          <w:p w:rsidRPr="001E52F1" w:rsidR="001E52F1" w:rsidP="001E52F1" w:rsidRDefault="001E52F1" w14:paraId="5B094B99" w14:textId="77777777">
            <w:pPr>
              <w:spacing w:after="0" w:line="240" w:lineRule="auto"/>
              <w:jc w:val="center"/>
              <w:textAlignment w:val="baseline"/>
              <w:rPr>
                <w:rFonts w:ascii="Segoe UI" w:hAnsi="Segoe UI" w:eastAsia="Times New Roman" w:cs="Segoe UI"/>
                <w:sz w:val="18"/>
                <w:szCs w:val="18"/>
                <w:lang w:val="it-IT" w:eastAsia="it-IT"/>
              </w:rPr>
            </w:pPr>
            <w:r w:rsidRPr="001E52F1">
              <w:rPr>
                <w:rFonts w:ascii="Calibri Light" w:hAnsi="Calibri Light" w:eastAsia="Times New Roman" w:cs="Calibri Light"/>
                <w:lang w:eastAsia="it-IT"/>
              </w:rPr>
              <w:t>CAP008</w:t>
            </w:r>
            <w:r w:rsidRPr="001E52F1">
              <w:rPr>
                <w:rFonts w:ascii="Calibri Light" w:hAnsi="Calibri Light" w:eastAsia="Times New Roman" w:cs="Calibri Light"/>
                <w:lang w:val="it-IT" w:eastAsia="it-IT"/>
              </w:rPr>
              <w:t> </w:t>
            </w:r>
          </w:p>
        </w:tc>
        <w:tc>
          <w:tcPr>
            <w:tcW w:w="4689" w:type="dxa"/>
            <w:tcBorders>
              <w:top w:val="single" w:color="8CDFFF" w:themeColor="accent4" w:themeTint="66" w:sz="6" w:space="0"/>
              <w:left w:val="single" w:color="8CDFFF" w:themeColor="accent4" w:themeTint="66" w:sz="6" w:space="0"/>
              <w:bottom w:val="single" w:color="8CDFFF" w:themeColor="accent4" w:themeTint="66" w:sz="6" w:space="0"/>
              <w:right w:val="single" w:color="8CDFFF" w:themeColor="accent4" w:themeTint="66" w:sz="6" w:space="0"/>
            </w:tcBorders>
            <w:shd w:val="clear" w:color="auto" w:fill="FFFFFF" w:themeFill="background1"/>
            <w:tcMar/>
            <w:hideMark/>
          </w:tcPr>
          <w:p w:rsidRPr="001E52F1" w:rsidR="001E52F1" w:rsidP="71913636" w:rsidRDefault="001E52F1" w14:paraId="0EA624FF" w14:textId="77777777">
            <w:pPr>
              <w:spacing w:after="0" w:line="240" w:lineRule="auto"/>
              <w:textAlignment w:val="baseline"/>
              <w:rPr>
                <w:rFonts w:ascii="Segoe UI" w:hAnsi="Segoe UI" w:eastAsia="Times New Roman" w:cs="Segoe UI"/>
                <w:sz w:val="18"/>
                <w:szCs w:val="18"/>
                <w:highlight w:val="cyan"/>
                <w:lang w:val="en-US" w:eastAsia="it-IT"/>
              </w:rPr>
            </w:pPr>
            <w:r w:rsidRPr="71913636" w:rsidR="4549BFF2">
              <w:rPr>
                <w:rFonts w:ascii="Calibri Light" w:hAnsi="Calibri Light" w:eastAsia="Times New Roman" w:cs="Calibri Light"/>
                <w:highlight w:val="cyan"/>
                <w:shd w:val="clear" w:color="auto" w:fill="00FFFF"/>
                <w:lang w:eastAsia="it-IT"/>
              </w:rPr>
              <w:t>To be confirmed by SAP</w:t>
            </w:r>
            <w:r w:rsidRPr="71913636" w:rsidR="4549BFF2">
              <w:rPr>
                <w:rFonts w:ascii="Calibri Light" w:hAnsi="Calibri Light" w:eastAsia="Times New Roman" w:cs="Calibri Light"/>
                <w:highlight w:val="cyan"/>
                <w:shd w:val="clear" w:color="auto" w:fill="FFFF00"/>
                <w:lang w:eastAsia="it-IT"/>
              </w:rPr>
              <w:t> </w:t>
            </w:r>
            <w:r w:rsidRPr="71913636" w:rsidR="4549BFF2">
              <w:rPr>
                <w:rFonts w:ascii="Calibri Light" w:hAnsi="Calibri Light" w:eastAsia="Times New Roman" w:cs="Calibri Light"/>
                <w:highlight w:val="cyan"/>
                <w:lang w:val="en-US" w:eastAsia="it-IT"/>
              </w:rPr>
              <w:t> </w:t>
            </w:r>
          </w:p>
          <w:p w:rsidRPr="001E52F1" w:rsidR="001E52F1" w:rsidP="71913636" w:rsidRDefault="001E52F1" w14:paraId="16E5FA25" w14:textId="77777777">
            <w:pPr>
              <w:spacing w:after="0" w:line="240" w:lineRule="auto"/>
              <w:textAlignment w:val="baseline"/>
              <w:rPr>
                <w:rFonts w:ascii="Segoe UI" w:hAnsi="Segoe UI" w:eastAsia="Times New Roman" w:cs="Segoe UI"/>
                <w:sz w:val="18"/>
                <w:szCs w:val="18"/>
                <w:highlight w:val="cyan"/>
                <w:lang w:val="en-US" w:eastAsia="it-IT"/>
              </w:rPr>
            </w:pPr>
            <w:r w:rsidRPr="71913636" w:rsidR="4549BFF2">
              <w:rPr>
                <w:rFonts w:ascii="Calibri Light" w:hAnsi="Calibri Light" w:eastAsia="Times New Roman" w:cs="Calibri Light"/>
                <w:color w:val="000000"/>
                <w:highlight w:val="cyan"/>
                <w:lang w:val="en-US" w:eastAsia="it-IT"/>
              </w:rPr>
              <w:t> </w:t>
            </w:r>
          </w:p>
          <w:p w:rsidRPr="001E52F1" w:rsidR="001E52F1" w:rsidP="71913636" w:rsidRDefault="001E52F1" w14:paraId="0FBA1711" w14:textId="77777777">
            <w:pPr>
              <w:spacing w:after="0" w:line="240" w:lineRule="auto"/>
              <w:textAlignment w:val="baseline"/>
              <w:rPr>
                <w:rFonts w:ascii="Segoe UI" w:hAnsi="Segoe UI" w:eastAsia="Times New Roman" w:cs="Segoe UI"/>
                <w:sz w:val="18"/>
                <w:szCs w:val="18"/>
                <w:highlight w:val="cyan"/>
                <w:lang w:val="en-US" w:eastAsia="it-IT"/>
              </w:rPr>
            </w:pPr>
            <w:r w:rsidRPr="71913636" w:rsidR="4549BFF2">
              <w:rPr>
                <w:rFonts w:ascii="Calibri Light" w:hAnsi="Calibri Light" w:eastAsia="Times New Roman" w:cs="Calibri Light"/>
                <w:color w:val="000000"/>
                <w:highlight w:val="cyan"/>
                <w:shd w:val="clear" w:color="auto" w:fill="FFFF00"/>
                <w:lang w:val="en-US" w:eastAsia="it-IT"/>
              </w:rPr>
              <w:t>SAP logically isolates tenants with shared databases</w:t>
            </w:r>
            <w:r w:rsidRPr="71913636" w:rsidR="4549BFF2">
              <w:rPr>
                <w:rFonts w:ascii="Calibri Light" w:hAnsi="Calibri Light" w:eastAsia="Times New Roman" w:cs="Calibri Light"/>
                <w:color w:val="000000"/>
                <w:highlight w:val="cyan"/>
                <w:lang w:val="en-US" w:eastAsia="it-IT"/>
              </w:rPr>
              <w:t> </w:t>
            </w:r>
          </w:p>
          <w:p w:rsidRPr="001E52F1" w:rsidR="001E52F1" w:rsidP="71913636" w:rsidRDefault="001E52F1" w14:paraId="71138E6F" w14:textId="77777777">
            <w:pPr>
              <w:spacing w:after="0" w:line="240" w:lineRule="auto"/>
              <w:textAlignment w:val="baseline"/>
              <w:rPr>
                <w:rFonts w:ascii="Segoe UI" w:hAnsi="Segoe UI" w:eastAsia="Times New Roman" w:cs="Segoe UI"/>
                <w:sz w:val="18"/>
                <w:szCs w:val="18"/>
                <w:highlight w:val="cyan"/>
                <w:lang w:val="en-US" w:eastAsia="it-IT"/>
              </w:rPr>
            </w:pPr>
            <w:r w:rsidRPr="71913636" w:rsidR="4549BFF2">
              <w:rPr>
                <w:rFonts w:ascii="Calibri Light" w:hAnsi="Calibri Light" w:eastAsia="Times New Roman" w:cs="Calibri Light"/>
                <w:highlight w:val="cyan"/>
                <w:lang w:val="en-US" w:eastAsia="it-IT"/>
              </w:rPr>
              <w:t> </w:t>
            </w:r>
          </w:p>
        </w:tc>
      </w:tr>
      <w:tr w:rsidRPr="001E52F1" w:rsidR="001E52F1" w:rsidTr="0A3770BE" w14:paraId="0D3F7BC1" w14:textId="77777777">
        <w:trPr>
          <w:trHeight w:val="300"/>
        </w:trPr>
        <w:tc>
          <w:tcPr>
            <w:tcW w:w="948" w:type="dxa"/>
            <w:tcBorders>
              <w:top w:val="single" w:color="8CDFFF" w:themeColor="accent4" w:themeTint="66" w:sz="6" w:space="0"/>
              <w:left w:val="single" w:color="8CDFFF" w:themeColor="accent4" w:themeTint="66" w:sz="6" w:space="0"/>
              <w:bottom w:val="single" w:color="8CDFFF" w:themeColor="accent4" w:themeTint="66" w:sz="6" w:space="0"/>
              <w:right w:val="single" w:color="8CDFFF" w:themeColor="accent4" w:themeTint="66" w:sz="6" w:space="0"/>
            </w:tcBorders>
            <w:shd w:val="clear" w:color="auto" w:fill="FFFFFF" w:themeFill="background1"/>
            <w:tcMar/>
            <w:hideMark/>
          </w:tcPr>
          <w:p w:rsidRPr="001E52F1" w:rsidR="001E52F1" w:rsidP="00431032" w:rsidRDefault="001E52F1" w14:paraId="0629D8E5" w14:textId="77777777">
            <w:pPr>
              <w:numPr>
                <w:ilvl w:val="0"/>
                <w:numId w:val="124"/>
              </w:numPr>
              <w:spacing w:after="0" w:line="240" w:lineRule="auto"/>
              <w:ind w:left="242" w:firstLine="0"/>
              <w:textAlignment w:val="baseline"/>
              <w:rPr>
                <w:rFonts w:ascii="Calibri Light" w:hAnsi="Calibri Light" w:eastAsia="Times New Roman" w:cs="Calibri Light"/>
                <w:b/>
                <w:bCs/>
                <w:lang w:val="en-US" w:eastAsia="it-IT"/>
              </w:rPr>
            </w:pPr>
            <w:r w:rsidRPr="001E52F1">
              <w:rPr>
                <w:rFonts w:ascii="Calibri Light" w:hAnsi="Calibri Light" w:eastAsia="Times New Roman" w:cs="Calibri Light"/>
                <w:b/>
                <w:bCs/>
                <w:lang w:val="en-US" w:eastAsia="it-IT"/>
              </w:rPr>
              <w:t> </w:t>
            </w:r>
          </w:p>
        </w:tc>
        <w:tc>
          <w:tcPr>
            <w:tcW w:w="2818" w:type="dxa"/>
            <w:tcBorders>
              <w:top w:val="single" w:color="8CDFFF" w:themeColor="accent4" w:themeTint="66" w:sz="6" w:space="0"/>
              <w:left w:val="single" w:color="8CDFFF" w:themeColor="accent4" w:themeTint="66" w:sz="6" w:space="0"/>
              <w:bottom w:val="single" w:color="8CDFFF" w:themeColor="accent4" w:themeTint="66" w:sz="6" w:space="0"/>
              <w:right w:val="single" w:color="8CDFFF" w:themeColor="accent4" w:themeTint="66" w:sz="6" w:space="0"/>
            </w:tcBorders>
            <w:shd w:val="clear" w:color="auto" w:fill="FFFFFF" w:themeFill="background1"/>
            <w:tcMar/>
            <w:hideMark/>
          </w:tcPr>
          <w:p w:rsidRPr="001E52F1" w:rsidR="001E52F1" w:rsidP="001E52F1" w:rsidRDefault="001E52F1" w14:paraId="0E7287AF" w14:textId="77777777">
            <w:pPr>
              <w:spacing w:after="0" w:line="240" w:lineRule="auto"/>
              <w:textAlignment w:val="baseline"/>
              <w:rPr>
                <w:rFonts w:ascii="Segoe UI" w:hAnsi="Segoe UI" w:eastAsia="Times New Roman" w:cs="Segoe UI"/>
                <w:sz w:val="18"/>
                <w:szCs w:val="18"/>
                <w:lang w:val="en-US" w:eastAsia="it-IT"/>
              </w:rPr>
            </w:pPr>
            <w:r w:rsidRPr="001E52F1">
              <w:rPr>
                <w:rFonts w:ascii="Calibri Light" w:hAnsi="Calibri Light" w:eastAsia="Times New Roman" w:cs="Calibri Light"/>
                <w:lang w:eastAsia="it-IT"/>
              </w:rPr>
              <w:t>Cloud Technology Assets and Systems </w:t>
            </w:r>
            <w:r w:rsidRPr="001E52F1">
              <w:rPr>
                <w:rFonts w:ascii="Calibri Light" w:hAnsi="Calibri Light" w:eastAsia="Times New Roman" w:cs="Calibri Light"/>
                <w:b/>
                <w:bCs/>
                <w:lang w:eastAsia="it-IT"/>
              </w:rPr>
              <w:t>must</w:t>
            </w:r>
            <w:r w:rsidRPr="001E52F1">
              <w:rPr>
                <w:rFonts w:ascii="Calibri Light" w:hAnsi="Calibri Light" w:eastAsia="Times New Roman" w:cs="Calibri Light"/>
                <w:lang w:eastAsia="it-IT"/>
              </w:rPr>
              <w:t> be regularly updated with operating system (OS), software and applets patches (i.e. Adobe, Flash, Java etc.).</w:t>
            </w:r>
            <w:r w:rsidRPr="001E52F1">
              <w:rPr>
                <w:rFonts w:ascii="Calibri Light" w:hAnsi="Calibri Light" w:eastAsia="Times New Roman" w:cs="Calibri Light"/>
                <w:lang w:val="en-US" w:eastAsia="it-IT"/>
              </w:rPr>
              <w:t> </w:t>
            </w:r>
          </w:p>
          <w:p w:rsidRPr="001E52F1" w:rsidR="001E52F1" w:rsidP="001E52F1" w:rsidRDefault="001E52F1" w14:paraId="5ACC0AC8" w14:textId="77777777">
            <w:pPr>
              <w:spacing w:after="0" w:line="240" w:lineRule="auto"/>
              <w:textAlignment w:val="baseline"/>
              <w:rPr>
                <w:rFonts w:ascii="Segoe UI" w:hAnsi="Segoe UI" w:eastAsia="Times New Roman" w:cs="Segoe UI"/>
                <w:sz w:val="18"/>
                <w:szCs w:val="18"/>
                <w:lang w:val="en-US" w:eastAsia="it-IT"/>
              </w:rPr>
            </w:pPr>
            <w:r w:rsidRPr="001E52F1">
              <w:rPr>
                <w:rFonts w:ascii="Calibri Light" w:hAnsi="Calibri Light" w:eastAsia="Times New Roman" w:cs="Calibri Light"/>
                <w:lang w:eastAsia="it-IT"/>
              </w:rPr>
              <w:t>Please detail fully patch management process.</w:t>
            </w:r>
            <w:r w:rsidRPr="001E52F1">
              <w:rPr>
                <w:rFonts w:ascii="Calibri Light" w:hAnsi="Calibri Light" w:eastAsia="Times New Roman" w:cs="Calibri Light"/>
                <w:lang w:val="en-US" w:eastAsia="it-IT"/>
              </w:rPr>
              <w:t> </w:t>
            </w:r>
          </w:p>
        </w:tc>
        <w:tc>
          <w:tcPr>
            <w:tcW w:w="1140" w:type="dxa"/>
            <w:tcBorders>
              <w:top w:val="single" w:color="8CDFFF" w:themeColor="accent4" w:themeTint="66" w:sz="6" w:space="0"/>
              <w:left w:val="single" w:color="8CDFFF" w:themeColor="accent4" w:themeTint="66" w:sz="6" w:space="0"/>
              <w:bottom w:val="single" w:color="8CDFFF" w:themeColor="accent4" w:themeTint="66" w:sz="6" w:space="0"/>
              <w:right w:val="single" w:color="8CDFFF" w:themeColor="accent4" w:themeTint="66" w:sz="6" w:space="0"/>
            </w:tcBorders>
            <w:shd w:val="clear" w:color="auto" w:fill="FFFFFF" w:themeFill="background1"/>
            <w:tcMar/>
            <w:hideMark/>
          </w:tcPr>
          <w:p w:rsidRPr="001E52F1" w:rsidR="001E52F1" w:rsidP="001E52F1" w:rsidRDefault="001E52F1" w14:paraId="60C67C10" w14:textId="77777777">
            <w:pPr>
              <w:spacing w:after="0" w:line="240" w:lineRule="auto"/>
              <w:jc w:val="center"/>
              <w:textAlignment w:val="baseline"/>
              <w:rPr>
                <w:rFonts w:ascii="Segoe UI" w:hAnsi="Segoe UI" w:eastAsia="Times New Roman" w:cs="Segoe UI"/>
                <w:sz w:val="18"/>
                <w:szCs w:val="18"/>
                <w:lang w:val="it-IT" w:eastAsia="it-IT"/>
              </w:rPr>
            </w:pPr>
            <w:r w:rsidRPr="001E52F1">
              <w:rPr>
                <w:rFonts w:ascii="Calibri Light" w:hAnsi="Calibri Light" w:eastAsia="Times New Roman" w:cs="Calibri Light"/>
                <w:lang w:eastAsia="it-IT"/>
              </w:rPr>
              <w:t>TPC85,</w:t>
            </w:r>
            <w:r w:rsidRPr="001E52F1">
              <w:rPr>
                <w:rFonts w:ascii="Calibri Light" w:hAnsi="Calibri Light" w:eastAsia="Times New Roman" w:cs="Calibri Light"/>
                <w:lang w:val="it-IT" w:eastAsia="it-IT"/>
              </w:rPr>
              <w:t> </w:t>
            </w:r>
          </w:p>
          <w:p w:rsidRPr="001E52F1" w:rsidR="001E52F1" w:rsidP="001E52F1" w:rsidRDefault="001E52F1" w14:paraId="399250BF" w14:textId="77777777">
            <w:pPr>
              <w:spacing w:after="0" w:line="240" w:lineRule="auto"/>
              <w:jc w:val="center"/>
              <w:textAlignment w:val="baseline"/>
              <w:rPr>
                <w:rFonts w:ascii="Segoe UI" w:hAnsi="Segoe UI" w:eastAsia="Times New Roman" w:cs="Segoe UI"/>
                <w:sz w:val="18"/>
                <w:szCs w:val="18"/>
                <w:lang w:val="it-IT" w:eastAsia="it-IT"/>
              </w:rPr>
            </w:pPr>
            <w:r w:rsidRPr="001E52F1">
              <w:rPr>
                <w:rFonts w:ascii="Calibri Light" w:hAnsi="Calibri Light" w:eastAsia="Times New Roman" w:cs="Calibri Light"/>
                <w:lang w:eastAsia="it-IT"/>
              </w:rPr>
              <w:t>CAP002</w:t>
            </w:r>
            <w:r w:rsidRPr="001E52F1">
              <w:rPr>
                <w:rFonts w:ascii="Calibri Light" w:hAnsi="Calibri Light" w:eastAsia="Times New Roman" w:cs="Calibri Light"/>
                <w:lang w:val="it-IT" w:eastAsia="it-IT"/>
              </w:rPr>
              <w:t> </w:t>
            </w:r>
          </w:p>
        </w:tc>
        <w:tc>
          <w:tcPr>
            <w:tcW w:w="4689" w:type="dxa"/>
            <w:tcBorders>
              <w:top w:val="single" w:color="8CDFFF" w:themeColor="accent4" w:themeTint="66" w:sz="6" w:space="0"/>
              <w:left w:val="single" w:color="8CDFFF" w:themeColor="accent4" w:themeTint="66" w:sz="6" w:space="0"/>
              <w:bottom w:val="single" w:color="8CDFFF" w:themeColor="accent4" w:themeTint="66" w:sz="6" w:space="0"/>
              <w:right w:val="single" w:color="8CDFFF" w:themeColor="accent4" w:themeTint="66" w:sz="6" w:space="0"/>
            </w:tcBorders>
            <w:shd w:val="clear" w:color="auto" w:fill="FFFFFF" w:themeFill="background1"/>
            <w:tcMar/>
            <w:hideMark/>
          </w:tcPr>
          <w:p w:rsidRPr="001E52F1" w:rsidR="001E52F1" w:rsidP="71913636" w:rsidRDefault="001E52F1" w14:paraId="3D308E8C" w14:textId="77777777">
            <w:pPr>
              <w:spacing w:after="0" w:line="240" w:lineRule="auto"/>
              <w:textAlignment w:val="baseline"/>
              <w:rPr>
                <w:rFonts w:ascii="Segoe UI" w:hAnsi="Segoe UI" w:eastAsia="Times New Roman" w:cs="Segoe UI"/>
                <w:sz w:val="18"/>
                <w:szCs w:val="18"/>
                <w:highlight w:val="cyan"/>
                <w:lang w:val="en-US" w:eastAsia="it-IT"/>
              </w:rPr>
            </w:pPr>
            <w:r w:rsidRPr="71913636" w:rsidR="4549BFF2">
              <w:rPr>
                <w:rFonts w:ascii="Calibri Light" w:hAnsi="Calibri Light" w:eastAsia="Times New Roman" w:cs="Calibri Light"/>
                <w:highlight w:val="cyan"/>
                <w:shd w:val="clear" w:color="auto" w:fill="00FFFF"/>
                <w:lang w:eastAsia="it-IT"/>
              </w:rPr>
              <w:t>To be confirmed by SAP</w:t>
            </w:r>
            <w:r w:rsidRPr="71913636" w:rsidR="4549BFF2">
              <w:rPr>
                <w:rFonts w:ascii="Calibri Light" w:hAnsi="Calibri Light" w:eastAsia="Times New Roman" w:cs="Calibri Light"/>
                <w:highlight w:val="cyan"/>
                <w:lang w:val="en-US" w:eastAsia="it-IT"/>
              </w:rPr>
              <w:t> </w:t>
            </w:r>
          </w:p>
          <w:p w:rsidRPr="001E52F1" w:rsidR="001E52F1" w:rsidP="71913636" w:rsidRDefault="001E52F1" w14:paraId="0AD95E90" w14:textId="77777777">
            <w:pPr>
              <w:spacing w:after="0" w:line="240" w:lineRule="auto"/>
              <w:textAlignment w:val="baseline"/>
              <w:rPr>
                <w:rFonts w:ascii="Segoe UI" w:hAnsi="Segoe UI" w:eastAsia="Times New Roman" w:cs="Segoe UI"/>
                <w:sz w:val="18"/>
                <w:szCs w:val="18"/>
                <w:highlight w:val="cyan"/>
                <w:lang w:val="en-US" w:eastAsia="it-IT"/>
              </w:rPr>
            </w:pPr>
            <w:r w:rsidRPr="71913636" w:rsidR="4549BFF2">
              <w:rPr>
                <w:rFonts w:ascii="Calibri Light" w:hAnsi="Calibri Light" w:eastAsia="Times New Roman" w:cs="Calibri Light"/>
                <w:highlight w:val="cyan"/>
                <w:lang w:val="en-US" w:eastAsia="it-IT"/>
              </w:rPr>
              <w:t> </w:t>
            </w:r>
          </w:p>
          <w:p w:rsidRPr="001E52F1" w:rsidR="001E52F1" w:rsidP="71913636" w:rsidRDefault="001E52F1" w14:paraId="500D7BA6" w14:textId="77777777">
            <w:pPr>
              <w:spacing w:after="0" w:line="240" w:lineRule="auto"/>
              <w:textAlignment w:val="baseline"/>
              <w:rPr>
                <w:rFonts w:ascii="Segoe UI" w:hAnsi="Segoe UI" w:eastAsia="Times New Roman" w:cs="Segoe UI"/>
                <w:sz w:val="18"/>
                <w:szCs w:val="18"/>
                <w:highlight w:val="cyan"/>
                <w:lang w:val="en-US" w:eastAsia="it-IT"/>
              </w:rPr>
            </w:pPr>
            <w:r w:rsidRPr="71913636" w:rsidR="4549BFF2">
              <w:rPr>
                <w:rFonts w:ascii="Calibri Light" w:hAnsi="Calibri Light" w:eastAsia="Times New Roman" w:cs="Calibri Light"/>
                <w:highlight w:val="cyan"/>
                <w:shd w:val="clear" w:color="auto" w:fill="FFFF00"/>
                <w:lang w:eastAsia="it-IT"/>
              </w:rPr>
              <w:t>SAP performs regular scheduled maintenance activities to maintain OS security patch levels, database and application patches, infrastructure (network, compute, storage) maintenance and other scheduled proactive activities</w:t>
            </w:r>
            <w:r w:rsidRPr="71913636" w:rsidR="4549BFF2">
              <w:rPr>
                <w:rFonts w:ascii="Calibri Light" w:hAnsi="Calibri Light" w:eastAsia="Times New Roman" w:cs="Calibri Light"/>
                <w:highlight w:val="cyan"/>
                <w:lang w:val="en-US" w:eastAsia="it-IT"/>
              </w:rPr>
              <w:t> </w:t>
            </w:r>
          </w:p>
          <w:p w:rsidRPr="001E52F1" w:rsidR="001E52F1" w:rsidP="71913636" w:rsidRDefault="001E52F1" w14:paraId="304D7821" w14:textId="77777777">
            <w:pPr>
              <w:spacing w:after="0" w:line="240" w:lineRule="auto"/>
              <w:textAlignment w:val="baseline"/>
              <w:rPr>
                <w:rFonts w:ascii="Segoe UI" w:hAnsi="Segoe UI" w:eastAsia="Times New Roman" w:cs="Segoe UI"/>
                <w:sz w:val="18"/>
                <w:szCs w:val="18"/>
                <w:highlight w:val="cyan"/>
                <w:lang w:val="en-US" w:eastAsia="it-IT"/>
              </w:rPr>
            </w:pPr>
            <w:r w:rsidRPr="71913636" w:rsidR="4549BFF2">
              <w:rPr>
                <w:rFonts w:ascii="Calibri Light" w:hAnsi="Calibri Light" w:eastAsia="Times New Roman" w:cs="Calibri Light"/>
                <w:highlight w:val="cyan"/>
                <w:shd w:val="clear" w:color="auto" w:fill="FFFF00"/>
                <w:lang w:eastAsia="it-IT"/>
              </w:rPr>
              <w:t>1. Application Releases — Quarterly Major Upgrades</w:t>
            </w:r>
            <w:r w:rsidRPr="71913636" w:rsidR="4549BFF2">
              <w:rPr>
                <w:rFonts w:ascii="Calibri Light" w:hAnsi="Calibri Light" w:eastAsia="Times New Roman" w:cs="Calibri Light"/>
                <w:highlight w:val="cyan"/>
                <w:lang w:val="en-US" w:eastAsia="it-IT"/>
              </w:rPr>
              <w:t> </w:t>
            </w:r>
          </w:p>
          <w:p w:rsidRPr="001E52F1" w:rsidR="001E52F1" w:rsidP="71913636" w:rsidRDefault="001E52F1" w14:paraId="27066840" w14:textId="77777777">
            <w:pPr>
              <w:spacing w:after="0" w:line="240" w:lineRule="auto"/>
              <w:textAlignment w:val="baseline"/>
              <w:rPr>
                <w:rFonts w:ascii="Segoe UI" w:hAnsi="Segoe UI" w:eastAsia="Times New Roman" w:cs="Segoe UI"/>
                <w:sz w:val="18"/>
                <w:szCs w:val="18"/>
                <w:highlight w:val="cyan"/>
                <w:lang w:val="en-US" w:eastAsia="it-IT"/>
              </w:rPr>
            </w:pPr>
            <w:r w:rsidRPr="71913636" w:rsidR="4549BFF2">
              <w:rPr>
                <w:rFonts w:ascii="Calibri Light" w:hAnsi="Calibri Light" w:eastAsia="Times New Roman" w:cs="Calibri Light"/>
                <w:highlight w:val="cyan"/>
                <w:shd w:val="clear" w:color="auto" w:fill="FFFF00"/>
                <w:lang w:eastAsia="it-IT"/>
              </w:rPr>
              <w:t>C4C follows a quarterly release cadence, with major upgrades occurring four times per year: February, May, August, and November.</w:t>
            </w:r>
            <w:r w:rsidRPr="71913636" w:rsidR="4549BFF2">
              <w:rPr>
                <w:rFonts w:ascii="Calibri Light" w:hAnsi="Calibri Light" w:eastAsia="Times New Roman" w:cs="Calibri Light"/>
                <w:highlight w:val="cyan"/>
                <w:lang w:val="en-US" w:eastAsia="it-IT"/>
              </w:rPr>
              <w:t> </w:t>
            </w:r>
          </w:p>
          <w:p w:rsidRPr="001E52F1" w:rsidR="001E52F1" w:rsidP="71913636" w:rsidRDefault="001E52F1" w14:paraId="3BDA260F" w14:textId="77777777">
            <w:pPr>
              <w:spacing w:after="0" w:line="240" w:lineRule="auto"/>
              <w:textAlignment w:val="baseline"/>
              <w:rPr>
                <w:rFonts w:ascii="Segoe UI" w:hAnsi="Segoe UI" w:eastAsia="Times New Roman" w:cs="Segoe UI"/>
                <w:sz w:val="18"/>
                <w:szCs w:val="18"/>
                <w:highlight w:val="cyan"/>
                <w:lang w:val="en-US" w:eastAsia="it-IT"/>
              </w:rPr>
            </w:pPr>
            <w:r w:rsidRPr="71913636" w:rsidR="4549BFF2">
              <w:rPr>
                <w:rFonts w:ascii="Calibri Light" w:hAnsi="Calibri Light" w:eastAsia="Times New Roman" w:cs="Calibri Light"/>
                <w:highlight w:val="cyan"/>
                <w:shd w:val="clear" w:color="auto" w:fill="FFFF00"/>
                <w:lang w:eastAsia="it-IT"/>
              </w:rPr>
              <w:t>2. Weekly Maintenance Windows — Infrastructure and Security Patches. Beyond major quarterly releases, C4C operates weekly maintenance windows during which infrastructure-level patching (OS, network, compute, storage) and minor application fixes are applied. Weekly standard maintenance windows for SAP Cloud for Customer in the MENA region are scheduled for Friday at 7 p.m. UTC, with a maximum duration of 4 hours</w:t>
            </w:r>
            <w:r w:rsidRPr="71913636" w:rsidR="4549BFF2">
              <w:rPr>
                <w:rFonts w:ascii="Calibri Light" w:hAnsi="Calibri Light" w:eastAsia="Times New Roman" w:cs="Calibri Light"/>
                <w:highlight w:val="cyan"/>
                <w:lang w:val="en-US" w:eastAsia="it-IT"/>
              </w:rPr>
              <w:t> </w:t>
            </w:r>
          </w:p>
          <w:p w:rsidRPr="001E52F1" w:rsidR="001E52F1" w:rsidP="71913636" w:rsidRDefault="001E52F1" w14:paraId="3AF2D9E0" w14:textId="77777777">
            <w:pPr>
              <w:spacing w:after="0" w:line="240" w:lineRule="auto"/>
              <w:textAlignment w:val="baseline"/>
              <w:rPr>
                <w:rFonts w:ascii="Segoe UI" w:hAnsi="Segoe UI" w:eastAsia="Times New Roman" w:cs="Segoe UI"/>
                <w:sz w:val="18"/>
                <w:szCs w:val="18"/>
                <w:highlight w:val="cyan"/>
                <w:lang w:val="en-US" w:eastAsia="it-IT"/>
              </w:rPr>
            </w:pPr>
            <w:r w:rsidRPr="71913636" w:rsidR="4549BFF2">
              <w:rPr>
                <w:rFonts w:ascii="Calibri Light" w:hAnsi="Calibri Light" w:eastAsia="Times New Roman" w:cs="Calibri Light"/>
                <w:highlight w:val="cyan"/>
                <w:shd w:val="clear" w:color="auto" w:fill="FFFF00"/>
                <w:lang w:eastAsia="it-IT"/>
              </w:rPr>
              <w:t>3. Monthly security notes / SAP Patch Day — applied centrally to SaaS tenants, Monthly (2nd Tuesday)</w:t>
            </w:r>
            <w:r w:rsidRPr="71913636" w:rsidR="4549BFF2">
              <w:rPr>
                <w:rFonts w:ascii="Calibri Light" w:hAnsi="Calibri Light" w:eastAsia="Times New Roman" w:cs="Calibri Light"/>
                <w:highlight w:val="cyan"/>
                <w:lang w:val="en-US" w:eastAsia="it-IT"/>
              </w:rPr>
              <w:t> </w:t>
            </w:r>
          </w:p>
          <w:p w:rsidRPr="001E52F1" w:rsidR="001E52F1" w:rsidP="71913636" w:rsidRDefault="001E52F1" w14:paraId="119D4AB5" w14:textId="77777777">
            <w:pPr>
              <w:spacing w:after="0" w:line="240" w:lineRule="auto"/>
              <w:textAlignment w:val="baseline"/>
              <w:rPr>
                <w:rFonts w:ascii="Segoe UI" w:hAnsi="Segoe UI" w:eastAsia="Times New Roman" w:cs="Segoe UI"/>
                <w:sz w:val="18"/>
                <w:szCs w:val="18"/>
                <w:highlight w:val="cyan"/>
                <w:lang w:val="en-US" w:eastAsia="it-IT"/>
              </w:rPr>
            </w:pPr>
            <w:r w:rsidRPr="71913636" w:rsidR="4549BFF2">
              <w:rPr>
                <w:rFonts w:ascii="Calibri Light" w:hAnsi="Calibri Light" w:eastAsia="Times New Roman" w:cs="Calibri Light"/>
                <w:highlight w:val="cyan"/>
                <w:shd w:val="clear" w:color="auto" w:fill="FFFF00"/>
                <w:lang w:eastAsia="it-IT"/>
              </w:rPr>
              <w:t>4. Vulnerability Management Programme — Identify, Scan, Score, Remediate, SAP maintains a formal enterprise vulnerability management lifecycle covering all cloud services</w:t>
            </w:r>
            <w:r w:rsidRPr="71913636" w:rsidR="4549BFF2">
              <w:rPr>
                <w:rFonts w:ascii="Calibri Light" w:hAnsi="Calibri Light" w:eastAsia="Times New Roman" w:cs="Calibri Light"/>
                <w:highlight w:val="cyan"/>
                <w:lang w:val="en-US" w:eastAsia="it-IT"/>
              </w:rPr>
              <w:t> </w:t>
            </w:r>
          </w:p>
          <w:p w:rsidRPr="001E52F1" w:rsidR="001E52F1" w:rsidP="71913636" w:rsidRDefault="001E52F1" w14:paraId="5A47BD8C" w14:textId="77777777">
            <w:pPr>
              <w:spacing w:after="0" w:line="240" w:lineRule="auto"/>
              <w:textAlignment w:val="baseline"/>
              <w:rPr>
                <w:rFonts w:ascii="Segoe UI" w:hAnsi="Segoe UI" w:eastAsia="Times New Roman" w:cs="Segoe UI"/>
                <w:sz w:val="18"/>
                <w:szCs w:val="18"/>
                <w:highlight w:val="cyan"/>
                <w:lang w:val="en-US" w:eastAsia="it-IT"/>
              </w:rPr>
            </w:pPr>
            <w:r w:rsidRPr="71913636" w:rsidR="4549BFF2">
              <w:rPr>
                <w:rFonts w:ascii="Calibri Light" w:hAnsi="Calibri Light" w:eastAsia="Times New Roman" w:cs="Calibri Light"/>
                <w:highlight w:val="cyan"/>
                <w:lang w:val="en-US" w:eastAsia="it-IT"/>
              </w:rPr>
              <w:t> </w:t>
            </w:r>
          </w:p>
        </w:tc>
      </w:tr>
      <w:tr w:rsidRPr="001E52F1" w:rsidR="001E52F1" w:rsidTr="0A3770BE" w14:paraId="66F55F44" w14:textId="77777777">
        <w:trPr>
          <w:trHeight w:val="300"/>
        </w:trPr>
        <w:tc>
          <w:tcPr>
            <w:tcW w:w="948" w:type="dxa"/>
            <w:tcBorders>
              <w:top w:val="single" w:color="8CDFFF" w:themeColor="accent4" w:themeTint="66" w:sz="6" w:space="0"/>
              <w:left w:val="single" w:color="8CDFFF" w:themeColor="accent4" w:themeTint="66" w:sz="6" w:space="0"/>
              <w:bottom w:val="single" w:color="8CDFFF" w:themeColor="accent4" w:themeTint="66" w:sz="6" w:space="0"/>
              <w:right w:val="single" w:color="8CDFFF" w:themeColor="accent4" w:themeTint="66" w:sz="6" w:space="0"/>
            </w:tcBorders>
            <w:shd w:val="clear" w:color="auto" w:fill="FFFFFF" w:themeFill="background1"/>
            <w:tcMar/>
            <w:hideMark/>
          </w:tcPr>
          <w:p w:rsidRPr="001E52F1" w:rsidR="001E52F1" w:rsidP="00431032" w:rsidRDefault="001E52F1" w14:paraId="577B5110" w14:textId="77777777">
            <w:pPr>
              <w:numPr>
                <w:ilvl w:val="0"/>
                <w:numId w:val="125"/>
              </w:numPr>
              <w:spacing w:after="0" w:line="240" w:lineRule="auto"/>
              <w:ind w:left="242" w:firstLine="0"/>
              <w:textAlignment w:val="baseline"/>
              <w:rPr>
                <w:rFonts w:ascii="Calibri Light" w:hAnsi="Calibri Light" w:eastAsia="Times New Roman" w:cs="Calibri Light"/>
                <w:b/>
                <w:bCs/>
                <w:lang w:val="en-US" w:eastAsia="it-IT"/>
              </w:rPr>
            </w:pPr>
            <w:r w:rsidRPr="001E52F1">
              <w:rPr>
                <w:rFonts w:ascii="Calibri Light" w:hAnsi="Calibri Light" w:eastAsia="Times New Roman" w:cs="Calibri Light"/>
                <w:b/>
                <w:bCs/>
                <w:lang w:val="en-US" w:eastAsia="it-IT"/>
              </w:rPr>
              <w:t> </w:t>
            </w:r>
          </w:p>
        </w:tc>
        <w:tc>
          <w:tcPr>
            <w:tcW w:w="2818" w:type="dxa"/>
            <w:tcBorders>
              <w:top w:val="single" w:color="8CDFFF" w:themeColor="accent4" w:themeTint="66" w:sz="6" w:space="0"/>
              <w:left w:val="single" w:color="8CDFFF" w:themeColor="accent4" w:themeTint="66" w:sz="6" w:space="0"/>
              <w:bottom w:val="single" w:color="8CDFFF" w:themeColor="accent4" w:themeTint="66" w:sz="6" w:space="0"/>
              <w:right w:val="single" w:color="8CDFFF" w:themeColor="accent4" w:themeTint="66" w:sz="6" w:space="0"/>
            </w:tcBorders>
            <w:shd w:val="clear" w:color="auto" w:fill="FFFFFF" w:themeFill="background1"/>
            <w:tcMar/>
            <w:hideMark/>
          </w:tcPr>
          <w:p w:rsidRPr="001E52F1" w:rsidR="001E52F1" w:rsidP="001E52F1" w:rsidRDefault="001E52F1" w14:paraId="30E1A443" w14:textId="77777777">
            <w:pPr>
              <w:spacing w:after="0" w:line="240" w:lineRule="auto"/>
              <w:textAlignment w:val="baseline"/>
              <w:rPr>
                <w:rFonts w:ascii="Segoe UI" w:hAnsi="Segoe UI" w:eastAsia="Times New Roman" w:cs="Segoe UI"/>
                <w:sz w:val="18"/>
                <w:szCs w:val="18"/>
                <w:lang w:val="en-US" w:eastAsia="it-IT"/>
              </w:rPr>
            </w:pPr>
            <w:r w:rsidRPr="001E52F1">
              <w:rPr>
                <w:rFonts w:ascii="Calibri Light" w:hAnsi="Calibri Light" w:eastAsia="Times New Roman" w:cs="Calibri Light"/>
                <w:lang w:eastAsia="it-IT"/>
              </w:rPr>
              <w:t>Cloud Service Provider </w:t>
            </w:r>
            <w:r w:rsidRPr="001E52F1">
              <w:rPr>
                <w:rFonts w:ascii="Calibri Light" w:hAnsi="Calibri Light" w:eastAsia="Times New Roman" w:cs="Calibri Light"/>
                <w:b/>
                <w:bCs/>
                <w:lang w:eastAsia="it-IT"/>
              </w:rPr>
              <w:t>must </w:t>
            </w:r>
            <w:r w:rsidRPr="001E52F1">
              <w:rPr>
                <w:rFonts w:ascii="Calibri Light" w:hAnsi="Calibri Light" w:eastAsia="Times New Roman" w:cs="Calibri Light"/>
                <w:lang w:eastAsia="it-IT"/>
              </w:rPr>
              <w:t>perform source-code vulnerability scanning prior to deployment of applications and software in the Cloud service infrastructure.</w:t>
            </w:r>
            <w:r w:rsidRPr="001E52F1">
              <w:rPr>
                <w:rFonts w:ascii="Calibri Light" w:hAnsi="Calibri Light" w:eastAsia="Times New Roman" w:cs="Calibri Light"/>
                <w:lang w:val="en-US" w:eastAsia="it-IT"/>
              </w:rPr>
              <w:t> </w:t>
            </w:r>
          </w:p>
          <w:p w:rsidRPr="001E52F1" w:rsidR="001E52F1" w:rsidP="001E52F1" w:rsidRDefault="001E52F1" w14:paraId="5B6762D3" w14:textId="77777777">
            <w:pPr>
              <w:spacing w:after="0" w:line="240" w:lineRule="auto"/>
              <w:textAlignment w:val="baseline"/>
              <w:rPr>
                <w:rFonts w:ascii="Segoe UI" w:hAnsi="Segoe UI" w:eastAsia="Times New Roman" w:cs="Segoe UI"/>
                <w:sz w:val="18"/>
                <w:szCs w:val="18"/>
                <w:lang w:val="en-US" w:eastAsia="it-IT"/>
              </w:rPr>
            </w:pPr>
            <w:r w:rsidRPr="001E52F1">
              <w:rPr>
                <w:rFonts w:ascii="Calibri Light" w:hAnsi="Calibri Light" w:eastAsia="Times New Roman" w:cs="Calibri Light"/>
                <w:lang w:eastAsia="it-IT"/>
              </w:rPr>
              <w:t>Please detail how application and software source-code is vulnerability scanned prior to deployment.</w:t>
            </w:r>
            <w:r w:rsidRPr="001E52F1">
              <w:rPr>
                <w:rFonts w:ascii="Calibri Light" w:hAnsi="Calibri Light" w:eastAsia="Times New Roman" w:cs="Calibri Light"/>
                <w:lang w:val="en-US" w:eastAsia="it-IT"/>
              </w:rPr>
              <w:t> </w:t>
            </w:r>
          </w:p>
        </w:tc>
        <w:tc>
          <w:tcPr>
            <w:tcW w:w="1140" w:type="dxa"/>
            <w:tcBorders>
              <w:top w:val="single" w:color="8CDFFF" w:themeColor="accent4" w:themeTint="66" w:sz="6" w:space="0"/>
              <w:left w:val="single" w:color="8CDFFF" w:themeColor="accent4" w:themeTint="66" w:sz="6" w:space="0"/>
              <w:bottom w:val="single" w:color="8CDFFF" w:themeColor="accent4" w:themeTint="66" w:sz="6" w:space="0"/>
              <w:right w:val="single" w:color="8CDFFF" w:themeColor="accent4" w:themeTint="66" w:sz="6" w:space="0"/>
            </w:tcBorders>
            <w:shd w:val="clear" w:color="auto" w:fill="FFFFFF" w:themeFill="background1"/>
            <w:tcMar/>
            <w:hideMark/>
          </w:tcPr>
          <w:p w:rsidRPr="001E52F1" w:rsidR="001E52F1" w:rsidP="001E52F1" w:rsidRDefault="001E52F1" w14:paraId="2847133E" w14:textId="77777777">
            <w:pPr>
              <w:spacing w:after="0" w:line="240" w:lineRule="auto"/>
              <w:jc w:val="center"/>
              <w:textAlignment w:val="baseline"/>
              <w:rPr>
                <w:rFonts w:ascii="Segoe UI" w:hAnsi="Segoe UI" w:eastAsia="Times New Roman" w:cs="Segoe UI"/>
                <w:sz w:val="18"/>
                <w:szCs w:val="18"/>
                <w:lang w:val="it-IT" w:eastAsia="it-IT"/>
              </w:rPr>
            </w:pPr>
            <w:r w:rsidRPr="001E52F1">
              <w:rPr>
                <w:rFonts w:ascii="Calibri Light" w:hAnsi="Calibri Light" w:eastAsia="Times New Roman" w:cs="Calibri Light"/>
                <w:lang w:eastAsia="it-IT"/>
              </w:rPr>
              <w:t>TPC72,</w:t>
            </w:r>
            <w:r w:rsidRPr="001E52F1">
              <w:rPr>
                <w:rFonts w:ascii="Calibri Light" w:hAnsi="Calibri Light" w:eastAsia="Times New Roman" w:cs="Calibri Light"/>
                <w:lang w:val="it-IT" w:eastAsia="it-IT"/>
              </w:rPr>
              <w:t> </w:t>
            </w:r>
          </w:p>
          <w:p w:rsidRPr="001E52F1" w:rsidR="001E52F1" w:rsidP="001E52F1" w:rsidRDefault="001E52F1" w14:paraId="49B9FC27" w14:textId="77777777">
            <w:pPr>
              <w:spacing w:after="0" w:line="240" w:lineRule="auto"/>
              <w:jc w:val="center"/>
              <w:textAlignment w:val="baseline"/>
              <w:rPr>
                <w:rFonts w:ascii="Segoe UI" w:hAnsi="Segoe UI" w:eastAsia="Times New Roman" w:cs="Segoe UI"/>
                <w:sz w:val="18"/>
                <w:szCs w:val="18"/>
                <w:lang w:val="it-IT" w:eastAsia="it-IT"/>
              </w:rPr>
            </w:pPr>
            <w:r w:rsidRPr="001E52F1">
              <w:rPr>
                <w:rFonts w:ascii="Calibri Light" w:hAnsi="Calibri Light" w:eastAsia="Times New Roman" w:cs="Calibri Light"/>
                <w:lang w:eastAsia="it-IT"/>
              </w:rPr>
              <w:t>CAP002</w:t>
            </w:r>
            <w:r w:rsidRPr="001E52F1">
              <w:rPr>
                <w:rFonts w:ascii="Calibri Light" w:hAnsi="Calibri Light" w:eastAsia="Times New Roman" w:cs="Calibri Light"/>
                <w:lang w:val="it-IT" w:eastAsia="it-IT"/>
              </w:rPr>
              <w:t> </w:t>
            </w:r>
          </w:p>
        </w:tc>
        <w:tc>
          <w:tcPr>
            <w:tcW w:w="4689" w:type="dxa"/>
            <w:tcBorders>
              <w:top w:val="single" w:color="8CDFFF" w:themeColor="accent4" w:themeTint="66" w:sz="6" w:space="0"/>
              <w:left w:val="single" w:color="8CDFFF" w:themeColor="accent4" w:themeTint="66" w:sz="6" w:space="0"/>
              <w:bottom w:val="single" w:color="8CDFFF" w:themeColor="accent4" w:themeTint="66" w:sz="6" w:space="0"/>
              <w:right w:val="single" w:color="8CDFFF" w:themeColor="accent4" w:themeTint="66" w:sz="6" w:space="0"/>
            </w:tcBorders>
            <w:shd w:val="clear" w:color="auto" w:fill="FFFFFF" w:themeFill="background1"/>
            <w:tcMar/>
            <w:hideMark/>
          </w:tcPr>
          <w:p w:rsidRPr="001E52F1" w:rsidR="001E52F1" w:rsidP="71913636" w:rsidRDefault="001E52F1" w14:paraId="7F0B3AB5" w14:textId="77777777">
            <w:pPr>
              <w:spacing w:after="0" w:line="240" w:lineRule="auto"/>
              <w:textAlignment w:val="baseline"/>
              <w:rPr>
                <w:rFonts w:ascii="Segoe UI" w:hAnsi="Segoe UI" w:eastAsia="Times New Roman" w:cs="Segoe UI"/>
                <w:sz w:val="18"/>
                <w:szCs w:val="18"/>
                <w:highlight w:val="cyan"/>
                <w:lang w:val="en-US" w:eastAsia="it-IT"/>
              </w:rPr>
            </w:pPr>
            <w:r w:rsidRPr="71913636" w:rsidR="4549BFF2">
              <w:rPr>
                <w:rFonts w:ascii="Calibri Light" w:hAnsi="Calibri Light" w:eastAsia="Times New Roman" w:cs="Calibri Light"/>
                <w:highlight w:val="cyan"/>
                <w:shd w:val="clear" w:color="auto" w:fill="00FFFF"/>
                <w:lang w:eastAsia="it-IT"/>
              </w:rPr>
              <w:t>To be confirmed by SAP</w:t>
            </w:r>
            <w:r w:rsidRPr="71913636" w:rsidR="4549BFF2">
              <w:rPr>
                <w:rFonts w:ascii="Calibri Light" w:hAnsi="Calibri Light" w:eastAsia="Times New Roman" w:cs="Calibri Light"/>
                <w:highlight w:val="cyan"/>
                <w:shd w:val="clear" w:color="auto" w:fill="FFFF00"/>
                <w:lang w:eastAsia="it-IT"/>
              </w:rPr>
              <w:t> </w:t>
            </w:r>
            <w:r w:rsidRPr="71913636" w:rsidR="4549BFF2">
              <w:rPr>
                <w:rFonts w:ascii="Calibri Light" w:hAnsi="Calibri Light" w:eastAsia="Times New Roman" w:cs="Calibri Light"/>
                <w:highlight w:val="cyan"/>
                <w:lang w:val="en-US" w:eastAsia="it-IT"/>
              </w:rPr>
              <w:t> </w:t>
            </w:r>
          </w:p>
          <w:p w:rsidRPr="001E52F1" w:rsidR="001E52F1" w:rsidP="71913636" w:rsidRDefault="001E52F1" w14:paraId="6CD82A16" w14:textId="77777777">
            <w:pPr>
              <w:spacing w:after="0" w:line="240" w:lineRule="auto"/>
              <w:textAlignment w:val="baseline"/>
              <w:rPr>
                <w:rFonts w:ascii="Segoe UI" w:hAnsi="Segoe UI" w:eastAsia="Times New Roman" w:cs="Segoe UI"/>
                <w:sz w:val="18"/>
                <w:szCs w:val="18"/>
                <w:highlight w:val="cyan"/>
                <w:lang w:val="en-US" w:eastAsia="it-IT"/>
              </w:rPr>
            </w:pPr>
            <w:r w:rsidRPr="71913636" w:rsidR="4549BFF2">
              <w:rPr>
                <w:rFonts w:ascii="Calibri Light" w:hAnsi="Calibri Light" w:eastAsia="Times New Roman" w:cs="Calibri Light"/>
                <w:highlight w:val="cyan"/>
                <w:lang w:val="en-US" w:eastAsia="it-IT"/>
              </w:rPr>
              <w:t> </w:t>
            </w:r>
          </w:p>
          <w:p w:rsidRPr="001E52F1" w:rsidR="001E52F1" w:rsidP="71913636" w:rsidRDefault="001E52F1" w14:paraId="3BD38368" w14:textId="77777777">
            <w:pPr>
              <w:spacing w:after="0" w:line="240" w:lineRule="auto"/>
              <w:textAlignment w:val="baseline"/>
              <w:rPr>
                <w:rFonts w:ascii="Segoe UI" w:hAnsi="Segoe UI" w:eastAsia="Times New Roman" w:cs="Segoe UI"/>
                <w:sz w:val="18"/>
                <w:szCs w:val="18"/>
                <w:highlight w:val="cyan"/>
                <w:lang w:val="en-US" w:eastAsia="it-IT"/>
              </w:rPr>
            </w:pPr>
            <w:r w:rsidRPr="71913636" w:rsidR="4549BFF2">
              <w:rPr>
                <w:rFonts w:ascii="Calibri Light" w:hAnsi="Calibri Light" w:eastAsia="Times New Roman" w:cs="Calibri Light"/>
                <w:color w:val="000000"/>
                <w:highlight w:val="cyan"/>
                <w:shd w:val="clear" w:color="auto" w:fill="FFFF00"/>
                <w:lang w:val="en-US" w:eastAsia="it-IT"/>
              </w:rPr>
              <w:t>SAP preforms static and dynamic code scans based on the solutions development and deployment cycle</w:t>
            </w:r>
            <w:r w:rsidRPr="71913636" w:rsidR="4549BFF2">
              <w:rPr>
                <w:rFonts w:ascii="Calibri Light" w:hAnsi="Calibri Light" w:eastAsia="Times New Roman" w:cs="Calibri Light"/>
                <w:color w:val="000000"/>
                <w:highlight w:val="cyan"/>
                <w:lang w:val="en-US" w:eastAsia="it-IT"/>
              </w:rPr>
              <w:t> </w:t>
            </w:r>
          </w:p>
          <w:p w:rsidRPr="001E52F1" w:rsidR="001E52F1" w:rsidP="71913636" w:rsidRDefault="001E52F1" w14:paraId="3C64F889" w14:textId="77777777">
            <w:pPr>
              <w:spacing w:after="0" w:line="240" w:lineRule="auto"/>
              <w:textAlignment w:val="baseline"/>
              <w:rPr>
                <w:rFonts w:ascii="Segoe UI" w:hAnsi="Segoe UI" w:eastAsia="Times New Roman" w:cs="Segoe UI"/>
                <w:sz w:val="18"/>
                <w:szCs w:val="18"/>
                <w:highlight w:val="cyan"/>
                <w:lang w:val="en-US" w:eastAsia="it-IT"/>
              </w:rPr>
            </w:pPr>
            <w:r w:rsidRPr="71913636" w:rsidR="4549BFF2">
              <w:rPr>
                <w:rFonts w:ascii="Calibri Light" w:hAnsi="Calibri Light" w:eastAsia="Times New Roman" w:cs="Calibri Light"/>
                <w:highlight w:val="cyan"/>
                <w:lang w:val="en-US" w:eastAsia="it-IT"/>
              </w:rPr>
              <w:t> </w:t>
            </w:r>
          </w:p>
          <w:p w:rsidRPr="001E52F1" w:rsidR="001E52F1" w:rsidP="71913636" w:rsidRDefault="001E52F1" w14:paraId="089F6BC0" w14:textId="77777777">
            <w:pPr>
              <w:spacing w:after="0" w:line="240" w:lineRule="auto"/>
              <w:textAlignment w:val="baseline"/>
              <w:rPr>
                <w:rFonts w:ascii="Segoe UI" w:hAnsi="Segoe UI" w:eastAsia="Times New Roman" w:cs="Segoe UI"/>
                <w:sz w:val="18"/>
                <w:szCs w:val="18"/>
                <w:highlight w:val="cyan"/>
                <w:lang w:val="en-US" w:eastAsia="it-IT"/>
              </w:rPr>
            </w:pPr>
            <w:r w:rsidRPr="71913636" w:rsidR="4549BFF2">
              <w:rPr>
                <w:rFonts w:ascii="Calibri Light" w:hAnsi="Calibri Light" w:eastAsia="Times New Roman" w:cs="Calibri Light"/>
                <w:highlight w:val="cyan"/>
                <w:lang w:val="en-US" w:eastAsia="it-IT"/>
              </w:rPr>
              <w:t> </w:t>
            </w:r>
          </w:p>
        </w:tc>
      </w:tr>
      <w:tr w:rsidRPr="001E52F1" w:rsidR="001E52F1" w:rsidTr="0A3770BE" w14:paraId="43925723" w14:textId="77777777">
        <w:trPr>
          <w:trHeight w:val="300"/>
        </w:trPr>
        <w:tc>
          <w:tcPr>
            <w:tcW w:w="948" w:type="dxa"/>
            <w:tcBorders>
              <w:top w:val="single" w:color="8CDFFF" w:themeColor="accent4" w:themeTint="66" w:sz="6" w:space="0"/>
              <w:left w:val="single" w:color="8CDFFF" w:themeColor="accent4" w:themeTint="66" w:sz="6" w:space="0"/>
              <w:bottom w:val="single" w:color="8CDFFF" w:themeColor="accent4" w:themeTint="66" w:sz="6" w:space="0"/>
              <w:right w:val="single" w:color="8CDFFF" w:themeColor="accent4" w:themeTint="66" w:sz="6" w:space="0"/>
            </w:tcBorders>
            <w:shd w:val="clear" w:color="auto" w:fill="FFFFFF" w:themeFill="background1"/>
            <w:tcMar/>
            <w:hideMark/>
          </w:tcPr>
          <w:p w:rsidRPr="001E52F1" w:rsidR="001E52F1" w:rsidP="00431032" w:rsidRDefault="001E52F1" w14:paraId="6E54AE95" w14:textId="77777777">
            <w:pPr>
              <w:numPr>
                <w:ilvl w:val="0"/>
                <w:numId w:val="126"/>
              </w:numPr>
              <w:spacing w:after="0" w:line="240" w:lineRule="auto"/>
              <w:ind w:left="242" w:firstLine="0"/>
              <w:textAlignment w:val="baseline"/>
              <w:rPr>
                <w:rFonts w:ascii="Calibri Light" w:hAnsi="Calibri Light" w:eastAsia="Times New Roman" w:cs="Calibri Light"/>
                <w:b/>
                <w:bCs/>
                <w:lang w:val="en-US" w:eastAsia="it-IT"/>
              </w:rPr>
            </w:pPr>
            <w:r w:rsidRPr="001E52F1">
              <w:rPr>
                <w:rFonts w:ascii="Calibri Light" w:hAnsi="Calibri Light" w:eastAsia="Times New Roman" w:cs="Calibri Light"/>
                <w:b/>
                <w:bCs/>
                <w:lang w:val="en-US" w:eastAsia="it-IT"/>
              </w:rPr>
              <w:t> </w:t>
            </w:r>
          </w:p>
        </w:tc>
        <w:tc>
          <w:tcPr>
            <w:tcW w:w="2818" w:type="dxa"/>
            <w:tcBorders>
              <w:top w:val="single" w:color="8CDFFF" w:themeColor="accent4" w:themeTint="66" w:sz="6" w:space="0"/>
              <w:left w:val="single" w:color="8CDFFF" w:themeColor="accent4" w:themeTint="66" w:sz="6" w:space="0"/>
              <w:bottom w:val="single" w:color="8CDFFF" w:themeColor="accent4" w:themeTint="66" w:sz="6" w:space="0"/>
              <w:right w:val="single" w:color="8CDFFF" w:themeColor="accent4" w:themeTint="66" w:sz="6" w:space="0"/>
            </w:tcBorders>
            <w:shd w:val="clear" w:color="auto" w:fill="FFFFFF" w:themeFill="background1"/>
            <w:tcMar/>
            <w:hideMark/>
          </w:tcPr>
          <w:p w:rsidRPr="001E52F1" w:rsidR="001E52F1" w:rsidP="001E52F1" w:rsidRDefault="001E52F1" w14:paraId="41BA8623" w14:textId="77777777">
            <w:pPr>
              <w:spacing w:after="0" w:line="240" w:lineRule="auto"/>
              <w:textAlignment w:val="baseline"/>
              <w:rPr>
                <w:rFonts w:ascii="Segoe UI" w:hAnsi="Segoe UI" w:eastAsia="Times New Roman" w:cs="Segoe UI"/>
                <w:sz w:val="18"/>
                <w:szCs w:val="18"/>
                <w:lang w:val="en-US" w:eastAsia="it-IT"/>
              </w:rPr>
            </w:pPr>
            <w:r w:rsidRPr="001E52F1">
              <w:rPr>
                <w:rFonts w:ascii="Calibri Light" w:hAnsi="Calibri Light" w:eastAsia="Times New Roman" w:cs="Calibri Light"/>
                <w:lang w:eastAsia="it-IT"/>
              </w:rPr>
              <w:t>Monthly Vulnerability scans </w:t>
            </w:r>
            <w:r w:rsidRPr="001E52F1">
              <w:rPr>
                <w:rFonts w:ascii="Calibri Light" w:hAnsi="Calibri Light" w:eastAsia="Times New Roman" w:cs="Calibri Light"/>
                <w:b/>
                <w:bCs/>
                <w:lang w:eastAsia="it-IT"/>
              </w:rPr>
              <w:t>must</w:t>
            </w:r>
            <w:r w:rsidRPr="001E52F1">
              <w:rPr>
                <w:rFonts w:ascii="Calibri Light" w:hAnsi="Calibri Light" w:eastAsia="Times New Roman" w:cs="Calibri Light"/>
                <w:lang w:eastAsia="it-IT"/>
              </w:rPr>
              <w:t> be conducted </w:t>
            </w:r>
            <w:r w:rsidRPr="001E52F1">
              <w:rPr>
                <w:rFonts w:ascii="Calibri Light" w:hAnsi="Calibri Light" w:eastAsia="Times New Roman" w:cs="Calibri Light"/>
                <w:lang w:val="en-US" w:eastAsia="it-IT"/>
              </w:rPr>
              <w:t> </w:t>
            </w:r>
          </w:p>
          <w:p w:rsidRPr="001E52F1" w:rsidR="001E52F1" w:rsidP="001E52F1" w:rsidRDefault="001E52F1" w14:paraId="2BB8B7DF" w14:textId="77777777">
            <w:pPr>
              <w:spacing w:after="0" w:line="240" w:lineRule="auto"/>
              <w:textAlignment w:val="baseline"/>
              <w:rPr>
                <w:rFonts w:ascii="Segoe UI" w:hAnsi="Segoe UI" w:eastAsia="Times New Roman" w:cs="Segoe UI"/>
                <w:sz w:val="18"/>
                <w:szCs w:val="18"/>
                <w:lang w:val="en-US" w:eastAsia="it-IT"/>
              </w:rPr>
            </w:pPr>
            <w:r w:rsidRPr="001E52F1">
              <w:rPr>
                <w:rFonts w:ascii="Calibri Light" w:hAnsi="Calibri Light" w:eastAsia="Times New Roman" w:cs="Calibri Light"/>
                <w:lang w:eastAsia="it-IT"/>
              </w:rPr>
              <w:t>to evaluate configuration, Patches and services </w:t>
            </w:r>
            <w:r w:rsidRPr="001E52F1">
              <w:rPr>
                <w:rFonts w:ascii="Calibri Light" w:hAnsi="Calibri Light" w:eastAsia="Times New Roman" w:cs="Calibri Light"/>
                <w:lang w:val="en-US" w:eastAsia="it-IT"/>
              </w:rPr>
              <w:t> </w:t>
            </w:r>
          </w:p>
          <w:p w:rsidRPr="001E52F1" w:rsidR="001E52F1" w:rsidP="001E52F1" w:rsidRDefault="001E52F1" w14:paraId="6872A09A" w14:textId="77777777">
            <w:pPr>
              <w:spacing w:after="0" w:line="240" w:lineRule="auto"/>
              <w:textAlignment w:val="baseline"/>
              <w:rPr>
                <w:rFonts w:ascii="Segoe UI" w:hAnsi="Segoe UI" w:eastAsia="Times New Roman" w:cs="Segoe UI"/>
                <w:sz w:val="18"/>
                <w:szCs w:val="18"/>
                <w:lang w:val="en-US" w:eastAsia="it-IT"/>
              </w:rPr>
            </w:pPr>
            <w:r w:rsidRPr="001E52F1">
              <w:rPr>
                <w:rFonts w:ascii="Calibri Light" w:hAnsi="Calibri Light" w:eastAsia="Times New Roman" w:cs="Calibri Light"/>
                <w:lang w:eastAsia="it-IT"/>
              </w:rPr>
              <w:t>for known Vulnerabilities.</w:t>
            </w:r>
            <w:r w:rsidRPr="001E52F1">
              <w:rPr>
                <w:rFonts w:ascii="Calibri Light" w:hAnsi="Calibri Light" w:eastAsia="Times New Roman" w:cs="Calibri Light"/>
                <w:lang w:val="en-US" w:eastAsia="it-IT"/>
              </w:rPr>
              <w:t> </w:t>
            </w:r>
          </w:p>
          <w:p w:rsidRPr="001E52F1" w:rsidR="001E52F1" w:rsidP="001E52F1" w:rsidRDefault="001E52F1" w14:paraId="108835CD" w14:textId="77777777">
            <w:pPr>
              <w:spacing w:after="0" w:line="240" w:lineRule="auto"/>
              <w:textAlignment w:val="baseline"/>
              <w:rPr>
                <w:rFonts w:ascii="Segoe UI" w:hAnsi="Segoe UI" w:eastAsia="Times New Roman" w:cs="Segoe UI"/>
                <w:sz w:val="18"/>
                <w:szCs w:val="18"/>
                <w:lang w:val="en-US" w:eastAsia="it-IT"/>
              </w:rPr>
            </w:pPr>
            <w:r w:rsidRPr="001E52F1">
              <w:rPr>
                <w:rFonts w:ascii="Calibri Light" w:hAnsi="Calibri Light" w:eastAsia="Times New Roman" w:cs="Calibri Light"/>
                <w:lang w:eastAsia="it-IT"/>
              </w:rPr>
              <w:t>Please detail fully the Vulnerability scanning process that is used to evaluate configuration, patches, services and applications.</w:t>
            </w:r>
            <w:r w:rsidRPr="001E52F1">
              <w:rPr>
                <w:rFonts w:ascii="Calibri Light" w:hAnsi="Calibri Light" w:eastAsia="Times New Roman" w:cs="Calibri Light"/>
                <w:lang w:val="en-US" w:eastAsia="it-IT"/>
              </w:rPr>
              <w:t> </w:t>
            </w:r>
          </w:p>
        </w:tc>
        <w:tc>
          <w:tcPr>
            <w:tcW w:w="1140" w:type="dxa"/>
            <w:tcBorders>
              <w:top w:val="single" w:color="8CDFFF" w:themeColor="accent4" w:themeTint="66" w:sz="6" w:space="0"/>
              <w:left w:val="single" w:color="8CDFFF" w:themeColor="accent4" w:themeTint="66" w:sz="6" w:space="0"/>
              <w:bottom w:val="single" w:color="8CDFFF" w:themeColor="accent4" w:themeTint="66" w:sz="6" w:space="0"/>
              <w:right w:val="single" w:color="8CDFFF" w:themeColor="accent4" w:themeTint="66" w:sz="6" w:space="0"/>
            </w:tcBorders>
            <w:shd w:val="clear" w:color="auto" w:fill="FFFFFF" w:themeFill="background1"/>
            <w:tcMar/>
            <w:hideMark/>
          </w:tcPr>
          <w:p w:rsidRPr="001E52F1" w:rsidR="001E52F1" w:rsidP="001E52F1" w:rsidRDefault="001E52F1" w14:paraId="5484A4A1" w14:textId="77777777">
            <w:pPr>
              <w:spacing w:after="0" w:line="240" w:lineRule="auto"/>
              <w:jc w:val="center"/>
              <w:textAlignment w:val="baseline"/>
              <w:rPr>
                <w:rFonts w:ascii="Segoe UI" w:hAnsi="Segoe UI" w:eastAsia="Times New Roman" w:cs="Segoe UI"/>
                <w:sz w:val="18"/>
                <w:szCs w:val="18"/>
                <w:lang w:val="it-IT" w:eastAsia="it-IT"/>
              </w:rPr>
            </w:pPr>
            <w:r w:rsidRPr="001E52F1">
              <w:rPr>
                <w:rFonts w:ascii="Calibri Light" w:hAnsi="Calibri Light" w:eastAsia="Times New Roman" w:cs="Calibri Light"/>
                <w:lang w:eastAsia="it-IT"/>
              </w:rPr>
              <w:t>TPC85,</w:t>
            </w:r>
            <w:r w:rsidRPr="001E52F1">
              <w:rPr>
                <w:rFonts w:ascii="Calibri Light" w:hAnsi="Calibri Light" w:eastAsia="Times New Roman" w:cs="Calibri Light"/>
                <w:lang w:val="it-IT" w:eastAsia="it-IT"/>
              </w:rPr>
              <w:t> </w:t>
            </w:r>
          </w:p>
          <w:p w:rsidRPr="001E52F1" w:rsidR="001E52F1" w:rsidP="001E52F1" w:rsidRDefault="001E52F1" w14:paraId="7FACA64D" w14:textId="77777777">
            <w:pPr>
              <w:spacing w:after="0" w:line="240" w:lineRule="auto"/>
              <w:jc w:val="center"/>
              <w:textAlignment w:val="baseline"/>
              <w:rPr>
                <w:rFonts w:ascii="Segoe UI" w:hAnsi="Segoe UI" w:eastAsia="Times New Roman" w:cs="Segoe UI"/>
                <w:sz w:val="18"/>
                <w:szCs w:val="18"/>
                <w:lang w:val="it-IT" w:eastAsia="it-IT"/>
              </w:rPr>
            </w:pPr>
            <w:r w:rsidRPr="001E52F1">
              <w:rPr>
                <w:rFonts w:ascii="Calibri Light" w:hAnsi="Calibri Light" w:eastAsia="Times New Roman" w:cs="Calibri Light"/>
                <w:lang w:eastAsia="it-IT"/>
              </w:rPr>
              <w:t>CAP002</w:t>
            </w:r>
            <w:r w:rsidRPr="001E52F1">
              <w:rPr>
                <w:rFonts w:ascii="Calibri Light" w:hAnsi="Calibri Light" w:eastAsia="Times New Roman" w:cs="Calibri Light"/>
                <w:lang w:val="it-IT" w:eastAsia="it-IT"/>
              </w:rPr>
              <w:t> </w:t>
            </w:r>
          </w:p>
        </w:tc>
        <w:tc>
          <w:tcPr>
            <w:tcW w:w="4689" w:type="dxa"/>
            <w:tcBorders>
              <w:top w:val="single" w:color="8CDFFF" w:themeColor="accent4" w:themeTint="66" w:sz="6" w:space="0"/>
              <w:left w:val="single" w:color="8CDFFF" w:themeColor="accent4" w:themeTint="66" w:sz="6" w:space="0"/>
              <w:bottom w:val="single" w:color="8CDFFF" w:themeColor="accent4" w:themeTint="66" w:sz="6" w:space="0"/>
              <w:right w:val="single" w:color="8CDFFF" w:themeColor="accent4" w:themeTint="66" w:sz="6" w:space="0"/>
            </w:tcBorders>
            <w:shd w:val="clear" w:color="auto" w:fill="FFFFFF" w:themeFill="background1"/>
            <w:tcMar/>
            <w:hideMark/>
          </w:tcPr>
          <w:p w:rsidRPr="001E52F1" w:rsidR="001E52F1" w:rsidP="71913636" w:rsidRDefault="001E52F1" w14:paraId="1D74D4CE" w14:textId="77777777">
            <w:pPr>
              <w:spacing w:after="0" w:line="240" w:lineRule="auto"/>
              <w:textAlignment w:val="baseline"/>
              <w:rPr>
                <w:rFonts w:ascii="Segoe UI" w:hAnsi="Segoe UI" w:eastAsia="Times New Roman" w:cs="Segoe UI"/>
                <w:sz w:val="18"/>
                <w:szCs w:val="18"/>
                <w:highlight w:val="cyan"/>
                <w:lang w:val="en-US" w:eastAsia="it-IT"/>
              </w:rPr>
            </w:pPr>
            <w:r w:rsidRPr="71913636" w:rsidR="4549BFF2">
              <w:rPr>
                <w:rFonts w:ascii="Calibri Light" w:hAnsi="Calibri Light" w:eastAsia="Times New Roman" w:cs="Calibri Light"/>
                <w:highlight w:val="cyan"/>
                <w:shd w:val="clear" w:color="auto" w:fill="00FFFF"/>
                <w:lang w:eastAsia="it-IT"/>
              </w:rPr>
              <w:t>To be confirmed by SAP</w:t>
            </w:r>
            <w:r w:rsidRPr="71913636" w:rsidR="4549BFF2">
              <w:rPr>
                <w:rFonts w:ascii="Calibri Light" w:hAnsi="Calibri Light" w:eastAsia="Times New Roman" w:cs="Calibri Light"/>
                <w:highlight w:val="cyan"/>
                <w:shd w:val="clear" w:color="auto" w:fill="FFFF00"/>
                <w:lang w:eastAsia="it-IT"/>
              </w:rPr>
              <w:t> </w:t>
            </w:r>
            <w:r w:rsidRPr="71913636" w:rsidR="4549BFF2">
              <w:rPr>
                <w:rFonts w:ascii="Calibri Light" w:hAnsi="Calibri Light" w:eastAsia="Times New Roman" w:cs="Calibri Light"/>
                <w:highlight w:val="cyan"/>
                <w:lang w:val="en-US" w:eastAsia="it-IT"/>
              </w:rPr>
              <w:t> </w:t>
            </w:r>
          </w:p>
          <w:p w:rsidRPr="001E52F1" w:rsidR="001E52F1" w:rsidP="71913636" w:rsidRDefault="001E52F1" w14:paraId="2614ADFE" w14:textId="77777777">
            <w:pPr>
              <w:spacing w:after="0" w:line="240" w:lineRule="auto"/>
              <w:textAlignment w:val="baseline"/>
              <w:rPr>
                <w:rFonts w:ascii="Segoe UI" w:hAnsi="Segoe UI" w:eastAsia="Times New Roman" w:cs="Segoe UI"/>
                <w:sz w:val="18"/>
                <w:szCs w:val="18"/>
                <w:highlight w:val="cyan"/>
                <w:lang w:val="en-US" w:eastAsia="it-IT"/>
              </w:rPr>
            </w:pPr>
            <w:r w:rsidRPr="71913636" w:rsidR="4549BFF2">
              <w:rPr>
                <w:rFonts w:ascii="Calibri Light" w:hAnsi="Calibri Light" w:eastAsia="Times New Roman" w:cs="Calibri Light"/>
                <w:highlight w:val="cyan"/>
                <w:lang w:val="en-US" w:eastAsia="it-IT"/>
              </w:rPr>
              <w:t> </w:t>
            </w:r>
          </w:p>
          <w:p w:rsidRPr="001E52F1" w:rsidR="001E52F1" w:rsidP="71913636" w:rsidRDefault="001E52F1" w14:paraId="0263A3DF" w14:textId="77777777">
            <w:pPr>
              <w:spacing w:after="0" w:line="240" w:lineRule="auto"/>
              <w:textAlignment w:val="baseline"/>
              <w:rPr>
                <w:rFonts w:ascii="Segoe UI" w:hAnsi="Segoe UI" w:eastAsia="Times New Roman" w:cs="Segoe UI"/>
                <w:sz w:val="18"/>
                <w:szCs w:val="18"/>
                <w:highlight w:val="cyan"/>
                <w:lang w:val="en-US" w:eastAsia="it-IT"/>
              </w:rPr>
            </w:pPr>
            <w:r w:rsidRPr="71913636" w:rsidR="4549BFF2">
              <w:rPr>
                <w:rFonts w:ascii="Calibri Light" w:hAnsi="Calibri Light" w:eastAsia="Times New Roman" w:cs="Calibri Light"/>
                <w:highlight w:val="cyan"/>
                <w:shd w:val="clear" w:color="auto" w:fill="FFFF00"/>
                <w:lang w:eastAsia="it-IT"/>
              </w:rPr>
              <w:t>SAP performs vulnerability scanning of the C4C cloud infrastructure continuously through centralised Cloud Security Posture Management (CSPM) and at a set schedule across platforms using a combination of agent-based, network-based, and web application scanning techniques, all in an automated fashion</w:t>
            </w:r>
            <w:r w:rsidRPr="71913636" w:rsidR="4549BFF2">
              <w:rPr>
                <w:rFonts w:ascii="Calibri Light" w:hAnsi="Calibri Light" w:eastAsia="Times New Roman" w:cs="Calibri Light"/>
                <w:highlight w:val="cyan"/>
                <w:lang w:eastAsia="it-IT"/>
              </w:rPr>
              <w:t> </w:t>
            </w:r>
            <w:r w:rsidRPr="71913636" w:rsidR="4549BFF2">
              <w:rPr>
                <w:rFonts w:ascii="Calibri Light" w:hAnsi="Calibri Light" w:eastAsia="Times New Roman" w:cs="Calibri Light"/>
                <w:highlight w:val="cyan"/>
                <w:lang w:val="en-US" w:eastAsia="it-IT"/>
              </w:rPr>
              <w:t> </w:t>
            </w:r>
          </w:p>
        </w:tc>
      </w:tr>
      <w:tr w:rsidRPr="001E52F1" w:rsidR="001E52F1" w:rsidTr="0A3770BE" w14:paraId="352F3838" w14:textId="77777777">
        <w:trPr>
          <w:trHeight w:val="300"/>
        </w:trPr>
        <w:tc>
          <w:tcPr>
            <w:tcW w:w="948" w:type="dxa"/>
            <w:tcBorders>
              <w:top w:val="single" w:color="8CDFFF" w:themeColor="accent4" w:themeTint="66" w:sz="6" w:space="0"/>
              <w:left w:val="single" w:color="8CDFFF" w:themeColor="accent4" w:themeTint="66" w:sz="6" w:space="0"/>
              <w:bottom w:val="single" w:color="8CDFFF" w:themeColor="accent4" w:themeTint="66" w:sz="6" w:space="0"/>
              <w:right w:val="single" w:color="8CDFFF" w:themeColor="accent4" w:themeTint="66" w:sz="6" w:space="0"/>
            </w:tcBorders>
            <w:shd w:val="clear" w:color="auto" w:fill="FFFFFF" w:themeFill="background1"/>
            <w:tcMar/>
            <w:hideMark/>
          </w:tcPr>
          <w:p w:rsidRPr="001E52F1" w:rsidR="001E52F1" w:rsidP="00431032" w:rsidRDefault="001E52F1" w14:paraId="6025AB3D" w14:textId="77777777">
            <w:pPr>
              <w:numPr>
                <w:ilvl w:val="0"/>
                <w:numId w:val="127"/>
              </w:numPr>
              <w:spacing w:after="0" w:line="240" w:lineRule="auto"/>
              <w:ind w:left="242" w:firstLine="0"/>
              <w:textAlignment w:val="baseline"/>
              <w:rPr>
                <w:rFonts w:ascii="Calibri Light" w:hAnsi="Calibri Light" w:eastAsia="Times New Roman" w:cs="Calibri Light"/>
                <w:b/>
                <w:bCs/>
                <w:lang w:val="en-US" w:eastAsia="it-IT"/>
              </w:rPr>
            </w:pPr>
            <w:r w:rsidRPr="001E52F1">
              <w:rPr>
                <w:rFonts w:ascii="Calibri Light" w:hAnsi="Calibri Light" w:eastAsia="Times New Roman" w:cs="Calibri Light"/>
                <w:b/>
                <w:bCs/>
                <w:lang w:val="en-US" w:eastAsia="it-IT"/>
              </w:rPr>
              <w:t> </w:t>
            </w:r>
          </w:p>
        </w:tc>
        <w:tc>
          <w:tcPr>
            <w:tcW w:w="2818" w:type="dxa"/>
            <w:tcBorders>
              <w:top w:val="single" w:color="8CDFFF" w:themeColor="accent4" w:themeTint="66" w:sz="6" w:space="0"/>
              <w:left w:val="single" w:color="8CDFFF" w:themeColor="accent4" w:themeTint="66" w:sz="6" w:space="0"/>
              <w:bottom w:val="single" w:color="8CDFFF" w:themeColor="accent4" w:themeTint="66" w:sz="6" w:space="0"/>
              <w:right w:val="single" w:color="8CDFFF" w:themeColor="accent4" w:themeTint="66" w:sz="6" w:space="0"/>
            </w:tcBorders>
            <w:shd w:val="clear" w:color="auto" w:fill="FFFFFF" w:themeFill="background1"/>
            <w:tcMar/>
            <w:hideMark/>
          </w:tcPr>
          <w:p w:rsidRPr="001E52F1" w:rsidR="001E52F1" w:rsidP="001E52F1" w:rsidRDefault="001E52F1" w14:paraId="2027259E" w14:textId="77777777">
            <w:pPr>
              <w:spacing w:after="0" w:line="240" w:lineRule="auto"/>
              <w:textAlignment w:val="baseline"/>
              <w:rPr>
                <w:rFonts w:ascii="Segoe UI" w:hAnsi="Segoe UI" w:eastAsia="Times New Roman" w:cs="Segoe UI"/>
                <w:sz w:val="18"/>
                <w:szCs w:val="18"/>
                <w:lang w:val="en-US" w:eastAsia="it-IT"/>
              </w:rPr>
            </w:pPr>
            <w:r w:rsidRPr="001E52F1">
              <w:rPr>
                <w:rFonts w:ascii="Calibri Light" w:hAnsi="Calibri Light" w:eastAsia="Times New Roman" w:cs="Calibri Light"/>
                <w:lang w:eastAsia="it-IT"/>
              </w:rPr>
              <w:t>Cloud Service Provider </w:t>
            </w:r>
            <w:r w:rsidRPr="001E52F1">
              <w:rPr>
                <w:rFonts w:ascii="Calibri Light" w:hAnsi="Calibri Light" w:eastAsia="Times New Roman" w:cs="Calibri Light"/>
                <w:b/>
                <w:bCs/>
                <w:lang w:eastAsia="it-IT"/>
              </w:rPr>
              <w:t>must</w:t>
            </w:r>
            <w:r w:rsidRPr="001E52F1">
              <w:rPr>
                <w:rFonts w:ascii="Calibri Light" w:hAnsi="Calibri Light" w:eastAsia="Times New Roman" w:cs="Calibri Light"/>
                <w:lang w:eastAsia="it-IT"/>
              </w:rPr>
              <w:t> have an up to date anti-virus software for Windows Operating Systems where applicable.</w:t>
            </w:r>
            <w:r w:rsidRPr="001E52F1">
              <w:rPr>
                <w:rFonts w:ascii="Calibri Light" w:hAnsi="Calibri Light" w:eastAsia="Times New Roman" w:cs="Calibri Light"/>
                <w:lang w:val="en-US" w:eastAsia="it-IT"/>
              </w:rPr>
              <w:t> </w:t>
            </w:r>
          </w:p>
          <w:p w:rsidRPr="001E52F1" w:rsidR="001E52F1" w:rsidP="001E52F1" w:rsidRDefault="001E52F1" w14:paraId="18DAEBCD" w14:textId="77777777">
            <w:pPr>
              <w:spacing w:after="0" w:line="240" w:lineRule="auto"/>
              <w:textAlignment w:val="baseline"/>
              <w:rPr>
                <w:rFonts w:ascii="Segoe UI" w:hAnsi="Segoe UI" w:eastAsia="Times New Roman" w:cs="Segoe UI"/>
                <w:sz w:val="18"/>
                <w:szCs w:val="18"/>
                <w:lang w:val="en-US" w:eastAsia="it-IT"/>
              </w:rPr>
            </w:pPr>
            <w:r w:rsidRPr="001E52F1">
              <w:rPr>
                <w:rFonts w:ascii="Calibri Light" w:hAnsi="Calibri Light" w:eastAsia="Times New Roman" w:cs="Calibri Light"/>
                <w:lang w:eastAsia="it-IT"/>
              </w:rPr>
              <w:t>For all Windows systems please detail the anti-virus software that is installed and configured.</w:t>
            </w:r>
            <w:r w:rsidRPr="001E52F1">
              <w:rPr>
                <w:rFonts w:ascii="Calibri Light" w:hAnsi="Calibri Light" w:eastAsia="Times New Roman" w:cs="Calibri Light"/>
                <w:lang w:val="en-US" w:eastAsia="it-IT"/>
              </w:rPr>
              <w:t> </w:t>
            </w:r>
          </w:p>
        </w:tc>
        <w:tc>
          <w:tcPr>
            <w:tcW w:w="1140" w:type="dxa"/>
            <w:tcBorders>
              <w:top w:val="single" w:color="8CDFFF" w:themeColor="accent4" w:themeTint="66" w:sz="6" w:space="0"/>
              <w:left w:val="single" w:color="8CDFFF" w:themeColor="accent4" w:themeTint="66" w:sz="6" w:space="0"/>
              <w:bottom w:val="single" w:color="8CDFFF" w:themeColor="accent4" w:themeTint="66" w:sz="6" w:space="0"/>
              <w:right w:val="single" w:color="8CDFFF" w:themeColor="accent4" w:themeTint="66" w:sz="6" w:space="0"/>
            </w:tcBorders>
            <w:shd w:val="clear" w:color="auto" w:fill="FFFFFF" w:themeFill="background1"/>
            <w:tcMar/>
            <w:hideMark/>
          </w:tcPr>
          <w:p w:rsidRPr="001E52F1" w:rsidR="001E52F1" w:rsidP="001E52F1" w:rsidRDefault="001E52F1" w14:paraId="2194E34D" w14:textId="77777777">
            <w:pPr>
              <w:spacing w:after="0" w:line="240" w:lineRule="auto"/>
              <w:jc w:val="center"/>
              <w:textAlignment w:val="baseline"/>
              <w:rPr>
                <w:rFonts w:ascii="Segoe UI" w:hAnsi="Segoe UI" w:eastAsia="Times New Roman" w:cs="Segoe UI"/>
                <w:sz w:val="18"/>
                <w:szCs w:val="18"/>
                <w:lang w:val="it-IT" w:eastAsia="it-IT"/>
              </w:rPr>
            </w:pPr>
            <w:r w:rsidRPr="001E52F1">
              <w:rPr>
                <w:rFonts w:ascii="Calibri Light" w:hAnsi="Calibri Light" w:eastAsia="Times New Roman" w:cs="Calibri Light"/>
                <w:lang w:eastAsia="it-IT"/>
              </w:rPr>
              <w:t>TPC81,</w:t>
            </w:r>
            <w:r w:rsidRPr="001E52F1">
              <w:rPr>
                <w:rFonts w:ascii="Calibri Light" w:hAnsi="Calibri Light" w:eastAsia="Times New Roman" w:cs="Calibri Light"/>
                <w:lang w:val="it-IT" w:eastAsia="it-IT"/>
              </w:rPr>
              <w:t> </w:t>
            </w:r>
          </w:p>
          <w:p w:rsidRPr="001E52F1" w:rsidR="001E52F1" w:rsidP="001E52F1" w:rsidRDefault="001E52F1" w14:paraId="67E0D3EB" w14:textId="77777777">
            <w:pPr>
              <w:spacing w:after="0" w:line="240" w:lineRule="auto"/>
              <w:jc w:val="center"/>
              <w:textAlignment w:val="baseline"/>
              <w:rPr>
                <w:rFonts w:ascii="Segoe UI" w:hAnsi="Segoe UI" w:eastAsia="Times New Roman" w:cs="Segoe UI"/>
                <w:sz w:val="18"/>
                <w:szCs w:val="18"/>
                <w:lang w:val="it-IT" w:eastAsia="it-IT"/>
              </w:rPr>
            </w:pPr>
            <w:r w:rsidRPr="001E52F1">
              <w:rPr>
                <w:rFonts w:ascii="Calibri Light" w:hAnsi="Calibri Light" w:eastAsia="Times New Roman" w:cs="Calibri Light"/>
                <w:lang w:eastAsia="it-IT"/>
              </w:rPr>
              <w:t>CAP002</w:t>
            </w:r>
            <w:r w:rsidRPr="001E52F1">
              <w:rPr>
                <w:rFonts w:ascii="Calibri Light" w:hAnsi="Calibri Light" w:eastAsia="Times New Roman" w:cs="Calibri Light"/>
                <w:lang w:val="it-IT" w:eastAsia="it-IT"/>
              </w:rPr>
              <w:t> </w:t>
            </w:r>
          </w:p>
        </w:tc>
        <w:tc>
          <w:tcPr>
            <w:tcW w:w="4689" w:type="dxa"/>
            <w:tcBorders>
              <w:top w:val="single" w:color="8CDFFF" w:themeColor="accent4" w:themeTint="66" w:sz="6" w:space="0"/>
              <w:left w:val="single" w:color="8CDFFF" w:themeColor="accent4" w:themeTint="66" w:sz="6" w:space="0"/>
              <w:bottom w:val="single" w:color="8CDFFF" w:themeColor="accent4" w:themeTint="66" w:sz="6" w:space="0"/>
              <w:right w:val="single" w:color="8CDFFF" w:themeColor="accent4" w:themeTint="66" w:sz="6" w:space="0"/>
            </w:tcBorders>
            <w:shd w:val="clear" w:color="auto" w:fill="FFFFFF" w:themeFill="background1"/>
            <w:tcMar/>
            <w:hideMark/>
          </w:tcPr>
          <w:p w:rsidRPr="001E52F1" w:rsidR="001E52F1" w:rsidP="71913636" w:rsidRDefault="001E52F1" w14:paraId="372EBB22" w14:textId="77777777">
            <w:pPr>
              <w:spacing w:after="0" w:line="240" w:lineRule="auto"/>
              <w:textAlignment w:val="baseline"/>
              <w:rPr>
                <w:rFonts w:ascii="Segoe UI" w:hAnsi="Segoe UI" w:eastAsia="Times New Roman" w:cs="Segoe UI"/>
                <w:sz w:val="18"/>
                <w:szCs w:val="18"/>
                <w:highlight w:val="cyan"/>
                <w:lang w:val="en-US" w:eastAsia="it-IT"/>
              </w:rPr>
            </w:pPr>
            <w:r w:rsidRPr="71913636" w:rsidR="4549BFF2">
              <w:rPr>
                <w:rFonts w:ascii="Calibri Light" w:hAnsi="Calibri Light" w:eastAsia="Times New Roman" w:cs="Calibri Light"/>
                <w:highlight w:val="cyan"/>
                <w:shd w:val="clear" w:color="auto" w:fill="00FFFF"/>
                <w:lang w:eastAsia="it-IT"/>
              </w:rPr>
              <w:t>To be confirmed by SAP</w:t>
            </w:r>
            <w:r w:rsidRPr="71913636" w:rsidR="4549BFF2">
              <w:rPr>
                <w:rFonts w:ascii="Calibri Light" w:hAnsi="Calibri Light" w:eastAsia="Times New Roman" w:cs="Calibri Light"/>
                <w:highlight w:val="cyan"/>
                <w:shd w:val="clear" w:color="auto" w:fill="FFFF00"/>
                <w:lang w:eastAsia="it-IT"/>
              </w:rPr>
              <w:t> </w:t>
            </w:r>
            <w:r w:rsidRPr="71913636" w:rsidR="4549BFF2">
              <w:rPr>
                <w:rFonts w:ascii="Calibri Light" w:hAnsi="Calibri Light" w:eastAsia="Times New Roman" w:cs="Calibri Light"/>
                <w:highlight w:val="cyan"/>
                <w:lang w:val="en-US" w:eastAsia="it-IT"/>
              </w:rPr>
              <w:t> </w:t>
            </w:r>
          </w:p>
          <w:p w:rsidRPr="001E52F1" w:rsidR="001E52F1" w:rsidP="71913636" w:rsidRDefault="001E52F1" w14:paraId="16CDDC40" w14:textId="77777777">
            <w:pPr>
              <w:spacing w:after="0" w:line="240" w:lineRule="auto"/>
              <w:textAlignment w:val="baseline"/>
              <w:rPr>
                <w:rFonts w:ascii="Segoe UI" w:hAnsi="Segoe UI" w:eastAsia="Times New Roman" w:cs="Segoe UI"/>
                <w:sz w:val="18"/>
                <w:szCs w:val="18"/>
                <w:highlight w:val="cyan"/>
                <w:lang w:val="en-US" w:eastAsia="it-IT"/>
              </w:rPr>
            </w:pPr>
            <w:r w:rsidRPr="71913636" w:rsidR="4549BFF2">
              <w:rPr>
                <w:rFonts w:ascii="Calibri Light" w:hAnsi="Calibri Light" w:eastAsia="Times New Roman" w:cs="Calibri Light"/>
                <w:highlight w:val="cyan"/>
                <w:lang w:val="en-US" w:eastAsia="it-IT"/>
              </w:rPr>
              <w:t> </w:t>
            </w:r>
          </w:p>
          <w:p w:rsidRPr="001E52F1" w:rsidR="001E52F1" w:rsidP="71913636" w:rsidRDefault="001E52F1" w14:paraId="72872F01" w14:textId="77777777">
            <w:pPr>
              <w:spacing w:after="0" w:line="240" w:lineRule="auto"/>
              <w:textAlignment w:val="baseline"/>
              <w:rPr>
                <w:rFonts w:ascii="Segoe UI" w:hAnsi="Segoe UI" w:eastAsia="Times New Roman" w:cs="Segoe UI"/>
                <w:sz w:val="18"/>
                <w:szCs w:val="18"/>
                <w:highlight w:val="cyan"/>
                <w:lang w:val="en-US" w:eastAsia="it-IT"/>
              </w:rPr>
            </w:pPr>
            <w:r w:rsidRPr="71913636" w:rsidR="4549BFF2">
              <w:rPr>
                <w:rFonts w:ascii="Calibri Light" w:hAnsi="Calibri Light" w:eastAsia="Times New Roman" w:cs="Calibri Light"/>
                <w:highlight w:val="cyan"/>
                <w:shd w:val="clear" w:color="auto" w:fill="FFFF00"/>
                <w:lang w:eastAsia="it-IT"/>
              </w:rPr>
              <w:t>Not applicable for SAP C4C</w:t>
            </w:r>
            <w:r w:rsidRPr="71913636" w:rsidR="4549BFF2">
              <w:rPr>
                <w:rFonts w:ascii="Calibri Light" w:hAnsi="Calibri Light" w:eastAsia="Times New Roman" w:cs="Calibri Light"/>
                <w:highlight w:val="cyan"/>
                <w:lang w:val="en-US" w:eastAsia="it-IT"/>
              </w:rPr>
              <w:t> </w:t>
            </w:r>
          </w:p>
          <w:p w:rsidRPr="001E52F1" w:rsidR="001E52F1" w:rsidP="71913636" w:rsidRDefault="001E52F1" w14:paraId="47233C90" w14:textId="77777777">
            <w:pPr>
              <w:spacing w:after="0" w:line="240" w:lineRule="auto"/>
              <w:textAlignment w:val="baseline"/>
              <w:rPr>
                <w:rFonts w:ascii="Segoe UI" w:hAnsi="Segoe UI" w:eastAsia="Times New Roman" w:cs="Segoe UI"/>
                <w:sz w:val="18"/>
                <w:szCs w:val="18"/>
                <w:highlight w:val="cyan"/>
                <w:lang w:val="en-US" w:eastAsia="it-IT"/>
              </w:rPr>
            </w:pPr>
            <w:r w:rsidRPr="71913636" w:rsidR="4549BFF2">
              <w:rPr>
                <w:rFonts w:ascii="Calibri Light" w:hAnsi="Calibri Light" w:eastAsia="Times New Roman" w:cs="Calibri Light"/>
                <w:highlight w:val="cyan"/>
                <w:lang w:val="en-US" w:eastAsia="it-IT"/>
              </w:rPr>
              <w:t> </w:t>
            </w:r>
          </w:p>
          <w:p w:rsidRPr="001E52F1" w:rsidR="001E52F1" w:rsidP="71913636" w:rsidRDefault="001E52F1" w14:paraId="2DD73C40" w14:textId="77777777">
            <w:pPr>
              <w:spacing w:after="0" w:line="240" w:lineRule="auto"/>
              <w:textAlignment w:val="baseline"/>
              <w:rPr>
                <w:rFonts w:ascii="Segoe UI" w:hAnsi="Segoe UI" w:eastAsia="Times New Roman" w:cs="Segoe UI"/>
                <w:sz w:val="18"/>
                <w:szCs w:val="18"/>
                <w:highlight w:val="cyan"/>
                <w:lang w:val="en-US" w:eastAsia="it-IT"/>
              </w:rPr>
            </w:pPr>
            <w:r w:rsidRPr="71913636" w:rsidR="4549BFF2">
              <w:rPr>
                <w:rFonts w:ascii="Calibri Light" w:hAnsi="Calibri Light" w:eastAsia="Times New Roman" w:cs="Calibri Light"/>
                <w:highlight w:val="cyan"/>
                <w:lang w:val="en-US" w:eastAsia="it-IT"/>
              </w:rPr>
              <w:t> </w:t>
            </w:r>
          </w:p>
        </w:tc>
      </w:tr>
      <w:tr w:rsidRPr="001E52F1" w:rsidR="001E52F1" w:rsidTr="0A3770BE" w14:paraId="66445DB6" w14:textId="77777777">
        <w:trPr>
          <w:trHeight w:val="300"/>
        </w:trPr>
        <w:tc>
          <w:tcPr>
            <w:tcW w:w="948" w:type="dxa"/>
            <w:tcBorders>
              <w:top w:val="single" w:color="8CDFFF" w:themeColor="accent4" w:themeTint="66" w:sz="6" w:space="0"/>
              <w:left w:val="single" w:color="8CDFFF" w:themeColor="accent4" w:themeTint="66" w:sz="6" w:space="0"/>
              <w:bottom w:val="single" w:color="8CDFFF" w:themeColor="accent4" w:themeTint="66" w:sz="6" w:space="0"/>
              <w:right w:val="single" w:color="8CDFFF" w:themeColor="accent4" w:themeTint="66" w:sz="6" w:space="0"/>
            </w:tcBorders>
            <w:shd w:val="clear" w:color="auto" w:fill="FFFFFF" w:themeFill="background1"/>
            <w:tcMar/>
            <w:hideMark/>
          </w:tcPr>
          <w:p w:rsidRPr="001E52F1" w:rsidR="001E52F1" w:rsidP="00431032" w:rsidRDefault="001E52F1" w14:paraId="6F8C956E" w14:textId="77777777">
            <w:pPr>
              <w:numPr>
                <w:ilvl w:val="0"/>
                <w:numId w:val="128"/>
              </w:numPr>
              <w:spacing w:after="0" w:line="240" w:lineRule="auto"/>
              <w:ind w:left="242" w:firstLine="0"/>
              <w:textAlignment w:val="baseline"/>
              <w:rPr>
                <w:rFonts w:ascii="Calibri Light" w:hAnsi="Calibri Light" w:eastAsia="Times New Roman" w:cs="Calibri Light"/>
                <w:b/>
                <w:bCs/>
                <w:lang w:val="en-US" w:eastAsia="it-IT"/>
              </w:rPr>
            </w:pPr>
            <w:r w:rsidRPr="001E52F1">
              <w:rPr>
                <w:rFonts w:ascii="Calibri Light" w:hAnsi="Calibri Light" w:eastAsia="Times New Roman" w:cs="Calibri Light"/>
                <w:b/>
                <w:bCs/>
                <w:lang w:val="en-US" w:eastAsia="it-IT"/>
              </w:rPr>
              <w:t> </w:t>
            </w:r>
          </w:p>
        </w:tc>
        <w:tc>
          <w:tcPr>
            <w:tcW w:w="2818" w:type="dxa"/>
            <w:tcBorders>
              <w:top w:val="single" w:color="8CDFFF" w:themeColor="accent4" w:themeTint="66" w:sz="6" w:space="0"/>
              <w:left w:val="single" w:color="8CDFFF" w:themeColor="accent4" w:themeTint="66" w:sz="6" w:space="0"/>
              <w:bottom w:val="single" w:color="8CDFFF" w:themeColor="accent4" w:themeTint="66" w:sz="6" w:space="0"/>
              <w:right w:val="single" w:color="8CDFFF" w:themeColor="accent4" w:themeTint="66" w:sz="6" w:space="0"/>
            </w:tcBorders>
            <w:shd w:val="clear" w:color="auto" w:fill="FFFFFF" w:themeFill="background1"/>
            <w:tcMar/>
            <w:hideMark/>
          </w:tcPr>
          <w:p w:rsidRPr="001E52F1" w:rsidR="001E52F1" w:rsidP="001E52F1" w:rsidRDefault="001E52F1" w14:paraId="7F4D9C09" w14:textId="77777777">
            <w:pPr>
              <w:spacing w:after="0" w:line="240" w:lineRule="auto"/>
              <w:textAlignment w:val="baseline"/>
              <w:rPr>
                <w:rFonts w:ascii="Segoe UI" w:hAnsi="Segoe UI" w:eastAsia="Times New Roman" w:cs="Segoe UI"/>
                <w:sz w:val="18"/>
                <w:szCs w:val="18"/>
                <w:lang w:val="en-US" w:eastAsia="it-IT"/>
              </w:rPr>
            </w:pPr>
            <w:r w:rsidRPr="001E52F1">
              <w:rPr>
                <w:rFonts w:ascii="Calibri Light" w:hAnsi="Calibri Light" w:eastAsia="Times New Roman" w:cs="Calibri Light"/>
                <w:lang w:eastAsia="it-IT"/>
              </w:rPr>
              <w:t>Cloud Service Provider </w:t>
            </w:r>
            <w:r w:rsidRPr="001E52F1">
              <w:rPr>
                <w:rFonts w:ascii="Calibri Light" w:hAnsi="Calibri Light" w:eastAsia="Times New Roman" w:cs="Calibri Light"/>
                <w:b/>
                <w:bCs/>
                <w:lang w:eastAsia="it-IT"/>
              </w:rPr>
              <w:t>must </w:t>
            </w:r>
            <w:r w:rsidRPr="001E52F1">
              <w:rPr>
                <w:rFonts w:ascii="Calibri Light" w:hAnsi="Calibri Light" w:eastAsia="Times New Roman" w:cs="Calibri Light"/>
                <w:lang w:eastAsia="it-IT"/>
              </w:rPr>
              <w:t>develop software in accordance with industry best practices software development life cycle.</w:t>
            </w:r>
            <w:r w:rsidRPr="001E52F1">
              <w:rPr>
                <w:rFonts w:ascii="Calibri Light" w:hAnsi="Calibri Light" w:eastAsia="Times New Roman" w:cs="Calibri Light"/>
                <w:lang w:val="en-US" w:eastAsia="it-IT"/>
              </w:rPr>
              <w:t> </w:t>
            </w:r>
          </w:p>
          <w:p w:rsidRPr="001E52F1" w:rsidR="001E52F1" w:rsidP="001E52F1" w:rsidRDefault="001E52F1" w14:paraId="5F6807DE" w14:textId="77777777">
            <w:pPr>
              <w:spacing w:after="0" w:line="240" w:lineRule="auto"/>
              <w:textAlignment w:val="baseline"/>
              <w:rPr>
                <w:rFonts w:ascii="Segoe UI" w:hAnsi="Segoe UI" w:eastAsia="Times New Roman" w:cs="Segoe UI"/>
                <w:sz w:val="18"/>
                <w:szCs w:val="18"/>
                <w:lang w:val="en-US" w:eastAsia="it-IT"/>
              </w:rPr>
            </w:pPr>
            <w:r w:rsidRPr="001E52F1">
              <w:rPr>
                <w:rFonts w:ascii="Calibri Light" w:hAnsi="Calibri Light" w:eastAsia="Times New Roman" w:cs="Calibri Light"/>
                <w:lang w:eastAsia="it-IT"/>
              </w:rPr>
              <w:t>Please detail the software development life cycle that is employed for all developed software.</w:t>
            </w:r>
            <w:r w:rsidRPr="001E52F1">
              <w:rPr>
                <w:rFonts w:ascii="Calibri Light" w:hAnsi="Calibri Light" w:eastAsia="Times New Roman" w:cs="Calibri Light"/>
                <w:lang w:val="en-US" w:eastAsia="it-IT"/>
              </w:rPr>
              <w:t> </w:t>
            </w:r>
          </w:p>
        </w:tc>
        <w:tc>
          <w:tcPr>
            <w:tcW w:w="1140" w:type="dxa"/>
            <w:tcBorders>
              <w:top w:val="single" w:color="8CDFFF" w:themeColor="accent4" w:themeTint="66" w:sz="6" w:space="0"/>
              <w:left w:val="single" w:color="8CDFFF" w:themeColor="accent4" w:themeTint="66" w:sz="6" w:space="0"/>
              <w:bottom w:val="single" w:color="8CDFFF" w:themeColor="accent4" w:themeTint="66" w:sz="6" w:space="0"/>
              <w:right w:val="single" w:color="8CDFFF" w:themeColor="accent4" w:themeTint="66" w:sz="6" w:space="0"/>
            </w:tcBorders>
            <w:shd w:val="clear" w:color="auto" w:fill="FFFFFF" w:themeFill="background1"/>
            <w:tcMar/>
            <w:hideMark/>
          </w:tcPr>
          <w:p w:rsidRPr="001E52F1" w:rsidR="001E52F1" w:rsidP="001E52F1" w:rsidRDefault="001E52F1" w14:paraId="3502C091" w14:textId="77777777">
            <w:pPr>
              <w:spacing w:after="0" w:line="240" w:lineRule="auto"/>
              <w:jc w:val="center"/>
              <w:textAlignment w:val="baseline"/>
              <w:rPr>
                <w:rFonts w:ascii="Segoe UI" w:hAnsi="Segoe UI" w:eastAsia="Times New Roman" w:cs="Segoe UI"/>
                <w:sz w:val="18"/>
                <w:szCs w:val="18"/>
                <w:lang w:val="it-IT" w:eastAsia="it-IT"/>
              </w:rPr>
            </w:pPr>
            <w:r w:rsidRPr="001E52F1">
              <w:rPr>
                <w:rFonts w:ascii="Calibri Light" w:hAnsi="Calibri Light" w:eastAsia="Times New Roman" w:cs="Calibri Light"/>
                <w:lang w:eastAsia="it-IT"/>
              </w:rPr>
              <w:t>TPC74,</w:t>
            </w:r>
            <w:r w:rsidRPr="001E52F1">
              <w:rPr>
                <w:rFonts w:ascii="Calibri Light" w:hAnsi="Calibri Light" w:eastAsia="Times New Roman" w:cs="Calibri Light"/>
                <w:lang w:val="it-IT" w:eastAsia="it-IT"/>
              </w:rPr>
              <w:t> </w:t>
            </w:r>
          </w:p>
          <w:p w:rsidRPr="001E52F1" w:rsidR="001E52F1" w:rsidP="001E52F1" w:rsidRDefault="001E52F1" w14:paraId="45A24A40" w14:textId="77777777">
            <w:pPr>
              <w:spacing w:after="0" w:line="240" w:lineRule="auto"/>
              <w:jc w:val="center"/>
              <w:textAlignment w:val="baseline"/>
              <w:rPr>
                <w:rFonts w:ascii="Segoe UI" w:hAnsi="Segoe UI" w:eastAsia="Times New Roman" w:cs="Segoe UI"/>
                <w:sz w:val="18"/>
                <w:szCs w:val="18"/>
                <w:lang w:val="it-IT" w:eastAsia="it-IT"/>
              </w:rPr>
            </w:pPr>
            <w:r w:rsidRPr="001E52F1">
              <w:rPr>
                <w:rFonts w:ascii="Calibri Light" w:hAnsi="Calibri Light" w:eastAsia="Times New Roman" w:cs="Calibri Light"/>
                <w:lang w:eastAsia="it-IT"/>
              </w:rPr>
              <w:t>SACS345,</w:t>
            </w:r>
            <w:r w:rsidRPr="001E52F1">
              <w:rPr>
                <w:rFonts w:ascii="Calibri Light" w:hAnsi="Calibri Light" w:eastAsia="Times New Roman" w:cs="Calibri Light"/>
                <w:lang w:val="it-IT" w:eastAsia="it-IT"/>
              </w:rPr>
              <w:t> </w:t>
            </w:r>
          </w:p>
          <w:p w:rsidRPr="001E52F1" w:rsidR="001E52F1" w:rsidP="001E52F1" w:rsidRDefault="001E52F1" w14:paraId="7E074F57" w14:textId="77777777">
            <w:pPr>
              <w:spacing w:after="0" w:line="240" w:lineRule="auto"/>
              <w:jc w:val="center"/>
              <w:textAlignment w:val="baseline"/>
              <w:rPr>
                <w:rFonts w:ascii="Segoe UI" w:hAnsi="Segoe UI" w:eastAsia="Times New Roman" w:cs="Segoe UI"/>
                <w:sz w:val="18"/>
                <w:szCs w:val="18"/>
                <w:lang w:val="it-IT" w:eastAsia="it-IT"/>
              </w:rPr>
            </w:pPr>
            <w:r w:rsidRPr="001E52F1">
              <w:rPr>
                <w:rFonts w:ascii="Calibri Light" w:hAnsi="Calibri Light" w:eastAsia="Times New Roman" w:cs="Calibri Light"/>
                <w:lang w:eastAsia="it-IT"/>
              </w:rPr>
              <w:t>CAP002 </w:t>
            </w:r>
            <w:r w:rsidRPr="001E52F1">
              <w:rPr>
                <w:rFonts w:ascii="Calibri Light" w:hAnsi="Calibri Light" w:eastAsia="Times New Roman" w:cs="Calibri Light"/>
                <w:lang w:val="it-IT" w:eastAsia="it-IT"/>
              </w:rPr>
              <w:t> </w:t>
            </w:r>
          </w:p>
        </w:tc>
        <w:tc>
          <w:tcPr>
            <w:tcW w:w="4689" w:type="dxa"/>
            <w:tcBorders>
              <w:top w:val="single" w:color="8CDFFF" w:themeColor="accent4" w:themeTint="66" w:sz="6" w:space="0"/>
              <w:left w:val="single" w:color="8CDFFF" w:themeColor="accent4" w:themeTint="66" w:sz="6" w:space="0"/>
              <w:bottom w:val="single" w:color="8CDFFF" w:themeColor="accent4" w:themeTint="66" w:sz="6" w:space="0"/>
              <w:right w:val="single" w:color="8CDFFF" w:themeColor="accent4" w:themeTint="66" w:sz="6" w:space="0"/>
            </w:tcBorders>
            <w:shd w:val="clear" w:color="auto" w:fill="FFFFFF" w:themeFill="background1"/>
            <w:tcMar/>
            <w:hideMark/>
          </w:tcPr>
          <w:p w:rsidRPr="001E52F1" w:rsidR="001E52F1" w:rsidP="71913636" w:rsidRDefault="001E52F1" w14:paraId="797BB17E" w14:textId="77777777">
            <w:pPr>
              <w:spacing w:after="0" w:line="240" w:lineRule="auto"/>
              <w:textAlignment w:val="baseline"/>
              <w:rPr>
                <w:rFonts w:ascii="Segoe UI" w:hAnsi="Segoe UI" w:eastAsia="Times New Roman" w:cs="Segoe UI"/>
                <w:sz w:val="18"/>
                <w:szCs w:val="18"/>
                <w:highlight w:val="cyan"/>
                <w:lang w:val="en-US" w:eastAsia="it-IT"/>
              </w:rPr>
            </w:pPr>
            <w:r w:rsidRPr="71913636" w:rsidR="4549BFF2">
              <w:rPr>
                <w:rFonts w:ascii="Calibri Light" w:hAnsi="Calibri Light" w:eastAsia="Times New Roman" w:cs="Calibri Light"/>
                <w:highlight w:val="cyan"/>
                <w:shd w:val="clear" w:color="auto" w:fill="00FFFF"/>
                <w:lang w:eastAsia="it-IT"/>
              </w:rPr>
              <w:t>To be confirmed by SAP</w:t>
            </w:r>
            <w:r w:rsidRPr="71913636" w:rsidR="4549BFF2">
              <w:rPr>
                <w:rFonts w:ascii="Calibri Light" w:hAnsi="Calibri Light" w:eastAsia="Times New Roman" w:cs="Calibri Light"/>
                <w:highlight w:val="cyan"/>
                <w:shd w:val="clear" w:color="auto" w:fill="FFFF00"/>
                <w:lang w:eastAsia="it-IT"/>
              </w:rPr>
              <w:t> </w:t>
            </w:r>
            <w:r w:rsidRPr="71913636" w:rsidR="4549BFF2">
              <w:rPr>
                <w:rFonts w:ascii="Calibri Light" w:hAnsi="Calibri Light" w:eastAsia="Times New Roman" w:cs="Calibri Light"/>
                <w:highlight w:val="cyan"/>
                <w:lang w:val="en-US" w:eastAsia="it-IT"/>
              </w:rPr>
              <w:t> </w:t>
            </w:r>
          </w:p>
          <w:p w:rsidRPr="001E52F1" w:rsidR="001E52F1" w:rsidP="71913636" w:rsidRDefault="001E52F1" w14:paraId="19551667" w14:textId="77777777">
            <w:pPr>
              <w:spacing w:after="0" w:line="240" w:lineRule="auto"/>
              <w:textAlignment w:val="baseline"/>
              <w:rPr>
                <w:rFonts w:ascii="Segoe UI" w:hAnsi="Segoe UI" w:eastAsia="Times New Roman" w:cs="Segoe UI"/>
                <w:sz w:val="18"/>
                <w:szCs w:val="18"/>
                <w:highlight w:val="cyan"/>
                <w:lang w:val="en-US" w:eastAsia="it-IT"/>
              </w:rPr>
            </w:pPr>
            <w:r w:rsidRPr="71913636" w:rsidR="4549BFF2">
              <w:rPr>
                <w:rFonts w:ascii="Calibri Light" w:hAnsi="Calibri Light" w:eastAsia="Times New Roman" w:cs="Calibri Light"/>
                <w:highlight w:val="cyan"/>
                <w:lang w:val="en-US" w:eastAsia="it-IT"/>
              </w:rPr>
              <w:t> </w:t>
            </w:r>
          </w:p>
          <w:p w:rsidRPr="001E52F1" w:rsidR="001E52F1" w:rsidP="71913636" w:rsidRDefault="001E52F1" w14:paraId="704928FC" w14:textId="77777777">
            <w:pPr>
              <w:spacing w:after="0" w:line="240" w:lineRule="auto"/>
              <w:textAlignment w:val="baseline"/>
              <w:rPr>
                <w:rFonts w:ascii="Segoe UI" w:hAnsi="Segoe UI" w:eastAsia="Times New Roman" w:cs="Segoe UI"/>
                <w:sz w:val="18"/>
                <w:szCs w:val="18"/>
                <w:highlight w:val="cyan"/>
                <w:lang w:val="en-US" w:eastAsia="it-IT"/>
              </w:rPr>
            </w:pPr>
            <w:r w:rsidRPr="71913636" w:rsidR="4549BFF2">
              <w:rPr>
                <w:rFonts w:ascii="Calibri Light" w:hAnsi="Calibri Light" w:eastAsia="Times New Roman" w:cs="Calibri Light"/>
                <w:color w:val="000000"/>
                <w:highlight w:val="cyan"/>
                <w:shd w:val="clear" w:color="auto" w:fill="FFFF00"/>
                <w:lang w:val="en-US" w:eastAsia="it-IT"/>
              </w:rPr>
              <w:t>SAP has a developed SSDLC. You can review it here:</w:t>
            </w:r>
            <w:r w:rsidRPr="71913636" w:rsidR="4549BFF2">
              <w:rPr>
                <w:rFonts w:ascii="Calibri Light" w:hAnsi="Calibri Light" w:eastAsia="Times New Roman" w:cs="Calibri Light"/>
                <w:color w:val="000000"/>
                <w:highlight w:val="cyan"/>
                <w:lang w:val="en-US" w:eastAsia="it-IT"/>
              </w:rPr>
              <w:t> </w:t>
            </w:r>
            <w:hyperlink r:id="R6607c20d55424a97">
              <w:r w:rsidRPr="71913636" w:rsidR="4549BFF2">
                <w:rPr>
                  <w:rFonts w:ascii="Trebuchet MS" w:hAnsi="Trebuchet MS" w:eastAsia="Times New Roman" w:cs="Segoe UI"/>
                  <w:color w:val="00A3E0" w:themeColor="accent4" w:themeTint="FF" w:themeShade="FF"/>
                  <w:highlight w:val="cyan"/>
                  <w:u w:val="single"/>
                  <w:lang w:val="en-US" w:eastAsia="it-IT"/>
                </w:rPr>
                <w:t>https://www.sap.com/documents/2016/03/a248a699-627c-0010-82c7-eda71af511fa.html</w:t>
              </w:r>
            </w:hyperlink>
            <w:r w:rsidRPr="71913636" w:rsidR="4549BFF2">
              <w:rPr>
                <w:rFonts w:ascii="Trebuchet MS" w:hAnsi="Trebuchet MS" w:eastAsia="Times New Roman" w:cs="Segoe UI"/>
                <w:highlight w:val="cyan"/>
                <w:lang w:val="en-US" w:eastAsia="it-IT"/>
              </w:rPr>
              <w:t> </w:t>
            </w:r>
          </w:p>
          <w:p w:rsidRPr="001E52F1" w:rsidR="001E52F1" w:rsidP="71913636" w:rsidRDefault="001E52F1" w14:paraId="41B634E5" w14:textId="77777777">
            <w:pPr>
              <w:spacing w:after="0" w:line="240" w:lineRule="auto"/>
              <w:textAlignment w:val="baseline"/>
              <w:rPr>
                <w:rFonts w:ascii="Segoe UI" w:hAnsi="Segoe UI" w:eastAsia="Times New Roman" w:cs="Segoe UI"/>
                <w:sz w:val="18"/>
                <w:szCs w:val="18"/>
                <w:highlight w:val="cyan"/>
                <w:lang w:val="en-US" w:eastAsia="it-IT"/>
              </w:rPr>
            </w:pPr>
            <w:r w:rsidRPr="71913636" w:rsidR="4549BFF2">
              <w:rPr>
                <w:rFonts w:ascii="Calibri Light" w:hAnsi="Calibri Light" w:eastAsia="Times New Roman" w:cs="Calibri Light"/>
                <w:highlight w:val="cyan"/>
                <w:lang w:val="en-US" w:eastAsia="it-IT"/>
              </w:rPr>
              <w:t> </w:t>
            </w:r>
          </w:p>
          <w:p w:rsidRPr="001E52F1" w:rsidR="001E52F1" w:rsidP="71913636" w:rsidRDefault="001E52F1" w14:paraId="06181E05" w14:textId="77777777">
            <w:pPr>
              <w:spacing w:after="0" w:line="240" w:lineRule="auto"/>
              <w:textAlignment w:val="baseline"/>
              <w:rPr>
                <w:rFonts w:ascii="Segoe UI" w:hAnsi="Segoe UI" w:eastAsia="Times New Roman" w:cs="Segoe UI"/>
                <w:sz w:val="18"/>
                <w:szCs w:val="18"/>
                <w:highlight w:val="cyan"/>
                <w:lang w:val="en-US" w:eastAsia="it-IT"/>
              </w:rPr>
            </w:pPr>
            <w:r w:rsidRPr="71913636" w:rsidR="4549BFF2">
              <w:rPr>
                <w:rFonts w:ascii="Calibri Light" w:hAnsi="Calibri Light" w:eastAsia="Times New Roman" w:cs="Calibri Light"/>
                <w:highlight w:val="cyan"/>
                <w:lang w:val="en-US" w:eastAsia="it-IT"/>
              </w:rPr>
              <w:t> </w:t>
            </w:r>
          </w:p>
        </w:tc>
      </w:tr>
      <w:tr w:rsidRPr="001E52F1" w:rsidR="001E52F1" w:rsidTr="0A3770BE" w14:paraId="7AEFE68C" w14:textId="77777777">
        <w:trPr>
          <w:trHeight w:val="300"/>
        </w:trPr>
        <w:tc>
          <w:tcPr>
            <w:tcW w:w="948" w:type="dxa"/>
            <w:tcBorders>
              <w:top w:val="single" w:color="8CDFFF" w:themeColor="accent4" w:themeTint="66" w:sz="6" w:space="0"/>
              <w:left w:val="single" w:color="8CDFFF" w:themeColor="accent4" w:themeTint="66" w:sz="6" w:space="0"/>
              <w:bottom w:val="single" w:color="8CDFFF" w:themeColor="accent4" w:themeTint="66" w:sz="6" w:space="0"/>
              <w:right w:val="single" w:color="8CDFFF" w:themeColor="accent4" w:themeTint="66" w:sz="6" w:space="0"/>
            </w:tcBorders>
            <w:shd w:val="clear" w:color="auto" w:fill="FFFFFF" w:themeFill="background1"/>
            <w:tcMar/>
            <w:hideMark/>
          </w:tcPr>
          <w:p w:rsidRPr="001E52F1" w:rsidR="001E52F1" w:rsidP="00431032" w:rsidRDefault="001E52F1" w14:paraId="67CBFC49" w14:textId="77777777">
            <w:pPr>
              <w:numPr>
                <w:ilvl w:val="0"/>
                <w:numId w:val="129"/>
              </w:numPr>
              <w:spacing w:after="0" w:line="240" w:lineRule="auto"/>
              <w:ind w:left="242" w:firstLine="0"/>
              <w:textAlignment w:val="baseline"/>
              <w:rPr>
                <w:rFonts w:ascii="Calibri Light" w:hAnsi="Calibri Light" w:eastAsia="Times New Roman" w:cs="Calibri Light"/>
                <w:b/>
                <w:bCs/>
                <w:lang w:val="en-US" w:eastAsia="it-IT"/>
              </w:rPr>
            </w:pPr>
            <w:r w:rsidRPr="001E52F1">
              <w:rPr>
                <w:rFonts w:ascii="Calibri Light" w:hAnsi="Calibri Light" w:eastAsia="Times New Roman" w:cs="Calibri Light"/>
                <w:b/>
                <w:bCs/>
                <w:lang w:val="en-US" w:eastAsia="it-IT"/>
              </w:rPr>
              <w:t> </w:t>
            </w:r>
          </w:p>
        </w:tc>
        <w:tc>
          <w:tcPr>
            <w:tcW w:w="2818" w:type="dxa"/>
            <w:tcBorders>
              <w:top w:val="single" w:color="8CDFFF" w:themeColor="accent4" w:themeTint="66" w:sz="6" w:space="0"/>
              <w:left w:val="single" w:color="8CDFFF" w:themeColor="accent4" w:themeTint="66" w:sz="6" w:space="0"/>
              <w:bottom w:val="single" w:color="8CDFFF" w:themeColor="accent4" w:themeTint="66" w:sz="6" w:space="0"/>
              <w:right w:val="single" w:color="8CDFFF" w:themeColor="accent4" w:themeTint="66" w:sz="6" w:space="0"/>
            </w:tcBorders>
            <w:shd w:val="clear" w:color="auto" w:fill="FFFFFF" w:themeFill="background1"/>
            <w:tcMar/>
            <w:hideMark/>
          </w:tcPr>
          <w:p w:rsidRPr="001E52F1" w:rsidR="001E52F1" w:rsidP="001E52F1" w:rsidRDefault="001E52F1" w14:paraId="179A6F50" w14:textId="77777777">
            <w:pPr>
              <w:spacing w:after="0" w:line="240" w:lineRule="auto"/>
              <w:textAlignment w:val="baseline"/>
              <w:rPr>
                <w:rFonts w:ascii="Segoe UI" w:hAnsi="Segoe UI" w:eastAsia="Times New Roman" w:cs="Segoe UI"/>
                <w:sz w:val="18"/>
                <w:szCs w:val="18"/>
                <w:lang w:val="en-US" w:eastAsia="it-IT"/>
              </w:rPr>
            </w:pPr>
            <w:r w:rsidRPr="001E52F1">
              <w:rPr>
                <w:rFonts w:ascii="Calibri Light" w:hAnsi="Calibri Light" w:eastAsia="Times New Roman" w:cs="Calibri Light"/>
                <w:lang w:eastAsia="it-IT"/>
              </w:rPr>
              <w:t>Cloud Computing service </w:t>
            </w:r>
            <w:r w:rsidRPr="001E52F1">
              <w:rPr>
                <w:rFonts w:ascii="Calibri Light" w:hAnsi="Calibri Light" w:eastAsia="Times New Roman" w:cs="Calibri Light"/>
                <w:b/>
                <w:bCs/>
                <w:lang w:eastAsia="it-IT"/>
              </w:rPr>
              <w:t>must</w:t>
            </w:r>
            <w:r w:rsidRPr="001E52F1">
              <w:rPr>
                <w:rFonts w:ascii="Calibri Light" w:hAnsi="Calibri Light" w:eastAsia="Times New Roman" w:cs="Calibri Light"/>
                <w:lang w:eastAsia="it-IT"/>
              </w:rPr>
              <w:t> regularly have a penetration test performed by a reputable third party.</w:t>
            </w:r>
            <w:r w:rsidRPr="001E52F1">
              <w:rPr>
                <w:rFonts w:ascii="Calibri Light" w:hAnsi="Calibri Light" w:eastAsia="Times New Roman" w:cs="Calibri Light"/>
                <w:lang w:val="en-US" w:eastAsia="it-IT"/>
              </w:rPr>
              <w:t> </w:t>
            </w:r>
          </w:p>
          <w:p w:rsidRPr="001E52F1" w:rsidR="001E52F1" w:rsidP="001E52F1" w:rsidRDefault="001E52F1" w14:paraId="1AAD0E08" w14:textId="77777777">
            <w:pPr>
              <w:spacing w:after="0" w:line="240" w:lineRule="auto"/>
              <w:textAlignment w:val="baseline"/>
              <w:rPr>
                <w:rFonts w:ascii="Segoe UI" w:hAnsi="Segoe UI" w:eastAsia="Times New Roman" w:cs="Segoe UI"/>
                <w:sz w:val="18"/>
                <w:szCs w:val="18"/>
                <w:lang w:val="en-US" w:eastAsia="it-IT"/>
              </w:rPr>
            </w:pPr>
            <w:r w:rsidRPr="001E52F1">
              <w:rPr>
                <w:rFonts w:ascii="Calibri Light" w:hAnsi="Calibri Light" w:eastAsia="Times New Roman" w:cs="Calibri Light"/>
                <w:lang w:eastAsia="it-IT"/>
              </w:rPr>
              <w:t>Please provide details of the penetration testing schedule.</w:t>
            </w:r>
            <w:r w:rsidRPr="001E52F1">
              <w:rPr>
                <w:rFonts w:ascii="Calibri Light" w:hAnsi="Calibri Light" w:eastAsia="Times New Roman" w:cs="Calibri Light"/>
                <w:lang w:val="en-US" w:eastAsia="it-IT"/>
              </w:rPr>
              <w:t> </w:t>
            </w:r>
          </w:p>
        </w:tc>
        <w:tc>
          <w:tcPr>
            <w:tcW w:w="1140" w:type="dxa"/>
            <w:tcBorders>
              <w:top w:val="single" w:color="8CDFFF" w:themeColor="accent4" w:themeTint="66" w:sz="6" w:space="0"/>
              <w:left w:val="single" w:color="8CDFFF" w:themeColor="accent4" w:themeTint="66" w:sz="6" w:space="0"/>
              <w:bottom w:val="single" w:color="8CDFFF" w:themeColor="accent4" w:themeTint="66" w:sz="6" w:space="0"/>
              <w:right w:val="single" w:color="8CDFFF" w:themeColor="accent4" w:themeTint="66" w:sz="6" w:space="0"/>
            </w:tcBorders>
            <w:shd w:val="clear" w:color="auto" w:fill="FFFFFF" w:themeFill="background1"/>
            <w:tcMar/>
            <w:hideMark/>
          </w:tcPr>
          <w:p w:rsidRPr="001E52F1" w:rsidR="001E52F1" w:rsidP="001E52F1" w:rsidRDefault="001E52F1" w14:paraId="7C0004B2" w14:textId="77777777">
            <w:pPr>
              <w:spacing w:after="0" w:line="240" w:lineRule="auto"/>
              <w:jc w:val="center"/>
              <w:textAlignment w:val="baseline"/>
              <w:rPr>
                <w:rFonts w:ascii="Segoe UI" w:hAnsi="Segoe UI" w:eastAsia="Times New Roman" w:cs="Segoe UI"/>
                <w:sz w:val="18"/>
                <w:szCs w:val="18"/>
                <w:lang w:val="it-IT" w:eastAsia="it-IT"/>
              </w:rPr>
            </w:pPr>
            <w:r w:rsidRPr="001E52F1">
              <w:rPr>
                <w:rFonts w:ascii="Calibri Light" w:hAnsi="Calibri Light" w:eastAsia="Times New Roman" w:cs="Calibri Light"/>
                <w:lang w:eastAsia="it-IT"/>
              </w:rPr>
              <w:t>TPC27,</w:t>
            </w:r>
            <w:r w:rsidRPr="001E52F1">
              <w:rPr>
                <w:rFonts w:ascii="Calibri Light" w:hAnsi="Calibri Light" w:eastAsia="Times New Roman" w:cs="Calibri Light"/>
                <w:lang w:val="it-IT" w:eastAsia="it-IT"/>
              </w:rPr>
              <w:t> </w:t>
            </w:r>
          </w:p>
          <w:p w:rsidRPr="001E52F1" w:rsidR="001E52F1" w:rsidP="001E52F1" w:rsidRDefault="001E52F1" w14:paraId="27C11EEC" w14:textId="77777777">
            <w:pPr>
              <w:spacing w:after="0" w:line="240" w:lineRule="auto"/>
              <w:jc w:val="center"/>
              <w:textAlignment w:val="baseline"/>
              <w:rPr>
                <w:rFonts w:ascii="Segoe UI" w:hAnsi="Segoe UI" w:eastAsia="Times New Roman" w:cs="Segoe UI"/>
                <w:sz w:val="18"/>
                <w:szCs w:val="18"/>
                <w:lang w:val="it-IT" w:eastAsia="it-IT"/>
              </w:rPr>
            </w:pPr>
            <w:r w:rsidRPr="001E52F1">
              <w:rPr>
                <w:rFonts w:ascii="Calibri Light" w:hAnsi="Calibri Light" w:eastAsia="Times New Roman" w:cs="Calibri Light"/>
                <w:lang w:eastAsia="it-IT"/>
              </w:rPr>
              <w:t>CAP002</w:t>
            </w:r>
            <w:r w:rsidRPr="001E52F1">
              <w:rPr>
                <w:rFonts w:ascii="Calibri Light" w:hAnsi="Calibri Light" w:eastAsia="Times New Roman" w:cs="Calibri Light"/>
                <w:lang w:val="it-IT" w:eastAsia="it-IT"/>
              </w:rPr>
              <w:t> </w:t>
            </w:r>
          </w:p>
        </w:tc>
        <w:tc>
          <w:tcPr>
            <w:tcW w:w="4689" w:type="dxa"/>
            <w:tcBorders>
              <w:top w:val="single" w:color="8CDFFF" w:themeColor="accent4" w:themeTint="66" w:sz="6" w:space="0"/>
              <w:left w:val="single" w:color="8CDFFF" w:themeColor="accent4" w:themeTint="66" w:sz="6" w:space="0"/>
              <w:bottom w:val="single" w:color="8CDFFF" w:themeColor="accent4" w:themeTint="66" w:sz="6" w:space="0"/>
              <w:right w:val="single" w:color="8CDFFF" w:themeColor="accent4" w:themeTint="66" w:sz="6" w:space="0"/>
            </w:tcBorders>
            <w:shd w:val="clear" w:color="auto" w:fill="FFFFFF" w:themeFill="background1"/>
            <w:tcMar/>
            <w:hideMark/>
          </w:tcPr>
          <w:p w:rsidRPr="001E52F1" w:rsidR="001E52F1" w:rsidP="71913636" w:rsidRDefault="001E52F1" w14:paraId="36CBF9C2" w14:textId="77777777">
            <w:pPr>
              <w:spacing w:after="0" w:line="240" w:lineRule="auto"/>
              <w:textAlignment w:val="baseline"/>
              <w:rPr>
                <w:rFonts w:ascii="Segoe UI" w:hAnsi="Segoe UI" w:eastAsia="Times New Roman" w:cs="Segoe UI"/>
                <w:sz w:val="18"/>
                <w:szCs w:val="18"/>
                <w:highlight w:val="cyan"/>
                <w:lang w:val="en-US" w:eastAsia="it-IT"/>
              </w:rPr>
            </w:pPr>
            <w:r w:rsidRPr="71913636" w:rsidR="4549BFF2">
              <w:rPr>
                <w:rFonts w:ascii="Calibri Light" w:hAnsi="Calibri Light" w:eastAsia="Times New Roman" w:cs="Calibri Light"/>
                <w:highlight w:val="cyan"/>
                <w:shd w:val="clear" w:color="auto" w:fill="00FFFF"/>
                <w:lang w:eastAsia="it-IT"/>
              </w:rPr>
              <w:t>To be confirmed by SAP</w:t>
            </w:r>
            <w:r w:rsidRPr="71913636" w:rsidR="4549BFF2">
              <w:rPr>
                <w:rFonts w:ascii="Calibri Light" w:hAnsi="Calibri Light" w:eastAsia="Times New Roman" w:cs="Calibri Light"/>
                <w:highlight w:val="cyan"/>
                <w:shd w:val="clear" w:color="auto" w:fill="FFFF00"/>
                <w:lang w:eastAsia="it-IT"/>
              </w:rPr>
              <w:t> </w:t>
            </w:r>
            <w:r w:rsidRPr="71913636" w:rsidR="4549BFF2">
              <w:rPr>
                <w:rFonts w:ascii="Calibri Light" w:hAnsi="Calibri Light" w:eastAsia="Times New Roman" w:cs="Calibri Light"/>
                <w:highlight w:val="cyan"/>
                <w:lang w:val="en-US" w:eastAsia="it-IT"/>
              </w:rPr>
              <w:t> </w:t>
            </w:r>
          </w:p>
          <w:p w:rsidRPr="001E52F1" w:rsidR="001E52F1" w:rsidP="71913636" w:rsidRDefault="001E52F1" w14:paraId="4A395FE4" w14:textId="77777777">
            <w:pPr>
              <w:spacing w:after="0" w:line="240" w:lineRule="auto"/>
              <w:textAlignment w:val="baseline"/>
              <w:rPr>
                <w:rFonts w:ascii="Segoe UI" w:hAnsi="Segoe UI" w:eastAsia="Times New Roman" w:cs="Segoe UI"/>
                <w:sz w:val="18"/>
                <w:szCs w:val="18"/>
                <w:highlight w:val="cyan"/>
                <w:lang w:val="en-US" w:eastAsia="it-IT"/>
              </w:rPr>
            </w:pPr>
            <w:r w:rsidRPr="71913636" w:rsidR="4549BFF2">
              <w:rPr>
                <w:rFonts w:ascii="Calibri Light" w:hAnsi="Calibri Light" w:eastAsia="Times New Roman" w:cs="Calibri Light"/>
                <w:highlight w:val="cyan"/>
                <w:lang w:val="en-US" w:eastAsia="it-IT"/>
              </w:rPr>
              <w:t> </w:t>
            </w:r>
          </w:p>
          <w:p w:rsidRPr="001E52F1" w:rsidR="001E52F1" w:rsidP="71913636" w:rsidRDefault="001E52F1" w14:paraId="1620948F" w14:textId="77777777">
            <w:pPr>
              <w:spacing w:after="0" w:line="240" w:lineRule="auto"/>
              <w:textAlignment w:val="baseline"/>
              <w:rPr>
                <w:rFonts w:ascii="Segoe UI" w:hAnsi="Segoe UI" w:eastAsia="Times New Roman" w:cs="Segoe UI"/>
                <w:sz w:val="18"/>
                <w:szCs w:val="18"/>
                <w:highlight w:val="cyan"/>
                <w:lang w:val="en-US" w:eastAsia="it-IT"/>
              </w:rPr>
            </w:pPr>
            <w:r w:rsidRPr="71913636" w:rsidR="4549BFF2">
              <w:rPr>
                <w:rFonts w:ascii="Calibri Light" w:hAnsi="Calibri Light" w:eastAsia="Times New Roman" w:cs="Calibri Light"/>
                <w:highlight w:val="cyan"/>
                <w:shd w:val="clear" w:color="auto" w:fill="FFFF00"/>
                <w:lang w:eastAsia="it-IT"/>
              </w:rPr>
              <w:t>SAP conducts penetration testing as a continuous and recurring programme, not a single scheduled annual event</w:t>
            </w:r>
            <w:r w:rsidRPr="71913636" w:rsidR="4549BFF2">
              <w:rPr>
                <w:rFonts w:ascii="Calibri Light" w:hAnsi="Calibri Light" w:eastAsia="Times New Roman" w:cs="Calibri Light"/>
                <w:highlight w:val="cyan"/>
                <w:lang w:eastAsia="it-IT"/>
              </w:rPr>
              <w:t>.</w:t>
            </w:r>
            <w:r w:rsidRPr="71913636" w:rsidR="4549BFF2">
              <w:rPr>
                <w:rFonts w:ascii="Calibri Light" w:hAnsi="Calibri Light" w:eastAsia="Times New Roman" w:cs="Calibri Light"/>
                <w:highlight w:val="cyan"/>
                <w:lang w:val="en-US" w:eastAsia="it-IT"/>
              </w:rPr>
              <w:t> </w:t>
            </w:r>
          </w:p>
        </w:tc>
      </w:tr>
      <w:tr w:rsidRPr="001E52F1" w:rsidR="001E52F1" w:rsidTr="0A3770BE" w14:paraId="1A386FB9" w14:textId="77777777">
        <w:trPr>
          <w:trHeight w:val="300"/>
        </w:trPr>
        <w:tc>
          <w:tcPr>
            <w:tcW w:w="948" w:type="dxa"/>
            <w:tcBorders>
              <w:top w:val="single" w:color="8CDFFF" w:themeColor="accent4" w:themeTint="66" w:sz="6" w:space="0"/>
              <w:left w:val="single" w:color="8CDFFF" w:themeColor="accent4" w:themeTint="66" w:sz="6" w:space="0"/>
              <w:bottom w:val="single" w:color="8CDFFF" w:themeColor="accent4" w:themeTint="66" w:sz="6" w:space="0"/>
              <w:right w:val="single" w:color="8CDFFF" w:themeColor="accent4" w:themeTint="66" w:sz="6" w:space="0"/>
            </w:tcBorders>
            <w:shd w:val="clear" w:color="auto" w:fill="FFFFFF" w:themeFill="background1"/>
            <w:tcMar/>
            <w:hideMark/>
          </w:tcPr>
          <w:p w:rsidRPr="001E52F1" w:rsidR="001E52F1" w:rsidP="00431032" w:rsidRDefault="001E52F1" w14:paraId="606C7654" w14:textId="77777777">
            <w:pPr>
              <w:numPr>
                <w:ilvl w:val="0"/>
                <w:numId w:val="130"/>
              </w:numPr>
              <w:spacing w:after="0" w:line="240" w:lineRule="auto"/>
              <w:ind w:left="242" w:firstLine="0"/>
              <w:textAlignment w:val="baseline"/>
              <w:rPr>
                <w:rFonts w:ascii="Calibri Light" w:hAnsi="Calibri Light" w:eastAsia="Times New Roman" w:cs="Calibri Light"/>
                <w:b/>
                <w:bCs/>
                <w:lang w:val="en-US" w:eastAsia="it-IT"/>
              </w:rPr>
            </w:pPr>
            <w:r w:rsidRPr="001E52F1">
              <w:rPr>
                <w:rFonts w:ascii="Calibri Light" w:hAnsi="Calibri Light" w:eastAsia="Times New Roman" w:cs="Calibri Light"/>
                <w:b/>
                <w:bCs/>
                <w:lang w:val="en-US" w:eastAsia="it-IT"/>
              </w:rPr>
              <w:t> </w:t>
            </w:r>
          </w:p>
        </w:tc>
        <w:tc>
          <w:tcPr>
            <w:tcW w:w="2818" w:type="dxa"/>
            <w:tcBorders>
              <w:top w:val="single" w:color="8CDFFF" w:themeColor="accent4" w:themeTint="66" w:sz="6" w:space="0"/>
              <w:left w:val="single" w:color="8CDFFF" w:themeColor="accent4" w:themeTint="66" w:sz="6" w:space="0"/>
              <w:bottom w:val="single" w:color="8CDFFF" w:themeColor="accent4" w:themeTint="66" w:sz="6" w:space="0"/>
              <w:right w:val="single" w:color="8CDFFF" w:themeColor="accent4" w:themeTint="66" w:sz="6" w:space="0"/>
            </w:tcBorders>
            <w:shd w:val="clear" w:color="auto" w:fill="FFFFFF" w:themeFill="background1"/>
            <w:tcMar/>
            <w:hideMark/>
          </w:tcPr>
          <w:p w:rsidRPr="001E52F1" w:rsidR="001E52F1" w:rsidP="001E52F1" w:rsidRDefault="001E52F1" w14:paraId="3C045CE4" w14:textId="77777777">
            <w:pPr>
              <w:spacing w:after="0" w:line="240" w:lineRule="auto"/>
              <w:textAlignment w:val="baseline"/>
              <w:rPr>
                <w:rFonts w:ascii="Segoe UI" w:hAnsi="Segoe UI" w:eastAsia="Times New Roman" w:cs="Segoe UI"/>
                <w:sz w:val="18"/>
                <w:szCs w:val="18"/>
                <w:lang w:val="en-US" w:eastAsia="it-IT"/>
              </w:rPr>
            </w:pPr>
            <w:r w:rsidRPr="001E52F1">
              <w:rPr>
                <w:rFonts w:ascii="Calibri Light" w:hAnsi="Calibri Light" w:eastAsia="Times New Roman" w:cs="Calibri Light"/>
                <w:lang w:eastAsia="it-IT"/>
              </w:rPr>
              <w:t>Cloud Service Provider </w:t>
            </w:r>
            <w:r w:rsidRPr="001E52F1">
              <w:rPr>
                <w:rFonts w:ascii="Calibri Light" w:hAnsi="Calibri Light" w:eastAsia="Times New Roman" w:cs="Calibri Light"/>
                <w:b/>
                <w:bCs/>
                <w:lang w:eastAsia="it-IT"/>
              </w:rPr>
              <w:t>must </w:t>
            </w:r>
            <w:r w:rsidRPr="001E52F1">
              <w:rPr>
                <w:rFonts w:ascii="Calibri Light" w:hAnsi="Calibri Light" w:eastAsia="Times New Roman" w:cs="Calibri Light"/>
                <w:lang w:eastAsia="it-IT"/>
              </w:rPr>
              <w:t>use firewalls and intrusion prevention mechanisms to secure the cloud service.</w:t>
            </w:r>
            <w:r w:rsidRPr="001E52F1">
              <w:rPr>
                <w:rFonts w:ascii="Calibri Light" w:hAnsi="Calibri Light" w:eastAsia="Times New Roman" w:cs="Calibri Light"/>
                <w:lang w:val="en-US" w:eastAsia="it-IT"/>
              </w:rPr>
              <w:t> </w:t>
            </w:r>
          </w:p>
          <w:p w:rsidRPr="001E52F1" w:rsidR="001E52F1" w:rsidP="001E52F1" w:rsidRDefault="001E52F1" w14:paraId="0E6C71A5" w14:textId="77777777">
            <w:pPr>
              <w:spacing w:after="0" w:line="240" w:lineRule="auto"/>
              <w:textAlignment w:val="baseline"/>
              <w:rPr>
                <w:rFonts w:ascii="Segoe UI" w:hAnsi="Segoe UI" w:eastAsia="Times New Roman" w:cs="Segoe UI"/>
                <w:sz w:val="18"/>
                <w:szCs w:val="18"/>
                <w:lang w:val="en-US" w:eastAsia="it-IT"/>
              </w:rPr>
            </w:pPr>
            <w:r w:rsidRPr="001E52F1">
              <w:rPr>
                <w:rFonts w:ascii="Calibri Light" w:hAnsi="Calibri Light" w:eastAsia="Times New Roman" w:cs="Calibri Light"/>
                <w:lang w:eastAsia="it-IT"/>
              </w:rPr>
              <w:t>Please detail the firewalls and intrusion prevention architecture in use to protect the cloud service.</w:t>
            </w:r>
            <w:r w:rsidRPr="001E52F1">
              <w:rPr>
                <w:rFonts w:ascii="Calibri Light" w:hAnsi="Calibri Light" w:eastAsia="Times New Roman" w:cs="Calibri Light"/>
                <w:lang w:val="en-US" w:eastAsia="it-IT"/>
              </w:rPr>
              <w:t> </w:t>
            </w:r>
          </w:p>
        </w:tc>
        <w:tc>
          <w:tcPr>
            <w:tcW w:w="1140" w:type="dxa"/>
            <w:tcBorders>
              <w:top w:val="single" w:color="8CDFFF" w:themeColor="accent4" w:themeTint="66" w:sz="6" w:space="0"/>
              <w:left w:val="single" w:color="8CDFFF" w:themeColor="accent4" w:themeTint="66" w:sz="6" w:space="0"/>
              <w:bottom w:val="single" w:color="8CDFFF" w:themeColor="accent4" w:themeTint="66" w:sz="6" w:space="0"/>
              <w:right w:val="single" w:color="8CDFFF" w:themeColor="accent4" w:themeTint="66" w:sz="6" w:space="0"/>
            </w:tcBorders>
            <w:shd w:val="clear" w:color="auto" w:fill="FFFFFF" w:themeFill="background1"/>
            <w:tcMar/>
            <w:hideMark/>
          </w:tcPr>
          <w:p w:rsidRPr="001E52F1" w:rsidR="001E52F1" w:rsidP="001E52F1" w:rsidRDefault="001E52F1" w14:paraId="7150801C" w14:textId="77777777">
            <w:pPr>
              <w:spacing w:after="0" w:line="240" w:lineRule="auto"/>
              <w:jc w:val="center"/>
              <w:textAlignment w:val="baseline"/>
              <w:rPr>
                <w:rFonts w:ascii="Segoe UI" w:hAnsi="Segoe UI" w:eastAsia="Times New Roman" w:cs="Segoe UI"/>
                <w:sz w:val="18"/>
                <w:szCs w:val="18"/>
                <w:lang w:val="it-IT" w:eastAsia="it-IT"/>
              </w:rPr>
            </w:pPr>
            <w:r w:rsidRPr="001E52F1">
              <w:rPr>
                <w:rFonts w:ascii="Calibri Light" w:hAnsi="Calibri Light" w:eastAsia="Times New Roman" w:cs="Calibri Light"/>
                <w:lang w:eastAsia="it-IT"/>
              </w:rPr>
              <w:t>TPC76,</w:t>
            </w:r>
            <w:r w:rsidRPr="001E52F1">
              <w:rPr>
                <w:rFonts w:ascii="Calibri Light" w:hAnsi="Calibri Light" w:eastAsia="Times New Roman" w:cs="Calibri Light"/>
                <w:lang w:val="it-IT" w:eastAsia="it-IT"/>
              </w:rPr>
              <w:t> </w:t>
            </w:r>
          </w:p>
          <w:p w:rsidRPr="001E52F1" w:rsidR="001E52F1" w:rsidP="001E52F1" w:rsidRDefault="001E52F1" w14:paraId="384FA2B7" w14:textId="77777777">
            <w:pPr>
              <w:spacing w:after="0" w:line="240" w:lineRule="auto"/>
              <w:jc w:val="center"/>
              <w:textAlignment w:val="baseline"/>
              <w:rPr>
                <w:rFonts w:ascii="Segoe UI" w:hAnsi="Segoe UI" w:eastAsia="Times New Roman" w:cs="Segoe UI"/>
                <w:sz w:val="18"/>
                <w:szCs w:val="18"/>
                <w:lang w:val="it-IT" w:eastAsia="it-IT"/>
              </w:rPr>
            </w:pPr>
            <w:r w:rsidRPr="001E52F1">
              <w:rPr>
                <w:rFonts w:ascii="Calibri Light" w:hAnsi="Calibri Light" w:eastAsia="Times New Roman" w:cs="Calibri Light"/>
                <w:lang w:eastAsia="it-IT"/>
              </w:rPr>
              <w:t>CAP002</w:t>
            </w:r>
            <w:r w:rsidRPr="001E52F1">
              <w:rPr>
                <w:rFonts w:ascii="Calibri Light" w:hAnsi="Calibri Light" w:eastAsia="Times New Roman" w:cs="Calibri Light"/>
                <w:lang w:val="it-IT" w:eastAsia="it-IT"/>
              </w:rPr>
              <w:t> </w:t>
            </w:r>
          </w:p>
        </w:tc>
        <w:tc>
          <w:tcPr>
            <w:tcW w:w="4689" w:type="dxa"/>
            <w:tcBorders>
              <w:top w:val="single" w:color="8CDFFF" w:themeColor="accent4" w:themeTint="66" w:sz="6" w:space="0"/>
              <w:left w:val="single" w:color="8CDFFF" w:themeColor="accent4" w:themeTint="66" w:sz="6" w:space="0"/>
              <w:bottom w:val="single" w:color="8CDFFF" w:themeColor="accent4" w:themeTint="66" w:sz="6" w:space="0"/>
              <w:right w:val="single" w:color="8CDFFF" w:themeColor="accent4" w:themeTint="66" w:sz="6" w:space="0"/>
            </w:tcBorders>
            <w:shd w:val="clear" w:color="auto" w:fill="FFFFFF" w:themeFill="background1"/>
            <w:tcMar/>
            <w:hideMark/>
          </w:tcPr>
          <w:p w:rsidRPr="001E52F1" w:rsidR="001E52F1" w:rsidP="71913636" w:rsidRDefault="001E52F1" w14:paraId="622219B9" w14:textId="77777777">
            <w:pPr>
              <w:spacing w:after="0" w:line="240" w:lineRule="auto"/>
              <w:textAlignment w:val="baseline"/>
              <w:rPr>
                <w:rFonts w:ascii="Segoe UI" w:hAnsi="Segoe UI" w:eastAsia="Times New Roman" w:cs="Segoe UI"/>
                <w:sz w:val="18"/>
                <w:szCs w:val="18"/>
                <w:highlight w:val="cyan"/>
                <w:lang w:val="en-US" w:eastAsia="it-IT"/>
              </w:rPr>
            </w:pPr>
            <w:r w:rsidRPr="71913636" w:rsidR="4549BFF2">
              <w:rPr>
                <w:rFonts w:ascii="Calibri Light" w:hAnsi="Calibri Light" w:eastAsia="Times New Roman" w:cs="Calibri Light"/>
                <w:highlight w:val="cyan"/>
                <w:shd w:val="clear" w:color="auto" w:fill="00FFFF"/>
                <w:lang w:eastAsia="it-IT"/>
              </w:rPr>
              <w:t>To be confirmed by SAP</w:t>
            </w:r>
            <w:r w:rsidRPr="71913636" w:rsidR="4549BFF2">
              <w:rPr>
                <w:rFonts w:ascii="Calibri Light" w:hAnsi="Calibri Light" w:eastAsia="Times New Roman" w:cs="Calibri Light"/>
                <w:highlight w:val="cyan"/>
                <w:shd w:val="clear" w:color="auto" w:fill="FFFF00"/>
                <w:lang w:eastAsia="it-IT"/>
              </w:rPr>
              <w:t> </w:t>
            </w:r>
            <w:r w:rsidRPr="71913636" w:rsidR="4549BFF2">
              <w:rPr>
                <w:rFonts w:ascii="Calibri Light" w:hAnsi="Calibri Light" w:eastAsia="Times New Roman" w:cs="Calibri Light"/>
                <w:highlight w:val="cyan"/>
                <w:lang w:val="en-US" w:eastAsia="it-IT"/>
              </w:rPr>
              <w:t> </w:t>
            </w:r>
          </w:p>
          <w:p w:rsidRPr="001E52F1" w:rsidR="001E52F1" w:rsidP="71913636" w:rsidRDefault="001E52F1" w14:paraId="5141C6D7" w14:textId="77777777">
            <w:pPr>
              <w:spacing w:after="0" w:line="240" w:lineRule="auto"/>
              <w:textAlignment w:val="baseline"/>
              <w:rPr>
                <w:rFonts w:ascii="Segoe UI" w:hAnsi="Segoe UI" w:eastAsia="Times New Roman" w:cs="Segoe UI"/>
                <w:sz w:val="18"/>
                <w:szCs w:val="18"/>
                <w:highlight w:val="cyan"/>
                <w:lang w:val="en-US" w:eastAsia="it-IT"/>
              </w:rPr>
            </w:pPr>
            <w:r w:rsidRPr="71913636" w:rsidR="4549BFF2">
              <w:rPr>
                <w:rFonts w:ascii="Calibri Light" w:hAnsi="Calibri Light" w:eastAsia="Times New Roman" w:cs="Calibri Light"/>
                <w:highlight w:val="cyan"/>
                <w:lang w:val="en-US" w:eastAsia="it-IT"/>
              </w:rPr>
              <w:t> </w:t>
            </w:r>
          </w:p>
          <w:p w:rsidRPr="001E52F1" w:rsidR="001E52F1" w:rsidP="71913636" w:rsidRDefault="001E52F1" w14:paraId="637610E0" w14:textId="77777777">
            <w:pPr>
              <w:spacing w:after="0" w:line="240" w:lineRule="auto"/>
              <w:textAlignment w:val="baseline"/>
              <w:rPr>
                <w:rFonts w:ascii="Segoe UI" w:hAnsi="Segoe UI" w:eastAsia="Times New Roman" w:cs="Segoe UI"/>
                <w:sz w:val="18"/>
                <w:szCs w:val="18"/>
                <w:highlight w:val="cyan"/>
                <w:lang w:val="en-US" w:eastAsia="it-IT"/>
              </w:rPr>
            </w:pPr>
            <w:r w:rsidRPr="71913636" w:rsidR="4549BFF2">
              <w:rPr>
                <w:rFonts w:ascii="Calibri Light" w:hAnsi="Calibri Light" w:eastAsia="Times New Roman" w:cs="Calibri Light"/>
                <w:highlight w:val="cyan"/>
                <w:lang w:val="en-US" w:eastAsia="it-IT"/>
              </w:rPr>
              <w:t> </w:t>
            </w:r>
          </w:p>
          <w:p w:rsidRPr="001E52F1" w:rsidR="001E52F1" w:rsidP="71913636" w:rsidRDefault="001E52F1" w14:paraId="43725B5C" w14:textId="77777777">
            <w:pPr>
              <w:spacing w:after="0" w:line="240" w:lineRule="auto"/>
              <w:textAlignment w:val="baseline"/>
              <w:rPr>
                <w:rFonts w:ascii="Segoe UI" w:hAnsi="Segoe UI" w:eastAsia="Times New Roman" w:cs="Segoe UI"/>
                <w:sz w:val="18"/>
                <w:szCs w:val="18"/>
                <w:highlight w:val="cyan"/>
                <w:lang w:val="en-US" w:eastAsia="it-IT"/>
              </w:rPr>
            </w:pPr>
            <w:r w:rsidRPr="71913636" w:rsidR="4549BFF2">
              <w:rPr>
                <w:rFonts w:ascii="Calibri Light" w:hAnsi="Calibri Light" w:eastAsia="Times New Roman" w:cs="Calibri Light"/>
                <w:highlight w:val="cyan"/>
                <w:shd w:val="clear" w:color="auto" w:fill="FFFF00"/>
                <w:lang w:eastAsia="it-IT"/>
              </w:rPr>
              <w:t>SAP employs a multi-layer, defence-in-depth network security architecture for its cloud services, including C4C. Rather than relying on a single security control, multiple complementary layers are deployed in sequence to protect against external threats, internal lateral movement, and application-layer attacks.</w:t>
            </w:r>
            <w:r w:rsidRPr="71913636" w:rsidR="4549BFF2">
              <w:rPr>
                <w:rFonts w:ascii="Calibri Light" w:hAnsi="Calibri Light" w:eastAsia="Times New Roman" w:cs="Calibri Light"/>
                <w:highlight w:val="cyan"/>
                <w:lang w:val="en-US" w:eastAsia="it-IT"/>
              </w:rPr>
              <w:t> </w:t>
            </w:r>
          </w:p>
          <w:p w:rsidRPr="001E52F1" w:rsidR="001E52F1" w:rsidP="71913636" w:rsidRDefault="001E52F1" w14:paraId="1527A72D" w14:textId="77777777">
            <w:pPr>
              <w:numPr>
                <w:ilvl w:val="0"/>
                <w:numId w:val="131"/>
              </w:numPr>
              <w:spacing w:after="0" w:line="240" w:lineRule="auto"/>
              <w:ind w:left="1080" w:firstLine="0"/>
              <w:textAlignment w:val="baseline"/>
              <w:rPr>
                <w:rFonts w:ascii="Calibri Light" w:hAnsi="Calibri Light" w:eastAsia="Times New Roman" w:cs="Calibri Light"/>
                <w:highlight w:val="cyan"/>
                <w:lang w:val="en-US" w:eastAsia="it-IT"/>
              </w:rPr>
            </w:pPr>
            <w:r w:rsidRPr="71913636" w:rsidR="4549BFF2">
              <w:rPr>
                <w:rFonts w:ascii="Calibri Light" w:hAnsi="Calibri Light" w:eastAsia="Times New Roman" w:cs="Calibri Light"/>
                <w:highlight w:val="cyan"/>
                <w:shd w:val="clear" w:color="auto" w:fill="FFFF00"/>
                <w:lang w:val="en-US" w:eastAsia="it-IT"/>
              </w:rPr>
              <w:t>Multi-level firewalls segregate network segments by system role, permitting only explicitly authorised traffic between zones.</w:t>
            </w:r>
            <w:r w:rsidRPr="71913636" w:rsidR="4549BFF2">
              <w:rPr>
                <w:rFonts w:ascii="Calibri Light" w:hAnsi="Calibri Light" w:eastAsia="Times New Roman" w:cs="Calibri Light"/>
                <w:highlight w:val="cyan"/>
                <w:lang w:val="en-US" w:eastAsia="it-IT"/>
              </w:rPr>
              <w:t> </w:t>
            </w:r>
          </w:p>
          <w:p w:rsidRPr="001E52F1" w:rsidR="001E52F1" w:rsidP="71913636" w:rsidRDefault="001E52F1" w14:paraId="2D451927" w14:textId="77777777">
            <w:pPr>
              <w:numPr>
                <w:ilvl w:val="0"/>
                <w:numId w:val="132"/>
              </w:numPr>
              <w:spacing w:after="0" w:line="240" w:lineRule="auto"/>
              <w:ind w:left="1080" w:firstLine="0"/>
              <w:textAlignment w:val="baseline"/>
              <w:rPr>
                <w:rFonts w:ascii="Calibri Light" w:hAnsi="Calibri Light" w:eastAsia="Times New Roman" w:cs="Calibri Light"/>
                <w:highlight w:val="cyan"/>
                <w:lang w:val="en-US" w:eastAsia="it-IT"/>
              </w:rPr>
            </w:pPr>
            <w:r w:rsidRPr="71913636" w:rsidR="4549BFF2">
              <w:rPr>
                <w:rFonts w:ascii="Calibri Light" w:hAnsi="Calibri Light" w:eastAsia="Times New Roman" w:cs="Calibri Light"/>
                <w:highlight w:val="cyan"/>
                <w:shd w:val="clear" w:color="auto" w:fill="FFFF00"/>
                <w:lang w:val="en-US" w:eastAsia="it-IT"/>
              </w:rPr>
              <w:t>SAP Web Dispatcher (Reverse Proxy) in the DMZ acts as the sole entry point for all C4C traffic, with all communication secured via TLS — no direct internet access to backend systems.</w:t>
            </w:r>
            <w:r w:rsidRPr="71913636" w:rsidR="4549BFF2">
              <w:rPr>
                <w:rFonts w:ascii="Calibri Light" w:hAnsi="Calibri Light" w:eastAsia="Times New Roman" w:cs="Calibri Light"/>
                <w:highlight w:val="cyan"/>
                <w:lang w:val="en-US" w:eastAsia="it-IT"/>
              </w:rPr>
              <w:t> </w:t>
            </w:r>
          </w:p>
          <w:p w:rsidRPr="001E52F1" w:rsidR="001E52F1" w:rsidP="71913636" w:rsidRDefault="001E52F1" w14:paraId="4EE2C2A9" w14:textId="77777777">
            <w:pPr>
              <w:numPr>
                <w:ilvl w:val="0"/>
                <w:numId w:val="133"/>
              </w:numPr>
              <w:spacing w:after="0" w:line="240" w:lineRule="auto"/>
              <w:ind w:left="1080" w:firstLine="0"/>
              <w:textAlignment w:val="baseline"/>
              <w:rPr>
                <w:rFonts w:ascii="Calibri Light" w:hAnsi="Calibri Light" w:eastAsia="Times New Roman" w:cs="Calibri Light"/>
                <w:highlight w:val="cyan"/>
                <w:lang w:val="en-US" w:eastAsia="it-IT"/>
              </w:rPr>
            </w:pPr>
            <w:r w:rsidRPr="71913636" w:rsidR="4549BFF2">
              <w:rPr>
                <w:rFonts w:ascii="Calibri Light" w:hAnsi="Calibri Light" w:eastAsia="Times New Roman" w:cs="Calibri Light"/>
                <w:highlight w:val="cyan"/>
                <w:shd w:val="clear" w:color="auto" w:fill="FFFF00"/>
                <w:lang w:val="en-US" w:eastAsia="it-IT"/>
              </w:rPr>
              <w:t>Web Application Firewall (WAF) inspects all inbound HTTP/S traffic, blocking OWASP Top 10 attacks including SQL injection and cross-site scripting.</w:t>
            </w:r>
            <w:r w:rsidRPr="71913636" w:rsidR="4549BFF2">
              <w:rPr>
                <w:rFonts w:ascii="Calibri Light" w:hAnsi="Calibri Light" w:eastAsia="Times New Roman" w:cs="Calibri Light"/>
                <w:highlight w:val="cyan"/>
                <w:lang w:val="en-US" w:eastAsia="it-IT"/>
              </w:rPr>
              <w:t> </w:t>
            </w:r>
          </w:p>
          <w:p w:rsidRPr="001E52F1" w:rsidR="001E52F1" w:rsidP="71913636" w:rsidRDefault="001E52F1" w14:paraId="6C52B0E6" w14:textId="77777777">
            <w:pPr>
              <w:numPr>
                <w:ilvl w:val="0"/>
                <w:numId w:val="134"/>
              </w:numPr>
              <w:spacing w:after="0" w:line="240" w:lineRule="auto"/>
              <w:ind w:left="1080" w:firstLine="0"/>
              <w:textAlignment w:val="baseline"/>
              <w:rPr>
                <w:rFonts w:ascii="Calibri Light" w:hAnsi="Calibri Light" w:eastAsia="Times New Roman" w:cs="Calibri Light"/>
                <w:highlight w:val="cyan"/>
                <w:lang w:val="en-US" w:eastAsia="it-IT"/>
              </w:rPr>
            </w:pPr>
            <w:r w:rsidRPr="71913636" w:rsidR="4549BFF2">
              <w:rPr>
                <w:rFonts w:ascii="Calibri Light" w:hAnsi="Calibri Light" w:eastAsia="Times New Roman" w:cs="Calibri Light"/>
                <w:highlight w:val="cyan"/>
                <w:shd w:val="clear" w:color="auto" w:fill="FFFF00"/>
                <w:lang w:val="en-US" w:eastAsia="it-IT"/>
              </w:rPr>
              <w:t>Intrusion Detection System (IDS) captures and analyses network packets in real time using signature-based detection to identify suspicious activity.</w:t>
            </w:r>
            <w:r w:rsidRPr="71913636" w:rsidR="4549BFF2">
              <w:rPr>
                <w:rFonts w:ascii="Calibri Light" w:hAnsi="Calibri Light" w:eastAsia="Times New Roman" w:cs="Calibri Light"/>
                <w:highlight w:val="cyan"/>
                <w:lang w:val="en-US" w:eastAsia="it-IT"/>
              </w:rPr>
              <w:t> </w:t>
            </w:r>
          </w:p>
          <w:p w:rsidRPr="001E52F1" w:rsidR="001E52F1" w:rsidP="71913636" w:rsidRDefault="001E52F1" w14:paraId="3B5949C9" w14:textId="77777777">
            <w:pPr>
              <w:numPr>
                <w:ilvl w:val="0"/>
                <w:numId w:val="135"/>
              </w:numPr>
              <w:spacing w:after="0" w:line="240" w:lineRule="auto"/>
              <w:ind w:left="1080" w:firstLine="0"/>
              <w:textAlignment w:val="baseline"/>
              <w:rPr>
                <w:rFonts w:ascii="Calibri Light" w:hAnsi="Calibri Light" w:eastAsia="Times New Roman" w:cs="Calibri Light"/>
                <w:highlight w:val="cyan"/>
                <w:lang w:val="en-US" w:eastAsia="it-IT"/>
              </w:rPr>
            </w:pPr>
            <w:r w:rsidRPr="71913636" w:rsidR="4549BFF2">
              <w:rPr>
                <w:rFonts w:ascii="Calibri Light" w:hAnsi="Calibri Light" w:eastAsia="Times New Roman" w:cs="Calibri Light"/>
                <w:highlight w:val="cyan"/>
                <w:shd w:val="clear" w:color="auto" w:fill="FFFF00"/>
                <w:lang w:val="en-US" w:eastAsia="it-IT"/>
              </w:rPr>
              <w:t>Intrusion Prevention System (IPS) operates inline, blocking malicious traffic before it reaches the trusted network, including deep payload inspection.</w:t>
            </w:r>
            <w:r w:rsidRPr="71913636" w:rsidR="4549BFF2">
              <w:rPr>
                <w:rFonts w:ascii="Calibri Light" w:hAnsi="Calibri Light" w:eastAsia="Times New Roman" w:cs="Calibri Light"/>
                <w:highlight w:val="cyan"/>
                <w:lang w:val="en-US" w:eastAsia="it-IT"/>
              </w:rPr>
              <w:t> </w:t>
            </w:r>
          </w:p>
          <w:p w:rsidRPr="001E52F1" w:rsidR="001E52F1" w:rsidP="71913636" w:rsidRDefault="001E52F1" w14:paraId="6B7082F4" w14:textId="77777777">
            <w:pPr>
              <w:numPr>
                <w:ilvl w:val="0"/>
                <w:numId w:val="136"/>
              </w:numPr>
              <w:spacing w:after="0" w:line="240" w:lineRule="auto"/>
              <w:ind w:left="1080" w:firstLine="0"/>
              <w:textAlignment w:val="baseline"/>
              <w:rPr>
                <w:rFonts w:ascii="Calibri Light" w:hAnsi="Calibri Light" w:eastAsia="Times New Roman" w:cs="Calibri Light"/>
                <w:highlight w:val="cyan"/>
                <w:lang w:val="en-US" w:eastAsia="it-IT"/>
              </w:rPr>
            </w:pPr>
            <w:r w:rsidRPr="71913636" w:rsidR="4549BFF2">
              <w:rPr>
                <w:rFonts w:ascii="Calibri Light" w:hAnsi="Calibri Light" w:eastAsia="Times New Roman" w:cs="Calibri Light"/>
                <w:highlight w:val="cyan"/>
                <w:shd w:val="clear" w:color="auto" w:fill="FFFF00"/>
                <w:lang w:val="en-US" w:eastAsia="it-IT"/>
              </w:rPr>
              <w:t>DDoS protection is provided through multiple redundant internet connections and dedicated mitigation mechanisms.</w:t>
            </w:r>
            <w:r w:rsidRPr="71913636" w:rsidR="4549BFF2">
              <w:rPr>
                <w:rFonts w:ascii="Calibri Light" w:hAnsi="Calibri Light" w:eastAsia="Times New Roman" w:cs="Calibri Light"/>
                <w:highlight w:val="cyan"/>
                <w:lang w:val="en-US" w:eastAsia="it-IT"/>
              </w:rPr>
              <w:t> </w:t>
            </w:r>
          </w:p>
          <w:p w:rsidRPr="001E52F1" w:rsidR="001E52F1" w:rsidP="71913636" w:rsidRDefault="001E52F1" w14:paraId="565CA9CC" w14:textId="77777777">
            <w:pPr>
              <w:numPr>
                <w:ilvl w:val="0"/>
                <w:numId w:val="137"/>
              </w:numPr>
              <w:spacing w:after="0" w:line="240" w:lineRule="auto"/>
              <w:ind w:left="1080" w:firstLine="0"/>
              <w:textAlignment w:val="baseline"/>
              <w:rPr>
                <w:rFonts w:ascii="Calibri Light" w:hAnsi="Calibri Light" w:eastAsia="Times New Roman" w:cs="Calibri Light"/>
                <w:highlight w:val="cyan"/>
                <w:lang w:val="en-US" w:eastAsia="it-IT"/>
              </w:rPr>
            </w:pPr>
            <w:r w:rsidRPr="71913636" w:rsidR="4549BFF2">
              <w:rPr>
                <w:rFonts w:ascii="Calibri Light" w:hAnsi="Calibri Light" w:eastAsia="Times New Roman" w:cs="Calibri Light"/>
                <w:highlight w:val="cyan"/>
                <w:shd w:val="clear" w:color="auto" w:fill="FFFF00"/>
                <w:lang w:val="en-US" w:eastAsia="it-IT"/>
              </w:rPr>
              <w:t>VPN-encrypted management channels protect all administrative and operational traffic between SAP teams and the C4C infrastructure.</w:t>
            </w:r>
            <w:r w:rsidRPr="71913636" w:rsidR="4549BFF2">
              <w:rPr>
                <w:rFonts w:ascii="Calibri Light" w:hAnsi="Calibri Light" w:eastAsia="Times New Roman" w:cs="Calibri Light"/>
                <w:highlight w:val="cyan"/>
                <w:lang w:val="en-US" w:eastAsia="it-IT"/>
              </w:rPr>
              <w:t> </w:t>
            </w:r>
          </w:p>
          <w:p w:rsidRPr="001E52F1" w:rsidR="001E52F1" w:rsidP="71913636" w:rsidRDefault="001E52F1" w14:paraId="3BEAEB53" w14:textId="77777777">
            <w:pPr>
              <w:numPr>
                <w:ilvl w:val="0"/>
                <w:numId w:val="138"/>
              </w:numPr>
              <w:spacing w:after="0" w:line="240" w:lineRule="auto"/>
              <w:ind w:left="1080" w:firstLine="0"/>
              <w:textAlignment w:val="baseline"/>
              <w:rPr>
                <w:rFonts w:ascii="Calibri Light" w:hAnsi="Calibri Light" w:eastAsia="Times New Roman" w:cs="Calibri Light"/>
                <w:highlight w:val="cyan"/>
                <w:lang w:val="en-US" w:eastAsia="it-IT"/>
              </w:rPr>
            </w:pPr>
            <w:r w:rsidRPr="71913636" w:rsidR="4549BFF2">
              <w:rPr>
                <w:rFonts w:ascii="Calibri Light" w:hAnsi="Calibri Light" w:eastAsia="Times New Roman" w:cs="Calibri Light"/>
                <w:highlight w:val="cyan"/>
                <w:shd w:val="clear" w:color="auto" w:fill="FFFF00"/>
                <w:lang w:val="en-US" w:eastAsia="it-IT"/>
              </w:rPr>
              <w:t>Subnet-level network security groups enforce traffic control rules at the virtual network layer across all cloud accounts.</w:t>
            </w:r>
            <w:r w:rsidRPr="71913636" w:rsidR="4549BFF2">
              <w:rPr>
                <w:rFonts w:ascii="Calibri Light" w:hAnsi="Calibri Light" w:eastAsia="Times New Roman" w:cs="Calibri Light"/>
                <w:highlight w:val="cyan"/>
                <w:lang w:val="en-US" w:eastAsia="it-IT"/>
              </w:rPr>
              <w:t> </w:t>
            </w:r>
          </w:p>
          <w:p w:rsidRPr="001E52F1" w:rsidR="001E52F1" w:rsidP="71913636" w:rsidRDefault="001E52F1" w14:paraId="3E529E6D" w14:textId="77777777">
            <w:pPr>
              <w:numPr>
                <w:ilvl w:val="0"/>
                <w:numId w:val="139"/>
              </w:numPr>
              <w:spacing w:after="0" w:line="240" w:lineRule="auto"/>
              <w:ind w:left="1080" w:firstLine="0"/>
              <w:textAlignment w:val="baseline"/>
              <w:rPr>
                <w:rFonts w:ascii="Calibri Light" w:hAnsi="Calibri Light" w:eastAsia="Times New Roman" w:cs="Calibri Light"/>
                <w:highlight w:val="cyan"/>
                <w:lang w:val="en-US" w:eastAsia="it-IT"/>
              </w:rPr>
            </w:pPr>
            <w:r w:rsidRPr="71913636" w:rsidR="4549BFF2">
              <w:rPr>
                <w:rFonts w:ascii="Calibri Light" w:hAnsi="Calibri Light" w:eastAsia="Times New Roman" w:cs="Calibri Light"/>
                <w:highlight w:val="cyan"/>
                <w:shd w:val="clear" w:color="auto" w:fill="FFFF00"/>
                <w:lang w:val="en-US" w:eastAsia="it-IT"/>
              </w:rPr>
              <w:t>24/7 Security Operations Centre (SOC) provides continuous monitoring, alerting, and incident response.</w:t>
            </w:r>
            <w:r w:rsidRPr="71913636" w:rsidR="4549BFF2">
              <w:rPr>
                <w:rFonts w:ascii="Calibri Light" w:hAnsi="Calibri Light" w:eastAsia="Times New Roman" w:cs="Calibri Light"/>
                <w:highlight w:val="cyan"/>
                <w:lang w:val="en-US" w:eastAsia="it-IT"/>
              </w:rPr>
              <w:t> </w:t>
            </w:r>
          </w:p>
          <w:p w:rsidRPr="001E52F1" w:rsidR="001E52F1" w:rsidP="71913636" w:rsidRDefault="001E52F1" w14:paraId="02949C2F" w14:textId="77777777">
            <w:pPr>
              <w:spacing w:after="0" w:line="240" w:lineRule="auto"/>
              <w:textAlignment w:val="baseline"/>
              <w:rPr>
                <w:rFonts w:ascii="Segoe UI" w:hAnsi="Segoe UI" w:eastAsia="Times New Roman" w:cs="Segoe UI"/>
                <w:sz w:val="18"/>
                <w:szCs w:val="18"/>
                <w:highlight w:val="cyan"/>
                <w:lang w:val="en-US" w:eastAsia="it-IT"/>
              </w:rPr>
            </w:pPr>
            <w:r w:rsidRPr="71913636" w:rsidR="4549BFF2">
              <w:rPr>
                <w:rFonts w:ascii="Calibri Light" w:hAnsi="Calibri Light" w:eastAsia="Times New Roman" w:cs="Calibri Light"/>
                <w:highlight w:val="cyan"/>
                <w:lang w:val="en-US" w:eastAsia="it-IT"/>
              </w:rPr>
              <w:t> </w:t>
            </w:r>
          </w:p>
        </w:tc>
      </w:tr>
      <w:tr w:rsidRPr="001E52F1" w:rsidR="001E52F1" w:rsidTr="0A3770BE" w14:paraId="12E0B2E0" w14:textId="77777777">
        <w:trPr>
          <w:trHeight w:val="300"/>
        </w:trPr>
        <w:tc>
          <w:tcPr>
            <w:tcW w:w="948" w:type="dxa"/>
            <w:tcBorders>
              <w:top w:val="single" w:color="8CDFFF" w:themeColor="accent4" w:themeTint="66" w:sz="6" w:space="0"/>
              <w:left w:val="single" w:color="8CDFFF" w:themeColor="accent4" w:themeTint="66" w:sz="6" w:space="0"/>
              <w:bottom w:val="single" w:color="8CDFFF" w:themeColor="accent4" w:themeTint="66" w:sz="6" w:space="0"/>
              <w:right w:val="single" w:color="8CDFFF" w:themeColor="accent4" w:themeTint="66" w:sz="6" w:space="0"/>
            </w:tcBorders>
            <w:shd w:val="clear" w:color="auto" w:fill="FFFFFF" w:themeFill="background1"/>
            <w:tcMar/>
            <w:hideMark/>
          </w:tcPr>
          <w:p w:rsidRPr="001E52F1" w:rsidR="001E52F1" w:rsidP="00431032" w:rsidRDefault="001E52F1" w14:paraId="0222CBFA" w14:textId="77777777">
            <w:pPr>
              <w:numPr>
                <w:ilvl w:val="0"/>
                <w:numId w:val="140"/>
              </w:numPr>
              <w:spacing w:after="0" w:line="240" w:lineRule="auto"/>
              <w:ind w:left="242" w:firstLine="0"/>
              <w:textAlignment w:val="baseline"/>
              <w:rPr>
                <w:rFonts w:ascii="Calibri Light" w:hAnsi="Calibri Light" w:eastAsia="Times New Roman" w:cs="Calibri Light"/>
                <w:b/>
                <w:bCs/>
                <w:lang w:val="en-US" w:eastAsia="it-IT"/>
              </w:rPr>
            </w:pPr>
            <w:r w:rsidRPr="001E52F1">
              <w:rPr>
                <w:rFonts w:ascii="Calibri Light" w:hAnsi="Calibri Light" w:eastAsia="Times New Roman" w:cs="Calibri Light"/>
                <w:b/>
                <w:bCs/>
                <w:lang w:val="en-US" w:eastAsia="it-IT"/>
              </w:rPr>
              <w:t> </w:t>
            </w:r>
          </w:p>
        </w:tc>
        <w:tc>
          <w:tcPr>
            <w:tcW w:w="2818" w:type="dxa"/>
            <w:tcBorders>
              <w:top w:val="single" w:color="8CDFFF" w:themeColor="accent4" w:themeTint="66" w:sz="6" w:space="0"/>
              <w:left w:val="single" w:color="8CDFFF" w:themeColor="accent4" w:themeTint="66" w:sz="6" w:space="0"/>
              <w:bottom w:val="single" w:color="8CDFFF" w:themeColor="accent4" w:themeTint="66" w:sz="6" w:space="0"/>
              <w:right w:val="single" w:color="8CDFFF" w:themeColor="accent4" w:themeTint="66" w:sz="6" w:space="0"/>
            </w:tcBorders>
            <w:shd w:val="clear" w:color="auto" w:fill="FFFFFF" w:themeFill="background1"/>
            <w:tcMar/>
            <w:hideMark/>
          </w:tcPr>
          <w:p w:rsidRPr="001E52F1" w:rsidR="001E52F1" w:rsidP="001E52F1" w:rsidRDefault="001E52F1" w14:paraId="0BF7F00B" w14:textId="77777777">
            <w:pPr>
              <w:spacing w:after="0" w:line="240" w:lineRule="auto"/>
              <w:textAlignment w:val="baseline"/>
              <w:rPr>
                <w:rFonts w:ascii="Segoe UI" w:hAnsi="Segoe UI" w:eastAsia="Times New Roman" w:cs="Segoe UI"/>
                <w:sz w:val="18"/>
                <w:szCs w:val="18"/>
                <w:lang w:val="en-US" w:eastAsia="it-IT"/>
              </w:rPr>
            </w:pPr>
            <w:r w:rsidRPr="001E52F1">
              <w:rPr>
                <w:rFonts w:ascii="Calibri Light" w:hAnsi="Calibri Light" w:eastAsia="Times New Roman" w:cs="Calibri Light"/>
                <w:lang w:eastAsia="it-IT"/>
              </w:rPr>
              <w:t>Cloud based web applications </w:t>
            </w:r>
            <w:r w:rsidRPr="001E52F1">
              <w:rPr>
                <w:rFonts w:ascii="Calibri Light" w:hAnsi="Calibri Light" w:eastAsia="Times New Roman" w:cs="Calibri Light"/>
                <w:b/>
                <w:bCs/>
                <w:lang w:eastAsia="it-IT"/>
              </w:rPr>
              <w:t>must</w:t>
            </w:r>
            <w:r w:rsidRPr="001E52F1">
              <w:rPr>
                <w:rFonts w:ascii="Calibri Light" w:hAnsi="Calibri Light" w:eastAsia="Times New Roman" w:cs="Calibri Light"/>
                <w:lang w:eastAsia="it-IT"/>
              </w:rPr>
              <w:t> be protected by a Web Application Firewall (WAF).</w:t>
            </w:r>
            <w:r w:rsidRPr="001E52F1">
              <w:rPr>
                <w:rFonts w:ascii="Calibri Light" w:hAnsi="Calibri Light" w:eastAsia="Times New Roman" w:cs="Calibri Light"/>
                <w:lang w:val="en-US" w:eastAsia="it-IT"/>
              </w:rPr>
              <w:t> </w:t>
            </w:r>
          </w:p>
          <w:p w:rsidRPr="001E52F1" w:rsidR="001E52F1" w:rsidP="001E52F1" w:rsidRDefault="001E52F1" w14:paraId="41C08EA5" w14:textId="77777777">
            <w:pPr>
              <w:spacing w:after="0" w:line="240" w:lineRule="auto"/>
              <w:textAlignment w:val="baseline"/>
              <w:rPr>
                <w:rFonts w:ascii="Segoe UI" w:hAnsi="Segoe UI" w:eastAsia="Times New Roman" w:cs="Segoe UI"/>
                <w:sz w:val="18"/>
                <w:szCs w:val="18"/>
                <w:lang w:val="en-US" w:eastAsia="it-IT"/>
              </w:rPr>
            </w:pPr>
            <w:r w:rsidRPr="001E52F1">
              <w:rPr>
                <w:rFonts w:ascii="Calibri Light" w:hAnsi="Calibri Light" w:eastAsia="Times New Roman" w:cs="Calibri Light"/>
                <w:lang w:eastAsia="it-IT"/>
              </w:rPr>
              <w:t>Please provide details of the WAF in use to protect the cloud service.</w:t>
            </w:r>
            <w:r w:rsidRPr="001E52F1">
              <w:rPr>
                <w:rFonts w:ascii="Calibri Light" w:hAnsi="Calibri Light" w:eastAsia="Times New Roman" w:cs="Calibri Light"/>
                <w:lang w:val="en-US" w:eastAsia="it-IT"/>
              </w:rPr>
              <w:t> </w:t>
            </w:r>
          </w:p>
        </w:tc>
        <w:tc>
          <w:tcPr>
            <w:tcW w:w="1140" w:type="dxa"/>
            <w:tcBorders>
              <w:top w:val="single" w:color="8CDFFF" w:themeColor="accent4" w:themeTint="66" w:sz="6" w:space="0"/>
              <w:left w:val="single" w:color="8CDFFF" w:themeColor="accent4" w:themeTint="66" w:sz="6" w:space="0"/>
              <w:bottom w:val="single" w:color="8CDFFF" w:themeColor="accent4" w:themeTint="66" w:sz="6" w:space="0"/>
              <w:right w:val="single" w:color="8CDFFF" w:themeColor="accent4" w:themeTint="66" w:sz="6" w:space="0"/>
            </w:tcBorders>
            <w:shd w:val="clear" w:color="auto" w:fill="FFFFFF" w:themeFill="background1"/>
            <w:tcMar/>
            <w:hideMark/>
          </w:tcPr>
          <w:p w:rsidRPr="001E52F1" w:rsidR="001E52F1" w:rsidP="001E52F1" w:rsidRDefault="001E52F1" w14:paraId="132D26B4" w14:textId="77777777">
            <w:pPr>
              <w:spacing w:after="0" w:line="240" w:lineRule="auto"/>
              <w:jc w:val="center"/>
              <w:textAlignment w:val="baseline"/>
              <w:rPr>
                <w:rFonts w:ascii="Segoe UI" w:hAnsi="Segoe UI" w:eastAsia="Times New Roman" w:cs="Segoe UI"/>
                <w:sz w:val="18"/>
                <w:szCs w:val="18"/>
                <w:lang w:val="it-IT" w:eastAsia="it-IT"/>
              </w:rPr>
            </w:pPr>
            <w:r w:rsidRPr="001E52F1">
              <w:rPr>
                <w:rFonts w:ascii="Calibri Light" w:hAnsi="Calibri Light" w:eastAsia="Times New Roman" w:cs="Calibri Light"/>
                <w:lang w:eastAsia="it-IT"/>
              </w:rPr>
              <w:t>TPC79,</w:t>
            </w:r>
            <w:r w:rsidRPr="001E52F1">
              <w:rPr>
                <w:rFonts w:ascii="Calibri Light" w:hAnsi="Calibri Light" w:eastAsia="Times New Roman" w:cs="Calibri Light"/>
                <w:lang w:val="it-IT" w:eastAsia="it-IT"/>
              </w:rPr>
              <w:t> </w:t>
            </w:r>
          </w:p>
          <w:p w:rsidRPr="001E52F1" w:rsidR="001E52F1" w:rsidP="001E52F1" w:rsidRDefault="001E52F1" w14:paraId="4632789E" w14:textId="77777777">
            <w:pPr>
              <w:spacing w:after="0" w:line="240" w:lineRule="auto"/>
              <w:jc w:val="center"/>
              <w:textAlignment w:val="baseline"/>
              <w:rPr>
                <w:rFonts w:ascii="Segoe UI" w:hAnsi="Segoe UI" w:eastAsia="Times New Roman" w:cs="Segoe UI"/>
                <w:sz w:val="18"/>
                <w:szCs w:val="18"/>
                <w:lang w:val="it-IT" w:eastAsia="it-IT"/>
              </w:rPr>
            </w:pPr>
            <w:r w:rsidRPr="001E52F1">
              <w:rPr>
                <w:rFonts w:ascii="Calibri Light" w:hAnsi="Calibri Light" w:eastAsia="Times New Roman" w:cs="Calibri Light"/>
                <w:lang w:eastAsia="it-IT"/>
              </w:rPr>
              <w:t>CAP002</w:t>
            </w:r>
            <w:r w:rsidRPr="001E52F1">
              <w:rPr>
                <w:rFonts w:ascii="Calibri Light" w:hAnsi="Calibri Light" w:eastAsia="Times New Roman" w:cs="Calibri Light"/>
                <w:lang w:val="it-IT" w:eastAsia="it-IT"/>
              </w:rPr>
              <w:t> </w:t>
            </w:r>
          </w:p>
        </w:tc>
        <w:tc>
          <w:tcPr>
            <w:tcW w:w="4689" w:type="dxa"/>
            <w:tcBorders>
              <w:top w:val="single" w:color="8CDFFF" w:themeColor="accent4" w:themeTint="66" w:sz="6" w:space="0"/>
              <w:left w:val="single" w:color="8CDFFF" w:themeColor="accent4" w:themeTint="66" w:sz="6" w:space="0"/>
              <w:bottom w:val="single" w:color="8CDFFF" w:themeColor="accent4" w:themeTint="66" w:sz="6" w:space="0"/>
              <w:right w:val="single" w:color="8CDFFF" w:themeColor="accent4" w:themeTint="66" w:sz="6" w:space="0"/>
            </w:tcBorders>
            <w:shd w:val="clear" w:color="auto" w:fill="FFFFFF" w:themeFill="background1"/>
            <w:tcMar/>
            <w:hideMark/>
          </w:tcPr>
          <w:p w:rsidRPr="001E52F1" w:rsidR="001E52F1" w:rsidP="71913636" w:rsidRDefault="001E52F1" w14:paraId="194A2C34" w14:textId="10E3C866">
            <w:pPr>
              <w:spacing w:after="0" w:line="240" w:lineRule="auto"/>
              <w:textAlignment w:val="baseline"/>
              <w:rPr>
                <w:rFonts w:ascii="Segoe UI" w:hAnsi="Segoe UI" w:eastAsia="Times New Roman" w:cs="Segoe UI"/>
                <w:sz w:val="18"/>
                <w:szCs w:val="18"/>
                <w:highlight w:val="magenta"/>
                <w:lang w:val="en-US" w:eastAsia="it-IT"/>
              </w:rPr>
            </w:pPr>
            <w:r w:rsidRPr="71913636" w:rsidR="4549BFF2">
              <w:rPr>
                <w:rFonts w:ascii="Calibri Light" w:hAnsi="Calibri Light" w:eastAsia="Times New Roman" w:cs="Calibri Light"/>
                <w:highlight w:val="magenta"/>
                <w:shd w:val="clear" w:color="auto" w:fill="00FFFF"/>
                <w:lang w:eastAsia="it-IT"/>
              </w:rPr>
              <w:t>To be provided by ASMO infra team</w:t>
            </w:r>
            <w:r w:rsidRPr="71913636" w:rsidR="4549BFF2">
              <w:rPr>
                <w:rFonts w:ascii="Calibri Light" w:hAnsi="Calibri Light" w:eastAsia="Times New Roman" w:cs="Calibri Light"/>
                <w:highlight w:val="magenta"/>
                <w:lang w:val="en-US" w:eastAsia="it-IT"/>
              </w:rPr>
              <w:t> </w:t>
            </w:r>
            <w:r w:rsidRPr="0A3770BE" w:rsidR="69F3A140">
              <w:rPr>
                <w:rFonts w:ascii="Calibri Light" w:hAnsi="Calibri Light" w:eastAsia="Times New Roman" w:cs="Calibri Light"/>
                <w:highlight w:val="magenta"/>
                <w:lang w:val="en-US" w:eastAsia="it-IT"/>
              </w:rPr>
              <w:t>Done</w:t>
            </w:r>
          </w:p>
          <w:p w:rsidRPr="001E52F1" w:rsidR="001E52F1" w:rsidP="001E52F1" w:rsidRDefault="001E52F1" w14:paraId="4D8E8275" w14:textId="77777777">
            <w:pPr>
              <w:spacing w:after="0" w:line="240" w:lineRule="auto"/>
              <w:textAlignment w:val="baseline"/>
              <w:rPr>
                <w:rFonts w:ascii="Segoe UI" w:hAnsi="Segoe UI" w:eastAsia="Times New Roman" w:cs="Segoe UI"/>
                <w:sz w:val="18"/>
                <w:szCs w:val="18"/>
                <w:lang w:val="en-US" w:eastAsia="it-IT"/>
              </w:rPr>
            </w:pPr>
            <w:r w:rsidRPr="001E52F1">
              <w:rPr>
                <w:rFonts w:ascii="Calibri Light" w:hAnsi="Calibri Light" w:eastAsia="Times New Roman" w:cs="Calibri Light"/>
                <w:lang w:val="en-US" w:eastAsia="it-IT"/>
              </w:rPr>
              <w:t> </w:t>
            </w:r>
          </w:p>
          <w:p w:rsidRPr="001E52F1" w:rsidR="001E52F1" w:rsidP="0A3770BE" w:rsidRDefault="001E52F1" w14:paraId="6502F7D6" w14:textId="02998E5F">
            <w:pPr>
              <w:spacing w:before="0" w:beforeAutospacing="off" w:after="0" w:afterAutospacing="off" w:line="300" w:lineRule="auto"/>
              <w:textAlignment w:val="baseline"/>
              <w:rPr>
                <w:rFonts w:ascii="Segoe UI" w:hAnsi="Segoe UI" w:eastAsia="Segoe UI" w:cs="Segoe UI"/>
                <w:b w:val="0"/>
                <w:bCs w:val="0"/>
                <w:i w:val="0"/>
                <w:iCs w:val="0"/>
                <w:noProof w:val="0"/>
                <w:sz w:val="21"/>
                <w:szCs w:val="21"/>
                <w:highlight w:val="green"/>
                <w:lang w:val="en-US"/>
              </w:rPr>
            </w:pPr>
            <w:r w:rsidRPr="0A3770BE" w:rsidR="001E52F1">
              <w:rPr>
                <w:rFonts w:ascii="Calibri Light" w:hAnsi="Calibri Light" w:eastAsia="Times New Roman" w:cs="Calibri Light"/>
                <w:highlight w:val="green"/>
                <w:lang w:val="en-US" w:eastAsia="it-IT"/>
              </w:rPr>
              <w:t> </w:t>
            </w:r>
            <w:r w:rsidRPr="0A3770BE" w:rsidR="153B1B79">
              <w:rPr>
                <w:rFonts w:ascii="Segoe UI" w:hAnsi="Segoe UI" w:eastAsia="Segoe UI" w:cs="Segoe UI"/>
                <w:b w:val="0"/>
                <w:bCs w:val="0"/>
                <w:i w:val="0"/>
                <w:iCs w:val="0"/>
                <w:noProof w:val="0"/>
                <w:sz w:val="21"/>
                <w:szCs w:val="21"/>
                <w:highlight w:val="green"/>
                <w:lang w:val="en-US"/>
              </w:rPr>
              <w:t xml:space="preserve"> </w:t>
            </w:r>
            <w:r w:rsidRPr="0A3770BE" w:rsidR="153B1B79">
              <w:rPr>
                <w:rFonts w:ascii="Segoe UI" w:hAnsi="Segoe UI" w:eastAsia="Segoe UI" w:cs="Segoe UI"/>
                <w:b w:val="0"/>
                <w:bCs w:val="0"/>
                <w:i w:val="0"/>
                <w:iCs w:val="0"/>
                <w:noProof w:val="0"/>
                <w:sz w:val="21"/>
                <w:szCs w:val="21"/>
                <w:highlight w:val="green"/>
                <w:lang w:val="en-US"/>
              </w:rPr>
              <w:t>Forti</w:t>
            </w:r>
            <w:r w:rsidRPr="0A3770BE" w:rsidR="4AB755F7">
              <w:rPr>
                <w:rFonts w:ascii="Segoe UI" w:hAnsi="Segoe UI" w:eastAsia="Segoe UI" w:cs="Segoe UI"/>
                <w:b w:val="0"/>
                <w:bCs w:val="0"/>
                <w:i w:val="0"/>
                <w:iCs w:val="0"/>
                <w:noProof w:val="0"/>
                <w:sz w:val="21"/>
                <w:szCs w:val="21"/>
                <w:highlight w:val="green"/>
                <w:lang w:val="en-US"/>
              </w:rPr>
              <w:t>W</w:t>
            </w:r>
            <w:r w:rsidRPr="0A3770BE" w:rsidR="153B1B79">
              <w:rPr>
                <w:rFonts w:ascii="Segoe UI" w:hAnsi="Segoe UI" w:eastAsia="Segoe UI" w:cs="Segoe UI"/>
                <w:b w:val="0"/>
                <w:bCs w:val="0"/>
                <w:i w:val="0"/>
                <w:iCs w:val="0"/>
                <w:noProof w:val="0"/>
                <w:sz w:val="21"/>
                <w:szCs w:val="21"/>
                <w:highlight w:val="green"/>
                <w:lang w:val="en-US"/>
              </w:rPr>
              <w:t>eb</w:t>
            </w:r>
            <w:r w:rsidRPr="0A3770BE" w:rsidR="153B1B79">
              <w:rPr>
                <w:rFonts w:ascii="Segoe UI" w:hAnsi="Segoe UI" w:eastAsia="Segoe UI" w:cs="Segoe UI"/>
                <w:b w:val="0"/>
                <w:bCs w:val="0"/>
                <w:i w:val="0"/>
                <w:iCs w:val="0"/>
                <w:noProof w:val="0"/>
                <w:sz w:val="21"/>
                <w:szCs w:val="21"/>
                <w:highlight w:val="green"/>
                <w:lang w:val="en-US"/>
              </w:rPr>
              <w:t>.</w:t>
            </w:r>
          </w:p>
          <w:p w:rsidRPr="001E52F1" w:rsidR="001E52F1" w:rsidP="0A3770BE" w:rsidRDefault="001E52F1" w14:paraId="6F2FABDA" w14:textId="0FD01676">
            <w:pPr>
              <w:spacing w:after="0" w:line="240" w:lineRule="auto"/>
              <w:textAlignment w:val="baseline"/>
              <w:rPr>
                <w:rFonts w:ascii="Calibri Light" w:hAnsi="Calibri Light" w:eastAsia="Times New Roman" w:cs="Calibri Light"/>
                <w:lang w:val="en-US" w:eastAsia="it-IT"/>
              </w:rPr>
            </w:pPr>
          </w:p>
        </w:tc>
      </w:tr>
      <w:tr w:rsidRPr="001E52F1" w:rsidR="001E52F1" w:rsidTr="0A3770BE" w14:paraId="27069897" w14:textId="77777777">
        <w:trPr>
          <w:trHeight w:val="300"/>
        </w:trPr>
        <w:tc>
          <w:tcPr>
            <w:tcW w:w="948" w:type="dxa"/>
            <w:tcBorders>
              <w:top w:val="single" w:color="8CDFFF" w:themeColor="accent4" w:themeTint="66" w:sz="6" w:space="0"/>
              <w:left w:val="single" w:color="8CDFFF" w:themeColor="accent4" w:themeTint="66" w:sz="6" w:space="0"/>
              <w:bottom w:val="single" w:color="8CDFFF" w:themeColor="accent4" w:themeTint="66" w:sz="6" w:space="0"/>
              <w:right w:val="single" w:color="8CDFFF" w:themeColor="accent4" w:themeTint="66" w:sz="6" w:space="0"/>
            </w:tcBorders>
            <w:shd w:val="clear" w:color="auto" w:fill="FFFFFF" w:themeFill="background1"/>
            <w:tcMar/>
            <w:hideMark/>
          </w:tcPr>
          <w:p w:rsidRPr="001E52F1" w:rsidR="001E52F1" w:rsidP="00431032" w:rsidRDefault="001E52F1" w14:paraId="513AE569" w14:textId="77777777">
            <w:pPr>
              <w:numPr>
                <w:ilvl w:val="0"/>
                <w:numId w:val="141"/>
              </w:numPr>
              <w:spacing w:after="0" w:line="240" w:lineRule="auto"/>
              <w:ind w:left="242" w:firstLine="0"/>
              <w:textAlignment w:val="baseline"/>
              <w:rPr>
                <w:rFonts w:ascii="Calibri Light" w:hAnsi="Calibri Light" w:eastAsia="Times New Roman" w:cs="Calibri Light"/>
                <w:b/>
                <w:bCs/>
                <w:lang w:val="en-US" w:eastAsia="it-IT"/>
              </w:rPr>
            </w:pPr>
            <w:r w:rsidRPr="001E52F1">
              <w:rPr>
                <w:rFonts w:ascii="Calibri Light" w:hAnsi="Calibri Light" w:eastAsia="Times New Roman" w:cs="Calibri Light"/>
                <w:b/>
                <w:bCs/>
                <w:lang w:val="en-US" w:eastAsia="it-IT"/>
              </w:rPr>
              <w:t> </w:t>
            </w:r>
          </w:p>
        </w:tc>
        <w:tc>
          <w:tcPr>
            <w:tcW w:w="2818" w:type="dxa"/>
            <w:tcBorders>
              <w:top w:val="single" w:color="8CDFFF" w:themeColor="accent4" w:themeTint="66" w:sz="6" w:space="0"/>
              <w:left w:val="single" w:color="8CDFFF" w:themeColor="accent4" w:themeTint="66" w:sz="6" w:space="0"/>
              <w:bottom w:val="single" w:color="8CDFFF" w:themeColor="accent4" w:themeTint="66" w:sz="6" w:space="0"/>
              <w:right w:val="single" w:color="8CDFFF" w:themeColor="accent4" w:themeTint="66" w:sz="6" w:space="0"/>
            </w:tcBorders>
            <w:shd w:val="clear" w:color="auto" w:fill="FFFFFF" w:themeFill="background1"/>
            <w:tcMar/>
            <w:hideMark/>
          </w:tcPr>
          <w:p w:rsidRPr="001E52F1" w:rsidR="001E52F1" w:rsidP="001E52F1" w:rsidRDefault="001E52F1" w14:paraId="5B7FC329" w14:textId="77777777">
            <w:pPr>
              <w:spacing w:after="0" w:line="240" w:lineRule="auto"/>
              <w:textAlignment w:val="baseline"/>
              <w:rPr>
                <w:rFonts w:ascii="Segoe UI" w:hAnsi="Segoe UI" w:eastAsia="Times New Roman" w:cs="Segoe UI"/>
                <w:sz w:val="18"/>
                <w:szCs w:val="18"/>
                <w:lang w:val="en-US" w:eastAsia="it-IT"/>
              </w:rPr>
            </w:pPr>
            <w:r w:rsidRPr="001E52F1">
              <w:rPr>
                <w:rFonts w:ascii="Calibri Light" w:hAnsi="Calibri Light" w:eastAsia="Times New Roman" w:cs="Calibri Light"/>
                <w:lang w:eastAsia="it-IT"/>
              </w:rPr>
              <w:t>Cloud Service Provider </w:t>
            </w:r>
            <w:r w:rsidRPr="001E52F1">
              <w:rPr>
                <w:rFonts w:ascii="Calibri Light" w:hAnsi="Calibri Light" w:eastAsia="Times New Roman" w:cs="Calibri Light"/>
                <w:b/>
                <w:bCs/>
                <w:lang w:eastAsia="it-IT"/>
              </w:rPr>
              <w:t>must </w:t>
            </w:r>
            <w:r w:rsidRPr="001E52F1">
              <w:rPr>
                <w:rFonts w:ascii="Calibri Light" w:hAnsi="Calibri Light" w:eastAsia="Times New Roman" w:cs="Calibri Light"/>
                <w:lang w:eastAsia="it-IT"/>
              </w:rPr>
              <w:t>have security measures in place to restrict and protect access to the Saudi Aramco data by its employees or contractors.</w:t>
            </w:r>
            <w:r w:rsidRPr="001E52F1">
              <w:rPr>
                <w:rFonts w:ascii="Calibri Light" w:hAnsi="Calibri Light" w:eastAsia="Times New Roman" w:cs="Calibri Light"/>
                <w:lang w:val="en-US" w:eastAsia="it-IT"/>
              </w:rPr>
              <w:t> </w:t>
            </w:r>
          </w:p>
          <w:p w:rsidRPr="001E52F1" w:rsidR="001E52F1" w:rsidP="001E52F1" w:rsidRDefault="001E52F1" w14:paraId="4F6EE9D0" w14:textId="77777777">
            <w:pPr>
              <w:spacing w:after="0" w:line="240" w:lineRule="auto"/>
              <w:textAlignment w:val="baseline"/>
              <w:rPr>
                <w:rFonts w:ascii="Segoe UI" w:hAnsi="Segoe UI" w:eastAsia="Times New Roman" w:cs="Segoe UI"/>
                <w:sz w:val="18"/>
                <w:szCs w:val="18"/>
                <w:lang w:val="en-US" w:eastAsia="it-IT"/>
              </w:rPr>
            </w:pPr>
            <w:r w:rsidRPr="001E52F1">
              <w:rPr>
                <w:rFonts w:ascii="Calibri Light" w:hAnsi="Calibri Light" w:eastAsia="Times New Roman" w:cs="Calibri Light"/>
                <w:lang w:eastAsia="it-IT"/>
              </w:rPr>
              <w:t>Please detail the security measures in use to safeguard Saudi Aramco data from employees or contactors of the cloud service provider.</w:t>
            </w:r>
            <w:r w:rsidRPr="001E52F1">
              <w:rPr>
                <w:rFonts w:ascii="Calibri Light" w:hAnsi="Calibri Light" w:eastAsia="Times New Roman" w:cs="Calibri Light"/>
                <w:lang w:val="en-US" w:eastAsia="it-IT"/>
              </w:rPr>
              <w:t> </w:t>
            </w:r>
          </w:p>
        </w:tc>
        <w:tc>
          <w:tcPr>
            <w:tcW w:w="1140" w:type="dxa"/>
            <w:tcBorders>
              <w:top w:val="single" w:color="8CDFFF" w:themeColor="accent4" w:themeTint="66" w:sz="6" w:space="0"/>
              <w:left w:val="single" w:color="8CDFFF" w:themeColor="accent4" w:themeTint="66" w:sz="6" w:space="0"/>
              <w:bottom w:val="single" w:color="8CDFFF" w:themeColor="accent4" w:themeTint="66" w:sz="6" w:space="0"/>
              <w:right w:val="single" w:color="8CDFFF" w:themeColor="accent4" w:themeTint="66" w:sz="6" w:space="0"/>
            </w:tcBorders>
            <w:shd w:val="clear" w:color="auto" w:fill="FFFFFF" w:themeFill="background1"/>
            <w:tcMar/>
            <w:hideMark/>
          </w:tcPr>
          <w:p w:rsidRPr="001E52F1" w:rsidR="001E52F1" w:rsidP="001E52F1" w:rsidRDefault="001E52F1" w14:paraId="6D0CBC4F" w14:textId="77777777">
            <w:pPr>
              <w:spacing w:after="0" w:line="240" w:lineRule="auto"/>
              <w:jc w:val="center"/>
              <w:textAlignment w:val="baseline"/>
              <w:rPr>
                <w:rFonts w:ascii="Segoe UI" w:hAnsi="Segoe UI" w:eastAsia="Times New Roman" w:cs="Segoe UI"/>
                <w:sz w:val="18"/>
                <w:szCs w:val="18"/>
                <w:lang w:val="it-IT" w:eastAsia="it-IT"/>
              </w:rPr>
            </w:pPr>
            <w:r w:rsidRPr="001E52F1">
              <w:rPr>
                <w:rFonts w:ascii="Calibri Light" w:hAnsi="Calibri Light" w:eastAsia="Times New Roman" w:cs="Calibri Light"/>
                <w:lang w:eastAsia="it-IT"/>
              </w:rPr>
              <w:t>TPC71,</w:t>
            </w:r>
            <w:r w:rsidRPr="001E52F1">
              <w:rPr>
                <w:rFonts w:ascii="Calibri Light" w:hAnsi="Calibri Light" w:eastAsia="Times New Roman" w:cs="Calibri Light"/>
                <w:lang w:val="it-IT" w:eastAsia="it-IT"/>
              </w:rPr>
              <w:t> </w:t>
            </w:r>
          </w:p>
          <w:p w:rsidRPr="001E52F1" w:rsidR="001E52F1" w:rsidP="001E52F1" w:rsidRDefault="001E52F1" w14:paraId="1CA1042F" w14:textId="77777777">
            <w:pPr>
              <w:spacing w:after="0" w:line="240" w:lineRule="auto"/>
              <w:jc w:val="center"/>
              <w:textAlignment w:val="baseline"/>
              <w:rPr>
                <w:rFonts w:ascii="Segoe UI" w:hAnsi="Segoe UI" w:eastAsia="Times New Roman" w:cs="Segoe UI"/>
                <w:sz w:val="18"/>
                <w:szCs w:val="18"/>
                <w:lang w:val="it-IT" w:eastAsia="it-IT"/>
              </w:rPr>
            </w:pPr>
            <w:r w:rsidRPr="001E52F1">
              <w:rPr>
                <w:rFonts w:ascii="Calibri Light" w:hAnsi="Calibri Light" w:eastAsia="Times New Roman" w:cs="Calibri Light"/>
                <w:lang w:eastAsia="it-IT"/>
              </w:rPr>
              <w:t>CAP002</w:t>
            </w:r>
            <w:r w:rsidRPr="001E52F1">
              <w:rPr>
                <w:rFonts w:ascii="Calibri Light" w:hAnsi="Calibri Light" w:eastAsia="Times New Roman" w:cs="Calibri Light"/>
                <w:lang w:val="it-IT" w:eastAsia="it-IT"/>
              </w:rPr>
              <w:t> </w:t>
            </w:r>
          </w:p>
        </w:tc>
        <w:tc>
          <w:tcPr>
            <w:tcW w:w="4689" w:type="dxa"/>
            <w:tcBorders>
              <w:top w:val="single" w:color="8CDFFF" w:themeColor="accent4" w:themeTint="66" w:sz="6" w:space="0"/>
              <w:left w:val="single" w:color="8CDFFF" w:themeColor="accent4" w:themeTint="66" w:sz="6" w:space="0"/>
              <w:bottom w:val="single" w:color="8CDFFF" w:themeColor="accent4" w:themeTint="66" w:sz="6" w:space="0"/>
              <w:right w:val="single" w:color="8CDFFF" w:themeColor="accent4" w:themeTint="66" w:sz="6" w:space="0"/>
            </w:tcBorders>
            <w:shd w:val="clear" w:color="auto" w:fill="FFFFFF" w:themeFill="background1"/>
            <w:tcMar/>
            <w:hideMark/>
          </w:tcPr>
          <w:p w:rsidRPr="001E52F1" w:rsidR="001E52F1" w:rsidP="71913636" w:rsidRDefault="001E52F1" w14:paraId="682A3EB0" w14:textId="77777777">
            <w:pPr>
              <w:spacing w:after="0" w:line="240" w:lineRule="auto"/>
              <w:textAlignment w:val="baseline"/>
              <w:rPr>
                <w:rFonts w:ascii="Segoe UI" w:hAnsi="Segoe UI" w:eastAsia="Times New Roman" w:cs="Segoe UI"/>
                <w:sz w:val="18"/>
                <w:szCs w:val="18"/>
                <w:highlight w:val="cyan"/>
                <w:lang w:val="en-US" w:eastAsia="it-IT"/>
              </w:rPr>
            </w:pPr>
            <w:r w:rsidRPr="71913636" w:rsidR="4549BFF2">
              <w:rPr>
                <w:rFonts w:ascii="Calibri Light" w:hAnsi="Calibri Light" w:eastAsia="Times New Roman" w:cs="Calibri Light"/>
                <w:highlight w:val="cyan"/>
                <w:shd w:val="clear" w:color="auto" w:fill="00FFFF"/>
                <w:lang w:eastAsia="it-IT"/>
              </w:rPr>
              <w:t>To be confirmed by SAP</w:t>
            </w:r>
            <w:r w:rsidRPr="71913636" w:rsidR="4549BFF2">
              <w:rPr>
                <w:rFonts w:ascii="Calibri Light" w:hAnsi="Calibri Light" w:eastAsia="Times New Roman" w:cs="Calibri Light"/>
                <w:highlight w:val="cyan"/>
                <w:lang w:val="en-US" w:eastAsia="it-IT"/>
              </w:rPr>
              <w:t> </w:t>
            </w:r>
          </w:p>
          <w:p w:rsidRPr="001E52F1" w:rsidR="001E52F1" w:rsidP="71913636" w:rsidRDefault="001E52F1" w14:paraId="37B3C7F2" w14:textId="77777777">
            <w:pPr>
              <w:spacing w:after="0" w:line="240" w:lineRule="auto"/>
              <w:textAlignment w:val="baseline"/>
              <w:rPr>
                <w:rFonts w:ascii="Segoe UI" w:hAnsi="Segoe UI" w:eastAsia="Times New Roman" w:cs="Segoe UI"/>
                <w:sz w:val="18"/>
                <w:szCs w:val="18"/>
                <w:highlight w:val="cyan"/>
                <w:lang w:val="en-US" w:eastAsia="it-IT"/>
              </w:rPr>
            </w:pPr>
            <w:r w:rsidRPr="71913636" w:rsidR="4549BFF2">
              <w:rPr>
                <w:rFonts w:ascii="Calibri Light" w:hAnsi="Calibri Light" w:eastAsia="Times New Roman" w:cs="Calibri Light"/>
                <w:highlight w:val="cyan"/>
                <w:lang w:val="en-US" w:eastAsia="it-IT"/>
              </w:rPr>
              <w:t> </w:t>
            </w:r>
          </w:p>
          <w:p w:rsidRPr="001E52F1" w:rsidR="001E52F1" w:rsidP="71913636" w:rsidRDefault="001E52F1" w14:paraId="070A58DF" w14:textId="77777777">
            <w:pPr>
              <w:spacing w:after="0" w:line="240" w:lineRule="auto"/>
              <w:textAlignment w:val="baseline"/>
              <w:rPr>
                <w:rFonts w:ascii="Segoe UI" w:hAnsi="Segoe UI" w:eastAsia="Times New Roman" w:cs="Segoe UI"/>
                <w:sz w:val="18"/>
                <w:szCs w:val="18"/>
                <w:highlight w:val="cyan"/>
                <w:lang w:val="en-US" w:eastAsia="it-IT"/>
              </w:rPr>
            </w:pPr>
            <w:r w:rsidRPr="71913636" w:rsidR="4549BFF2">
              <w:rPr>
                <w:rFonts w:ascii="Calibri Light" w:hAnsi="Calibri Light" w:eastAsia="Times New Roman" w:cs="Calibri Light"/>
                <w:color w:val="000000"/>
                <w:highlight w:val="cyan"/>
                <w:shd w:val="clear" w:color="auto" w:fill="FFFF00"/>
                <w:lang w:val="en-US" w:eastAsia="it-IT"/>
              </w:rPr>
              <w:t>ASMO has exclusive access to their environment. SAP has no access to customer data. Access to the tenant can be configured and controlled using out of the box SAP services</w:t>
            </w:r>
            <w:r w:rsidRPr="71913636" w:rsidR="4549BFF2">
              <w:rPr>
                <w:rFonts w:ascii="Calibri Light" w:hAnsi="Calibri Light" w:eastAsia="Times New Roman" w:cs="Calibri Light"/>
                <w:color w:val="000000"/>
                <w:highlight w:val="cyan"/>
                <w:lang w:val="en-US" w:eastAsia="it-IT"/>
              </w:rPr>
              <w:t> </w:t>
            </w:r>
          </w:p>
          <w:p w:rsidRPr="001E52F1" w:rsidR="001E52F1" w:rsidP="71913636" w:rsidRDefault="001E52F1" w14:paraId="33002134" w14:textId="77777777">
            <w:pPr>
              <w:spacing w:after="0" w:line="240" w:lineRule="auto"/>
              <w:textAlignment w:val="baseline"/>
              <w:rPr>
                <w:rFonts w:ascii="Segoe UI" w:hAnsi="Segoe UI" w:eastAsia="Times New Roman" w:cs="Segoe UI"/>
                <w:sz w:val="18"/>
                <w:szCs w:val="18"/>
                <w:highlight w:val="cyan"/>
                <w:lang w:val="en-US" w:eastAsia="it-IT"/>
              </w:rPr>
            </w:pPr>
            <w:r w:rsidRPr="71913636" w:rsidR="4549BFF2">
              <w:rPr>
                <w:rFonts w:ascii="Calibri Light" w:hAnsi="Calibri Light" w:eastAsia="Times New Roman" w:cs="Calibri Light"/>
                <w:highlight w:val="cyan"/>
                <w:lang w:val="en-US" w:eastAsia="it-IT"/>
              </w:rPr>
              <w:t> </w:t>
            </w:r>
          </w:p>
        </w:tc>
      </w:tr>
      <w:tr w:rsidRPr="001E52F1" w:rsidR="001E52F1" w:rsidTr="0A3770BE" w14:paraId="2F6FB6CA" w14:textId="77777777">
        <w:trPr>
          <w:trHeight w:val="300"/>
        </w:trPr>
        <w:tc>
          <w:tcPr>
            <w:tcW w:w="948" w:type="dxa"/>
            <w:tcBorders>
              <w:top w:val="single" w:color="8CDFFF" w:themeColor="accent4" w:themeTint="66" w:sz="6" w:space="0"/>
              <w:left w:val="single" w:color="8CDFFF" w:themeColor="accent4" w:themeTint="66" w:sz="6" w:space="0"/>
              <w:bottom w:val="single" w:color="8CDFFF" w:themeColor="accent4" w:themeTint="66" w:sz="6" w:space="0"/>
              <w:right w:val="single" w:color="8CDFFF" w:themeColor="accent4" w:themeTint="66" w:sz="6" w:space="0"/>
            </w:tcBorders>
            <w:shd w:val="clear" w:color="auto" w:fill="FFFFFF" w:themeFill="background1"/>
            <w:tcMar/>
            <w:hideMark/>
          </w:tcPr>
          <w:p w:rsidRPr="001E52F1" w:rsidR="001E52F1" w:rsidP="00431032" w:rsidRDefault="001E52F1" w14:paraId="4318A462" w14:textId="77777777">
            <w:pPr>
              <w:numPr>
                <w:ilvl w:val="0"/>
                <w:numId w:val="142"/>
              </w:numPr>
              <w:spacing w:after="0" w:line="240" w:lineRule="auto"/>
              <w:ind w:left="242" w:firstLine="0"/>
              <w:textAlignment w:val="baseline"/>
              <w:rPr>
                <w:rFonts w:ascii="Calibri Light" w:hAnsi="Calibri Light" w:eastAsia="Times New Roman" w:cs="Calibri Light"/>
                <w:b/>
                <w:bCs/>
                <w:lang w:val="en-US" w:eastAsia="it-IT"/>
              </w:rPr>
            </w:pPr>
            <w:r w:rsidRPr="001E52F1">
              <w:rPr>
                <w:rFonts w:ascii="Calibri Light" w:hAnsi="Calibri Light" w:eastAsia="Times New Roman" w:cs="Calibri Light"/>
                <w:b/>
                <w:bCs/>
                <w:lang w:val="en-US" w:eastAsia="it-IT"/>
              </w:rPr>
              <w:t> </w:t>
            </w:r>
          </w:p>
        </w:tc>
        <w:tc>
          <w:tcPr>
            <w:tcW w:w="2818" w:type="dxa"/>
            <w:tcBorders>
              <w:top w:val="single" w:color="8CDFFF" w:themeColor="accent4" w:themeTint="66" w:sz="6" w:space="0"/>
              <w:left w:val="single" w:color="8CDFFF" w:themeColor="accent4" w:themeTint="66" w:sz="6" w:space="0"/>
              <w:bottom w:val="single" w:color="8CDFFF" w:themeColor="accent4" w:themeTint="66" w:sz="6" w:space="0"/>
              <w:right w:val="single" w:color="8CDFFF" w:themeColor="accent4" w:themeTint="66" w:sz="6" w:space="0"/>
            </w:tcBorders>
            <w:shd w:val="clear" w:color="auto" w:fill="FFFFFF" w:themeFill="background1"/>
            <w:tcMar/>
            <w:hideMark/>
          </w:tcPr>
          <w:p w:rsidRPr="001E52F1" w:rsidR="001E52F1" w:rsidP="001E52F1" w:rsidRDefault="001E52F1" w14:paraId="2367210A" w14:textId="77777777">
            <w:pPr>
              <w:spacing w:after="0" w:line="240" w:lineRule="auto"/>
              <w:textAlignment w:val="baseline"/>
              <w:rPr>
                <w:rFonts w:ascii="Segoe UI" w:hAnsi="Segoe UI" w:eastAsia="Times New Roman" w:cs="Segoe UI"/>
                <w:sz w:val="18"/>
                <w:szCs w:val="18"/>
                <w:lang w:val="en-US" w:eastAsia="it-IT"/>
              </w:rPr>
            </w:pPr>
            <w:r w:rsidRPr="001E52F1">
              <w:rPr>
                <w:rFonts w:ascii="Calibri Light" w:hAnsi="Calibri Light" w:eastAsia="Times New Roman" w:cs="Calibri Light"/>
                <w:lang w:eastAsia="it-IT"/>
              </w:rPr>
              <w:t>Cloud Service Provider </w:t>
            </w:r>
            <w:r w:rsidRPr="001E52F1">
              <w:rPr>
                <w:rFonts w:ascii="Calibri Light" w:hAnsi="Calibri Light" w:eastAsia="Times New Roman" w:cs="Calibri Light"/>
                <w:b/>
                <w:bCs/>
                <w:lang w:eastAsia="it-IT"/>
              </w:rPr>
              <w:t>must </w:t>
            </w:r>
            <w:r w:rsidRPr="001E52F1">
              <w:rPr>
                <w:rFonts w:ascii="Calibri Light" w:hAnsi="Calibri Light" w:eastAsia="Times New Roman" w:cs="Calibri Light"/>
                <w:lang w:eastAsia="it-IT"/>
              </w:rPr>
              <w:t>harden information systems used for the cloud service.</w:t>
            </w:r>
            <w:r w:rsidRPr="001E52F1">
              <w:rPr>
                <w:rFonts w:ascii="Calibri Light" w:hAnsi="Calibri Light" w:eastAsia="Times New Roman" w:cs="Calibri Light"/>
                <w:lang w:val="en-US" w:eastAsia="it-IT"/>
              </w:rPr>
              <w:t> </w:t>
            </w:r>
          </w:p>
          <w:p w:rsidRPr="001E52F1" w:rsidR="001E52F1" w:rsidP="001E52F1" w:rsidRDefault="001E52F1" w14:paraId="466B4384" w14:textId="77777777">
            <w:pPr>
              <w:spacing w:after="0" w:line="240" w:lineRule="auto"/>
              <w:textAlignment w:val="baseline"/>
              <w:rPr>
                <w:rFonts w:ascii="Segoe UI" w:hAnsi="Segoe UI" w:eastAsia="Times New Roman" w:cs="Segoe UI"/>
                <w:sz w:val="18"/>
                <w:szCs w:val="18"/>
                <w:lang w:val="en-US" w:eastAsia="it-IT"/>
              </w:rPr>
            </w:pPr>
            <w:r w:rsidRPr="001E52F1">
              <w:rPr>
                <w:rFonts w:ascii="Calibri Light" w:hAnsi="Calibri Light" w:eastAsia="Times New Roman" w:cs="Calibri Light"/>
                <w:lang w:eastAsia="it-IT"/>
              </w:rPr>
              <w:t>Please detail the hardening process and procedures in use.</w:t>
            </w:r>
            <w:r w:rsidRPr="001E52F1">
              <w:rPr>
                <w:rFonts w:ascii="Calibri Light" w:hAnsi="Calibri Light" w:eastAsia="Times New Roman" w:cs="Calibri Light"/>
                <w:lang w:val="en-US" w:eastAsia="it-IT"/>
              </w:rPr>
              <w:t> </w:t>
            </w:r>
          </w:p>
        </w:tc>
        <w:tc>
          <w:tcPr>
            <w:tcW w:w="1140" w:type="dxa"/>
            <w:tcBorders>
              <w:top w:val="single" w:color="8CDFFF" w:themeColor="accent4" w:themeTint="66" w:sz="6" w:space="0"/>
              <w:left w:val="single" w:color="8CDFFF" w:themeColor="accent4" w:themeTint="66" w:sz="6" w:space="0"/>
              <w:bottom w:val="single" w:color="8CDFFF" w:themeColor="accent4" w:themeTint="66" w:sz="6" w:space="0"/>
              <w:right w:val="single" w:color="8CDFFF" w:themeColor="accent4" w:themeTint="66" w:sz="6" w:space="0"/>
            </w:tcBorders>
            <w:shd w:val="clear" w:color="auto" w:fill="FFFFFF" w:themeFill="background1"/>
            <w:tcMar/>
            <w:hideMark/>
          </w:tcPr>
          <w:p w:rsidRPr="001E52F1" w:rsidR="001E52F1" w:rsidP="001E52F1" w:rsidRDefault="001E52F1" w14:paraId="1C09F25A" w14:textId="77777777">
            <w:pPr>
              <w:spacing w:after="0" w:line="240" w:lineRule="auto"/>
              <w:jc w:val="center"/>
              <w:textAlignment w:val="baseline"/>
              <w:rPr>
                <w:rFonts w:ascii="Segoe UI" w:hAnsi="Segoe UI" w:eastAsia="Times New Roman" w:cs="Segoe UI"/>
                <w:sz w:val="18"/>
                <w:szCs w:val="18"/>
                <w:lang w:val="it-IT" w:eastAsia="it-IT"/>
              </w:rPr>
            </w:pPr>
            <w:r w:rsidRPr="001E52F1">
              <w:rPr>
                <w:rFonts w:ascii="Calibri Light" w:hAnsi="Calibri Light" w:eastAsia="Times New Roman" w:cs="Calibri Light"/>
                <w:lang w:eastAsia="it-IT"/>
              </w:rPr>
              <w:t>TPC63,</w:t>
            </w:r>
            <w:r w:rsidRPr="001E52F1">
              <w:rPr>
                <w:rFonts w:ascii="Calibri Light" w:hAnsi="Calibri Light" w:eastAsia="Times New Roman" w:cs="Calibri Light"/>
                <w:lang w:val="it-IT" w:eastAsia="it-IT"/>
              </w:rPr>
              <w:t> </w:t>
            </w:r>
          </w:p>
          <w:p w:rsidRPr="001E52F1" w:rsidR="001E52F1" w:rsidP="001E52F1" w:rsidRDefault="001E52F1" w14:paraId="44A3208A" w14:textId="77777777">
            <w:pPr>
              <w:spacing w:after="0" w:line="240" w:lineRule="auto"/>
              <w:jc w:val="center"/>
              <w:textAlignment w:val="baseline"/>
              <w:rPr>
                <w:rFonts w:ascii="Segoe UI" w:hAnsi="Segoe UI" w:eastAsia="Times New Roman" w:cs="Segoe UI"/>
                <w:sz w:val="18"/>
                <w:szCs w:val="18"/>
                <w:lang w:val="it-IT" w:eastAsia="it-IT"/>
              </w:rPr>
            </w:pPr>
            <w:r w:rsidRPr="001E52F1">
              <w:rPr>
                <w:rFonts w:ascii="Calibri Light" w:hAnsi="Calibri Light" w:eastAsia="Times New Roman" w:cs="Calibri Light"/>
                <w:lang w:eastAsia="it-IT"/>
              </w:rPr>
              <w:t>CAP002</w:t>
            </w:r>
            <w:r w:rsidRPr="001E52F1">
              <w:rPr>
                <w:rFonts w:ascii="Calibri Light" w:hAnsi="Calibri Light" w:eastAsia="Times New Roman" w:cs="Calibri Light"/>
                <w:lang w:val="it-IT" w:eastAsia="it-IT"/>
              </w:rPr>
              <w:t> </w:t>
            </w:r>
          </w:p>
        </w:tc>
        <w:tc>
          <w:tcPr>
            <w:tcW w:w="4689" w:type="dxa"/>
            <w:tcBorders>
              <w:top w:val="single" w:color="8CDFFF" w:themeColor="accent4" w:themeTint="66" w:sz="6" w:space="0"/>
              <w:left w:val="single" w:color="8CDFFF" w:themeColor="accent4" w:themeTint="66" w:sz="6" w:space="0"/>
              <w:bottom w:val="single" w:color="8CDFFF" w:themeColor="accent4" w:themeTint="66" w:sz="6" w:space="0"/>
              <w:right w:val="single" w:color="8CDFFF" w:themeColor="accent4" w:themeTint="66" w:sz="6" w:space="0"/>
            </w:tcBorders>
            <w:shd w:val="clear" w:color="auto" w:fill="FFFFFF" w:themeFill="background1"/>
            <w:tcMar/>
            <w:hideMark/>
          </w:tcPr>
          <w:p w:rsidRPr="001E52F1" w:rsidR="001E52F1" w:rsidP="71913636" w:rsidRDefault="001E52F1" w14:paraId="412430AA" w14:textId="77777777">
            <w:pPr>
              <w:spacing w:after="0" w:line="240" w:lineRule="auto"/>
              <w:textAlignment w:val="baseline"/>
              <w:rPr>
                <w:rFonts w:ascii="Segoe UI" w:hAnsi="Segoe UI" w:eastAsia="Times New Roman" w:cs="Segoe UI"/>
                <w:sz w:val="18"/>
                <w:szCs w:val="18"/>
                <w:highlight w:val="cyan"/>
                <w:lang w:val="en-US" w:eastAsia="it-IT"/>
              </w:rPr>
            </w:pPr>
            <w:r w:rsidRPr="71913636" w:rsidR="4549BFF2">
              <w:rPr>
                <w:rFonts w:ascii="Calibri Light" w:hAnsi="Calibri Light" w:eastAsia="Times New Roman" w:cs="Calibri Light"/>
                <w:highlight w:val="cyan"/>
                <w:shd w:val="clear" w:color="auto" w:fill="00FFFF"/>
                <w:lang w:eastAsia="it-IT"/>
              </w:rPr>
              <w:t>To be confirmed by SAP</w:t>
            </w:r>
            <w:r w:rsidRPr="71913636" w:rsidR="4549BFF2">
              <w:rPr>
                <w:rFonts w:ascii="Calibri Light" w:hAnsi="Calibri Light" w:eastAsia="Times New Roman" w:cs="Calibri Light"/>
                <w:highlight w:val="cyan"/>
                <w:shd w:val="clear" w:color="auto" w:fill="FFFF00"/>
                <w:lang w:eastAsia="it-IT"/>
              </w:rPr>
              <w:t> </w:t>
            </w:r>
            <w:r w:rsidRPr="71913636" w:rsidR="4549BFF2">
              <w:rPr>
                <w:rFonts w:ascii="Calibri Light" w:hAnsi="Calibri Light" w:eastAsia="Times New Roman" w:cs="Calibri Light"/>
                <w:highlight w:val="cyan"/>
                <w:lang w:val="en-US" w:eastAsia="it-IT"/>
              </w:rPr>
              <w:t> </w:t>
            </w:r>
          </w:p>
          <w:p w:rsidRPr="001E52F1" w:rsidR="001E52F1" w:rsidP="71913636" w:rsidRDefault="001E52F1" w14:paraId="246BBE21" w14:textId="77777777">
            <w:pPr>
              <w:spacing w:after="0" w:line="240" w:lineRule="auto"/>
              <w:textAlignment w:val="baseline"/>
              <w:rPr>
                <w:rFonts w:ascii="Segoe UI" w:hAnsi="Segoe UI" w:eastAsia="Times New Roman" w:cs="Segoe UI"/>
                <w:sz w:val="18"/>
                <w:szCs w:val="18"/>
                <w:highlight w:val="cyan"/>
                <w:lang w:val="en-US" w:eastAsia="it-IT"/>
              </w:rPr>
            </w:pPr>
            <w:r w:rsidRPr="71913636" w:rsidR="4549BFF2">
              <w:rPr>
                <w:rFonts w:ascii="Calibri Light" w:hAnsi="Calibri Light" w:eastAsia="Times New Roman" w:cs="Calibri Light"/>
                <w:highlight w:val="cyan"/>
                <w:lang w:val="en-US" w:eastAsia="it-IT"/>
              </w:rPr>
              <w:t> </w:t>
            </w:r>
          </w:p>
          <w:p w:rsidRPr="001E52F1" w:rsidR="001E52F1" w:rsidP="71913636" w:rsidRDefault="001E52F1" w14:paraId="5469BFB2" w14:textId="77777777">
            <w:pPr>
              <w:spacing w:after="0" w:line="240" w:lineRule="auto"/>
              <w:textAlignment w:val="baseline"/>
              <w:rPr>
                <w:rFonts w:ascii="Segoe UI" w:hAnsi="Segoe UI" w:eastAsia="Times New Roman" w:cs="Segoe UI"/>
                <w:sz w:val="18"/>
                <w:szCs w:val="18"/>
                <w:highlight w:val="cyan"/>
                <w:lang w:val="en-US" w:eastAsia="it-IT"/>
              </w:rPr>
            </w:pPr>
            <w:r w:rsidRPr="71913636" w:rsidR="4549BFF2">
              <w:rPr>
                <w:rFonts w:ascii="Calibri Light" w:hAnsi="Calibri Light" w:eastAsia="Times New Roman" w:cs="Calibri Light"/>
                <w:color w:val="000000"/>
                <w:highlight w:val="cyan"/>
                <w:lang w:eastAsia="it-IT"/>
              </w:rPr>
              <w:t>SAP Security Procedures provide technical hardening guidelines that are adapted on regular basis to meet industry security requirements and practices. Lines of Business need to comply to these Security Procedures. This means that non-essential services are deactivated, remaining services are configured secure, default accounts are disabled or renamed, latest security patches are installed, as well as additional measures are performed including logging, antivirus, and file integrity monitoring.</w:t>
            </w:r>
            <w:r w:rsidRPr="71913636" w:rsidR="4549BFF2">
              <w:rPr>
                <w:rFonts w:ascii="Calibri Light" w:hAnsi="Calibri Light" w:eastAsia="Times New Roman" w:cs="Calibri Light"/>
                <w:color w:val="000000"/>
                <w:highlight w:val="cyan"/>
                <w:lang w:val="en-US" w:eastAsia="it-IT"/>
              </w:rPr>
              <w:t> </w:t>
            </w:r>
          </w:p>
          <w:p w:rsidRPr="001E52F1" w:rsidR="001E52F1" w:rsidP="71913636" w:rsidRDefault="001E52F1" w14:paraId="77EBE2FB" w14:textId="77777777">
            <w:pPr>
              <w:spacing w:after="0" w:line="240" w:lineRule="auto"/>
              <w:textAlignment w:val="baseline"/>
              <w:rPr>
                <w:rFonts w:ascii="Segoe UI" w:hAnsi="Segoe UI" w:eastAsia="Times New Roman" w:cs="Segoe UI"/>
                <w:sz w:val="18"/>
                <w:szCs w:val="18"/>
                <w:highlight w:val="cyan"/>
                <w:lang w:val="en-US" w:eastAsia="it-IT"/>
              </w:rPr>
            </w:pPr>
            <w:r w:rsidRPr="71913636" w:rsidR="4549BFF2">
              <w:rPr>
                <w:rFonts w:ascii="Calibri Light" w:hAnsi="Calibri Light" w:eastAsia="Times New Roman" w:cs="Calibri Light"/>
                <w:highlight w:val="cyan"/>
                <w:lang w:val="en-US" w:eastAsia="it-IT"/>
              </w:rPr>
              <w:t> </w:t>
            </w:r>
          </w:p>
        </w:tc>
      </w:tr>
      <w:tr w:rsidRPr="001E52F1" w:rsidR="001E52F1" w:rsidTr="0A3770BE" w14:paraId="74043938" w14:textId="77777777">
        <w:trPr>
          <w:trHeight w:val="300"/>
        </w:trPr>
        <w:tc>
          <w:tcPr>
            <w:tcW w:w="948" w:type="dxa"/>
            <w:tcBorders>
              <w:top w:val="single" w:color="8CDFFF" w:themeColor="accent4" w:themeTint="66" w:sz="6" w:space="0"/>
              <w:left w:val="single" w:color="8CDFFF" w:themeColor="accent4" w:themeTint="66" w:sz="6" w:space="0"/>
              <w:bottom w:val="single" w:color="8CDFFF" w:themeColor="accent4" w:themeTint="66" w:sz="6" w:space="0"/>
              <w:right w:val="single" w:color="8CDFFF" w:themeColor="accent4" w:themeTint="66" w:sz="6" w:space="0"/>
            </w:tcBorders>
            <w:shd w:val="clear" w:color="auto" w:fill="FFFFFF" w:themeFill="background1"/>
            <w:tcMar/>
            <w:hideMark/>
          </w:tcPr>
          <w:p w:rsidRPr="001E52F1" w:rsidR="001E52F1" w:rsidP="00431032" w:rsidRDefault="001E52F1" w14:paraId="6BC423BE" w14:textId="77777777">
            <w:pPr>
              <w:numPr>
                <w:ilvl w:val="0"/>
                <w:numId w:val="143"/>
              </w:numPr>
              <w:spacing w:after="0" w:line="240" w:lineRule="auto"/>
              <w:ind w:left="242" w:firstLine="0"/>
              <w:textAlignment w:val="baseline"/>
              <w:rPr>
                <w:rFonts w:ascii="Calibri Light" w:hAnsi="Calibri Light" w:eastAsia="Times New Roman" w:cs="Calibri Light"/>
                <w:b/>
                <w:bCs/>
                <w:lang w:val="en-US" w:eastAsia="it-IT"/>
              </w:rPr>
            </w:pPr>
            <w:r w:rsidRPr="001E52F1">
              <w:rPr>
                <w:rFonts w:ascii="Calibri Light" w:hAnsi="Calibri Light" w:eastAsia="Times New Roman" w:cs="Calibri Light"/>
                <w:b/>
                <w:bCs/>
                <w:lang w:val="en-US" w:eastAsia="it-IT"/>
              </w:rPr>
              <w:t> </w:t>
            </w:r>
          </w:p>
        </w:tc>
        <w:tc>
          <w:tcPr>
            <w:tcW w:w="2818" w:type="dxa"/>
            <w:tcBorders>
              <w:top w:val="single" w:color="8CDFFF" w:themeColor="accent4" w:themeTint="66" w:sz="6" w:space="0"/>
              <w:left w:val="single" w:color="8CDFFF" w:themeColor="accent4" w:themeTint="66" w:sz="6" w:space="0"/>
              <w:bottom w:val="single" w:color="8CDFFF" w:themeColor="accent4" w:themeTint="66" w:sz="6" w:space="0"/>
              <w:right w:val="single" w:color="8CDFFF" w:themeColor="accent4" w:themeTint="66" w:sz="6" w:space="0"/>
            </w:tcBorders>
            <w:shd w:val="clear" w:color="auto" w:fill="FFFFFF" w:themeFill="background1"/>
            <w:tcMar/>
            <w:hideMark/>
          </w:tcPr>
          <w:p w:rsidRPr="001E52F1" w:rsidR="001E52F1" w:rsidP="001E52F1" w:rsidRDefault="001E52F1" w14:paraId="5E9C3159" w14:textId="77777777">
            <w:pPr>
              <w:spacing w:after="0" w:line="240" w:lineRule="auto"/>
              <w:textAlignment w:val="baseline"/>
              <w:rPr>
                <w:rFonts w:ascii="Segoe UI" w:hAnsi="Segoe UI" w:eastAsia="Times New Roman" w:cs="Segoe UI"/>
                <w:sz w:val="18"/>
                <w:szCs w:val="18"/>
                <w:lang w:val="en-US" w:eastAsia="it-IT"/>
              </w:rPr>
            </w:pPr>
            <w:r w:rsidRPr="001E52F1">
              <w:rPr>
                <w:rFonts w:ascii="Calibri Light" w:hAnsi="Calibri Light" w:eastAsia="Times New Roman" w:cs="Calibri Light"/>
                <w:lang w:eastAsia="it-IT"/>
              </w:rPr>
              <w:t>Cloud Service Provider </w:t>
            </w:r>
            <w:r w:rsidRPr="001E52F1">
              <w:rPr>
                <w:rFonts w:ascii="Calibri Light" w:hAnsi="Calibri Light" w:eastAsia="Times New Roman" w:cs="Calibri Light"/>
                <w:b/>
                <w:bCs/>
                <w:lang w:eastAsia="it-IT"/>
              </w:rPr>
              <w:t>must</w:t>
            </w:r>
            <w:r w:rsidRPr="001E52F1">
              <w:rPr>
                <w:rFonts w:ascii="Calibri Light" w:hAnsi="Calibri Light" w:eastAsia="Times New Roman" w:cs="Calibri Light"/>
                <w:lang w:eastAsia="it-IT"/>
              </w:rPr>
              <w:t> provide data backup and recovery capabilities.</w:t>
            </w:r>
            <w:r w:rsidRPr="001E52F1">
              <w:rPr>
                <w:rFonts w:ascii="Calibri Light" w:hAnsi="Calibri Light" w:eastAsia="Times New Roman" w:cs="Calibri Light"/>
                <w:lang w:val="en-US" w:eastAsia="it-IT"/>
              </w:rPr>
              <w:t> </w:t>
            </w:r>
          </w:p>
          <w:p w:rsidRPr="001E52F1" w:rsidR="001E52F1" w:rsidP="001E52F1" w:rsidRDefault="001E52F1" w14:paraId="291E10F4" w14:textId="77777777">
            <w:pPr>
              <w:spacing w:after="0" w:line="240" w:lineRule="auto"/>
              <w:textAlignment w:val="baseline"/>
              <w:rPr>
                <w:rFonts w:ascii="Segoe UI" w:hAnsi="Segoe UI" w:eastAsia="Times New Roman" w:cs="Segoe UI"/>
                <w:sz w:val="18"/>
                <w:szCs w:val="18"/>
                <w:lang w:val="en-US" w:eastAsia="it-IT"/>
              </w:rPr>
            </w:pPr>
            <w:r w:rsidRPr="001E52F1">
              <w:rPr>
                <w:rFonts w:ascii="Calibri Light" w:hAnsi="Calibri Light" w:eastAsia="Times New Roman" w:cs="Calibri Light"/>
                <w:lang w:eastAsia="it-IT"/>
              </w:rPr>
              <w:t>Please provide details of the data backup and recovery capabilities of the cloud service provider.</w:t>
            </w:r>
            <w:r w:rsidRPr="001E52F1">
              <w:rPr>
                <w:rFonts w:ascii="Calibri Light" w:hAnsi="Calibri Light" w:eastAsia="Times New Roman" w:cs="Calibri Light"/>
                <w:lang w:val="en-US" w:eastAsia="it-IT"/>
              </w:rPr>
              <w:t> </w:t>
            </w:r>
          </w:p>
        </w:tc>
        <w:tc>
          <w:tcPr>
            <w:tcW w:w="1140" w:type="dxa"/>
            <w:tcBorders>
              <w:top w:val="single" w:color="8CDFFF" w:themeColor="accent4" w:themeTint="66" w:sz="6" w:space="0"/>
              <w:left w:val="single" w:color="8CDFFF" w:themeColor="accent4" w:themeTint="66" w:sz="6" w:space="0"/>
              <w:bottom w:val="single" w:color="8CDFFF" w:themeColor="accent4" w:themeTint="66" w:sz="6" w:space="0"/>
              <w:right w:val="single" w:color="8CDFFF" w:themeColor="accent4" w:themeTint="66" w:sz="6" w:space="0"/>
            </w:tcBorders>
            <w:shd w:val="clear" w:color="auto" w:fill="FFFFFF" w:themeFill="background1"/>
            <w:tcMar/>
            <w:hideMark/>
          </w:tcPr>
          <w:p w:rsidRPr="001E52F1" w:rsidR="001E52F1" w:rsidP="001E52F1" w:rsidRDefault="001E52F1" w14:paraId="017D3085" w14:textId="77777777">
            <w:pPr>
              <w:spacing w:after="0" w:line="240" w:lineRule="auto"/>
              <w:jc w:val="center"/>
              <w:textAlignment w:val="baseline"/>
              <w:rPr>
                <w:rFonts w:ascii="Segoe UI" w:hAnsi="Segoe UI" w:eastAsia="Times New Roman" w:cs="Segoe UI"/>
                <w:sz w:val="18"/>
                <w:szCs w:val="18"/>
                <w:lang w:val="it-IT" w:eastAsia="it-IT"/>
              </w:rPr>
            </w:pPr>
            <w:r w:rsidRPr="001E52F1">
              <w:rPr>
                <w:rFonts w:ascii="Calibri Light" w:hAnsi="Calibri Light" w:eastAsia="Times New Roman" w:cs="Calibri Light"/>
                <w:lang w:eastAsia="it-IT"/>
              </w:rPr>
              <w:t>TPC64,</w:t>
            </w:r>
            <w:r w:rsidRPr="001E52F1">
              <w:rPr>
                <w:rFonts w:ascii="Calibri Light" w:hAnsi="Calibri Light" w:eastAsia="Times New Roman" w:cs="Calibri Light"/>
                <w:lang w:val="it-IT" w:eastAsia="it-IT"/>
              </w:rPr>
              <w:t> </w:t>
            </w:r>
          </w:p>
          <w:p w:rsidRPr="001E52F1" w:rsidR="001E52F1" w:rsidP="001E52F1" w:rsidRDefault="001E52F1" w14:paraId="3ABB038E" w14:textId="77777777">
            <w:pPr>
              <w:spacing w:after="0" w:line="240" w:lineRule="auto"/>
              <w:jc w:val="center"/>
              <w:textAlignment w:val="baseline"/>
              <w:rPr>
                <w:rFonts w:ascii="Segoe UI" w:hAnsi="Segoe UI" w:eastAsia="Times New Roman" w:cs="Segoe UI"/>
                <w:sz w:val="18"/>
                <w:szCs w:val="18"/>
                <w:lang w:val="it-IT" w:eastAsia="it-IT"/>
              </w:rPr>
            </w:pPr>
            <w:r w:rsidRPr="001E52F1">
              <w:rPr>
                <w:rFonts w:ascii="Calibri Light" w:hAnsi="Calibri Light" w:eastAsia="Times New Roman" w:cs="Calibri Light"/>
                <w:lang w:eastAsia="it-IT"/>
              </w:rPr>
              <w:t>CAP002</w:t>
            </w:r>
            <w:r w:rsidRPr="001E52F1">
              <w:rPr>
                <w:rFonts w:ascii="Calibri Light" w:hAnsi="Calibri Light" w:eastAsia="Times New Roman" w:cs="Calibri Light"/>
                <w:lang w:val="it-IT" w:eastAsia="it-IT"/>
              </w:rPr>
              <w:t> </w:t>
            </w:r>
          </w:p>
        </w:tc>
        <w:tc>
          <w:tcPr>
            <w:tcW w:w="4689" w:type="dxa"/>
            <w:tcBorders>
              <w:top w:val="single" w:color="8CDFFF" w:themeColor="accent4" w:themeTint="66" w:sz="6" w:space="0"/>
              <w:left w:val="single" w:color="8CDFFF" w:themeColor="accent4" w:themeTint="66" w:sz="6" w:space="0"/>
              <w:bottom w:val="single" w:color="8CDFFF" w:themeColor="accent4" w:themeTint="66" w:sz="6" w:space="0"/>
              <w:right w:val="single" w:color="8CDFFF" w:themeColor="accent4" w:themeTint="66" w:sz="6" w:space="0"/>
            </w:tcBorders>
            <w:shd w:val="clear" w:color="auto" w:fill="FFFFFF" w:themeFill="background1"/>
            <w:tcMar/>
            <w:hideMark/>
          </w:tcPr>
          <w:p w:rsidRPr="001E52F1" w:rsidR="001E52F1" w:rsidP="71913636" w:rsidRDefault="001E52F1" w14:paraId="338442FE" w14:textId="77777777">
            <w:pPr>
              <w:spacing w:after="0" w:line="240" w:lineRule="auto"/>
              <w:textAlignment w:val="baseline"/>
              <w:rPr>
                <w:rFonts w:ascii="Segoe UI" w:hAnsi="Segoe UI" w:eastAsia="Times New Roman" w:cs="Segoe UI"/>
                <w:sz w:val="18"/>
                <w:szCs w:val="18"/>
                <w:highlight w:val="cyan"/>
                <w:lang w:val="en-US" w:eastAsia="it-IT"/>
              </w:rPr>
            </w:pPr>
            <w:r w:rsidRPr="71913636" w:rsidR="4549BFF2">
              <w:rPr>
                <w:rFonts w:ascii="Calibri Light" w:hAnsi="Calibri Light" w:eastAsia="Times New Roman" w:cs="Calibri Light"/>
                <w:highlight w:val="cyan"/>
                <w:shd w:val="clear" w:color="auto" w:fill="00FFFF"/>
                <w:lang w:eastAsia="it-IT"/>
              </w:rPr>
              <w:t>To be confirmed by SAP</w:t>
            </w:r>
            <w:r w:rsidRPr="71913636" w:rsidR="4549BFF2">
              <w:rPr>
                <w:rFonts w:ascii="Calibri Light" w:hAnsi="Calibri Light" w:eastAsia="Times New Roman" w:cs="Calibri Light"/>
                <w:highlight w:val="cyan"/>
                <w:shd w:val="clear" w:color="auto" w:fill="FFFF00"/>
                <w:lang w:eastAsia="it-IT"/>
              </w:rPr>
              <w:t> </w:t>
            </w:r>
            <w:r w:rsidRPr="71913636" w:rsidR="4549BFF2">
              <w:rPr>
                <w:rFonts w:ascii="Calibri Light" w:hAnsi="Calibri Light" w:eastAsia="Times New Roman" w:cs="Calibri Light"/>
                <w:highlight w:val="cyan"/>
                <w:lang w:val="en-US" w:eastAsia="it-IT"/>
              </w:rPr>
              <w:t> </w:t>
            </w:r>
          </w:p>
          <w:p w:rsidRPr="001E52F1" w:rsidR="001E52F1" w:rsidP="71913636" w:rsidRDefault="001E52F1" w14:paraId="740AD87F" w14:textId="77777777">
            <w:pPr>
              <w:spacing w:after="0" w:line="240" w:lineRule="auto"/>
              <w:textAlignment w:val="baseline"/>
              <w:rPr>
                <w:rFonts w:ascii="Segoe UI" w:hAnsi="Segoe UI" w:eastAsia="Times New Roman" w:cs="Segoe UI"/>
                <w:sz w:val="18"/>
                <w:szCs w:val="18"/>
                <w:highlight w:val="cyan"/>
                <w:lang w:val="en-US" w:eastAsia="it-IT"/>
              </w:rPr>
            </w:pPr>
            <w:r w:rsidRPr="71913636" w:rsidR="4549BFF2">
              <w:rPr>
                <w:rFonts w:ascii="Calibri Light" w:hAnsi="Calibri Light" w:eastAsia="Times New Roman" w:cs="Calibri Light"/>
                <w:highlight w:val="cyan"/>
                <w:lang w:val="en-US" w:eastAsia="it-IT"/>
              </w:rPr>
              <w:t> </w:t>
            </w:r>
          </w:p>
          <w:p w:rsidRPr="001E52F1" w:rsidR="001E52F1" w:rsidP="71913636" w:rsidRDefault="001E52F1" w14:paraId="5F207240" w14:textId="77777777">
            <w:pPr>
              <w:spacing w:after="0" w:line="240" w:lineRule="auto"/>
              <w:textAlignment w:val="baseline"/>
              <w:rPr>
                <w:rFonts w:ascii="Segoe UI" w:hAnsi="Segoe UI" w:eastAsia="Times New Roman" w:cs="Segoe UI"/>
                <w:sz w:val="18"/>
                <w:szCs w:val="18"/>
                <w:highlight w:val="cyan"/>
                <w:lang w:val="en-US" w:eastAsia="it-IT"/>
              </w:rPr>
            </w:pPr>
            <w:r w:rsidRPr="71913636" w:rsidR="4549BFF2">
              <w:rPr>
                <w:rFonts w:ascii="Calibri Light" w:hAnsi="Calibri Light" w:eastAsia="Times New Roman" w:cs="Calibri Light"/>
                <w:highlight w:val="cyan"/>
                <w:shd w:val="clear" w:color="auto" w:fill="FFFF00"/>
                <w:lang w:eastAsia="it-IT"/>
              </w:rPr>
              <w:t>Backup for C4C is fully managed by SAP as part of the standard SaaS subscription. No customer action or configuration is required to activate it.</w:t>
            </w:r>
            <w:r w:rsidRPr="71913636" w:rsidR="4549BFF2">
              <w:rPr>
                <w:rFonts w:ascii="Calibri Light" w:hAnsi="Calibri Light" w:eastAsia="Times New Roman" w:cs="Calibri Light"/>
                <w:highlight w:val="cyan"/>
                <w:lang w:val="en-US" w:eastAsia="it-IT"/>
              </w:rPr>
              <w:t> </w:t>
            </w:r>
          </w:p>
          <w:p w:rsidRPr="001E52F1" w:rsidR="001E52F1" w:rsidP="71913636" w:rsidRDefault="001E52F1" w14:paraId="7ACBF3AA" w14:textId="77777777">
            <w:pPr>
              <w:spacing w:after="0" w:line="240" w:lineRule="auto"/>
              <w:textAlignment w:val="baseline"/>
              <w:rPr>
                <w:rFonts w:ascii="Segoe UI" w:hAnsi="Segoe UI" w:eastAsia="Times New Roman" w:cs="Segoe UI"/>
                <w:sz w:val="18"/>
                <w:szCs w:val="18"/>
                <w:highlight w:val="cyan"/>
                <w:lang w:val="en-US" w:eastAsia="it-IT"/>
              </w:rPr>
            </w:pPr>
            <w:r w:rsidRPr="71913636" w:rsidR="4549BFF2">
              <w:rPr>
                <w:rFonts w:ascii="Calibri Light" w:hAnsi="Calibri Light" w:eastAsia="Times New Roman" w:cs="Calibri Light"/>
                <w:highlight w:val="cyan"/>
                <w:shd w:val="clear" w:color="auto" w:fill="FFFF00"/>
                <w:lang w:eastAsia="it-IT"/>
              </w:rPr>
              <w:t>Point-in-time restore to any point within the 14-day retention window is available (requestable via Service Operations)</w:t>
            </w:r>
            <w:r w:rsidRPr="71913636" w:rsidR="4549BFF2">
              <w:rPr>
                <w:rFonts w:ascii="Calibri Light" w:hAnsi="Calibri Light" w:eastAsia="Times New Roman" w:cs="Calibri Light"/>
                <w:highlight w:val="cyan"/>
                <w:lang w:val="en-US" w:eastAsia="it-IT"/>
              </w:rPr>
              <w:t> </w:t>
            </w:r>
          </w:p>
          <w:p w:rsidRPr="001E52F1" w:rsidR="001E52F1" w:rsidP="71913636" w:rsidRDefault="001E52F1" w14:paraId="7D4FA89B" w14:textId="77777777">
            <w:pPr>
              <w:spacing w:after="0" w:line="240" w:lineRule="auto"/>
              <w:textAlignment w:val="baseline"/>
              <w:rPr>
                <w:rFonts w:ascii="Segoe UI" w:hAnsi="Segoe UI" w:eastAsia="Times New Roman" w:cs="Segoe UI"/>
                <w:sz w:val="18"/>
                <w:szCs w:val="18"/>
                <w:highlight w:val="cyan"/>
                <w:lang w:val="en-US" w:eastAsia="it-IT"/>
              </w:rPr>
            </w:pPr>
            <w:r w:rsidRPr="71913636" w:rsidR="4549BFF2">
              <w:rPr>
                <w:rFonts w:ascii="Calibri Light" w:hAnsi="Calibri Light" w:eastAsia="Times New Roman" w:cs="Calibri Light"/>
                <w:highlight w:val="cyan"/>
                <w:lang w:val="en-US" w:eastAsia="it-IT"/>
              </w:rPr>
              <w:t> </w:t>
            </w:r>
          </w:p>
        </w:tc>
      </w:tr>
      <w:tr w:rsidRPr="001E52F1" w:rsidR="001E52F1" w:rsidTr="0A3770BE" w14:paraId="4EAFC4B6" w14:textId="77777777">
        <w:trPr>
          <w:trHeight w:val="300"/>
        </w:trPr>
        <w:tc>
          <w:tcPr>
            <w:tcW w:w="948" w:type="dxa"/>
            <w:tcBorders>
              <w:top w:val="single" w:color="8CDFFF" w:themeColor="accent4" w:themeTint="66" w:sz="6" w:space="0"/>
              <w:left w:val="single" w:color="8CDFFF" w:themeColor="accent4" w:themeTint="66" w:sz="6" w:space="0"/>
              <w:bottom w:val="single" w:color="8CDFFF" w:themeColor="accent4" w:themeTint="66" w:sz="6" w:space="0"/>
              <w:right w:val="single" w:color="8CDFFF" w:themeColor="accent4" w:themeTint="66" w:sz="6" w:space="0"/>
            </w:tcBorders>
            <w:shd w:val="clear" w:color="auto" w:fill="FFFFFF" w:themeFill="background1"/>
            <w:tcMar/>
            <w:hideMark/>
          </w:tcPr>
          <w:p w:rsidRPr="001E52F1" w:rsidR="001E52F1" w:rsidP="00431032" w:rsidRDefault="001E52F1" w14:paraId="6113FD5F" w14:textId="77777777">
            <w:pPr>
              <w:numPr>
                <w:ilvl w:val="0"/>
                <w:numId w:val="144"/>
              </w:numPr>
              <w:spacing w:after="0" w:line="240" w:lineRule="auto"/>
              <w:ind w:left="242" w:firstLine="0"/>
              <w:textAlignment w:val="baseline"/>
              <w:rPr>
                <w:rFonts w:ascii="Calibri Light" w:hAnsi="Calibri Light" w:eastAsia="Times New Roman" w:cs="Calibri Light"/>
                <w:b/>
                <w:bCs/>
                <w:lang w:val="en-US" w:eastAsia="it-IT"/>
              </w:rPr>
            </w:pPr>
            <w:r w:rsidRPr="001E52F1">
              <w:rPr>
                <w:rFonts w:ascii="Calibri Light" w:hAnsi="Calibri Light" w:eastAsia="Times New Roman" w:cs="Calibri Light"/>
                <w:b/>
                <w:bCs/>
                <w:lang w:val="en-US" w:eastAsia="it-IT"/>
              </w:rPr>
              <w:t> </w:t>
            </w:r>
          </w:p>
        </w:tc>
        <w:tc>
          <w:tcPr>
            <w:tcW w:w="2818" w:type="dxa"/>
            <w:tcBorders>
              <w:top w:val="single" w:color="8CDFFF" w:themeColor="accent4" w:themeTint="66" w:sz="6" w:space="0"/>
              <w:left w:val="single" w:color="8CDFFF" w:themeColor="accent4" w:themeTint="66" w:sz="6" w:space="0"/>
              <w:bottom w:val="single" w:color="8CDFFF" w:themeColor="accent4" w:themeTint="66" w:sz="6" w:space="0"/>
              <w:right w:val="single" w:color="8CDFFF" w:themeColor="accent4" w:themeTint="66" w:sz="6" w:space="0"/>
            </w:tcBorders>
            <w:shd w:val="clear" w:color="auto" w:fill="FFFFFF" w:themeFill="background1"/>
            <w:tcMar/>
            <w:hideMark/>
          </w:tcPr>
          <w:p w:rsidRPr="001E52F1" w:rsidR="001E52F1" w:rsidP="001E52F1" w:rsidRDefault="001E52F1" w14:paraId="56EC123B" w14:textId="77777777">
            <w:pPr>
              <w:spacing w:after="0" w:line="240" w:lineRule="auto"/>
              <w:textAlignment w:val="baseline"/>
              <w:rPr>
                <w:rFonts w:ascii="Segoe UI" w:hAnsi="Segoe UI" w:eastAsia="Times New Roman" w:cs="Segoe UI"/>
                <w:sz w:val="18"/>
                <w:szCs w:val="18"/>
                <w:lang w:val="en-US" w:eastAsia="it-IT"/>
              </w:rPr>
            </w:pPr>
            <w:r w:rsidRPr="001E52F1">
              <w:rPr>
                <w:rFonts w:ascii="Calibri Light" w:hAnsi="Calibri Light" w:eastAsia="Times New Roman" w:cs="Calibri Light"/>
                <w:lang w:eastAsia="it-IT"/>
              </w:rPr>
              <w:t>Cloud Service Provider </w:t>
            </w:r>
            <w:r w:rsidRPr="001E52F1">
              <w:rPr>
                <w:rFonts w:ascii="Calibri Light" w:hAnsi="Calibri Light" w:eastAsia="Times New Roman" w:cs="Calibri Light"/>
                <w:b/>
                <w:bCs/>
                <w:lang w:eastAsia="it-IT"/>
              </w:rPr>
              <w:t>must </w:t>
            </w:r>
            <w:r w:rsidRPr="001E52F1">
              <w:rPr>
                <w:rFonts w:ascii="Calibri Light" w:hAnsi="Calibri Light" w:eastAsia="Times New Roman" w:cs="Calibri Light"/>
                <w:lang w:eastAsia="it-IT"/>
              </w:rPr>
              <w:t>provide logging and security monitoring for Cloud Computing infrastructure including access and modification to Saudi Aramco information or data.</w:t>
            </w:r>
            <w:r w:rsidRPr="001E52F1">
              <w:rPr>
                <w:rFonts w:ascii="Calibri Light" w:hAnsi="Calibri Light" w:eastAsia="Times New Roman" w:cs="Calibri Light"/>
                <w:lang w:val="en-US" w:eastAsia="it-IT"/>
              </w:rPr>
              <w:t> </w:t>
            </w:r>
          </w:p>
          <w:p w:rsidRPr="001E52F1" w:rsidR="001E52F1" w:rsidP="001E52F1" w:rsidRDefault="001E52F1" w14:paraId="398450C7" w14:textId="77777777">
            <w:pPr>
              <w:spacing w:after="0" w:line="240" w:lineRule="auto"/>
              <w:textAlignment w:val="baseline"/>
              <w:rPr>
                <w:rFonts w:ascii="Segoe UI" w:hAnsi="Segoe UI" w:eastAsia="Times New Roman" w:cs="Segoe UI"/>
                <w:sz w:val="18"/>
                <w:szCs w:val="18"/>
                <w:lang w:val="en-US" w:eastAsia="it-IT"/>
              </w:rPr>
            </w:pPr>
            <w:r w:rsidRPr="001E52F1">
              <w:rPr>
                <w:rFonts w:ascii="Calibri Light" w:hAnsi="Calibri Light" w:eastAsia="Times New Roman" w:cs="Calibri Light"/>
                <w:lang w:eastAsia="it-IT"/>
              </w:rPr>
              <w:t xml:space="preserve">Please provide detailed information regarding the logging and security monitoring </w:t>
            </w:r>
            <w:r w:rsidRPr="001E52F1">
              <w:rPr>
                <w:rFonts w:ascii="Calibri Light" w:hAnsi="Calibri Light" w:eastAsia="Times New Roman" w:cs="Calibri Light"/>
                <w:lang w:eastAsia="it-IT"/>
              </w:rPr>
              <w:t>capabilities of the cloud service provider.</w:t>
            </w:r>
            <w:r w:rsidRPr="001E52F1">
              <w:rPr>
                <w:rFonts w:ascii="Calibri Light" w:hAnsi="Calibri Light" w:eastAsia="Times New Roman" w:cs="Calibri Light"/>
                <w:lang w:val="en-US" w:eastAsia="it-IT"/>
              </w:rPr>
              <w:t> </w:t>
            </w:r>
          </w:p>
        </w:tc>
        <w:tc>
          <w:tcPr>
            <w:tcW w:w="1140" w:type="dxa"/>
            <w:tcBorders>
              <w:top w:val="single" w:color="8CDFFF" w:themeColor="accent4" w:themeTint="66" w:sz="6" w:space="0"/>
              <w:left w:val="single" w:color="8CDFFF" w:themeColor="accent4" w:themeTint="66" w:sz="6" w:space="0"/>
              <w:bottom w:val="single" w:color="8CDFFF" w:themeColor="accent4" w:themeTint="66" w:sz="6" w:space="0"/>
              <w:right w:val="single" w:color="8CDFFF" w:themeColor="accent4" w:themeTint="66" w:sz="6" w:space="0"/>
            </w:tcBorders>
            <w:shd w:val="clear" w:color="auto" w:fill="FFFFFF" w:themeFill="background1"/>
            <w:tcMar/>
            <w:hideMark/>
          </w:tcPr>
          <w:p w:rsidRPr="001E52F1" w:rsidR="001E52F1" w:rsidP="001E52F1" w:rsidRDefault="001E52F1" w14:paraId="241BB8FD" w14:textId="77777777">
            <w:pPr>
              <w:spacing w:after="0" w:line="240" w:lineRule="auto"/>
              <w:jc w:val="center"/>
              <w:textAlignment w:val="baseline"/>
              <w:rPr>
                <w:rFonts w:ascii="Segoe UI" w:hAnsi="Segoe UI" w:eastAsia="Times New Roman" w:cs="Segoe UI"/>
                <w:sz w:val="18"/>
                <w:szCs w:val="18"/>
                <w:lang w:val="it-IT" w:eastAsia="it-IT"/>
              </w:rPr>
            </w:pPr>
            <w:r w:rsidRPr="001E52F1">
              <w:rPr>
                <w:rFonts w:ascii="Calibri Light" w:hAnsi="Calibri Light" w:eastAsia="Times New Roman" w:cs="Calibri Light"/>
                <w:lang w:eastAsia="it-IT"/>
              </w:rPr>
              <w:t>CT2.4,</w:t>
            </w:r>
            <w:r w:rsidRPr="001E52F1">
              <w:rPr>
                <w:rFonts w:ascii="Calibri Light" w:hAnsi="Calibri Light" w:eastAsia="Times New Roman" w:cs="Calibri Light"/>
                <w:lang w:val="it-IT" w:eastAsia="it-IT"/>
              </w:rPr>
              <w:t> </w:t>
            </w:r>
          </w:p>
          <w:p w:rsidRPr="001E52F1" w:rsidR="001E52F1" w:rsidP="001E52F1" w:rsidRDefault="001E52F1" w14:paraId="56947B74" w14:textId="77777777">
            <w:pPr>
              <w:spacing w:after="0" w:line="240" w:lineRule="auto"/>
              <w:jc w:val="center"/>
              <w:textAlignment w:val="baseline"/>
              <w:rPr>
                <w:rFonts w:ascii="Segoe UI" w:hAnsi="Segoe UI" w:eastAsia="Times New Roman" w:cs="Segoe UI"/>
                <w:sz w:val="18"/>
                <w:szCs w:val="18"/>
                <w:lang w:val="it-IT" w:eastAsia="it-IT"/>
              </w:rPr>
            </w:pPr>
            <w:r w:rsidRPr="001E52F1">
              <w:rPr>
                <w:rFonts w:ascii="Calibri Light" w:hAnsi="Calibri Light" w:eastAsia="Times New Roman" w:cs="Calibri Light"/>
                <w:lang w:eastAsia="it-IT"/>
              </w:rPr>
              <w:t>CT5.3,</w:t>
            </w:r>
            <w:r w:rsidRPr="001E52F1">
              <w:rPr>
                <w:rFonts w:ascii="Calibri Light" w:hAnsi="Calibri Light" w:eastAsia="Times New Roman" w:cs="Calibri Light"/>
                <w:lang w:val="it-IT" w:eastAsia="it-IT"/>
              </w:rPr>
              <w:t> </w:t>
            </w:r>
          </w:p>
          <w:p w:rsidRPr="001E52F1" w:rsidR="001E52F1" w:rsidP="001E52F1" w:rsidRDefault="001E52F1" w14:paraId="1950FE2A" w14:textId="77777777">
            <w:pPr>
              <w:spacing w:after="0" w:line="240" w:lineRule="auto"/>
              <w:jc w:val="center"/>
              <w:textAlignment w:val="baseline"/>
              <w:rPr>
                <w:rFonts w:ascii="Segoe UI" w:hAnsi="Segoe UI" w:eastAsia="Times New Roman" w:cs="Segoe UI"/>
                <w:sz w:val="18"/>
                <w:szCs w:val="18"/>
                <w:lang w:val="it-IT" w:eastAsia="it-IT"/>
              </w:rPr>
            </w:pPr>
            <w:r w:rsidRPr="001E52F1">
              <w:rPr>
                <w:rFonts w:ascii="Calibri Light" w:hAnsi="Calibri Light" w:eastAsia="Times New Roman" w:cs="Calibri Light"/>
                <w:lang w:eastAsia="it-IT"/>
              </w:rPr>
              <w:t>CT6.1,</w:t>
            </w:r>
            <w:r w:rsidRPr="001E52F1">
              <w:rPr>
                <w:rFonts w:ascii="Calibri Light" w:hAnsi="Calibri Light" w:eastAsia="Times New Roman" w:cs="Calibri Light"/>
                <w:lang w:val="it-IT" w:eastAsia="it-IT"/>
              </w:rPr>
              <w:t> </w:t>
            </w:r>
          </w:p>
          <w:p w:rsidRPr="001E52F1" w:rsidR="001E52F1" w:rsidP="001E52F1" w:rsidRDefault="001E52F1" w14:paraId="53334FBF" w14:textId="77777777">
            <w:pPr>
              <w:spacing w:after="0" w:line="240" w:lineRule="auto"/>
              <w:jc w:val="center"/>
              <w:textAlignment w:val="baseline"/>
              <w:rPr>
                <w:rFonts w:ascii="Segoe UI" w:hAnsi="Segoe UI" w:eastAsia="Times New Roman" w:cs="Segoe UI"/>
                <w:sz w:val="18"/>
                <w:szCs w:val="18"/>
                <w:lang w:val="it-IT" w:eastAsia="it-IT"/>
              </w:rPr>
            </w:pPr>
            <w:r w:rsidRPr="001E52F1">
              <w:rPr>
                <w:rFonts w:ascii="Calibri Light" w:hAnsi="Calibri Light" w:eastAsia="Times New Roman" w:cs="Calibri Light"/>
                <w:lang w:eastAsia="it-IT"/>
              </w:rPr>
              <w:t>TPC83</w:t>
            </w:r>
            <w:r w:rsidRPr="001E52F1">
              <w:rPr>
                <w:rFonts w:ascii="Calibri Light" w:hAnsi="Calibri Light" w:eastAsia="Times New Roman" w:cs="Calibri Light"/>
                <w:lang w:val="it-IT" w:eastAsia="it-IT"/>
              </w:rPr>
              <w:t> </w:t>
            </w:r>
          </w:p>
        </w:tc>
        <w:tc>
          <w:tcPr>
            <w:tcW w:w="4689" w:type="dxa"/>
            <w:tcBorders>
              <w:top w:val="single" w:color="8CDFFF" w:themeColor="accent4" w:themeTint="66" w:sz="6" w:space="0"/>
              <w:left w:val="single" w:color="8CDFFF" w:themeColor="accent4" w:themeTint="66" w:sz="6" w:space="0"/>
              <w:bottom w:val="single" w:color="8CDFFF" w:themeColor="accent4" w:themeTint="66" w:sz="6" w:space="0"/>
              <w:right w:val="single" w:color="8CDFFF" w:themeColor="accent4" w:themeTint="66" w:sz="6" w:space="0"/>
            </w:tcBorders>
            <w:shd w:val="clear" w:color="auto" w:fill="FFFFFF" w:themeFill="background1"/>
            <w:tcMar/>
            <w:hideMark/>
          </w:tcPr>
          <w:p w:rsidRPr="001E52F1" w:rsidR="001E52F1" w:rsidP="71913636" w:rsidRDefault="001E52F1" w14:paraId="72873EF4" w14:textId="77777777">
            <w:pPr>
              <w:spacing w:after="0" w:line="240" w:lineRule="auto"/>
              <w:textAlignment w:val="baseline"/>
              <w:rPr>
                <w:rFonts w:ascii="Segoe UI" w:hAnsi="Segoe UI" w:eastAsia="Times New Roman" w:cs="Segoe UI"/>
                <w:sz w:val="18"/>
                <w:szCs w:val="18"/>
                <w:highlight w:val="cyan"/>
                <w:lang w:val="en-US" w:eastAsia="it-IT"/>
              </w:rPr>
            </w:pPr>
            <w:r w:rsidRPr="71913636" w:rsidR="4549BFF2">
              <w:rPr>
                <w:rFonts w:ascii="Calibri Light" w:hAnsi="Calibri Light" w:eastAsia="Times New Roman" w:cs="Calibri Light"/>
                <w:highlight w:val="cyan"/>
                <w:shd w:val="clear" w:color="auto" w:fill="FFFF00"/>
                <w:lang w:eastAsia="it-IT"/>
              </w:rPr>
              <w:t>To be confirmed by SAP</w:t>
            </w:r>
            <w:r w:rsidRPr="71913636" w:rsidR="4549BFF2">
              <w:rPr>
                <w:rFonts w:ascii="Calibri Light" w:hAnsi="Calibri Light" w:eastAsia="Times New Roman" w:cs="Calibri Light"/>
                <w:highlight w:val="cyan"/>
                <w:lang w:eastAsia="it-IT"/>
              </w:rPr>
              <w:t> </w:t>
            </w:r>
            <w:r w:rsidRPr="71913636" w:rsidR="4549BFF2">
              <w:rPr>
                <w:rFonts w:ascii="Calibri Light" w:hAnsi="Calibri Light" w:eastAsia="Times New Roman" w:cs="Calibri Light"/>
                <w:highlight w:val="cyan"/>
                <w:lang w:val="en-US" w:eastAsia="it-IT"/>
              </w:rPr>
              <w:t> </w:t>
            </w:r>
          </w:p>
          <w:p w:rsidRPr="001E52F1" w:rsidR="001E52F1" w:rsidP="71913636" w:rsidRDefault="001E52F1" w14:paraId="49871E69" w14:textId="77777777">
            <w:pPr>
              <w:spacing w:after="0" w:line="240" w:lineRule="auto"/>
              <w:textAlignment w:val="baseline"/>
              <w:rPr>
                <w:rFonts w:ascii="Segoe UI" w:hAnsi="Segoe UI" w:eastAsia="Times New Roman" w:cs="Segoe UI"/>
                <w:sz w:val="18"/>
                <w:szCs w:val="18"/>
                <w:highlight w:val="cyan"/>
                <w:lang w:val="en-US" w:eastAsia="it-IT"/>
              </w:rPr>
            </w:pPr>
            <w:r w:rsidRPr="71913636" w:rsidR="4549BFF2">
              <w:rPr>
                <w:rFonts w:ascii="Calibri Light" w:hAnsi="Calibri Light" w:eastAsia="Times New Roman" w:cs="Calibri Light"/>
                <w:highlight w:val="cyan"/>
                <w:lang w:val="en-US" w:eastAsia="it-IT"/>
              </w:rPr>
              <w:t> </w:t>
            </w:r>
          </w:p>
          <w:p w:rsidRPr="001E52F1" w:rsidR="001E52F1" w:rsidP="71913636" w:rsidRDefault="001E52F1" w14:paraId="5FA68114" w14:textId="77777777">
            <w:pPr>
              <w:spacing w:after="0" w:line="240" w:lineRule="auto"/>
              <w:textAlignment w:val="baseline"/>
              <w:rPr>
                <w:rFonts w:ascii="Segoe UI" w:hAnsi="Segoe UI" w:eastAsia="Times New Roman" w:cs="Segoe UI"/>
                <w:sz w:val="18"/>
                <w:szCs w:val="18"/>
                <w:highlight w:val="cyan"/>
                <w:lang w:val="en-US" w:eastAsia="it-IT"/>
              </w:rPr>
            </w:pPr>
            <w:r w:rsidRPr="71913636" w:rsidR="4549BFF2">
              <w:rPr>
                <w:rFonts w:ascii="Calibri Light" w:hAnsi="Calibri Light" w:eastAsia="Times New Roman" w:cs="Calibri Light"/>
                <w:highlight w:val="cyan"/>
                <w:shd w:val="clear" w:color="auto" w:fill="FFFF00"/>
                <w:lang w:eastAsia="it-IT"/>
              </w:rPr>
              <w:t>Log files are sent to the SIEM solution for monitoring in most enterprises. Yet cloud architectures from SAP support both </w:t>
            </w:r>
            <w:r w:rsidRPr="71913636" w:rsidR="4549BFF2">
              <w:rPr>
                <w:rFonts w:ascii="Calibri Light" w:hAnsi="Calibri Light" w:eastAsia="Times New Roman" w:cs="Calibri Light"/>
                <w:highlight w:val="cyan"/>
                <w:lang w:val="en-US" w:eastAsia="it-IT"/>
              </w:rPr>
              <w:t> </w:t>
            </w:r>
          </w:p>
          <w:p w:rsidRPr="001E52F1" w:rsidR="001E52F1" w:rsidP="71913636" w:rsidRDefault="001E52F1" w14:paraId="11B2BB6D" w14:textId="77777777">
            <w:pPr>
              <w:spacing w:after="0" w:line="240" w:lineRule="auto"/>
              <w:textAlignment w:val="baseline"/>
              <w:rPr>
                <w:rFonts w:ascii="Segoe UI" w:hAnsi="Segoe UI" w:eastAsia="Times New Roman" w:cs="Segoe UI"/>
                <w:sz w:val="18"/>
                <w:szCs w:val="18"/>
                <w:highlight w:val="cyan"/>
                <w:lang w:val="en-US" w:eastAsia="it-IT"/>
              </w:rPr>
            </w:pPr>
            <w:r w:rsidRPr="71913636" w:rsidR="4549BFF2">
              <w:rPr>
                <w:rFonts w:ascii="Calibri Light" w:hAnsi="Calibri Light" w:eastAsia="Times New Roman" w:cs="Calibri Light"/>
                <w:highlight w:val="cyan"/>
                <w:shd w:val="clear" w:color="auto" w:fill="FFFF00"/>
                <w:lang w:eastAsia="it-IT"/>
              </w:rPr>
              <w:t>single tenancy and multi-tenancy. SAP has designed its log management architecture to divide logs into two distinct </w:t>
            </w:r>
            <w:r w:rsidRPr="71913636" w:rsidR="4549BFF2">
              <w:rPr>
                <w:rFonts w:ascii="Calibri Light" w:hAnsi="Calibri Light" w:eastAsia="Times New Roman" w:cs="Calibri Light"/>
                <w:highlight w:val="cyan"/>
                <w:lang w:val="en-US" w:eastAsia="it-IT"/>
              </w:rPr>
              <w:t> </w:t>
            </w:r>
          </w:p>
          <w:p w:rsidRPr="001E52F1" w:rsidR="001E52F1" w:rsidP="71913636" w:rsidRDefault="001E52F1" w14:paraId="10CD124D" w14:textId="77777777">
            <w:pPr>
              <w:spacing w:after="0" w:line="240" w:lineRule="auto"/>
              <w:textAlignment w:val="baseline"/>
              <w:rPr>
                <w:rFonts w:ascii="Segoe UI" w:hAnsi="Segoe UI" w:eastAsia="Times New Roman" w:cs="Segoe UI"/>
                <w:sz w:val="18"/>
                <w:szCs w:val="18"/>
                <w:highlight w:val="cyan"/>
                <w:lang w:val="en-US" w:eastAsia="it-IT"/>
              </w:rPr>
            </w:pPr>
            <w:r w:rsidRPr="71913636" w:rsidR="4549BFF2">
              <w:rPr>
                <w:rFonts w:ascii="Calibri Light" w:hAnsi="Calibri Light" w:eastAsia="Times New Roman" w:cs="Calibri Light"/>
                <w:highlight w:val="cyan"/>
                <w:shd w:val="clear" w:color="auto" w:fill="FFFF00"/>
                <w:lang w:eastAsia="it-IT"/>
              </w:rPr>
              <w:t>logs: infrastructure logs and application logs. The former logs events and activities related to the infrastructure – the </w:t>
            </w:r>
            <w:r w:rsidRPr="71913636" w:rsidR="4549BFF2">
              <w:rPr>
                <w:rFonts w:ascii="Calibri Light" w:hAnsi="Calibri Light" w:eastAsia="Times New Roman" w:cs="Calibri Light"/>
                <w:highlight w:val="cyan"/>
                <w:lang w:val="en-US" w:eastAsia="it-IT"/>
              </w:rPr>
              <w:t> </w:t>
            </w:r>
          </w:p>
          <w:p w:rsidRPr="001E52F1" w:rsidR="001E52F1" w:rsidP="71913636" w:rsidRDefault="001E52F1" w14:paraId="2643D550" w14:textId="77777777">
            <w:pPr>
              <w:spacing w:after="0" w:line="240" w:lineRule="auto"/>
              <w:textAlignment w:val="baseline"/>
              <w:rPr>
                <w:rFonts w:ascii="Segoe UI" w:hAnsi="Segoe UI" w:eastAsia="Times New Roman" w:cs="Segoe UI"/>
                <w:sz w:val="18"/>
                <w:szCs w:val="18"/>
                <w:highlight w:val="cyan"/>
                <w:lang w:val="en-US" w:eastAsia="it-IT"/>
              </w:rPr>
            </w:pPr>
            <w:r w:rsidRPr="71913636" w:rsidR="4549BFF2">
              <w:rPr>
                <w:rFonts w:ascii="Calibri Light" w:hAnsi="Calibri Light" w:eastAsia="Times New Roman" w:cs="Calibri Light"/>
                <w:highlight w:val="cyan"/>
                <w:shd w:val="clear" w:color="auto" w:fill="FFFF00"/>
                <w:lang w:eastAsia="it-IT"/>
              </w:rPr>
              <w:t>network, servers, operating system, database, and supporting network devices – while the latter is exclusive to actions </w:t>
            </w:r>
            <w:r w:rsidRPr="71913636" w:rsidR="4549BFF2">
              <w:rPr>
                <w:rFonts w:ascii="Calibri Light" w:hAnsi="Calibri Light" w:eastAsia="Times New Roman" w:cs="Calibri Light"/>
                <w:highlight w:val="cyan"/>
                <w:lang w:val="en-US" w:eastAsia="it-IT"/>
              </w:rPr>
              <w:t> </w:t>
            </w:r>
          </w:p>
          <w:p w:rsidRPr="001E52F1" w:rsidR="001E52F1" w:rsidP="71913636" w:rsidRDefault="001E52F1" w14:paraId="135B2087" w14:textId="77777777">
            <w:pPr>
              <w:spacing w:after="0" w:line="240" w:lineRule="auto"/>
              <w:textAlignment w:val="baseline"/>
              <w:rPr>
                <w:rFonts w:ascii="Segoe UI" w:hAnsi="Segoe UI" w:eastAsia="Times New Roman" w:cs="Segoe UI"/>
                <w:sz w:val="18"/>
                <w:szCs w:val="18"/>
                <w:highlight w:val="cyan"/>
                <w:lang w:val="en-US" w:eastAsia="it-IT"/>
              </w:rPr>
            </w:pPr>
            <w:r w:rsidRPr="71913636" w:rsidR="4549BFF2">
              <w:rPr>
                <w:rFonts w:ascii="Calibri Light" w:hAnsi="Calibri Light" w:eastAsia="Times New Roman" w:cs="Calibri Light"/>
                <w:highlight w:val="cyan"/>
                <w:shd w:val="clear" w:color="auto" w:fill="FFFF00"/>
                <w:lang w:eastAsia="it-IT"/>
              </w:rPr>
              <w:t>within the application. The application logs record events and activities exclusive to the application.  </w:t>
            </w:r>
            <w:r w:rsidRPr="71913636" w:rsidR="4549BFF2">
              <w:rPr>
                <w:rFonts w:ascii="Calibri Light" w:hAnsi="Calibri Light" w:eastAsia="Times New Roman" w:cs="Calibri Light"/>
                <w:highlight w:val="cyan"/>
                <w:lang w:val="en-US" w:eastAsia="it-IT"/>
              </w:rPr>
              <w:t> </w:t>
            </w:r>
          </w:p>
          <w:p w:rsidRPr="001E52F1" w:rsidR="001E52F1" w:rsidP="71913636" w:rsidRDefault="001E52F1" w14:paraId="29FB92F1" w14:textId="77777777">
            <w:pPr>
              <w:spacing w:after="0" w:line="240" w:lineRule="auto"/>
              <w:textAlignment w:val="baseline"/>
              <w:rPr>
                <w:rFonts w:ascii="Segoe UI" w:hAnsi="Segoe UI" w:eastAsia="Times New Roman" w:cs="Segoe UI"/>
                <w:sz w:val="18"/>
                <w:szCs w:val="18"/>
                <w:highlight w:val="cyan"/>
                <w:lang w:val="en-US" w:eastAsia="it-IT"/>
              </w:rPr>
            </w:pPr>
            <w:r w:rsidRPr="71913636" w:rsidR="4549BFF2">
              <w:rPr>
                <w:rFonts w:ascii="Calibri Light" w:hAnsi="Calibri Light" w:eastAsia="Times New Roman" w:cs="Calibri Light"/>
                <w:highlight w:val="cyan"/>
                <w:shd w:val="clear" w:color="auto" w:fill="FFFF00"/>
                <w:lang w:eastAsia="it-IT"/>
              </w:rPr>
              <w:t>Within the types of logs, there are five basic categories of records: </w:t>
            </w:r>
            <w:r w:rsidRPr="71913636" w:rsidR="4549BFF2">
              <w:rPr>
                <w:rFonts w:ascii="Calibri Light" w:hAnsi="Calibri Light" w:eastAsia="Times New Roman" w:cs="Calibri Light"/>
                <w:highlight w:val="cyan"/>
                <w:lang w:val="en-US" w:eastAsia="it-IT"/>
              </w:rPr>
              <w:t> </w:t>
            </w:r>
          </w:p>
          <w:p w:rsidRPr="001E52F1" w:rsidR="001E52F1" w:rsidP="71913636" w:rsidRDefault="001E52F1" w14:paraId="3340EE5C" w14:textId="77777777">
            <w:pPr>
              <w:spacing w:after="0" w:line="240" w:lineRule="auto"/>
              <w:textAlignment w:val="baseline"/>
              <w:rPr>
                <w:rFonts w:ascii="Segoe UI" w:hAnsi="Segoe UI" w:eastAsia="Times New Roman" w:cs="Segoe UI"/>
                <w:sz w:val="18"/>
                <w:szCs w:val="18"/>
                <w:highlight w:val="cyan"/>
                <w:lang w:val="en-US" w:eastAsia="it-IT"/>
              </w:rPr>
            </w:pPr>
            <w:r w:rsidRPr="71913636" w:rsidR="4549BFF2">
              <w:rPr>
                <w:rFonts w:ascii="Calibri Light" w:hAnsi="Calibri Light" w:eastAsia="Times New Roman" w:cs="Calibri Light"/>
                <w:highlight w:val="cyan"/>
                <w:shd w:val="clear" w:color="auto" w:fill="FFFF00"/>
                <w:lang w:eastAsia="it-IT"/>
              </w:rPr>
              <w:t>• Access: Authentication, authorization, and role-based access events include successful and failed authentication </w:t>
            </w:r>
            <w:r w:rsidRPr="71913636" w:rsidR="4549BFF2">
              <w:rPr>
                <w:rFonts w:ascii="Calibri Light" w:hAnsi="Calibri Light" w:eastAsia="Times New Roman" w:cs="Calibri Light"/>
                <w:highlight w:val="cyan"/>
                <w:lang w:val="en-US" w:eastAsia="it-IT"/>
              </w:rPr>
              <w:t> </w:t>
            </w:r>
          </w:p>
          <w:p w:rsidRPr="001E52F1" w:rsidR="001E52F1" w:rsidP="71913636" w:rsidRDefault="001E52F1" w14:paraId="5D050BD9" w14:textId="77777777">
            <w:pPr>
              <w:spacing w:after="0" w:line="240" w:lineRule="auto"/>
              <w:textAlignment w:val="baseline"/>
              <w:rPr>
                <w:rFonts w:ascii="Segoe UI" w:hAnsi="Segoe UI" w:eastAsia="Times New Roman" w:cs="Segoe UI"/>
                <w:sz w:val="18"/>
                <w:szCs w:val="18"/>
                <w:highlight w:val="cyan"/>
                <w:lang w:val="en-US" w:eastAsia="it-IT"/>
              </w:rPr>
            </w:pPr>
            <w:r w:rsidRPr="71913636" w:rsidR="4549BFF2">
              <w:rPr>
                <w:rFonts w:ascii="Calibri Light" w:hAnsi="Calibri Light" w:eastAsia="Times New Roman" w:cs="Calibri Light"/>
                <w:highlight w:val="cyan"/>
                <w:shd w:val="clear" w:color="auto" w:fill="FFFF00"/>
                <w:lang w:eastAsia="it-IT"/>
              </w:rPr>
              <w:t>and permissions, system access, data access, and application access. </w:t>
            </w:r>
            <w:r w:rsidRPr="71913636" w:rsidR="4549BFF2">
              <w:rPr>
                <w:rFonts w:ascii="Calibri Light" w:hAnsi="Calibri Light" w:eastAsia="Times New Roman" w:cs="Calibri Light"/>
                <w:highlight w:val="cyan"/>
                <w:lang w:val="en-US" w:eastAsia="it-IT"/>
              </w:rPr>
              <w:t> </w:t>
            </w:r>
          </w:p>
          <w:p w:rsidRPr="001E52F1" w:rsidR="001E52F1" w:rsidP="71913636" w:rsidRDefault="001E52F1" w14:paraId="25A4682A" w14:textId="77777777">
            <w:pPr>
              <w:spacing w:after="0" w:line="240" w:lineRule="auto"/>
              <w:textAlignment w:val="baseline"/>
              <w:rPr>
                <w:rFonts w:ascii="Segoe UI" w:hAnsi="Segoe UI" w:eastAsia="Times New Roman" w:cs="Segoe UI"/>
                <w:sz w:val="18"/>
                <w:szCs w:val="18"/>
                <w:highlight w:val="cyan"/>
                <w:lang w:val="en-US" w:eastAsia="it-IT"/>
              </w:rPr>
            </w:pPr>
            <w:r w:rsidRPr="71913636" w:rsidR="4549BFF2">
              <w:rPr>
                <w:rFonts w:ascii="Calibri Light" w:hAnsi="Calibri Light" w:eastAsia="Times New Roman" w:cs="Calibri Light"/>
                <w:highlight w:val="cyan"/>
                <w:shd w:val="clear" w:color="auto" w:fill="FFFF00"/>
                <w:lang w:eastAsia="it-IT"/>
              </w:rPr>
              <w:t>• Changes: Change events include changes to systems or applications, changes to data (creation, updates, and </w:t>
            </w:r>
            <w:r w:rsidRPr="71913636" w:rsidR="4549BFF2">
              <w:rPr>
                <w:rFonts w:ascii="Calibri Light" w:hAnsi="Calibri Light" w:eastAsia="Times New Roman" w:cs="Calibri Light"/>
                <w:highlight w:val="cyan"/>
                <w:lang w:val="en-US" w:eastAsia="it-IT"/>
              </w:rPr>
              <w:t> </w:t>
            </w:r>
          </w:p>
          <w:p w:rsidRPr="001E52F1" w:rsidR="001E52F1" w:rsidP="71913636" w:rsidRDefault="001E52F1" w14:paraId="2F3CCF0D" w14:textId="77777777">
            <w:pPr>
              <w:spacing w:after="0" w:line="240" w:lineRule="auto"/>
              <w:textAlignment w:val="baseline"/>
              <w:rPr>
                <w:rFonts w:ascii="Segoe UI" w:hAnsi="Segoe UI" w:eastAsia="Times New Roman" w:cs="Segoe UI"/>
                <w:sz w:val="18"/>
                <w:szCs w:val="18"/>
                <w:highlight w:val="cyan"/>
                <w:lang w:val="en-US" w:eastAsia="it-IT"/>
              </w:rPr>
            </w:pPr>
            <w:r w:rsidRPr="71913636" w:rsidR="4549BFF2">
              <w:rPr>
                <w:rFonts w:ascii="Calibri Light" w:hAnsi="Calibri Light" w:eastAsia="Times New Roman" w:cs="Calibri Light"/>
                <w:highlight w:val="cyan"/>
                <w:shd w:val="clear" w:color="auto" w:fill="FFFF00"/>
                <w:lang w:eastAsia="it-IT"/>
              </w:rPr>
              <w:t>destruction), and application installation and changes. </w:t>
            </w:r>
            <w:r w:rsidRPr="71913636" w:rsidR="4549BFF2">
              <w:rPr>
                <w:rFonts w:ascii="Calibri Light" w:hAnsi="Calibri Light" w:eastAsia="Times New Roman" w:cs="Calibri Light"/>
                <w:highlight w:val="cyan"/>
                <w:lang w:val="en-US" w:eastAsia="it-IT"/>
              </w:rPr>
              <w:t> </w:t>
            </w:r>
          </w:p>
          <w:p w:rsidRPr="001E52F1" w:rsidR="001E52F1" w:rsidP="71913636" w:rsidRDefault="001E52F1" w14:paraId="4ADFFD9D" w14:textId="77777777">
            <w:pPr>
              <w:spacing w:after="0" w:line="240" w:lineRule="auto"/>
              <w:textAlignment w:val="baseline"/>
              <w:rPr>
                <w:rFonts w:ascii="Segoe UI" w:hAnsi="Segoe UI" w:eastAsia="Times New Roman" w:cs="Segoe UI"/>
                <w:sz w:val="18"/>
                <w:szCs w:val="18"/>
                <w:highlight w:val="cyan"/>
                <w:lang w:val="en-US" w:eastAsia="it-IT"/>
              </w:rPr>
            </w:pPr>
            <w:r w:rsidRPr="71913636" w:rsidR="4549BFF2">
              <w:rPr>
                <w:rFonts w:ascii="Calibri Light" w:hAnsi="Calibri Light" w:eastAsia="Times New Roman" w:cs="Calibri Light"/>
                <w:highlight w:val="cyan"/>
                <w:shd w:val="clear" w:color="auto" w:fill="FFFF00"/>
                <w:lang w:eastAsia="it-IT"/>
              </w:rPr>
              <w:t>• Availability: Availability events include startup and shutdown of systems and applications, faults and errors that </w:t>
            </w:r>
            <w:r w:rsidRPr="71913636" w:rsidR="4549BFF2">
              <w:rPr>
                <w:rFonts w:ascii="Calibri Light" w:hAnsi="Calibri Light" w:eastAsia="Times New Roman" w:cs="Calibri Light"/>
                <w:highlight w:val="cyan"/>
                <w:lang w:val="en-US" w:eastAsia="it-IT"/>
              </w:rPr>
              <w:t> </w:t>
            </w:r>
          </w:p>
          <w:p w:rsidRPr="001E52F1" w:rsidR="001E52F1" w:rsidP="71913636" w:rsidRDefault="001E52F1" w14:paraId="0E114C5A" w14:textId="77777777">
            <w:pPr>
              <w:spacing w:after="0" w:line="240" w:lineRule="auto"/>
              <w:textAlignment w:val="baseline"/>
              <w:rPr>
                <w:rFonts w:ascii="Segoe UI" w:hAnsi="Segoe UI" w:eastAsia="Times New Roman" w:cs="Segoe UI"/>
                <w:sz w:val="18"/>
                <w:szCs w:val="18"/>
                <w:highlight w:val="cyan"/>
                <w:lang w:val="en-US" w:eastAsia="it-IT"/>
              </w:rPr>
            </w:pPr>
            <w:r w:rsidRPr="71913636" w:rsidR="4549BFF2">
              <w:rPr>
                <w:rFonts w:ascii="Calibri Light" w:hAnsi="Calibri Light" w:eastAsia="Times New Roman" w:cs="Calibri Light"/>
                <w:highlight w:val="cyan"/>
                <w:shd w:val="clear" w:color="auto" w:fill="FFFF00"/>
                <w:lang w:eastAsia="it-IT"/>
              </w:rPr>
              <w:t>affect application availability, and backup successes and failures. </w:t>
            </w:r>
            <w:r w:rsidRPr="71913636" w:rsidR="4549BFF2">
              <w:rPr>
                <w:rFonts w:ascii="Calibri Light" w:hAnsi="Calibri Light" w:eastAsia="Times New Roman" w:cs="Calibri Light"/>
                <w:highlight w:val="cyan"/>
                <w:lang w:val="en-US" w:eastAsia="it-IT"/>
              </w:rPr>
              <w:t> </w:t>
            </w:r>
          </w:p>
          <w:p w:rsidRPr="001E52F1" w:rsidR="001E52F1" w:rsidP="71913636" w:rsidRDefault="001E52F1" w14:paraId="48AAC3C7" w14:textId="77777777">
            <w:pPr>
              <w:spacing w:after="0" w:line="240" w:lineRule="auto"/>
              <w:textAlignment w:val="baseline"/>
              <w:rPr>
                <w:rFonts w:ascii="Segoe UI" w:hAnsi="Segoe UI" w:eastAsia="Times New Roman" w:cs="Segoe UI"/>
                <w:sz w:val="18"/>
                <w:szCs w:val="18"/>
                <w:highlight w:val="cyan"/>
                <w:lang w:val="en-US" w:eastAsia="it-IT"/>
              </w:rPr>
            </w:pPr>
            <w:r w:rsidRPr="71913636" w:rsidR="4549BFF2">
              <w:rPr>
                <w:rFonts w:ascii="Calibri Light" w:hAnsi="Calibri Light" w:eastAsia="Times New Roman" w:cs="Calibri Light"/>
                <w:highlight w:val="cyan"/>
                <w:shd w:val="clear" w:color="auto" w:fill="FFFF00"/>
                <w:lang w:eastAsia="it-IT"/>
              </w:rPr>
              <w:t>• Resources: Resource issues include exhausted resources, exceeded capacities, and connectivity issues. </w:t>
            </w:r>
            <w:r w:rsidRPr="71913636" w:rsidR="4549BFF2">
              <w:rPr>
                <w:rFonts w:ascii="Calibri Light" w:hAnsi="Calibri Light" w:eastAsia="Times New Roman" w:cs="Calibri Light"/>
                <w:highlight w:val="cyan"/>
                <w:lang w:val="en-US" w:eastAsia="it-IT"/>
              </w:rPr>
              <w:t> </w:t>
            </w:r>
          </w:p>
          <w:p w:rsidRPr="001E52F1" w:rsidR="001E52F1" w:rsidP="71913636" w:rsidRDefault="001E52F1" w14:paraId="5A259424" w14:textId="77777777">
            <w:pPr>
              <w:spacing w:after="0" w:line="240" w:lineRule="auto"/>
              <w:textAlignment w:val="baseline"/>
              <w:rPr>
                <w:rFonts w:ascii="Segoe UI" w:hAnsi="Segoe UI" w:eastAsia="Times New Roman" w:cs="Segoe UI"/>
                <w:sz w:val="18"/>
                <w:szCs w:val="18"/>
                <w:highlight w:val="cyan"/>
                <w:lang w:val="en-US" w:eastAsia="it-IT"/>
              </w:rPr>
            </w:pPr>
            <w:r w:rsidRPr="71913636" w:rsidR="4549BFF2">
              <w:rPr>
                <w:rFonts w:ascii="Calibri Light" w:hAnsi="Calibri Light" w:eastAsia="Times New Roman" w:cs="Calibri Light"/>
                <w:highlight w:val="cyan"/>
                <w:shd w:val="clear" w:color="auto" w:fill="FFFF00"/>
                <w:lang w:eastAsia="it-IT"/>
              </w:rPr>
              <w:t>• Threats: Some common threats to logs include invalid inputs and security issues known to affect the application. </w:t>
            </w:r>
            <w:r w:rsidRPr="71913636" w:rsidR="4549BFF2">
              <w:rPr>
                <w:rFonts w:ascii="Calibri Light" w:hAnsi="Calibri Light" w:eastAsia="Times New Roman" w:cs="Calibri Light"/>
                <w:highlight w:val="cyan"/>
                <w:lang w:val="en-US" w:eastAsia="it-IT"/>
              </w:rPr>
              <w:t> </w:t>
            </w:r>
          </w:p>
          <w:p w:rsidRPr="001E52F1" w:rsidR="001E52F1" w:rsidP="71913636" w:rsidRDefault="001E52F1" w14:paraId="6EB103AA" w14:textId="77777777">
            <w:pPr>
              <w:spacing w:after="0" w:line="240" w:lineRule="auto"/>
              <w:textAlignment w:val="baseline"/>
              <w:rPr>
                <w:rFonts w:ascii="Segoe UI" w:hAnsi="Segoe UI" w:eastAsia="Times New Roman" w:cs="Segoe UI"/>
                <w:sz w:val="18"/>
                <w:szCs w:val="18"/>
                <w:highlight w:val="cyan"/>
                <w:lang w:val="en-US" w:eastAsia="it-IT"/>
              </w:rPr>
            </w:pPr>
            <w:r w:rsidRPr="71913636" w:rsidR="4549BFF2">
              <w:rPr>
                <w:rFonts w:ascii="Calibri Light" w:hAnsi="Calibri Light" w:eastAsia="Times New Roman" w:cs="Calibri Light"/>
                <w:highlight w:val="cyan"/>
                <w:shd w:val="clear" w:color="auto" w:fill="FFFF00"/>
                <w:lang w:eastAsia="it-IT"/>
              </w:rPr>
              <w:t>Log classifications are according to five different levels of severity. In order of importance, they are 1) debug or verbose, 2) </w:t>
            </w:r>
            <w:r w:rsidRPr="71913636" w:rsidR="4549BFF2">
              <w:rPr>
                <w:rFonts w:ascii="Calibri Light" w:hAnsi="Calibri Light" w:eastAsia="Times New Roman" w:cs="Calibri Light"/>
                <w:highlight w:val="cyan"/>
                <w:lang w:val="en-US" w:eastAsia="it-IT"/>
              </w:rPr>
              <w:t> </w:t>
            </w:r>
          </w:p>
          <w:p w:rsidRPr="001E52F1" w:rsidR="001E52F1" w:rsidP="71913636" w:rsidRDefault="001E52F1" w14:paraId="17E681C1" w14:textId="77777777">
            <w:pPr>
              <w:spacing w:after="0" w:line="240" w:lineRule="auto"/>
              <w:textAlignment w:val="baseline"/>
              <w:rPr>
                <w:rFonts w:ascii="Segoe UI" w:hAnsi="Segoe UI" w:eastAsia="Times New Roman" w:cs="Segoe UI"/>
                <w:sz w:val="18"/>
                <w:szCs w:val="18"/>
                <w:highlight w:val="cyan"/>
                <w:lang w:val="en-US" w:eastAsia="it-IT"/>
              </w:rPr>
            </w:pPr>
            <w:r w:rsidRPr="71913636" w:rsidR="4549BFF2">
              <w:rPr>
                <w:rFonts w:ascii="Calibri Light" w:hAnsi="Calibri Light" w:eastAsia="Times New Roman" w:cs="Calibri Light"/>
                <w:highlight w:val="cyan"/>
                <w:shd w:val="clear" w:color="auto" w:fill="FFFF00"/>
                <w:lang w:eastAsia="it-IT"/>
              </w:rPr>
              <w:t>informational, 3) warning, 4) error, and 5) critical. </w:t>
            </w:r>
            <w:r w:rsidRPr="71913636" w:rsidR="4549BFF2">
              <w:rPr>
                <w:rFonts w:ascii="Calibri Light" w:hAnsi="Calibri Light" w:eastAsia="Times New Roman" w:cs="Calibri Light"/>
                <w:highlight w:val="cyan"/>
                <w:lang w:val="en-US" w:eastAsia="it-IT"/>
              </w:rPr>
              <w:t> </w:t>
            </w:r>
          </w:p>
          <w:p w:rsidRPr="001E52F1" w:rsidR="001E52F1" w:rsidP="71913636" w:rsidRDefault="001E52F1" w14:paraId="010C794C" w14:textId="77777777">
            <w:pPr>
              <w:spacing w:after="0" w:line="240" w:lineRule="auto"/>
              <w:textAlignment w:val="baseline"/>
              <w:rPr>
                <w:rFonts w:ascii="Segoe UI" w:hAnsi="Segoe UI" w:eastAsia="Times New Roman" w:cs="Segoe UI"/>
                <w:sz w:val="18"/>
                <w:szCs w:val="18"/>
                <w:highlight w:val="cyan"/>
                <w:lang w:val="en-US" w:eastAsia="it-IT"/>
              </w:rPr>
            </w:pPr>
            <w:r w:rsidRPr="71913636" w:rsidR="4549BFF2">
              <w:rPr>
                <w:rFonts w:ascii="Calibri Light" w:hAnsi="Calibri Light" w:eastAsia="Times New Roman" w:cs="Calibri Light"/>
                <w:highlight w:val="cyan"/>
                <w:shd w:val="clear" w:color="auto" w:fill="FFFF00"/>
                <w:lang w:eastAsia="it-IT"/>
              </w:rPr>
              <w:t>Most cloud services from SAP have some form of logging included in the application’s functionality – the log files for the infrastructure. </w:t>
            </w:r>
            <w:r w:rsidRPr="71913636" w:rsidR="4549BFF2">
              <w:rPr>
                <w:rFonts w:ascii="Calibri Light" w:hAnsi="Calibri Light" w:eastAsia="Times New Roman" w:cs="Calibri Light"/>
                <w:highlight w:val="cyan"/>
                <w:lang w:val="en-US" w:eastAsia="it-IT"/>
              </w:rPr>
              <w:t> </w:t>
            </w:r>
          </w:p>
          <w:p w:rsidRPr="001E52F1" w:rsidR="001E52F1" w:rsidP="71913636" w:rsidRDefault="001E52F1" w14:paraId="56960437" w14:textId="77777777">
            <w:pPr>
              <w:spacing w:after="0" w:line="240" w:lineRule="auto"/>
              <w:textAlignment w:val="baseline"/>
              <w:rPr>
                <w:rFonts w:ascii="Segoe UI" w:hAnsi="Segoe UI" w:eastAsia="Times New Roman" w:cs="Segoe UI"/>
                <w:sz w:val="18"/>
                <w:szCs w:val="18"/>
                <w:highlight w:val="cyan"/>
                <w:lang w:val="en-US" w:eastAsia="it-IT"/>
              </w:rPr>
            </w:pPr>
            <w:r w:rsidRPr="71913636" w:rsidR="4549BFF2">
              <w:rPr>
                <w:rFonts w:ascii="Calibri Light" w:hAnsi="Calibri Light" w:eastAsia="Times New Roman" w:cs="Calibri Light"/>
                <w:highlight w:val="cyan"/>
                <w:shd w:val="clear" w:color="auto" w:fill="FFFF00"/>
                <w:lang w:eastAsia="it-IT"/>
              </w:rPr>
              <w:t>In contrast, written to the application database are the activities and events of the application. </w:t>
            </w:r>
            <w:r w:rsidRPr="71913636" w:rsidR="4549BFF2">
              <w:rPr>
                <w:rFonts w:ascii="Calibri Light" w:hAnsi="Calibri Light" w:eastAsia="Times New Roman" w:cs="Calibri Light"/>
                <w:highlight w:val="cyan"/>
                <w:lang w:val="en-US" w:eastAsia="it-IT"/>
              </w:rPr>
              <w:t> </w:t>
            </w:r>
          </w:p>
          <w:p w:rsidRPr="001E52F1" w:rsidR="001E52F1" w:rsidP="71913636" w:rsidRDefault="001E52F1" w14:paraId="542CA73E" w14:textId="77777777">
            <w:pPr>
              <w:spacing w:after="0" w:line="240" w:lineRule="auto"/>
              <w:textAlignment w:val="baseline"/>
              <w:rPr>
                <w:rFonts w:ascii="Segoe UI" w:hAnsi="Segoe UI" w:eastAsia="Times New Roman" w:cs="Segoe UI"/>
                <w:sz w:val="18"/>
                <w:szCs w:val="18"/>
                <w:highlight w:val="cyan"/>
                <w:lang w:val="en-US" w:eastAsia="it-IT"/>
              </w:rPr>
            </w:pPr>
            <w:r w:rsidRPr="71913636" w:rsidR="4549BFF2">
              <w:rPr>
                <w:rFonts w:ascii="Calibri Light" w:hAnsi="Calibri Light" w:eastAsia="Times New Roman" w:cs="Calibri Light"/>
                <w:highlight w:val="cyan"/>
                <w:shd w:val="clear" w:color="auto" w:fill="FFFF00"/>
                <w:lang w:eastAsia="it-IT"/>
              </w:rPr>
              <w:t>SAP makes application logs available to customers by incorporating application logging capabilities in the functionality of the </w:t>
            </w:r>
            <w:r w:rsidRPr="71913636" w:rsidR="4549BFF2">
              <w:rPr>
                <w:rFonts w:ascii="Calibri Light" w:hAnsi="Calibri Light" w:eastAsia="Times New Roman" w:cs="Calibri Light"/>
                <w:highlight w:val="cyan"/>
                <w:lang w:val="en-US" w:eastAsia="it-IT"/>
              </w:rPr>
              <w:t> </w:t>
            </w:r>
          </w:p>
          <w:p w:rsidRPr="001E52F1" w:rsidR="001E52F1" w:rsidP="71913636" w:rsidRDefault="001E52F1" w14:paraId="5018E517" w14:textId="77777777">
            <w:pPr>
              <w:spacing w:after="0" w:line="240" w:lineRule="auto"/>
              <w:textAlignment w:val="baseline"/>
              <w:rPr>
                <w:rFonts w:ascii="Segoe UI" w:hAnsi="Segoe UI" w:eastAsia="Times New Roman" w:cs="Segoe UI"/>
                <w:sz w:val="18"/>
                <w:szCs w:val="18"/>
                <w:highlight w:val="cyan"/>
                <w:lang w:val="en-US" w:eastAsia="it-IT"/>
              </w:rPr>
            </w:pPr>
            <w:r w:rsidRPr="71913636" w:rsidR="4549BFF2">
              <w:rPr>
                <w:rFonts w:ascii="Calibri Light" w:hAnsi="Calibri Light" w:eastAsia="Times New Roman" w:cs="Calibri Light"/>
                <w:highlight w:val="cyan"/>
                <w:shd w:val="clear" w:color="auto" w:fill="FFFF00"/>
                <w:lang w:eastAsia="it-IT"/>
              </w:rPr>
              <w:t>application. The application logs are part of the customer database and customer data – owned, controlled, and managed by the </w:t>
            </w:r>
            <w:r w:rsidRPr="71913636" w:rsidR="4549BFF2">
              <w:rPr>
                <w:rFonts w:ascii="Calibri Light" w:hAnsi="Calibri Light" w:eastAsia="Times New Roman" w:cs="Calibri Light"/>
                <w:highlight w:val="cyan"/>
                <w:lang w:val="en-US" w:eastAsia="it-IT"/>
              </w:rPr>
              <w:t> </w:t>
            </w:r>
          </w:p>
          <w:p w:rsidRPr="001E52F1" w:rsidR="001E52F1" w:rsidP="71913636" w:rsidRDefault="001E52F1" w14:paraId="66198EF3" w14:textId="77777777">
            <w:pPr>
              <w:spacing w:after="0" w:line="240" w:lineRule="auto"/>
              <w:textAlignment w:val="baseline"/>
              <w:rPr>
                <w:rFonts w:ascii="Segoe UI" w:hAnsi="Segoe UI" w:eastAsia="Times New Roman" w:cs="Segoe UI"/>
                <w:sz w:val="18"/>
                <w:szCs w:val="18"/>
                <w:highlight w:val="cyan"/>
                <w:lang w:val="en-US" w:eastAsia="it-IT"/>
              </w:rPr>
            </w:pPr>
            <w:r w:rsidRPr="71913636" w:rsidR="4549BFF2">
              <w:rPr>
                <w:rFonts w:ascii="Calibri Light" w:hAnsi="Calibri Light" w:eastAsia="Times New Roman" w:cs="Calibri Light"/>
                <w:highlight w:val="cyan"/>
                <w:shd w:val="clear" w:color="auto" w:fill="FFFF00"/>
                <w:lang w:eastAsia="it-IT"/>
              </w:rPr>
              <w:t>customer. Infrastructure logs are essentially everything else – the network and devices, operating system, servers, and the database. </w:t>
            </w:r>
            <w:r w:rsidRPr="71913636" w:rsidR="4549BFF2">
              <w:rPr>
                <w:rFonts w:ascii="Calibri Light" w:hAnsi="Calibri Light" w:eastAsia="Times New Roman" w:cs="Calibri Light"/>
                <w:highlight w:val="cyan"/>
                <w:lang w:val="en-US" w:eastAsia="it-IT"/>
              </w:rPr>
              <w:t> </w:t>
            </w:r>
          </w:p>
          <w:p w:rsidRPr="001E52F1" w:rsidR="001E52F1" w:rsidP="71913636" w:rsidRDefault="001E52F1" w14:paraId="7D8DFA2F" w14:textId="77777777">
            <w:pPr>
              <w:spacing w:after="0" w:line="240" w:lineRule="auto"/>
              <w:textAlignment w:val="baseline"/>
              <w:rPr>
                <w:rFonts w:ascii="Segoe UI" w:hAnsi="Segoe UI" w:eastAsia="Times New Roman" w:cs="Segoe UI"/>
                <w:sz w:val="18"/>
                <w:szCs w:val="18"/>
                <w:highlight w:val="cyan"/>
                <w:lang w:val="en-US" w:eastAsia="it-IT"/>
              </w:rPr>
            </w:pPr>
            <w:r w:rsidRPr="71913636" w:rsidR="4549BFF2">
              <w:rPr>
                <w:rFonts w:ascii="Calibri Light" w:hAnsi="Calibri Light" w:eastAsia="Times New Roman" w:cs="Calibri Light"/>
                <w:highlight w:val="cyan"/>
                <w:shd w:val="clear" w:color="auto" w:fill="FFFF00"/>
                <w:lang w:eastAsia="it-IT"/>
              </w:rPr>
              <w:t>Many of our applications have log-file export capability so that customers may reformat and send to their SIEM solution. If an </w:t>
            </w:r>
            <w:r w:rsidRPr="71913636" w:rsidR="4549BFF2">
              <w:rPr>
                <w:rFonts w:ascii="Calibri Light" w:hAnsi="Calibri Light" w:eastAsia="Times New Roman" w:cs="Calibri Light"/>
                <w:highlight w:val="cyan"/>
                <w:lang w:val="en-US" w:eastAsia="it-IT"/>
              </w:rPr>
              <w:t> </w:t>
            </w:r>
          </w:p>
          <w:p w:rsidRPr="001E52F1" w:rsidR="001E52F1" w:rsidP="71913636" w:rsidRDefault="001E52F1" w14:paraId="4AC3CB38" w14:textId="77777777">
            <w:pPr>
              <w:spacing w:after="0" w:line="240" w:lineRule="auto"/>
              <w:textAlignment w:val="baseline"/>
              <w:rPr>
                <w:rFonts w:ascii="Segoe UI" w:hAnsi="Segoe UI" w:eastAsia="Times New Roman" w:cs="Segoe UI"/>
                <w:sz w:val="18"/>
                <w:szCs w:val="18"/>
                <w:highlight w:val="cyan"/>
                <w:lang w:val="en-US" w:eastAsia="it-IT"/>
              </w:rPr>
            </w:pPr>
            <w:r w:rsidRPr="71913636" w:rsidR="4549BFF2">
              <w:rPr>
                <w:rFonts w:ascii="Calibri Light" w:hAnsi="Calibri Light" w:eastAsia="Times New Roman" w:cs="Calibri Light"/>
                <w:highlight w:val="cyan"/>
                <w:shd w:val="clear" w:color="auto" w:fill="FFFF00"/>
                <w:lang w:eastAsia="it-IT"/>
              </w:rPr>
              <w:t>application does not have export capability, then it typically provides online query capabilities. The depth and breadth of log </w:t>
            </w:r>
            <w:r w:rsidRPr="71913636" w:rsidR="4549BFF2">
              <w:rPr>
                <w:rFonts w:ascii="Calibri Light" w:hAnsi="Calibri Light" w:eastAsia="Times New Roman" w:cs="Calibri Light"/>
                <w:highlight w:val="cyan"/>
                <w:lang w:val="en-US" w:eastAsia="it-IT"/>
              </w:rPr>
              <w:t> </w:t>
            </w:r>
          </w:p>
          <w:p w:rsidRPr="001E52F1" w:rsidR="001E52F1" w:rsidP="71913636" w:rsidRDefault="001E52F1" w14:paraId="5457FDC8" w14:textId="77777777">
            <w:pPr>
              <w:spacing w:after="0" w:line="240" w:lineRule="auto"/>
              <w:textAlignment w:val="baseline"/>
              <w:rPr>
                <w:rFonts w:ascii="Segoe UI" w:hAnsi="Segoe UI" w:eastAsia="Times New Roman" w:cs="Segoe UI"/>
                <w:sz w:val="18"/>
                <w:szCs w:val="18"/>
                <w:highlight w:val="cyan"/>
                <w:lang w:val="en-US" w:eastAsia="it-IT"/>
              </w:rPr>
            </w:pPr>
            <w:r w:rsidRPr="71913636" w:rsidR="4549BFF2">
              <w:rPr>
                <w:rFonts w:ascii="Calibri Light" w:hAnsi="Calibri Light" w:eastAsia="Times New Roman" w:cs="Calibri Light"/>
                <w:highlight w:val="cyan"/>
                <w:shd w:val="clear" w:color="auto" w:fill="FFFF00"/>
                <w:lang w:eastAsia="it-IT"/>
              </w:rPr>
              <w:t>capabilities vary between solutions </w:t>
            </w:r>
            <w:r w:rsidRPr="71913636" w:rsidR="4549BFF2">
              <w:rPr>
                <w:rFonts w:ascii="Calibri Light" w:hAnsi="Calibri Light" w:eastAsia="Times New Roman" w:cs="Calibri Light"/>
                <w:highlight w:val="cyan"/>
                <w:lang w:val="en-US" w:eastAsia="it-IT"/>
              </w:rPr>
              <w:t> </w:t>
            </w:r>
          </w:p>
        </w:tc>
      </w:tr>
      <w:tr w:rsidRPr="001E52F1" w:rsidR="001E52F1" w:rsidTr="0A3770BE" w14:paraId="04D91B9B" w14:textId="77777777">
        <w:trPr>
          <w:trHeight w:val="300"/>
        </w:trPr>
        <w:tc>
          <w:tcPr>
            <w:tcW w:w="948" w:type="dxa"/>
            <w:tcBorders>
              <w:top w:val="single" w:color="8CDFFF" w:themeColor="accent4" w:themeTint="66" w:sz="6" w:space="0"/>
              <w:left w:val="single" w:color="8CDFFF" w:themeColor="accent4" w:themeTint="66" w:sz="6" w:space="0"/>
              <w:bottom w:val="single" w:color="8CDFFF" w:themeColor="accent4" w:themeTint="66" w:sz="6" w:space="0"/>
              <w:right w:val="single" w:color="8CDFFF" w:themeColor="accent4" w:themeTint="66" w:sz="6" w:space="0"/>
            </w:tcBorders>
            <w:shd w:val="clear" w:color="auto" w:fill="FFFFFF" w:themeFill="background1"/>
            <w:tcMar/>
            <w:hideMark/>
          </w:tcPr>
          <w:p w:rsidRPr="001E52F1" w:rsidR="001E52F1" w:rsidP="00431032" w:rsidRDefault="001E52F1" w14:paraId="481A58E7" w14:textId="77777777">
            <w:pPr>
              <w:numPr>
                <w:ilvl w:val="0"/>
                <w:numId w:val="145"/>
              </w:numPr>
              <w:spacing w:after="0" w:line="240" w:lineRule="auto"/>
              <w:ind w:left="242" w:firstLine="0"/>
              <w:textAlignment w:val="baseline"/>
              <w:rPr>
                <w:rFonts w:ascii="Calibri Light" w:hAnsi="Calibri Light" w:eastAsia="Times New Roman" w:cs="Calibri Light"/>
                <w:b/>
                <w:bCs/>
                <w:lang w:val="en-US" w:eastAsia="it-IT"/>
              </w:rPr>
            </w:pPr>
            <w:r w:rsidRPr="001E52F1">
              <w:rPr>
                <w:rFonts w:ascii="Calibri Light" w:hAnsi="Calibri Light" w:eastAsia="Times New Roman" w:cs="Calibri Light"/>
                <w:b/>
                <w:bCs/>
                <w:lang w:val="en-US" w:eastAsia="it-IT"/>
              </w:rPr>
              <w:t> </w:t>
            </w:r>
          </w:p>
        </w:tc>
        <w:tc>
          <w:tcPr>
            <w:tcW w:w="2818" w:type="dxa"/>
            <w:tcBorders>
              <w:top w:val="single" w:color="8CDFFF" w:themeColor="accent4" w:themeTint="66" w:sz="6" w:space="0"/>
              <w:left w:val="single" w:color="8CDFFF" w:themeColor="accent4" w:themeTint="66" w:sz="6" w:space="0"/>
              <w:bottom w:val="single" w:color="8CDFFF" w:themeColor="accent4" w:themeTint="66" w:sz="6" w:space="0"/>
              <w:right w:val="single" w:color="8CDFFF" w:themeColor="accent4" w:themeTint="66" w:sz="6" w:space="0"/>
            </w:tcBorders>
            <w:shd w:val="clear" w:color="auto" w:fill="FFFFFF" w:themeFill="background1"/>
            <w:tcMar/>
            <w:hideMark/>
          </w:tcPr>
          <w:p w:rsidRPr="001E52F1" w:rsidR="001E52F1" w:rsidP="001E52F1" w:rsidRDefault="001E52F1" w14:paraId="35D16724" w14:textId="77777777">
            <w:pPr>
              <w:spacing w:after="0" w:line="240" w:lineRule="auto"/>
              <w:textAlignment w:val="baseline"/>
              <w:rPr>
                <w:rFonts w:ascii="Segoe UI" w:hAnsi="Segoe UI" w:eastAsia="Times New Roman" w:cs="Segoe UI"/>
                <w:sz w:val="18"/>
                <w:szCs w:val="18"/>
                <w:lang w:val="en-US" w:eastAsia="it-IT"/>
              </w:rPr>
            </w:pPr>
            <w:r w:rsidRPr="001E52F1">
              <w:rPr>
                <w:rFonts w:ascii="Calibri Light" w:hAnsi="Calibri Light" w:eastAsia="Times New Roman" w:cs="Calibri Light"/>
                <w:lang w:eastAsia="it-IT"/>
              </w:rPr>
              <w:t>Security events and Audit logs on Saudi Aramco data or information hosted or stored in the Cloud Computing Service </w:t>
            </w:r>
            <w:r w:rsidRPr="001E52F1">
              <w:rPr>
                <w:rFonts w:ascii="Calibri Light" w:hAnsi="Calibri Light" w:eastAsia="Times New Roman" w:cs="Calibri Light"/>
                <w:b/>
                <w:bCs/>
                <w:lang w:eastAsia="it-IT"/>
              </w:rPr>
              <w:t>must </w:t>
            </w:r>
            <w:r w:rsidRPr="001E52F1">
              <w:rPr>
                <w:rFonts w:ascii="Calibri Light" w:hAnsi="Calibri Light" w:eastAsia="Times New Roman" w:cs="Calibri Light"/>
                <w:lang w:eastAsia="it-IT"/>
              </w:rPr>
              <w:t>be logged and retained for a minimum of one (1) year.</w:t>
            </w:r>
            <w:r w:rsidRPr="001E52F1">
              <w:rPr>
                <w:rFonts w:ascii="Calibri Light" w:hAnsi="Calibri Light" w:eastAsia="Times New Roman" w:cs="Calibri Light"/>
                <w:lang w:val="en-US" w:eastAsia="it-IT"/>
              </w:rPr>
              <w:t> </w:t>
            </w:r>
          </w:p>
        </w:tc>
        <w:tc>
          <w:tcPr>
            <w:tcW w:w="1140" w:type="dxa"/>
            <w:tcBorders>
              <w:top w:val="single" w:color="8CDFFF" w:themeColor="accent4" w:themeTint="66" w:sz="6" w:space="0"/>
              <w:left w:val="single" w:color="8CDFFF" w:themeColor="accent4" w:themeTint="66" w:sz="6" w:space="0"/>
              <w:bottom w:val="single" w:color="8CDFFF" w:themeColor="accent4" w:themeTint="66" w:sz="6" w:space="0"/>
              <w:right w:val="single" w:color="8CDFFF" w:themeColor="accent4" w:themeTint="66" w:sz="6" w:space="0"/>
            </w:tcBorders>
            <w:shd w:val="clear" w:color="auto" w:fill="FFFFFF" w:themeFill="background1"/>
            <w:tcMar/>
            <w:hideMark/>
          </w:tcPr>
          <w:p w:rsidRPr="001E52F1" w:rsidR="001E52F1" w:rsidP="001E52F1" w:rsidRDefault="001E52F1" w14:paraId="3D6EA605" w14:textId="77777777">
            <w:pPr>
              <w:spacing w:after="0" w:line="240" w:lineRule="auto"/>
              <w:jc w:val="center"/>
              <w:textAlignment w:val="baseline"/>
              <w:rPr>
                <w:rFonts w:ascii="Segoe UI" w:hAnsi="Segoe UI" w:eastAsia="Times New Roman" w:cs="Segoe UI"/>
                <w:sz w:val="18"/>
                <w:szCs w:val="18"/>
                <w:lang w:val="it-IT" w:eastAsia="it-IT"/>
              </w:rPr>
            </w:pPr>
            <w:r w:rsidRPr="001E52F1">
              <w:rPr>
                <w:rFonts w:ascii="Calibri Light" w:hAnsi="Calibri Light" w:eastAsia="Times New Roman" w:cs="Calibri Light"/>
                <w:lang w:eastAsia="it-IT"/>
              </w:rPr>
              <w:t>CT2.4,</w:t>
            </w:r>
            <w:r w:rsidRPr="001E52F1">
              <w:rPr>
                <w:rFonts w:ascii="Calibri Light" w:hAnsi="Calibri Light" w:eastAsia="Times New Roman" w:cs="Calibri Light"/>
                <w:lang w:val="it-IT" w:eastAsia="it-IT"/>
              </w:rPr>
              <w:t> </w:t>
            </w:r>
          </w:p>
          <w:p w:rsidRPr="001E52F1" w:rsidR="001E52F1" w:rsidP="001E52F1" w:rsidRDefault="001E52F1" w14:paraId="58E3F4C4" w14:textId="77777777">
            <w:pPr>
              <w:spacing w:after="0" w:line="240" w:lineRule="auto"/>
              <w:jc w:val="center"/>
              <w:textAlignment w:val="baseline"/>
              <w:rPr>
                <w:rFonts w:ascii="Segoe UI" w:hAnsi="Segoe UI" w:eastAsia="Times New Roman" w:cs="Segoe UI"/>
                <w:sz w:val="18"/>
                <w:szCs w:val="18"/>
                <w:lang w:val="it-IT" w:eastAsia="it-IT"/>
              </w:rPr>
            </w:pPr>
            <w:r w:rsidRPr="001E52F1">
              <w:rPr>
                <w:rFonts w:ascii="Calibri Light" w:hAnsi="Calibri Light" w:eastAsia="Times New Roman" w:cs="Calibri Light"/>
                <w:lang w:eastAsia="it-IT"/>
              </w:rPr>
              <w:t>CT5.3,</w:t>
            </w:r>
            <w:r w:rsidRPr="001E52F1">
              <w:rPr>
                <w:rFonts w:ascii="Calibri Light" w:hAnsi="Calibri Light" w:eastAsia="Times New Roman" w:cs="Calibri Light"/>
                <w:lang w:val="it-IT" w:eastAsia="it-IT"/>
              </w:rPr>
              <w:t> </w:t>
            </w:r>
          </w:p>
          <w:p w:rsidRPr="001E52F1" w:rsidR="001E52F1" w:rsidP="001E52F1" w:rsidRDefault="001E52F1" w14:paraId="3C31F312" w14:textId="77777777">
            <w:pPr>
              <w:spacing w:after="0" w:line="240" w:lineRule="auto"/>
              <w:jc w:val="center"/>
              <w:textAlignment w:val="baseline"/>
              <w:rPr>
                <w:rFonts w:ascii="Segoe UI" w:hAnsi="Segoe UI" w:eastAsia="Times New Roman" w:cs="Segoe UI"/>
                <w:sz w:val="18"/>
                <w:szCs w:val="18"/>
                <w:lang w:val="it-IT" w:eastAsia="it-IT"/>
              </w:rPr>
            </w:pPr>
            <w:r w:rsidRPr="001E52F1">
              <w:rPr>
                <w:rFonts w:ascii="Calibri Light" w:hAnsi="Calibri Light" w:eastAsia="Times New Roman" w:cs="Calibri Light"/>
                <w:lang w:eastAsia="it-IT"/>
              </w:rPr>
              <w:t>CT6.1,</w:t>
            </w:r>
            <w:r w:rsidRPr="001E52F1">
              <w:rPr>
                <w:rFonts w:ascii="Calibri Light" w:hAnsi="Calibri Light" w:eastAsia="Times New Roman" w:cs="Calibri Light"/>
                <w:lang w:val="it-IT" w:eastAsia="it-IT"/>
              </w:rPr>
              <w:t> </w:t>
            </w:r>
          </w:p>
          <w:p w:rsidRPr="001E52F1" w:rsidR="001E52F1" w:rsidP="001E52F1" w:rsidRDefault="001E52F1" w14:paraId="6346DAA5" w14:textId="77777777">
            <w:pPr>
              <w:spacing w:after="0" w:line="240" w:lineRule="auto"/>
              <w:jc w:val="center"/>
              <w:textAlignment w:val="baseline"/>
              <w:rPr>
                <w:rFonts w:ascii="Segoe UI" w:hAnsi="Segoe UI" w:eastAsia="Times New Roman" w:cs="Segoe UI"/>
                <w:sz w:val="18"/>
                <w:szCs w:val="18"/>
                <w:lang w:val="it-IT" w:eastAsia="it-IT"/>
              </w:rPr>
            </w:pPr>
            <w:r w:rsidRPr="001E52F1">
              <w:rPr>
                <w:rFonts w:ascii="Calibri Light" w:hAnsi="Calibri Light" w:eastAsia="Times New Roman" w:cs="Calibri Light"/>
                <w:lang w:eastAsia="it-IT"/>
              </w:rPr>
              <w:t>TPC83</w:t>
            </w:r>
            <w:r w:rsidRPr="001E52F1">
              <w:rPr>
                <w:rFonts w:ascii="Calibri Light" w:hAnsi="Calibri Light" w:eastAsia="Times New Roman" w:cs="Calibri Light"/>
                <w:lang w:val="it-IT" w:eastAsia="it-IT"/>
              </w:rPr>
              <w:t> </w:t>
            </w:r>
          </w:p>
        </w:tc>
        <w:tc>
          <w:tcPr>
            <w:tcW w:w="4689" w:type="dxa"/>
            <w:tcBorders>
              <w:top w:val="single" w:color="8CDFFF" w:themeColor="accent4" w:themeTint="66" w:sz="6" w:space="0"/>
              <w:left w:val="single" w:color="8CDFFF" w:themeColor="accent4" w:themeTint="66" w:sz="6" w:space="0"/>
              <w:bottom w:val="single" w:color="8CDFFF" w:themeColor="accent4" w:themeTint="66" w:sz="6" w:space="0"/>
              <w:right w:val="single" w:color="8CDFFF" w:themeColor="accent4" w:themeTint="66" w:sz="6" w:space="0"/>
            </w:tcBorders>
            <w:shd w:val="clear" w:color="auto" w:fill="FFFFFF" w:themeFill="background1"/>
            <w:tcMar/>
            <w:hideMark/>
          </w:tcPr>
          <w:p w:rsidRPr="001E52F1" w:rsidR="001E52F1" w:rsidP="71913636" w:rsidRDefault="001E52F1" w14:paraId="303ED55E" w14:textId="77777777">
            <w:pPr>
              <w:spacing w:after="0" w:line="240" w:lineRule="auto"/>
              <w:textAlignment w:val="baseline"/>
              <w:rPr>
                <w:rFonts w:ascii="Segoe UI" w:hAnsi="Segoe UI" w:eastAsia="Times New Roman" w:cs="Segoe UI"/>
                <w:sz w:val="18"/>
                <w:szCs w:val="18"/>
                <w:highlight w:val="cyan"/>
                <w:lang w:val="en-US" w:eastAsia="it-IT"/>
              </w:rPr>
            </w:pPr>
            <w:r w:rsidRPr="71913636" w:rsidR="4549BFF2">
              <w:rPr>
                <w:rFonts w:ascii="Calibri Light" w:hAnsi="Calibri Light" w:eastAsia="Times New Roman" w:cs="Calibri Light"/>
                <w:highlight w:val="cyan"/>
                <w:shd w:val="clear" w:color="auto" w:fill="00FFFF"/>
                <w:lang w:eastAsia="it-IT"/>
              </w:rPr>
              <w:t>To be confirmed by SAP</w:t>
            </w:r>
            <w:r w:rsidRPr="71913636" w:rsidR="4549BFF2">
              <w:rPr>
                <w:rFonts w:ascii="Calibri Light" w:hAnsi="Calibri Light" w:eastAsia="Times New Roman" w:cs="Calibri Light"/>
                <w:highlight w:val="cyan"/>
                <w:shd w:val="clear" w:color="auto" w:fill="FFFF00"/>
                <w:lang w:eastAsia="it-IT"/>
              </w:rPr>
              <w:t> </w:t>
            </w:r>
            <w:r w:rsidRPr="71913636" w:rsidR="4549BFF2">
              <w:rPr>
                <w:rFonts w:ascii="Calibri Light" w:hAnsi="Calibri Light" w:eastAsia="Times New Roman" w:cs="Calibri Light"/>
                <w:highlight w:val="cyan"/>
                <w:lang w:val="en-US" w:eastAsia="it-IT"/>
              </w:rPr>
              <w:t> </w:t>
            </w:r>
          </w:p>
          <w:p w:rsidRPr="001E52F1" w:rsidR="001E52F1" w:rsidP="71913636" w:rsidRDefault="001E52F1" w14:paraId="758C406D" w14:textId="77777777">
            <w:pPr>
              <w:spacing w:after="0" w:line="240" w:lineRule="auto"/>
              <w:textAlignment w:val="baseline"/>
              <w:rPr>
                <w:rFonts w:ascii="Segoe UI" w:hAnsi="Segoe UI" w:eastAsia="Times New Roman" w:cs="Segoe UI"/>
                <w:sz w:val="18"/>
                <w:szCs w:val="18"/>
                <w:highlight w:val="cyan"/>
                <w:lang w:val="en-US" w:eastAsia="it-IT"/>
              </w:rPr>
            </w:pPr>
            <w:r w:rsidRPr="71913636" w:rsidR="4549BFF2">
              <w:rPr>
                <w:rFonts w:ascii="Calibri Light" w:hAnsi="Calibri Light" w:eastAsia="Times New Roman" w:cs="Calibri Light"/>
                <w:highlight w:val="cyan"/>
                <w:lang w:val="en-US" w:eastAsia="it-IT"/>
              </w:rPr>
              <w:t> </w:t>
            </w:r>
          </w:p>
          <w:p w:rsidRPr="001E52F1" w:rsidR="001E52F1" w:rsidP="71913636" w:rsidRDefault="001E52F1" w14:paraId="2090882A" w14:textId="77777777">
            <w:pPr>
              <w:spacing w:after="0" w:line="240" w:lineRule="auto"/>
              <w:textAlignment w:val="baseline"/>
              <w:rPr>
                <w:rFonts w:ascii="Segoe UI" w:hAnsi="Segoe UI" w:eastAsia="Times New Roman" w:cs="Segoe UI"/>
                <w:sz w:val="18"/>
                <w:szCs w:val="18"/>
                <w:highlight w:val="cyan"/>
                <w:lang w:val="en-US" w:eastAsia="it-IT"/>
              </w:rPr>
            </w:pPr>
            <w:r w:rsidRPr="71913636" w:rsidR="4549BFF2">
              <w:rPr>
                <w:rFonts w:ascii="Calibri Light" w:hAnsi="Calibri Light" w:eastAsia="Times New Roman" w:cs="Calibri Light"/>
                <w:highlight w:val="cyan"/>
                <w:shd w:val="clear" w:color="auto" w:fill="FFFF00"/>
                <w:lang w:eastAsia="it-IT"/>
              </w:rPr>
              <w:t>Logs are maintained by SAP for 90 days and can be requested for retaining them for 1 year.</w:t>
            </w:r>
            <w:r w:rsidRPr="71913636" w:rsidR="4549BFF2">
              <w:rPr>
                <w:rFonts w:ascii="Calibri Light" w:hAnsi="Calibri Light" w:eastAsia="Times New Roman" w:cs="Calibri Light"/>
                <w:highlight w:val="cyan"/>
                <w:lang w:val="en-US" w:eastAsia="it-IT"/>
              </w:rPr>
              <w:t> </w:t>
            </w:r>
          </w:p>
          <w:p w:rsidRPr="001E52F1" w:rsidR="001E52F1" w:rsidP="71913636" w:rsidRDefault="001E52F1" w14:paraId="63C482C1" w14:textId="77777777">
            <w:pPr>
              <w:spacing w:after="0" w:line="240" w:lineRule="auto"/>
              <w:textAlignment w:val="baseline"/>
              <w:rPr>
                <w:rFonts w:ascii="Segoe UI" w:hAnsi="Segoe UI" w:eastAsia="Times New Roman" w:cs="Segoe UI"/>
                <w:sz w:val="18"/>
                <w:szCs w:val="18"/>
                <w:highlight w:val="cyan"/>
                <w:lang w:val="en-US" w:eastAsia="it-IT"/>
              </w:rPr>
            </w:pPr>
            <w:r w:rsidRPr="71913636" w:rsidR="4549BFF2">
              <w:rPr>
                <w:rFonts w:ascii="Calibri Light" w:hAnsi="Calibri Light" w:eastAsia="Times New Roman" w:cs="Calibri Light"/>
                <w:highlight w:val="cyan"/>
                <w:lang w:val="en-US" w:eastAsia="it-IT"/>
              </w:rPr>
              <w:t> </w:t>
            </w:r>
          </w:p>
        </w:tc>
      </w:tr>
      <w:tr w:rsidRPr="001E52F1" w:rsidR="001E52F1" w:rsidTr="0A3770BE" w14:paraId="411A8D54" w14:textId="77777777">
        <w:trPr>
          <w:trHeight w:val="300"/>
        </w:trPr>
        <w:tc>
          <w:tcPr>
            <w:tcW w:w="948" w:type="dxa"/>
            <w:tcBorders>
              <w:top w:val="single" w:color="8CDFFF" w:themeColor="accent4" w:themeTint="66" w:sz="6" w:space="0"/>
              <w:left w:val="single" w:color="8CDFFF" w:themeColor="accent4" w:themeTint="66" w:sz="6" w:space="0"/>
              <w:bottom w:val="single" w:color="8CDFFF" w:themeColor="accent4" w:themeTint="66" w:sz="6" w:space="0"/>
              <w:right w:val="single" w:color="8CDFFF" w:themeColor="accent4" w:themeTint="66" w:sz="6" w:space="0"/>
            </w:tcBorders>
            <w:shd w:val="clear" w:color="auto" w:fill="FFFFFF" w:themeFill="background1"/>
            <w:tcMar/>
            <w:hideMark/>
          </w:tcPr>
          <w:p w:rsidRPr="001E52F1" w:rsidR="001E52F1" w:rsidP="00431032" w:rsidRDefault="001E52F1" w14:paraId="1804B598" w14:textId="77777777">
            <w:pPr>
              <w:numPr>
                <w:ilvl w:val="0"/>
                <w:numId w:val="146"/>
              </w:numPr>
              <w:spacing w:after="0" w:line="240" w:lineRule="auto"/>
              <w:ind w:left="242" w:firstLine="0"/>
              <w:textAlignment w:val="baseline"/>
              <w:rPr>
                <w:rFonts w:ascii="Calibri Light" w:hAnsi="Calibri Light" w:eastAsia="Times New Roman" w:cs="Calibri Light"/>
                <w:b/>
                <w:bCs/>
                <w:lang w:val="en-US" w:eastAsia="it-IT"/>
              </w:rPr>
            </w:pPr>
            <w:r w:rsidRPr="001E52F1">
              <w:rPr>
                <w:rFonts w:ascii="Calibri Light" w:hAnsi="Calibri Light" w:eastAsia="Times New Roman" w:cs="Calibri Light"/>
                <w:b/>
                <w:bCs/>
                <w:lang w:val="en-US" w:eastAsia="it-IT"/>
              </w:rPr>
              <w:t> </w:t>
            </w:r>
          </w:p>
        </w:tc>
        <w:tc>
          <w:tcPr>
            <w:tcW w:w="2818" w:type="dxa"/>
            <w:tcBorders>
              <w:top w:val="single" w:color="8CDFFF" w:themeColor="accent4" w:themeTint="66" w:sz="6" w:space="0"/>
              <w:left w:val="single" w:color="8CDFFF" w:themeColor="accent4" w:themeTint="66" w:sz="6" w:space="0"/>
              <w:bottom w:val="single" w:color="8CDFFF" w:themeColor="accent4" w:themeTint="66" w:sz="6" w:space="0"/>
              <w:right w:val="single" w:color="8CDFFF" w:themeColor="accent4" w:themeTint="66" w:sz="6" w:space="0"/>
            </w:tcBorders>
            <w:shd w:val="clear" w:color="auto" w:fill="FFFFFF" w:themeFill="background1"/>
            <w:tcMar/>
            <w:hideMark/>
          </w:tcPr>
          <w:p w:rsidRPr="001E52F1" w:rsidR="001E52F1" w:rsidP="001E52F1" w:rsidRDefault="001E52F1" w14:paraId="07B7491C" w14:textId="77777777">
            <w:pPr>
              <w:spacing w:after="0" w:line="240" w:lineRule="auto"/>
              <w:textAlignment w:val="baseline"/>
              <w:rPr>
                <w:rFonts w:ascii="Segoe UI" w:hAnsi="Segoe UI" w:eastAsia="Times New Roman" w:cs="Segoe UI"/>
                <w:sz w:val="18"/>
                <w:szCs w:val="18"/>
                <w:lang w:val="en-US" w:eastAsia="it-IT"/>
              </w:rPr>
            </w:pPr>
            <w:r w:rsidRPr="001E52F1">
              <w:rPr>
                <w:rFonts w:ascii="Calibri Light" w:hAnsi="Calibri Light" w:eastAsia="Times New Roman" w:cs="Calibri Light"/>
                <w:lang w:eastAsia="it-IT"/>
              </w:rPr>
              <w:t>Cloud Service Provider </w:t>
            </w:r>
            <w:r w:rsidRPr="001E52F1">
              <w:rPr>
                <w:rFonts w:ascii="Calibri Light" w:hAnsi="Calibri Light" w:eastAsia="Times New Roman" w:cs="Calibri Light"/>
                <w:b/>
                <w:bCs/>
                <w:lang w:eastAsia="it-IT"/>
              </w:rPr>
              <w:t>must</w:t>
            </w:r>
            <w:r w:rsidRPr="001E52F1">
              <w:rPr>
                <w:rFonts w:ascii="Calibri Light" w:hAnsi="Calibri Light" w:eastAsia="Times New Roman" w:cs="Calibri Light"/>
                <w:lang w:eastAsia="it-IT"/>
              </w:rPr>
              <w:t> have a procedure or mechanism to timely inform Saudi Aramco in case of a compromise or breach to Saudi Aramco information.</w:t>
            </w:r>
            <w:r w:rsidRPr="001E52F1">
              <w:rPr>
                <w:rFonts w:ascii="Calibri Light" w:hAnsi="Calibri Light" w:eastAsia="Times New Roman" w:cs="Calibri Light"/>
                <w:lang w:val="en-US" w:eastAsia="it-IT"/>
              </w:rPr>
              <w:t> </w:t>
            </w:r>
          </w:p>
          <w:p w:rsidRPr="001E52F1" w:rsidR="001E52F1" w:rsidP="001E52F1" w:rsidRDefault="001E52F1" w14:paraId="1D7C7630" w14:textId="77777777">
            <w:pPr>
              <w:spacing w:after="0" w:line="240" w:lineRule="auto"/>
              <w:textAlignment w:val="baseline"/>
              <w:rPr>
                <w:rFonts w:ascii="Segoe UI" w:hAnsi="Segoe UI" w:eastAsia="Times New Roman" w:cs="Segoe UI"/>
                <w:sz w:val="18"/>
                <w:szCs w:val="18"/>
                <w:lang w:val="en-US" w:eastAsia="it-IT"/>
              </w:rPr>
            </w:pPr>
            <w:r w:rsidRPr="001E52F1">
              <w:rPr>
                <w:rFonts w:ascii="Calibri Light" w:hAnsi="Calibri Light" w:eastAsia="Times New Roman" w:cs="Calibri Light"/>
                <w:lang w:eastAsia="it-IT"/>
              </w:rPr>
              <w:t>Please detail the breach notification procedures that will be utilised to ensure Saudi Aramco receives timely notification in case of compromise or breach.</w:t>
            </w:r>
            <w:r w:rsidRPr="001E52F1">
              <w:rPr>
                <w:rFonts w:ascii="Calibri Light" w:hAnsi="Calibri Light" w:eastAsia="Times New Roman" w:cs="Calibri Light"/>
                <w:lang w:val="en-US" w:eastAsia="it-IT"/>
              </w:rPr>
              <w:t> </w:t>
            </w:r>
          </w:p>
        </w:tc>
        <w:tc>
          <w:tcPr>
            <w:tcW w:w="1140" w:type="dxa"/>
            <w:tcBorders>
              <w:top w:val="single" w:color="8CDFFF" w:themeColor="accent4" w:themeTint="66" w:sz="6" w:space="0"/>
              <w:left w:val="single" w:color="8CDFFF" w:themeColor="accent4" w:themeTint="66" w:sz="6" w:space="0"/>
              <w:bottom w:val="single" w:color="8CDFFF" w:themeColor="accent4" w:themeTint="66" w:sz="6" w:space="0"/>
              <w:right w:val="single" w:color="8CDFFF" w:themeColor="accent4" w:themeTint="66" w:sz="6" w:space="0"/>
            </w:tcBorders>
            <w:shd w:val="clear" w:color="auto" w:fill="FFFFFF" w:themeFill="background1"/>
            <w:tcMar/>
            <w:hideMark/>
          </w:tcPr>
          <w:p w:rsidRPr="001E52F1" w:rsidR="001E52F1" w:rsidP="001E52F1" w:rsidRDefault="001E52F1" w14:paraId="4ACEE00F" w14:textId="77777777">
            <w:pPr>
              <w:spacing w:after="0" w:line="240" w:lineRule="auto"/>
              <w:jc w:val="center"/>
              <w:textAlignment w:val="baseline"/>
              <w:rPr>
                <w:rFonts w:ascii="Segoe UI" w:hAnsi="Segoe UI" w:eastAsia="Times New Roman" w:cs="Segoe UI"/>
                <w:sz w:val="18"/>
                <w:szCs w:val="18"/>
                <w:lang w:val="it-IT" w:eastAsia="it-IT"/>
              </w:rPr>
            </w:pPr>
            <w:r w:rsidRPr="001E52F1">
              <w:rPr>
                <w:rFonts w:ascii="Calibri Light" w:hAnsi="Calibri Light" w:eastAsia="Times New Roman" w:cs="Calibri Light"/>
                <w:lang w:eastAsia="it-IT"/>
              </w:rPr>
              <w:t>TPC91</w:t>
            </w:r>
            <w:r w:rsidRPr="001E52F1">
              <w:rPr>
                <w:rFonts w:ascii="Calibri Light" w:hAnsi="Calibri Light" w:eastAsia="Times New Roman" w:cs="Calibri Light"/>
                <w:lang w:val="it-IT" w:eastAsia="it-IT"/>
              </w:rPr>
              <w:t> </w:t>
            </w:r>
          </w:p>
        </w:tc>
        <w:tc>
          <w:tcPr>
            <w:tcW w:w="4689" w:type="dxa"/>
            <w:tcBorders>
              <w:top w:val="single" w:color="8CDFFF" w:themeColor="accent4" w:themeTint="66" w:sz="6" w:space="0"/>
              <w:left w:val="single" w:color="8CDFFF" w:themeColor="accent4" w:themeTint="66" w:sz="6" w:space="0"/>
              <w:bottom w:val="single" w:color="8CDFFF" w:themeColor="accent4" w:themeTint="66" w:sz="6" w:space="0"/>
              <w:right w:val="single" w:color="8CDFFF" w:themeColor="accent4" w:themeTint="66" w:sz="6" w:space="0"/>
            </w:tcBorders>
            <w:shd w:val="clear" w:color="auto" w:fill="FFFFFF" w:themeFill="background1"/>
            <w:tcMar/>
            <w:hideMark/>
          </w:tcPr>
          <w:p w:rsidRPr="001E52F1" w:rsidR="001E52F1" w:rsidP="71913636" w:rsidRDefault="001E52F1" w14:paraId="7D768A5E" w14:textId="77777777">
            <w:pPr>
              <w:spacing w:after="0" w:line="240" w:lineRule="auto"/>
              <w:textAlignment w:val="baseline"/>
              <w:rPr>
                <w:rFonts w:ascii="Segoe UI" w:hAnsi="Segoe UI" w:eastAsia="Times New Roman" w:cs="Segoe UI"/>
                <w:sz w:val="18"/>
                <w:szCs w:val="18"/>
                <w:highlight w:val="cyan"/>
                <w:lang w:val="en-US" w:eastAsia="it-IT"/>
              </w:rPr>
            </w:pPr>
            <w:r w:rsidRPr="71913636" w:rsidR="4549BFF2">
              <w:rPr>
                <w:rFonts w:ascii="Calibri Light" w:hAnsi="Calibri Light" w:eastAsia="Times New Roman" w:cs="Calibri Light"/>
                <w:highlight w:val="cyan"/>
                <w:shd w:val="clear" w:color="auto" w:fill="00FFFF"/>
                <w:lang w:eastAsia="it-IT"/>
              </w:rPr>
              <w:t>To be confirmed by SAP</w:t>
            </w:r>
            <w:r w:rsidRPr="71913636" w:rsidR="4549BFF2">
              <w:rPr>
                <w:rFonts w:ascii="Calibri Light" w:hAnsi="Calibri Light" w:eastAsia="Times New Roman" w:cs="Calibri Light"/>
                <w:highlight w:val="cyan"/>
                <w:shd w:val="clear" w:color="auto" w:fill="FFFF00"/>
                <w:lang w:eastAsia="it-IT"/>
              </w:rPr>
              <w:t> </w:t>
            </w:r>
            <w:r w:rsidRPr="71913636" w:rsidR="4549BFF2">
              <w:rPr>
                <w:rFonts w:ascii="Calibri Light" w:hAnsi="Calibri Light" w:eastAsia="Times New Roman" w:cs="Calibri Light"/>
                <w:highlight w:val="cyan"/>
                <w:lang w:val="en-US" w:eastAsia="it-IT"/>
              </w:rPr>
              <w:t> </w:t>
            </w:r>
          </w:p>
          <w:p w:rsidRPr="001E52F1" w:rsidR="001E52F1" w:rsidP="71913636" w:rsidRDefault="001E52F1" w14:paraId="47A74011" w14:textId="77777777">
            <w:pPr>
              <w:spacing w:after="0" w:line="240" w:lineRule="auto"/>
              <w:textAlignment w:val="baseline"/>
              <w:rPr>
                <w:rFonts w:ascii="Segoe UI" w:hAnsi="Segoe UI" w:eastAsia="Times New Roman" w:cs="Segoe UI"/>
                <w:sz w:val="18"/>
                <w:szCs w:val="18"/>
                <w:highlight w:val="cyan"/>
                <w:lang w:val="en-US" w:eastAsia="it-IT"/>
              </w:rPr>
            </w:pPr>
            <w:r w:rsidRPr="71913636" w:rsidR="4549BFF2">
              <w:rPr>
                <w:rFonts w:ascii="Calibri Light" w:hAnsi="Calibri Light" w:eastAsia="Times New Roman" w:cs="Calibri Light"/>
                <w:highlight w:val="cyan"/>
                <w:lang w:val="en-US" w:eastAsia="it-IT"/>
              </w:rPr>
              <w:t> </w:t>
            </w:r>
          </w:p>
          <w:p w:rsidRPr="001E52F1" w:rsidR="001E52F1" w:rsidP="71913636" w:rsidRDefault="001E52F1" w14:paraId="7651B932" w14:textId="77777777">
            <w:pPr>
              <w:spacing w:after="0" w:line="240" w:lineRule="auto"/>
              <w:textAlignment w:val="baseline"/>
              <w:rPr>
                <w:rFonts w:ascii="Segoe UI" w:hAnsi="Segoe UI" w:eastAsia="Times New Roman" w:cs="Segoe UI"/>
                <w:sz w:val="18"/>
                <w:szCs w:val="18"/>
                <w:highlight w:val="cyan"/>
                <w:lang w:val="en-US" w:eastAsia="it-IT"/>
              </w:rPr>
            </w:pPr>
            <w:r w:rsidRPr="71913636" w:rsidR="4549BFF2">
              <w:rPr>
                <w:rFonts w:ascii="Calibri Light" w:hAnsi="Calibri Light" w:eastAsia="Times New Roman" w:cs="Calibri Light"/>
                <w:color w:val="000000"/>
                <w:highlight w:val="cyan"/>
                <w:lang w:eastAsia="it-IT"/>
              </w:rPr>
              <w:t>SAP's breach investigation and notification process can be briefly summarized as follows: (i) a security incident must first be "declared"; (ii) upon confirmation and declaration of a security incident, an assessment of the affected customers will be made by SAP to determine if the security incident lead to a Personal Data Breach, and (iii) affected customers (only) will be notified. SAP will promptly and thoroughly investigate all actual or suspected Data Security Breaches in accordance with SAP Incident Management Policies. If SAP becomes aware with a reasonable degree of certainty of a Data Security Breach, SAP will take reasonable measures to contain, investigate and mitigate the Data Security Breach to the extent that the Data Security Breach is within SAP’s control, and will notify Customer of such breach without undue delay.</w:t>
            </w:r>
            <w:r w:rsidRPr="71913636" w:rsidR="4549BFF2">
              <w:rPr>
                <w:rFonts w:ascii="Calibri Light" w:hAnsi="Calibri Light" w:eastAsia="Times New Roman" w:cs="Calibri Light"/>
                <w:color w:val="000000"/>
                <w:highlight w:val="cyan"/>
                <w:lang w:val="en-US" w:eastAsia="it-IT"/>
              </w:rPr>
              <w:t> </w:t>
            </w:r>
          </w:p>
          <w:p w:rsidRPr="001E52F1" w:rsidR="001E52F1" w:rsidP="71913636" w:rsidRDefault="001E52F1" w14:paraId="383A9805" w14:textId="77777777">
            <w:pPr>
              <w:spacing w:after="0" w:line="240" w:lineRule="auto"/>
              <w:textAlignment w:val="baseline"/>
              <w:rPr>
                <w:rFonts w:ascii="Segoe UI" w:hAnsi="Segoe UI" w:eastAsia="Times New Roman" w:cs="Segoe UI"/>
                <w:sz w:val="18"/>
                <w:szCs w:val="18"/>
                <w:highlight w:val="cyan"/>
                <w:lang w:val="en-US" w:eastAsia="it-IT"/>
              </w:rPr>
            </w:pPr>
            <w:r w:rsidRPr="71913636" w:rsidR="4549BFF2">
              <w:rPr>
                <w:rFonts w:ascii="Calibri Light" w:hAnsi="Calibri Light" w:eastAsia="Times New Roman" w:cs="Calibri Light"/>
                <w:color w:val="000000"/>
                <w:highlight w:val="cyan"/>
                <w:shd w:val="clear" w:color="auto" w:fill="FFFF00"/>
                <w:lang w:eastAsia="it-IT"/>
              </w:rPr>
              <w:t>For other Security Breaches, you may follow the subscription procedure within functionality made available in the SAP for ME Portal (</w:t>
            </w:r>
            <w:r>
              <w:fldChar w:fldCharType="begin"/>
            </w:r>
            <w:r>
              <w:instrText xml:space="preserve">HYPERLINK "https://me.sap.com/notes/2100758"</w:instrText>
            </w:r>
            <w:r>
              <w:fldChar w:fldCharType="separate"/>
            </w:r>
            <w:r w:rsidRPr="71913636" w:rsidR="4549BFF2">
              <w:rPr>
                <w:rFonts w:ascii="Trebuchet MS" w:hAnsi="Trebuchet MS" w:eastAsia="Times New Roman" w:cs="Segoe UI"/>
                <w:color w:val="00A3E0"/>
                <w:highlight w:val="cyan"/>
                <w:u w:val="single"/>
                <w:shd w:val="clear" w:color="auto" w:fill="FFFF00"/>
                <w:lang w:eastAsia="it-IT"/>
              </w:rPr>
              <w:t>https://me.sap.com/notes/2100758</w:t>
            </w:r>
            <w:r>
              <w:fldChar w:fldCharType="end"/>
            </w:r>
            <w:r w:rsidRPr="71913636" w:rsidR="4549BFF2">
              <w:rPr>
                <w:rFonts w:ascii="Calibri Light" w:hAnsi="Calibri Light" w:eastAsia="Times New Roman" w:cs="Calibri Light"/>
                <w:color w:val="000000"/>
                <w:highlight w:val="cyan"/>
                <w:shd w:val="clear" w:color="auto" w:fill="FFFF00"/>
                <w:lang w:eastAsia="it-IT"/>
              </w:rPr>
              <w:t>), where the customer registers a security contact (email permitted) and manages it over the term of the contract. It is the customer's responsibility to register and keep up-to-date such information to ensure timely and efficient notification.</w:t>
            </w:r>
            <w:r w:rsidRPr="71913636" w:rsidR="4549BFF2">
              <w:rPr>
                <w:rFonts w:ascii="Calibri Light" w:hAnsi="Calibri Light" w:eastAsia="Times New Roman" w:cs="Calibri Light"/>
                <w:color w:val="000000"/>
                <w:highlight w:val="cyan"/>
                <w:lang w:val="en-US" w:eastAsia="it-IT"/>
              </w:rPr>
              <w:t> </w:t>
            </w:r>
          </w:p>
          <w:p w:rsidRPr="001E52F1" w:rsidR="001E52F1" w:rsidP="71913636" w:rsidRDefault="001E52F1" w14:paraId="3AE6BE2D" w14:textId="77777777">
            <w:pPr>
              <w:spacing w:after="0" w:line="240" w:lineRule="auto"/>
              <w:textAlignment w:val="baseline"/>
              <w:rPr>
                <w:rFonts w:ascii="Segoe UI" w:hAnsi="Segoe UI" w:eastAsia="Times New Roman" w:cs="Segoe UI"/>
                <w:sz w:val="18"/>
                <w:szCs w:val="18"/>
                <w:highlight w:val="cyan"/>
                <w:lang w:val="en-US" w:eastAsia="it-IT"/>
              </w:rPr>
            </w:pPr>
            <w:r w:rsidRPr="71913636" w:rsidR="4549BFF2">
              <w:rPr>
                <w:rFonts w:ascii="Calibri Light" w:hAnsi="Calibri Light" w:eastAsia="Times New Roman" w:cs="Calibri Light"/>
                <w:highlight w:val="cyan"/>
                <w:lang w:val="en-US" w:eastAsia="it-IT"/>
              </w:rPr>
              <w:t> </w:t>
            </w:r>
          </w:p>
        </w:tc>
      </w:tr>
      <w:tr w:rsidRPr="001E52F1" w:rsidR="001E52F1" w:rsidTr="0A3770BE" w14:paraId="3A4AC81A" w14:textId="77777777">
        <w:trPr>
          <w:trHeight w:val="300"/>
        </w:trPr>
        <w:tc>
          <w:tcPr>
            <w:tcW w:w="948" w:type="dxa"/>
            <w:tcBorders>
              <w:top w:val="single" w:color="8CDFFF" w:themeColor="accent4" w:themeTint="66" w:sz="6" w:space="0"/>
              <w:left w:val="single" w:color="8CDFFF" w:themeColor="accent4" w:themeTint="66" w:sz="6" w:space="0"/>
              <w:bottom w:val="single" w:color="8CDFFF" w:themeColor="accent4" w:themeTint="66" w:sz="6" w:space="0"/>
              <w:right w:val="single" w:color="8CDFFF" w:themeColor="accent4" w:themeTint="66" w:sz="6" w:space="0"/>
            </w:tcBorders>
            <w:shd w:val="clear" w:color="auto" w:fill="FFFFFF" w:themeFill="background1"/>
            <w:tcMar/>
            <w:hideMark/>
          </w:tcPr>
          <w:p w:rsidRPr="001E52F1" w:rsidR="001E52F1" w:rsidP="00431032" w:rsidRDefault="001E52F1" w14:paraId="32ACA635" w14:textId="77777777">
            <w:pPr>
              <w:numPr>
                <w:ilvl w:val="0"/>
                <w:numId w:val="147"/>
              </w:numPr>
              <w:spacing w:after="0" w:line="240" w:lineRule="auto"/>
              <w:ind w:left="242" w:firstLine="0"/>
              <w:textAlignment w:val="baseline"/>
              <w:rPr>
                <w:rFonts w:ascii="Calibri Light" w:hAnsi="Calibri Light" w:eastAsia="Times New Roman" w:cs="Calibri Light"/>
                <w:b/>
                <w:bCs/>
                <w:lang w:val="en-US" w:eastAsia="it-IT"/>
              </w:rPr>
            </w:pPr>
            <w:r w:rsidRPr="001E52F1">
              <w:rPr>
                <w:rFonts w:ascii="Calibri Light" w:hAnsi="Calibri Light" w:eastAsia="Times New Roman" w:cs="Calibri Light"/>
                <w:b/>
                <w:bCs/>
                <w:lang w:val="en-US" w:eastAsia="it-IT"/>
              </w:rPr>
              <w:t> </w:t>
            </w:r>
          </w:p>
        </w:tc>
        <w:tc>
          <w:tcPr>
            <w:tcW w:w="2818" w:type="dxa"/>
            <w:tcBorders>
              <w:top w:val="single" w:color="8CDFFF" w:themeColor="accent4" w:themeTint="66" w:sz="6" w:space="0"/>
              <w:left w:val="single" w:color="8CDFFF" w:themeColor="accent4" w:themeTint="66" w:sz="6" w:space="0"/>
              <w:bottom w:val="single" w:color="8CDFFF" w:themeColor="accent4" w:themeTint="66" w:sz="6" w:space="0"/>
              <w:right w:val="single" w:color="8CDFFF" w:themeColor="accent4" w:themeTint="66" w:sz="6" w:space="0"/>
            </w:tcBorders>
            <w:shd w:val="clear" w:color="auto" w:fill="FFFFFF" w:themeFill="background1"/>
            <w:tcMar/>
            <w:hideMark/>
          </w:tcPr>
          <w:p w:rsidRPr="001E52F1" w:rsidR="001E52F1" w:rsidP="001E52F1" w:rsidRDefault="001E52F1" w14:paraId="24711F2A" w14:textId="77777777">
            <w:pPr>
              <w:spacing w:after="0" w:line="240" w:lineRule="auto"/>
              <w:textAlignment w:val="baseline"/>
              <w:rPr>
                <w:rFonts w:ascii="Segoe UI" w:hAnsi="Segoe UI" w:eastAsia="Times New Roman" w:cs="Segoe UI"/>
                <w:sz w:val="18"/>
                <w:szCs w:val="18"/>
                <w:lang w:val="en-US" w:eastAsia="it-IT"/>
              </w:rPr>
            </w:pPr>
            <w:r w:rsidRPr="001E52F1">
              <w:rPr>
                <w:rFonts w:ascii="Calibri Light" w:hAnsi="Calibri Light" w:eastAsia="Times New Roman" w:cs="Calibri Light"/>
                <w:lang w:eastAsia="it-IT"/>
              </w:rPr>
              <w:t>Cloud Service Provider </w:t>
            </w:r>
            <w:r w:rsidRPr="001E52F1">
              <w:rPr>
                <w:rFonts w:ascii="Calibri Light" w:hAnsi="Calibri Light" w:eastAsia="Times New Roman" w:cs="Calibri Light"/>
                <w:b/>
                <w:bCs/>
                <w:lang w:eastAsia="it-IT"/>
              </w:rPr>
              <w:t>must</w:t>
            </w:r>
            <w:r w:rsidRPr="001E52F1">
              <w:rPr>
                <w:rFonts w:ascii="Calibri Light" w:hAnsi="Calibri Light" w:eastAsia="Times New Roman" w:cs="Calibri Light"/>
                <w:lang w:eastAsia="it-IT"/>
              </w:rPr>
              <w:t> perform on-boarding background checks on users with administrative rights where sensitive Saudi Aramco information or data is hosted or processed.</w:t>
            </w:r>
            <w:r w:rsidRPr="001E52F1">
              <w:rPr>
                <w:rFonts w:ascii="Calibri Light" w:hAnsi="Calibri Light" w:eastAsia="Times New Roman" w:cs="Calibri Light"/>
                <w:lang w:val="en-US" w:eastAsia="it-IT"/>
              </w:rPr>
              <w:t> </w:t>
            </w:r>
          </w:p>
          <w:p w:rsidRPr="001E52F1" w:rsidR="001E52F1" w:rsidP="001E52F1" w:rsidRDefault="001E52F1" w14:paraId="22C554EB" w14:textId="77777777">
            <w:pPr>
              <w:spacing w:after="0" w:line="240" w:lineRule="auto"/>
              <w:textAlignment w:val="baseline"/>
              <w:rPr>
                <w:rFonts w:ascii="Segoe UI" w:hAnsi="Segoe UI" w:eastAsia="Times New Roman" w:cs="Segoe UI"/>
                <w:sz w:val="18"/>
                <w:szCs w:val="18"/>
                <w:lang w:val="en-US" w:eastAsia="it-IT"/>
              </w:rPr>
            </w:pPr>
            <w:r w:rsidRPr="001E52F1">
              <w:rPr>
                <w:rFonts w:ascii="Calibri Light" w:hAnsi="Calibri Light" w:eastAsia="Times New Roman" w:cs="Calibri Light"/>
                <w:lang w:eastAsia="it-IT"/>
              </w:rPr>
              <w:t xml:space="preserve">Please detail the background checks that all administrative </w:t>
            </w:r>
            <w:r w:rsidRPr="001E52F1">
              <w:rPr>
                <w:rFonts w:ascii="Calibri Light" w:hAnsi="Calibri Light" w:eastAsia="Times New Roman" w:cs="Calibri Light"/>
                <w:lang w:eastAsia="it-IT"/>
              </w:rPr>
              <w:t>users must go through before receiving access to Saudi Aramco information or data processing locations.</w:t>
            </w:r>
            <w:r w:rsidRPr="001E52F1">
              <w:rPr>
                <w:rFonts w:ascii="Calibri Light" w:hAnsi="Calibri Light" w:eastAsia="Times New Roman" w:cs="Calibri Light"/>
                <w:lang w:val="en-US" w:eastAsia="it-IT"/>
              </w:rPr>
              <w:t> </w:t>
            </w:r>
          </w:p>
        </w:tc>
        <w:tc>
          <w:tcPr>
            <w:tcW w:w="1140" w:type="dxa"/>
            <w:tcBorders>
              <w:top w:val="single" w:color="8CDFFF" w:themeColor="accent4" w:themeTint="66" w:sz="6" w:space="0"/>
              <w:left w:val="single" w:color="8CDFFF" w:themeColor="accent4" w:themeTint="66" w:sz="6" w:space="0"/>
              <w:bottom w:val="single" w:color="8CDFFF" w:themeColor="accent4" w:themeTint="66" w:sz="6" w:space="0"/>
              <w:right w:val="single" w:color="8CDFFF" w:themeColor="accent4" w:themeTint="66" w:sz="6" w:space="0"/>
            </w:tcBorders>
            <w:shd w:val="clear" w:color="auto" w:fill="FFFFFF" w:themeFill="background1"/>
            <w:tcMar/>
            <w:hideMark/>
          </w:tcPr>
          <w:p w:rsidRPr="001E52F1" w:rsidR="001E52F1" w:rsidP="001E52F1" w:rsidRDefault="001E52F1" w14:paraId="075779DD" w14:textId="77777777">
            <w:pPr>
              <w:spacing w:after="0" w:line="240" w:lineRule="auto"/>
              <w:jc w:val="center"/>
              <w:textAlignment w:val="baseline"/>
              <w:rPr>
                <w:rFonts w:ascii="Segoe UI" w:hAnsi="Segoe UI" w:eastAsia="Times New Roman" w:cs="Segoe UI"/>
                <w:sz w:val="18"/>
                <w:szCs w:val="18"/>
                <w:lang w:val="it-IT" w:eastAsia="it-IT"/>
              </w:rPr>
            </w:pPr>
            <w:r w:rsidRPr="001E52F1">
              <w:rPr>
                <w:rFonts w:ascii="Calibri Light" w:hAnsi="Calibri Light" w:eastAsia="Times New Roman" w:cs="Calibri Light"/>
                <w:lang w:eastAsia="it-IT"/>
              </w:rPr>
              <w:t>TPC71</w:t>
            </w:r>
            <w:r w:rsidRPr="001E52F1">
              <w:rPr>
                <w:rFonts w:ascii="Calibri Light" w:hAnsi="Calibri Light" w:eastAsia="Times New Roman" w:cs="Calibri Light"/>
                <w:lang w:val="it-IT" w:eastAsia="it-IT"/>
              </w:rPr>
              <w:t> </w:t>
            </w:r>
          </w:p>
        </w:tc>
        <w:tc>
          <w:tcPr>
            <w:tcW w:w="4689" w:type="dxa"/>
            <w:tcBorders>
              <w:top w:val="single" w:color="8CDFFF" w:themeColor="accent4" w:themeTint="66" w:sz="6" w:space="0"/>
              <w:left w:val="single" w:color="8CDFFF" w:themeColor="accent4" w:themeTint="66" w:sz="6" w:space="0"/>
              <w:bottom w:val="single" w:color="8CDFFF" w:themeColor="accent4" w:themeTint="66" w:sz="6" w:space="0"/>
              <w:right w:val="single" w:color="8CDFFF" w:themeColor="accent4" w:themeTint="66" w:sz="6" w:space="0"/>
            </w:tcBorders>
            <w:shd w:val="clear" w:color="auto" w:fill="FFFFFF" w:themeFill="background1"/>
            <w:tcMar/>
            <w:hideMark/>
          </w:tcPr>
          <w:p w:rsidRPr="001E52F1" w:rsidR="001E52F1" w:rsidP="71913636" w:rsidRDefault="001E52F1" w14:paraId="41EAD97E" w14:textId="77777777">
            <w:pPr>
              <w:spacing w:after="0" w:line="240" w:lineRule="auto"/>
              <w:textAlignment w:val="baseline"/>
              <w:rPr>
                <w:rFonts w:ascii="Segoe UI" w:hAnsi="Segoe UI" w:eastAsia="Times New Roman" w:cs="Segoe UI"/>
                <w:sz w:val="18"/>
                <w:szCs w:val="18"/>
                <w:highlight w:val="cyan"/>
                <w:lang w:val="en-US" w:eastAsia="it-IT"/>
              </w:rPr>
            </w:pPr>
            <w:r w:rsidRPr="71913636" w:rsidR="4549BFF2">
              <w:rPr>
                <w:rFonts w:ascii="Calibri Light" w:hAnsi="Calibri Light" w:eastAsia="Times New Roman" w:cs="Calibri Light"/>
                <w:highlight w:val="cyan"/>
                <w:shd w:val="clear" w:color="auto" w:fill="00FFFF"/>
                <w:lang w:eastAsia="it-IT"/>
              </w:rPr>
              <w:t>To be completed by SAP</w:t>
            </w:r>
            <w:r w:rsidRPr="71913636" w:rsidR="4549BFF2">
              <w:rPr>
                <w:rFonts w:ascii="Calibri Light" w:hAnsi="Calibri Light" w:eastAsia="Times New Roman" w:cs="Calibri Light"/>
                <w:highlight w:val="cyan"/>
                <w:shd w:val="clear" w:color="auto" w:fill="FFFF00"/>
                <w:lang w:eastAsia="it-IT"/>
              </w:rPr>
              <w:t> or ASMO IT</w:t>
            </w:r>
            <w:r w:rsidRPr="71913636" w:rsidR="4549BFF2">
              <w:rPr>
                <w:rFonts w:ascii="Calibri Light" w:hAnsi="Calibri Light" w:eastAsia="Times New Roman" w:cs="Calibri Light"/>
                <w:highlight w:val="cyan"/>
                <w:lang w:val="en-US" w:eastAsia="it-IT"/>
              </w:rPr>
              <w:t> </w:t>
            </w:r>
          </w:p>
          <w:p w:rsidRPr="001E52F1" w:rsidR="001E52F1" w:rsidP="71913636" w:rsidRDefault="001E52F1" w14:paraId="69A6982E" w14:textId="77777777">
            <w:pPr>
              <w:spacing w:after="0" w:line="240" w:lineRule="auto"/>
              <w:textAlignment w:val="baseline"/>
              <w:rPr>
                <w:rFonts w:ascii="Segoe UI" w:hAnsi="Segoe UI" w:eastAsia="Times New Roman" w:cs="Segoe UI"/>
                <w:sz w:val="18"/>
                <w:szCs w:val="18"/>
                <w:highlight w:val="cyan"/>
                <w:lang w:val="en-US" w:eastAsia="it-IT"/>
              </w:rPr>
            </w:pPr>
            <w:r w:rsidRPr="71913636" w:rsidR="4549BFF2">
              <w:rPr>
                <w:rFonts w:ascii="Calibri Light" w:hAnsi="Calibri Light" w:eastAsia="Times New Roman" w:cs="Calibri Light"/>
                <w:highlight w:val="cyan"/>
                <w:lang w:val="en-US" w:eastAsia="it-IT"/>
              </w:rPr>
              <w:t> </w:t>
            </w:r>
          </w:p>
          <w:p w:rsidRPr="001E52F1" w:rsidR="001E52F1" w:rsidP="71913636" w:rsidRDefault="001E52F1" w14:paraId="3728FBA5" w14:textId="77777777">
            <w:pPr>
              <w:spacing w:after="0" w:line="240" w:lineRule="auto"/>
              <w:textAlignment w:val="baseline"/>
              <w:rPr>
                <w:rFonts w:ascii="Segoe UI" w:hAnsi="Segoe UI" w:eastAsia="Times New Roman" w:cs="Segoe UI"/>
                <w:sz w:val="18"/>
                <w:szCs w:val="18"/>
                <w:highlight w:val="cyan"/>
                <w:lang w:val="en-US" w:eastAsia="it-IT"/>
              </w:rPr>
            </w:pPr>
            <w:r w:rsidRPr="71913636" w:rsidR="4549BFF2">
              <w:rPr>
                <w:rFonts w:ascii="Calibri Light" w:hAnsi="Calibri Light" w:eastAsia="Times New Roman" w:cs="Calibri Light"/>
                <w:highlight w:val="cyan"/>
                <w:lang w:val="en-US" w:eastAsia="it-IT"/>
              </w:rPr>
              <w:t> </w:t>
            </w:r>
          </w:p>
        </w:tc>
      </w:tr>
      <w:tr w:rsidRPr="001E52F1" w:rsidR="001E52F1" w:rsidTr="0A3770BE" w14:paraId="7186D55A" w14:textId="77777777">
        <w:trPr>
          <w:trHeight w:val="300"/>
        </w:trPr>
        <w:tc>
          <w:tcPr>
            <w:tcW w:w="948" w:type="dxa"/>
            <w:tcBorders>
              <w:top w:val="single" w:color="8CDFFF" w:themeColor="accent4" w:themeTint="66" w:sz="6" w:space="0"/>
              <w:left w:val="single" w:color="8CDFFF" w:themeColor="accent4" w:themeTint="66" w:sz="6" w:space="0"/>
              <w:bottom w:val="single" w:color="8CDFFF" w:themeColor="accent4" w:themeTint="66" w:sz="6" w:space="0"/>
              <w:right w:val="single" w:color="8CDFFF" w:themeColor="accent4" w:themeTint="66" w:sz="6" w:space="0"/>
            </w:tcBorders>
            <w:shd w:val="clear" w:color="auto" w:fill="FFFFFF" w:themeFill="background1"/>
            <w:tcMar/>
            <w:hideMark/>
          </w:tcPr>
          <w:p w:rsidRPr="001E52F1" w:rsidR="001E52F1" w:rsidP="00431032" w:rsidRDefault="001E52F1" w14:paraId="61EB5B25" w14:textId="77777777">
            <w:pPr>
              <w:numPr>
                <w:ilvl w:val="0"/>
                <w:numId w:val="148"/>
              </w:numPr>
              <w:spacing w:after="0" w:line="240" w:lineRule="auto"/>
              <w:ind w:left="242" w:firstLine="0"/>
              <w:textAlignment w:val="baseline"/>
              <w:rPr>
                <w:rFonts w:ascii="Calibri Light" w:hAnsi="Calibri Light" w:eastAsia="Times New Roman" w:cs="Calibri Light"/>
                <w:b/>
                <w:bCs/>
                <w:lang w:val="en-US" w:eastAsia="it-IT"/>
              </w:rPr>
            </w:pPr>
            <w:r w:rsidRPr="001E52F1">
              <w:rPr>
                <w:rFonts w:ascii="Calibri Light" w:hAnsi="Calibri Light" w:eastAsia="Times New Roman" w:cs="Calibri Light"/>
                <w:b/>
                <w:bCs/>
                <w:lang w:val="en-US" w:eastAsia="it-IT"/>
              </w:rPr>
              <w:t> </w:t>
            </w:r>
          </w:p>
        </w:tc>
        <w:tc>
          <w:tcPr>
            <w:tcW w:w="2818" w:type="dxa"/>
            <w:tcBorders>
              <w:top w:val="single" w:color="8CDFFF" w:themeColor="accent4" w:themeTint="66" w:sz="6" w:space="0"/>
              <w:left w:val="single" w:color="8CDFFF" w:themeColor="accent4" w:themeTint="66" w:sz="6" w:space="0"/>
              <w:bottom w:val="single" w:color="8CDFFF" w:themeColor="accent4" w:themeTint="66" w:sz="6" w:space="0"/>
              <w:right w:val="single" w:color="8CDFFF" w:themeColor="accent4" w:themeTint="66" w:sz="6" w:space="0"/>
            </w:tcBorders>
            <w:shd w:val="clear" w:color="auto" w:fill="FFFFFF" w:themeFill="background1"/>
            <w:tcMar/>
            <w:hideMark/>
          </w:tcPr>
          <w:p w:rsidRPr="001E52F1" w:rsidR="001E52F1" w:rsidP="001E52F1" w:rsidRDefault="001E52F1" w14:paraId="1D148225" w14:textId="77777777">
            <w:pPr>
              <w:spacing w:after="0" w:line="240" w:lineRule="auto"/>
              <w:textAlignment w:val="baseline"/>
              <w:rPr>
                <w:rFonts w:ascii="Segoe UI" w:hAnsi="Segoe UI" w:eastAsia="Times New Roman" w:cs="Segoe UI"/>
                <w:sz w:val="18"/>
                <w:szCs w:val="18"/>
                <w:lang w:val="en-US" w:eastAsia="it-IT"/>
              </w:rPr>
            </w:pPr>
            <w:r w:rsidRPr="001E52F1">
              <w:rPr>
                <w:rFonts w:ascii="Calibri Light" w:hAnsi="Calibri Light" w:eastAsia="Times New Roman" w:cs="Calibri Light"/>
                <w:lang w:eastAsia="it-IT"/>
              </w:rPr>
              <w:t>The Cloud Provider </w:t>
            </w:r>
            <w:r w:rsidRPr="001E52F1">
              <w:rPr>
                <w:rFonts w:ascii="Calibri Light" w:hAnsi="Calibri Light" w:eastAsia="Times New Roman" w:cs="Calibri Light"/>
                <w:b/>
                <w:bCs/>
                <w:lang w:eastAsia="it-IT"/>
              </w:rPr>
              <w:t>must</w:t>
            </w:r>
            <w:r w:rsidRPr="001E52F1">
              <w:rPr>
                <w:rFonts w:ascii="Calibri Light" w:hAnsi="Calibri Light" w:eastAsia="Times New Roman" w:cs="Calibri Light"/>
                <w:lang w:eastAsia="it-IT"/>
              </w:rPr>
              <w:t> allow the data or information to be returned in a usable format upon service termination or disengagement.</w:t>
            </w:r>
            <w:r w:rsidRPr="001E52F1">
              <w:rPr>
                <w:rFonts w:ascii="Calibri Light" w:hAnsi="Calibri Light" w:eastAsia="Times New Roman" w:cs="Calibri Light"/>
                <w:lang w:val="en-US" w:eastAsia="it-IT"/>
              </w:rPr>
              <w:t> </w:t>
            </w:r>
          </w:p>
        </w:tc>
        <w:tc>
          <w:tcPr>
            <w:tcW w:w="1140" w:type="dxa"/>
            <w:tcBorders>
              <w:top w:val="single" w:color="8CDFFF" w:themeColor="accent4" w:themeTint="66" w:sz="6" w:space="0"/>
              <w:left w:val="single" w:color="8CDFFF" w:themeColor="accent4" w:themeTint="66" w:sz="6" w:space="0"/>
              <w:bottom w:val="single" w:color="8CDFFF" w:themeColor="accent4" w:themeTint="66" w:sz="6" w:space="0"/>
              <w:right w:val="single" w:color="8CDFFF" w:themeColor="accent4" w:themeTint="66" w:sz="6" w:space="0"/>
            </w:tcBorders>
            <w:shd w:val="clear" w:color="auto" w:fill="FFFFFF" w:themeFill="background1"/>
            <w:tcMar/>
            <w:hideMark/>
          </w:tcPr>
          <w:p w:rsidRPr="001E52F1" w:rsidR="001E52F1" w:rsidP="001E52F1" w:rsidRDefault="001E52F1" w14:paraId="36D187E7" w14:textId="77777777">
            <w:pPr>
              <w:spacing w:after="0" w:line="240" w:lineRule="auto"/>
              <w:jc w:val="center"/>
              <w:textAlignment w:val="baseline"/>
              <w:rPr>
                <w:rFonts w:ascii="Segoe UI" w:hAnsi="Segoe UI" w:eastAsia="Times New Roman" w:cs="Segoe UI"/>
                <w:sz w:val="18"/>
                <w:szCs w:val="18"/>
                <w:lang w:val="it-IT" w:eastAsia="it-IT"/>
              </w:rPr>
            </w:pPr>
            <w:r w:rsidRPr="001E52F1">
              <w:rPr>
                <w:rFonts w:ascii="Calibri Light" w:hAnsi="Calibri Light" w:eastAsia="Times New Roman" w:cs="Calibri Light"/>
                <w:lang w:eastAsia="it-IT"/>
              </w:rPr>
              <w:t>CT2</w:t>
            </w:r>
            <w:r w:rsidRPr="001E52F1">
              <w:rPr>
                <w:rFonts w:ascii="Calibri Light" w:hAnsi="Calibri Light" w:eastAsia="Times New Roman" w:cs="Calibri Light"/>
                <w:lang w:val="it-IT" w:eastAsia="it-IT"/>
              </w:rPr>
              <w:t> </w:t>
            </w:r>
          </w:p>
        </w:tc>
        <w:tc>
          <w:tcPr>
            <w:tcW w:w="4689" w:type="dxa"/>
            <w:tcBorders>
              <w:top w:val="single" w:color="8CDFFF" w:themeColor="accent4" w:themeTint="66" w:sz="6" w:space="0"/>
              <w:left w:val="single" w:color="8CDFFF" w:themeColor="accent4" w:themeTint="66" w:sz="6" w:space="0"/>
              <w:bottom w:val="single" w:color="8CDFFF" w:themeColor="accent4" w:themeTint="66" w:sz="6" w:space="0"/>
              <w:right w:val="single" w:color="8CDFFF" w:themeColor="accent4" w:themeTint="66" w:sz="6" w:space="0"/>
            </w:tcBorders>
            <w:shd w:val="clear" w:color="auto" w:fill="FFFFFF" w:themeFill="background1"/>
            <w:tcMar/>
            <w:hideMark/>
          </w:tcPr>
          <w:p w:rsidRPr="001E52F1" w:rsidR="001E52F1" w:rsidP="71913636" w:rsidRDefault="001E52F1" w14:paraId="1F57872E" w14:textId="77777777">
            <w:pPr>
              <w:spacing w:after="0" w:line="240" w:lineRule="auto"/>
              <w:textAlignment w:val="baseline"/>
              <w:rPr>
                <w:rFonts w:ascii="Segoe UI" w:hAnsi="Segoe UI" w:eastAsia="Times New Roman" w:cs="Segoe UI"/>
                <w:sz w:val="18"/>
                <w:szCs w:val="18"/>
                <w:highlight w:val="cyan"/>
                <w:lang w:val="it-IT" w:eastAsia="it-IT"/>
              </w:rPr>
            </w:pPr>
            <w:r w:rsidRPr="71913636" w:rsidR="4549BFF2">
              <w:rPr>
                <w:rFonts w:ascii="Calibri Light" w:hAnsi="Calibri Light" w:eastAsia="Times New Roman" w:cs="Calibri Light"/>
                <w:highlight w:val="cyan"/>
                <w:shd w:val="clear" w:color="auto" w:fill="00FFFF"/>
                <w:lang w:eastAsia="it-IT"/>
              </w:rPr>
              <w:t>To be completed by SAP</w:t>
            </w:r>
            <w:r w:rsidRPr="71913636" w:rsidR="4549BFF2">
              <w:rPr>
                <w:rFonts w:ascii="Calibri Light" w:hAnsi="Calibri Light" w:eastAsia="Times New Roman" w:cs="Calibri Light"/>
                <w:highlight w:val="cyan"/>
                <w:shd w:val="clear" w:color="auto" w:fill="FFFF00"/>
                <w:lang w:eastAsia="it-IT"/>
              </w:rPr>
              <w:t> </w:t>
            </w:r>
            <w:r w:rsidRPr="71913636" w:rsidR="4549BFF2">
              <w:rPr>
                <w:rFonts w:ascii="Calibri Light" w:hAnsi="Calibri Light" w:eastAsia="Times New Roman" w:cs="Calibri Light"/>
                <w:highlight w:val="cyan"/>
                <w:lang w:val="it-IT" w:eastAsia="it-IT"/>
              </w:rPr>
              <w:t> </w:t>
            </w:r>
          </w:p>
          <w:p w:rsidRPr="001E52F1" w:rsidR="001E52F1" w:rsidP="71913636" w:rsidRDefault="001E52F1" w14:paraId="7BE9B684" w14:textId="77777777">
            <w:pPr>
              <w:spacing w:after="0" w:line="240" w:lineRule="auto"/>
              <w:textAlignment w:val="baseline"/>
              <w:rPr>
                <w:rFonts w:ascii="Segoe UI" w:hAnsi="Segoe UI" w:eastAsia="Times New Roman" w:cs="Segoe UI"/>
                <w:sz w:val="18"/>
                <w:szCs w:val="18"/>
                <w:highlight w:val="cyan"/>
                <w:lang w:val="en-US" w:eastAsia="it-IT"/>
              </w:rPr>
            </w:pPr>
            <w:r w:rsidRPr="71913636" w:rsidR="4549BFF2">
              <w:rPr>
                <w:rFonts w:ascii="Calibri Light" w:hAnsi="Calibri Light" w:eastAsia="Times New Roman" w:cs="Calibri Light"/>
                <w:highlight w:val="cyan"/>
                <w:lang w:val="en-US" w:eastAsia="it-IT"/>
              </w:rPr>
              <w:t> </w:t>
            </w:r>
          </w:p>
          <w:p w:rsidRPr="001E52F1" w:rsidR="001E52F1" w:rsidP="71913636" w:rsidRDefault="001E52F1" w14:paraId="500BD8BE" w14:textId="77777777">
            <w:pPr>
              <w:spacing w:after="0" w:line="240" w:lineRule="auto"/>
              <w:textAlignment w:val="baseline"/>
              <w:rPr>
                <w:rFonts w:ascii="Segoe UI" w:hAnsi="Segoe UI" w:eastAsia="Times New Roman" w:cs="Segoe UI"/>
                <w:sz w:val="18"/>
                <w:szCs w:val="18"/>
                <w:highlight w:val="cyan"/>
                <w:lang w:val="it-IT" w:eastAsia="it-IT"/>
              </w:rPr>
            </w:pPr>
            <w:r w:rsidRPr="71913636" w:rsidR="4549BFF2">
              <w:rPr>
                <w:rFonts w:ascii="Calibri Light" w:hAnsi="Calibri Light" w:eastAsia="Times New Roman" w:cs="Calibri Light"/>
                <w:highlight w:val="cyan"/>
                <w:lang w:val="it-IT" w:eastAsia="it-IT"/>
              </w:rPr>
              <w:t> </w:t>
            </w:r>
          </w:p>
        </w:tc>
      </w:tr>
      <w:tr w:rsidRPr="001E52F1" w:rsidR="001E52F1" w:rsidTr="0A3770BE" w14:paraId="66640B75" w14:textId="77777777">
        <w:trPr>
          <w:trHeight w:val="300"/>
        </w:trPr>
        <w:tc>
          <w:tcPr>
            <w:tcW w:w="948" w:type="dxa"/>
            <w:tcBorders>
              <w:top w:val="single" w:color="8CDFFF" w:themeColor="accent4" w:themeTint="66" w:sz="6" w:space="0"/>
              <w:left w:val="single" w:color="8CDFFF" w:themeColor="accent4" w:themeTint="66" w:sz="6" w:space="0"/>
              <w:bottom w:val="single" w:color="8CDFFF" w:themeColor="accent4" w:themeTint="66" w:sz="6" w:space="0"/>
              <w:right w:val="single" w:color="8CDFFF" w:themeColor="accent4" w:themeTint="66" w:sz="6" w:space="0"/>
            </w:tcBorders>
            <w:shd w:val="clear" w:color="auto" w:fill="FFFFFF" w:themeFill="background1"/>
            <w:tcMar/>
            <w:hideMark/>
          </w:tcPr>
          <w:p w:rsidRPr="001E52F1" w:rsidR="001E52F1" w:rsidP="00431032" w:rsidRDefault="001E52F1" w14:paraId="5CB3BFDA" w14:textId="77777777">
            <w:pPr>
              <w:numPr>
                <w:ilvl w:val="0"/>
                <w:numId w:val="149"/>
              </w:numPr>
              <w:spacing w:after="0" w:line="240" w:lineRule="auto"/>
              <w:ind w:left="242" w:firstLine="0"/>
              <w:textAlignment w:val="baseline"/>
              <w:rPr>
                <w:rFonts w:ascii="Calibri Light" w:hAnsi="Calibri Light" w:eastAsia="Times New Roman" w:cs="Calibri Light"/>
                <w:b/>
                <w:bCs/>
                <w:lang w:val="it-IT" w:eastAsia="it-IT"/>
              </w:rPr>
            </w:pPr>
            <w:r w:rsidRPr="001E52F1">
              <w:rPr>
                <w:rFonts w:ascii="Calibri Light" w:hAnsi="Calibri Light" w:eastAsia="Times New Roman" w:cs="Calibri Light"/>
                <w:b/>
                <w:bCs/>
                <w:lang w:val="it-IT" w:eastAsia="it-IT"/>
              </w:rPr>
              <w:t> </w:t>
            </w:r>
          </w:p>
        </w:tc>
        <w:tc>
          <w:tcPr>
            <w:tcW w:w="2818" w:type="dxa"/>
            <w:tcBorders>
              <w:top w:val="single" w:color="8CDFFF" w:themeColor="accent4" w:themeTint="66" w:sz="6" w:space="0"/>
              <w:left w:val="single" w:color="8CDFFF" w:themeColor="accent4" w:themeTint="66" w:sz="6" w:space="0"/>
              <w:bottom w:val="single" w:color="8CDFFF" w:themeColor="accent4" w:themeTint="66" w:sz="6" w:space="0"/>
              <w:right w:val="single" w:color="8CDFFF" w:themeColor="accent4" w:themeTint="66" w:sz="6" w:space="0"/>
            </w:tcBorders>
            <w:shd w:val="clear" w:color="auto" w:fill="FFFFFF" w:themeFill="background1"/>
            <w:tcMar/>
            <w:hideMark/>
          </w:tcPr>
          <w:p w:rsidRPr="001E52F1" w:rsidR="001E52F1" w:rsidP="001E52F1" w:rsidRDefault="001E52F1" w14:paraId="76D3E63C" w14:textId="77777777">
            <w:pPr>
              <w:spacing w:after="0" w:line="240" w:lineRule="auto"/>
              <w:textAlignment w:val="baseline"/>
              <w:rPr>
                <w:rFonts w:ascii="Segoe UI" w:hAnsi="Segoe UI" w:eastAsia="Times New Roman" w:cs="Segoe UI"/>
                <w:sz w:val="18"/>
                <w:szCs w:val="18"/>
                <w:lang w:val="en-US" w:eastAsia="it-IT"/>
              </w:rPr>
            </w:pPr>
            <w:r w:rsidRPr="001E52F1">
              <w:rPr>
                <w:rFonts w:ascii="Calibri Light" w:hAnsi="Calibri Light" w:eastAsia="Times New Roman" w:cs="Calibri Light"/>
                <w:lang w:eastAsia="it-IT"/>
              </w:rPr>
              <w:t>Cloud Service Provider </w:t>
            </w:r>
            <w:r w:rsidRPr="001E52F1">
              <w:rPr>
                <w:rFonts w:ascii="Calibri Light" w:hAnsi="Calibri Light" w:eastAsia="Times New Roman" w:cs="Calibri Light"/>
                <w:b/>
                <w:bCs/>
                <w:lang w:eastAsia="it-IT"/>
              </w:rPr>
              <w:t>must </w:t>
            </w:r>
            <w:r w:rsidRPr="001E52F1">
              <w:rPr>
                <w:rFonts w:ascii="Calibri Light" w:hAnsi="Calibri Light" w:eastAsia="Times New Roman" w:cs="Calibri Light"/>
                <w:lang w:eastAsia="it-IT"/>
              </w:rPr>
              <w:t>sanitize technology assets hosting or storing Saudi Aramco information or data upon service termination or disengagement or by the end of the retention period as stated in the Contract/Agreement, if defined. </w:t>
            </w:r>
            <w:r w:rsidRPr="001E52F1">
              <w:rPr>
                <w:rFonts w:ascii="Calibri Light" w:hAnsi="Calibri Light" w:eastAsia="Times New Roman" w:cs="Calibri Light"/>
                <w:lang w:val="en-US" w:eastAsia="it-IT"/>
              </w:rPr>
              <w:t> </w:t>
            </w:r>
          </w:p>
        </w:tc>
        <w:tc>
          <w:tcPr>
            <w:tcW w:w="1140" w:type="dxa"/>
            <w:tcBorders>
              <w:top w:val="single" w:color="8CDFFF" w:themeColor="accent4" w:themeTint="66" w:sz="6" w:space="0"/>
              <w:left w:val="single" w:color="8CDFFF" w:themeColor="accent4" w:themeTint="66" w:sz="6" w:space="0"/>
              <w:bottom w:val="single" w:color="8CDFFF" w:themeColor="accent4" w:themeTint="66" w:sz="6" w:space="0"/>
              <w:right w:val="single" w:color="8CDFFF" w:themeColor="accent4" w:themeTint="66" w:sz="6" w:space="0"/>
            </w:tcBorders>
            <w:shd w:val="clear" w:color="auto" w:fill="FFFFFF" w:themeFill="background1"/>
            <w:tcMar/>
            <w:hideMark/>
          </w:tcPr>
          <w:p w:rsidRPr="001E52F1" w:rsidR="001E52F1" w:rsidP="001E52F1" w:rsidRDefault="001E52F1" w14:paraId="3A34760C" w14:textId="77777777">
            <w:pPr>
              <w:spacing w:after="0" w:line="240" w:lineRule="auto"/>
              <w:jc w:val="center"/>
              <w:textAlignment w:val="baseline"/>
              <w:rPr>
                <w:rFonts w:ascii="Segoe UI" w:hAnsi="Segoe UI" w:eastAsia="Times New Roman" w:cs="Segoe UI"/>
                <w:sz w:val="18"/>
                <w:szCs w:val="18"/>
                <w:lang w:val="it-IT" w:eastAsia="it-IT"/>
              </w:rPr>
            </w:pPr>
            <w:r w:rsidRPr="001E52F1">
              <w:rPr>
                <w:rFonts w:ascii="Calibri Light" w:hAnsi="Calibri Light" w:eastAsia="Times New Roman" w:cs="Calibri Light"/>
                <w:lang w:eastAsia="it-IT"/>
              </w:rPr>
              <w:t>CT2</w:t>
            </w:r>
            <w:r w:rsidRPr="001E52F1">
              <w:rPr>
                <w:rFonts w:ascii="Calibri Light" w:hAnsi="Calibri Light" w:eastAsia="Times New Roman" w:cs="Calibri Light"/>
                <w:lang w:val="it-IT" w:eastAsia="it-IT"/>
              </w:rPr>
              <w:t> </w:t>
            </w:r>
          </w:p>
        </w:tc>
        <w:tc>
          <w:tcPr>
            <w:tcW w:w="4689" w:type="dxa"/>
            <w:tcBorders>
              <w:top w:val="single" w:color="8CDFFF" w:themeColor="accent4" w:themeTint="66" w:sz="6" w:space="0"/>
              <w:left w:val="single" w:color="8CDFFF" w:themeColor="accent4" w:themeTint="66" w:sz="6" w:space="0"/>
              <w:bottom w:val="single" w:color="8CDFFF" w:themeColor="accent4" w:themeTint="66" w:sz="6" w:space="0"/>
              <w:right w:val="single" w:color="8CDFFF" w:themeColor="accent4" w:themeTint="66" w:sz="6" w:space="0"/>
            </w:tcBorders>
            <w:shd w:val="clear" w:color="auto" w:fill="FFFFFF" w:themeFill="background1"/>
            <w:tcMar/>
            <w:hideMark/>
          </w:tcPr>
          <w:p w:rsidRPr="001E52F1" w:rsidR="001E52F1" w:rsidP="71913636" w:rsidRDefault="001E52F1" w14:paraId="09A173B8" w14:textId="77777777">
            <w:pPr>
              <w:spacing w:after="0" w:line="240" w:lineRule="auto"/>
              <w:textAlignment w:val="baseline"/>
              <w:rPr>
                <w:rFonts w:ascii="Segoe UI" w:hAnsi="Segoe UI" w:eastAsia="Times New Roman" w:cs="Segoe UI"/>
                <w:sz w:val="18"/>
                <w:szCs w:val="18"/>
                <w:highlight w:val="cyan"/>
                <w:lang w:val="en-US" w:eastAsia="it-IT"/>
              </w:rPr>
            </w:pPr>
            <w:r w:rsidRPr="71913636" w:rsidR="4549BFF2">
              <w:rPr>
                <w:rFonts w:ascii="Calibri Light" w:hAnsi="Calibri Light" w:eastAsia="Times New Roman" w:cs="Calibri Light"/>
                <w:highlight w:val="cyan"/>
                <w:shd w:val="clear" w:color="auto" w:fill="00FFFF"/>
                <w:lang w:eastAsia="it-IT"/>
              </w:rPr>
              <w:t>To be confirmed by SAP</w:t>
            </w:r>
            <w:r w:rsidRPr="71913636" w:rsidR="4549BFF2">
              <w:rPr>
                <w:rFonts w:ascii="Calibri Light" w:hAnsi="Calibri Light" w:eastAsia="Times New Roman" w:cs="Calibri Light"/>
                <w:highlight w:val="cyan"/>
                <w:shd w:val="clear" w:color="auto" w:fill="FFFF00"/>
                <w:lang w:eastAsia="it-IT"/>
              </w:rPr>
              <w:t> </w:t>
            </w:r>
            <w:r w:rsidRPr="71913636" w:rsidR="4549BFF2">
              <w:rPr>
                <w:rFonts w:ascii="Calibri Light" w:hAnsi="Calibri Light" w:eastAsia="Times New Roman" w:cs="Calibri Light"/>
                <w:highlight w:val="cyan"/>
                <w:lang w:val="en-US" w:eastAsia="it-IT"/>
              </w:rPr>
              <w:t> </w:t>
            </w:r>
          </w:p>
          <w:p w:rsidRPr="001E52F1" w:rsidR="001E52F1" w:rsidP="71913636" w:rsidRDefault="001E52F1" w14:paraId="11E106A7" w14:textId="77777777">
            <w:pPr>
              <w:spacing w:after="0" w:line="240" w:lineRule="auto"/>
              <w:textAlignment w:val="baseline"/>
              <w:rPr>
                <w:rFonts w:ascii="Segoe UI" w:hAnsi="Segoe UI" w:eastAsia="Times New Roman" w:cs="Segoe UI"/>
                <w:sz w:val="18"/>
                <w:szCs w:val="18"/>
                <w:highlight w:val="cyan"/>
                <w:lang w:val="en-US" w:eastAsia="it-IT"/>
              </w:rPr>
            </w:pPr>
            <w:r w:rsidRPr="71913636" w:rsidR="4549BFF2">
              <w:rPr>
                <w:rFonts w:ascii="Calibri Light" w:hAnsi="Calibri Light" w:eastAsia="Times New Roman" w:cs="Calibri Light"/>
                <w:highlight w:val="cyan"/>
                <w:lang w:val="en-US" w:eastAsia="it-IT"/>
              </w:rPr>
              <w:t> </w:t>
            </w:r>
          </w:p>
          <w:p w:rsidRPr="001E52F1" w:rsidR="001E52F1" w:rsidP="71913636" w:rsidRDefault="001E52F1" w14:paraId="00C8FFFA" w14:textId="77777777">
            <w:pPr>
              <w:spacing w:after="0" w:line="240" w:lineRule="auto"/>
              <w:textAlignment w:val="baseline"/>
              <w:rPr>
                <w:rFonts w:ascii="Segoe UI" w:hAnsi="Segoe UI" w:eastAsia="Times New Roman" w:cs="Segoe UI"/>
                <w:sz w:val="18"/>
                <w:szCs w:val="18"/>
                <w:highlight w:val="cyan"/>
                <w:lang w:val="en-US" w:eastAsia="it-IT"/>
              </w:rPr>
            </w:pPr>
            <w:r w:rsidRPr="71913636" w:rsidR="4549BFF2">
              <w:rPr>
                <w:rFonts w:ascii="Calibri Light" w:hAnsi="Calibri Light" w:eastAsia="Times New Roman" w:cs="Calibri Light"/>
                <w:highlight w:val="cyan"/>
                <w:shd w:val="clear" w:color="auto" w:fill="FFFF00"/>
                <w:lang w:eastAsia="it-IT"/>
              </w:rPr>
              <w:t>Considering SAP Cluud for Customer is a SaaS application, Sanitizing and Vulnerability check will be performed by SAP.</w:t>
            </w:r>
            <w:r w:rsidRPr="71913636" w:rsidR="4549BFF2">
              <w:rPr>
                <w:rFonts w:ascii="Calibri Light" w:hAnsi="Calibri Light" w:eastAsia="Times New Roman" w:cs="Calibri Light"/>
                <w:highlight w:val="cyan"/>
                <w:lang w:val="en-US" w:eastAsia="it-IT"/>
              </w:rPr>
              <w:t> </w:t>
            </w:r>
          </w:p>
          <w:p w:rsidRPr="001E52F1" w:rsidR="001E52F1" w:rsidP="71913636" w:rsidRDefault="001E52F1" w14:paraId="3A10BBFD" w14:textId="77777777">
            <w:pPr>
              <w:spacing w:after="0" w:line="240" w:lineRule="auto"/>
              <w:textAlignment w:val="baseline"/>
              <w:rPr>
                <w:rFonts w:ascii="Segoe UI" w:hAnsi="Segoe UI" w:eastAsia="Times New Roman" w:cs="Segoe UI"/>
                <w:sz w:val="18"/>
                <w:szCs w:val="18"/>
                <w:highlight w:val="cyan"/>
                <w:lang w:val="en-US" w:eastAsia="it-IT"/>
              </w:rPr>
            </w:pPr>
            <w:r w:rsidRPr="71913636" w:rsidR="4549BFF2">
              <w:rPr>
                <w:rFonts w:ascii="Calibri Light" w:hAnsi="Calibri Light" w:eastAsia="Times New Roman" w:cs="Calibri Light"/>
                <w:highlight w:val="cyan"/>
                <w:shd w:val="clear" w:color="auto" w:fill="FFFF00"/>
                <w:lang w:eastAsia="it-IT"/>
              </w:rPr>
              <w:t>Data Retention will be till end of the contract or end of life.</w:t>
            </w:r>
            <w:r w:rsidRPr="71913636" w:rsidR="4549BFF2">
              <w:rPr>
                <w:rFonts w:ascii="Calibri Light" w:hAnsi="Calibri Light" w:eastAsia="Times New Roman" w:cs="Calibri Light"/>
                <w:highlight w:val="cyan"/>
                <w:lang w:val="en-US" w:eastAsia="it-IT"/>
              </w:rPr>
              <w:t> </w:t>
            </w:r>
          </w:p>
          <w:p w:rsidRPr="001E52F1" w:rsidR="001E52F1" w:rsidP="71913636" w:rsidRDefault="001E52F1" w14:paraId="2F08AC28" w14:textId="77777777">
            <w:pPr>
              <w:spacing w:after="0" w:line="240" w:lineRule="auto"/>
              <w:textAlignment w:val="baseline"/>
              <w:rPr>
                <w:rFonts w:ascii="Segoe UI" w:hAnsi="Segoe UI" w:eastAsia="Times New Roman" w:cs="Segoe UI"/>
                <w:sz w:val="18"/>
                <w:szCs w:val="18"/>
                <w:highlight w:val="cyan"/>
                <w:lang w:val="en-US" w:eastAsia="it-IT"/>
              </w:rPr>
            </w:pPr>
            <w:r w:rsidRPr="71913636" w:rsidR="4549BFF2">
              <w:rPr>
                <w:rFonts w:ascii="Calibri Light" w:hAnsi="Calibri Light" w:eastAsia="Times New Roman" w:cs="Calibri Light"/>
                <w:highlight w:val="cyan"/>
                <w:lang w:val="en-US" w:eastAsia="it-IT"/>
              </w:rPr>
              <w:t> </w:t>
            </w:r>
          </w:p>
          <w:p w:rsidRPr="001E52F1" w:rsidR="001E52F1" w:rsidP="71913636" w:rsidRDefault="001E52F1" w14:paraId="7AC15843" w14:textId="77777777">
            <w:pPr>
              <w:spacing w:after="0" w:line="240" w:lineRule="auto"/>
              <w:textAlignment w:val="baseline"/>
              <w:rPr>
                <w:rFonts w:ascii="Segoe UI" w:hAnsi="Segoe UI" w:eastAsia="Times New Roman" w:cs="Segoe UI"/>
                <w:sz w:val="18"/>
                <w:szCs w:val="18"/>
                <w:highlight w:val="cyan"/>
                <w:lang w:val="en-US" w:eastAsia="it-IT"/>
              </w:rPr>
            </w:pPr>
            <w:r w:rsidRPr="71913636" w:rsidR="4549BFF2">
              <w:rPr>
                <w:rFonts w:ascii="Calibri Light" w:hAnsi="Calibri Light" w:eastAsia="Times New Roman" w:cs="Calibri Light"/>
                <w:highlight w:val="cyan"/>
                <w:lang w:val="en-US" w:eastAsia="it-IT"/>
              </w:rPr>
              <w:t> </w:t>
            </w:r>
          </w:p>
        </w:tc>
      </w:tr>
    </w:tbl>
    <w:p w:rsidRPr="001E52F1" w:rsidR="00064A8E" w:rsidP="00064A8E" w:rsidRDefault="00064A8E" w14:paraId="5F1ADAEA" w14:textId="77777777">
      <w:pPr>
        <w:rPr>
          <w:highlight w:val="yellow"/>
          <w:lang w:val="en-US"/>
        </w:rPr>
      </w:pPr>
    </w:p>
    <w:p w:rsidRPr="00064A8E" w:rsidR="00064A8E" w:rsidP="00064A8E" w:rsidRDefault="00064A8E" w14:paraId="3E3E7829" w14:textId="77777777">
      <w:pPr>
        <w:rPr>
          <w:highlight w:val="yellow"/>
        </w:rPr>
      </w:pPr>
    </w:p>
    <w:tbl>
      <w:tblPr>
        <w:tblW w:w="9736" w:type="dxa"/>
        <w:tblInd w:w="-105" w:type="dxa"/>
        <w:tblBorders>
          <w:top w:val="outset" w:color="auto" w:sz="6" w:space="0"/>
          <w:left w:val="outset" w:color="auto" w:sz="6" w:space="0"/>
          <w:bottom w:val="outset" w:color="auto" w:sz="6" w:space="0"/>
          <w:right w:val="outset" w:color="auto" w:sz="6" w:space="0"/>
        </w:tblBorders>
        <w:tblLayout w:type="fixed"/>
        <w:tblCellMar>
          <w:left w:w="0" w:type="dxa"/>
          <w:right w:w="0" w:type="dxa"/>
        </w:tblCellMar>
        <w:tblLook w:val="04A0" w:firstRow="1" w:lastRow="0" w:firstColumn="1" w:lastColumn="0" w:noHBand="0" w:noVBand="1"/>
      </w:tblPr>
      <w:tblGrid>
        <w:gridCol w:w="1083"/>
        <w:gridCol w:w="2683"/>
        <w:gridCol w:w="1070"/>
        <w:gridCol w:w="4900"/>
      </w:tblGrid>
      <w:tr w:rsidRPr="00A64A46" w:rsidR="00A64A46" w:rsidTr="0A3770BE" w14:paraId="5C38EC9E" w14:textId="77777777">
        <w:trPr>
          <w:trHeight w:val="300"/>
        </w:trPr>
        <w:tc>
          <w:tcPr>
            <w:tcW w:w="1083" w:type="dxa"/>
            <w:tcBorders>
              <w:top w:val="single" w:color="8CDFFF" w:themeColor="accent4" w:themeTint="66" w:sz="6" w:space="0"/>
              <w:left w:val="single" w:color="8CDFFF" w:themeColor="accent4" w:themeTint="66" w:sz="6" w:space="0"/>
              <w:bottom w:val="single" w:color="53CFFF" w:themeColor="accent4" w:themeTint="99" w:sz="12" w:space="0"/>
              <w:right w:val="single" w:color="8CDFFF" w:themeColor="accent4" w:themeTint="66" w:sz="6" w:space="0"/>
            </w:tcBorders>
            <w:shd w:val="clear" w:color="auto" w:fill="FFFFFF" w:themeFill="background1"/>
            <w:tcMar/>
            <w:hideMark/>
          </w:tcPr>
          <w:p w:rsidRPr="001E52F1" w:rsidR="00A64A46" w:rsidP="00A64A46" w:rsidRDefault="00A64A46" w14:paraId="18215CCF" w14:textId="77777777">
            <w:pPr>
              <w:spacing w:after="0" w:line="240" w:lineRule="auto"/>
              <w:textAlignment w:val="baseline"/>
              <w:rPr>
                <w:rFonts w:ascii="Times New Roman" w:hAnsi="Times New Roman" w:eastAsia="Times New Roman" w:cs="Times New Roman"/>
                <w:b/>
                <w:bCs/>
                <w:sz w:val="24"/>
                <w:szCs w:val="24"/>
                <w:lang w:val="en-US" w:eastAsia="it-IT"/>
              </w:rPr>
            </w:pPr>
            <w:r w:rsidRPr="001E52F1">
              <w:rPr>
                <w:rFonts w:ascii="Calibri Light" w:hAnsi="Calibri Light" w:eastAsia="Times New Roman" w:cs="Calibri Light"/>
                <w:b/>
                <w:bCs/>
                <w:lang w:val="en-US" w:eastAsia="it-IT"/>
              </w:rPr>
              <w:t> </w:t>
            </w:r>
          </w:p>
        </w:tc>
        <w:tc>
          <w:tcPr>
            <w:tcW w:w="2683" w:type="dxa"/>
            <w:tcBorders>
              <w:top w:val="single" w:color="8CDFFF" w:themeColor="accent4" w:themeTint="66" w:sz="6" w:space="0"/>
              <w:left w:val="single" w:color="8CDFFF" w:themeColor="accent4" w:themeTint="66" w:sz="6" w:space="0"/>
              <w:bottom w:val="single" w:color="53CFFF" w:themeColor="accent4" w:themeTint="99" w:sz="12" w:space="0"/>
              <w:right w:val="single" w:color="8CDFFF" w:themeColor="accent4" w:themeTint="66" w:sz="6" w:space="0"/>
            </w:tcBorders>
            <w:shd w:val="clear" w:color="auto" w:fill="FFFFFF" w:themeFill="background1"/>
            <w:tcMar/>
            <w:hideMark/>
          </w:tcPr>
          <w:p w:rsidRPr="00A64A46" w:rsidR="00A64A46" w:rsidP="00A64A46" w:rsidRDefault="00A64A46" w14:paraId="52F24006" w14:textId="77777777">
            <w:pPr>
              <w:spacing w:after="0" w:line="240" w:lineRule="auto"/>
              <w:jc w:val="center"/>
              <w:textAlignment w:val="baseline"/>
              <w:rPr>
                <w:rFonts w:ascii="Times New Roman" w:hAnsi="Times New Roman" w:eastAsia="Times New Roman" w:cs="Times New Roman"/>
                <w:b/>
                <w:bCs/>
                <w:sz w:val="24"/>
                <w:szCs w:val="24"/>
                <w:lang w:val="it-IT" w:eastAsia="it-IT"/>
              </w:rPr>
            </w:pPr>
            <w:r w:rsidRPr="00A64A46">
              <w:rPr>
                <w:rFonts w:ascii="Calibri Light" w:hAnsi="Calibri Light" w:eastAsia="Times New Roman" w:cs="Calibri Light"/>
                <w:sz w:val="18"/>
                <w:szCs w:val="18"/>
                <w:lang w:eastAsia="it-IT"/>
              </w:rPr>
              <w:t>Control Statement</w:t>
            </w:r>
            <w:r w:rsidRPr="00A64A46">
              <w:rPr>
                <w:rFonts w:ascii="Calibri Light" w:hAnsi="Calibri Light" w:eastAsia="Times New Roman" w:cs="Calibri Light"/>
                <w:b/>
                <w:bCs/>
                <w:sz w:val="18"/>
                <w:szCs w:val="18"/>
                <w:lang w:val="it-IT" w:eastAsia="it-IT"/>
              </w:rPr>
              <w:t> </w:t>
            </w:r>
          </w:p>
        </w:tc>
        <w:tc>
          <w:tcPr>
            <w:tcW w:w="1070" w:type="dxa"/>
            <w:tcBorders>
              <w:top w:val="single" w:color="8CDFFF" w:themeColor="accent4" w:themeTint="66" w:sz="6" w:space="0"/>
              <w:left w:val="single" w:color="8CDFFF" w:themeColor="accent4" w:themeTint="66" w:sz="6" w:space="0"/>
              <w:bottom w:val="single" w:color="53CFFF" w:themeColor="accent4" w:themeTint="99" w:sz="12" w:space="0"/>
              <w:right w:val="single" w:color="8CDFFF" w:themeColor="accent4" w:themeTint="66" w:sz="6" w:space="0"/>
            </w:tcBorders>
            <w:shd w:val="clear" w:color="auto" w:fill="FFFFFF" w:themeFill="background1"/>
            <w:tcMar/>
            <w:hideMark/>
          </w:tcPr>
          <w:p w:rsidRPr="00A64A46" w:rsidR="00A64A46" w:rsidP="00A64A46" w:rsidRDefault="00A64A46" w14:paraId="328F0351" w14:textId="77777777">
            <w:pPr>
              <w:spacing w:after="0" w:line="240" w:lineRule="auto"/>
              <w:jc w:val="center"/>
              <w:textAlignment w:val="baseline"/>
              <w:rPr>
                <w:rFonts w:ascii="Times New Roman" w:hAnsi="Times New Roman" w:eastAsia="Times New Roman" w:cs="Times New Roman"/>
                <w:b/>
                <w:bCs/>
                <w:sz w:val="24"/>
                <w:szCs w:val="24"/>
                <w:lang w:val="it-IT" w:eastAsia="it-IT"/>
              </w:rPr>
            </w:pPr>
            <w:r w:rsidRPr="00A64A46">
              <w:rPr>
                <w:rFonts w:ascii="Calibri Light" w:hAnsi="Calibri Light" w:eastAsia="Times New Roman" w:cs="Calibri Light"/>
                <w:sz w:val="18"/>
                <w:szCs w:val="18"/>
                <w:lang w:eastAsia="it-IT"/>
              </w:rPr>
              <w:t>Standard Reference</w:t>
            </w:r>
            <w:r w:rsidRPr="00A64A46">
              <w:rPr>
                <w:rFonts w:ascii="Calibri Light" w:hAnsi="Calibri Light" w:eastAsia="Times New Roman" w:cs="Calibri Light"/>
                <w:b/>
                <w:bCs/>
                <w:sz w:val="18"/>
                <w:szCs w:val="18"/>
                <w:lang w:val="it-IT" w:eastAsia="it-IT"/>
              </w:rPr>
              <w:t> </w:t>
            </w:r>
          </w:p>
        </w:tc>
        <w:tc>
          <w:tcPr>
            <w:tcW w:w="4900" w:type="dxa"/>
            <w:tcBorders>
              <w:top w:val="single" w:color="8CDFFF" w:themeColor="accent4" w:themeTint="66" w:sz="6" w:space="0"/>
              <w:left w:val="single" w:color="8CDFFF" w:themeColor="accent4" w:themeTint="66" w:sz="6" w:space="0"/>
              <w:bottom w:val="single" w:color="53CFFF" w:themeColor="accent4" w:themeTint="99" w:sz="12" w:space="0"/>
              <w:right w:val="single" w:color="8CDFFF" w:themeColor="accent4" w:themeTint="66" w:sz="6" w:space="0"/>
            </w:tcBorders>
            <w:shd w:val="clear" w:color="auto" w:fill="FFFFFF" w:themeFill="background1"/>
            <w:tcMar/>
            <w:hideMark/>
          </w:tcPr>
          <w:p w:rsidRPr="00A64A46" w:rsidR="00A64A46" w:rsidP="00A64A46" w:rsidRDefault="00A64A46" w14:paraId="337F0BCD" w14:textId="77777777">
            <w:pPr>
              <w:spacing w:after="0" w:line="240" w:lineRule="auto"/>
              <w:textAlignment w:val="baseline"/>
              <w:rPr>
                <w:rFonts w:ascii="Times New Roman" w:hAnsi="Times New Roman" w:eastAsia="Times New Roman" w:cs="Times New Roman"/>
                <w:b/>
                <w:bCs/>
                <w:sz w:val="24"/>
                <w:szCs w:val="24"/>
                <w:lang w:val="en-US" w:eastAsia="it-IT"/>
              </w:rPr>
            </w:pPr>
            <w:r w:rsidRPr="00A64A46">
              <w:rPr>
                <w:rFonts w:ascii="Calibri Light" w:hAnsi="Calibri Light" w:eastAsia="Times New Roman" w:cs="Calibri Light"/>
                <w:sz w:val="18"/>
                <w:szCs w:val="18"/>
                <w:lang w:eastAsia="it-IT"/>
              </w:rPr>
              <w:t>The following questions </w:t>
            </w:r>
            <w:r w:rsidRPr="00A64A46">
              <w:rPr>
                <w:rFonts w:ascii="Calibri Light" w:hAnsi="Calibri Light" w:eastAsia="Times New Roman" w:cs="Calibri Light"/>
                <w:b/>
                <w:bCs/>
                <w:sz w:val="18"/>
                <w:szCs w:val="18"/>
                <w:lang w:eastAsia="it-IT"/>
              </w:rPr>
              <w:t>MUST</w:t>
            </w:r>
            <w:r w:rsidRPr="00A64A46">
              <w:rPr>
                <w:rFonts w:ascii="Calibri Light" w:hAnsi="Calibri Light" w:eastAsia="Times New Roman" w:cs="Calibri Light"/>
                <w:sz w:val="18"/>
                <w:szCs w:val="18"/>
                <w:lang w:eastAsia="it-IT"/>
              </w:rPr>
              <w:t> be answered in relation to the actual solution / application that is being delivered into the Cloud Service Provider.</w:t>
            </w:r>
            <w:r w:rsidRPr="00A64A46">
              <w:rPr>
                <w:rFonts w:ascii="Calibri Light" w:hAnsi="Calibri Light" w:eastAsia="Times New Roman" w:cs="Calibri Light"/>
                <w:b/>
                <w:bCs/>
                <w:sz w:val="18"/>
                <w:szCs w:val="18"/>
                <w:lang w:val="en-US" w:eastAsia="it-IT"/>
              </w:rPr>
              <w:t> </w:t>
            </w:r>
          </w:p>
          <w:p w:rsidRPr="00A64A46" w:rsidR="00A64A46" w:rsidP="00A64A46" w:rsidRDefault="00A64A46" w14:paraId="2BF474FE" w14:textId="77777777">
            <w:pPr>
              <w:spacing w:after="0" w:line="240" w:lineRule="auto"/>
              <w:textAlignment w:val="baseline"/>
              <w:rPr>
                <w:rFonts w:ascii="Times New Roman" w:hAnsi="Times New Roman" w:eastAsia="Times New Roman" w:cs="Times New Roman"/>
                <w:b/>
                <w:bCs/>
                <w:sz w:val="24"/>
                <w:szCs w:val="24"/>
                <w:lang w:val="en-US" w:eastAsia="it-IT"/>
              </w:rPr>
            </w:pPr>
            <w:r w:rsidRPr="00A64A46">
              <w:rPr>
                <w:rFonts w:ascii="Calibri Light" w:hAnsi="Calibri Light" w:eastAsia="Times New Roman" w:cs="Calibri Light"/>
                <w:sz w:val="18"/>
                <w:szCs w:val="18"/>
                <w:lang w:eastAsia="it-IT"/>
              </w:rPr>
              <w:t>Answer (Yes, No, N/A) with full </w:t>
            </w:r>
            <w:r w:rsidRPr="00A64A46">
              <w:rPr>
                <w:rFonts w:ascii="Calibri Light" w:hAnsi="Calibri Light" w:eastAsia="Times New Roman" w:cs="Calibri Light"/>
                <w:sz w:val="18"/>
                <w:szCs w:val="18"/>
                <w:u w:val="single"/>
                <w:lang w:eastAsia="it-IT"/>
              </w:rPr>
              <w:t>detailed</w:t>
            </w:r>
            <w:r w:rsidRPr="00A64A46">
              <w:rPr>
                <w:rFonts w:ascii="Calibri Light" w:hAnsi="Calibri Light" w:eastAsia="Times New Roman" w:cs="Calibri Light"/>
                <w:sz w:val="18"/>
                <w:szCs w:val="18"/>
                <w:lang w:eastAsia="it-IT"/>
              </w:rPr>
              <w:t> description</w:t>
            </w:r>
            <w:r w:rsidRPr="00A64A46">
              <w:rPr>
                <w:rFonts w:ascii="Calibri Light" w:hAnsi="Calibri Light" w:eastAsia="Times New Roman" w:cs="Calibri Light"/>
                <w:b/>
                <w:bCs/>
                <w:sz w:val="18"/>
                <w:szCs w:val="18"/>
                <w:lang w:val="en-US" w:eastAsia="it-IT"/>
              </w:rPr>
              <w:t> </w:t>
            </w:r>
          </w:p>
        </w:tc>
      </w:tr>
      <w:tr w:rsidRPr="00A64A46" w:rsidR="00064A8E" w:rsidTr="0A3770BE" w14:paraId="36305798" w14:textId="77777777">
        <w:trPr>
          <w:trHeight w:val="300"/>
        </w:trPr>
        <w:tc>
          <w:tcPr>
            <w:tcW w:w="1083" w:type="dxa"/>
            <w:tcBorders>
              <w:top w:val="single" w:color="8CDFFF" w:themeColor="accent4" w:themeTint="66" w:sz="6" w:space="0"/>
              <w:left w:val="single" w:color="8CDFFF" w:themeColor="accent4" w:themeTint="66" w:sz="6" w:space="0"/>
              <w:bottom w:val="single" w:color="8CDFFF" w:themeColor="accent4" w:themeTint="66" w:sz="6" w:space="0"/>
              <w:right w:val="single" w:color="8CDFFF" w:themeColor="accent4" w:themeTint="66" w:sz="6" w:space="0"/>
            </w:tcBorders>
            <w:shd w:val="clear" w:color="auto" w:fill="FFFFFF" w:themeFill="background1"/>
            <w:tcMar/>
            <w:hideMark/>
          </w:tcPr>
          <w:p w:rsidRPr="005B34C1" w:rsidR="00064A8E" w:rsidP="00064A8E" w:rsidRDefault="00064A8E" w14:paraId="0EDA5A05" w14:textId="428A54FD">
            <w:pPr>
              <w:rPr>
                <w:rFonts w:ascii="Calibri Light" w:hAnsi="Calibri Light" w:eastAsia="Times New Roman" w:cs="Calibri Light"/>
                <w:lang w:val="en-US" w:eastAsia="it-IT"/>
              </w:rPr>
            </w:pPr>
            <w:r>
              <w:rPr>
                <w:rStyle w:val="eop"/>
                <w:rFonts w:ascii="Calibri Light" w:hAnsi="Calibri Light" w:cs="Calibri Light"/>
                <w:b/>
                <w:bCs/>
              </w:rPr>
              <w:t> </w:t>
            </w:r>
          </w:p>
        </w:tc>
        <w:tc>
          <w:tcPr>
            <w:tcW w:w="2683" w:type="dxa"/>
            <w:tcBorders>
              <w:top w:val="single" w:color="8CDFFF" w:themeColor="accent4" w:themeTint="66" w:sz="6" w:space="0"/>
              <w:left w:val="single" w:color="8CDFFF" w:themeColor="accent4" w:themeTint="66" w:sz="6" w:space="0"/>
              <w:bottom w:val="single" w:color="8CDFFF" w:themeColor="accent4" w:themeTint="66" w:sz="6" w:space="0"/>
              <w:right w:val="single" w:color="8CDFFF" w:themeColor="accent4" w:themeTint="66" w:sz="6" w:space="0"/>
            </w:tcBorders>
            <w:shd w:val="clear" w:color="auto" w:fill="FFFFFF" w:themeFill="background1"/>
            <w:tcMar/>
            <w:hideMark/>
          </w:tcPr>
          <w:p w:rsidRPr="00064A8E" w:rsidR="00064A8E" w:rsidP="00064A8E" w:rsidRDefault="00064A8E" w14:paraId="0D15E5FD" w14:textId="77777777">
            <w:pPr>
              <w:pStyle w:val="paragraph"/>
              <w:spacing w:before="0" w:beforeAutospacing="0" w:after="0" w:afterAutospacing="0"/>
              <w:textAlignment w:val="baseline"/>
              <w:rPr>
                <w:rFonts w:ascii="Segoe UI" w:hAnsi="Segoe UI" w:cs="Segoe UI"/>
                <w:sz w:val="18"/>
                <w:szCs w:val="18"/>
                <w:lang w:val="en-US"/>
              </w:rPr>
            </w:pPr>
            <w:r>
              <w:rPr>
                <w:rStyle w:val="normaltextrun"/>
                <w:rFonts w:ascii="Calibri Light" w:hAnsi="Calibri Light" w:cs="Calibri Light"/>
                <w:sz w:val="22"/>
                <w:szCs w:val="22"/>
                <w:lang w:val="en-GB"/>
              </w:rPr>
              <w:t>Credentials used for Administration and or Maintenance of the Cloud Service </w:t>
            </w:r>
            <w:r>
              <w:rPr>
                <w:rStyle w:val="normaltextrun"/>
                <w:rFonts w:ascii="Calibri Light" w:hAnsi="Calibri Light" w:cs="Calibri Light"/>
                <w:b/>
                <w:bCs/>
                <w:sz w:val="22"/>
                <w:szCs w:val="22"/>
                <w:lang w:val="en-GB"/>
              </w:rPr>
              <w:t>must </w:t>
            </w:r>
            <w:r>
              <w:rPr>
                <w:rStyle w:val="normaltextrun"/>
                <w:rFonts w:ascii="Calibri Light" w:hAnsi="Calibri Light" w:cs="Calibri Light"/>
                <w:sz w:val="22"/>
                <w:szCs w:val="22"/>
                <w:lang w:val="en-GB"/>
              </w:rPr>
              <w:t>use Multi-Factor authentication.</w:t>
            </w:r>
            <w:r w:rsidRPr="00064A8E">
              <w:rPr>
                <w:rStyle w:val="eop"/>
                <w:rFonts w:ascii="Calibri Light" w:hAnsi="Calibri Light" w:cs="Calibri Light"/>
                <w:sz w:val="22"/>
                <w:szCs w:val="22"/>
                <w:lang w:val="en-US"/>
              </w:rPr>
              <w:t> </w:t>
            </w:r>
          </w:p>
          <w:p w:rsidRPr="00A64A46" w:rsidR="00064A8E" w:rsidP="00064A8E" w:rsidRDefault="00064A8E" w14:paraId="71F81F87" w14:textId="1C24E2B2">
            <w:pPr>
              <w:spacing w:after="0" w:line="240" w:lineRule="auto"/>
              <w:textAlignment w:val="baseline"/>
              <w:rPr>
                <w:rFonts w:ascii="Times New Roman" w:hAnsi="Times New Roman" w:eastAsia="Times New Roman" w:cs="Times New Roman"/>
                <w:sz w:val="24"/>
                <w:szCs w:val="24"/>
                <w:lang w:val="en-US" w:eastAsia="it-IT"/>
              </w:rPr>
            </w:pPr>
            <w:r>
              <w:rPr>
                <w:rStyle w:val="normaltextrun"/>
                <w:rFonts w:ascii="Calibri Light" w:hAnsi="Calibri Light" w:cs="Calibri Light"/>
              </w:rPr>
              <w:t>Please fully detail the Multi-Factor authentication solution that will be used to secure the Administration and or Maintenance credentials in use for this Cloud Service.</w:t>
            </w:r>
            <w:r>
              <w:rPr>
                <w:rStyle w:val="eop"/>
                <w:rFonts w:ascii="Calibri Light" w:hAnsi="Calibri Light" w:cs="Calibri Light"/>
              </w:rPr>
              <w:t> </w:t>
            </w:r>
          </w:p>
        </w:tc>
        <w:tc>
          <w:tcPr>
            <w:tcW w:w="1070" w:type="dxa"/>
            <w:tcBorders>
              <w:top w:val="single" w:color="8CDFFF" w:themeColor="accent4" w:themeTint="66" w:sz="6" w:space="0"/>
              <w:left w:val="single" w:color="8CDFFF" w:themeColor="accent4" w:themeTint="66" w:sz="6" w:space="0"/>
              <w:bottom w:val="single" w:color="8CDFFF" w:themeColor="accent4" w:themeTint="66" w:sz="6" w:space="0"/>
              <w:right w:val="single" w:color="8CDFFF" w:themeColor="accent4" w:themeTint="66" w:sz="6" w:space="0"/>
            </w:tcBorders>
            <w:shd w:val="clear" w:color="auto" w:fill="FFFFFF" w:themeFill="background1"/>
            <w:tcMar/>
            <w:hideMark/>
          </w:tcPr>
          <w:p w:rsidRPr="00A64A46" w:rsidR="00064A8E" w:rsidP="00064A8E" w:rsidRDefault="00064A8E" w14:paraId="56DE716E" w14:textId="77777777">
            <w:pPr>
              <w:spacing w:after="0" w:line="240" w:lineRule="auto"/>
              <w:jc w:val="center"/>
              <w:textAlignment w:val="baseline"/>
              <w:rPr>
                <w:rFonts w:ascii="Times New Roman" w:hAnsi="Times New Roman" w:eastAsia="Times New Roman" w:cs="Times New Roman"/>
                <w:sz w:val="24"/>
                <w:szCs w:val="24"/>
                <w:lang w:val="it-IT" w:eastAsia="it-IT"/>
              </w:rPr>
            </w:pPr>
            <w:r w:rsidRPr="00A64A46">
              <w:rPr>
                <w:rFonts w:ascii="Calibri Light" w:hAnsi="Calibri Light" w:eastAsia="Times New Roman" w:cs="Calibri Light"/>
                <w:lang w:eastAsia="it-IT"/>
              </w:rPr>
              <w:t>CT5.4,</w:t>
            </w:r>
            <w:r w:rsidRPr="00A64A46">
              <w:rPr>
                <w:rFonts w:ascii="Calibri Light" w:hAnsi="Calibri Light" w:eastAsia="Times New Roman" w:cs="Calibri Light"/>
                <w:lang w:val="it-IT" w:eastAsia="it-IT"/>
              </w:rPr>
              <w:t> </w:t>
            </w:r>
          </w:p>
          <w:p w:rsidRPr="00A64A46" w:rsidR="00064A8E" w:rsidP="00064A8E" w:rsidRDefault="00064A8E" w14:paraId="2EB27EAD" w14:textId="77777777">
            <w:pPr>
              <w:spacing w:after="0" w:line="240" w:lineRule="auto"/>
              <w:jc w:val="center"/>
              <w:textAlignment w:val="baseline"/>
              <w:rPr>
                <w:rFonts w:ascii="Times New Roman" w:hAnsi="Times New Roman" w:eastAsia="Times New Roman" w:cs="Times New Roman"/>
                <w:sz w:val="24"/>
                <w:szCs w:val="24"/>
                <w:lang w:val="it-IT" w:eastAsia="it-IT"/>
              </w:rPr>
            </w:pPr>
            <w:r w:rsidRPr="00A64A46">
              <w:rPr>
                <w:rFonts w:ascii="Calibri Light" w:hAnsi="Calibri Light" w:eastAsia="Times New Roman" w:cs="Calibri Light"/>
                <w:lang w:eastAsia="it-IT"/>
              </w:rPr>
              <w:t>TPC37</w:t>
            </w:r>
            <w:r w:rsidRPr="00A64A46">
              <w:rPr>
                <w:rFonts w:ascii="Calibri Light" w:hAnsi="Calibri Light" w:eastAsia="Times New Roman" w:cs="Calibri Light"/>
                <w:lang w:val="it-IT" w:eastAsia="it-IT"/>
              </w:rPr>
              <w:t> </w:t>
            </w:r>
          </w:p>
          <w:p w:rsidRPr="00A64A46" w:rsidR="00064A8E" w:rsidP="00064A8E" w:rsidRDefault="00064A8E" w14:paraId="10B2740A" w14:textId="77777777">
            <w:pPr>
              <w:spacing w:after="0" w:line="240" w:lineRule="auto"/>
              <w:jc w:val="center"/>
              <w:textAlignment w:val="baseline"/>
              <w:rPr>
                <w:rFonts w:ascii="Times New Roman" w:hAnsi="Times New Roman" w:eastAsia="Times New Roman" w:cs="Times New Roman"/>
                <w:sz w:val="24"/>
                <w:szCs w:val="24"/>
                <w:lang w:val="it-IT" w:eastAsia="it-IT"/>
              </w:rPr>
            </w:pPr>
            <w:r w:rsidRPr="00A64A46">
              <w:rPr>
                <w:rFonts w:ascii="Calibri Light" w:hAnsi="Calibri Light" w:eastAsia="Times New Roman" w:cs="Calibri Light"/>
                <w:lang w:eastAsia="it-IT"/>
              </w:rPr>
              <w:t>CAP007</w:t>
            </w:r>
            <w:r w:rsidRPr="00A64A46">
              <w:rPr>
                <w:rFonts w:ascii="Calibri Light" w:hAnsi="Calibri Light" w:eastAsia="Times New Roman" w:cs="Calibri Light"/>
                <w:lang w:val="it-IT" w:eastAsia="it-IT"/>
              </w:rPr>
              <w:t> </w:t>
            </w:r>
          </w:p>
        </w:tc>
        <w:tc>
          <w:tcPr>
            <w:tcW w:w="4900" w:type="dxa"/>
            <w:tcBorders>
              <w:top w:val="single" w:color="8CDFFF" w:themeColor="accent4" w:themeTint="66" w:sz="6" w:space="0"/>
              <w:left w:val="single" w:color="8CDFFF" w:themeColor="accent4" w:themeTint="66" w:sz="6" w:space="0"/>
              <w:bottom w:val="single" w:color="8CDFFF" w:themeColor="accent4" w:themeTint="66" w:sz="6" w:space="0"/>
              <w:right w:val="single" w:color="8CDFFF" w:themeColor="accent4" w:themeTint="66" w:sz="6" w:space="0"/>
            </w:tcBorders>
            <w:shd w:val="clear" w:color="auto" w:fill="FFFFFF" w:themeFill="background1"/>
            <w:tcMar/>
            <w:hideMark/>
          </w:tcPr>
          <w:p w:rsidRPr="00A64A46" w:rsidR="00064A8E" w:rsidP="71913636" w:rsidRDefault="00064A8E" w14:paraId="291A5829" w14:textId="77777777">
            <w:pPr>
              <w:spacing w:after="0" w:line="240" w:lineRule="auto"/>
              <w:textAlignment w:val="baseline"/>
              <w:rPr>
                <w:rFonts w:ascii="Times New Roman" w:hAnsi="Times New Roman" w:eastAsia="Times New Roman" w:cs="Times New Roman"/>
                <w:sz w:val="24"/>
                <w:szCs w:val="24"/>
                <w:highlight w:val="cyan"/>
                <w:lang w:val="en-US" w:eastAsia="it-IT"/>
              </w:rPr>
            </w:pPr>
            <w:r w:rsidRPr="71913636" w:rsidR="5C3A7541">
              <w:rPr>
                <w:rFonts w:ascii="Calibri Light" w:hAnsi="Calibri Light" w:eastAsia="Times New Roman" w:cs="Calibri Light"/>
                <w:highlight w:val="cyan"/>
                <w:shd w:val="clear" w:color="auto" w:fill="00FFFF"/>
                <w:lang w:eastAsia="it-IT"/>
              </w:rPr>
              <w:t>To be completed by SAP</w:t>
            </w:r>
            <w:r w:rsidRPr="71913636" w:rsidR="5C3A7541">
              <w:rPr>
                <w:rFonts w:ascii="Calibri Light" w:hAnsi="Calibri Light" w:eastAsia="Times New Roman" w:cs="Calibri Light"/>
                <w:highlight w:val="cyan"/>
                <w:lang w:val="en-US" w:eastAsia="it-IT"/>
              </w:rPr>
              <w:t> </w:t>
            </w:r>
          </w:p>
          <w:p w:rsidRPr="00A64A46" w:rsidR="00064A8E" w:rsidP="71913636" w:rsidRDefault="00064A8E" w14:paraId="72B4DD08" w14:textId="77777777">
            <w:pPr>
              <w:spacing w:after="0" w:line="240" w:lineRule="auto"/>
              <w:textAlignment w:val="baseline"/>
              <w:rPr>
                <w:rFonts w:ascii="Times New Roman" w:hAnsi="Times New Roman" w:eastAsia="Times New Roman" w:cs="Times New Roman"/>
                <w:sz w:val="24"/>
                <w:szCs w:val="24"/>
                <w:highlight w:val="cyan"/>
                <w:lang w:val="en-US" w:eastAsia="it-IT"/>
              </w:rPr>
            </w:pPr>
            <w:r w:rsidRPr="71913636" w:rsidR="5C3A7541">
              <w:rPr>
                <w:rFonts w:ascii="Calibri Light" w:hAnsi="Calibri Light" w:eastAsia="Times New Roman" w:cs="Calibri Light"/>
                <w:highlight w:val="cyan"/>
                <w:lang w:val="en-US" w:eastAsia="it-IT"/>
              </w:rPr>
              <w:t> </w:t>
            </w:r>
          </w:p>
          <w:p w:rsidRPr="00A64A46" w:rsidR="00064A8E" w:rsidP="71913636" w:rsidRDefault="00064A8E" w14:paraId="1F906854" w14:textId="77777777">
            <w:pPr>
              <w:spacing w:after="0" w:line="240" w:lineRule="auto"/>
              <w:textAlignment w:val="baseline"/>
              <w:rPr>
                <w:rFonts w:ascii="Times New Roman" w:hAnsi="Times New Roman" w:eastAsia="Times New Roman" w:cs="Times New Roman"/>
                <w:sz w:val="24"/>
                <w:szCs w:val="24"/>
                <w:highlight w:val="cyan"/>
                <w:lang w:val="en-US" w:eastAsia="it-IT"/>
              </w:rPr>
            </w:pPr>
            <w:r w:rsidRPr="71913636" w:rsidR="5C3A7541">
              <w:rPr>
                <w:rFonts w:ascii="Calibri Light" w:hAnsi="Calibri Light" w:eastAsia="Times New Roman" w:cs="Calibri Light"/>
                <w:color w:val="000000"/>
                <w:highlight w:val="cyan"/>
                <w:shd w:val="clear" w:color="auto" w:fill="FFFF00"/>
                <w:lang w:eastAsia="it-IT"/>
              </w:rPr>
              <w:t>SAP enforces Multi-Factor Authentication (MFA) through various methods and solutions. For administrative access to the productive cloud environment, two-factor</w:t>
            </w:r>
            <w:r w:rsidRPr="71913636" w:rsidR="5C3A7541">
              <w:rPr>
                <w:rFonts w:ascii="Calibri Light" w:hAnsi="Calibri Light" w:eastAsia="Times New Roman" w:cs="Calibri Light"/>
                <w:color w:val="000000"/>
                <w:highlight w:val="cyan"/>
                <w:lang w:eastAsia="it-IT"/>
              </w:rPr>
              <w:t> authentication is required.</w:t>
            </w:r>
            <w:r w:rsidRPr="71913636" w:rsidR="5C3A7541">
              <w:rPr>
                <w:rFonts w:ascii="Calibri Light" w:hAnsi="Calibri Light" w:eastAsia="Times New Roman" w:cs="Calibri Light"/>
                <w:color w:val="000000"/>
                <w:highlight w:val="cyan"/>
                <w:lang w:val="en-US" w:eastAsia="it-IT"/>
              </w:rPr>
              <w:t> </w:t>
            </w:r>
          </w:p>
          <w:p w:rsidRPr="00A64A46" w:rsidR="00064A8E" w:rsidP="71913636" w:rsidRDefault="00064A8E" w14:paraId="01FF3211" w14:textId="77777777">
            <w:pPr>
              <w:spacing w:after="0" w:line="240" w:lineRule="auto"/>
              <w:textAlignment w:val="baseline"/>
              <w:rPr>
                <w:rFonts w:ascii="Times New Roman" w:hAnsi="Times New Roman" w:eastAsia="Times New Roman" w:cs="Times New Roman"/>
                <w:sz w:val="24"/>
                <w:szCs w:val="24"/>
                <w:highlight w:val="cyan"/>
                <w:lang w:val="en-US" w:eastAsia="it-IT"/>
              </w:rPr>
            </w:pPr>
            <w:r w:rsidRPr="71913636" w:rsidR="5C3A7541">
              <w:rPr>
                <w:rFonts w:ascii="Calibri Light" w:hAnsi="Calibri Light" w:eastAsia="Times New Roman" w:cs="Calibri Light"/>
                <w:highlight w:val="cyan"/>
                <w:lang w:val="en-US" w:eastAsia="it-IT"/>
              </w:rPr>
              <w:t> </w:t>
            </w:r>
          </w:p>
        </w:tc>
      </w:tr>
      <w:tr w:rsidRPr="00A64A46" w:rsidR="005B34C1" w:rsidTr="0A3770BE" w14:paraId="15DFB458" w14:textId="77777777">
        <w:trPr>
          <w:trHeight w:val="300"/>
        </w:trPr>
        <w:tc>
          <w:tcPr>
            <w:tcW w:w="1083" w:type="dxa"/>
            <w:tcBorders>
              <w:top w:val="single" w:color="8CDFFF" w:themeColor="accent4" w:themeTint="66" w:sz="6" w:space="0"/>
              <w:left w:val="single" w:color="8CDFFF" w:themeColor="accent4" w:themeTint="66" w:sz="6" w:space="0"/>
              <w:bottom w:val="single" w:color="8CDFFF" w:themeColor="accent4" w:themeTint="66" w:sz="6" w:space="0"/>
              <w:right w:val="single" w:color="8CDFFF" w:themeColor="accent4" w:themeTint="66" w:sz="6" w:space="0"/>
            </w:tcBorders>
            <w:shd w:val="clear" w:color="auto" w:fill="FFFFFF" w:themeFill="background1"/>
            <w:tcMar/>
            <w:hideMark/>
          </w:tcPr>
          <w:p w:rsidRPr="005B34C1" w:rsidR="005B34C1" w:rsidP="00431032" w:rsidRDefault="005B34C1" w14:paraId="3A2D3B56" w14:textId="77777777">
            <w:pPr>
              <w:numPr>
                <w:ilvl w:val="0"/>
                <w:numId w:val="81"/>
              </w:numPr>
              <w:spacing w:after="0" w:line="240" w:lineRule="auto"/>
              <w:ind w:left="1080" w:firstLine="0"/>
              <w:textAlignment w:val="baseline"/>
              <w:rPr>
                <w:rStyle w:val="eop"/>
                <w:rFonts w:ascii="Calibri Light" w:hAnsi="Calibri Light" w:eastAsia="Times New Roman" w:cs="Calibri Light"/>
                <w:b/>
                <w:bCs/>
                <w:lang w:val="en-US" w:eastAsia="it-IT"/>
              </w:rPr>
            </w:pPr>
            <w:r>
              <w:rPr>
                <w:rStyle w:val="eop"/>
                <w:rFonts w:ascii="Calibri Light" w:hAnsi="Calibri Light" w:cs="Calibri Light"/>
                <w:b/>
                <w:bCs/>
              </w:rPr>
              <w:t> </w:t>
            </w:r>
          </w:p>
          <w:p w:rsidRPr="005B34C1" w:rsidR="005B34C1" w:rsidP="005B34C1" w:rsidRDefault="005B34C1" w14:paraId="59FA90C9" w14:textId="77777777">
            <w:pPr>
              <w:rPr>
                <w:rFonts w:ascii="Calibri Light" w:hAnsi="Calibri Light" w:eastAsia="Times New Roman" w:cs="Calibri Light"/>
                <w:lang w:val="en-US" w:eastAsia="it-IT"/>
              </w:rPr>
            </w:pPr>
          </w:p>
          <w:p w:rsidR="005B34C1" w:rsidP="005B34C1" w:rsidRDefault="005B34C1" w14:paraId="6F6DD185" w14:textId="77777777">
            <w:pPr>
              <w:rPr>
                <w:rStyle w:val="eop"/>
                <w:rFonts w:ascii="Calibri Light" w:hAnsi="Calibri Light" w:cs="Calibri Light"/>
                <w:b/>
                <w:bCs/>
              </w:rPr>
            </w:pPr>
          </w:p>
          <w:p w:rsidR="005B34C1" w:rsidP="005B34C1" w:rsidRDefault="005B34C1" w14:paraId="5536FA00" w14:textId="5AD5D3C5">
            <w:pPr>
              <w:tabs>
                <w:tab w:val="left" w:pos="720"/>
              </w:tabs>
              <w:rPr>
                <w:rStyle w:val="eop"/>
                <w:rFonts w:ascii="Calibri Light" w:hAnsi="Calibri Light" w:cs="Calibri Light"/>
                <w:b/>
                <w:bCs/>
              </w:rPr>
            </w:pPr>
            <w:r>
              <w:rPr>
                <w:rStyle w:val="eop"/>
                <w:rFonts w:ascii="Calibri Light" w:hAnsi="Calibri Light" w:cs="Calibri Light"/>
                <w:b/>
                <w:bCs/>
              </w:rPr>
              <w:tab/>
            </w:r>
            <w:r>
              <w:rPr>
                <w:rStyle w:val="eop"/>
                <w:rFonts w:ascii="Calibri Light" w:hAnsi="Calibri Light" w:cs="Calibri Light"/>
                <w:b/>
                <w:bCs/>
              </w:rPr>
              <w:t>2</w:t>
            </w:r>
          </w:p>
          <w:p w:rsidRPr="005B34C1" w:rsidR="005B34C1" w:rsidP="005B34C1" w:rsidRDefault="005B34C1" w14:paraId="779D3C82" w14:textId="4FF80066">
            <w:pPr>
              <w:rPr>
                <w:rFonts w:ascii="Calibri Light" w:hAnsi="Calibri Light" w:eastAsia="Times New Roman" w:cs="Calibri Light"/>
                <w:lang w:val="en-US" w:eastAsia="it-IT"/>
              </w:rPr>
            </w:pPr>
          </w:p>
        </w:tc>
        <w:tc>
          <w:tcPr>
            <w:tcW w:w="2683" w:type="dxa"/>
            <w:tcBorders>
              <w:top w:val="single" w:color="8CDFFF" w:themeColor="accent4" w:themeTint="66" w:sz="6" w:space="0"/>
              <w:left w:val="single" w:color="8CDFFF" w:themeColor="accent4" w:themeTint="66" w:sz="6" w:space="0"/>
              <w:bottom w:val="single" w:color="8CDFFF" w:themeColor="accent4" w:themeTint="66" w:sz="6" w:space="0"/>
              <w:right w:val="single" w:color="8CDFFF" w:themeColor="accent4" w:themeTint="66" w:sz="6" w:space="0"/>
            </w:tcBorders>
            <w:shd w:val="clear" w:color="auto" w:fill="FFFFFF" w:themeFill="background1"/>
            <w:tcMar/>
            <w:hideMark/>
          </w:tcPr>
          <w:p w:rsidRPr="00A64A46" w:rsidR="005B34C1" w:rsidP="005B34C1" w:rsidRDefault="005B34C1" w14:paraId="66273359" w14:textId="77777777">
            <w:pPr>
              <w:spacing w:after="0" w:line="240" w:lineRule="auto"/>
              <w:textAlignment w:val="baseline"/>
              <w:rPr>
                <w:rFonts w:ascii="Times New Roman" w:hAnsi="Times New Roman" w:eastAsia="Times New Roman" w:cs="Times New Roman"/>
                <w:sz w:val="24"/>
                <w:szCs w:val="24"/>
                <w:lang w:val="en-US" w:eastAsia="it-IT"/>
              </w:rPr>
            </w:pPr>
            <w:r w:rsidRPr="00A64A46">
              <w:rPr>
                <w:rFonts w:ascii="Calibri Light" w:hAnsi="Calibri Light" w:eastAsia="Times New Roman" w:cs="Calibri Light"/>
                <w:lang w:eastAsia="it-IT"/>
              </w:rPr>
              <w:t>Multi-Factor authentication must be enforced on end-users accessing the Public Cloud Computing Service containing Saudi Aramco Sensitive Information. </w:t>
            </w:r>
            <w:r w:rsidRPr="00A64A46">
              <w:rPr>
                <w:rFonts w:ascii="Calibri Light" w:hAnsi="Calibri Light" w:eastAsia="Times New Roman" w:cs="Calibri Light"/>
                <w:lang w:val="en-US" w:eastAsia="it-IT"/>
              </w:rPr>
              <w:t> </w:t>
            </w:r>
          </w:p>
          <w:p w:rsidRPr="00A64A46" w:rsidR="005B34C1" w:rsidP="005B34C1" w:rsidRDefault="005B34C1" w14:paraId="08E9BB5F" w14:textId="77777777">
            <w:pPr>
              <w:spacing w:after="0" w:line="240" w:lineRule="auto"/>
              <w:textAlignment w:val="baseline"/>
              <w:rPr>
                <w:rFonts w:ascii="Times New Roman" w:hAnsi="Times New Roman" w:eastAsia="Times New Roman" w:cs="Times New Roman"/>
                <w:sz w:val="24"/>
                <w:szCs w:val="24"/>
                <w:lang w:val="en-US" w:eastAsia="it-IT"/>
              </w:rPr>
            </w:pPr>
            <w:r w:rsidRPr="00A64A46">
              <w:rPr>
                <w:rFonts w:ascii="Calibri Light" w:hAnsi="Calibri Light" w:eastAsia="Times New Roman" w:cs="Calibri Light"/>
                <w:lang w:eastAsia="it-IT"/>
              </w:rPr>
              <w:t>Please fully detail the Multi-Factor authentication solution that will be used to secure end-user credentials in use for this Cloud Service.</w:t>
            </w:r>
            <w:r w:rsidRPr="00A64A46">
              <w:rPr>
                <w:rFonts w:ascii="Calibri Light" w:hAnsi="Calibri Light" w:eastAsia="Times New Roman" w:cs="Calibri Light"/>
                <w:lang w:val="en-US" w:eastAsia="it-IT"/>
              </w:rPr>
              <w:t> </w:t>
            </w:r>
          </w:p>
        </w:tc>
        <w:tc>
          <w:tcPr>
            <w:tcW w:w="1070" w:type="dxa"/>
            <w:tcBorders>
              <w:top w:val="single" w:color="8CDFFF" w:themeColor="accent4" w:themeTint="66" w:sz="6" w:space="0"/>
              <w:left w:val="single" w:color="8CDFFF" w:themeColor="accent4" w:themeTint="66" w:sz="6" w:space="0"/>
              <w:bottom w:val="single" w:color="8CDFFF" w:themeColor="accent4" w:themeTint="66" w:sz="6" w:space="0"/>
              <w:right w:val="single" w:color="8CDFFF" w:themeColor="accent4" w:themeTint="66" w:sz="6" w:space="0"/>
            </w:tcBorders>
            <w:shd w:val="clear" w:color="auto" w:fill="FFFFFF" w:themeFill="background1"/>
            <w:tcMar/>
            <w:hideMark/>
          </w:tcPr>
          <w:p w:rsidRPr="00A64A46" w:rsidR="005B34C1" w:rsidP="005B34C1" w:rsidRDefault="005B34C1" w14:paraId="09C5DD6B" w14:textId="77777777">
            <w:pPr>
              <w:spacing w:after="0" w:line="240" w:lineRule="auto"/>
              <w:jc w:val="center"/>
              <w:textAlignment w:val="baseline"/>
              <w:rPr>
                <w:rFonts w:ascii="Times New Roman" w:hAnsi="Times New Roman" w:eastAsia="Times New Roman" w:cs="Times New Roman"/>
                <w:sz w:val="24"/>
                <w:szCs w:val="24"/>
                <w:lang w:val="it-IT" w:eastAsia="it-IT"/>
              </w:rPr>
            </w:pPr>
            <w:r w:rsidRPr="00A64A46">
              <w:rPr>
                <w:rFonts w:ascii="Calibri Light" w:hAnsi="Calibri Light" w:eastAsia="Times New Roman" w:cs="Calibri Light"/>
                <w:lang w:eastAsia="it-IT"/>
              </w:rPr>
              <w:t>TPC37</w:t>
            </w:r>
            <w:r w:rsidRPr="00A64A46">
              <w:rPr>
                <w:rFonts w:ascii="Calibri Light" w:hAnsi="Calibri Light" w:eastAsia="Times New Roman" w:cs="Calibri Light"/>
                <w:lang w:val="it-IT" w:eastAsia="it-IT"/>
              </w:rPr>
              <w:t> </w:t>
            </w:r>
          </w:p>
          <w:p w:rsidRPr="00A64A46" w:rsidR="005B34C1" w:rsidP="005B34C1" w:rsidRDefault="005B34C1" w14:paraId="06CC044D" w14:textId="77777777">
            <w:pPr>
              <w:spacing w:after="0" w:line="240" w:lineRule="auto"/>
              <w:jc w:val="center"/>
              <w:textAlignment w:val="baseline"/>
              <w:rPr>
                <w:rFonts w:ascii="Times New Roman" w:hAnsi="Times New Roman" w:eastAsia="Times New Roman" w:cs="Times New Roman"/>
                <w:sz w:val="24"/>
                <w:szCs w:val="24"/>
                <w:lang w:val="it-IT" w:eastAsia="it-IT"/>
              </w:rPr>
            </w:pPr>
            <w:r w:rsidRPr="00A64A46">
              <w:rPr>
                <w:rFonts w:ascii="Calibri Light" w:hAnsi="Calibri Light" w:eastAsia="Times New Roman" w:cs="Calibri Light"/>
                <w:lang w:eastAsia="it-IT"/>
              </w:rPr>
              <w:t>CAP007</w:t>
            </w:r>
            <w:r w:rsidRPr="00A64A46">
              <w:rPr>
                <w:rFonts w:ascii="Calibri Light" w:hAnsi="Calibri Light" w:eastAsia="Times New Roman" w:cs="Calibri Light"/>
                <w:lang w:val="it-IT" w:eastAsia="it-IT"/>
              </w:rPr>
              <w:t> </w:t>
            </w:r>
          </w:p>
        </w:tc>
        <w:tc>
          <w:tcPr>
            <w:tcW w:w="4900" w:type="dxa"/>
            <w:tcBorders>
              <w:top w:val="single" w:color="8CDFFF" w:themeColor="accent4" w:themeTint="66" w:sz="6" w:space="0"/>
              <w:left w:val="single" w:color="8CDFFF" w:themeColor="accent4" w:themeTint="66" w:sz="6" w:space="0"/>
              <w:bottom w:val="single" w:color="8CDFFF" w:themeColor="accent4" w:themeTint="66" w:sz="6" w:space="0"/>
              <w:right w:val="single" w:color="8CDFFF" w:themeColor="accent4" w:themeTint="66" w:sz="6" w:space="0"/>
            </w:tcBorders>
            <w:shd w:val="clear" w:color="auto" w:fill="FFFFFF" w:themeFill="background1"/>
            <w:tcMar/>
            <w:hideMark/>
          </w:tcPr>
          <w:p w:rsidRPr="00A64A46" w:rsidR="005B34C1" w:rsidP="71913636" w:rsidRDefault="005B34C1" w14:paraId="5BCDBAD0" w14:textId="77777777">
            <w:pPr>
              <w:spacing w:after="0" w:line="240" w:lineRule="auto"/>
              <w:textAlignment w:val="baseline"/>
              <w:rPr>
                <w:rFonts w:ascii="Times New Roman" w:hAnsi="Times New Roman" w:eastAsia="Times New Roman" w:cs="Times New Roman"/>
                <w:sz w:val="24"/>
                <w:szCs w:val="24"/>
                <w:highlight w:val="magenta"/>
                <w:lang w:val="en-US" w:eastAsia="it-IT"/>
              </w:rPr>
            </w:pPr>
            <w:r w:rsidRPr="71913636" w:rsidR="7F4D3D0F">
              <w:rPr>
                <w:rFonts w:ascii="Calibri Light" w:hAnsi="Calibri Light" w:eastAsia="Times New Roman" w:cs="Calibri Light"/>
                <w:highlight w:val="magenta"/>
                <w:shd w:val="clear" w:color="auto" w:fill="00FFFF"/>
                <w:lang w:eastAsia="it-IT"/>
              </w:rPr>
              <w:t>To be completed by ASMO IT/Infra team</w:t>
            </w:r>
            <w:r w:rsidRPr="71913636" w:rsidR="7F4D3D0F">
              <w:rPr>
                <w:rFonts w:ascii="Calibri Light" w:hAnsi="Calibri Light" w:eastAsia="Times New Roman" w:cs="Calibri Light"/>
                <w:highlight w:val="magenta"/>
                <w:lang w:val="en-US" w:eastAsia="it-IT"/>
              </w:rPr>
              <w:t> </w:t>
            </w:r>
          </w:p>
          <w:p w:rsidRPr="00A64A46" w:rsidR="005B34C1" w:rsidP="71913636" w:rsidRDefault="005B34C1" w14:paraId="7E84AA48" w14:textId="77777777">
            <w:pPr>
              <w:spacing w:after="0" w:line="240" w:lineRule="auto"/>
              <w:textAlignment w:val="baseline"/>
              <w:rPr>
                <w:rFonts w:ascii="Times New Roman" w:hAnsi="Times New Roman" w:eastAsia="Times New Roman" w:cs="Times New Roman"/>
                <w:sz w:val="24"/>
                <w:szCs w:val="24"/>
                <w:highlight w:val="magenta"/>
                <w:lang w:val="en-US" w:eastAsia="it-IT"/>
              </w:rPr>
            </w:pPr>
            <w:r w:rsidRPr="71913636" w:rsidR="7F4D3D0F">
              <w:rPr>
                <w:rFonts w:ascii="Calibri Light" w:hAnsi="Calibri Light" w:eastAsia="Times New Roman" w:cs="Calibri Light"/>
                <w:highlight w:val="magenta"/>
                <w:lang w:val="en-US" w:eastAsia="it-IT"/>
              </w:rPr>
              <w:t> </w:t>
            </w:r>
          </w:p>
          <w:p w:rsidRPr="00A64A46" w:rsidR="005B34C1" w:rsidP="0A3770BE" w:rsidRDefault="005B34C1" w14:paraId="42857B80" w14:textId="77777777">
            <w:pPr>
              <w:spacing w:after="0" w:line="240" w:lineRule="auto"/>
              <w:textAlignment w:val="baseline"/>
              <w:rPr>
                <w:rFonts w:ascii="Times New Roman" w:hAnsi="Times New Roman" w:eastAsia="Times New Roman" w:cs="Times New Roman"/>
                <w:sz w:val="24"/>
                <w:szCs w:val="24"/>
                <w:highlight w:val="green"/>
                <w:lang w:val="en-US" w:eastAsia="it-IT"/>
              </w:rPr>
            </w:pPr>
            <w:r w:rsidRPr="0A3770BE" w:rsidR="60514E9D">
              <w:rPr>
                <w:rFonts w:ascii="Calibri Light" w:hAnsi="Calibri Light" w:eastAsia="Times New Roman" w:cs="Calibri Light"/>
                <w:highlight w:val="green"/>
                <w:shd w:val="clear" w:color="auto" w:fill="FFFF00"/>
                <w:lang w:eastAsia="it-IT"/>
              </w:rPr>
              <w:t>ASMO has enabled Microsoft Entra multifactor authentication in which users are prompted during the sign-in process for an additional form of identification, the users get code on their MS Authenticator.</w:t>
            </w:r>
            <w:r w:rsidRPr="0A3770BE" w:rsidR="60514E9D">
              <w:rPr>
                <w:rFonts w:ascii="Calibri Light" w:hAnsi="Calibri Light" w:eastAsia="Times New Roman" w:cs="Calibri Light"/>
                <w:highlight w:val="green"/>
                <w:lang w:val="en-US" w:eastAsia="it-IT"/>
              </w:rPr>
              <w:t> </w:t>
            </w:r>
          </w:p>
        </w:tc>
      </w:tr>
      <w:tr w:rsidRPr="00A64A46" w:rsidR="005B34C1" w:rsidTr="0A3770BE" w14:paraId="69D5A33B" w14:textId="77777777">
        <w:trPr>
          <w:trHeight w:val="300"/>
        </w:trPr>
        <w:tc>
          <w:tcPr>
            <w:tcW w:w="1083" w:type="dxa"/>
            <w:tcBorders>
              <w:top w:val="single" w:color="8CDFFF" w:themeColor="accent4" w:themeTint="66" w:sz="6" w:space="0"/>
              <w:left w:val="single" w:color="8CDFFF" w:themeColor="accent4" w:themeTint="66" w:sz="6" w:space="0"/>
              <w:bottom w:val="single" w:color="8CDFFF" w:themeColor="accent4" w:themeTint="66" w:sz="6" w:space="0"/>
              <w:right w:val="single" w:color="8CDFFF" w:themeColor="accent4" w:themeTint="66" w:sz="6" w:space="0"/>
            </w:tcBorders>
            <w:shd w:val="clear" w:color="auto" w:fill="FFFFFF" w:themeFill="background1"/>
            <w:tcMar/>
            <w:hideMark/>
          </w:tcPr>
          <w:p w:rsidRPr="00A64A46" w:rsidR="005B34C1" w:rsidP="00431032" w:rsidRDefault="005B34C1" w14:paraId="42165B73" w14:textId="06059C05">
            <w:pPr>
              <w:numPr>
                <w:ilvl w:val="0"/>
                <w:numId w:val="82"/>
              </w:numPr>
              <w:spacing w:after="0" w:line="240" w:lineRule="auto"/>
              <w:ind w:left="1080" w:firstLine="0"/>
              <w:textAlignment w:val="baseline"/>
              <w:rPr>
                <w:rFonts w:ascii="Calibri Light" w:hAnsi="Calibri Light" w:eastAsia="Times New Roman" w:cs="Calibri Light"/>
                <w:b/>
                <w:bCs/>
                <w:lang w:val="en-US" w:eastAsia="it-IT"/>
              </w:rPr>
            </w:pPr>
            <w:r>
              <w:rPr>
                <w:rStyle w:val="eop"/>
                <w:rFonts w:ascii="Calibri Light" w:hAnsi="Calibri Light" w:cs="Calibri Light"/>
                <w:b/>
                <w:bCs/>
              </w:rPr>
              <w:t> </w:t>
            </w:r>
          </w:p>
        </w:tc>
        <w:tc>
          <w:tcPr>
            <w:tcW w:w="2683" w:type="dxa"/>
            <w:tcBorders>
              <w:top w:val="single" w:color="8CDFFF" w:themeColor="accent4" w:themeTint="66" w:sz="6" w:space="0"/>
              <w:left w:val="single" w:color="8CDFFF" w:themeColor="accent4" w:themeTint="66" w:sz="6" w:space="0"/>
              <w:bottom w:val="single" w:color="8CDFFF" w:themeColor="accent4" w:themeTint="66" w:sz="6" w:space="0"/>
              <w:right w:val="single" w:color="8CDFFF" w:themeColor="accent4" w:themeTint="66" w:sz="6" w:space="0"/>
            </w:tcBorders>
            <w:shd w:val="clear" w:color="auto" w:fill="FFFFFF" w:themeFill="background1"/>
            <w:tcMar/>
            <w:hideMark/>
          </w:tcPr>
          <w:p w:rsidRPr="00A64A46" w:rsidR="005B34C1" w:rsidP="005B34C1" w:rsidRDefault="005B34C1" w14:paraId="6EBF2F8E" w14:textId="77777777">
            <w:pPr>
              <w:spacing w:after="0" w:line="240" w:lineRule="auto"/>
              <w:textAlignment w:val="baseline"/>
              <w:rPr>
                <w:rFonts w:ascii="Times New Roman" w:hAnsi="Times New Roman" w:eastAsia="Times New Roman" w:cs="Times New Roman"/>
                <w:sz w:val="24"/>
                <w:szCs w:val="24"/>
                <w:lang w:val="en-US" w:eastAsia="it-IT"/>
              </w:rPr>
            </w:pPr>
            <w:r w:rsidRPr="00A64A46">
              <w:rPr>
                <w:rFonts w:ascii="Calibri Light" w:hAnsi="Calibri Light" w:eastAsia="Times New Roman" w:cs="Calibri Light"/>
                <w:lang w:eastAsia="it-IT"/>
              </w:rPr>
              <w:t>Multi-Factor authentication </w:t>
            </w:r>
            <w:r w:rsidRPr="00A64A46">
              <w:rPr>
                <w:rFonts w:ascii="Calibri Light" w:hAnsi="Calibri Light" w:eastAsia="Times New Roman" w:cs="Calibri Light"/>
                <w:b/>
                <w:bCs/>
                <w:lang w:eastAsia="it-IT"/>
              </w:rPr>
              <w:t>must</w:t>
            </w:r>
            <w:r w:rsidRPr="00A64A46">
              <w:rPr>
                <w:rFonts w:ascii="Calibri Light" w:hAnsi="Calibri Light" w:eastAsia="Times New Roman" w:cs="Calibri Light"/>
                <w:lang w:eastAsia="it-IT"/>
              </w:rPr>
              <w:t> be enforced on end-users accessing Content Management Services (CMS) of Cloud Computing service.</w:t>
            </w:r>
            <w:r w:rsidRPr="00A64A46">
              <w:rPr>
                <w:rFonts w:ascii="Calibri Light" w:hAnsi="Calibri Light" w:eastAsia="Times New Roman" w:cs="Calibri Light"/>
                <w:lang w:val="en-US" w:eastAsia="it-IT"/>
              </w:rPr>
              <w:t> </w:t>
            </w:r>
          </w:p>
          <w:p w:rsidRPr="00A64A46" w:rsidR="005B34C1" w:rsidP="005B34C1" w:rsidRDefault="005B34C1" w14:paraId="37904031" w14:textId="77777777">
            <w:pPr>
              <w:spacing w:after="0" w:line="240" w:lineRule="auto"/>
              <w:textAlignment w:val="baseline"/>
              <w:rPr>
                <w:rFonts w:ascii="Times New Roman" w:hAnsi="Times New Roman" w:eastAsia="Times New Roman" w:cs="Times New Roman"/>
                <w:sz w:val="24"/>
                <w:szCs w:val="24"/>
                <w:lang w:val="en-US" w:eastAsia="it-IT"/>
              </w:rPr>
            </w:pPr>
            <w:r w:rsidRPr="00A64A46">
              <w:rPr>
                <w:rFonts w:ascii="Calibri Light" w:hAnsi="Calibri Light" w:eastAsia="Times New Roman" w:cs="Calibri Light"/>
                <w:lang w:eastAsia="it-IT"/>
              </w:rPr>
              <w:t>Please fully detail the Multi-Factor authentication solution that will be used to secure CMS credentials in use for this Cloud Service.</w:t>
            </w:r>
            <w:r w:rsidRPr="00A64A46">
              <w:rPr>
                <w:rFonts w:ascii="Calibri Light" w:hAnsi="Calibri Light" w:eastAsia="Times New Roman" w:cs="Calibri Light"/>
                <w:lang w:val="en-US" w:eastAsia="it-IT"/>
              </w:rPr>
              <w:t> </w:t>
            </w:r>
          </w:p>
        </w:tc>
        <w:tc>
          <w:tcPr>
            <w:tcW w:w="1070" w:type="dxa"/>
            <w:tcBorders>
              <w:top w:val="single" w:color="8CDFFF" w:themeColor="accent4" w:themeTint="66" w:sz="6" w:space="0"/>
              <w:left w:val="single" w:color="8CDFFF" w:themeColor="accent4" w:themeTint="66" w:sz="6" w:space="0"/>
              <w:bottom w:val="single" w:color="8CDFFF" w:themeColor="accent4" w:themeTint="66" w:sz="6" w:space="0"/>
              <w:right w:val="single" w:color="8CDFFF" w:themeColor="accent4" w:themeTint="66" w:sz="6" w:space="0"/>
            </w:tcBorders>
            <w:shd w:val="clear" w:color="auto" w:fill="FFFFFF" w:themeFill="background1"/>
            <w:tcMar/>
            <w:hideMark/>
          </w:tcPr>
          <w:p w:rsidRPr="00A64A46" w:rsidR="005B34C1" w:rsidP="005B34C1" w:rsidRDefault="005B34C1" w14:paraId="33FB56F7" w14:textId="77777777">
            <w:pPr>
              <w:spacing w:after="0" w:line="240" w:lineRule="auto"/>
              <w:jc w:val="center"/>
              <w:textAlignment w:val="baseline"/>
              <w:rPr>
                <w:rFonts w:ascii="Times New Roman" w:hAnsi="Times New Roman" w:eastAsia="Times New Roman" w:cs="Times New Roman"/>
                <w:sz w:val="24"/>
                <w:szCs w:val="24"/>
                <w:lang w:val="it-IT" w:eastAsia="it-IT"/>
              </w:rPr>
            </w:pPr>
            <w:r w:rsidRPr="00A64A46">
              <w:rPr>
                <w:rFonts w:ascii="Calibri Light" w:hAnsi="Calibri Light" w:eastAsia="Times New Roman" w:cs="Calibri Light"/>
                <w:lang w:eastAsia="it-IT"/>
              </w:rPr>
              <w:t>TPC37</w:t>
            </w:r>
            <w:r w:rsidRPr="00A64A46">
              <w:rPr>
                <w:rFonts w:ascii="Calibri Light" w:hAnsi="Calibri Light" w:eastAsia="Times New Roman" w:cs="Calibri Light"/>
                <w:lang w:val="it-IT" w:eastAsia="it-IT"/>
              </w:rPr>
              <w:t> </w:t>
            </w:r>
          </w:p>
          <w:p w:rsidRPr="00A64A46" w:rsidR="005B34C1" w:rsidP="005B34C1" w:rsidRDefault="005B34C1" w14:paraId="4C44204A" w14:textId="77777777">
            <w:pPr>
              <w:spacing w:after="0" w:line="240" w:lineRule="auto"/>
              <w:jc w:val="center"/>
              <w:textAlignment w:val="baseline"/>
              <w:rPr>
                <w:rFonts w:ascii="Times New Roman" w:hAnsi="Times New Roman" w:eastAsia="Times New Roman" w:cs="Times New Roman"/>
                <w:sz w:val="24"/>
                <w:szCs w:val="24"/>
                <w:lang w:val="it-IT" w:eastAsia="it-IT"/>
              </w:rPr>
            </w:pPr>
            <w:r w:rsidRPr="00A64A46">
              <w:rPr>
                <w:rFonts w:ascii="Calibri Light" w:hAnsi="Calibri Light" w:eastAsia="Times New Roman" w:cs="Calibri Light"/>
                <w:lang w:eastAsia="it-IT"/>
              </w:rPr>
              <w:t>CAP007</w:t>
            </w:r>
            <w:r w:rsidRPr="00A64A46">
              <w:rPr>
                <w:rFonts w:ascii="Calibri Light" w:hAnsi="Calibri Light" w:eastAsia="Times New Roman" w:cs="Calibri Light"/>
                <w:lang w:val="it-IT" w:eastAsia="it-IT"/>
              </w:rPr>
              <w:t> </w:t>
            </w:r>
          </w:p>
        </w:tc>
        <w:tc>
          <w:tcPr>
            <w:tcW w:w="4900" w:type="dxa"/>
            <w:tcBorders>
              <w:top w:val="single" w:color="8CDFFF" w:themeColor="accent4" w:themeTint="66" w:sz="6" w:space="0"/>
              <w:left w:val="single" w:color="8CDFFF" w:themeColor="accent4" w:themeTint="66" w:sz="6" w:space="0"/>
              <w:bottom w:val="single" w:color="8CDFFF" w:themeColor="accent4" w:themeTint="66" w:sz="6" w:space="0"/>
              <w:right w:val="single" w:color="8CDFFF" w:themeColor="accent4" w:themeTint="66" w:sz="6" w:space="0"/>
            </w:tcBorders>
            <w:shd w:val="clear" w:color="auto" w:fill="FFFFFF" w:themeFill="background1"/>
            <w:tcMar/>
            <w:hideMark/>
          </w:tcPr>
          <w:p w:rsidR="1A032E9D" w:rsidP="71913636" w:rsidRDefault="1A032E9D" w14:paraId="7FAE57C1">
            <w:pPr>
              <w:spacing w:after="0" w:line="240" w:lineRule="auto"/>
              <w:rPr>
                <w:rFonts w:ascii="Times New Roman" w:hAnsi="Times New Roman" w:eastAsia="Times New Roman" w:cs="Times New Roman"/>
                <w:sz w:val="24"/>
                <w:szCs w:val="24"/>
                <w:highlight w:val="magenta"/>
                <w:lang w:val="en-US" w:eastAsia="it-IT"/>
              </w:rPr>
            </w:pPr>
            <w:r w:rsidRPr="71913636" w:rsidR="1A032E9D">
              <w:rPr>
                <w:rFonts w:ascii="Calibri Light" w:hAnsi="Calibri Light" w:eastAsia="Times New Roman" w:cs="Calibri Light"/>
                <w:highlight w:val="magenta"/>
                <w:lang w:eastAsia="it-IT"/>
              </w:rPr>
              <w:t>To be completed by ASMO IT/Infra team</w:t>
            </w:r>
            <w:r w:rsidRPr="71913636" w:rsidR="1A032E9D">
              <w:rPr>
                <w:rFonts w:ascii="Calibri Light" w:hAnsi="Calibri Light" w:eastAsia="Times New Roman" w:cs="Calibri Light"/>
                <w:highlight w:val="magenta"/>
                <w:lang w:val="en-US" w:eastAsia="it-IT"/>
              </w:rPr>
              <w:t> </w:t>
            </w:r>
          </w:p>
          <w:p w:rsidR="1A032E9D" w:rsidP="71913636" w:rsidRDefault="1A032E9D" w14:paraId="106AD363" w14:textId="6FD4FE3E">
            <w:pPr>
              <w:spacing w:after="0" w:line="240" w:lineRule="auto"/>
              <w:rPr>
                <w:rFonts w:ascii="Times New Roman" w:hAnsi="Times New Roman" w:eastAsia="Times New Roman" w:cs="Times New Roman"/>
                <w:sz w:val="24"/>
                <w:szCs w:val="24"/>
                <w:highlight w:val="magenta"/>
                <w:lang w:val="en-US" w:eastAsia="it-IT"/>
              </w:rPr>
            </w:pPr>
            <w:r w:rsidRPr="71913636" w:rsidR="1A032E9D">
              <w:rPr>
                <w:rFonts w:ascii="Calibri Light" w:hAnsi="Calibri Light" w:eastAsia="Times New Roman" w:cs="Calibri Light"/>
                <w:highlight w:val="magenta"/>
                <w:lang w:val="en-US" w:eastAsia="it-IT"/>
              </w:rPr>
              <w:t> </w:t>
            </w:r>
          </w:p>
          <w:p w:rsidRPr="00A64A46" w:rsidR="005B34C1" w:rsidP="0A3770BE" w:rsidRDefault="005B34C1" w14:paraId="6A299239" w14:textId="77777777">
            <w:pPr>
              <w:spacing w:after="0" w:line="240" w:lineRule="auto"/>
              <w:textAlignment w:val="baseline"/>
              <w:rPr>
                <w:rFonts w:ascii="Times New Roman" w:hAnsi="Times New Roman" w:eastAsia="Times New Roman" w:cs="Times New Roman"/>
                <w:sz w:val="24"/>
                <w:szCs w:val="24"/>
                <w:highlight w:val="green"/>
                <w:lang w:val="en-US" w:eastAsia="it-IT"/>
              </w:rPr>
            </w:pPr>
            <w:r w:rsidRPr="0A3770BE" w:rsidR="60514E9D">
              <w:rPr>
                <w:rFonts w:ascii="Calibri Light" w:hAnsi="Calibri Light" w:eastAsia="Times New Roman" w:cs="Calibri Light"/>
                <w:highlight w:val="green"/>
                <w:shd w:val="clear" w:color="auto" w:fill="FFFF00"/>
                <w:lang w:eastAsia="it-IT"/>
              </w:rPr>
              <w:t>ASMO has enabled Microsoft Entra multifactor authentication in which users are prompted during the sign-in process for an additional form of identification, the users get code on their MS Authenticator.</w:t>
            </w:r>
            <w:r w:rsidRPr="0A3770BE" w:rsidR="60514E9D">
              <w:rPr>
                <w:rFonts w:ascii="Calibri Light" w:hAnsi="Calibri Light" w:eastAsia="Times New Roman" w:cs="Calibri Light"/>
                <w:highlight w:val="green"/>
                <w:lang w:val="en-US" w:eastAsia="it-IT"/>
              </w:rPr>
              <w:t> </w:t>
            </w:r>
          </w:p>
          <w:p w:rsidRPr="00A64A46" w:rsidR="005B34C1" w:rsidP="0A3770BE" w:rsidRDefault="005B34C1" w14:paraId="57DB8F24" w14:textId="77777777">
            <w:pPr>
              <w:spacing w:after="0" w:line="240" w:lineRule="auto"/>
              <w:textAlignment w:val="baseline"/>
              <w:rPr>
                <w:rFonts w:ascii="Times New Roman" w:hAnsi="Times New Roman" w:eastAsia="Times New Roman" w:cs="Times New Roman"/>
                <w:sz w:val="24"/>
                <w:szCs w:val="24"/>
                <w:highlight w:val="green"/>
                <w:lang w:val="en-US" w:eastAsia="it-IT"/>
              </w:rPr>
            </w:pPr>
            <w:r w:rsidRPr="0A3770BE" w:rsidR="60514E9D">
              <w:rPr>
                <w:rFonts w:ascii="Calibri Light" w:hAnsi="Calibri Light" w:eastAsia="Times New Roman" w:cs="Calibri Light"/>
                <w:highlight w:val="green"/>
                <w:lang w:val="en-US" w:eastAsia="it-IT"/>
              </w:rPr>
              <w:t> </w:t>
            </w:r>
          </w:p>
          <w:p w:rsidRPr="00A64A46" w:rsidR="005B34C1" w:rsidP="005B34C1" w:rsidRDefault="005B34C1" w14:paraId="1D0F2A47" w14:textId="77777777">
            <w:pPr>
              <w:spacing w:after="0" w:line="240" w:lineRule="auto"/>
              <w:textAlignment w:val="baseline"/>
              <w:rPr>
                <w:rFonts w:ascii="Times New Roman" w:hAnsi="Times New Roman" w:eastAsia="Times New Roman" w:cs="Times New Roman"/>
                <w:sz w:val="24"/>
                <w:szCs w:val="24"/>
                <w:lang w:val="en-US" w:eastAsia="it-IT"/>
              </w:rPr>
            </w:pPr>
            <w:r w:rsidRPr="00A64A46">
              <w:rPr>
                <w:rFonts w:ascii="Calibri Light" w:hAnsi="Calibri Light" w:eastAsia="Times New Roman" w:cs="Calibri Light"/>
                <w:lang w:val="en-US" w:eastAsia="it-IT"/>
              </w:rPr>
              <w:t> </w:t>
            </w:r>
          </w:p>
        </w:tc>
      </w:tr>
      <w:tr w:rsidRPr="00A64A46" w:rsidR="005B34C1" w:rsidTr="0A3770BE" w14:paraId="3760E4F5" w14:textId="77777777">
        <w:trPr>
          <w:trHeight w:val="300"/>
        </w:trPr>
        <w:tc>
          <w:tcPr>
            <w:tcW w:w="1083" w:type="dxa"/>
            <w:tcBorders>
              <w:top w:val="single" w:color="8CDFFF" w:themeColor="accent4" w:themeTint="66" w:sz="6" w:space="0"/>
              <w:left w:val="single" w:color="8CDFFF" w:themeColor="accent4" w:themeTint="66" w:sz="6" w:space="0"/>
              <w:bottom w:val="single" w:color="8CDFFF" w:themeColor="accent4" w:themeTint="66" w:sz="6" w:space="0"/>
              <w:right w:val="single" w:color="8CDFFF" w:themeColor="accent4" w:themeTint="66" w:sz="6" w:space="0"/>
            </w:tcBorders>
            <w:shd w:val="clear" w:color="auto" w:fill="FFFFFF" w:themeFill="background1"/>
            <w:tcMar/>
            <w:hideMark/>
          </w:tcPr>
          <w:p w:rsidRPr="00A64A46" w:rsidR="005B34C1" w:rsidP="00431032" w:rsidRDefault="005B34C1" w14:paraId="43E40C8A" w14:textId="2EEB6594">
            <w:pPr>
              <w:numPr>
                <w:ilvl w:val="0"/>
                <w:numId w:val="83"/>
              </w:numPr>
              <w:spacing w:after="0" w:line="240" w:lineRule="auto"/>
              <w:ind w:left="1080" w:firstLine="0"/>
              <w:textAlignment w:val="baseline"/>
              <w:rPr>
                <w:rFonts w:ascii="Calibri Light" w:hAnsi="Calibri Light" w:eastAsia="Times New Roman" w:cs="Calibri Light"/>
                <w:b/>
                <w:bCs/>
                <w:lang w:val="en-US" w:eastAsia="it-IT"/>
              </w:rPr>
            </w:pPr>
            <w:r>
              <w:rPr>
                <w:rStyle w:val="eop"/>
                <w:rFonts w:ascii="Calibri Light" w:hAnsi="Calibri Light" w:cs="Calibri Light"/>
                <w:b/>
                <w:bCs/>
              </w:rPr>
              <w:t> </w:t>
            </w:r>
          </w:p>
        </w:tc>
        <w:tc>
          <w:tcPr>
            <w:tcW w:w="2683" w:type="dxa"/>
            <w:tcBorders>
              <w:top w:val="single" w:color="8CDFFF" w:themeColor="accent4" w:themeTint="66" w:sz="6" w:space="0"/>
              <w:left w:val="single" w:color="8CDFFF" w:themeColor="accent4" w:themeTint="66" w:sz="6" w:space="0"/>
              <w:bottom w:val="single" w:color="8CDFFF" w:themeColor="accent4" w:themeTint="66" w:sz="6" w:space="0"/>
              <w:right w:val="single" w:color="8CDFFF" w:themeColor="accent4" w:themeTint="66" w:sz="6" w:space="0"/>
            </w:tcBorders>
            <w:shd w:val="clear" w:color="auto" w:fill="FFFFFF" w:themeFill="background1"/>
            <w:tcMar/>
            <w:hideMark/>
          </w:tcPr>
          <w:p w:rsidRPr="00A64A46" w:rsidR="005B34C1" w:rsidP="005B34C1" w:rsidRDefault="005B34C1" w14:paraId="1EC1D883" w14:textId="77777777">
            <w:pPr>
              <w:spacing w:after="0" w:line="240" w:lineRule="auto"/>
              <w:textAlignment w:val="baseline"/>
              <w:rPr>
                <w:rFonts w:ascii="Times New Roman" w:hAnsi="Times New Roman" w:eastAsia="Times New Roman" w:cs="Times New Roman"/>
                <w:sz w:val="24"/>
                <w:szCs w:val="24"/>
                <w:lang w:val="en-US" w:eastAsia="it-IT"/>
              </w:rPr>
            </w:pPr>
            <w:r w:rsidRPr="00A64A46">
              <w:rPr>
                <w:rFonts w:ascii="Calibri Light" w:hAnsi="Calibri Light" w:eastAsia="Times New Roman" w:cs="Calibri Light"/>
                <w:lang w:eastAsia="it-IT"/>
              </w:rPr>
              <w:t>Access to the Cloud Service Provider, containing Aramco Information, </w:t>
            </w:r>
            <w:r w:rsidRPr="00A64A46">
              <w:rPr>
                <w:rFonts w:ascii="Calibri Light" w:hAnsi="Calibri Light" w:eastAsia="Times New Roman" w:cs="Calibri Light"/>
                <w:b/>
                <w:bCs/>
                <w:lang w:eastAsia="it-IT"/>
              </w:rPr>
              <w:t>must</w:t>
            </w:r>
            <w:r w:rsidRPr="00A64A46">
              <w:rPr>
                <w:rFonts w:ascii="Calibri Light" w:hAnsi="Calibri Light" w:eastAsia="Times New Roman" w:cs="Calibri Light"/>
                <w:lang w:eastAsia="it-IT"/>
              </w:rPr>
              <w:t> be restricted to Saudi Aramco managed end-points e.g. (IP address restriction, SAML authentication, etc.) unless intended for public or community use.</w:t>
            </w:r>
            <w:r w:rsidRPr="00A64A46">
              <w:rPr>
                <w:rFonts w:ascii="Calibri Light" w:hAnsi="Calibri Light" w:eastAsia="Times New Roman" w:cs="Calibri Light"/>
                <w:lang w:val="en-US" w:eastAsia="it-IT"/>
              </w:rPr>
              <w:t> </w:t>
            </w:r>
          </w:p>
          <w:p w:rsidRPr="00A64A46" w:rsidR="005B34C1" w:rsidP="005B34C1" w:rsidRDefault="005B34C1" w14:paraId="0D9BCCEB" w14:textId="77777777">
            <w:pPr>
              <w:spacing w:after="0" w:line="240" w:lineRule="auto"/>
              <w:textAlignment w:val="baseline"/>
              <w:rPr>
                <w:rFonts w:ascii="Times New Roman" w:hAnsi="Times New Roman" w:eastAsia="Times New Roman" w:cs="Times New Roman"/>
                <w:sz w:val="24"/>
                <w:szCs w:val="24"/>
                <w:lang w:val="en-US" w:eastAsia="it-IT"/>
              </w:rPr>
            </w:pPr>
            <w:r w:rsidRPr="00A64A46">
              <w:rPr>
                <w:rFonts w:ascii="Calibri Light" w:hAnsi="Calibri Light" w:eastAsia="Times New Roman" w:cs="Calibri Light"/>
                <w:lang w:eastAsia="it-IT"/>
              </w:rPr>
              <w:t>Please detail for the Cloud Service how Aramco end-point access can be guaranteed for sensitive information. </w:t>
            </w:r>
            <w:r w:rsidRPr="00A64A46">
              <w:rPr>
                <w:rFonts w:ascii="Calibri Light" w:hAnsi="Calibri Light" w:eastAsia="Times New Roman" w:cs="Calibri Light"/>
                <w:lang w:val="en-US" w:eastAsia="it-IT"/>
              </w:rPr>
              <w:t> </w:t>
            </w:r>
          </w:p>
        </w:tc>
        <w:tc>
          <w:tcPr>
            <w:tcW w:w="1070" w:type="dxa"/>
            <w:tcBorders>
              <w:top w:val="single" w:color="8CDFFF" w:themeColor="accent4" w:themeTint="66" w:sz="6" w:space="0"/>
              <w:left w:val="single" w:color="8CDFFF" w:themeColor="accent4" w:themeTint="66" w:sz="6" w:space="0"/>
              <w:bottom w:val="single" w:color="8CDFFF" w:themeColor="accent4" w:themeTint="66" w:sz="6" w:space="0"/>
              <w:right w:val="single" w:color="8CDFFF" w:themeColor="accent4" w:themeTint="66" w:sz="6" w:space="0"/>
            </w:tcBorders>
            <w:shd w:val="clear" w:color="auto" w:fill="FFFFFF" w:themeFill="background1"/>
            <w:tcMar/>
            <w:hideMark/>
          </w:tcPr>
          <w:p w:rsidRPr="00A64A46" w:rsidR="005B34C1" w:rsidP="005B34C1" w:rsidRDefault="005B34C1" w14:paraId="2D11171C" w14:textId="77777777">
            <w:pPr>
              <w:spacing w:after="0" w:line="240" w:lineRule="auto"/>
              <w:jc w:val="center"/>
              <w:textAlignment w:val="baseline"/>
              <w:rPr>
                <w:rFonts w:ascii="Times New Roman" w:hAnsi="Times New Roman" w:eastAsia="Times New Roman" w:cs="Times New Roman"/>
                <w:sz w:val="24"/>
                <w:szCs w:val="24"/>
                <w:lang w:val="it-IT" w:eastAsia="it-IT"/>
              </w:rPr>
            </w:pPr>
            <w:r w:rsidRPr="00A64A46">
              <w:rPr>
                <w:rFonts w:ascii="Calibri Light" w:hAnsi="Calibri Light" w:eastAsia="Times New Roman" w:cs="Calibri Light"/>
                <w:lang w:eastAsia="it-IT"/>
              </w:rPr>
              <w:t>CT5.1</w:t>
            </w:r>
            <w:r w:rsidRPr="00A64A46">
              <w:rPr>
                <w:rFonts w:ascii="Calibri Light" w:hAnsi="Calibri Light" w:eastAsia="Times New Roman" w:cs="Calibri Light"/>
                <w:lang w:val="it-IT" w:eastAsia="it-IT"/>
              </w:rPr>
              <w:t> </w:t>
            </w:r>
          </w:p>
          <w:p w:rsidRPr="00A64A46" w:rsidR="005B34C1" w:rsidP="005B34C1" w:rsidRDefault="005B34C1" w14:paraId="03B04872" w14:textId="77777777">
            <w:pPr>
              <w:spacing w:after="0" w:line="240" w:lineRule="auto"/>
              <w:jc w:val="center"/>
              <w:textAlignment w:val="baseline"/>
              <w:rPr>
                <w:rFonts w:ascii="Times New Roman" w:hAnsi="Times New Roman" w:eastAsia="Times New Roman" w:cs="Times New Roman"/>
                <w:sz w:val="24"/>
                <w:szCs w:val="24"/>
                <w:lang w:val="it-IT" w:eastAsia="it-IT"/>
              </w:rPr>
            </w:pPr>
            <w:r w:rsidRPr="00A64A46">
              <w:rPr>
                <w:rFonts w:ascii="Calibri Light" w:hAnsi="Calibri Light" w:eastAsia="Times New Roman" w:cs="Calibri Light"/>
                <w:lang w:eastAsia="it-IT"/>
              </w:rPr>
              <w:t>CAP007</w:t>
            </w:r>
            <w:r w:rsidRPr="00A64A46">
              <w:rPr>
                <w:rFonts w:ascii="Calibri Light" w:hAnsi="Calibri Light" w:eastAsia="Times New Roman" w:cs="Calibri Light"/>
                <w:lang w:val="it-IT" w:eastAsia="it-IT"/>
              </w:rPr>
              <w:t> </w:t>
            </w:r>
          </w:p>
        </w:tc>
        <w:tc>
          <w:tcPr>
            <w:tcW w:w="4900" w:type="dxa"/>
            <w:tcBorders>
              <w:top w:val="single" w:color="8CDFFF" w:themeColor="accent4" w:themeTint="66" w:sz="6" w:space="0"/>
              <w:left w:val="single" w:color="8CDFFF" w:themeColor="accent4" w:themeTint="66" w:sz="6" w:space="0"/>
              <w:bottom w:val="single" w:color="8CDFFF" w:themeColor="accent4" w:themeTint="66" w:sz="6" w:space="0"/>
              <w:right w:val="single" w:color="8CDFFF" w:themeColor="accent4" w:themeTint="66" w:sz="6" w:space="0"/>
            </w:tcBorders>
            <w:shd w:val="clear" w:color="auto" w:fill="FFFFFF" w:themeFill="background1"/>
            <w:tcMar/>
            <w:hideMark/>
          </w:tcPr>
          <w:p w:rsidR="09B7507C" w:rsidP="71913636" w:rsidRDefault="09B7507C" w14:paraId="5D96819D">
            <w:pPr>
              <w:spacing w:after="0" w:line="240" w:lineRule="auto"/>
              <w:rPr>
                <w:rFonts w:ascii="Times New Roman" w:hAnsi="Times New Roman" w:eastAsia="Times New Roman" w:cs="Times New Roman"/>
                <w:sz w:val="24"/>
                <w:szCs w:val="24"/>
                <w:highlight w:val="magenta"/>
                <w:lang w:val="en-US" w:eastAsia="it-IT"/>
              </w:rPr>
            </w:pPr>
            <w:r w:rsidRPr="71913636" w:rsidR="09B7507C">
              <w:rPr>
                <w:rFonts w:ascii="Calibri Light" w:hAnsi="Calibri Light" w:eastAsia="Times New Roman" w:cs="Calibri Light"/>
                <w:highlight w:val="magenta"/>
                <w:lang w:eastAsia="it-IT"/>
              </w:rPr>
              <w:t>To be completed by ASMO IT/Infra team</w:t>
            </w:r>
            <w:r w:rsidRPr="71913636" w:rsidR="09B7507C">
              <w:rPr>
                <w:rFonts w:ascii="Calibri Light" w:hAnsi="Calibri Light" w:eastAsia="Times New Roman" w:cs="Calibri Light"/>
                <w:highlight w:val="magenta"/>
                <w:lang w:val="en-US" w:eastAsia="it-IT"/>
              </w:rPr>
              <w:t> </w:t>
            </w:r>
          </w:p>
          <w:p w:rsidR="09B7507C" w:rsidP="71913636" w:rsidRDefault="09B7507C" w14:paraId="6116A9CE" w14:textId="6A2D2F6A">
            <w:pPr>
              <w:spacing w:after="0" w:line="240" w:lineRule="auto"/>
              <w:rPr>
                <w:rFonts w:ascii="Times New Roman" w:hAnsi="Times New Roman" w:eastAsia="Times New Roman" w:cs="Times New Roman"/>
                <w:sz w:val="24"/>
                <w:szCs w:val="24"/>
                <w:highlight w:val="magenta"/>
                <w:lang w:val="en-US" w:eastAsia="it-IT"/>
              </w:rPr>
            </w:pPr>
            <w:r w:rsidRPr="71913636" w:rsidR="09B7507C">
              <w:rPr>
                <w:rFonts w:ascii="Calibri Light" w:hAnsi="Calibri Light" w:eastAsia="Times New Roman" w:cs="Calibri Light"/>
                <w:highlight w:val="magenta"/>
                <w:lang w:val="en-US" w:eastAsia="it-IT"/>
              </w:rPr>
              <w:t> </w:t>
            </w:r>
          </w:p>
          <w:p w:rsidRPr="00A64A46" w:rsidR="005B34C1" w:rsidP="0A3770BE" w:rsidRDefault="005B34C1" w14:paraId="02F2C3EF" w14:textId="77777777">
            <w:pPr>
              <w:spacing w:after="0" w:line="240" w:lineRule="auto"/>
              <w:textAlignment w:val="baseline"/>
              <w:rPr>
                <w:rFonts w:ascii="Times New Roman" w:hAnsi="Times New Roman" w:eastAsia="Times New Roman" w:cs="Times New Roman"/>
                <w:sz w:val="24"/>
                <w:szCs w:val="24"/>
                <w:highlight w:val="green"/>
                <w:lang w:val="en-US" w:eastAsia="it-IT"/>
              </w:rPr>
            </w:pPr>
            <w:r w:rsidRPr="0A3770BE" w:rsidR="60514E9D">
              <w:rPr>
                <w:rFonts w:ascii="Calibri Light" w:hAnsi="Calibri Light" w:eastAsia="Times New Roman" w:cs="Calibri Light"/>
                <w:color w:val="000000"/>
                <w:highlight w:val="green"/>
                <w:shd w:val="clear" w:color="auto" w:fill="FFFF00"/>
                <w:lang w:eastAsia="it-IT"/>
              </w:rPr>
              <w:t>SAP will not be directly integrated with Aramco end-point, Integration will be via Oracle Integration layer (OIC)</w:t>
            </w:r>
            <w:r w:rsidRPr="0A3770BE" w:rsidR="60514E9D">
              <w:rPr>
                <w:rFonts w:ascii="Calibri Light" w:hAnsi="Calibri Light" w:eastAsia="Times New Roman" w:cs="Calibri Light"/>
                <w:color w:val="000000"/>
                <w:highlight w:val="green"/>
                <w:lang w:val="en-US" w:eastAsia="it-IT"/>
              </w:rPr>
              <w:t> </w:t>
            </w:r>
          </w:p>
          <w:p w:rsidRPr="00A64A46" w:rsidR="005B34C1" w:rsidP="005B34C1" w:rsidRDefault="005B34C1" w14:paraId="36535E99" w14:textId="77777777">
            <w:pPr>
              <w:spacing w:after="0" w:line="240" w:lineRule="auto"/>
              <w:textAlignment w:val="baseline"/>
              <w:rPr>
                <w:rFonts w:ascii="Times New Roman" w:hAnsi="Times New Roman" w:eastAsia="Times New Roman" w:cs="Times New Roman"/>
                <w:sz w:val="24"/>
                <w:szCs w:val="24"/>
                <w:lang w:val="en-US" w:eastAsia="it-IT"/>
              </w:rPr>
            </w:pPr>
            <w:r w:rsidRPr="00A64A46">
              <w:rPr>
                <w:rFonts w:ascii="Calibri Light" w:hAnsi="Calibri Light" w:eastAsia="Times New Roman" w:cs="Calibri Light"/>
                <w:lang w:val="en-US" w:eastAsia="it-IT"/>
              </w:rPr>
              <w:t> </w:t>
            </w:r>
          </w:p>
        </w:tc>
      </w:tr>
      <w:tr w:rsidRPr="00A64A46" w:rsidR="005B34C1" w:rsidTr="0A3770BE" w14:paraId="1E67406C" w14:textId="77777777">
        <w:trPr>
          <w:trHeight w:val="300"/>
        </w:trPr>
        <w:tc>
          <w:tcPr>
            <w:tcW w:w="1083" w:type="dxa"/>
            <w:tcBorders>
              <w:top w:val="single" w:color="8CDFFF" w:themeColor="accent4" w:themeTint="66" w:sz="6" w:space="0"/>
              <w:left w:val="single" w:color="8CDFFF" w:themeColor="accent4" w:themeTint="66" w:sz="6" w:space="0"/>
              <w:bottom w:val="single" w:color="8CDFFF" w:themeColor="accent4" w:themeTint="66" w:sz="6" w:space="0"/>
              <w:right w:val="single" w:color="8CDFFF" w:themeColor="accent4" w:themeTint="66" w:sz="6" w:space="0"/>
            </w:tcBorders>
            <w:shd w:val="clear" w:color="auto" w:fill="FFFFFF" w:themeFill="background1"/>
            <w:tcMar/>
            <w:hideMark/>
          </w:tcPr>
          <w:p w:rsidRPr="00A64A46" w:rsidR="005B34C1" w:rsidP="00431032" w:rsidRDefault="005B34C1" w14:paraId="1B3C5F87" w14:textId="215CD13F">
            <w:pPr>
              <w:numPr>
                <w:ilvl w:val="0"/>
                <w:numId w:val="84"/>
              </w:numPr>
              <w:spacing w:after="0" w:line="240" w:lineRule="auto"/>
              <w:ind w:left="1080" w:firstLine="0"/>
              <w:textAlignment w:val="baseline"/>
              <w:rPr>
                <w:rFonts w:ascii="Calibri Light" w:hAnsi="Calibri Light" w:eastAsia="Times New Roman" w:cs="Calibri Light"/>
                <w:b/>
                <w:bCs/>
                <w:lang w:val="en-US" w:eastAsia="it-IT"/>
              </w:rPr>
            </w:pPr>
            <w:r>
              <w:rPr>
                <w:rStyle w:val="eop"/>
                <w:rFonts w:ascii="Calibri Light" w:hAnsi="Calibri Light" w:cs="Calibri Light"/>
                <w:b/>
                <w:bCs/>
              </w:rPr>
              <w:t> </w:t>
            </w:r>
          </w:p>
        </w:tc>
        <w:tc>
          <w:tcPr>
            <w:tcW w:w="2683" w:type="dxa"/>
            <w:tcBorders>
              <w:top w:val="single" w:color="8CDFFF" w:themeColor="accent4" w:themeTint="66" w:sz="6" w:space="0"/>
              <w:left w:val="single" w:color="8CDFFF" w:themeColor="accent4" w:themeTint="66" w:sz="6" w:space="0"/>
              <w:bottom w:val="single" w:color="8CDFFF" w:themeColor="accent4" w:themeTint="66" w:sz="6" w:space="0"/>
              <w:right w:val="single" w:color="8CDFFF" w:themeColor="accent4" w:themeTint="66" w:sz="6" w:space="0"/>
            </w:tcBorders>
            <w:shd w:val="clear" w:color="auto" w:fill="FFFFFF" w:themeFill="background1"/>
            <w:tcMar/>
            <w:hideMark/>
          </w:tcPr>
          <w:p w:rsidRPr="00A64A46" w:rsidR="005B34C1" w:rsidP="005B34C1" w:rsidRDefault="005B34C1" w14:paraId="76296D52" w14:textId="77777777">
            <w:pPr>
              <w:spacing w:after="0" w:line="240" w:lineRule="auto"/>
              <w:textAlignment w:val="baseline"/>
              <w:rPr>
                <w:rFonts w:ascii="Times New Roman" w:hAnsi="Times New Roman" w:eastAsia="Times New Roman" w:cs="Times New Roman"/>
                <w:sz w:val="24"/>
                <w:szCs w:val="24"/>
                <w:lang w:val="en-US" w:eastAsia="it-IT"/>
              </w:rPr>
            </w:pPr>
            <w:r w:rsidRPr="00A64A46">
              <w:rPr>
                <w:rFonts w:ascii="Calibri Light" w:hAnsi="Calibri Light" w:eastAsia="Times New Roman" w:cs="Calibri Light"/>
                <w:lang w:eastAsia="it-IT"/>
              </w:rPr>
              <w:t>Sessions </w:t>
            </w:r>
            <w:r w:rsidRPr="00A64A46">
              <w:rPr>
                <w:rFonts w:ascii="Calibri Light" w:hAnsi="Calibri Light" w:eastAsia="Times New Roman" w:cs="Calibri Light"/>
                <w:b/>
                <w:bCs/>
                <w:lang w:eastAsia="it-IT"/>
              </w:rPr>
              <w:t>must </w:t>
            </w:r>
            <w:r w:rsidRPr="00A64A46">
              <w:rPr>
                <w:rFonts w:ascii="Calibri Light" w:hAnsi="Calibri Light" w:eastAsia="Times New Roman" w:cs="Calibri Light"/>
                <w:lang w:eastAsia="it-IT"/>
              </w:rPr>
              <w:t>be encrypted (i.e. using HTTPS) where sensitive Saudi Aramco information or data will be transmitted from and to the Public Cloud Computing Services.</w:t>
            </w:r>
            <w:r w:rsidRPr="00A64A46">
              <w:rPr>
                <w:rFonts w:ascii="Calibri Light" w:hAnsi="Calibri Light" w:eastAsia="Times New Roman" w:cs="Calibri Light"/>
                <w:lang w:val="en-US" w:eastAsia="it-IT"/>
              </w:rPr>
              <w:t> </w:t>
            </w:r>
          </w:p>
          <w:p w:rsidRPr="00A64A46" w:rsidR="005B34C1" w:rsidP="005B34C1" w:rsidRDefault="005B34C1" w14:paraId="2E53D43B" w14:textId="77777777">
            <w:pPr>
              <w:spacing w:after="0" w:line="240" w:lineRule="auto"/>
              <w:textAlignment w:val="baseline"/>
              <w:rPr>
                <w:rFonts w:ascii="Times New Roman" w:hAnsi="Times New Roman" w:eastAsia="Times New Roman" w:cs="Times New Roman"/>
                <w:sz w:val="24"/>
                <w:szCs w:val="24"/>
                <w:lang w:val="en-US" w:eastAsia="it-IT"/>
              </w:rPr>
            </w:pPr>
            <w:r w:rsidRPr="00A64A46">
              <w:rPr>
                <w:rFonts w:ascii="Calibri Light" w:hAnsi="Calibri Light" w:eastAsia="Times New Roman" w:cs="Calibri Light"/>
                <w:lang w:eastAsia="it-IT"/>
              </w:rPr>
              <w:t>Please detail fully how sensitive data in transit will be encrypted for this Cloud Service.</w:t>
            </w:r>
            <w:r w:rsidRPr="00A64A46">
              <w:rPr>
                <w:rFonts w:ascii="Calibri Light" w:hAnsi="Calibri Light" w:eastAsia="Times New Roman" w:cs="Calibri Light"/>
                <w:lang w:val="en-US" w:eastAsia="it-IT"/>
              </w:rPr>
              <w:t> </w:t>
            </w:r>
          </w:p>
        </w:tc>
        <w:tc>
          <w:tcPr>
            <w:tcW w:w="1070" w:type="dxa"/>
            <w:tcBorders>
              <w:top w:val="single" w:color="8CDFFF" w:themeColor="accent4" w:themeTint="66" w:sz="6" w:space="0"/>
              <w:left w:val="single" w:color="8CDFFF" w:themeColor="accent4" w:themeTint="66" w:sz="6" w:space="0"/>
              <w:bottom w:val="single" w:color="8CDFFF" w:themeColor="accent4" w:themeTint="66" w:sz="6" w:space="0"/>
              <w:right w:val="single" w:color="8CDFFF" w:themeColor="accent4" w:themeTint="66" w:sz="6" w:space="0"/>
            </w:tcBorders>
            <w:shd w:val="clear" w:color="auto" w:fill="FFFFFF" w:themeFill="background1"/>
            <w:tcMar/>
            <w:hideMark/>
          </w:tcPr>
          <w:p w:rsidRPr="00A64A46" w:rsidR="005B34C1" w:rsidP="005B34C1" w:rsidRDefault="005B34C1" w14:paraId="6101B592" w14:textId="77777777">
            <w:pPr>
              <w:spacing w:after="0" w:line="240" w:lineRule="auto"/>
              <w:jc w:val="center"/>
              <w:textAlignment w:val="baseline"/>
              <w:rPr>
                <w:rFonts w:ascii="Times New Roman" w:hAnsi="Times New Roman" w:eastAsia="Times New Roman" w:cs="Times New Roman"/>
                <w:sz w:val="24"/>
                <w:szCs w:val="24"/>
                <w:lang w:val="it-IT" w:eastAsia="it-IT"/>
              </w:rPr>
            </w:pPr>
            <w:r w:rsidRPr="00A64A46">
              <w:rPr>
                <w:rFonts w:ascii="Calibri Light" w:hAnsi="Calibri Light" w:eastAsia="Times New Roman" w:cs="Calibri Light"/>
                <w:lang w:eastAsia="it-IT"/>
              </w:rPr>
              <w:t>CT8.2</w:t>
            </w:r>
            <w:r w:rsidRPr="00A64A46">
              <w:rPr>
                <w:rFonts w:ascii="Calibri Light" w:hAnsi="Calibri Light" w:eastAsia="Times New Roman" w:cs="Calibri Light"/>
                <w:lang w:val="it-IT" w:eastAsia="it-IT"/>
              </w:rPr>
              <w:t> </w:t>
            </w:r>
          </w:p>
          <w:p w:rsidRPr="00A64A46" w:rsidR="005B34C1" w:rsidP="005B34C1" w:rsidRDefault="005B34C1" w14:paraId="199F8F96" w14:textId="77777777">
            <w:pPr>
              <w:spacing w:after="0" w:line="240" w:lineRule="auto"/>
              <w:jc w:val="center"/>
              <w:textAlignment w:val="baseline"/>
              <w:rPr>
                <w:rFonts w:ascii="Times New Roman" w:hAnsi="Times New Roman" w:eastAsia="Times New Roman" w:cs="Times New Roman"/>
                <w:sz w:val="24"/>
                <w:szCs w:val="24"/>
                <w:lang w:val="it-IT" w:eastAsia="it-IT"/>
              </w:rPr>
            </w:pPr>
            <w:r w:rsidRPr="00A64A46">
              <w:rPr>
                <w:rFonts w:ascii="Calibri Light" w:hAnsi="Calibri Light" w:eastAsia="Times New Roman" w:cs="Calibri Light"/>
                <w:lang w:eastAsia="it-IT"/>
              </w:rPr>
              <w:t>CAP004</w:t>
            </w:r>
            <w:r w:rsidRPr="00A64A46">
              <w:rPr>
                <w:rFonts w:ascii="Calibri Light" w:hAnsi="Calibri Light" w:eastAsia="Times New Roman" w:cs="Calibri Light"/>
                <w:lang w:val="it-IT" w:eastAsia="it-IT"/>
              </w:rPr>
              <w:t> </w:t>
            </w:r>
          </w:p>
          <w:p w:rsidRPr="00A64A46" w:rsidR="005B34C1" w:rsidP="005B34C1" w:rsidRDefault="005B34C1" w14:paraId="19543666" w14:textId="77777777">
            <w:pPr>
              <w:spacing w:after="0" w:line="240" w:lineRule="auto"/>
              <w:jc w:val="center"/>
              <w:textAlignment w:val="baseline"/>
              <w:rPr>
                <w:rFonts w:ascii="Times New Roman" w:hAnsi="Times New Roman" w:eastAsia="Times New Roman" w:cs="Times New Roman"/>
                <w:sz w:val="24"/>
                <w:szCs w:val="24"/>
                <w:lang w:val="it-IT" w:eastAsia="it-IT"/>
              </w:rPr>
            </w:pPr>
            <w:r w:rsidRPr="00A64A46">
              <w:rPr>
                <w:rFonts w:ascii="Calibri Light" w:hAnsi="Calibri Light" w:eastAsia="Times New Roman" w:cs="Calibri Light"/>
                <w:lang w:eastAsia="it-IT"/>
              </w:rPr>
              <w:t>CAP012</w:t>
            </w:r>
            <w:r w:rsidRPr="00A64A46">
              <w:rPr>
                <w:rFonts w:ascii="Calibri Light" w:hAnsi="Calibri Light" w:eastAsia="Times New Roman" w:cs="Calibri Light"/>
                <w:lang w:val="it-IT" w:eastAsia="it-IT"/>
              </w:rPr>
              <w:t> </w:t>
            </w:r>
          </w:p>
        </w:tc>
        <w:tc>
          <w:tcPr>
            <w:tcW w:w="4900" w:type="dxa"/>
            <w:tcBorders>
              <w:top w:val="single" w:color="8CDFFF" w:themeColor="accent4" w:themeTint="66" w:sz="6" w:space="0"/>
              <w:left w:val="single" w:color="8CDFFF" w:themeColor="accent4" w:themeTint="66" w:sz="6" w:space="0"/>
              <w:bottom w:val="single" w:color="8CDFFF" w:themeColor="accent4" w:themeTint="66" w:sz="6" w:space="0"/>
              <w:right w:val="single" w:color="8CDFFF" w:themeColor="accent4" w:themeTint="66" w:sz="6" w:space="0"/>
            </w:tcBorders>
            <w:shd w:val="clear" w:color="auto" w:fill="FFFFFF" w:themeFill="background1"/>
            <w:tcMar/>
            <w:hideMark/>
          </w:tcPr>
          <w:p w:rsidR="7D656ED6" w:rsidP="71913636" w:rsidRDefault="7D656ED6" w14:paraId="01CC7B51" w14:textId="06818920">
            <w:pPr>
              <w:spacing w:after="0" w:line="240" w:lineRule="auto"/>
              <w:rPr>
                <w:rFonts w:ascii="Times New Roman" w:hAnsi="Times New Roman" w:eastAsia="Times New Roman" w:cs="Times New Roman"/>
                <w:sz w:val="24"/>
                <w:szCs w:val="24"/>
                <w:highlight w:val="magenta"/>
                <w:lang w:val="en-US" w:eastAsia="it-IT"/>
              </w:rPr>
            </w:pPr>
            <w:r w:rsidRPr="71913636" w:rsidR="7D656ED6">
              <w:rPr>
                <w:rFonts w:ascii="Calibri Light" w:hAnsi="Calibri Light" w:eastAsia="Times New Roman" w:cs="Calibri Light"/>
                <w:highlight w:val="magenta"/>
                <w:lang w:eastAsia="it-IT"/>
              </w:rPr>
              <w:t>o be completed by ASMO IT/Infra team</w:t>
            </w:r>
            <w:r w:rsidRPr="71913636" w:rsidR="7D656ED6">
              <w:rPr>
                <w:rFonts w:ascii="Calibri Light" w:hAnsi="Calibri Light" w:eastAsia="Times New Roman" w:cs="Calibri Light"/>
                <w:highlight w:val="magenta"/>
                <w:lang w:val="en-US" w:eastAsia="it-IT"/>
              </w:rPr>
              <w:t> </w:t>
            </w:r>
          </w:p>
          <w:p w:rsidR="7D656ED6" w:rsidP="71913636" w:rsidRDefault="7D656ED6" w14:paraId="3A4B2D94" w14:textId="65497E59">
            <w:pPr>
              <w:spacing w:after="0" w:line="240" w:lineRule="auto"/>
              <w:rPr>
                <w:rFonts w:ascii="Times New Roman" w:hAnsi="Times New Roman" w:eastAsia="Times New Roman" w:cs="Times New Roman"/>
                <w:sz w:val="24"/>
                <w:szCs w:val="24"/>
                <w:highlight w:val="magenta"/>
                <w:lang w:val="en-US" w:eastAsia="it-IT"/>
              </w:rPr>
            </w:pPr>
            <w:r w:rsidRPr="71913636" w:rsidR="7D656ED6">
              <w:rPr>
                <w:rFonts w:ascii="Calibri Light" w:hAnsi="Calibri Light" w:eastAsia="Times New Roman" w:cs="Calibri Light"/>
                <w:highlight w:val="magenta"/>
                <w:lang w:val="en-US" w:eastAsia="it-IT"/>
              </w:rPr>
              <w:t> </w:t>
            </w:r>
          </w:p>
          <w:p w:rsidRPr="00A64A46" w:rsidR="005B34C1" w:rsidP="0A3770BE" w:rsidRDefault="005B34C1" w14:paraId="0A3D3A70" w14:textId="77777777">
            <w:pPr>
              <w:spacing w:after="0" w:line="240" w:lineRule="auto"/>
              <w:textAlignment w:val="baseline"/>
              <w:rPr>
                <w:rFonts w:ascii="Times New Roman" w:hAnsi="Times New Roman" w:eastAsia="Times New Roman" w:cs="Times New Roman"/>
                <w:sz w:val="24"/>
                <w:szCs w:val="24"/>
                <w:highlight w:val="green"/>
                <w:lang w:val="en-US" w:eastAsia="it-IT"/>
              </w:rPr>
            </w:pPr>
            <w:r w:rsidRPr="0A3770BE" w:rsidR="4C03F777">
              <w:rPr>
                <w:rFonts w:ascii="Calibri Light" w:hAnsi="Calibri Light" w:eastAsia="Times New Roman" w:cs="Calibri Light"/>
                <w:color w:val="000000"/>
                <w:highlight w:val="green"/>
                <w:lang w:val="en-US" w:eastAsia="it-IT"/>
              </w:rPr>
              <w:t>Data in-transit is protected using Transport Layer Security (TLS) 1.2 and Secure Sockets Layer (SSL) encryption. Customer sessions to SAP applications are securely transmitted via HTTPS and TLS 1.2 cipher suite using Advanced Encryption Standard (AES) 256-bit encryption. SAP supports TLS/SSL connection encryption for network communication channels, ensuring data encryption, server authentication, client authentication, and message integrity for the TCP/IP connection.</w:t>
            </w:r>
            <w:r w:rsidRPr="0A3770BE" w:rsidR="4C03F777">
              <w:rPr>
                <w:rFonts w:ascii="Calibri Light" w:hAnsi="Calibri Light" w:eastAsia="Times New Roman" w:cs="Calibri Light"/>
                <w:color w:val="000000"/>
                <w:highlight w:val="green"/>
                <w:lang w:val="en-US" w:eastAsia="it-IT"/>
              </w:rPr>
              <w:t> </w:t>
            </w:r>
          </w:p>
          <w:p w:rsidRPr="00A64A46" w:rsidR="005B34C1" w:rsidP="005B34C1" w:rsidRDefault="005B34C1" w14:paraId="69F79CD9" w14:textId="77777777">
            <w:pPr>
              <w:spacing w:after="0" w:line="240" w:lineRule="auto"/>
              <w:textAlignment w:val="baseline"/>
              <w:rPr>
                <w:rFonts w:ascii="Times New Roman" w:hAnsi="Times New Roman" w:eastAsia="Times New Roman" w:cs="Times New Roman"/>
                <w:sz w:val="24"/>
                <w:szCs w:val="24"/>
                <w:lang w:val="en-US" w:eastAsia="it-IT"/>
              </w:rPr>
            </w:pPr>
            <w:r w:rsidRPr="00A64A46">
              <w:rPr>
                <w:rFonts w:ascii="Calibri Light" w:hAnsi="Calibri Light" w:eastAsia="Times New Roman" w:cs="Calibri Light"/>
                <w:lang w:val="en-US" w:eastAsia="it-IT"/>
              </w:rPr>
              <w:t> </w:t>
            </w:r>
          </w:p>
          <w:p w:rsidRPr="00A64A46" w:rsidR="005B34C1" w:rsidP="005B34C1" w:rsidRDefault="005B34C1" w14:paraId="5B491995" w14:textId="77777777">
            <w:pPr>
              <w:spacing w:after="0" w:line="240" w:lineRule="auto"/>
              <w:textAlignment w:val="baseline"/>
              <w:rPr>
                <w:rFonts w:ascii="Times New Roman" w:hAnsi="Times New Roman" w:eastAsia="Times New Roman" w:cs="Times New Roman"/>
                <w:sz w:val="24"/>
                <w:szCs w:val="24"/>
                <w:lang w:val="en-US" w:eastAsia="it-IT"/>
              </w:rPr>
            </w:pPr>
            <w:r w:rsidRPr="00A64A46">
              <w:rPr>
                <w:rFonts w:ascii="Calibri Light" w:hAnsi="Calibri Light" w:eastAsia="Times New Roman" w:cs="Calibri Light"/>
                <w:lang w:val="en-US" w:eastAsia="it-IT"/>
              </w:rPr>
              <w:t> </w:t>
            </w:r>
          </w:p>
        </w:tc>
      </w:tr>
      <w:tr w:rsidRPr="00A64A46" w:rsidR="005B34C1" w:rsidTr="0A3770BE" w14:paraId="33B982AA" w14:textId="77777777">
        <w:trPr>
          <w:trHeight w:val="300"/>
        </w:trPr>
        <w:tc>
          <w:tcPr>
            <w:tcW w:w="1083" w:type="dxa"/>
            <w:tcBorders>
              <w:top w:val="single" w:color="8CDFFF" w:themeColor="accent4" w:themeTint="66" w:sz="6" w:space="0"/>
              <w:left w:val="single" w:color="8CDFFF" w:themeColor="accent4" w:themeTint="66" w:sz="6" w:space="0"/>
              <w:bottom w:val="single" w:color="8CDFFF" w:themeColor="accent4" w:themeTint="66" w:sz="6" w:space="0"/>
              <w:right w:val="single" w:color="8CDFFF" w:themeColor="accent4" w:themeTint="66" w:sz="6" w:space="0"/>
            </w:tcBorders>
            <w:shd w:val="clear" w:color="auto" w:fill="FFFFFF" w:themeFill="background1"/>
            <w:tcMar/>
            <w:hideMark/>
          </w:tcPr>
          <w:p w:rsidRPr="00A64A46" w:rsidR="005B34C1" w:rsidP="00431032" w:rsidRDefault="005B34C1" w14:paraId="7A1F3A29" w14:textId="660947A8">
            <w:pPr>
              <w:numPr>
                <w:ilvl w:val="0"/>
                <w:numId w:val="85"/>
              </w:numPr>
              <w:spacing w:after="0" w:line="240" w:lineRule="auto"/>
              <w:ind w:left="1080" w:firstLine="0"/>
              <w:textAlignment w:val="baseline"/>
              <w:rPr>
                <w:rFonts w:ascii="Calibri Light" w:hAnsi="Calibri Light" w:eastAsia="Times New Roman" w:cs="Calibri Light"/>
                <w:b/>
                <w:bCs/>
                <w:lang w:val="en-US" w:eastAsia="it-IT"/>
              </w:rPr>
            </w:pPr>
            <w:r>
              <w:rPr>
                <w:rStyle w:val="eop"/>
                <w:rFonts w:ascii="Calibri Light" w:hAnsi="Calibri Light" w:cs="Calibri Light"/>
                <w:b/>
                <w:bCs/>
              </w:rPr>
              <w:t> </w:t>
            </w:r>
          </w:p>
        </w:tc>
        <w:tc>
          <w:tcPr>
            <w:tcW w:w="2683" w:type="dxa"/>
            <w:tcBorders>
              <w:top w:val="single" w:color="8CDFFF" w:themeColor="accent4" w:themeTint="66" w:sz="6" w:space="0"/>
              <w:left w:val="single" w:color="8CDFFF" w:themeColor="accent4" w:themeTint="66" w:sz="6" w:space="0"/>
              <w:bottom w:val="single" w:color="8CDFFF" w:themeColor="accent4" w:themeTint="66" w:sz="6" w:space="0"/>
              <w:right w:val="single" w:color="8CDFFF" w:themeColor="accent4" w:themeTint="66" w:sz="6" w:space="0"/>
            </w:tcBorders>
            <w:shd w:val="clear" w:color="auto" w:fill="FFFFFF" w:themeFill="background1"/>
            <w:tcMar/>
            <w:hideMark/>
          </w:tcPr>
          <w:p w:rsidRPr="00A64A46" w:rsidR="005B34C1" w:rsidP="005B34C1" w:rsidRDefault="005B34C1" w14:paraId="1B072950" w14:textId="77777777">
            <w:pPr>
              <w:spacing w:after="0" w:line="240" w:lineRule="auto"/>
              <w:textAlignment w:val="baseline"/>
              <w:rPr>
                <w:rFonts w:ascii="Times New Roman" w:hAnsi="Times New Roman" w:eastAsia="Times New Roman" w:cs="Times New Roman"/>
                <w:sz w:val="24"/>
                <w:szCs w:val="24"/>
                <w:lang w:val="en-US" w:eastAsia="it-IT"/>
              </w:rPr>
            </w:pPr>
            <w:r w:rsidRPr="00A64A46">
              <w:rPr>
                <w:rFonts w:ascii="Calibri Light" w:hAnsi="Calibri Light" w:eastAsia="Times New Roman" w:cs="Calibri Light"/>
                <w:lang w:eastAsia="it-IT"/>
              </w:rPr>
              <w:t>Cloud Service Provider </w:t>
            </w:r>
            <w:r w:rsidRPr="00A64A46">
              <w:rPr>
                <w:rFonts w:ascii="Calibri Light" w:hAnsi="Calibri Light" w:eastAsia="Times New Roman" w:cs="Calibri Light"/>
                <w:b/>
                <w:bCs/>
                <w:lang w:eastAsia="it-IT"/>
              </w:rPr>
              <w:t>must</w:t>
            </w:r>
            <w:r w:rsidRPr="00A64A46">
              <w:rPr>
                <w:rFonts w:ascii="Calibri Light" w:hAnsi="Calibri Light" w:eastAsia="Times New Roman" w:cs="Calibri Light"/>
                <w:lang w:eastAsia="it-IT"/>
              </w:rPr>
              <w:t> have an encryption key management capability where data encryption is used.</w:t>
            </w:r>
            <w:r w:rsidRPr="00A64A46">
              <w:rPr>
                <w:rFonts w:ascii="Calibri Light" w:hAnsi="Calibri Light" w:eastAsia="Times New Roman" w:cs="Calibri Light"/>
                <w:lang w:val="en-US" w:eastAsia="it-IT"/>
              </w:rPr>
              <w:t> </w:t>
            </w:r>
          </w:p>
          <w:p w:rsidRPr="00A64A46" w:rsidR="005B34C1" w:rsidP="005B34C1" w:rsidRDefault="005B34C1" w14:paraId="7CC8A39F" w14:textId="77777777">
            <w:pPr>
              <w:spacing w:after="0" w:line="240" w:lineRule="auto"/>
              <w:textAlignment w:val="baseline"/>
              <w:rPr>
                <w:rFonts w:ascii="Times New Roman" w:hAnsi="Times New Roman" w:eastAsia="Times New Roman" w:cs="Times New Roman"/>
                <w:sz w:val="24"/>
                <w:szCs w:val="24"/>
                <w:lang w:val="en-US" w:eastAsia="it-IT"/>
              </w:rPr>
            </w:pPr>
            <w:r w:rsidRPr="00A64A46">
              <w:rPr>
                <w:rFonts w:ascii="Calibri Light" w:hAnsi="Calibri Light" w:eastAsia="Times New Roman" w:cs="Calibri Light"/>
                <w:lang w:eastAsia="it-IT"/>
              </w:rPr>
              <w:t>Please fully detail the encryption key management methodology in use for this Cloud Service. </w:t>
            </w:r>
            <w:r w:rsidRPr="00A64A46">
              <w:rPr>
                <w:rFonts w:ascii="Calibri Light" w:hAnsi="Calibri Light" w:eastAsia="Times New Roman" w:cs="Calibri Light"/>
                <w:lang w:val="en-US" w:eastAsia="it-IT"/>
              </w:rPr>
              <w:t> </w:t>
            </w:r>
          </w:p>
        </w:tc>
        <w:tc>
          <w:tcPr>
            <w:tcW w:w="1070" w:type="dxa"/>
            <w:tcBorders>
              <w:top w:val="single" w:color="8CDFFF" w:themeColor="accent4" w:themeTint="66" w:sz="6" w:space="0"/>
              <w:left w:val="single" w:color="8CDFFF" w:themeColor="accent4" w:themeTint="66" w:sz="6" w:space="0"/>
              <w:bottom w:val="single" w:color="8CDFFF" w:themeColor="accent4" w:themeTint="66" w:sz="6" w:space="0"/>
              <w:right w:val="single" w:color="8CDFFF" w:themeColor="accent4" w:themeTint="66" w:sz="6" w:space="0"/>
            </w:tcBorders>
            <w:shd w:val="clear" w:color="auto" w:fill="FFFFFF" w:themeFill="background1"/>
            <w:tcMar/>
            <w:hideMark/>
          </w:tcPr>
          <w:p w:rsidRPr="00A64A46" w:rsidR="005B34C1" w:rsidP="005B34C1" w:rsidRDefault="005B34C1" w14:paraId="383A087E" w14:textId="77777777">
            <w:pPr>
              <w:spacing w:after="0" w:line="240" w:lineRule="auto"/>
              <w:jc w:val="center"/>
              <w:textAlignment w:val="baseline"/>
              <w:rPr>
                <w:rFonts w:ascii="Times New Roman" w:hAnsi="Times New Roman" w:eastAsia="Times New Roman" w:cs="Times New Roman"/>
                <w:sz w:val="24"/>
                <w:szCs w:val="24"/>
                <w:lang w:val="it-IT" w:eastAsia="it-IT"/>
              </w:rPr>
            </w:pPr>
            <w:r w:rsidRPr="00A64A46">
              <w:rPr>
                <w:rFonts w:ascii="Calibri Light" w:hAnsi="Calibri Light" w:eastAsia="Times New Roman" w:cs="Calibri Light"/>
                <w:lang w:eastAsia="it-IT"/>
              </w:rPr>
              <w:t>TPC55</w:t>
            </w:r>
            <w:r w:rsidRPr="00A64A46">
              <w:rPr>
                <w:rFonts w:ascii="Calibri Light" w:hAnsi="Calibri Light" w:eastAsia="Times New Roman" w:cs="Calibri Light"/>
                <w:lang w:val="it-IT" w:eastAsia="it-IT"/>
              </w:rPr>
              <w:t> </w:t>
            </w:r>
          </w:p>
          <w:p w:rsidRPr="00A64A46" w:rsidR="005B34C1" w:rsidP="005B34C1" w:rsidRDefault="005B34C1" w14:paraId="25649BD2" w14:textId="77777777">
            <w:pPr>
              <w:spacing w:after="0" w:line="240" w:lineRule="auto"/>
              <w:jc w:val="center"/>
              <w:textAlignment w:val="baseline"/>
              <w:rPr>
                <w:rFonts w:ascii="Times New Roman" w:hAnsi="Times New Roman" w:eastAsia="Times New Roman" w:cs="Times New Roman"/>
                <w:sz w:val="24"/>
                <w:szCs w:val="24"/>
                <w:lang w:val="it-IT" w:eastAsia="it-IT"/>
              </w:rPr>
            </w:pPr>
            <w:r w:rsidRPr="00A64A46">
              <w:rPr>
                <w:rFonts w:ascii="Calibri Light" w:hAnsi="Calibri Light" w:eastAsia="Times New Roman" w:cs="Calibri Light"/>
                <w:lang w:eastAsia="it-IT"/>
              </w:rPr>
              <w:t>CAP004</w:t>
            </w:r>
            <w:r w:rsidRPr="00A64A46">
              <w:rPr>
                <w:rFonts w:ascii="Calibri Light" w:hAnsi="Calibri Light" w:eastAsia="Times New Roman" w:cs="Calibri Light"/>
                <w:lang w:val="it-IT" w:eastAsia="it-IT"/>
              </w:rPr>
              <w:t> </w:t>
            </w:r>
          </w:p>
          <w:p w:rsidRPr="00A64A46" w:rsidR="005B34C1" w:rsidP="005B34C1" w:rsidRDefault="005B34C1" w14:paraId="1FBA9D29" w14:textId="77777777">
            <w:pPr>
              <w:spacing w:after="0" w:line="240" w:lineRule="auto"/>
              <w:jc w:val="center"/>
              <w:textAlignment w:val="baseline"/>
              <w:rPr>
                <w:rFonts w:ascii="Times New Roman" w:hAnsi="Times New Roman" w:eastAsia="Times New Roman" w:cs="Times New Roman"/>
                <w:sz w:val="24"/>
                <w:szCs w:val="24"/>
                <w:lang w:val="it-IT" w:eastAsia="it-IT"/>
              </w:rPr>
            </w:pPr>
            <w:r w:rsidRPr="00A64A46">
              <w:rPr>
                <w:rFonts w:ascii="Calibri Light" w:hAnsi="Calibri Light" w:eastAsia="Times New Roman" w:cs="Calibri Light"/>
                <w:lang w:eastAsia="it-IT"/>
              </w:rPr>
              <w:t>CAP012</w:t>
            </w:r>
            <w:r w:rsidRPr="00A64A46">
              <w:rPr>
                <w:rFonts w:ascii="Calibri Light" w:hAnsi="Calibri Light" w:eastAsia="Times New Roman" w:cs="Calibri Light"/>
                <w:lang w:val="it-IT" w:eastAsia="it-IT"/>
              </w:rPr>
              <w:t> </w:t>
            </w:r>
          </w:p>
        </w:tc>
        <w:tc>
          <w:tcPr>
            <w:tcW w:w="4900" w:type="dxa"/>
            <w:tcBorders>
              <w:top w:val="single" w:color="8CDFFF" w:themeColor="accent4" w:themeTint="66" w:sz="6" w:space="0"/>
              <w:left w:val="single" w:color="8CDFFF" w:themeColor="accent4" w:themeTint="66" w:sz="6" w:space="0"/>
              <w:bottom w:val="single" w:color="8CDFFF" w:themeColor="accent4" w:themeTint="66" w:sz="6" w:space="0"/>
              <w:right w:val="single" w:color="8CDFFF" w:themeColor="accent4" w:themeTint="66" w:sz="6" w:space="0"/>
            </w:tcBorders>
            <w:shd w:val="clear" w:color="auto" w:fill="FFFFFF" w:themeFill="background1"/>
            <w:tcMar/>
            <w:hideMark/>
          </w:tcPr>
          <w:p w:rsidRPr="00A64A46" w:rsidR="005B34C1" w:rsidP="71913636" w:rsidRDefault="005B34C1" w14:paraId="552BE783" w14:textId="77777777">
            <w:pPr>
              <w:spacing w:after="0" w:line="240" w:lineRule="auto"/>
              <w:textAlignment w:val="baseline"/>
              <w:rPr>
                <w:rFonts w:ascii="Times New Roman" w:hAnsi="Times New Roman" w:eastAsia="Times New Roman" w:cs="Times New Roman"/>
                <w:sz w:val="24"/>
                <w:szCs w:val="24"/>
                <w:highlight w:val="cyan"/>
                <w:lang w:val="en-US" w:eastAsia="it-IT"/>
              </w:rPr>
            </w:pPr>
            <w:r w:rsidRPr="71913636" w:rsidR="7F4D3D0F">
              <w:rPr>
                <w:rFonts w:ascii="Calibri Light" w:hAnsi="Calibri Light" w:eastAsia="Times New Roman" w:cs="Calibri Light"/>
                <w:highlight w:val="cyan"/>
                <w:shd w:val="clear" w:color="auto" w:fill="00FFFF"/>
                <w:lang w:eastAsia="it-IT"/>
              </w:rPr>
              <w:t>To be confirmed by SAP</w:t>
            </w:r>
            <w:r w:rsidRPr="71913636" w:rsidR="7F4D3D0F">
              <w:rPr>
                <w:rFonts w:ascii="Calibri Light" w:hAnsi="Calibri Light" w:eastAsia="Times New Roman" w:cs="Calibri Light"/>
                <w:highlight w:val="cyan"/>
                <w:lang w:val="en-US" w:eastAsia="it-IT"/>
              </w:rPr>
              <w:t> </w:t>
            </w:r>
          </w:p>
          <w:p w:rsidRPr="00A64A46" w:rsidR="005B34C1" w:rsidP="71913636" w:rsidRDefault="005B34C1" w14:paraId="105D8095" w14:textId="77777777">
            <w:pPr>
              <w:spacing w:after="0" w:line="240" w:lineRule="auto"/>
              <w:textAlignment w:val="baseline"/>
              <w:rPr>
                <w:rFonts w:ascii="Times New Roman" w:hAnsi="Times New Roman" w:eastAsia="Times New Roman" w:cs="Times New Roman"/>
                <w:sz w:val="24"/>
                <w:szCs w:val="24"/>
                <w:highlight w:val="cyan"/>
                <w:lang w:val="en-US" w:eastAsia="it-IT"/>
              </w:rPr>
            </w:pPr>
            <w:r w:rsidRPr="71913636" w:rsidR="7F4D3D0F">
              <w:rPr>
                <w:rFonts w:ascii="Calibri Light" w:hAnsi="Calibri Light" w:eastAsia="Times New Roman" w:cs="Calibri Light"/>
                <w:highlight w:val="cyan"/>
                <w:lang w:val="en-US" w:eastAsia="it-IT"/>
              </w:rPr>
              <w:t> </w:t>
            </w:r>
          </w:p>
          <w:p w:rsidRPr="00A64A46" w:rsidR="005B34C1" w:rsidP="71913636" w:rsidRDefault="005B34C1" w14:paraId="6E1A8E7F" w14:textId="77777777">
            <w:pPr>
              <w:spacing w:after="0" w:line="240" w:lineRule="auto"/>
              <w:textAlignment w:val="baseline"/>
              <w:rPr>
                <w:rFonts w:ascii="Times New Roman" w:hAnsi="Times New Roman" w:eastAsia="Times New Roman" w:cs="Times New Roman"/>
                <w:sz w:val="24"/>
                <w:szCs w:val="24"/>
                <w:highlight w:val="cyan"/>
                <w:lang w:val="en-US" w:eastAsia="it-IT"/>
              </w:rPr>
            </w:pPr>
            <w:r w:rsidRPr="71913636" w:rsidR="7F4D3D0F">
              <w:rPr>
                <w:rFonts w:ascii="Calibri Light" w:hAnsi="Calibri Light" w:eastAsia="Times New Roman" w:cs="Calibri Light"/>
                <w:color w:val="000000"/>
                <w:highlight w:val="cyan"/>
                <w:shd w:val="clear" w:color="auto" w:fill="FFFF00"/>
                <w:lang w:eastAsia="it-IT"/>
              </w:rPr>
              <w:t xml:space="preserve">SAP maintains the highest level of security and follows key management policies as part of the ISO certification. Encryption keys are rotated at a regular frequency and stored on the service processor or an external key management server. SAP has implemented detailed compensating controls to provide security so that data at rest is properly protected against unauthorized access, including source code modification. For most cloud services, SAP </w:t>
            </w:r>
            <w:r w:rsidRPr="71913636" w:rsidR="7F4D3D0F">
              <w:rPr>
                <w:rFonts w:ascii="Calibri Light" w:hAnsi="Calibri Light" w:eastAsia="Times New Roman" w:cs="Calibri Light"/>
                <w:color w:val="000000"/>
                <w:highlight w:val="cyan"/>
                <w:shd w:val="clear" w:color="auto" w:fill="FFFF00"/>
                <w:lang w:eastAsia="it-IT"/>
              </w:rPr>
              <w:t>manages encryption keys on behalf of customers. SAP also offers Data Custodian, which supports remote KMS (key management services) for select solutions.</w:t>
            </w:r>
            <w:r w:rsidRPr="71913636" w:rsidR="7F4D3D0F">
              <w:rPr>
                <w:rFonts w:ascii="Calibri Light" w:hAnsi="Calibri Light" w:eastAsia="Times New Roman" w:cs="Calibri Light"/>
                <w:color w:val="000000"/>
                <w:highlight w:val="cyan"/>
                <w:lang w:val="en-US" w:eastAsia="it-IT"/>
              </w:rPr>
              <w:t> </w:t>
            </w:r>
          </w:p>
          <w:p w:rsidRPr="00A64A46" w:rsidR="005B34C1" w:rsidP="71913636" w:rsidRDefault="005B34C1" w14:paraId="0BD98B16" w14:textId="77777777">
            <w:pPr>
              <w:spacing w:after="0" w:line="240" w:lineRule="auto"/>
              <w:textAlignment w:val="baseline"/>
              <w:rPr>
                <w:rFonts w:ascii="Times New Roman" w:hAnsi="Times New Roman" w:eastAsia="Times New Roman" w:cs="Times New Roman"/>
                <w:sz w:val="24"/>
                <w:szCs w:val="24"/>
                <w:highlight w:val="cyan"/>
                <w:lang w:val="en-US" w:eastAsia="it-IT"/>
              </w:rPr>
            </w:pPr>
            <w:r w:rsidRPr="71913636" w:rsidR="7F4D3D0F">
              <w:rPr>
                <w:rFonts w:ascii="Calibri Light" w:hAnsi="Calibri Light" w:eastAsia="Times New Roman" w:cs="Calibri Light"/>
                <w:highlight w:val="cyan"/>
                <w:lang w:val="en-US" w:eastAsia="it-IT"/>
              </w:rPr>
              <w:t> </w:t>
            </w:r>
          </w:p>
        </w:tc>
      </w:tr>
      <w:tr w:rsidRPr="00A64A46" w:rsidR="005B34C1" w:rsidTr="0A3770BE" w14:paraId="6719D00C" w14:textId="77777777">
        <w:trPr>
          <w:trHeight w:val="300"/>
        </w:trPr>
        <w:tc>
          <w:tcPr>
            <w:tcW w:w="1083" w:type="dxa"/>
            <w:tcBorders>
              <w:top w:val="single" w:color="8CDFFF" w:themeColor="accent4" w:themeTint="66" w:sz="6" w:space="0"/>
              <w:left w:val="single" w:color="8CDFFF" w:themeColor="accent4" w:themeTint="66" w:sz="6" w:space="0"/>
              <w:bottom w:val="single" w:color="8CDFFF" w:themeColor="accent4" w:themeTint="66" w:sz="6" w:space="0"/>
              <w:right w:val="single" w:color="8CDFFF" w:themeColor="accent4" w:themeTint="66" w:sz="6" w:space="0"/>
            </w:tcBorders>
            <w:shd w:val="clear" w:color="auto" w:fill="FFFFFF" w:themeFill="background1"/>
            <w:tcMar/>
            <w:hideMark/>
          </w:tcPr>
          <w:p w:rsidRPr="00A64A46" w:rsidR="005B34C1" w:rsidP="00431032" w:rsidRDefault="005B34C1" w14:paraId="6ED68C05" w14:textId="10F742B7">
            <w:pPr>
              <w:numPr>
                <w:ilvl w:val="0"/>
                <w:numId w:val="86"/>
              </w:numPr>
              <w:spacing w:after="0" w:line="240" w:lineRule="auto"/>
              <w:ind w:left="1080" w:firstLine="0"/>
              <w:textAlignment w:val="baseline"/>
              <w:rPr>
                <w:rFonts w:ascii="Calibri Light" w:hAnsi="Calibri Light" w:eastAsia="Times New Roman" w:cs="Calibri Light"/>
                <w:b/>
                <w:bCs/>
                <w:lang w:val="en-US" w:eastAsia="it-IT"/>
              </w:rPr>
            </w:pPr>
            <w:r>
              <w:rPr>
                <w:rStyle w:val="eop"/>
                <w:rFonts w:ascii="Calibri Light" w:hAnsi="Calibri Light" w:cs="Calibri Light"/>
                <w:b/>
                <w:bCs/>
              </w:rPr>
              <w:t> </w:t>
            </w:r>
          </w:p>
        </w:tc>
        <w:tc>
          <w:tcPr>
            <w:tcW w:w="2683" w:type="dxa"/>
            <w:tcBorders>
              <w:top w:val="single" w:color="8CDFFF" w:themeColor="accent4" w:themeTint="66" w:sz="6" w:space="0"/>
              <w:left w:val="single" w:color="8CDFFF" w:themeColor="accent4" w:themeTint="66" w:sz="6" w:space="0"/>
              <w:bottom w:val="single" w:color="8CDFFF" w:themeColor="accent4" w:themeTint="66" w:sz="6" w:space="0"/>
              <w:right w:val="single" w:color="8CDFFF" w:themeColor="accent4" w:themeTint="66" w:sz="6" w:space="0"/>
            </w:tcBorders>
            <w:shd w:val="clear" w:color="auto" w:fill="FFFFFF" w:themeFill="background1"/>
            <w:tcMar/>
            <w:hideMark/>
          </w:tcPr>
          <w:p w:rsidRPr="00A64A46" w:rsidR="005B34C1" w:rsidP="005B34C1" w:rsidRDefault="005B34C1" w14:paraId="37C69AF8" w14:textId="77777777">
            <w:pPr>
              <w:spacing w:after="0" w:line="240" w:lineRule="auto"/>
              <w:textAlignment w:val="baseline"/>
              <w:rPr>
                <w:rFonts w:ascii="Times New Roman" w:hAnsi="Times New Roman" w:eastAsia="Times New Roman" w:cs="Times New Roman"/>
                <w:sz w:val="24"/>
                <w:szCs w:val="24"/>
                <w:lang w:val="en-US" w:eastAsia="it-IT"/>
              </w:rPr>
            </w:pPr>
            <w:r w:rsidRPr="00A64A46">
              <w:rPr>
                <w:rFonts w:ascii="Calibri Light" w:hAnsi="Calibri Light" w:eastAsia="Times New Roman" w:cs="Calibri Light"/>
                <w:lang w:eastAsia="it-IT"/>
              </w:rPr>
              <w:t>Cloud Service Provider </w:t>
            </w:r>
            <w:r w:rsidRPr="00A64A46">
              <w:rPr>
                <w:rFonts w:ascii="Calibri Light" w:hAnsi="Calibri Light" w:eastAsia="Times New Roman" w:cs="Calibri Light"/>
                <w:b/>
                <w:bCs/>
                <w:lang w:eastAsia="it-IT"/>
              </w:rPr>
              <w:t>must </w:t>
            </w:r>
            <w:r w:rsidRPr="00A64A46">
              <w:rPr>
                <w:rFonts w:ascii="Calibri Light" w:hAnsi="Calibri Light" w:eastAsia="Times New Roman" w:cs="Calibri Light"/>
                <w:lang w:eastAsia="it-IT"/>
              </w:rPr>
              <w:t>provide encryption at rest for Aramco data or information, including backups, unless classified as Public by the Data Owner.</w:t>
            </w:r>
            <w:r w:rsidRPr="00A64A46">
              <w:rPr>
                <w:rFonts w:ascii="Calibri Light" w:hAnsi="Calibri Light" w:eastAsia="Times New Roman" w:cs="Calibri Light"/>
                <w:lang w:val="en-US" w:eastAsia="it-IT"/>
              </w:rPr>
              <w:t> </w:t>
            </w:r>
          </w:p>
          <w:p w:rsidRPr="00A64A46" w:rsidR="005B34C1" w:rsidP="005B34C1" w:rsidRDefault="005B34C1" w14:paraId="5933FF5F" w14:textId="77777777">
            <w:pPr>
              <w:spacing w:after="0" w:line="240" w:lineRule="auto"/>
              <w:textAlignment w:val="baseline"/>
              <w:rPr>
                <w:rFonts w:ascii="Times New Roman" w:hAnsi="Times New Roman" w:eastAsia="Times New Roman" w:cs="Times New Roman"/>
                <w:sz w:val="24"/>
                <w:szCs w:val="24"/>
                <w:lang w:val="en-US" w:eastAsia="it-IT"/>
              </w:rPr>
            </w:pPr>
            <w:r w:rsidRPr="00A64A46">
              <w:rPr>
                <w:rFonts w:ascii="Calibri Light" w:hAnsi="Calibri Light" w:eastAsia="Times New Roman" w:cs="Calibri Light"/>
                <w:lang w:eastAsia="it-IT"/>
              </w:rPr>
              <w:t>Please fully detail encryption at rest solution for Aramco data touchpoints in this Cloud Service.</w:t>
            </w:r>
            <w:r w:rsidRPr="00A64A46">
              <w:rPr>
                <w:rFonts w:ascii="Calibri Light" w:hAnsi="Calibri Light" w:eastAsia="Times New Roman" w:cs="Calibri Light"/>
                <w:lang w:val="en-US" w:eastAsia="it-IT"/>
              </w:rPr>
              <w:t> </w:t>
            </w:r>
          </w:p>
        </w:tc>
        <w:tc>
          <w:tcPr>
            <w:tcW w:w="1070" w:type="dxa"/>
            <w:tcBorders>
              <w:top w:val="single" w:color="8CDFFF" w:themeColor="accent4" w:themeTint="66" w:sz="6" w:space="0"/>
              <w:left w:val="single" w:color="8CDFFF" w:themeColor="accent4" w:themeTint="66" w:sz="6" w:space="0"/>
              <w:bottom w:val="single" w:color="8CDFFF" w:themeColor="accent4" w:themeTint="66" w:sz="6" w:space="0"/>
              <w:right w:val="single" w:color="8CDFFF" w:themeColor="accent4" w:themeTint="66" w:sz="6" w:space="0"/>
            </w:tcBorders>
            <w:shd w:val="clear" w:color="auto" w:fill="FFFFFF" w:themeFill="background1"/>
            <w:tcMar/>
            <w:hideMark/>
          </w:tcPr>
          <w:p w:rsidRPr="00A64A46" w:rsidR="005B34C1" w:rsidP="005B34C1" w:rsidRDefault="005B34C1" w14:paraId="3AD8D334" w14:textId="77777777">
            <w:pPr>
              <w:spacing w:after="0" w:line="240" w:lineRule="auto"/>
              <w:jc w:val="center"/>
              <w:textAlignment w:val="baseline"/>
              <w:rPr>
                <w:rFonts w:ascii="Times New Roman" w:hAnsi="Times New Roman" w:eastAsia="Times New Roman" w:cs="Times New Roman"/>
                <w:sz w:val="24"/>
                <w:szCs w:val="24"/>
                <w:lang w:val="it-IT" w:eastAsia="it-IT"/>
              </w:rPr>
            </w:pPr>
            <w:r w:rsidRPr="00A64A46">
              <w:rPr>
                <w:rFonts w:ascii="Calibri Light" w:hAnsi="Calibri Light" w:eastAsia="Times New Roman" w:cs="Calibri Light"/>
                <w:lang w:eastAsia="it-IT"/>
              </w:rPr>
              <w:t>TPC38</w:t>
            </w:r>
            <w:r w:rsidRPr="00A64A46">
              <w:rPr>
                <w:rFonts w:ascii="Calibri Light" w:hAnsi="Calibri Light" w:eastAsia="Times New Roman" w:cs="Calibri Light"/>
                <w:lang w:val="it-IT" w:eastAsia="it-IT"/>
              </w:rPr>
              <w:t> </w:t>
            </w:r>
          </w:p>
          <w:p w:rsidRPr="00A64A46" w:rsidR="005B34C1" w:rsidP="005B34C1" w:rsidRDefault="005B34C1" w14:paraId="2B2B36C0" w14:textId="77777777">
            <w:pPr>
              <w:spacing w:after="0" w:line="240" w:lineRule="auto"/>
              <w:jc w:val="center"/>
              <w:textAlignment w:val="baseline"/>
              <w:rPr>
                <w:rFonts w:ascii="Times New Roman" w:hAnsi="Times New Roman" w:eastAsia="Times New Roman" w:cs="Times New Roman"/>
                <w:sz w:val="24"/>
                <w:szCs w:val="24"/>
                <w:lang w:val="it-IT" w:eastAsia="it-IT"/>
              </w:rPr>
            </w:pPr>
            <w:r w:rsidRPr="00A64A46">
              <w:rPr>
                <w:rFonts w:ascii="Calibri Light" w:hAnsi="Calibri Light" w:eastAsia="Times New Roman" w:cs="Calibri Light"/>
                <w:lang w:eastAsia="it-IT"/>
              </w:rPr>
              <w:t>CAP004</w:t>
            </w:r>
            <w:r w:rsidRPr="00A64A46">
              <w:rPr>
                <w:rFonts w:ascii="Calibri Light" w:hAnsi="Calibri Light" w:eastAsia="Times New Roman" w:cs="Calibri Light"/>
                <w:lang w:val="it-IT" w:eastAsia="it-IT"/>
              </w:rPr>
              <w:t> </w:t>
            </w:r>
          </w:p>
          <w:p w:rsidRPr="00A64A46" w:rsidR="005B34C1" w:rsidP="005B34C1" w:rsidRDefault="005B34C1" w14:paraId="33E03AD1" w14:textId="77777777">
            <w:pPr>
              <w:spacing w:after="0" w:line="240" w:lineRule="auto"/>
              <w:jc w:val="center"/>
              <w:textAlignment w:val="baseline"/>
              <w:rPr>
                <w:rFonts w:ascii="Times New Roman" w:hAnsi="Times New Roman" w:eastAsia="Times New Roman" w:cs="Times New Roman"/>
                <w:sz w:val="24"/>
                <w:szCs w:val="24"/>
                <w:lang w:val="it-IT" w:eastAsia="it-IT"/>
              </w:rPr>
            </w:pPr>
            <w:r w:rsidRPr="00A64A46">
              <w:rPr>
                <w:rFonts w:ascii="Calibri Light" w:hAnsi="Calibri Light" w:eastAsia="Times New Roman" w:cs="Calibri Light"/>
                <w:lang w:eastAsia="it-IT"/>
              </w:rPr>
              <w:t>CAP012</w:t>
            </w:r>
            <w:r w:rsidRPr="00A64A46">
              <w:rPr>
                <w:rFonts w:ascii="Calibri Light" w:hAnsi="Calibri Light" w:eastAsia="Times New Roman" w:cs="Calibri Light"/>
                <w:lang w:val="it-IT" w:eastAsia="it-IT"/>
              </w:rPr>
              <w:t> </w:t>
            </w:r>
          </w:p>
        </w:tc>
        <w:tc>
          <w:tcPr>
            <w:tcW w:w="4900" w:type="dxa"/>
            <w:tcBorders>
              <w:top w:val="single" w:color="8CDFFF" w:themeColor="accent4" w:themeTint="66" w:sz="6" w:space="0"/>
              <w:left w:val="single" w:color="8CDFFF" w:themeColor="accent4" w:themeTint="66" w:sz="6" w:space="0"/>
              <w:bottom w:val="single" w:color="8CDFFF" w:themeColor="accent4" w:themeTint="66" w:sz="6" w:space="0"/>
              <w:right w:val="single" w:color="8CDFFF" w:themeColor="accent4" w:themeTint="66" w:sz="6" w:space="0"/>
            </w:tcBorders>
            <w:shd w:val="clear" w:color="auto" w:fill="FFFFFF" w:themeFill="background1"/>
            <w:tcMar/>
            <w:hideMark/>
          </w:tcPr>
          <w:p w:rsidRPr="00A64A46" w:rsidR="005B34C1" w:rsidP="71913636" w:rsidRDefault="005B34C1" w14:paraId="3C3D4050" w14:textId="77777777">
            <w:pPr>
              <w:spacing w:after="0" w:line="240" w:lineRule="auto"/>
              <w:textAlignment w:val="baseline"/>
              <w:rPr>
                <w:rFonts w:ascii="Times New Roman" w:hAnsi="Times New Roman" w:eastAsia="Times New Roman" w:cs="Times New Roman"/>
                <w:sz w:val="24"/>
                <w:szCs w:val="24"/>
                <w:highlight w:val="cyan"/>
                <w:lang w:val="it-IT" w:eastAsia="it-IT"/>
              </w:rPr>
            </w:pPr>
            <w:r w:rsidRPr="71913636" w:rsidR="7F4D3D0F">
              <w:rPr>
                <w:rFonts w:ascii="Calibri Light" w:hAnsi="Calibri Light" w:eastAsia="Times New Roman" w:cs="Calibri Light"/>
                <w:highlight w:val="cyan"/>
                <w:shd w:val="clear" w:color="auto" w:fill="00FFFF"/>
                <w:lang w:eastAsia="it-IT"/>
              </w:rPr>
              <w:t>To be provided by SAP</w:t>
            </w:r>
            <w:r w:rsidRPr="71913636" w:rsidR="7F4D3D0F">
              <w:rPr>
                <w:rFonts w:ascii="Calibri Light" w:hAnsi="Calibri Light" w:eastAsia="Times New Roman" w:cs="Calibri Light"/>
                <w:highlight w:val="cyan"/>
                <w:shd w:val="clear" w:color="auto" w:fill="FFFF00"/>
                <w:lang w:eastAsia="it-IT"/>
              </w:rPr>
              <w:t> </w:t>
            </w:r>
            <w:r w:rsidRPr="71913636" w:rsidR="7F4D3D0F">
              <w:rPr>
                <w:rFonts w:ascii="Calibri Light" w:hAnsi="Calibri Light" w:eastAsia="Times New Roman" w:cs="Calibri Light"/>
                <w:highlight w:val="cyan"/>
                <w:lang w:val="it-IT" w:eastAsia="it-IT"/>
              </w:rPr>
              <w:t> </w:t>
            </w:r>
          </w:p>
          <w:p w:rsidRPr="00A64A46" w:rsidR="005B34C1" w:rsidP="71913636" w:rsidRDefault="005B34C1" w14:paraId="14D9157B" w14:textId="77777777">
            <w:pPr>
              <w:spacing w:after="0" w:line="240" w:lineRule="auto"/>
              <w:textAlignment w:val="baseline"/>
              <w:rPr>
                <w:rFonts w:ascii="Times New Roman" w:hAnsi="Times New Roman" w:eastAsia="Times New Roman" w:cs="Times New Roman"/>
                <w:sz w:val="24"/>
                <w:szCs w:val="24"/>
                <w:highlight w:val="cyan"/>
                <w:lang w:val="en-US" w:eastAsia="it-IT"/>
              </w:rPr>
            </w:pPr>
            <w:r w:rsidRPr="71913636" w:rsidR="7F4D3D0F">
              <w:rPr>
                <w:rFonts w:ascii="Calibri Light" w:hAnsi="Calibri Light" w:eastAsia="Times New Roman" w:cs="Calibri Light"/>
                <w:highlight w:val="cyan"/>
                <w:lang w:val="en-US" w:eastAsia="it-IT"/>
              </w:rPr>
              <w:t> </w:t>
            </w:r>
          </w:p>
        </w:tc>
      </w:tr>
      <w:tr w:rsidRPr="00A64A46" w:rsidR="005B34C1" w:rsidTr="0A3770BE" w14:paraId="44984F61" w14:textId="77777777">
        <w:trPr>
          <w:trHeight w:val="300"/>
        </w:trPr>
        <w:tc>
          <w:tcPr>
            <w:tcW w:w="1083" w:type="dxa"/>
            <w:tcBorders>
              <w:top w:val="single" w:color="8CDFFF" w:themeColor="accent4" w:themeTint="66" w:sz="6" w:space="0"/>
              <w:left w:val="single" w:color="8CDFFF" w:themeColor="accent4" w:themeTint="66" w:sz="6" w:space="0"/>
              <w:bottom w:val="single" w:color="8CDFFF" w:themeColor="accent4" w:themeTint="66" w:sz="6" w:space="0"/>
              <w:right w:val="single" w:color="8CDFFF" w:themeColor="accent4" w:themeTint="66" w:sz="6" w:space="0"/>
            </w:tcBorders>
            <w:shd w:val="clear" w:color="auto" w:fill="FFFFFF" w:themeFill="background1"/>
            <w:tcMar/>
            <w:hideMark/>
          </w:tcPr>
          <w:p w:rsidRPr="00A64A46" w:rsidR="005B34C1" w:rsidP="00431032" w:rsidRDefault="005B34C1" w14:paraId="644F3752" w14:textId="0892054F">
            <w:pPr>
              <w:numPr>
                <w:ilvl w:val="0"/>
                <w:numId w:val="87"/>
              </w:numPr>
              <w:spacing w:after="0" w:line="240" w:lineRule="auto"/>
              <w:ind w:left="1080" w:firstLine="0"/>
              <w:textAlignment w:val="baseline"/>
              <w:rPr>
                <w:rFonts w:ascii="Calibri Light" w:hAnsi="Calibri Light" w:eastAsia="Times New Roman" w:cs="Calibri Light"/>
                <w:b/>
                <w:bCs/>
                <w:lang w:val="it-IT" w:eastAsia="it-IT"/>
              </w:rPr>
            </w:pPr>
            <w:r>
              <w:rPr>
                <w:rStyle w:val="eop"/>
                <w:rFonts w:ascii="Calibri Light" w:hAnsi="Calibri Light" w:cs="Calibri Light"/>
                <w:b/>
                <w:bCs/>
              </w:rPr>
              <w:t> </w:t>
            </w:r>
          </w:p>
        </w:tc>
        <w:tc>
          <w:tcPr>
            <w:tcW w:w="2683" w:type="dxa"/>
            <w:tcBorders>
              <w:top w:val="single" w:color="8CDFFF" w:themeColor="accent4" w:themeTint="66" w:sz="6" w:space="0"/>
              <w:left w:val="single" w:color="8CDFFF" w:themeColor="accent4" w:themeTint="66" w:sz="6" w:space="0"/>
              <w:bottom w:val="single" w:color="8CDFFF" w:themeColor="accent4" w:themeTint="66" w:sz="6" w:space="0"/>
              <w:right w:val="single" w:color="8CDFFF" w:themeColor="accent4" w:themeTint="66" w:sz="6" w:space="0"/>
            </w:tcBorders>
            <w:shd w:val="clear" w:color="auto" w:fill="FFFFFF" w:themeFill="background1"/>
            <w:tcMar/>
            <w:hideMark/>
          </w:tcPr>
          <w:p w:rsidRPr="00A64A46" w:rsidR="005B34C1" w:rsidP="005B34C1" w:rsidRDefault="005B34C1" w14:paraId="4E0A3242" w14:textId="77777777">
            <w:pPr>
              <w:spacing w:after="0" w:line="240" w:lineRule="auto"/>
              <w:textAlignment w:val="baseline"/>
              <w:rPr>
                <w:rFonts w:ascii="Times New Roman" w:hAnsi="Times New Roman" w:eastAsia="Times New Roman" w:cs="Times New Roman"/>
                <w:sz w:val="24"/>
                <w:szCs w:val="24"/>
                <w:lang w:val="en-US" w:eastAsia="it-IT"/>
              </w:rPr>
            </w:pPr>
            <w:r w:rsidRPr="00A64A46">
              <w:rPr>
                <w:rFonts w:ascii="Calibri Light" w:hAnsi="Calibri Light" w:eastAsia="Times New Roman" w:cs="Calibri Light"/>
                <w:lang w:eastAsia="it-IT"/>
              </w:rPr>
              <w:t>Cloud Service Provider </w:t>
            </w:r>
            <w:r w:rsidRPr="00A64A46">
              <w:rPr>
                <w:rFonts w:ascii="Calibri Light" w:hAnsi="Calibri Light" w:eastAsia="Times New Roman" w:cs="Calibri Light"/>
                <w:b/>
                <w:bCs/>
                <w:lang w:eastAsia="it-IT"/>
              </w:rPr>
              <w:t>must</w:t>
            </w:r>
            <w:r w:rsidRPr="00A64A46">
              <w:rPr>
                <w:rFonts w:ascii="Calibri Light" w:hAnsi="Calibri Light" w:eastAsia="Times New Roman" w:cs="Calibri Light"/>
                <w:lang w:eastAsia="it-IT"/>
              </w:rPr>
              <w:t> provide secure APIs and web services authentication and authorization (e.g., certificates, API keys, OAuth, JWT etc). </w:t>
            </w:r>
            <w:r w:rsidRPr="00A64A46">
              <w:rPr>
                <w:rFonts w:ascii="Calibri Light" w:hAnsi="Calibri Light" w:eastAsia="Times New Roman" w:cs="Calibri Light"/>
                <w:lang w:val="en-US" w:eastAsia="it-IT"/>
              </w:rPr>
              <w:t> </w:t>
            </w:r>
          </w:p>
          <w:p w:rsidRPr="00A64A46" w:rsidR="005B34C1" w:rsidP="005B34C1" w:rsidRDefault="005B34C1" w14:paraId="7836F646" w14:textId="77777777">
            <w:pPr>
              <w:spacing w:after="0" w:line="240" w:lineRule="auto"/>
              <w:textAlignment w:val="baseline"/>
              <w:rPr>
                <w:rFonts w:ascii="Times New Roman" w:hAnsi="Times New Roman" w:eastAsia="Times New Roman" w:cs="Times New Roman"/>
                <w:sz w:val="24"/>
                <w:szCs w:val="24"/>
                <w:lang w:val="en-US" w:eastAsia="it-IT"/>
              </w:rPr>
            </w:pPr>
            <w:r w:rsidRPr="00A64A46">
              <w:rPr>
                <w:rFonts w:ascii="Calibri Light" w:hAnsi="Calibri Light" w:eastAsia="Times New Roman" w:cs="Calibri Light"/>
                <w:lang w:eastAsia="it-IT"/>
              </w:rPr>
              <w:t>Please fully detail Secure API, Web Service Authentication and Authorisation in use in this Cloud Service. </w:t>
            </w:r>
            <w:r w:rsidRPr="00A64A46">
              <w:rPr>
                <w:rFonts w:ascii="Calibri Light" w:hAnsi="Calibri Light" w:eastAsia="Times New Roman" w:cs="Calibri Light"/>
                <w:lang w:val="en-US" w:eastAsia="it-IT"/>
              </w:rPr>
              <w:t> </w:t>
            </w:r>
          </w:p>
        </w:tc>
        <w:tc>
          <w:tcPr>
            <w:tcW w:w="1070" w:type="dxa"/>
            <w:tcBorders>
              <w:top w:val="single" w:color="8CDFFF" w:themeColor="accent4" w:themeTint="66" w:sz="6" w:space="0"/>
              <w:left w:val="single" w:color="8CDFFF" w:themeColor="accent4" w:themeTint="66" w:sz="6" w:space="0"/>
              <w:bottom w:val="single" w:color="8CDFFF" w:themeColor="accent4" w:themeTint="66" w:sz="6" w:space="0"/>
              <w:right w:val="single" w:color="8CDFFF" w:themeColor="accent4" w:themeTint="66" w:sz="6" w:space="0"/>
            </w:tcBorders>
            <w:shd w:val="clear" w:color="auto" w:fill="FFFFFF" w:themeFill="background1"/>
            <w:tcMar/>
            <w:hideMark/>
          </w:tcPr>
          <w:p w:rsidRPr="00A64A46" w:rsidR="005B34C1" w:rsidP="005B34C1" w:rsidRDefault="005B34C1" w14:paraId="6F92D5A3" w14:textId="77777777">
            <w:pPr>
              <w:spacing w:after="0" w:line="240" w:lineRule="auto"/>
              <w:jc w:val="center"/>
              <w:textAlignment w:val="baseline"/>
              <w:rPr>
                <w:rFonts w:ascii="Times New Roman" w:hAnsi="Times New Roman" w:eastAsia="Times New Roman" w:cs="Times New Roman"/>
                <w:sz w:val="24"/>
                <w:szCs w:val="24"/>
                <w:lang w:val="it-IT" w:eastAsia="it-IT"/>
              </w:rPr>
            </w:pPr>
            <w:r w:rsidRPr="00A64A46">
              <w:rPr>
                <w:rFonts w:ascii="Calibri Light" w:hAnsi="Calibri Light" w:eastAsia="Times New Roman" w:cs="Calibri Light"/>
                <w:lang w:eastAsia="it-IT"/>
              </w:rPr>
              <w:t>SACS345</w:t>
            </w:r>
            <w:r w:rsidRPr="00A64A46">
              <w:rPr>
                <w:rFonts w:ascii="Calibri Light" w:hAnsi="Calibri Light" w:eastAsia="Times New Roman" w:cs="Calibri Light"/>
                <w:lang w:val="it-IT" w:eastAsia="it-IT"/>
              </w:rPr>
              <w:t> </w:t>
            </w:r>
          </w:p>
        </w:tc>
        <w:tc>
          <w:tcPr>
            <w:tcW w:w="4900" w:type="dxa"/>
            <w:tcBorders>
              <w:top w:val="single" w:color="8CDFFF" w:themeColor="accent4" w:themeTint="66" w:sz="6" w:space="0"/>
              <w:left w:val="single" w:color="8CDFFF" w:themeColor="accent4" w:themeTint="66" w:sz="6" w:space="0"/>
              <w:bottom w:val="single" w:color="8CDFFF" w:themeColor="accent4" w:themeTint="66" w:sz="6" w:space="0"/>
              <w:right w:val="single" w:color="8CDFFF" w:themeColor="accent4" w:themeTint="66" w:sz="6" w:space="0"/>
            </w:tcBorders>
            <w:shd w:val="clear" w:color="auto" w:fill="FFFFFF" w:themeFill="background1"/>
            <w:tcMar/>
            <w:hideMark/>
          </w:tcPr>
          <w:p w:rsidRPr="00A64A46" w:rsidR="005B34C1" w:rsidP="0A3770BE" w:rsidRDefault="005B34C1" w14:paraId="6F1AB1F1" w14:textId="77777777">
            <w:pPr>
              <w:spacing w:after="0" w:line="240" w:lineRule="auto"/>
              <w:textAlignment w:val="baseline"/>
              <w:rPr>
                <w:rFonts w:ascii="Times New Roman" w:hAnsi="Times New Roman" w:eastAsia="Times New Roman" w:cs="Times New Roman"/>
                <w:sz w:val="24"/>
                <w:szCs w:val="24"/>
                <w:highlight w:val="green"/>
                <w:lang w:val="en-US" w:eastAsia="it-IT"/>
              </w:rPr>
            </w:pPr>
            <w:r w:rsidRPr="0A3770BE" w:rsidR="60514E9D">
              <w:rPr>
                <w:rFonts w:ascii="Calibri Light" w:hAnsi="Calibri Light" w:eastAsia="Times New Roman" w:cs="Calibri Light"/>
                <w:color w:val="000000"/>
                <w:highlight w:val="green"/>
                <w:shd w:val="clear" w:color="auto" w:fill="FFFF00"/>
                <w:lang w:eastAsia="it-IT"/>
              </w:rPr>
              <w:t>All authentications will be done through SAP Identity Authentication Service. You can configure JWT for OAuth Client Authentication or certificates for API Authentication.</w:t>
            </w:r>
            <w:r w:rsidRPr="0A3770BE" w:rsidR="60514E9D">
              <w:rPr>
                <w:rFonts w:ascii="Calibri Light" w:hAnsi="Calibri Light" w:eastAsia="Times New Roman" w:cs="Calibri Light"/>
                <w:color w:val="000000"/>
                <w:highlight w:val="green"/>
                <w:lang w:val="en-US" w:eastAsia="it-IT"/>
              </w:rPr>
              <w:t> </w:t>
            </w:r>
          </w:p>
          <w:p w:rsidRPr="00A64A46" w:rsidR="005B34C1" w:rsidP="005B34C1" w:rsidRDefault="005B34C1" w14:paraId="6E2961C2" w14:textId="77777777">
            <w:pPr>
              <w:spacing w:after="0" w:line="240" w:lineRule="auto"/>
              <w:textAlignment w:val="baseline"/>
              <w:rPr>
                <w:rFonts w:ascii="Times New Roman" w:hAnsi="Times New Roman" w:eastAsia="Times New Roman" w:cs="Times New Roman"/>
                <w:sz w:val="24"/>
                <w:szCs w:val="24"/>
                <w:lang w:val="en-US" w:eastAsia="it-IT"/>
              </w:rPr>
            </w:pPr>
            <w:r w:rsidRPr="00A64A46">
              <w:rPr>
                <w:rFonts w:ascii="Calibri Light" w:hAnsi="Calibri Light" w:eastAsia="Times New Roman" w:cs="Calibri Light"/>
                <w:lang w:val="en-US" w:eastAsia="it-IT"/>
              </w:rPr>
              <w:t> </w:t>
            </w:r>
          </w:p>
        </w:tc>
      </w:tr>
      <w:tr w:rsidRPr="00A64A46" w:rsidR="005B34C1" w:rsidTr="0A3770BE" w14:paraId="550F72F7" w14:textId="77777777">
        <w:trPr>
          <w:trHeight w:val="300"/>
        </w:trPr>
        <w:tc>
          <w:tcPr>
            <w:tcW w:w="1083" w:type="dxa"/>
            <w:tcBorders>
              <w:top w:val="single" w:color="8CDFFF" w:themeColor="accent4" w:themeTint="66" w:sz="6" w:space="0"/>
              <w:left w:val="single" w:color="8CDFFF" w:themeColor="accent4" w:themeTint="66" w:sz="6" w:space="0"/>
              <w:bottom w:val="single" w:color="8CDFFF" w:themeColor="accent4" w:themeTint="66" w:sz="6" w:space="0"/>
              <w:right w:val="single" w:color="8CDFFF" w:themeColor="accent4" w:themeTint="66" w:sz="6" w:space="0"/>
            </w:tcBorders>
            <w:shd w:val="clear" w:color="auto" w:fill="FFFFFF" w:themeFill="background1"/>
            <w:tcMar/>
            <w:hideMark/>
          </w:tcPr>
          <w:p w:rsidRPr="00A64A46" w:rsidR="005B34C1" w:rsidP="00431032" w:rsidRDefault="005B34C1" w14:paraId="222A187A" w14:textId="5CB3894B">
            <w:pPr>
              <w:numPr>
                <w:ilvl w:val="0"/>
                <w:numId w:val="88"/>
              </w:numPr>
              <w:spacing w:after="0" w:line="240" w:lineRule="auto"/>
              <w:ind w:left="1080" w:firstLine="0"/>
              <w:textAlignment w:val="baseline"/>
              <w:rPr>
                <w:rFonts w:ascii="Calibri Light" w:hAnsi="Calibri Light" w:eastAsia="Times New Roman" w:cs="Calibri Light"/>
                <w:b/>
                <w:bCs/>
                <w:lang w:val="en-US" w:eastAsia="it-IT"/>
              </w:rPr>
            </w:pPr>
            <w:r>
              <w:rPr>
                <w:rStyle w:val="eop"/>
                <w:rFonts w:ascii="Calibri Light" w:hAnsi="Calibri Light" w:cs="Calibri Light"/>
                <w:b/>
                <w:bCs/>
              </w:rPr>
              <w:t> </w:t>
            </w:r>
          </w:p>
        </w:tc>
        <w:tc>
          <w:tcPr>
            <w:tcW w:w="2683" w:type="dxa"/>
            <w:tcBorders>
              <w:top w:val="single" w:color="8CDFFF" w:themeColor="accent4" w:themeTint="66" w:sz="6" w:space="0"/>
              <w:left w:val="single" w:color="8CDFFF" w:themeColor="accent4" w:themeTint="66" w:sz="6" w:space="0"/>
              <w:bottom w:val="single" w:color="8CDFFF" w:themeColor="accent4" w:themeTint="66" w:sz="6" w:space="0"/>
              <w:right w:val="single" w:color="8CDFFF" w:themeColor="accent4" w:themeTint="66" w:sz="6" w:space="0"/>
            </w:tcBorders>
            <w:shd w:val="clear" w:color="auto" w:fill="FFFFFF" w:themeFill="background1"/>
            <w:tcMar/>
            <w:hideMark/>
          </w:tcPr>
          <w:p w:rsidRPr="00A64A46" w:rsidR="005B34C1" w:rsidP="005B34C1" w:rsidRDefault="005B34C1" w14:paraId="43F9CACD" w14:textId="77777777">
            <w:pPr>
              <w:spacing w:after="0" w:line="240" w:lineRule="auto"/>
              <w:textAlignment w:val="baseline"/>
              <w:rPr>
                <w:rFonts w:ascii="Times New Roman" w:hAnsi="Times New Roman" w:eastAsia="Times New Roman" w:cs="Times New Roman"/>
                <w:sz w:val="24"/>
                <w:szCs w:val="24"/>
                <w:lang w:val="en-US" w:eastAsia="it-IT"/>
              </w:rPr>
            </w:pPr>
            <w:r w:rsidRPr="00A64A46">
              <w:rPr>
                <w:rFonts w:ascii="Calibri Light" w:hAnsi="Calibri Light" w:eastAsia="Times New Roman" w:cs="Calibri Light"/>
                <w:lang w:eastAsia="it-IT"/>
              </w:rPr>
              <w:t>Cloud Service Provider </w:t>
            </w:r>
            <w:r w:rsidRPr="00A64A46">
              <w:rPr>
                <w:rFonts w:ascii="Calibri Light" w:hAnsi="Calibri Light" w:eastAsia="Times New Roman" w:cs="Calibri Light"/>
                <w:b/>
                <w:bCs/>
                <w:lang w:eastAsia="it-IT"/>
              </w:rPr>
              <w:t>must</w:t>
            </w:r>
            <w:r w:rsidRPr="00A64A46">
              <w:rPr>
                <w:rFonts w:ascii="Calibri Light" w:hAnsi="Calibri Light" w:eastAsia="Times New Roman" w:cs="Calibri Light"/>
                <w:lang w:eastAsia="it-IT"/>
              </w:rPr>
              <w:t> logically (e.g. partitioning a physical drive) and/or physically segregate data-at-rest related to Saudi Aramco from the data of other clients or customers.</w:t>
            </w:r>
            <w:r w:rsidRPr="00A64A46">
              <w:rPr>
                <w:rFonts w:ascii="Calibri Light" w:hAnsi="Calibri Light" w:eastAsia="Times New Roman" w:cs="Calibri Light"/>
                <w:lang w:val="en-US" w:eastAsia="it-IT"/>
              </w:rPr>
              <w:t> </w:t>
            </w:r>
          </w:p>
          <w:p w:rsidRPr="00A64A46" w:rsidR="005B34C1" w:rsidP="005B34C1" w:rsidRDefault="005B34C1" w14:paraId="60E5E314" w14:textId="77777777">
            <w:pPr>
              <w:spacing w:after="0" w:line="240" w:lineRule="auto"/>
              <w:textAlignment w:val="baseline"/>
              <w:rPr>
                <w:rFonts w:ascii="Times New Roman" w:hAnsi="Times New Roman" w:eastAsia="Times New Roman" w:cs="Times New Roman"/>
                <w:sz w:val="24"/>
                <w:szCs w:val="24"/>
                <w:lang w:val="en-US" w:eastAsia="it-IT"/>
              </w:rPr>
            </w:pPr>
            <w:r w:rsidRPr="00A64A46">
              <w:rPr>
                <w:rFonts w:ascii="Calibri Light" w:hAnsi="Calibri Light" w:eastAsia="Times New Roman" w:cs="Calibri Light"/>
                <w:lang w:eastAsia="it-IT"/>
              </w:rPr>
              <w:t>Please fully detail how Aramco data is segregated from the data of other clients or customers.</w:t>
            </w:r>
            <w:r w:rsidRPr="00A64A46">
              <w:rPr>
                <w:rFonts w:ascii="Calibri Light" w:hAnsi="Calibri Light" w:eastAsia="Times New Roman" w:cs="Calibri Light"/>
                <w:lang w:val="en-US" w:eastAsia="it-IT"/>
              </w:rPr>
              <w:t> </w:t>
            </w:r>
          </w:p>
        </w:tc>
        <w:tc>
          <w:tcPr>
            <w:tcW w:w="1070" w:type="dxa"/>
            <w:tcBorders>
              <w:top w:val="single" w:color="8CDFFF" w:themeColor="accent4" w:themeTint="66" w:sz="6" w:space="0"/>
              <w:left w:val="single" w:color="8CDFFF" w:themeColor="accent4" w:themeTint="66" w:sz="6" w:space="0"/>
              <w:bottom w:val="single" w:color="8CDFFF" w:themeColor="accent4" w:themeTint="66" w:sz="6" w:space="0"/>
              <w:right w:val="single" w:color="8CDFFF" w:themeColor="accent4" w:themeTint="66" w:sz="6" w:space="0"/>
            </w:tcBorders>
            <w:shd w:val="clear" w:color="auto" w:fill="FFFFFF" w:themeFill="background1"/>
            <w:tcMar/>
            <w:hideMark/>
          </w:tcPr>
          <w:p w:rsidRPr="00A64A46" w:rsidR="005B34C1" w:rsidP="005B34C1" w:rsidRDefault="005B34C1" w14:paraId="6E45507A" w14:textId="77777777">
            <w:pPr>
              <w:spacing w:after="0" w:line="240" w:lineRule="auto"/>
              <w:jc w:val="center"/>
              <w:textAlignment w:val="baseline"/>
              <w:rPr>
                <w:rFonts w:ascii="Times New Roman" w:hAnsi="Times New Roman" w:eastAsia="Times New Roman" w:cs="Times New Roman"/>
                <w:sz w:val="24"/>
                <w:szCs w:val="24"/>
                <w:lang w:val="it-IT" w:eastAsia="it-IT"/>
              </w:rPr>
            </w:pPr>
            <w:r w:rsidRPr="00A64A46">
              <w:rPr>
                <w:rFonts w:ascii="Calibri Light" w:hAnsi="Calibri Light" w:eastAsia="Times New Roman" w:cs="Calibri Light"/>
                <w:lang w:eastAsia="it-IT"/>
              </w:rPr>
              <w:t>TPC38</w:t>
            </w:r>
            <w:r w:rsidRPr="00A64A46">
              <w:rPr>
                <w:rFonts w:ascii="Calibri Light" w:hAnsi="Calibri Light" w:eastAsia="Times New Roman" w:cs="Calibri Light"/>
                <w:lang w:val="it-IT" w:eastAsia="it-IT"/>
              </w:rPr>
              <w:t> </w:t>
            </w:r>
          </w:p>
          <w:p w:rsidRPr="00A64A46" w:rsidR="005B34C1" w:rsidP="005B34C1" w:rsidRDefault="005B34C1" w14:paraId="742D4CD5" w14:textId="77777777">
            <w:pPr>
              <w:spacing w:after="0" w:line="240" w:lineRule="auto"/>
              <w:jc w:val="center"/>
              <w:textAlignment w:val="baseline"/>
              <w:rPr>
                <w:rFonts w:ascii="Times New Roman" w:hAnsi="Times New Roman" w:eastAsia="Times New Roman" w:cs="Times New Roman"/>
                <w:sz w:val="24"/>
                <w:szCs w:val="24"/>
                <w:lang w:val="it-IT" w:eastAsia="it-IT"/>
              </w:rPr>
            </w:pPr>
            <w:r w:rsidRPr="00A64A46">
              <w:rPr>
                <w:rFonts w:ascii="Calibri Light" w:hAnsi="Calibri Light" w:eastAsia="Times New Roman" w:cs="Calibri Light"/>
                <w:lang w:eastAsia="it-IT"/>
              </w:rPr>
              <w:t>CAP008</w:t>
            </w:r>
            <w:r w:rsidRPr="00A64A46">
              <w:rPr>
                <w:rFonts w:ascii="Calibri Light" w:hAnsi="Calibri Light" w:eastAsia="Times New Roman" w:cs="Calibri Light"/>
                <w:lang w:val="it-IT" w:eastAsia="it-IT"/>
              </w:rPr>
              <w:t> </w:t>
            </w:r>
          </w:p>
        </w:tc>
        <w:tc>
          <w:tcPr>
            <w:tcW w:w="4900" w:type="dxa"/>
            <w:tcBorders>
              <w:top w:val="single" w:color="8CDFFF" w:themeColor="accent4" w:themeTint="66" w:sz="6" w:space="0"/>
              <w:left w:val="single" w:color="8CDFFF" w:themeColor="accent4" w:themeTint="66" w:sz="6" w:space="0"/>
              <w:bottom w:val="single" w:color="8CDFFF" w:themeColor="accent4" w:themeTint="66" w:sz="6" w:space="0"/>
              <w:right w:val="single" w:color="8CDFFF" w:themeColor="accent4" w:themeTint="66" w:sz="6" w:space="0"/>
            </w:tcBorders>
            <w:shd w:val="clear" w:color="auto" w:fill="FFFFFF" w:themeFill="background1"/>
            <w:tcMar/>
            <w:hideMark/>
          </w:tcPr>
          <w:p w:rsidRPr="00A64A46" w:rsidR="005B34C1" w:rsidP="71913636" w:rsidRDefault="005B34C1" w14:paraId="08E9729B" w14:textId="77777777">
            <w:pPr>
              <w:spacing w:after="0" w:line="240" w:lineRule="auto"/>
              <w:textAlignment w:val="baseline"/>
              <w:rPr>
                <w:rFonts w:ascii="Times New Roman" w:hAnsi="Times New Roman" w:eastAsia="Times New Roman" w:cs="Times New Roman"/>
                <w:sz w:val="24"/>
                <w:szCs w:val="24"/>
                <w:highlight w:val="cyan"/>
                <w:lang w:val="en-US" w:eastAsia="it-IT"/>
              </w:rPr>
            </w:pPr>
            <w:r w:rsidRPr="71913636" w:rsidR="7F4D3D0F">
              <w:rPr>
                <w:rFonts w:ascii="Calibri Light" w:hAnsi="Calibri Light" w:eastAsia="Times New Roman" w:cs="Calibri Light"/>
                <w:highlight w:val="cyan"/>
                <w:shd w:val="clear" w:color="auto" w:fill="00FFFF"/>
                <w:lang w:eastAsia="it-IT"/>
              </w:rPr>
              <w:t>To be confirmed by SAP</w:t>
            </w:r>
            <w:r w:rsidRPr="71913636" w:rsidR="7F4D3D0F">
              <w:rPr>
                <w:rFonts w:ascii="Calibri Light" w:hAnsi="Calibri Light" w:eastAsia="Times New Roman" w:cs="Calibri Light"/>
                <w:highlight w:val="cyan"/>
                <w:shd w:val="clear" w:color="auto" w:fill="FFFF00"/>
                <w:lang w:eastAsia="it-IT"/>
              </w:rPr>
              <w:t> </w:t>
            </w:r>
            <w:r w:rsidRPr="71913636" w:rsidR="7F4D3D0F">
              <w:rPr>
                <w:rFonts w:ascii="Calibri Light" w:hAnsi="Calibri Light" w:eastAsia="Times New Roman" w:cs="Calibri Light"/>
                <w:highlight w:val="cyan"/>
                <w:lang w:val="en-US" w:eastAsia="it-IT"/>
              </w:rPr>
              <w:t> </w:t>
            </w:r>
          </w:p>
          <w:p w:rsidRPr="00A64A46" w:rsidR="005B34C1" w:rsidP="71913636" w:rsidRDefault="005B34C1" w14:paraId="7EDE5515" w14:textId="77777777">
            <w:pPr>
              <w:spacing w:after="0" w:line="240" w:lineRule="auto"/>
              <w:textAlignment w:val="baseline"/>
              <w:rPr>
                <w:rFonts w:ascii="Times New Roman" w:hAnsi="Times New Roman" w:eastAsia="Times New Roman" w:cs="Times New Roman"/>
                <w:sz w:val="24"/>
                <w:szCs w:val="24"/>
                <w:highlight w:val="cyan"/>
                <w:lang w:val="en-US" w:eastAsia="it-IT"/>
              </w:rPr>
            </w:pPr>
            <w:r w:rsidRPr="71913636" w:rsidR="7F4D3D0F">
              <w:rPr>
                <w:rFonts w:ascii="Calibri Light" w:hAnsi="Calibri Light" w:eastAsia="Times New Roman" w:cs="Calibri Light"/>
                <w:color w:val="000000"/>
                <w:highlight w:val="cyan"/>
                <w:lang w:val="en-US" w:eastAsia="it-IT"/>
              </w:rPr>
              <w:t> </w:t>
            </w:r>
          </w:p>
          <w:p w:rsidRPr="00A64A46" w:rsidR="005B34C1" w:rsidP="71913636" w:rsidRDefault="005B34C1" w14:paraId="32731059" w14:textId="77777777">
            <w:pPr>
              <w:spacing w:after="0" w:line="240" w:lineRule="auto"/>
              <w:textAlignment w:val="baseline"/>
              <w:rPr>
                <w:rFonts w:ascii="Times New Roman" w:hAnsi="Times New Roman" w:eastAsia="Times New Roman" w:cs="Times New Roman"/>
                <w:sz w:val="24"/>
                <w:szCs w:val="24"/>
                <w:highlight w:val="cyan"/>
                <w:lang w:val="en-US" w:eastAsia="it-IT"/>
              </w:rPr>
            </w:pPr>
            <w:r w:rsidRPr="71913636" w:rsidR="7F4D3D0F">
              <w:rPr>
                <w:rFonts w:ascii="Calibri Light" w:hAnsi="Calibri Light" w:eastAsia="Times New Roman" w:cs="Calibri Light"/>
                <w:color w:val="000000"/>
                <w:highlight w:val="cyan"/>
                <w:shd w:val="clear" w:color="auto" w:fill="FFFF00"/>
                <w:lang w:val="en-US" w:eastAsia="it-IT"/>
              </w:rPr>
              <w:t>SAP logically isolates tenants with shared databases</w:t>
            </w:r>
            <w:r w:rsidRPr="71913636" w:rsidR="7F4D3D0F">
              <w:rPr>
                <w:rFonts w:ascii="Calibri Light" w:hAnsi="Calibri Light" w:eastAsia="Times New Roman" w:cs="Calibri Light"/>
                <w:color w:val="000000"/>
                <w:highlight w:val="cyan"/>
                <w:lang w:val="en-US" w:eastAsia="it-IT"/>
              </w:rPr>
              <w:t> </w:t>
            </w:r>
          </w:p>
          <w:p w:rsidRPr="00A64A46" w:rsidR="005B34C1" w:rsidP="71913636" w:rsidRDefault="005B34C1" w14:paraId="0346FAC8" w14:textId="77777777">
            <w:pPr>
              <w:spacing w:after="0" w:line="240" w:lineRule="auto"/>
              <w:textAlignment w:val="baseline"/>
              <w:rPr>
                <w:rFonts w:ascii="Times New Roman" w:hAnsi="Times New Roman" w:eastAsia="Times New Roman" w:cs="Times New Roman"/>
                <w:sz w:val="24"/>
                <w:szCs w:val="24"/>
                <w:highlight w:val="cyan"/>
                <w:lang w:val="en-US" w:eastAsia="it-IT"/>
              </w:rPr>
            </w:pPr>
            <w:r w:rsidRPr="71913636" w:rsidR="7F4D3D0F">
              <w:rPr>
                <w:rFonts w:ascii="Calibri Light" w:hAnsi="Calibri Light" w:eastAsia="Times New Roman" w:cs="Calibri Light"/>
                <w:highlight w:val="cyan"/>
                <w:lang w:val="en-US" w:eastAsia="it-IT"/>
              </w:rPr>
              <w:t> </w:t>
            </w:r>
          </w:p>
        </w:tc>
      </w:tr>
      <w:tr w:rsidRPr="00A64A46" w:rsidR="005B34C1" w:rsidTr="0A3770BE" w14:paraId="281F374E" w14:textId="77777777">
        <w:trPr>
          <w:trHeight w:val="300"/>
        </w:trPr>
        <w:tc>
          <w:tcPr>
            <w:tcW w:w="1083" w:type="dxa"/>
            <w:tcBorders>
              <w:top w:val="single" w:color="8CDFFF" w:themeColor="accent4" w:themeTint="66" w:sz="6" w:space="0"/>
              <w:left w:val="single" w:color="8CDFFF" w:themeColor="accent4" w:themeTint="66" w:sz="6" w:space="0"/>
              <w:bottom w:val="single" w:color="8CDFFF" w:themeColor="accent4" w:themeTint="66" w:sz="6" w:space="0"/>
              <w:right w:val="single" w:color="8CDFFF" w:themeColor="accent4" w:themeTint="66" w:sz="6" w:space="0"/>
            </w:tcBorders>
            <w:shd w:val="clear" w:color="auto" w:fill="FFFFFF" w:themeFill="background1"/>
            <w:tcMar/>
            <w:hideMark/>
          </w:tcPr>
          <w:p w:rsidRPr="00A64A46" w:rsidR="005B34C1" w:rsidP="00431032" w:rsidRDefault="005B34C1" w14:paraId="4CBA634B" w14:textId="11FFCD8C">
            <w:pPr>
              <w:numPr>
                <w:ilvl w:val="0"/>
                <w:numId w:val="89"/>
              </w:numPr>
              <w:spacing w:after="0" w:line="240" w:lineRule="auto"/>
              <w:ind w:left="1080" w:firstLine="0"/>
              <w:textAlignment w:val="baseline"/>
              <w:rPr>
                <w:rFonts w:ascii="Calibri Light" w:hAnsi="Calibri Light" w:eastAsia="Times New Roman" w:cs="Calibri Light"/>
                <w:b/>
                <w:bCs/>
                <w:lang w:val="en-US" w:eastAsia="it-IT"/>
              </w:rPr>
            </w:pPr>
            <w:r>
              <w:rPr>
                <w:rStyle w:val="eop"/>
                <w:rFonts w:ascii="Calibri Light" w:hAnsi="Calibri Light" w:cs="Calibri Light"/>
                <w:b/>
                <w:bCs/>
              </w:rPr>
              <w:t> </w:t>
            </w:r>
          </w:p>
        </w:tc>
        <w:tc>
          <w:tcPr>
            <w:tcW w:w="2683" w:type="dxa"/>
            <w:tcBorders>
              <w:top w:val="single" w:color="8CDFFF" w:themeColor="accent4" w:themeTint="66" w:sz="6" w:space="0"/>
              <w:left w:val="single" w:color="8CDFFF" w:themeColor="accent4" w:themeTint="66" w:sz="6" w:space="0"/>
              <w:bottom w:val="single" w:color="8CDFFF" w:themeColor="accent4" w:themeTint="66" w:sz="6" w:space="0"/>
              <w:right w:val="single" w:color="8CDFFF" w:themeColor="accent4" w:themeTint="66" w:sz="6" w:space="0"/>
            </w:tcBorders>
            <w:shd w:val="clear" w:color="auto" w:fill="FFFFFF" w:themeFill="background1"/>
            <w:tcMar/>
            <w:hideMark/>
          </w:tcPr>
          <w:p w:rsidRPr="00A64A46" w:rsidR="005B34C1" w:rsidP="005B34C1" w:rsidRDefault="005B34C1" w14:paraId="258024DE" w14:textId="77777777">
            <w:pPr>
              <w:spacing w:after="0" w:line="240" w:lineRule="auto"/>
              <w:textAlignment w:val="baseline"/>
              <w:rPr>
                <w:rFonts w:ascii="Times New Roman" w:hAnsi="Times New Roman" w:eastAsia="Times New Roman" w:cs="Times New Roman"/>
                <w:sz w:val="24"/>
                <w:szCs w:val="24"/>
                <w:lang w:val="en-US" w:eastAsia="it-IT"/>
              </w:rPr>
            </w:pPr>
            <w:r w:rsidRPr="00A64A46">
              <w:rPr>
                <w:rFonts w:ascii="Calibri Light" w:hAnsi="Calibri Light" w:eastAsia="Times New Roman" w:cs="Calibri Light"/>
                <w:lang w:eastAsia="it-IT"/>
              </w:rPr>
              <w:t>Cloud Technology Assets and Systems </w:t>
            </w:r>
            <w:r w:rsidRPr="00A64A46">
              <w:rPr>
                <w:rFonts w:ascii="Calibri Light" w:hAnsi="Calibri Light" w:eastAsia="Times New Roman" w:cs="Calibri Light"/>
                <w:b/>
                <w:bCs/>
                <w:lang w:eastAsia="it-IT"/>
              </w:rPr>
              <w:t>must</w:t>
            </w:r>
            <w:r w:rsidRPr="00A64A46">
              <w:rPr>
                <w:rFonts w:ascii="Calibri Light" w:hAnsi="Calibri Light" w:eastAsia="Times New Roman" w:cs="Calibri Light"/>
                <w:lang w:eastAsia="it-IT"/>
              </w:rPr>
              <w:t> be regularly updated with operating system (OS), software and applets patches (i.e. Adobe, Flash, Java etc.).</w:t>
            </w:r>
            <w:r w:rsidRPr="00A64A46">
              <w:rPr>
                <w:rFonts w:ascii="Calibri Light" w:hAnsi="Calibri Light" w:eastAsia="Times New Roman" w:cs="Calibri Light"/>
                <w:lang w:val="en-US" w:eastAsia="it-IT"/>
              </w:rPr>
              <w:t> </w:t>
            </w:r>
          </w:p>
          <w:p w:rsidRPr="00A64A46" w:rsidR="005B34C1" w:rsidP="005B34C1" w:rsidRDefault="005B34C1" w14:paraId="40130C59" w14:textId="77777777">
            <w:pPr>
              <w:spacing w:after="0" w:line="240" w:lineRule="auto"/>
              <w:textAlignment w:val="baseline"/>
              <w:rPr>
                <w:rFonts w:ascii="Times New Roman" w:hAnsi="Times New Roman" w:eastAsia="Times New Roman" w:cs="Times New Roman"/>
                <w:sz w:val="24"/>
                <w:szCs w:val="24"/>
                <w:lang w:val="en-US" w:eastAsia="it-IT"/>
              </w:rPr>
            </w:pPr>
            <w:r w:rsidRPr="00A64A46">
              <w:rPr>
                <w:rFonts w:ascii="Calibri Light" w:hAnsi="Calibri Light" w:eastAsia="Times New Roman" w:cs="Calibri Light"/>
                <w:lang w:eastAsia="it-IT"/>
              </w:rPr>
              <w:t>Please detail fully patch management process.</w:t>
            </w:r>
            <w:r w:rsidRPr="00A64A46">
              <w:rPr>
                <w:rFonts w:ascii="Calibri Light" w:hAnsi="Calibri Light" w:eastAsia="Times New Roman" w:cs="Calibri Light"/>
                <w:lang w:val="en-US" w:eastAsia="it-IT"/>
              </w:rPr>
              <w:t> </w:t>
            </w:r>
          </w:p>
        </w:tc>
        <w:tc>
          <w:tcPr>
            <w:tcW w:w="1070" w:type="dxa"/>
            <w:tcBorders>
              <w:top w:val="single" w:color="8CDFFF" w:themeColor="accent4" w:themeTint="66" w:sz="6" w:space="0"/>
              <w:left w:val="single" w:color="8CDFFF" w:themeColor="accent4" w:themeTint="66" w:sz="6" w:space="0"/>
              <w:bottom w:val="single" w:color="8CDFFF" w:themeColor="accent4" w:themeTint="66" w:sz="6" w:space="0"/>
              <w:right w:val="single" w:color="8CDFFF" w:themeColor="accent4" w:themeTint="66" w:sz="6" w:space="0"/>
            </w:tcBorders>
            <w:shd w:val="clear" w:color="auto" w:fill="FFFFFF" w:themeFill="background1"/>
            <w:tcMar/>
            <w:hideMark/>
          </w:tcPr>
          <w:p w:rsidRPr="00A64A46" w:rsidR="005B34C1" w:rsidP="005B34C1" w:rsidRDefault="005B34C1" w14:paraId="35CD98E9" w14:textId="77777777">
            <w:pPr>
              <w:spacing w:after="0" w:line="240" w:lineRule="auto"/>
              <w:jc w:val="center"/>
              <w:textAlignment w:val="baseline"/>
              <w:rPr>
                <w:rFonts w:ascii="Times New Roman" w:hAnsi="Times New Roman" w:eastAsia="Times New Roman" w:cs="Times New Roman"/>
                <w:sz w:val="24"/>
                <w:szCs w:val="24"/>
                <w:lang w:val="it-IT" w:eastAsia="it-IT"/>
              </w:rPr>
            </w:pPr>
            <w:r w:rsidRPr="00A64A46">
              <w:rPr>
                <w:rFonts w:ascii="Calibri Light" w:hAnsi="Calibri Light" w:eastAsia="Times New Roman" w:cs="Calibri Light"/>
                <w:lang w:eastAsia="it-IT"/>
              </w:rPr>
              <w:t>TPC85,</w:t>
            </w:r>
            <w:r w:rsidRPr="00A64A46">
              <w:rPr>
                <w:rFonts w:ascii="Calibri Light" w:hAnsi="Calibri Light" w:eastAsia="Times New Roman" w:cs="Calibri Light"/>
                <w:lang w:val="it-IT" w:eastAsia="it-IT"/>
              </w:rPr>
              <w:t> </w:t>
            </w:r>
          </w:p>
          <w:p w:rsidRPr="00A64A46" w:rsidR="005B34C1" w:rsidP="005B34C1" w:rsidRDefault="005B34C1" w14:paraId="2B6FEFAC" w14:textId="77777777">
            <w:pPr>
              <w:spacing w:after="0" w:line="240" w:lineRule="auto"/>
              <w:jc w:val="center"/>
              <w:textAlignment w:val="baseline"/>
              <w:rPr>
                <w:rFonts w:ascii="Times New Roman" w:hAnsi="Times New Roman" w:eastAsia="Times New Roman" w:cs="Times New Roman"/>
                <w:sz w:val="24"/>
                <w:szCs w:val="24"/>
                <w:lang w:val="it-IT" w:eastAsia="it-IT"/>
              </w:rPr>
            </w:pPr>
            <w:r w:rsidRPr="00A64A46">
              <w:rPr>
                <w:rFonts w:ascii="Calibri Light" w:hAnsi="Calibri Light" w:eastAsia="Times New Roman" w:cs="Calibri Light"/>
                <w:lang w:eastAsia="it-IT"/>
              </w:rPr>
              <w:t>CAP002</w:t>
            </w:r>
            <w:r w:rsidRPr="00A64A46">
              <w:rPr>
                <w:rFonts w:ascii="Calibri Light" w:hAnsi="Calibri Light" w:eastAsia="Times New Roman" w:cs="Calibri Light"/>
                <w:lang w:val="it-IT" w:eastAsia="it-IT"/>
              </w:rPr>
              <w:t> </w:t>
            </w:r>
          </w:p>
        </w:tc>
        <w:tc>
          <w:tcPr>
            <w:tcW w:w="4900" w:type="dxa"/>
            <w:tcBorders>
              <w:top w:val="single" w:color="8CDFFF" w:themeColor="accent4" w:themeTint="66" w:sz="6" w:space="0"/>
              <w:left w:val="single" w:color="8CDFFF" w:themeColor="accent4" w:themeTint="66" w:sz="6" w:space="0"/>
              <w:bottom w:val="single" w:color="8CDFFF" w:themeColor="accent4" w:themeTint="66" w:sz="6" w:space="0"/>
              <w:right w:val="single" w:color="8CDFFF" w:themeColor="accent4" w:themeTint="66" w:sz="6" w:space="0"/>
            </w:tcBorders>
            <w:shd w:val="clear" w:color="auto" w:fill="FFFFFF" w:themeFill="background1"/>
            <w:tcMar/>
            <w:hideMark/>
          </w:tcPr>
          <w:p w:rsidRPr="00A64A46" w:rsidR="005B34C1" w:rsidP="71913636" w:rsidRDefault="005B34C1" w14:paraId="004A68D6" w14:textId="77777777">
            <w:pPr>
              <w:spacing w:after="0" w:line="240" w:lineRule="auto"/>
              <w:textAlignment w:val="baseline"/>
              <w:rPr>
                <w:rFonts w:ascii="Times New Roman" w:hAnsi="Times New Roman" w:eastAsia="Times New Roman" w:cs="Times New Roman"/>
                <w:sz w:val="24"/>
                <w:szCs w:val="24"/>
                <w:highlight w:val="cyan"/>
                <w:lang w:val="en-US" w:eastAsia="it-IT"/>
              </w:rPr>
            </w:pPr>
            <w:r w:rsidRPr="71913636" w:rsidR="7F4D3D0F">
              <w:rPr>
                <w:rFonts w:ascii="Calibri Light" w:hAnsi="Calibri Light" w:eastAsia="Times New Roman" w:cs="Calibri Light"/>
                <w:highlight w:val="cyan"/>
                <w:shd w:val="clear" w:color="auto" w:fill="00FFFF"/>
                <w:lang w:eastAsia="it-IT"/>
              </w:rPr>
              <w:t>To be confirmed by SAP</w:t>
            </w:r>
            <w:r w:rsidRPr="71913636" w:rsidR="7F4D3D0F">
              <w:rPr>
                <w:rFonts w:ascii="Calibri Light" w:hAnsi="Calibri Light" w:eastAsia="Times New Roman" w:cs="Calibri Light"/>
                <w:highlight w:val="cyan"/>
                <w:lang w:val="en-US" w:eastAsia="it-IT"/>
              </w:rPr>
              <w:t> </w:t>
            </w:r>
          </w:p>
          <w:p w:rsidRPr="00A64A46" w:rsidR="005B34C1" w:rsidP="71913636" w:rsidRDefault="005B34C1" w14:paraId="41A49AEE" w14:textId="77777777">
            <w:pPr>
              <w:spacing w:after="0" w:line="240" w:lineRule="auto"/>
              <w:textAlignment w:val="baseline"/>
              <w:rPr>
                <w:rFonts w:ascii="Times New Roman" w:hAnsi="Times New Roman" w:eastAsia="Times New Roman" w:cs="Times New Roman"/>
                <w:sz w:val="24"/>
                <w:szCs w:val="24"/>
                <w:highlight w:val="cyan"/>
                <w:lang w:val="en-US" w:eastAsia="it-IT"/>
              </w:rPr>
            </w:pPr>
            <w:r w:rsidRPr="71913636" w:rsidR="7F4D3D0F">
              <w:rPr>
                <w:rFonts w:ascii="Calibri Light" w:hAnsi="Calibri Light" w:eastAsia="Times New Roman" w:cs="Calibri Light"/>
                <w:highlight w:val="cyan"/>
                <w:lang w:val="en-US" w:eastAsia="it-IT"/>
              </w:rPr>
              <w:t> </w:t>
            </w:r>
          </w:p>
          <w:p w:rsidRPr="00A64A46" w:rsidR="005B34C1" w:rsidP="71913636" w:rsidRDefault="005B34C1" w14:paraId="62D87759" w14:textId="77777777">
            <w:pPr>
              <w:spacing w:after="0" w:line="240" w:lineRule="auto"/>
              <w:textAlignment w:val="baseline"/>
              <w:rPr>
                <w:rFonts w:ascii="Times New Roman" w:hAnsi="Times New Roman" w:eastAsia="Times New Roman" w:cs="Times New Roman"/>
                <w:sz w:val="24"/>
                <w:szCs w:val="24"/>
                <w:highlight w:val="cyan"/>
                <w:lang w:val="en-US" w:eastAsia="it-IT"/>
              </w:rPr>
            </w:pPr>
            <w:r w:rsidRPr="71913636" w:rsidR="7F4D3D0F">
              <w:rPr>
                <w:rFonts w:ascii="Calibri Light" w:hAnsi="Calibri Light" w:eastAsia="Times New Roman" w:cs="Calibri Light"/>
                <w:highlight w:val="cyan"/>
                <w:shd w:val="clear" w:color="auto" w:fill="FFFF00"/>
                <w:lang w:eastAsia="it-IT"/>
              </w:rPr>
              <w:t>SAP performs regular scheduled maintenance activities to maintain OS security patch levels, database and application patches, infrastructure (network, compute, storage) maintenance and other scheduled proactive activities</w:t>
            </w:r>
            <w:r w:rsidRPr="71913636" w:rsidR="7F4D3D0F">
              <w:rPr>
                <w:rFonts w:ascii="Calibri Light" w:hAnsi="Calibri Light" w:eastAsia="Times New Roman" w:cs="Calibri Light"/>
                <w:highlight w:val="cyan"/>
                <w:lang w:val="en-US" w:eastAsia="it-IT"/>
              </w:rPr>
              <w:t> </w:t>
            </w:r>
          </w:p>
          <w:p w:rsidRPr="00A64A46" w:rsidR="005B34C1" w:rsidP="71913636" w:rsidRDefault="005B34C1" w14:paraId="25678639" w14:textId="77777777">
            <w:pPr>
              <w:spacing w:after="0" w:line="240" w:lineRule="auto"/>
              <w:textAlignment w:val="baseline"/>
              <w:rPr>
                <w:rFonts w:ascii="Times New Roman" w:hAnsi="Times New Roman" w:eastAsia="Times New Roman" w:cs="Times New Roman"/>
                <w:sz w:val="24"/>
                <w:szCs w:val="24"/>
                <w:highlight w:val="cyan"/>
                <w:lang w:val="en-US" w:eastAsia="it-IT"/>
              </w:rPr>
            </w:pPr>
            <w:r w:rsidRPr="71913636" w:rsidR="7F4D3D0F">
              <w:rPr>
                <w:rFonts w:ascii="Calibri Light" w:hAnsi="Calibri Light" w:eastAsia="Times New Roman" w:cs="Calibri Light"/>
                <w:highlight w:val="cyan"/>
                <w:shd w:val="clear" w:color="auto" w:fill="FFFF00"/>
                <w:lang w:eastAsia="it-IT"/>
              </w:rPr>
              <w:t>1. Application Releases — Quarterly Major Upgrades</w:t>
            </w:r>
            <w:r w:rsidRPr="71913636" w:rsidR="7F4D3D0F">
              <w:rPr>
                <w:rFonts w:ascii="Calibri Light" w:hAnsi="Calibri Light" w:eastAsia="Times New Roman" w:cs="Calibri Light"/>
                <w:highlight w:val="cyan"/>
                <w:lang w:val="en-US" w:eastAsia="it-IT"/>
              </w:rPr>
              <w:t> </w:t>
            </w:r>
          </w:p>
          <w:p w:rsidRPr="00A64A46" w:rsidR="005B34C1" w:rsidP="71913636" w:rsidRDefault="005B34C1" w14:paraId="0F94F9F9" w14:textId="77777777">
            <w:pPr>
              <w:spacing w:after="0" w:line="240" w:lineRule="auto"/>
              <w:textAlignment w:val="baseline"/>
              <w:rPr>
                <w:rFonts w:ascii="Times New Roman" w:hAnsi="Times New Roman" w:eastAsia="Times New Roman" w:cs="Times New Roman"/>
                <w:sz w:val="24"/>
                <w:szCs w:val="24"/>
                <w:highlight w:val="cyan"/>
                <w:lang w:val="en-US" w:eastAsia="it-IT"/>
              </w:rPr>
            </w:pPr>
            <w:r w:rsidRPr="71913636" w:rsidR="7F4D3D0F">
              <w:rPr>
                <w:rFonts w:ascii="Calibri Light" w:hAnsi="Calibri Light" w:eastAsia="Times New Roman" w:cs="Calibri Light"/>
                <w:highlight w:val="cyan"/>
                <w:shd w:val="clear" w:color="auto" w:fill="FFFF00"/>
                <w:lang w:eastAsia="it-IT"/>
              </w:rPr>
              <w:t>C4C follows a quarterly release cadence, with major upgrades occurring four times per year: February, May, August, and November.</w:t>
            </w:r>
            <w:r w:rsidRPr="71913636" w:rsidR="7F4D3D0F">
              <w:rPr>
                <w:rFonts w:ascii="Calibri Light" w:hAnsi="Calibri Light" w:eastAsia="Times New Roman" w:cs="Calibri Light"/>
                <w:highlight w:val="cyan"/>
                <w:lang w:val="en-US" w:eastAsia="it-IT"/>
              </w:rPr>
              <w:t> </w:t>
            </w:r>
          </w:p>
          <w:p w:rsidRPr="00A64A46" w:rsidR="005B34C1" w:rsidP="71913636" w:rsidRDefault="005B34C1" w14:paraId="614680F3" w14:textId="77777777">
            <w:pPr>
              <w:spacing w:after="0" w:line="240" w:lineRule="auto"/>
              <w:textAlignment w:val="baseline"/>
              <w:rPr>
                <w:rFonts w:ascii="Times New Roman" w:hAnsi="Times New Roman" w:eastAsia="Times New Roman" w:cs="Times New Roman"/>
                <w:sz w:val="24"/>
                <w:szCs w:val="24"/>
                <w:highlight w:val="cyan"/>
                <w:lang w:val="en-US" w:eastAsia="it-IT"/>
              </w:rPr>
            </w:pPr>
            <w:r w:rsidRPr="71913636" w:rsidR="7F4D3D0F">
              <w:rPr>
                <w:rFonts w:ascii="Calibri Light" w:hAnsi="Calibri Light" w:eastAsia="Times New Roman" w:cs="Calibri Light"/>
                <w:highlight w:val="cyan"/>
                <w:shd w:val="clear" w:color="auto" w:fill="FFFF00"/>
                <w:lang w:eastAsia="it-IT"/>
              </w:rPr>
              <w:t xml:space="preserve">2. Weekly Maintenance Windows — Infrastructure and Security Patches. Beyond major quarterly releases, C4C </w:t>
            </w:r>
            <w:r w:rsidRPr="71913636" w:rsidR="7F4D3D0F">
              <w:rPr>
                <w:rFonts w:ascii="Calibri Light" w:hAnsi="Calibri Light" w:eastAsia="Times New Roman" w:cs="Calibri Light"/>
                <w:highlight w:val="cyan"/>
                <w:shd w:val="clear" w:color="auto" w:fill="FFFF00"/>
                <w:lang w:eastAsia="it-IT"/>
              </w:rPr>
              <w:t>operates weekly maintenance windows during which infrastructure-level patching (OS, network, compute, storage) and minor application fixes are applied. Weekly standard maintenance windows for SAP Cloud for Customer in the MENA region are scheduled for Friday at 7 p.m. UTC, with a maximum duration of 4 hours</w:t>
            </w:r>
            <w:r w:rsidRPr="71913636" w:rsidR="7F4D3D0F">
              <w:rPr>
                <w:rFonts w:ascii="Calibri Light" w:hAnsi="Calibri Light" w:eastAsia="Times New Roman" w:cs="Calibri Light"/>
                <w:highlight w:val="cyan"/>
                <w:lang w:val="en-US" w:eastAsia="it-IT"/>
              </w:rPr>
              <w:t> </w:t>
            </w:r>
          </w:p>
          <w:p w:rsidRPr="00A64A46" w:rsidR="005B34C1" w:rsidP="71913636" w:rsidRDefault="005B34C1" w14:paraId="68CDCCA8" w14:textId="77777777">
            <w:pPr>
              <w:spacing w:after="0" w:line="240" w:lineRule="auto"/>
              <w:textAlignment w:val="baseline"/>
              <w:rPr>
                <w:rFonts w:ascii="Times New Roman" w:hAnsi="Times New Roman" w:eastAsia="Times New Roman" w:cs="Times New Roman"/>
                <w:sz w:val="24"/>
                <w:szCs w:val="24"/>
                <w:highlight w:val="cyan"/>
                <w:lang w:val="en-US" w:eastAsia="it-IT"/>
              </w:rPr>
            </w:pPr>
            <w:r w:rsidRPr="71913636" w:rsidR="7F4D3D0F">
              <w:rPr>
                <w:rFonts w:ascii="Calibri Light" w:hAnsi="Calibri Light" w:eastAsia="Times New Roman" w:cs="Calibri Light"/>
                <w:highlight w:val="cyan"/>
                <w:shd w:val="clear" w:color="auto" w:fill="FFFF00"/>
                <w:lang w:eastAsia="it-IT"/>
              </w:rPr>
              <w:t>3. Monthly security notes / SAP Patch Day — applied centrally to SaaS tenants, Monthly (2nd Tuesday)</w:t>
            </w:r>
            <w:r w:rsidRPr="71913636" w:rsidR="7F4D3D0F">
              <w:rPr>
                <w:rFonts w:ascii="Calibri Light" w:hAnsi="Calibri Light" w:eastAsia="Times New Roman" w:cs="Calibri Light"/>
                <w:highlight w:val="cyan"/>
                <w:lang w:val="en-US" w:eastAsia="it-IT"/>
              </w:rPr>
              <w:t> </w:t>
            </w:r>
          </w:p>
          <w:p w:rsidRPr="00A64A46" w:rsidR="005B34C1" w:rsidP="71913636" w:rsidRDefault="005B34C1" w14:paraId="3A3135D4" w14:textId="77777777">
            <w:pPr>
              <w:spacing w:after="0" w:line="240" w:lineRule="auto"/>
              <w:textAlignment w:val="baseline"/>
              <w:rPr>
                <w:rFonts w:ascii="Times New Roman" w:hAnsi="Times New Roman" w:eastAsia="Times New Roman" w:cs="Times New Roman"/>
                <w:sz w:val="24"/>
                <w:szCs w:val="24"/>
                <w:highlight w:val="cyan"/>
                <w:lang w:val="en-US" w:eastAsia="it-IT"/>
              </w:rPr>
            </w:pPr>
            <w:r w:rsidRPr="71913636" w:rsidR="7F4D3D0F">
              <w:rPr>
                <w:rFonts w:ascii="Calibri Light" w:hAnsi="Calibri Light" w:eastAsia="Times New Roman" w:cs="Calibri Light"/>
                <w:highlight w:val="cyan"/>
                <w:shd w:val="clear" w:color="auto" w:fill="FFFF00"/>
                <w:lang w:eastAsia="it-IT"/>
              </w:rPr>
              <w:t>4. Vulnerability Management Programme — Identify, Scan, Score, Remediate, SAP maintains a formal enterprise vulnerability management lifecycle covering all cloud services</w:t>
            </w:r>
            <w:r w:rsidRPr="71913636" w:rsidR="7F4D3D0F">
              <w:rPr>
                <w:rFonts w:ascii="Calibri Light" w:hAnsi="Calibri Light" w:eastAsia="Times New Roman" w:cs="Calibri Light"/>
                <w:highlight w:val="cyan"/>
                <w:lang w:val="en-US" w:eastAsia="it-IT"/>
              </w:rPr>
              <w:t> </w:t>
            </w:r>
          </w:p>
          <w:p w:rsidRPr="00A64A46" w:rsidR="005B34C1" w:rsidP="71913636" w:rsidRDefault="005B34C1" w14:paraId="0CEAD5F8" w14:textId="77777777">
            <w:pPr>
              <w:spacing w:after="0" w:line="240" w:lineRule="auto"/>
              <w:textAlignment w:val="baseline"/>
              <w:rPr>
                <w:rFonts w:ascii="Times New Roman" w:hAnsi="Times New Roman" w:eastAsia="Times New Roman" w:cs="Times New Roman"/>
                <w:sz w:val="24"/>
                <w:szCs w:val="24"/>
                <w:highlight w:val="cyan"/>
                <w:lang w:val="en-US" w:eastAsia="it-IT"/>
              </w:rPr>
            </w:pPr>
            <w:r w:rsidRPr="71913636" w:rsidR="7F4D3D0F">
              <w:rPr>
                <w:rFonts w:ascii="Calibri Light" w:hAnsi="Calibri Light" w:eastAsia="Times New Roman" w:cs="Calibri Light"/>
                <w:highlight w:val="cyan"/>
                <w:lang w:val="en-US" w:eastAsia="it-IT"/>
              </w:rPr>
              <w:t> </w:t>
            </w:r>
          </w:p>
        </w:tc>
      </w:tr>
      <w:tr w:rsidRPr="00A64A46" w:rsidR="005B34C1" w:rsidTr="0A3770BE" w14:paraId="2ABCFCFA" w14:textId="77777777">
        <w:trPr>
          <w:trHeight w:val="300"/>
        </w:trPr>
        <w:tc>
          <w:tcPr>
            <w:tcW w:w="1083" w:type="dxa"/>
            <w:tcBorders>
              <w:top w:val="single" w:color="8CDFFF" w:themeColor="accent4" w:themeTint="66" w:sz="6" w:space="0"/>
              <w:left w:val="single" w:color="8CDFFF" w:themeColor="accent4" w:themeTint="66" w:sz="6" w:space="0"/>
              <w:bottom w:val="single" w:color="8CDFFF" w:themeColor="accent4" w:themeTint="66" w:sz="6" w:space="0"/>
              <w:right w:val="single" w:color="8CDFFF" w:themeColor="accent4" w:themeTint="66" w:sz="6" w:space="0"/>
            </w:tcBorders>
            <w:shd w:val="clear" w:color="auto" w:fill="FFFFFF" w:themeFill="background1"/>
            <w:tcMar/>
            <w:hideMark/>
          </w:tcPr>
          <w:p w:rsidRPr="00A64A46" w:rsidR="005B34C1" w:rsidP="00431032" w:rsidRDefault="005B34C1" w14:paraId="50996541" w14:textId="669151F2">
            <w:pPr>
              <w:numPr>
                <w:ilvl w:val="0"/>
                <w:numId w:val="90"/>
              </w:numPr>
              <w:spacing w:after="0" w:line="240" w:lineRule="auto"/>
              <w:ind w:left="1080" w:firstLine="0"/>
              <w:textAlignment w:val="baseline"/>
              <w:rPr>
                <w:rFonts w:ascii="Calibri Light" w:hAnsi="Calibri Light" w:eastAsia="Times New Roman" w:cs="Calibri Light"/>
                <w:b/>
                <w:bCs/>
                <w:lang w:val="en-US" w:eastAsia="it-IT"/>
              </w:rPr>
            </w:pPr>
            <w:r>
              <w:rPr>
                <w:rStyle w:val="eop"/>
                <w:rFonts w:ascii="Calibri Light" w:hAnsi="Calibri Light" w:cs="Calibri Light"/>
                <w:b/>
                <w:bCs/>
              </w:rPr>
              <w:t> </w:t>
            </w:r>
          </w:p>
        </w:tc>
        <w:tc>
          <w:tcPr>
            <w:tcW w:w="2683" w:type="dxa"/>
            <w:tcBorders>
              <w:top w:val="single" w:color="8CDFFF" w:themeColor="accent4" w:themeTint="66" w:sz="6" w:space="0"/>
              <w:left w:val="single" w:color="8CDFFF" w:themeColor="accent4" w:themeTint="66" w:sz="6" w:space="0"/>
              <w:bottom w:val="single" w:color="8CDFFF" w:themeColor="accent4" w:themeTint="66" w:sz="6" w:space="0"/>
              <w:right w:val="single" w:color="8CDFFF" w:themeColor="accent4" w:themeTint="66" w:sz="6" w:space="0"/>
            </w:tcBorders>
            <w:shd w:val="clear" w:color="auto" w:fill="FFFFFF" w:themeFill="background1"/>
            <w:tcMar/>
            <w:hideMark/>
          </w:tcPr>
          <w:p w:rsidRPr="00A64A46" w:rsidR="005B34C1" w:rsidP="005B34C1" w:rsidRDefault="005B34C1" w14:paraId="27CE581D" w14:textId="77777777">
            <w:pPr>
              <w:spacing w:after="0" w:line="240" w:lineRule="auto"/>
              <w:textAlignment w:val="baseline"/>
              <w:rPr>
                <w:rFonts w:ascii="Times New Roman" w:hAnsi="Times New Roman" w:eastAsia="Times New Roman" w:cs="Times New Roman"/>
                <w:sz w:val="24"/>
                <w:szCs w:val="24"/>
                <w:lang w:val="en-US" w:eastAsia="it-IT"/>
              </w:rPr>
            </w:pPr>
            <w:r w:rsidRPr="00A64A46">
              <w:rPr>
                <w:rFonts w:ascii="Calibri Light" w:hAnsi="Calibri Light" w:eastAsia="Times New Roman" w:cs="Calibri Light"/>
                <w:lang w:eastAsia="it-IT"/>
              </w:rPr>
              <w:t>Cloud Service Provider </w:t>
            </w:r>
            <w:r w:rsidRPr="00A64A46">
              <w:rPr>
                <w:rFonts w:ascii="Calibri Light" w:hAnsi="Calibri Light" w:eastAsia="Times New Roman" w:cs="Calibri Light"/>
                <w:b/>
                <w:bCs/>
                <w:lang w:eastAsia="it-IT"/>
              </w:rPr>
              <w:t>must </w:t>
            </w:r>
            <w:r w:rsidRPr="00A64A46">
              <w:rPr>
                <w:rFonts w:ascii="Calibri Light" w:hAnsi="Calibri Light" w:eastAsia="Times New Roman" w:cs="Calibri Light"/>
                <w:lang w:eastAsia="it-IT"/>
              </w:rPr>
              <w:t>perform source-code vulnerability scanning prior to deployment of applications and software in the Cloud service infrastructure.</w:t>
            </w:r>
            <w:r w:rsidRPr="00A64A46">
              <w:rPr>
                <w:rFonts w:ascii="Calibri Light" w:hAnsi="Calibri Light" w:eastAsia="Times New Roman" w:cs="Calibri Light"/>
                <w:lang w:val="en-US" w:eastAsia="it-IT"/>
              </w:rPr>
              <w:t> </w:t>
            </w:r>
          </w:p>
          <w:p w:rsidRPr="00A64A46" w:rsidR="005B34C1" w:rsidP="005B34C1" w:rsidRDefault="005B34C1" w14:paraId="321720C9" w14:textId="77777777">
            <w:pPr>
              <w:spacing w:after="0" w:line="240" w:lineRule="auto"/>
              <w:textAlignment w:val="baseline"/>
              <w:rPr>
                <w:rFonts w:ascii="Times New Roman" w:hAnsi="Times New Roman" w:eastAsia="Times New Roman" w:cs="Times New Roman"/>
                <w:sz w:val="24"/>
                <w:szCs w:val="24"/>
                <w:lang w:val="en-US" w:eastAsia="it-IT"/>
              </w:rPr>
            </w:pPr>
            <w:r w:rsidRPr="00A64A46">
              <w:rPr>
                <w:rFonts w:ascii="Calibri Light" w:hAnsi="Calibri Light" w:eastAsia="Times New Roman" w:cs="Calibri Light"/>
                <w:lang w:eastAsia="it-IT"/>
              </w:rPr>
              <w:t>Please detail how application and software source-code is vulnerability scanned prior to deployment.</w:t>
            </w:r>
            <w:r w:rsidRPr="00A64A46">
              <w:rPr>
                <w:rFonts w:ascii="Calibri Light" w:hAnsi="Calibri Light" w:eastAsia="Times New Roman" w:cs="Calibri Light"/>
                <w:lang w:val="en-US" w:eastAsia="it-IT"/>
              </w:rPr>
              <w:t> </w:t>
            </w:r>
          </w:p>
        </w:tc>
        <w:tc>
          <w:tcPr>
            <w:tcW w:w="1070" w:type="dxa"/>
            <w:tcBorders>
              <w:top w:val="single" w:color="8CDFFF" w:themeColor="accent4" w:themeTint="66" w:sz="6" w:space="0"/>
              <w:left w:val="single" w:color="8CDFFF" w:themeColor="accent4" w:themeTint="66" w:sz="6" w:space="0"/>
              <w:bottom w:val="single" w:color="8CDFFF" w:themeColor="accent4" w:themeTint="66" w:sz="6" w:space="0"/>
              <w:right w:val="single" w:color="8CDFFF" w:themeColor="accent4" w:themeTint="66" w:sz="6" w:space="0"/>
            </w:tcBorders>
            <w:shd w:val="clear" w:color="auto" w:fill="FFFFFF" w:themeFill="background1"/>
            <w:tcMar/>
            <w:hideMark/>
          </w:tcPr>
          <w:p w:rsidRPr="00A64A46" w:rsidR="005B34C1" w:rsidP="005B34C1" w:rsidRDefault="005B34C1" w14:paraId="3C51871A" w14:textId="77777777">
            <w:pPr>
              <w:spacing w:after="0" w:line="240" w:lineRule="auto"/>
              <w:jc w:val="center"/>
              <w:textAlignment w:val="baseline"/>
              <w:rPr>
                <w:rFonts w:ascii="Times New Roman" w:hAnsi="Times New Roman" w:eastAsia="Times New Roman" w:cs="Times New Roman"/>
                <w:sz w:val="24"/>
                <w:szCs w:val="24"/>
                <w:lang w:val="it-IT" w:eastAsia="it-IT"/>
              </w:rPr>
            </w:pPr>
            <w:r w:rsidRPr="00A64A46">
              <w:rPr>
                <w:rFonts w:ascii="Calibri Light" w:hAnsi="Calibri Light" w:eastAsia="Times New Roman" w:cs="Calibri Light"/>
                <w:lang w:eastAsia="it-IT"/>
              </w:rPr>
              <w:t>TPC72,</w:t>
            </w:r>
            <w:r w:rsidRPr="00A64A46">
              <w:rPr>
                <w:rFonts w:ascii="Calibri Light" w:hAnsi="Calibri Light" w:eastAsia="Times New Roman" w:cs="Calibri Light"/>
                <w:lang w:val="it-IT" w:eastAsia="it-IT"/>
              </w:rPr>
              <w:t> </w:t>
            </w:r>
          </w:p>
          <w:p w:rsidRPr="00A64A46" w:rsidR="005B34C1" w:rsidP="005B34C1" w:rsidRDefault="005B34C1" w14:paraId="1EB8C03F" w14:textId="77777777">
            <w:pPr>
              <w:spacing w:after="0" w:line="240" w:lineRule="auto"/>
              <w:jc w:val="center"/>
              <w:textAlignment w:val="baseline"/>
              <w:rPr>
                <w:rFonts w:ascii="Times New Roman" w:hAnsi="Times New Roman" w:eastAsia="Times New Roman" w:cs="Times New Roman"/>
                <w:sz w:val="24"/>
                <w:szCs w:val="24"/>
                <w:lang w:val="it-IT" w:eastAsia="it-IT"/>
              </w:rPr>
            </w:pPr>
            <w:r w:rsidRPr="00A64A46">
              <w:rPr>
                <w:rFonts w:ascii="Calibri Light" w:hAnsi="Calibri Light" w:eastAsia="Times New Roman" w:cs="Calibri Light"/>
                <w:lang w:eastAsia="it-IT"/>
              </w:rPr>
              <w:t>CAP002</w:t>
            </w:r>
            <w:r w:rsidRPr="00A64A46">
              <w:rPr>
                <w:rFonts w:ascii="Calibri Light" w:hAnsi="Calibri Light" w:eastAsia="Times New Roman" w:cs="Calibri Light"/>
                <w:lang w:val="it-IT" w:eastAsia="it-IT"/>
              </w:rPr>
              <w:t> </w:t>
            </w:r>
          </w:p>
        </w:tc>
        <w:tc>
          <w:tcPr>
            <w:tcW w:w="4900" w:type="dxa"/>
            <w:tcBorders>
              <w:top w:val="single" w:color="8CDFFF" w:themeColor="accent4" w:themeTint="66" w:sz="6" w:space="0"/>
              <w:left w:val="single" w:color="8CDFFF" w:themeColor="accent4" w:themeTint="66" w:sz="6" w:space="0"/>
              <w:bottom w:val="single" w:color="8CDFFF" w:themeColor="accent4" w:themeTint="66" w:sz="6" w:space="0"/>
              <w:right w:val="single" w:color="8CDFFF" w:themeColor="accent4" w:themeTint="66" w:sz="6" w:space="0"/>
            </w:tcBorders>
            <w:shd w:val="clear" w:color="auto" w:fill="FFFFFF" w:themeFill="background1"/>
            <w:tcMar/>
            <w:hideMark/>
          </w:tcPr>
          <w:p w:rsidRPr="00A64A46" w:rsidR="005B34C1" w:rsidP="71913636" w:rsidRDefault="005B34C1" w14:paraId="30B3F586" w14:textId="77777777">
            <w:pPr>
              <w:spacing w:after="0" w:line="240" w:lineRule="auto"/>
              <w:textAlignment w:val="baseline"/>
              <w:rPr>
                <w:rFonts w:ascii="Times New Roman" w:hAnsi="Times New Roman" w:eastAsia="Times New Roman" w:cs="Times New Roman"/>
                <w:sz w:val="24"/>
                <w:szCs w:val="24"/>
                <w:highlight w:val="cyan"/>
                <w:lang w:val="en-US" w:eastAsia="it-IT"/>
              </w:rPr>
            </w:pPr>
            <w:r w:rsidRPr="71913636" w:rsidR="7F4D3D0F">
              <w:rPr>
                <w:rFonts w:ascii="Calibri Light" w:hAnsi="Calibri Light" w:eastAsia="Times New Roman" w:cs="Calibri Light"/>
                <w:highlight w:val="cyan"/>
                <w:shd w:val="clear" w:color="auto" w:fill="00FFFF"/>
                <w:lang w:eastAsia="it-IT"/>
              </w:rPr>
              <w:t>To be confirmed by SAP</w:t>
            </w:r>
            <w:r w:rsidRPr="71913636" w:rsidR="7F4D3D0F">
              <w:rPr>
                <w:rFonts w:ascii="Calibri Light" w:hAnsi="Calibri Light" w:eastAsia="Times New Roman" w:cs="Calibri Light"/>
                <w:highlight w:val="cyan"/>
                <w:shd w:val="clear" w:color="auto" w:fill="FFFF00"/>
                <w:lang w:eastAsia="it-IT"/>
              </w:rPr>
              <w:t> </w:t>
            </w:r>
            <w:r w:rsidRPr="71913636" w:rsidR="7F4D3D0F">
              <w:rPr>
                <w:rFonts w:ascii="Calibri Light" w:hAnsi="Calibri Light" w:eastAsia="Times New Roman" w:cs="Calibri Light"/>
                <w:highlight w:val="cyan"/>
                <w:lang w:val="en-US" w:eastAsia="it-IT"/>
              </w:rPr>
              <w:t> </w:t>
            </w:r>
          </w:p>
          <w:p w:rsidRPr="00A64A46" w:rsidR="005B34C1" w:rsidP="71913636" w:rsidRDefault="005B34C1" w14:paraId="02DED7D8" w14:textId="77777777">
            <w:pPr>
              <w:spacing w:after="0" w:line="240" w:lineRule="auto"/>
              <w:textAlignment w:val="baseline"/>
              <w:rPr>
                <w:rFonts w:ascii="Times New Roman" w:hAnsi="Times New Roman" w:eastAsia="Times New Roman" w:cs="Times New Roman"/>
                <w:sz w:val="24"/>
                <w:szCs w:val="24"/>
                <w:highlight w:val="cyan"/>
                <w:lang w:val="en-US" w:eastAsia="it-IT"/>
              </w:rPr>
            </w:pPr>
            <w:r w:rsidRPr="71913636" w:rsidR="7F4D3D0F">
              <w:rPr>
                <w:rFonts w:ascii="Calibri Light" w:hAnsi="Calibri Light" w:eastAsia="Times New Roman" w:cs="Calibri Light"/>
                <w:highlight w:val="cyan"/>
                <w:lang w:val="en-US" w:eastAsia="it-IT"/>
              </w:rPr>
              <w:t> </w:t>
            </w:r>
          </w:p>
          <w:p w:rsidRPr="00A64A46" w:rsidR="005B34C1" w:rsidP="71913636" w:rsidRDefault="005B34C1" w14:paraId="3A0B3BDB" w14:textId="77777777">
            <w:pPr>
              <w:spacing w:after="0" w:line="240" w:lineRule="auto"/>
              <w:textAlignment w:val="baseline"/>
              <w:rPr>
                <w:rFonts w:ascii="Times New Roman" w:hAnsi="Times New Roman" w:eastAsia="Times New Roman" w:cs="Times New Roman"/>
                <w:sz w:val="24"/>
                <w:szCs w:val="24"/>
                <w:highlight w:val="cyan"/>
                <w:lang w:val="en-US" w:eastAsia="it-IT"/>
              </w:rPr>
            </w:pPr>
            <w:r w:rsidRPr="71913636" w:rsidR="7F4D3D0F">
              <w:rPr>
                <w:rFonts w:ascii="Calibri Light" w:hAnsi="Calibri Light" w:eastAsia="Times New Roman" w:cs="Calibri Light"/>
                <w:color w:val="000000"/>
                <w:highlight w:val="cyan"/>
                <w:shd w:val="clear" w:color="auto" w:fill="FFFF00"/>
                <w:lang w:val="en-US" w:eastAsia="it-IT"/>
              </w:rPr>
              <w:t>SAP preforms static and dynamic code scans based on the solutions development and deployment cycle</w:t>
            </w:r>
            <w:r w:rsidRPr="71913636" w:rsidR="7F4D3D0F">
              <w:rPr>
                <w:rFonts w:ascii="Calibri Light" w:hAnsi="Calibri Light" w:eastAsia="Times New Roman" w:cs="Calibri Light"/>
                <w:color w:val="000000"/>
                <w:highlight w:val="cyan"/>
                <w:lang w:val="en-US" w:eastAsia="it-IT"/>
              </w:rPr>
              <w:t> </w:t>
            </w:r>
          </w:p>
          <w:p w:rsidRPr="00A64A46" w:rsidR="005B34C1" w:rsidP="71913636" w:rsidRDefault="005B34C1" w14:paraId="5C0417DA" w14:textId="77777777">
            <w:pPr>
              <w:spacing w:after="0" w:line="240" w:lineRule="auto"/>
              <w:textAlignment w:val="baseline"/>
              <w:rPr>
                <w:rFonts w:ascii="Times New Roman" w:hAnsi="Times New Roman" w:eastAsia="Times New Roman" w:cs="Times New Roman"/>
                <w:sz w:val="24"/>
                <w:szCs w:val="24"/>
                <w:highlight w:val="cyan"/>
                <w:lang w:val="en-US" w:eastAsia="it-IT"/>
              </w:rPr>
            </w:pPr>
            <w:r w:rsidRPr="71913636" w:rsidR="7F4D3D0F">
              <w:rPr>
                <w:rFonts w:ascii="Calibri Light" w:hAnsi="Calibri Light" w:eastAsia="Times New Roman" w:cs="Calibri Light"/>
                <w:highlight w:val="cyan"/>
                <w:lang w:val="en-US" w:eastAsia="it-IT"/>
              </w:rPr>
              <w:t> </w:t>
            </w:r>
          </w:p>
          <w:p w:rsidRPr="00A64A46" w:rsidR="005B34C1" w:rsidP="71913636" w:rsidRDefault="005B34C1" w14:paraId="2413E821" w14:textId="77777777">
            <w:pPr>
              <w:spacing w:after="0" w:line="240" w:lineRule="auto"/>
              <w:textAlignment w:val="baseline"/>
              <w:rPr>
                <w:rFonts w:ascii="Times New Roman" w:hAnsi="Times New Roman" w:eastAsia="Times New Roman" w:cs="Times New Roman"/>
                <w:sz w:val="24"/>
                <w:szCs w:val="24"/>
                <w:highlight w:val="cyan"/>
                <w:lang w:val="en-US" w:eastAsia="it-IT"/>
              </w:rPr>
            </w:pPr>
            <w:r w:rsidRPr="71913636" w:rsidR="7F4D3D0F">
              <w:rPr>
                <w:rFonts w:ascii="Calibri Light" w:hAnsi="Calibri Light" w:eastAsia="Times New Roman" w:cs="Calibri Light"/>
                <w:highlight w:val="cyan"/>
                <w:lang w:val="en-US" w:eastAsia="it-IT"/>
              </w:rPr>
              <w:t> </w:t>
            </w:r>
          </w:p>
        </w:tc>
      </w:tr>
      <w:tr w:rsidRPr="00A64A46" w:rsidR="005B34C1" w:rsidTr="0A3770BE" w14:paraId="49DE4E21" w14:textId="77777777">
        <w:trPr>
          <w:trHeight w:val="300"/>
        </w:trPr>
        <w:tc>
          <w:tcPr>
            <w:tcW w:w="1083" w:type="dxa"/>
            <w:tcBorders>
              <w:top w:val="single" w:color="8CDFFF" w:themeColor="accent4" w:themeTint="66" w:sz="6" w:space="0"/>
              <w:left w:val="single" w:color="8CDFFF" w:themeColor="accent4" w:themeTint="66" w:sz="6" w:space="0"/>
              <w:bottom w:val="single" w:color="8CDFFF" w:themeColor="accent4" w:themeTint="66" w:sz="6" w:space="0"/>
              <w:right w:val="single" w:color="8CDFFF" w:themeColor="accent4" w:themeTint="66" w:sz="6" w:space="0"/>
            </w:tcBorders>
            <w:shd w:val="clear" w:color="auto" w:fill="FFFFFF" w:themeFill="background1"/>
            <w:tcMar/>
            <w:hideMark/>
          </w:tcPr>
          <w:p w:rsidRPr="00A64A46" w:rsidR="005B34C1" w:rsidP="00431032" w:rsidRDefault="005B34C1" w14:paraId="2F41C522" w14:textId="086E062F">
            <w:pPr>
              <w:numPr>
                <w:ilvl w:val="0"/>
                <w:numId w:val="91"/>
              </w:numPr>
              <w:spacing w:after="0" w:line="240" w:lineRule="auto"/>
              <w:ind w:left="1080" w:firstLine="0"/>
              <w:textAlignment w:val="baseline"/>
              <w:rPr>
                <w:rFonts w:ascii="Calibri Light" w:hAnsi="Calibri Light" w:eastAsia="Times New Roman" w:cs="Calibri Light"/>
                <w:b/>
                <w:bCs/>
                <w:lang w:val="en-US" w:eastAsia="it-IT"/>
              </w:rPr>
            </w:pPr>
            <w:r>
              <w:rPr>
                <w:rStyle w:val="eop"/>
                <w:rFonts w:ascii="Calibri Light" w:hAnsi="Calibri Light" w:cs="Calibri Light"/>
                <w:b/>
                <w:bCs/>
              </w:rPr>
              <w:t> </w:t>
            </w:r>
          </w:p>
        </w:tc>
        <w:tc>
          <w:tcPr>
            <w:tcW w:w="2683" w:type="dxa"/>
            <w:tcBorders>
              <w:top w:val="single" w:color="8CDFFF" w:themeColor="accent4" w:themeTint="66" w:sz="6" w:space="0"/>
              <w:left w:val="single" w:color="8CDFFF" w:themeColor="accent4" w:themeTint="66" w:sz="6" w:space="0"/>
              <w:bottom w:val="single" w:color="8CDFFF" w:themeColor="accent4" w:themeTint="66" w:sz="6" w:space="0"/>
              <w:right w:val="single" w:color="8CDFFF" w:themeColor="accent4" w:themeTint="66" w:sz="6" w:space="0"/>
            </w:tcBorders>
            <w:shd w:val="clear" w:color="auto" w:fill="FFFFFF" w:themeFill="background1"/>
            <w:tcMar/>
            <w:hideMark/>
          </w:tcPr>
          <w:p w:rsidRPr="00A64A46" w:rsidR="005B34C1" w:rsidP="005B34C1" w:rsidRDefault="005B34C1" w14:paraId="093479AE" w14:textId="77777777">
            <w:pPr>
              <w:spacing w:after="0" w:line="240" w:lineRule="auto"/>
              <w:textAlignment w:val="baseline"/>
              <w:rPr>
                <w:rFonts w:ascii="Times New Roman" w:hAnsi="Times New Roman" w:eastAsia="Times New Roman" w:cs="Times New Roman"/>
                <w:sz w:val="24"/>
                <w:szCs w:val="24"/>
                <w:lang w:val="en-US" w:eastAsia="it-IT"/>
              </w:rPr>
            </w:pPr>
            <w:r w:rsidRPr="00A64A46">
              <w:rPr>
                <w:rFonts w:ascii="Calibri Light" w:hAnsi="Calibri Light" w:eastAsia="Times New Roman" w:cs="Calibri Light"/>
                <w:lang w:eastAsia="it-IT"/>
              </w:rPr>
              <w:t>Monthly Vulnerability scans </w:t>
            </w:r>
            <w:r w:rsidRPr="00A64A46">
              <w:rPr>
                <w:rFonts w:ascii="Calibri Light" w:hAnsi="Calibri Light" w:eastAsia="Times New Roman" w:cs="Calibri Light"/>
                <w:b/>
                <w:bCs/>
                <w:lang w:eastAsia="it-IT"/>
              </w:rPr>
              <w:t>must</w:t>
            </w:r>
            <w:r w:rsidRPr="00A64A46">
              <w:rPr>
                <w:rFonts w:ascii="Calibri Light" w:hAnsi="Calibri Light" w:eastAsia="Times New Roman" w:cs="Calibri Light"/>
                <w:lang w:eastAsia="it-IT"/>
              </w:rPr>
              <w:t> be conducted </w:t>
            </w:r>
            <w:r w:rsidRPr="00A64A46">
              <w:rPr>
                <w:rFonts w:ascii="Calibri Light" w:hAnsi="Calibri Light" w:eastAsia="Times New Roman" w:cs="Calibri Light"/>
                <w:lang w:val="en-US" w:eastAsia="it-IT"/>
              </w:rPr>
              <w:t> </w:t>
            </w:r>
          </w:p>
          <w:p w:rsidRPr="00A64A46" w:rsidR="005B34C1" w:rsidP="005B34C1" w:rsidRDefault="005B34C1" w14:paraId="3D2CB0E6" w14:textId="77777777">
            <w:pPr>
              <w:spacing w:after="0" w:line="240" w:lineRule="auto"/>
              <w:textAlignment w:val="baseline"/>
              <w:rPr>
                <w:rFonts w:ascii="Times New Roman" w:hAnsi="Times New Roman" w:eastAsia="Times New Roman" w:cs="Times New Roman"/>
                <w:sz w:val="24"/>
                <w:szCs w:val="24"/>
                <w:lang w:val="en-US" w:eastAsia="it-IT"/>
              </w:rPr>
            </w:pPr>
            <w:r w:rsidRPr="00A64A46">
              <w:rPr>
                <w:rFonts w:ascii="Calibri Light" w:hAnsi="Calibri Light" w:eastAsia="Times New Roman" w:cs="Calibri Light"/>
                <w:lang w:eastAsia="it-IT"/>
              </w:rPr>
              <w:t>to evaluate configuration, Patches and services </w:t>
            </w:r>
            <w:r w:rsidRPr="00A64A46">
              <w:rPr>
                <w:rFonts w:ascii="Calibri Light" w:hAnsi="Calibri Light" w:eastAsia="Times New Roman" w:cs="Calibri Light"/>
                <w:lang w:val="en-US" w:eastAsia="it-IT"/>
              </w:rPr>
              <w:t> </w:t>
            </w:r>
          </w:p>
          <w:p w:rsidRPr="00A64A46" w:rsidR="005B34C1" w:rsidP="005B34C1" w:rsidRDefault="005B34C1" w14:paraId="768B333B" w14:textId="77777777">
            <w:pPr>
              <w:spacing w:after="0" w:line="240" w:lineRule="auto"/>
              <w:textAlignment w:val="baseline"/>
              <w:rPr>
                <w:rFonts w:ascii="Times New Roman" w:hAnsi="Times New Roman" w:eastAsia="Times New Roman" w:cs="Times New Roman"/>
                <w:sz w:val="24"/>
                <w:szCs w:val="24"/>
                <w:lang w:val="en-US" w:eastAsia="it-IT"/>
              </w:rPr>
            </w:pPr>
            <w:r w:rsidRPr="00A64A46">
              <w:rPr>
                <w:rFonts w:ascii="Calibri Light" w:hAnsi="Calibri Light" w:eastAsia="Times New Roman" w:cs="Calibri Light"/>
                <w:lang w:eastAsia="it-IT"/>
              </w:rPr>
              <w:t>for known Vulnerabilities.</w:t>
            </w:r>
            <w:r w:rsidRPr="00A64A46">
              <w:rPr>
                <w:rFonts w:ascii="Calibri Light" w:hAnsi="Calibri Light" w:eastAsia="Times New Roman" w:cs="Calibri Light"/>
                <w:lang w:val="en-US" w:eastAsia="it-IT"/>
              </w:rPr>
              <w:t> </w:t>
            </w:r>
          </w:p>
          <w:p w:rsidRPr="00A64A46" w:rsidR="005B34C1" w:rsidP="005B34C1" w:rsidRDefault="005B34C1" w14:paraId="553949CE" w14:textId="77777777">
            <w:pPr>
              <w:spacing w:after="0" w:line="240" w:lineRule="auto"/>
              <w:textAlignment w:val="baseline"/>
              <w:rPr>
                <w:rFonts w:ascii="Times New Roman" w:hAnsi="Times New Roman" w:eastAsia="Times New Roman" w:cs="Times New Roman"/>
                <w:sz w:val="24"/>
                <w:szCs w:val="24"/>
                <w:lang w:val="en-US" w:eastAsia="it-IT"/>
              </w:rPr>
            </w:pPr>
            <w:r w:rsidRPr="00A64A46">
              <w:rPr>
                <w:rFonts w:ascii="Calibri Light" w:hAnsi="Calibri Light" w:eastAsia="Times New Roman" w:cs="Calibri Light"/>
                <w:lang w:eastAsia="it-IT"/>
              </w:rPr>
              <w:t>Please detail fully the Vulnerability scanning process that is used to evaluate configuration, patches, services and applications.</w:t>
            </w:r>
            <w:r w:rsidRPr="00A64A46">
              <w:rPr>
                <w:rFonts w:ascii="Calibri Light" w:hAnsi="Calibri Light" w:eastAsia="Times New Roman" w:cs="Calibri Light"/>
                <w:lang w:val="en-US" w:eastAsia="it-IT"/>
              </w:rPr>
              <w:t> </w:t>
            </w:r>
          </w:p>
        </w:tc>
        <w:tc>
          <w:tcPr>
            <w:tcW w:w="1070" w:type="dxa"/>
            <w:tcBorders>
              <w:top w:val="single" w:color="8CDFFF" w:themeColor="accent4" w:themeTint="66" w:sz="6" w:space="0"/>
              <w:left w:val="single" w:color="8CDFFF" w:themeColor="accent4" w:themeTint="66" w:sz="6" w:space="0"/>
              <w:bottom w:val="single" w:color="8CDFFF" w:themeColor="accent4" w:themeTint="66" w:sz="6" w:space="0"/>
              <w:right w:val="single" w:color="8CDFFF" w:themeColor="accent4" w:themeTint="66" w:sz="6" w:space="0"/>
            </w:tcBorders>
            <w:shd w:val="clear" w:color="auto" w:fill="FFFFFF" w:themeFill="background1"/>
            <w:tcMar/>
            <w:hideMark/>
          </w:tcPr>
          <w:p w:rsidRPr="00A64A46" w:rsidR="005B34C1" w:rsidP="005B34C1" w:rsidRDefault="005B34C1" w14:paraId="11D148EB" w14:textId="77777777">
            <w:pPr>
              <w:spacing w:after="0" w:line="240" w:lineRule="auto"/>
              <w:jc w:val="center"/>
              <w:textAlignment w:val="baseline"/>
              <w:rPr>
                <w:rFonts w:ascii="Times New Roman" w:hAnsi="Times New Roman" w:eastAsia="Times New Roman" w:cs="Times New Roman"/>
                <w:sz w:val="24"/>
                <w:szCs w:val="24"/>
                <w:lang w:val="it-IT" w:eastAsia="it-IT"/>
              </w:rPr>
            </w:pPr>
            <w:r w:rsidRPr="00A64A46">
              <w:rPr>
                <w:rFonts w:ascii="Calibri Light" w:hAnsi="Calibri Light" w:eastAsia="Times New Roman" w:cs="Calibri Light"/>
                <w:lang w:eastAsia="it-IT"/>
              </w:rPr>
              <w:t>TPC85,</w:t>
            </w:r>
            <w:r w:rsidRPr="00A64A46">
              <w:rPr>
                <w:rFonts w:ascii="Calibri Light" w:hAnsi="Calibri Light" w:eastAsia="Times New Roman" w:cs="Calibri Light"/>
                <w:lang w:val="it-IT" w:eastAsia="it-IT"/>
              </w:rPr>
              <w:t> </w:t>
            </w:r>
          </w:p>
          <w:p w:rsidRPr="00A64A46" w:rsidR="005B34C1" w:rsidP="005B34C1" w:rsidRDefault="005B34C1" w14:paraId="24E7141F" w14:textId="77777777">
            <w:pPr>
              <w:spacing w:after="0" w:line="240" w:lineRule="auto"/>
              <w:jc w:val="center"/>
              <w:textAlignment w:val="baseline"/>
              <w:rPr>
                <w:rFonts w:ascii="Times New Roman" w:hAnsi="Times New Roman" w:eastAsia="Times New Roman" w:cs="Times New Roman"/>
                <w:sz w:val="24"/>
                <w:szCs w:val="24"/>
                <w:lang w:val="it-IT" w:eastAsia="it-IT"/>
              </w:rPr>
            </w:pPr>
            <w:r w:rsidRPr="00A64A46">
              <w:rPr>
                <w:rFonts w:ascii="Calibri Light" w:hAnsi="Calibri Light" w:eastAsia="Times New Roman" w:cs="Calibri Light"/>
                <w:lang w:eastAsia="it-IT"/>
              </w:rPr>
              <w:t>CAP002</w:t>
            </w:r>
            <w:r w:rsidRPr="00A64A46">
              <w:rPr>
                <w:rFonts w:ascii="Calibri Light" w:hAnsi="Calibri Light" w:eastAsia="Times New Roman" w:cs="Calibri Light"/>
                <w:lang w:val="it-IT" w:eastAsia="it-IT"/>
              </w:rPr>
              <w:t> </w:t>
            </w:r>
          </w:p>
        </w:tc>
        <w:tc>
          <w:tcPr>
            <w:tcW w:w="4900" w:type="dxa"/>
            <w:tcBorders>
              <w:top w:val="single" w:color="8CDFFF" w:themeColor="accent4" w:themeTint="66" w:sz="6" w:space="0"/>
              <w:left w:val="single" w:color="8CDFFF" w:themeColor="accent4" w:themeTint="66" w:sz="6" w:space="0"/>
              <w:bottom w:val="single" w:color="8CDFFF" w:themeColor="accent4" w:themeTint="66" w:sz="6" w:space="0"/>
              <w:right w:val="single" w:color="8CDFFF" w:themeColor="accent4" w:themeTint="66" w:sz="6" w:space="0"/>
            </w:tcBorders>
            <w:shd w:val="clear" w:color="auto" w:fill="FFFFFF" w:themeFill="background1"/>
            <w:tcMar/>
            <w:hideMark/>
          </w:tcPr>
          <w:p w:rsidRPr="00A64A46" w:rsidR="005B34C1" w:rsidP="71913636" w:rsidRDefault="005B34C1" w14:paraId="4FFBBE4E" w14:textId="77777777">
            <w:pPr>
              <w:spacing w:after="0" w:line="240" w:lineRule="auto"/>
              <w:textAlignment w:val="baseline"/>
              <w:rPr>
                <w:rFonts w:ascii="Times New Roman" w:hAnsi="Times New Roman" w:eastAsia="Times New Roman" w:cs="Times New Roman"/>
                <w:sz w:val="24"/>
                <w:szCs w:val="24"/>
                <w:highlight w:val="cyan"/>
                <w:lang w:val="en-US" w:eastAsia="it-IT"/>
              </w:rPr>
            </w:pPr>
            <w:r w:rsidRPr="71913636" w:rsidR="7F4D3D0F">
              <w:rPr>
                <w:rFonts w:ascii="Calibri Light" w:hAnsi="Calibri Light" w:eastAsia="Times New Roman" w:cs="Calibri Light"/>
                <w:highlight w:val="cyan"/>
                <w:shd w:val="clear" w:color="auto" w:fill="00FFFF"/>
                <w:lang w:eastAsia="it-IT"/>
              </w:rPr>
              <w:t>To be confirmed by SAP</w:t>
            </w:r>
            <w:r w:rsidRPr="71913636" w:rsidR="7F4D3D0F">
              <w:rPr>
                <w:rFonts w:ascii="Calibri Light" w:hAnsi="Calibri Light" w:eastAsia="Times New Roman" w:cs="Calibri Light"/>
                <w:highlight w:val="cyan"/>
                <w:shd w:val="clear" w:color="auto" w:fill="FFFF00"/>
                <w:lang w:eastAsia="it-IT"/>
              </w:rPr>
              <w:t> </w:t>
            </w:r>
            <w:r w:rsidRPr="71913636" w:rsidR="7F4D3D0F">
              <w:rPr>
                <w:rFonts w:ascii="Calibri Light" w:hAnsi="Calibri Light" w:eastAsia="Times New Roman" w:cs="Calibri Light"/>
                <w:highlight w:val="cyan"/>
                <w:lang w:val="en-US" w:eastAsia="it-IT"/>
              </w:rPr>
              <w:t> </w:t>
            </w:r>
          </w:p>
          <w:p w:rsidRPr="00A64A46" w:rsidR="005B34C1" w:rsidP="71913636" w:rsidRDefault="005B34C1" w14:paraId="07C09666" w14:textId="77777777">
            <w:pPr>
              <w:spacing w:after="0" w:line="240" w:lineRule="auto"/>
              <w:textAlignment w:val="baseline"/>
              <w:rPr>
                <w:rFonts w:ascii="Times New Roman" w:hAnsi="Times New Roman" w:eastAsia="Times New Roman" w:cs="Times New Roman"/>
                <w:sz w:val="24"/>
                <w:szCs w:val="24"/>
                <w:highlight w:val="cyan"/>
                <w:lang w:val="en-US" w:eastAsia="it-IT"/>
              </w:rPr>
            </w:pPr>
            <w:r w:rsidRPr="71913636" w:rsidR="7F4D3D0F">
              <w:rPr>
                <w:rFonts w:ascii="Calibri Light" w:hAnsi="Calibri Light" w:eastAsia="Times New Roman" w:cs="Calibri Light"/>
                <w:highlight w:val="cyan"/>
                <w:lang w:val="en-US" w:eastAsia="it-IT"/>
              </w:rPr>
              <w:t> </w:t>
            </w:r>
          </w:p>
          <w:p w:rsidRPr="00A64A46" w:rsidR="005B34C1" w:rsidP="71913636" w:rsidRDefault="005B34C1" w14:paraId="0256754A" w14:textId="77777777">
            <w:pPr>
              <w:spacing w:after="0" w:line="240" w:lineRule="auto"/>
              <w:textAlignment w:val="baseline"/>
              <w:rPr>
                <w:rFonts w:ascii="Times New Roman" w:hAnsi="Times New Roman" w:eastAsia="Times New Roman" w:cs="Times New Roman"/>
                <w:sz w:val="24"/>
                <w:szCs w:val="24"/>
                <w:highlight w:val="cyan"/>
                <w:lang w:val="en-US" w:eastAsia="it-IT"/>
              </w:rPr>
            </w:pPr>
            <w:r w:rsidRPr="71913636" w:rsidR="7F4D3D0F">
              <w:rPr>
                <w:rFonts w:ascii="Calibri Light" w:hAnsi="Calibri Light" w:eastAsia="Times New Roman" w:cs="Calibri Light"/>
                <w:highlight w:val="cyan"/>
                <w:shd w:val="clear" w:color="auto" w:fill="FFFF00"/>
                <w:lang w:eastAsia="it-IT"/>
              </w:rPr>
              <w:t>SAP performs vulnerability scanning of the C4C cloud infrastructure continuously through centralised Cloud Security Posture Management (CSPM) and at a set schedule across platforms using a combination of agent-based, network-based, and web application scanning techniques, all in an automated fashion</w:t>
            </w:r>
            <w:r w:rsidRPr="71913636" w:rsidR="7F4D3D0F">
              <w:rPr>
                <w:rFonts w:ascii="Calibri Light" w:hAnsi="Calibri Light" w:eastAsia="Times New Roman" w:cs="Calibri Light"/>
                <w:highlight w:val="cyan"/>
                <w:lang w:eastAsia="it-IT"/>
              </w:rPr>
              <w:t> </w:t>
            </w:r>
            <w:r w:rsidRPr="71913636" w:rsidR="7F4D3D0F">
              <w:rPr>
                <w:rFonts w:ascii="Calibri Light" w:hAnsi="Calibri Light" w:eastAsia="Times New Roman" w:cs="Calibri Light"/>
                <w:highlight w:val="cyan"/>
                <w:lang w:val="en-US" w:eastAsia="it-IT"/>
              </w:rPr>
              <w:t> </w:t>
            </w:r>
          </w:p>
        </w:tc>
      </w:tr>
      <w:tr w:rsidRPr="00A64A46" w:rsidR="005B34C1" w:rsidTr="0A3770BE" w14:paraId="67B096DF" w14:textId="77777777">
        <w:trPr>
          <w:trHeight w:val="300"/>
        </w:trPr>
        <w:tc>
          <w:tcPr>
            <w:tcW w:w="1083" w:type="dxa"/>
            <w:tcBorders>
              <w:top w:val="single" w:color="8CDFFF" w:themeColor="accent4" w:themeTint="66" w:sz="6" w:space="0"/>
              <w:left w:val="single" w:color="8CDFFF" w:themeColor="accent4" w:themeTint="66" w:sz="6" w:space="0"/>
              <w:bottom w:val="single" w:color="8CDFFF" w:themeColor="accent4" w:themeTint="66" w:sz="6" w:space="0"/>
              <w:right w:val="single" w:color="8CDFFF" w:themeColor="accent4" w:themeTint="66" w:sz="6" w:space="0"/>
            </w:tcBorders>
            <w:shd w:val="clear" w:color="auto" w:fill="FFFFFF" w:themeFill="background1"/>
            <w:tcMar/>
            <w:hideMark/>
          </w:tcPr>
          <w:p w:rsidRPr="00A64A46" w:rsidR="005B34C1" w:rsidP="00431032" w:rsidRDefault="005B34C1" w14:paraId="7068354F" w14:textId="30B4C185">
            <w:pPr>
              <w:numPr>
                <w:ilvl w:val="0"/>
                <w:numId w:val="92"/>
              </w:numPr>
              <w:spacing w:after="0" w:line="240" w:lineRule="auto"/>
              <w:ind w:left="1080" w:firstLine="0"/>
              <w:textAlignment w:val="baseline"/>
              <w:rPr>
                <w:rFonts w:ascii="Calibri Light" w:hAnsi="Calibri Light" w:eastAsia="Times New Roman" w:cs="Calibri Light"/>
                <w:b/>
                <w:bCs/>
                <w:lang w:val="en-US" w:eastAsia="it-IT"/>
              </w:rPr>
            </w:pPr>
            <w:r>
              <w:rPr>
                <w:rStyle w:val="eop"/>
                <w:rFonts w:ascii="Calibri Light" w:hAnsi="Calibri Light" w:cs="Calibri Light"/>
                <w:b/>
                <w:bCs/>
              </w:rPr>
              <w:t> </w:t>
            </w:r>
          </w:p>
        </w:tc>
        <w:tc>
          <w:tcPr>
            <w:tcW w:w="2683" w:type="dxa"/>
            <w:tcBorders>
              <w:top w:val="single" w:color="8CDFFF" w:themeColor="accent4" w:themeTint="66" w:sz="6" w:space="0"/>
              <w:left w:val="single" w:color="8CDFFF" w:themeColor="accent4" w:themeTint="66" w:sz="6" w:space="0"/>
              <w:bottom w:val="single" w:color="8CDFFF" w:themeColor="accent4" w:themeTint="66" w:sz="6" w:space="0"/>
              <w:right w:val="single" w:color="8CDFFF" w:themeColor="accent4" w:themeTint="66" w:sz="6" w:space="0"/>
            </w:tcBorders>
            <w:shd w:val="clear" w:color="auto" w:fill="FFFFFF" w:themeFill="background1"/>
            <w:tcMar/>
            <w:hideMark/>
          </w:tcPr>
          <w:p w:rsidRPr="00A64A46" w:rsidR="005B34C1" w:rsidP="005B34C1" w:rsidRDefault="005B34C1" w14:paraId="68D20910" w14:textId="77777777">
            <w:pPr>
              <w:spacing w:after="0" w:line="240" w:lineRule="auto"/>
              <w:textAlignment w:val="baseline"/>
              <w:rPr>
                <w:rFonts w:ascii="Times New Roman" w:hAnsi="Times New Roman" w:eastAsia="Times New Roman" w:cs="Times New Roman"/>
                <w:sz w:val="24"/>
                <w:szCs w:val="24"/>
                <w:lang w:val="en-US" w:eastAsia="it-IT"/>
              </w:rPr>
            </w:pPr>
            <w:r w:rsidRPr="00A64A46">
              <w:rPr>
                <w:rFonts w:ascii="Calibri Light" w:hAnsi="Calibri Light" w:eastAsia="Times New Roman" w:cs="Calibri Light"/>
                <w:lang w:eastAsia="it-IT"/>
              </w:rPr>
              <w:t>Cloud Service Provider </w:t>
            </w:r>
            <w:r w:rsidRPr="00A64A46">
              <w:rPr>
                <w:rFonts w:ascii="Calibri Light" w:hAnsi="Calibri Light" w:eastAsia="Times New Roman" w:cs="Calibri Light"/>
                <w:b/>
                <w:bCs/>
                <w:lang w:eastAsia="it-IT"/>
              </w:rPr>
              <w:t>must</w:t>
            </w:r>
            <w:r w:rsidRPr="00A64A46">
              <w:rPr>
                <w:rFonts w:ascii="Calibri Light" w:hAnsi="Calibri Light" w:eastAsia="Times New Roman" w:cs="Calibri Light"/>
                <w:lang w:eastAsia="it-IT"/>
              </w:rPr>
              <w:t> have an up to date anti-virus software for Windows Operating Systems where applicable.</w:t>
            </w:r>
            <w:r w:rsidRPr="00A64A46">
              <w:rPr>
                <w:rFonts w:ascii="Calibri Light" w:hAnsi="Calibri Light" w:eastAsia="Times New Roman" w:cs="Calibri Light"/>
                <w:lang w:val="en-US" w:eastAsia="it-IT"/>
              </w:rPr>
              <w:t> </w:t>
            </w:r>
          </w:p>
          <w:p w:rsidRPr="00A64A46" w:rsidR="005B34C1" w:rsidP="005B34C1" w:rsidRDefault="005B34C1" w14:paraId="5CB2A445" w14:textId="77777777">
            <w:pPr>
              <w:spacing w:after="0" w:line="240" w:lineRule="auto"/>
              <w:textAlignment w:val="baseline"/>
              <w:rPr>
                <w:rFonts w:ascii="Times New Roman" w:hAnsi="Times New Roman" w:eastAsia="Times New Roman" w:cs="Times New Roman"/>
                <w:sz w:val="24"/>
                <w:szCs w:val="24"/>
                <w:lang w:val="en-US" w:eastAsia="it-IT"/>
              </w:rPr>
            </w:pPr>
            <w:r w:rsidRPr="00A64A46">
              <w:rPr>
                <w:rFonts w:ascii="Calibri Light" w:hAnsi="Calibri Light" w:eastAsia="Times New Roman" w:cs="Calibri Light"/>
                <w:lang w:eastAsia="it-IT"/>
              </w:rPr>
              <w:t>For all Windows systems please detail the anti-virus software that is installed and configured.</w:t>
            </w:r>
            <w:r w:rsidRPr="00A64A46">
              <w:rPr>
                <w:rFonts w:ascii="Calibri Light" w:hAnsi="Calibri Light" w:eastAsia="Times New Roman" w:cs="Calibri Light"/>
                <w:lang w:val="en-US" w:eastAsia="it-IT"/>
              </w:rPr>
              <w:t> </w:t>
            </w:r>
          </w:p>
        </w:tc>
        <w:tc>
          <w:tcPr>
            <w:tcW w:w="1070" w:type="dxa"/>
            <w:tcBorders>
              <w:top w:val="single" w:color="8CDFFF" w:themeColor="accent4" w:themeTint="66" w:sz="6" w:space="0"/>
              <w:left w:val="single" w:color="8CDFFF" w:themeColor="accent4" w:themeTint="66" w:sz="6" w:space="0"/>
              <w:bottom w:val="single" w:color="8CDFFF" w:themeColor="accent4" w:themeTint="66" w:sz="6" w:space="0"/>
              <w:right w:val="single" w:color="8CDFFF" w:themeColor="accent4" w:themeTint="66" w:sz="6" w:space="0"/>
            </w:tcBorders>
            <w:shd w:val="clear" w:color="auto" w:fill="FFFFFF" w:themeFill="background1"/>
            <w:tcMar/>
            <w:hideMark/>
          </w:tcPr>
          <w:p w:rsidRPr="00A64A46" w:rsidR="005B34C1" w:rsidP="005B34C1" w:rsidRDefault="005B34C1" w14:paraId="4C54D5C4" w14:textId="77777777">
            <w:pPr>
              <w:spacing w:after="0" w:line="240" w:lineRule="auto"/>
              <w:jc w:val="center"/>
              <w:textAlignment w:val="baseline"/>
              <w:rPr>
                <w:rFonts w:ascii="Times New Roman" w:hAnsi="Times New Roman" w:eastAsia="Times New Roman" w:cs="Times New Roman"/>
                <w:sz w:val="24"/>
                <w:szCs w:val="24"/>
                <w:lang w:val="it-IT" w:eastAsia="it-IT"/>
              </w:rPr>
            </w:pPr>
            <w:r w:rsidRPr="00A64A46">
              <w:rPr>
                <w:rFonts w:ascii="Calibri Light" w:hAnsi="Calibri Light" w:eastAsia="Times New Roman" w:cs="Calibri Light"/>
                <w:lang w:eastAsia="it-IT"/>
              </w:rPr>
              <w:t>TPC81,</w:t>
            </w:r>
            <w:r w:rsidRPr="00A64A46">
              <w:rPr>
                <w:rFonts w:ascii="Calibri Light" w:hAnsi="Calibri Light" w:eastAsia="Times New Roman" w:cs="Calibri Light"/>
                <w:lang w:val="it-IT" w:eastAsia="it-IT"/>
              </w:rPr>
              <w:t> </w:t>
            </w:r>
          </w:p>
          <w:p w:rsidRPr="00A64A46" w:rsidR="005B34C1" w:rsidP="005B34C1" w:rsidRDefault="005B34C1" w14:paraId="6D998CDA" w14:textId="77777777">
            <w:pPr>
              <w:spacing w:after="0" w:line="240" w:lineRule="auto"/>
              <w:jc w:val="center"/>
              <w:textAlignment w:val="baseline"/>
              <w:rPr>
                <w:rFonts w:ascii="Times New Roman" w:hAnsi="Times New Roman" w:eastAsia="Times New Roman" w:cs="Times New Roman"/>
                <w:sz w:val="24"/>
                <w:szCs w:val="24"/>
                <w:lang w:val="it-IT" w:eastAsia="it-IT"/>
              </w:rPr>
            </w:pPr>
            <w:r w:rsidRPr="00A64A46">
              <w:rPr>
                <w:rFonts w:ascii="Calibri Light" w:hAnsi="Calibri Light" w:eastAsia="Times New Roman" w:cs="Calibri Light"/>
                <w:lang w:eastAsia="it-IT"/>
              </w:rPr>
              <w:t>CAP002</w:t>
            </w:r>
            <w:r w:rsidRPr="00A64A46">
              <w:rPr>
                <w:rFonts w:ascii="Calibri Light" w:hAnsi="Calibri Light" w:eastAsia="Times New Roman" w:cs="Calibri Light"/>
                <w:lang w:val="it-IT" w:eastAsia="it-IT"/>
              </w:rPr>
              <w:t> </w:t>
            </w:r>
          </w:p>
        </w:tc>
        <w:tc>
          <w:tcPr>
            <w:tcW w:w="4900" w:type="dxa"/>
            <w:tcBorders>
              <w:top w:val="single" w:color="8CDFFF" w:themeColor="accent4" w:themeTint="66" w:sz="6" w:space="0"/>
              <w:left w:val="single" w:color="8CDFFF" w:themeColor="accent4" w:themeTint="66" w:sz="6" w:space="0"/>
              <w:bottom w:val="single" w:color="8CDFFF" w:themeColor="accent4" w:themeTint="66" w:sz="6" w:space="0"/>
              <w:right w:val="single" w:color="8CDFFF" w:themeColor="accent4" w:themeTint="66" w:sz="6" w:space="0"/>
            </w:tcBorders>
            <w:shd w:val="clear" w:color="auto" w:fill="FFFFFF" w:themeFill="background1"/>
            <w:tcMar/>
            <w:hideMark/>
          </w:tcPr>
          <w:p w:rsidRPr="00A64A46" w:rsidR="005B34C1" w:rsidP="71913636" w:rsidRDefault="005B34C1" w14:paraId="36BD806E" w14:textId="77777777">
            <w:pPr>
              <w:spacing w:after="0" w:line="240" w:lineRule="auto"/>
              <w:textAlignment w:val="baseline"/>
              <w:rPr>
                <w:rFonts w:ascii="Times New Roman" w:hAnsi="Times New Roman" w:eastAsia="Times New Roman" w:cs="Times New Roman"/>
                <w:sz w:val="24"/>
                <w:szCs w:val="24"/>
                <w:highlight w:val="cyan"/>
                <w:lang w:val="en-US" w:eastAsia="it-IT"/>
              </w:rPr>
            </w:pPr>
            <w:r w:rsidRPr="71913636" w:rsidR="7F4D3D0F">
              <w:rPr>
                <w:rFonts w:ascii="Calibri Light" w:hAnsi="Calibri Light" w:eastAsia="Times New Roman" w:cs="Calibri Light"/>
                <w:highlight w:val="cyan"/>
                <w:shd w:val="clear" w:color="auto" w:fill="00FFFF"/>
                <w:lang w:eastAsia="it-IT"/>
              </w:rPr>
              <w:t>To be confirmed by SAP</w:t>
            </w:r>
            <w:r w:rsidRPr="71913636" w:rsidR="7F4D3D0F">
              <w:rPr>
                <w:rFonts w:ascii="Calibri Light" w:hAnsi="Calibri Light" w:eastAsia="Times New Roman" w:cs="Calibri Light"/>
                <w:highlight w:val="cyan"/>
                <w:shd w:val="clear" w:color="auto" w:fill="FFFF00"/>
                <w:lang w:eastAsia="it-IT"/>
              </w:rPr>
              <w:t> </w:t>
            </w:r>
            <w:r w:rsidRPr="71913636" w:rsidR="7F4D3D0F">
              <w:rPr>
                <w:rFonts w:ascii="Calibri Light" w:hAnsi="Calibri Light" w:eastAsia="Times New Roman" w:cs="Calibri Light"/>
                <w:highlight w:val="cyan"/>
                <w:lang w:val="en-US" w:eastAsia="it-IT"/>
              </w:rPr>
              <w:t> </w:t>
            </w:r>
          </w:p>
          <w:p w:rsidRPr="00A64A46" w:rsidR="005B34C1" w:rsidP="71913636" w:rsidRDefault="005B34C1" w14:paraId="1EF4D1E8" w14:textId="77777777">
            <w:pPr>
              <w:spacing w:after="0" w:line="240" w:lineRule="auto"/>
              <w:textAlignment w:val="baseline"/>
              <w:rPr>
                <w:rFonts w:ascii="Times New Roman" w:hAnsi="Times New Roman" w:eastAsia="Times New Roman" w:cs="Times New Roman"/>
                <w:sz w:val="24"/>
                <w:szCs w:val="24"/>
                <w:highlight w:val="cyan"/>
                <w:lang w:val="en-US" w:eastAsia="it-IT"/>
              </w:rPr>
            </w:pPr>
            <w:r w:rsidRPr="71913636" w:rsidR="7F4D3D0F">
              <w:rPr>
                <w:rFonts w:ascii="Calibri Light" w:hAnsi="Calibri Light" w:eastAsia="Times New Roman" w:cs="Calibri Light"/>
                <w:highlight w:val="cyan"/>
                <w:lang w:val="en-US" w:eastAsia="it-IT"/>
              </w:rPr>
              <w:t> </w:t>
            </w:r>
          </w:p>
          <w:p w:rsidRPr="00A64A46" w:rsidR="005B34C1" w:rsidP="71913636" w:rsidRDefault="005B34C1" w14:paraId="312571DF" w14:textId="77777777">
            <w:pPr>
              <w:spacing w:after="0" w:line="240" w:lineRule="auto"/>
              <w:textAlignment w:val="baseline"/>
              <w:rPr>
                <w:rFonts w:ascii="Times New Roman" w:hAnsi="Times New Roman" w:eastAsia="Times New Roman" w:cs="Times New Roman"/>
                <w:sz w:val="24"/>
                <w:szCs w:val="24"/>
                <w:highlight w:val="cyan"/>
                <w:lang w:val="en-US" w:eastAsia="it-IT"/>
              </w:rPr>
            </w:pPr>
            <w:r w:rsidRPr="71913636" w:rsidR="7F4D3D0F">
              <w:rPr>
                <w:rFonts w:ascii="Calibri Light" w:hAnsi="Calibri Light" w:eastAsia="Times New Roman" w:cs="Calibri Light"/>
                <w:highlight w:val="cyan"/>
                <w:shd w:val="clear" w:color="auto" w:fill="FFFF00"/>
                <w:lang w:eastAsia="it-IT"/>
              </w:rPr>
              <w:t>Not applicable for SAP C4C</w:t>
            </w:r>
            <w:r w:rsidRPr="71913636" w:rsidR="7F4D3D0F">
              <w:rPr>
                <w:rFonts w:ascii="Calibri Light" w:hAnsi="Calibri Light" w:eastAsia="Times New Roman" w:cs="Calibri Light"/>
                <w:highlight w:val="cyan"/>
                <w:lang w:val="en-US" w:eastAsia="it-IT"/>
              </w:rPr>
              <w:t> </w:t>
            </w:r>
          </w:p>
          <w:p w:rsidRPr="00A64A46" w:rsidR="005B34C1" w:rsidP="71913636" w:rsidRDefault="005B34C1" w14:paraId="048E4185" w14:textId="77777777">
            <w:pPr>
              <w:spacing w:after="0" w:line="240" w:lineRule="auto"/>
              <w:textAlignment w:val="baseline"/>
              <w:rPr>
                <w:rFonts w:ascii="Times New Roman" w:hAnsi="Times New Roman" w:eastAsia="Times New Roman" w:cs="Times New Roman"/>
                <w:sz w:val="24"/>
                <w:szCs w:val="24"/>
                <w:highlight w:val="cyan"/>
                <w:lang w:val="en-US" w:eastAsia="it-IT"/>
              </w:rPr>
            </w:pPr>
            <w:r w:rsidRPr="71913636" w:rsidR="7F4D3D0F">
              <w:rPr>
                <w:rFonts w:ascii="Calibri Light" w:hAnsi="Calibri Light" w:eastAsia="Times New Roman" w:cs="Calibri Light"/>
                <w:highlight w:val="cyan"/>
                <w:lang w:val="en-US" w:eastAsia="it-IT"/>
              </w:rPr>
              <w:t> </w:t>
            </w:r>
          </w:p>
          <w:p w:rsidRPr="00A64A46" w:rsidR="005B34C1" w:rsidP="71913636" w:rsidRDefault="005B34C1" w14:paraId="6074460F" w14:textId="77777777">
            <w:pPr>
              <w:spacing w:after="0" w:line="240" w:lineRule="auto"/>
              <w:textAlignment w:val="baseline"/>
              <w:rPr>
                <w:rFonts w:ascii="Times New Roman" w:hAnsi="Times New Roman" w:eastAsia="Times New Roman" w:cs="Times New Roman"/>
                <w:sz w:val="24"/>
                <w:szCs w:val="24"/>
                <w:highlight w:val="cyan"/>
                <w:lang w:val="en-US" w:eastAsia="it-IT"/>
              </w:rPr>
            </w:pPr>
            <w:r w:rsidRPr="71913636" w:rsidR="7F4D3D0F">
              <w:rPr>
                <w:rFonts w:ascii="Calibri Light" w:hAnsi="Calibri Light" w:eastAsia="Times New Roman" w:cs="Calibri Light"/>
                <w:highlight w:val="cyan"/>
                <w:lang w:val="en-US" w:eastAsia="it-IT"/>
              </w:rPr>
              <w:t> </w:t>
            </w:r>
          </w:p>
        </w:tc>
      </w:tr>
      <w:tr w:rsidRPr="00A64A46" w:rsidR="005B34C1" w:rsidTr="0A3770BE" w14:paraId="6E90E3D7" w14:textId="77777777">
        <w:trPr>
          <w:trHeight w:val="300"/>
        </w:trPr>
        <w:tc>
          <w:tcPr>
            <w:tcW w:w="1083" w:type="dxa"/>
            <w:tcBorders>
              <w:top w:val="single" w:color="8CDFFF" w:themeColor="accent4" w:themeTint="66" w:sz="6" w:space="0"/>
              <w:left w:val="single" w:color="8CDFFF" w:themeColor="accent4" w:themeTint="66" w:sz="6" w:space="0"/>
              <w:bottom w:val="single" w:color="8CDFFF" w:themeColor="accent4" w:themeTint="66" w:sz="6" w:space="0"/>
              <w:right w:val="single" w:color="8CDFFF" w:themeColor="accent4" w:themeTint="66" w:sz="6" w:space="0"/>
            </w:tcBorders>
            <w:shd w:val="clear" w:color="auto" w:fill="FFFFFF" w:themeFill="background1"/>
            <w:tcMar/>
            <w:hideMark/>
          </w:tcPr>
          <w:p w:rsidRPr="00A64A46" w:rsidR="005B34C1" w:rsidP="00431032" w:rsidRDefault="005B34C1" w14:paraId="7C98D8A7" w14:textId="7FFAA4E5">
            <w:pPr>
              <w:numPr>
                <w:ilvl w:val="0"/>
                <w:numId w:val="93"/>
              </w:numPr>
              <w:spacing w:after="0" w:line="240" w:lineRule="auto"/>
              <w:ind w:left="1080" w:firstLine="0"/>
              <w:textAlignment w:val="baseline"/>
              <w:rPr>
                <w:rFonts w:ascii="Calibri Light" w:hAnsi="Calibri Light" w:eastAsia="Times New Roman" w:cs="Calibri Light"/>
                <w:b/>
                <w:bCs/>
                <w:lang w:val="en-US" w:eastAsia="it-IT"/>
              </w:rPr>
            </w:pPr>
            <w:r>
              <w:rPr>
                <w:rStyle w:val="eop"/>
                <w:rFonts w:ascii="Calibri Light" w:hAnsi="Calibri Light" w:cs="Calibri Light"/>
                <w:b/>
                <w:bCs/>
              </w:rPr>
              <w:t> </w:t>
            </w:r>
          </w:p>
        </w:tc>
        <w:tc>
          <w:tcPr>
            <w:tcW w:w="2683" w:type="dxa"/>
            <w:tcBorders>
              <w:top w:val="single" w:color="8CDFFF" w:themeColor="accent4" w:themeTint="66" w:sz="6" w:space="0"/>
              <w:left w:val="single" w:color="8CDFFF" w:themeColor="accent4" w:themeTint="66" w:sz="6" w:space="0"/>
              <w:bottom w:val="single" w:color="8CDFFF" w:themeColor="accent4" w:themeTint="66" w:sz="6" w:space="0"/>
              <w:right w:val="single" w:color="8CDFFF" w:themeColor="accent4" w:themeTint="66" w:sz="6" w:space="0"/>
            </w:tcBorders>
            <w:shd w:val="clear" w:color="auto" w:fill="FFFFFF" w:themeFill="background1"/>
            <w:tcMar/>
            <w:hideMark/>
          </w:tcPr>
          <w:p w:rsidRPr="00A64A46" w:rsidR="005B34C1" w:rsidP="005B34C1" w:rsidRDefault="005B34C1" w14:paraId="0EBC713D" w14:textId="77777777">
            <w:pPr>
              <w:spacing w:after="0" w:line="240" w:lineRule="auto"/>
              <w:textAlignment w:val="baseline"/>
              <w:rPr>
                <w:rFonts w:ascii="Times New Roman" w:hAnsi="Times New Roman" w:eastAsia="Times New Roman" w:cs="Times New Roman"/>
                <w:sz w:val="24"/>
                <w:szCs w:val="24"/>
                <w:lang w:val="en-US" w:eastAsia="it-IT"/>
              </w:rPr>
            </w:pPr>
            <w:r w:rsidRPr="00A64A46">
              <w:rPr>
                <w:rFonts w:ascii="Calibri Light" w:hAnsi="Calibri Light" w:eastAsia="Times New Roman" w:cs="Calibri Light"/>
                <w:lang w:eastAsia="it-IT"/>
              </w:rPr>
              <w:t>Cloud Service Provider </w:t>
            </w:r>
            <w:r w:rsidRPr="00A64A46">
              <w:rPr>
                <w:rFonts w:ascii="Calibri Light" w:hAnsi="Calibri Light" w:eastAsia="Times New Roman" w:cs="Calibri Light"/>
                <w:b/>
                <w:bCs/>
                <w:lang w:eastAsia="it-IT"/>
              </w:rPr>
              <w:t>must </w:t>
            </w:r>
            <w:r w:rsidRPr="00A64A46">
              <w:rPr>
                <w:rFonts w:ascii="Calibri Light" w:hAnsi="Calibri Light" w:eastAsia="Times New Roman" w:cs="Calibri Light"/>
                <w:lang w:eastAsia="it-IT"/>
              </w:rPr>
              <w:t xml:space="preserve">develop software in accordance with industry best practices </w:t>
            </w:r>
            <w:r w:rsidRPr="00A64A46">
              <w:rPr>
                <w:rFonts w:ascii="Calibri Light" w:hAnsi="Calibri Light" w:eastAsia="Times New Roman" w:cs="Calibri Light"/>
                <w:lang w:eastAsia="it-IT"/>
              </w:rPr>
              <w:t>software development life cycle.</w:t>
            </w:r>
            <w:r w:rsidRPr="00A64A46">
              <w:rPr>
                <w:rFonts w:ascii="Calibri Light" w:hAnsi="Calibri Light" w:eastAsia="Times New Roman" w:cs="Calibri Light"/>
                <w:lang w:val="en-US" w:eastAsia="it-IT"/>
              </w:rPr>
              <w:t> </w:t>
            </w:r>
          </w:p>
          <w:p w:rsidRPr="00A64A46" w:rsidR="005B34C1" w:rsidP="005B34C1" w:rsidRDefault="005B34C1" w14:paraId="6E50DA4B" w14:textId="77777777">
            <w:pPr>
              <w:spacing w:after="0" w:line="240" w:lineRule="auto"/>
              <w:textAlignment w:val="baseline"/>
              <w:rPr>
                <w:rFonts w:ascii="Times New Roman" w:hAnsi="Times New Roman" w:eastAsia="Times New Roman" w:cs="Times New Roman"/>
                <w:sz w:val="24"/>
                <w:szCs w:val="24"/>
                <w:lang w:val="en-US" w:eastAsia="it-IT"/>
              </w:rPr>
            </w:pPr>
            <w:r w:rsidRPr="00A64A46">
              <w:rPr>
                <w:rFonts w:ascii="Calibri Light" w:hAnsi="Calibri Light" w:eastAsia="Times New Roman" w:cs="Calibri Light"/>
                <w:lang w:eastAsia="it-IT"/>
              </w:rPr>
              <w:t>Please detail the software development life cycle that is employed for all developed software.</w:t>
            </w:r>
            <w:r w:rsidRPr="00A64A46">
              <w:rPr>
                <w:rFonts w:ascii="Calibri Light" w:hAnsi="Calibri Light" w:eastAsia="Times New Roman" w:cs="Calibri Light"/>
                <w:lang w:val="en-US" w:eastAsia="it-IT"/>
              </w:rPr>
              <w:t> </w:t>
            </w:r>
          </w:p>
        </w:tc>
        <w:tc>
          <w:tcPr>
            <w:tcW w:w="1070" w:type="dxa"/>
            <w:tcBorders>
              <w:top w:val="single" w:color="8CDFFF" w:themeColor="accent4" w:themeTint="66" w:sz="6" w:space="0"/>
              <w:left w:val="single" w:color="8CDFFF" w:themeColor="accent4" w:themeTint="66" w:sz="6" w:space="0"/>
              <w:bottom w:val="single" w:color="8CDFFF" w:themeColor="accent4" w:themeTint="66" w:sz="6" w:space="0"/>
              <w:right w:val="single" w:color="8CDFFF" w:themeColor="accent4" w:themeTint="66" w:sz="6" w:space="0"/>
            </w:tcBorders>
            <w:shd w:val="clear" w:color="auto" w:fill="FFFFFF" w:themeFill="background1"/>
            <w:tcMar/>
            <w:hideMark/>
          </w:tcPr>
          <w:p w:rsidRPr="00A64A46" w:rsidR="005B34C1" w:rsidP="005B34C1" w:rsidRDefault="005B34C1" w14:paraId="2ED364BC" w14:textId="77777777">
            <w:pPr>
              <w:spacing w:after="0" w:line="240" w:lineRule="auto"/>
              <w:jc w:val="center"/>
              <w:textAlignment w:val="baseline"/>
              <w:rPr>
                <w:rFonts w:ascii="Times New Roman" w:hAnsi="Times New Roman" w:eastAsia="Times New Roman" w:cs="Times New Roman"/>
                <w:sz w:val="24"/>
                <w:szCs w:val="24"/>
                <w:lang w:val="it-IT" w:eastAsia="it-IT"/>
              </w:rPr>
            </w:pPr>
            <w:r w:rsidRPr="00A64A46">
              <w:rPr>
                <w:rFonts w:ascii="Calibri Light" w:hAnsi="Calibri Light" w:eastAsia="Times New Roman" w:cs="Calibri Light"/>
                <w:lang w:eastAsia="it-IT"/>
              </w:rPr>
              <w:t>TPC74,</w:t>
            </w:r>
            <w:r w:rsidRPr="00A64A46">
              <w:rPr>
                <w:rFonts w:ascii="Calibri Light" w:hAnsi="Calibri Light" w:eastAsia="Times New Roman" w:cs="Calibri Light"/>
                <w:lang w:val="it-IT" w:eastAsia="it-IT"/>
              </w:rPr>
              <w:t> </w:t>
            </w:r>
          </w:p>
          <w:p w:rsidRPr="00A64A46" w:rsidR="005B34C1" w:rsidP="005B34C1" w:rsidRDefault="005B34C1" w14:paraId="7ECC52F0" w14:textId="77777777">
            <w:pPr>
              <w:spacing w:after="0" w:line="240" w:lineRule="auto"/>
              <w:jc w:val="center"/>
              <w:textAlignment w:val="baseline"/>
              <w:rPr>
                <w:rFonts w:ascii="Times New Roman" w:hAnsi="Times New Roman" w:eastAsia="Times New Roman" w:cs="Times New Roman"/>
                <w:sz w:val="24"/>
                <w:szCs w:val="24"/>
                <w:lang w:val="it-IT" w:eastAsia="it-IT"/>
              </w:rPr>
            </w:pPr>
            <w:r w:rsidRPr="00A64A46">
              <w:rPr>
                <w:rFonts w:ascii="Calibri Light" w:hAnsi="Calibri Light" w:eastAsia="Times New Roman" w:cs="Calibri Light"/>
                <w:lang w:eastAsia="it-IT"/>
              </w:rPr>
              <w:t>SACS345,</w:t>
            </w:r>
            <w:r w:rsidRPr="00A64A46">
              <w:rPr>
                <w:rFonts w:ascii="Calibri Light" w:hAnsi="Calibri Light" w:eastAsia="Times New Roman" w:cs="Calibri Light"/>
                <w:lang w:val="it-IT" w:eastAsia="it-IT"/>
              </w:rPr>
              <w:t> </w:t>
            </w:r>
          </w:p>
          <w:p w:rsidRPr="00A64A46" w:rsidR="005B34C1" w:rsidP="005B34C1" w:rsidRDefault="005B34C1" w14:paraId="7F96CECC" w14:textId="77777777">
            <w:pPr>
              <w:spacing w:after="0" w:line="240" w:lineRule="auto"/>
              <w:jc w:val="center"/>
              <w:textAlignment w:val="baseline"/>
              <w:rPr>
                <w:rFonts w:ascii="Times New Roman" w:hAnsi="Times New Roman" w:eastAsia="Times New Roman" w:cs="Times New Roman"/>
                <w:sz w:val="24"/>
                <w:szCs w:val="24"/>
                <w:lang w:val="it-IT" w:eastAsia="it-IT"/>
              </w:rPr>
            </w:pPr>
            <w:r w:rsidRPr="00A64A46">
              <w:rPr>
                <w:rFonts w:ascii="Calibri Light" w:hAnsi="Calibri Light" w:eastAsia="Times New Roman" w:cs="Calibri Light"/>
                <w:lang w:eastAsia="it-IT"/>
              </w:rPr>
              <w:t>CAP002 </w:t>
            </w:r>
            <w:r w:rsidRPr="00A64A46">
              <w:rPr>
                <w:rFonts w:ascii="Calibri Light" w:hAnsi="Calibri Light" w:eastAsia="Times New Roman" w:cs="Calibri Light"/>
                <w:lang w:val="it-IT" w:eastAsia="it-IT"/>
              </w:rPr>
              <w:t> </w:t>
            </w:r>
          </w:p>
        </w:tc>
        <w:tc>
          <w:tcPr>
            <w:tcW w:w="4900" w:type="dxa"/>
            <w:tcBorders>
              <w:top w:val="single" w:color="8CDFFF" w:themeColor="accent4" w:themeTint="66" w:sz="6" w:space="0"/>
              <w:left w:val="single" w:color="8CDFFF" w:themeColor="accent4" w:themeTint="66" w:sz="6" w:space="0"/>
              <w:bottom w:val="single" w:color="8CDFFF" w:themeColor="accent4" w:themeTint="66" w:sz="6" w:space="0"/>
              <w:right w:val="single" w:color="8CDFFF" w:themeColor="accent4" w:themeTint="66" w:sz="6" w:space="0"/>
            </w:tcBorders>
            <w:shd w:val="clear" w:color="auto" w:fill="FFFFFF" w:themeFill="background1"/>
            <w:tcMar/>
            <w:hideMark/>
          </w:tcPr>
          <w:p w:rsidRPr="00A64A46" w:rsidR="005B34C1" w:rsidP="71913636" w:rsidRDefault="005B34C1" w14:paraId="57887400" w14:textId="77777777">
            <w:pPr>
              <w:spacing w:after="0" w:line="240" w:lineRule="auto"/>
              <w:textAlignment w:val="baseline"/>
              <w:rPr>
                <w:rFonts w:ascii="Times New Roman" w:hAnsi="Times New Roman" w:eastAsia="Times New Roman" w:cs="Times New Roman"/>
                <w:sz w:val="24"/>
                <w:szCs w:val="24"/>
                <w:highlight w:val="cyan"/>
                <w:lang w:val="en-US" w:eastAsia="it-IT"/>
              </w:rPr>
            </w:pPr>
            <w:r w:rsidRPr="71913636" w:rsidR="7F4D3D0F">
              <w:rPr>
                <w:rFonts w:ascii="Calibri Light" w:hAnsi="Calibri Light" w:eastAsia="Times New Roman" w:cs="Calibri Light"/>
                <w:highlight w:val="cyan"/>
                <w:shd w:val="clear" w:color="auto" w:fill="00FFFF"/>
                <w:lang w:eastAsia="it-IT"/>
              </w:rPr>
              <w:t>To be confirmed by SAP</w:t>
            </w:r>
            <w:r w:rsidRPr="71913636" w:rsidR="7F4D3D0F">
              <w:rPr>
                <w:rFonts w:ascii="Calibri Light" w:hAnsi="Calibri Light" w:eastAsia="Times New Roman" w:cs="Calibri Light"/>
                <w:highlight w:val="cyan"/>
                <w:shd w:val="clear" w:color="auto" w:fill="FFFF00"/>
                <w:lang w:eastAsia="it-IT"/>
              </w:rPr>
              <w:t> </w:t>
            </w:r>
            <w:r w:rsidRPr="71913636" w:rsidR="7F4D3D0F">
              <w:rPr>
                <w:rFonts w:ascii="Calibri Light" w:hAnsi="Calibri Light" w:eastAsia="Times New Roman" w:cs="Calibri Light"/>
                <w:highlight w:val="cyan"/>
                <w:lang w:val="en-US" w:eastAsia="it-IT"/>
              </w:rPr>
              <w:t> </w:t>
            </w:r>
          </w:p>
          <w:p w:rsidRPr="00A64A46" w:rsidR="005B34C1" w:rsidP="71913636" w:rsidRDefault="005B34C1" w14:paraId="28D702A3" w14:textId="77777777">
            <w:pPr>
              <w:spacing w:after="0" w:line="240" w:lineRule="auto"/>
              <w:textAlignment w:val="baseline"/>
              <w:rPr>
                <w:rFonts w:ascii="Times New Roman" w:hAnsi="Times New Roman" w:eastAsia="Times New Roman" w:cs="Times New Roman"/>
                <w:sz w:val="24"/>
                <w:szCs w:val="24"/>
                <w:highlight w:val="cyan"/>
                <w:lang w:val="en-US" w:eastAsia="it-IT"/>
              </w:rPr>
            </w:pPr>
            <w:r w:rsidRPr="71913636" w:rsidR="7F4D3D0F">
              <w:rPr>
                <w:rFonts w:ascii="Calibri Light" w:hAnsi="Calibri Light" w:eastAsia="Times New Roman" w:cs="Calibri Light"/>
                <w:highlight w:val="cyan"/>
                <w:lang w:val="en-US" w:eastAsia="it-IT"/>
              </w:rPr>
              <w:t> </w:t>
            </w:r>
          </w:p>
          <w:p w:rsidRPr="00A64A46" w:rsidR="005B34C1" w:rsidP="71913636" w:rsidRDefault="005B34C1" w14:paraId="5B8CEA80" w14:textId="77777777">
            <w:pPr>
              <w:spacing w:after="0" w:line="240" w:lineRule="auto"/>
              <w:textAlignment w:val="baseline"/>
              <w:rPr>
                <w:rFonts w:ascii="Times New Roman" w:hAnsi="Times New Roman" w:eastAsia="Times New Roman" w:cs="Times New Roman"/>
                <w:sz w:val="24"/>
                <w:szCs w:val="24"/>
                <w:highlight w:val="cyan"/>
                <w:lang w:val="en-US" w:eastAsia="it-IT"/>
              </w:rPr>
            </w:pPr>
            <w:r w:rsidRPr="71913636" w:rsidR="7F4D3D0F">
              <w:rPr>
                <w:rFonts w:ascii="Calibri Light" w:hAnsi="Calibri Light" w:eastAsia="Times New Roman" w:cs="Calibri Light"/>
                <w:color w:val="000000"/>
                <w:highlight w:val="cyan"/>
                <w:shd w:val="clear" w:color="auto" w:fill="FFFF00"/>
                <w:lang w:val="en-US" w:eastAsia="it-IT"/>
              </w:rPr>
              <w:t>SAP has a developed SSDLC. You can review it here:</w:t>
            </w:r>
            <w:r w:rsidRPr="71913636" w:rsidR="7F4D3D0F">
              <w:rPr>
                <w:rFonts w:ascii="Calibri Light" w:hAnsi="Calibri Light" w:eastAsia="Times New Roman" w:cs="Calibri Light"/>
                <w:color w:val="000000"/>
                <w:highlight w:val="cyan"/>
                <w:lang w:val="en-US" w:eastAsia="it-IT"/>
              </w:rPr>
              <w:t> </w:t>
            </w:r>
            <w:hyperlink r:id="R35cd9eab1f784d4d">
              <w:r w:rsidRPr="71913636" w:rsidR="7F4D3D0F">
                <w:rPr>
                  <w:rFonts w:ascii="Trebuchet MS" w:hAnsi="Trebuchet MS" w:eastAsia="Times New Roman" w:cs="Times New Roman"/>
                  <w:color w:val="00A3E0" w:themeColor="accent4" w:themeTint="FF" w:themeShade="FF"/>
                  <w:highlight w:val="cyan"/>
                  <w:u w:val="single"/>
                  <w:lang w:val="en-US" w:eastAsia="it-IT"/>
                </w:rPr>
                <w:t>https://www.sap.com/documents/2016/03/a248a699-627c-0010-82c7-eda71af511fa.html</w:t>
              </w:r>
            </w:hyperlink>
            <w:r w:rsidRPr="71913636" w:rsidR="7F4D3D0F">
              <w:rPr>
                <w:rFonts w:ascii="Trebuchet MS" w:hAnsi="Trebuchet MS" w:eastAsia="Times New Roman" w:cs="Times New Roman"/>
                <w:highlight w:val="cyan"/>
                <w:lang w:val="en-US" w:eastAsia="it-IT"/>
              </w:rPr>
              <w:t> </w:t>
            </w:r>
          </w:p>
          <w:p w:rsidRPr="00A64A46" w:rsidR="005B34C1" w:rsidP="71913636" w:rsidRDefault="005B34C1" w14:paraId="480D0EAF" w14:textId="77777777">
            <w:pPr>
              <w:spacing w:after="0" w:line="240" w:lineRule="auto"/>
              <w:textAlignment w:val="baseline"/>
              <w:rPr>
                <w:rFonts w:ascii="Times New Roman" w:hAnsi="Times New Roman" w:eastAsia="Times New Roman" w:cs="Times New Roman"/>
                <w:sz w:val="24"/>
                <w:szCs w:val="24"/>
                <w:highlight w:val="cyan"/>
                <w:lang w:val="en-US" w:eastAsia="it-IT"/>
              </w:rPr>
            </w:pPr>
            <w:r w:rsidRPr="71913636" w:rsidR="7F4D3D0F">
              <w:rPr>
                <w:rFonts w:ascii="Calibri Light" w:hAnsi="Calibri Light" w:eastAsia="Times New Roman" w:cs="Calibri Light"/>
                <w:highlight w:val="cyan"/>
                <w:lang w:val="en-US" w:eastAsia="it-IT"/>
              </w:rPr>
              <w:t> </w:t>
            </w:r>
          </w:p>
          <w:p w:rsidRPr="00A64A46" w:rsidR="005B34C1" w:rsidP="71913636" w:rsidRDefault="005B34C1" w14:paraId="37F935C7" w14:textId="77777777">
            <w:pPr>
              <w:spacing w:after="0" w:line="240" w:lineRule="auto"/>
              <w:textAlignment w:val="baseline"/>
              <w:rPr>
                <w:rFonts w:ascii="Times New Roman" w:hAnsi="Times New Roman" w:eastAsia="Times New Roman" w:cs="Times New Roman"/>
                <w:sz w:val="24"/>
                <w:szCs w:val="24"/>
                <w:highlight w:val="cyan"/>
                <w:lang w:val="en-US" w:eastAsia="it-IT"/>
              </w:rPr>
            </w:pPr>
            <w:r w:rsidRPr="71913636" w:rsidR="7F4D3D0F">
              <w:rPr>
                <w:rFonts w:ascii="Calibri Light" w:hAnsi="Calibri Light" w:eastAsia="Times New Roman" w:cs="Calibri Light"/>
                <w:highlight w:val="cyan"/>
                <w:lang w:val="en-US" w:eastAsia="it-IT"/>
              </w:rPr>
              <w:t> </w:t>
            </w:r>
          </w:p>
        </w:tc>
      </w:tr>
      <w:tr w:rsidRPr="00A64A46" w:rsidR="005B34C1" w:rsidTr="0A3770BE" w14:paraId="7995E6EE" w14:textId="77777777">
        <w:trPr>
          <w:trHeight w:val="300"/>
        </w:trPr>
        <w:tc>
          <w:tcPr>
            <w:tcW w:w="1083" w:type="dxa"/>
            <w:tcBorders>
              <w:top w:val="single" w:color="8CDFFF" w:themeColor="accent4" w:themeTint="66" w:sz="6" w:space="0"/>
              <w:left w:val="single" w:color="8CDFFF" w:themeColor="accent4" w:themeTint="66" w:sz="6" w:space="0"/>
              <w:bottom w:val="single" w:color="8CDFFF" w:themeColor="accent4" w:themeTint="66" w:sz="6" w:space="0"/>
              <w:right w:val="single" w:color="8CDFFF" w:themeColor="accent4" w:themeTint="66" w:sz="6" w:space="0"/>
            </w:tcBorders>
            <w:shd w:val="clear" w:color="auto" w:fill="FFFFFF" w:themeFill="background1"/>
            <w:tcMar/>
            <w:hideMark/>
          </w:tcPr>
          <w:p w:rsidRPr="00A64A46" w:rsidR="005B34C1" w:rsidP="00431032" w:rsidRDefault="005B34C1" w14:paraId="4781930F" w14:textId="621A7D7E">
            <w:pPr>
              <w:numPr>
                <w:ilvl w:val="0"/>
                <w:numId w:val="94"/>
              </w:numPr>
              <w:spacing w:after="0" w:line="240" w:lineRule="auto"/>
              <w:ind w:left="1080" w:firstLine="0"/>
              <w:textAlignment w:val="baseline"/>
              <w:rPr>
                <w:rFonts w:ascii="Calibri Light" w:hAnsi="Calibri Light" w:eastAsia="Times New Roman" w:cs="Calibri Light"/>
                <w:b/>
                <w:bCs/>
                <w:lang w:val="en-US" w:eastAsia="it-IT"/>
              </w:rPr>
            </w:pPr>
            <w:r>
              <w:rPr>
                <w:rStyle w:val="eop"/>
                <w:rFonts w:ascii="Calibri Light" w:hAnsi="Calibri Light" w:cs="Calibri Light"/>
                <w:b/>
                <w:bCs/>
              </w:rPr>
              <w:t> </w:t>
            </w:r>
          </w:p>
        </w:tc>
        <w:tc>
          <w:tcPr>
            <w:tcW w:w="2683" w:type="dxa"/>
            <w:tcBorders>
              <w:top w:val="single" w:color="8CDFFF" w:themeColor="accent4" w:themeTint="66" w:sz="6" w:space="0"/>
              <w:left w:val="single" w:color="8CDFFF" w:themeColor="accent4" w:themeTint="66" w:sz="6" w:space="0"/>
              <w:bottom w:val="single" w:color="8CDFFF" w:themeColor="accent4" w:themeTint="66" w:sz="6" w:space="0"/>
              <w:right w:val="single" w:color="8CDFFF" w:themeColor="accent4" w:themeTint="66" w:sz="6" w:space="0"/>
            </w:tcBorders>
            <w:shd w:val="clear" w:color="auto" w:fill="FFFFFF" w:themeFill="background1"/>
            <w:tcMar/>
            <w:hideMark/>
          </w:tcPr>
          <w:p w:rsidRPr="00A64A46" w:rsidR="005B34C1" w:rsidP="005B34C1" w:rsidRDefault="005B34C1" w14:paraId="50F38C47" w14:textId="77777777">
            <w:pPr>
              <w:spacing w:after="0" w:line="240" w:lineRule="auto"/>
              <w:textAlignment w:val="baseline"/>
              <w:rPr>
                <w:rFonts w:ascii="Times New Roman" w:hAnsi="Times New Roman" w:eastAsia="Times New Roman" w:cs="Times New Roman"/>
                <w:sz w:val="24"/>
                <w:szCs w:val="24"/>
                <w:lang w:val="en-US" w:eastAsia="it-IT"/>
              </w:rPr>
            </w:pPr>
            <w:r w:rsidRPr="00A64A46">
              <w:rPr>
                <w:rFonts w:ascii="Calibri Light" w:hAnsi="Calibri Light" w:eastAsia="Times New Roman" w:cs="Calibri Light"/>
                <w:lang w:eastAsia="it-IT"/>
              </w:rPr>
              <w:t>Cloud Computing service </w:t>
            </w:r>
            <w:r w:rsidRPr="00A64A46">
              <w:rPr>
                <w:rFonts w:ascii="Calibri Light" w:hAnsi="Calibri Light" w:eastAsia="Times New Roman" w:cs="Calibri Light"/>
                <w:b/>
                <w:bCs/>
                <w:lang w:eastAsia="it-IT"/>
              </w:rPr>
              <w:t>must</w:t>
            </w:r>
            <w:r w:rsidRPr="00A64A46">
              <w:rPr>
                <w:rFonts w:ascii="Calibri Light" w:hAnsi="Calibri Light" w:eastAsia="Times New Roman" w:cs="Calibri Light"/>
                <w:lang w:eastAsia="it-IT"/>
              </w:rPr>
              <w:t> regularly have a penetration test performed by a reputable third party.</w:t>
            </w:r>
            <w:r w:rsidRPr="00A64A46">
              <w:rPr>
                <w:rFonts w:ascii="Calibri Light" w:hAnsi="Calibri Light" w:eastAsia="Times New Roman" w:cs="Calibri Light"/>
                <w:lang w:val="en-US" w:eastAsia="it-IT"/>
              </w:rPr>
              <w:t> </w:t>
            </w:r>
          </w:p>
          <w:p w:rsidRPr="00A64A46" w:rsidR="005B34C1" w:rsidP="005B34C1" w:rsidRDefault="005B34C1" w14:paraId="2A5953DD" w14:textId="77777777">
            <w:pPr>
              <w:spacing w:after="0" w:line="240" w:lineRule="auto"/>
              <w:textAlignment w:val="baseline"/>
              <w:rPr>
                <w:rFonts w:ascii="Times New Roman" w:hAnsi="Times New Roman" w:eastAsia="Times New Roman" w:cs="Times New Roman"/>
                <w:sz w:val="24"/>
                <w:szCs w:val="24"/>
                <w:lang w:val="en-US" w:eastAsia="it-IT"/>
              </w:rPr>
            </w:pPr>
            <w:r w:rsidRPr="00A64A46">
              <w:rPr>
                <w:rFonts w:ascii="Calibri Light" w:hAnsi="Calibri Light" w:eastAsia="Times New Roman" w:cs="Calibri Light"/>
                <w:lang w:eastAsia="it-IT"/>
              </w:rPr>
              <w:t>Please provide details of the penetration testing schedule.</w:t>
            </w:r>
            <w:r w:rsidRPr="00A64A46">
              <w:rPr>
                <w:rFonts w:ascii="Calibri Light" w:hAnsi="Calibri Light" w:eastAsia="Times New Roman" w:cs="Calibri Light"/>
                <w:lang w:val="en-US" w:eastAsia="it-IT"/>
              </w:rPr>
              <w:t> </w:t>
            </w:r>
          </w:p>
        </w:tc>
        <w:tc>
          <w:tcPr>
            <w:tcW w:w="1070" w:type="dxa"/>
            <w:tcBorders>
              <w:top w:val="single" w:color="8CDFFF" w:themeColor="accent4" w:themeTint="66" w:sz="6" w:space="0"/>
              <w:left w:val="single" w:color="8CDFFF" w:themeColor="accent4" w:themeTint="66" w:sz="6" w:space="0"/>
              <w:bottom w:val="single" w:color="8CDFFF" w:themeColor="accent4" w:themeTint="66" w:sz="6" w:space="0"/>
              <w:right w:val="single" w:color="8CDFFF" w:themeColor="accent4" w:themeTint="66" w:sz="6" w:space="0"/>
            </w:tcBorders>
            <w:shd w:val="clear" w:color="auto" w:fill="FFFFFF" w:themeFill="background1"/>
            <w:tcMar/>
            <w:hideMark/>
          </w:tcPr>
          <w:p w:rsidRPr="00A64A46" w:rsidR="005B34C1" w:rsidP="005B34C1" w:rsidRDefault="005B34C1" w14:paraId="3FF3177B" w14:textId="77777777">
            <w:pPr>
              <w:spacing w:after="0" w:line="240" w:lineRule="auto"/>
              <w:jc w:val="center"/>
              <w:textAlignment w:val="baseline"/>
              <w:rPr>
                <w:rFonts w:ascii="Times New Roman" w:hAnsi="Times New Roman" w:eastAsia="Times New Roman" w:cs="Times New Roman"/>
                <w:sz w:val="24"/>
                <w:szCs w:val="24"/>
                <w:lang w:val="it-IT" w:eastAsia="it-IT"/>
              </w:rPr>
            </w:pPr>
            <w:r w:rsidRPr="00A64A46">
              <w:rPr>
                <w:rFonts w:ascii="Calibri Light" w:hAnsi="Calibri Light" w:eastAsia="Times New Roman" w:cs="Calibri Light"/>
                <w:lang w:eastAsia="it-IT"/>
              </w:rPr>
              <w:t>TPC27,</w:t>
            </w:r>
            <w:r w:rsidRPr="00A64A46">
              <w:rPr>
                <w:rFonts w:ascii="Calibri Light" w:hAnsi="Calibri Light" w:eastAsia="Times New Roman" w:cs="Calibri Light"/>
                <w:lang w:val="it-IT" w:eastAsia="it-IT"/>
              </w:rPr>
              <w:t> </w:t>
            </w:r>
          </w:p>
          <w:p w:rsidRPr="00A64A46" w:rsidR="005B34C1" w:rsidP="005B34C1" w:rsidRDefault="005B34C1" w14:paraId="6BD8AD7C" w14:textId="77777777">
            <w:pPr>
              <w:spacing w:after="0" w:line="240" w:lineRule="auto"/>
              <w:jc w:val="center"/>
              <w:textAlignment w:val="baseline"/>
              <w:rPr>
                <w:rFonts w:ascii="Times New Roman" w:hAnsi="Times New Roman" w:eastAsia="Times New Roman" w:cs="Times New Roman"/>
                <w:sz w:val="24"/>
                <w:szCs w:val="24"/>
                <w:lang w:val="it-IT" w:eastAsia="it-IT"/>
              </w:rPr>
            </w:pPr>
            <w:r w:rsidRPr="00A64A46">
              <w:rPr>
                <w:rFonts w:ascii="Calibri Light" w:hAnsi="Calibri Light" w:eastAsia="Times New Roman" w:cs="Calibri Light"/>
                <w:lang w:eastAsia="it-IT"/>
              </w:rPr>
              <w:t>CAP002</w:t>
            </w:r>
            <w:r w:rsidRPr="00A64A46">
              <w:rPr>
                <w:rFonts w:ascii="Calibri Light" w:hAnsi="Calibri Light" w:eastAsia="Times New Roman" w:cs="Calibri Light"/>
                <w:lang w:val="it-IT" w:eastAsia="it-IT"/>
              </w:rPr>
              <w:t> </w:t>
            </w:r>
          </w:p>
        </w:tc>
        <w:tc>
          <w:tcPr>
            <w:tcW w:w="4900" w:type="dxa"/>
            <w:tcBorders>
              <w:top w:val="single" w:color="8CDFFF" w:themeColor="accent4" w:themeTint="66" w:sz="6" w:space="0"/>
              <w:left w:val="single" w:color="8CDFFF" w:themeColor="accent4" w:themeTint="66" w:sz="6" w:space="0"/>
              <w:bottom w:val="single" w:color="8CDFFF" w:themeColor="accent4" w:themeTint="66" w:sz="6" w:space="0"/>
              <w:right w:val="single" w:color="8CDFFF" w:themeColor="accent4" w:themeTint="66" w:sz="6" w:space="0"/>
            </w:tcBorders>
            <w:shd w:val="clear" w:color="auto" w:fill="FFFFFF" w:themeFill="background1"/>
            <w:tcMar/>
            <w:hideMark/>
          </w:tcPr>
          <w:p w:rsidRPr="00A64A46" w:rsidR="005B34C1" w:rsidP="71913636" w:rsidRDefault="005B34C1" w14:paraId="72846C26" w14:textId="77777777">
            <w:pPr>
              <w:spacing w:after="0" w:line="240" w:lineRule="auto"/>
              <w:textAlignment w:val="baseline"/>
              <w:rPr>
                <w:rFonts w:ascii="Times New Roman" w:hAnsi="Times New Roman" w:eastAsia="Times New Roman" w:cs="Times New Roman"/>
                <w:sz w:val="24"/>
                <w:szCs w:val="24"/>
                <w:highlight w:val="cyan"/>
                <w:lang w:val="en-US" w:eastAsia="it-IT"/>
              </w:rPr>
            </w:pPr>
            <w:r w:rsidRPr="71913636" w:rsidR="7F4D3D0F">
              <w:rPr>
                <w:rFonts w:ascii="Calibri Light" w:hAnsi="Calibri Light" w:eastAsia="Times New Roman" w:cs="Calibri Light"/>
                <w:highlight w:val="cyan"/>
                <w:shd w:val="clear" w:color="auto" w:fill="00FFFF"/>
                <w:lang w:eastAsia="it-IT"/>
              </w:rPr>
              <w:t>To be confirmed by SAP</w:t>
            </w:r>
            <w:r w:rsidRPr="71913636" w:rsidR="7F4D3D0F">
              <w:rPr>
                <w:rFonts w:ascii="Calibri Light" w:hAnsi="Calibri Light" w:eastAsia="Times New Roman" w:cs="Calibri Light"/>
                <w:highlight w:val="cyan"/>
                <w:shd w:val="clear" w:color="auto" w:fill="FFFF00"/>
                <w:lang w:eastAsia="it-IT"/>
              </w:rPr>
              <w:t> </w:t>
            </w:r>
            <w:r w:rsidRPr="71913636" w:rsidR="7F4D3D0F">
              <w:rPr>
                <w:rFonts w:ascii="Calibri Light" w:hAnsi="Calibri Light" w:eastAsia="Times New Roman" w:cs="Calibri Light"/>
                <w:highlight w:val="cyan"/>
                <w:lang w:val="en-US" w:eastAsia="it-IT"/>
              </w:rPr>
              <w:t> </w:t>
            </w:r>
          </w:p>
          <w:p w:rsidRPr="00A64A46" w:rsidR="005B34C1" w:rsidP="71913636" w:rsidRDefault="005B34C1" w14:paraId="5D35E29E" w14:textId="77777777">
            <w:pPr>
              <w:spacing w:after="0" w:line="240" w:lineRule="auto"/>
              <w:textAlignment w:val="baseline"/>
              <w:rPr>
                <w:rFonts w:ascii="Times New Roman" w:hAnsi="Times New Roman" w:eastAsia="Times New Roman" w:cs="Times New Roman"/>
                <w:sz w:val="24"/>
                <w:szCs w:val="24"/>
                <w:highlight w:val="cyan"/>
                <w:lang w:val="en-US" w:eastAsia="it-IT"/>
              </w:rPr>
            </w:pPr>
            <w:r w:rsidRPr="71913636" w:rsidR="7F4D3D0F">
              <w:rPr>
                <w:rFonts w:ascii="Calibri Light" w:hAnsi="Calibri Light" w:eastAsia="Times New Roman" w:cs="Calibri Light"/>
                <w:highlight w:val="cyan"/>
                <w:lang w:val="en-US" w:eastAsia="it-IT"/>
              </w:rPr>
              <w:t> </w:t>
            </w:r>
          </w:p>
          <w:p w:rsidRPr="00A64A46" w:rsidR="005B34C1" w:rsidP="71913636" w:rsidRDefault="005B34C1" w14:paraId="7743A821" w14:textId="77777777">
            <w:pPr>
              <w:spacing w:after="0" w:line="240" w:lineRule="auto"/>
              <w:textAlignment w:val="baseline"/>
              <w:rPr>
                <w:rFonts w:ascii="Times New Roman" w:hAnsi="Times New Roman" w:eastAsia="Times New Roman" w:cs="Times New Roman"/>
                <w:sz w:val="24"/>
                <w:szCs w:val="24"/>
                <w:highlight w:val="cyan"/>
                <w:lang w:val="en-US" w:eastAsia="it-IT"/>
              </w:rPr>
            </w:pPr>
            <w:r w:rsidRPr="71913636" w:rsidR="7F4D3D0F">
              <w:rPr>
                <w:rFonts w:ascii="Calibri Light" w:hAnsi="Calibri Light" w:eastAsia="Times New Roman" w:cs="Calibri Light"/>
                <w:highlight w:val="cyan"/>
                <w:shd w:val="clear" w:color="auto" w:fill="FFFF00"/>
                <w:lang w:eastAsia="it-IT"/>
              </w:rPr>
              <w:t>SAP conducts penetration testing as a continuous and recurring programme, not a single scheduled annual event</w:t>
            </w:r>
            <w:r w:rsidRPr="71913636" w:rsidR="7F4D3D0F">
              <w:rPr>
                <w:rFonts w:ascii="Calibri Light" w:hAnsi="Calibri Light" w:eastAsia="Times New Roman" w:cs="Calibri Light"/>
                <w:highlight w:val="cyan"/>
                <w:lang w:eastAsia="it-IT"/>
              </w:rPr>
              <w:t>.</w:t>
            </w:r>
            <w:r w:rsidRPr="71913636" w:rsidR="7F4D3D0F">
              <w:rPr>
                <w:rFonts w:ascii="Calibri Light" w:hAnsi="Calibri Light" w:eastAsia="Times New Roman" w:cs="Calibri Light"/>
                <w:highlight w:val="cyan"/>
                <w:lang w:val="en-US" w:eastAsia="it-IT"/>
              </w:rPr>
              <w:t> </w:t>
            </w:r>
          </w:p>
        </w:tc>
      </w:tr>
      <w:tr w:rsidRPr="00A64A46" w:rsidR="005B34C1" w:rsidTr="0A3770BE" w14:paraId="6BA61280" w14:textId="77777777">
        <w:trPr>
          <w:trHeight w:val="300"/>
        </w:trPr>
        <w:tc>
          <w:tcPr>
            <w:tcW w:w="1083" w:type="dxa"/>
            <w:tcBorders>
              <w:top w:val="single" w:color="8CDFFF" w:themeColor="accent4" w:themeTint="66" w:sz="6" w:space="0"/>
              <w:left w:val="single" w:color="8CDFFF" w:themeColor="accent4" w:themeTint="66" w:sz="6" w:space="0"/>
              <w:bottom w:val="single" w:color="8CDFFF" w:themeColor="accent4" w:themeTint="66" w:sz="6" w:space="0"/>
              <w:right w:val="single" w:color="8CDFFF" w:themeColor="accent4" w:themeTint="66" w:sz="6" w:space="0"/>
            </w:tcBorders>
            <w:shd w:val="clear" w:color="auto" w:fill="FFFFFF" w:themeFill="background1"/>
            <w:tcMar/>
            <w:hideMark/>
          </w:tcPr>
          <w:p w:rsidRPr="00A64A46" w:rsidR="005B34C1" w:rsidP="00431032" w:rsidRDefault="005B34C1" w14:paraId="06C93CDD" w14:textId="045FC2C1">
            <w:pPr>
              <w:numPr>
                <w:ilvl w:val="0"/>
                <w:numId w:val="95"/>
              </w:numPr>
              <w:spacing w:after="0" w:line="240" w:lineRule="auto"/>
              <w:ind w:left="1080" w:firstLine="0"/>
              <w:textAlignment w:val="baseline"/>
              <w:rPr>
                <w:rFonts w:ascii="Calibri Light" w:hAnsi="Calibri Light" w:eastAsia="Times New Roman" w:cs="Calibri Light"/>
                <w:b/>
                <w:bCs/>
                <w:lang w:val="en-US" w:eastAsia="it-IT"/>
              </w:rPr>
            </w:pPr>
            <w:r>
              <w:rPr>
                <w:rStyle w:val="eop"/>
                <w:rFonts w:ascii="Calibri Light" w:hAnsi="Calibri Light" w:cs="Calibri Light"/>
                <w:b/>
                <w:bCs/>
              </w:rPr>
              <w:t> </w:t>
            </w:r>
          </w:p>
        </w:tc>
        <w:tc>
          <w:tcPr>
            <w:tcW w:w="2683" w:type="dxa"/>
            <w:tcBorders>
              <w:top w:val="single" w:color="8CDFFF" w:themeColor="accent4" w:themeTint="66" w:sz="6" w:space="0"/>
              <w:left w:val="single" w:color="8CDFFF" w:themeColor="accent4" w:themeTint="66" w:sz="6" w:space="0"/>
              <w:bottom w:val="single" w:color="8CDFFF" w:themeColor="accent4" w:themeTint="66" w:sz="6" w:space="0"/>
              <w:right w:val="single" w:color="8CDFFF" w:themeColor="accent4" w:themeTint="66" w:sz="6" w:space="0"/>
            </w:tcBorders>
            <w:shd w:val="clear" w:color="auto" w:fill="FFFFFF" w:themeFill="background1"/>
            <w:tcMar/>
            <w:hideMark/>
          </w:tcPr>
          <w:p w:rsidRPr="00A64A46" w:rsidR="005B34C1" w:rsidP="005B34C1" w:rsidRDefault="005B34C1" w14:paraId="71309C42" w14:textId="77777777">
            <w:pPr>
              <w:spacing w:after="0" w:line="240" w:lineRule="auto"/>
              <w:textAlignment w:val="baseline"/>
              <w:rPr>
                <w:rFonts w:ascii="Times New Roman" w:hAnsi="Times New Roman" w:eastAsia="Times New Roman" w:cs="Times New Roman"/>
                <w:sz w:val="24"/>
                <w:szCs w:val="24"/>
                <w:lang w:val="en-US" w:eastAsia="it-IT"/>
              </w:rPr>
            </w:pPr>
            <w:r w:rsidRPr="00A64A46">
              <w:rPr>
                <w:rFonts w:ascii="Calibri Light" w:hAnsi="Calibri Light" w:eastAsia="Times New Roman" w:cs="Calibri Light"/>
                <w:lang w:eastAsia="it-IT"/>
              </w:rPr>
              <w:t>Cloud Service Provider </w:t>
            </w:r>
            <w:r w:rsidRPr="00A64A46">
              <w:rPr>
                <w:rFonts w:ascii="Calibri Light" w:hAnsi="Calibri Light" w:eastAsia="Times New Roman" w:cs="Calibri Light"/>
                <w:b/>
                <w:bCs/>
                <w:lang w:eastAsia="it-IT"/>
              </w:rPr>
              <w:t>must </w:t>
            </w:r>
            <w:r w:rsidRPr="00A64A46">
              <w:rPr>
                <w:rFonts w:ascii="Calibri Light" w:hAnsi="Calibri Light" w:eastAsia="Times New Roman" w:cs="Calibri Light"/>
                <w:lang w:eastAsia="it-IT"/>
              </w:rPr>
              <w:t>use firewalls and intrusion prevention mechanisms to secure the cloud service.</w:t>
            </w:r>
            <w:r w:rsidRPr="00A64A46">
              <w:rPr>
                <w:rFonts w:ascii="Calibri Light" w:hAnsi="Calibri Light" w:eastAsia="Times New Roman" w:cs="Calibri Light"/>
                <w:lang w:val="en-US" w:eastAsia="it-IT"/>
              </w:rPr>
              <w:t> </w:t>
            </w:r>
          </w:p>
          <w:p w:rsidRPr="00A64A46" w:rsidR="005B34C1" w:rsidP="005B34C1" w:rsidRDefault="005B34C1" w14:paraId="70E79618" w14:textId="77777777">
            <w:pPr>
              <w:spacing w:after="0" w:line="240" w:lineRule="auto"/>
              <w:textAlignment w:val="baseline"/>
              <w:rPr>
                <w:rFonts w:ascii="Times New Roman" w:hAnsi="Times New Roman" w:eastAsia="Times New Roman" w:cs="Times New Roman"/>
                <w:sz w:val="24"/>
                <w:szCs w:val="24"/>
                <w:lang w:val="en-US" w:eastAsia="it-IT"/>
              </w:rPr>
            </w:pPr>
            <w:r w:rsidRPr="00A64A46">
              <w:rPr>
                <w:rFonts w:ascii="Calibri Light" w:hAnsi="Calibri Light" w:eastAsia="Times New Roman" w:cs="Calibri Light"/>
                <w:lang w:eastAsia="it-IT"/>
              </w:rPr>
              <w:t>Please detail the firewalls and intrusion prevention architecture in use to protect the cloud service.</w:t>
            </w:r>
            <w:r w:rsidRPr="00A64A46">
              <w:rPr>
                <w:rFonts w:ascii="Calibri Light" w:hAnsi="Calibri Light" w:eastAsia="Times New Roman" w:cs="Calibri Light"/>
                <w:lang w:val="en-US" w:eastAsia="it-IT"/>
              </w:rPr>
              <w:t> </w:t>
            </w:r>
          </w:p>
        </w:tc>
        <w:tc>
          <w:tcPr>
            <w:tcW w:w="1070" w:type="dxa"/>
            <w:tcBorders>
              <w:top w:val="single" w:color="8CDFFF" w:themeColor="accent4" w:themeTint="66" w:sz="6" w:space="0"/>
              <w:left w:val="single" w:color="8CDFFF" w:themeColor="accent4" w:themeTint="66" w:sz="6" w:space="0"/>
              <w:bottom w:val="single" w:color="8CDFFF" w:themeColor="accent4" w:themeTint="66" w:sz="6" w:space="0"/>
              <w:right w:val="single" w:color="8CDFFF" w:themeColor="accent4" w:themeTint="66" w:sz="6" w:space="0"/>
            </w:tcBorders>
            <w:shd w:val="clear" w:color="auto" w:fill="FFFFFF" w:themeFill="background1"/>
            <w:tcMar/>
            <w:hideMark/>
          </w:tcPr>
          <w:p w:rsidRPr="00A64A46" w:rsidR="005B34C1" w:rsidP="005B34C1" w:rsidRDefault="005B34C1" w14:paraId="7F761C50" w14:textId="77777777">
            <w:pPr>
              <w:spacing w:after="0" w:line="240" w:lineRule="auto"/>
              <w:jc w:val="center"/>
              <w:textAlignment w:val="baseline"/>
              <w:rPr>
                <w:rFonts w:ascii="Times New Roman" w:hAnsi="Times New Roman" w:eastAsia="Times New Roman" w:cs="Times New Roman"/>
                <w:sz w:val="24"/>
                <w:szCs w:val="24"/>
                <w:lang w:val="it-IT" w:eastAsia="it-IT"/>
              </w:rPr>
            </w:pPr>
            <w:r w:rsidRPr="00A64A46">
              <w:rPr>
                <w:rFonts w:ascii="Calibri Light" w:hAnsi="Calibri Light" w:eastAsia="Times New Roman" w:cs="Calibri Light"/>
                <w:lang w:eastAsia="it-IT"/>
              </w:rPr>
              <w:t>TPC76,</w:t>
            </w:r>
            <w:r w:rsidRPr="00A64A46">
              <w:rPr>
                <w:rFonts w:ascii="Calibri Light" w:hAnsi="Calibri Light" w:eastAsia="Times New Roman" w:cs="Calibri Light"/>
                <w:lang w:val="it-IT" w:eastAsia="it-IT"/>
              </w:rPr>
              <w:t> </w:t>
            </w:r>
          </w:p>
          <w:p w:rsidRPr="00A64A46" w:rsidR="005B34C1" w:rsidP="005B34C1" w:rsidRDefault="005B34C1" w14:paraId="7129242B" w14:textId="77777777">
            <w:pPr>
              <w:spacing w:after="0" w:line="240" w:lineRule="auto"/>
              <w:jc w:val="center"/>
              <w:textAlignment w:val="baseline"/>
              <w:rPr>
                <w:rFonts w:ascii="Times New Roman" w:hAnsi="Times New Roman" w:eastAsia="Times New Roman" w:cs="Times New Roman"/>
                <w:sz w:val="24"/>
                <w:szCs w:val="24"/>
                <w:lang w:val="it-IT" w:eastAsia="it-IT"/>
              </w:rPr>
            </w:pPr>
            <w:r w:rsidRPr="00A64A46">
              <w:rPr>
                <w:rFonts w:ascii="Calibri Light" w:hAnsi="Calibri Light" w:eastAsia="Times New Roman" w:cs="Calibri Light"/>
                <w:lang w:eastAsia="it-IT"/>
              </w:rPr>
              <w:t>CAP002</w:t>
            </w:r>
            <w:r w:rsidRPr="00A64A46">
              <w:rPr>
                <w:rFonts w:ascii="Calibri Light" w:hAnsi="Calibri Light" w:eastAsia="Times New Roman" w:cs="Calibri Light"/>
                <w:lang w:val="it-IT" w:eastAsia="it-IT"/>
              </w:rPr>
              <w:t> </w:t>
            </w:r>
          </w:p>
        </w:tc>
        <w:tc>
          <w:tcPr>
            <w:tcW w:w="4900" w:type="dxa"/>
            <w:tcBorders>
              <w:top w:val="single" w:color="8CDFFF" w:themeColor="accent4" w:themeTint="66" w:sz="6" w:space="0"/>
              <w:left w:val="single" w:color="8CDFFF" w:themeColor="accent4" w:themeTint="66" w:sz="6" w:space="0"/>
              <w:bottom w:val="single" w:color="8CDFFF" w:themeColor="accent4" w:themeTint="66" w:sz="6" w:space="0"/>
              <w:right w:val="single" w:color="8CDFFF" w:themeColor="accent4" w:themeTint="66" w:sz="6" w:space="0"/>
            </w:tcBorders>
            <w:shd w:val="clear" w:color="auto" w:fill="FFFFFF" w:themeFill="background1"/>
            <w:tcMar/>
            <w:hideMark/>
          </w:tcPr>
          <w:p w:rsidRPr="00A64A46" w:rsidR="005B34C1" w:rsidP="71913636" w:rsidRDefault="005B34C1" w14:paraId="525D703E" w14:textId="77777777">
            <w:pPr>
              <w:spacing w:after="0" w:line="240" w:lineRule="auto"/>
              <w:textAlignment w:val="baseline"/>
              <w:rPr>
                <w:rFonts w:ascii="Times New Roman" w:hAnsi="Times New Roman" w:eastAsia="Times New Roman" w:cs="Times New Roman"/>
                <w:sz w:val="24"/>
                <w:szCs w:val="24"/>
                <w:highlight w:val="cyan"/>
                <w:lang w:val="en-US" w:eastAsia="it-IT"/>
              </w:rPr>
            </w:pPr>
            <w:r w:rsidRPr="71913636" w:rsidR="7F4D3D0F">
              <w:rPr>
                <w:rFonts w:ascii="Calibri Light" w:hAnsi="Calibri Light" w:eastAsia="Times New Roman" w:cs="Calibri Light"/>
                <w:highlight w:val="cyan"/>
                <w:shd w:val="clear" w:color="auto" w:fill="00FFFF"/>
                <w:lang w:eastAsia="it-IT"/>
              </w:rPr>
              <w:t>To be confirmed by SAP</w:t>
            </w:r>
            <w:r w:rsidRPr="71913636" w:rsidR="7F4D3D0F">
              <w:rPr>
                <w:rFonts w:ascii="Calibri Light" w:hAnsi="Calibri Light" w:eastAsia="Times New Roman" w:cs="Calibri Light"/>
                <w:highlight w:val="cyan"/>
                <w:shd w:val="clear" w:color="auto" w:fill="FFFF00"/>
                <w:lang w:eastAsia="it-IT"/>
              </w:rPr>
              <w:t> </w:t>
            </w:r>
            <w:r w:rsidRPr="71913636" w:rsidR="7F4D3D0F">
              <w:rPr>
                <w:rFonts w:ascii="Calibri Light" w:hAnsi="Calibri Light" w:eastAsia="Times New Roman" w:cs="Calibri Light"/>
                <w:highlight w:val="cyan"/>
                <w:lang w:val="en-US" w:eastAsia="it-IT"/>
              </w:rPr>
              <w:t> </w:t>
            </w:r>
          </w:p>
          <w:p w:rsidRPr="00A64A46" w:rsidR="005B34C1" w:rsidP="71913636" w:rsidRDefault="005B34C1" w14:paraId="65A7E6A5" w14:textId="77777777">
            <w:pPr>
              <w:spacing w:after="0" w:line="240" w:lineRule="auto"/>
              <w:textAlignment w:val="baseline"/>
              <w:rPr>
                <w:rFonts w:ascii="Times New Roman" w:hAnsi="Times New Roman" w:eastAsia="Times New Roman" w:cs="Times New Roman"/>
                <w:sz w:val="24"/>
                <w:szCs w:val="24"/>
                <w:highlight w:val="cyan"/>
                <w:lang w:val="en-US" w:eastAsia="it-IT"/>
              </w:rPr>
            </w:pPr>
            <w:r w:rsidRPr="71913636" w:rsidR="7F4D3D0F">
              <w:rPr>
                <w:rFonts w:ascii="Calibri Light" w:hAnsi="Calibri Light" w:eastAsia="Times New Roman" w:cs="Calibri Light"/>
                <w:highlight w:val="cyan"/>
                <w:lang w:val="en-US" w:eastAsia="it-IT"/>
              </w:rPr>
              <w:t> </w:t>
            </w:r>
          </w:p>
          <w:p w:rsidRPr="00A64A46" w:rsidR="005B34C1" w:rsidP="71913636" w:rsidRDefault="005B34C1" w14:paraId="754825E6" w14:textId="77777777">
            <w:pPr>
              <w:spacing w:after="0" w:line="240" w:lineRule="auto"/>
              <w:textAlignment w:val="baseline"/>
              <w:rPr>
                <w:rFonts w:ascii="Times New Roman" w:hAnsi="Times New Roman" w:eastAsia="Times New Roman" w:cs="Times New Roman"/>
                <w:sz w:val="24"/>
                <w:szCs w:val="24"/>
                <w:highlight w:val="cyan"/>
                <w:lang w:val="en-US" w:eastAsia="it-IT"/>
              </w:rPr>
            </w:pPr>
            <w:r w:rsidRPr="71913636" w:rsidR="7F4D3D0F">
              <w:rPr>
                <w:rFonts w:ascii="Calibri Light" w:hAnsi="Calibri Light" w:eastAsia="Times New Roman" w:cs="Calibri Light"/>
                <w:highlight w:val="cyan"/>
                <w:lang w:val="en-US" w:eastAsia="it-IT"/>
              </w:rPr>
              <w:t> </w:t>
            </w:r>
          </w:p>
          <w:p w:rsidRPr="00A64A46" w:rsidR="005B34C1" w:rsidP="71913636" w:rsidRDefault="005B34C1" w14:paraId="6BE2E036" w14:textId="77777777">
            <w:pPr>
              <w:spacing w:after="0" w:line="240" w:lineRule="auto"/>
              <w:textAlignment w:val="baseline"/>
              <w:rPr>
                <w:rFonts w:ascii="Times New Roman" w:hAnsi="Times New Roman" w:eastAsia="Times New Roman" w:cs="Times New Roman"/>
                <w:sz w:val="24"/>
                <w:szCs w:val="24"/>
                <w:highlight w:val="cyan"/>
                <w:lang w:val="en-US" w:eastAsia="it-IT"/>
              </w:rPr>
            </w:pPr>
            <w:r w:rsidRPr="71913636" w:rsidR="7F4D3D0F">
              <w:rPr>
                <w:rFonts w:ascii="Calibri Light" w:hAnsi="Calibri Light" w:eastAsia="Times New Roman" w:cs="Calibri Light"/>
                <w:highlight w:val="cyan"/>
                <w:shd w:val="clear" w:color="auto" w:fill="FFFF00"/>
                <w:lang w:eastAsia="it-IT"/>
              </w:rPr>
              <w:t>SAP employs a multi-layer, defence-in-depth network security architecture for its cloud services, including C4C. Rather than relying on a single security control, multiple complementary layers are deployed in sequence to protect against external threats, internal lateral movement, and application-layer attacks.</w:t>
            </w:r>
            <w:r w:rsidRPr="71913636" w:rsidR="7F4D3D0F">
              <w:rPr>
                <w:rFonts w:ascii="Calibri Light" w:hAnsi="Calibri Light" w:eastAsia="Times New Roman" w:cs="Calibri Light"/>
                <w:highlight w:val="cyan"/>
                <w:lang w:val="en-US" w:eastAsia="it-IT"/>
              </w:rPr>
              <w:t> </w:t>
            </w:r>
          </w:p>
          <w:p w:rsidRPr="00A64A46" w:rsidR="005B34C1" w:rsidP="71913636" w:rsidRDefault="005B34C1" w14:paraId="79C07AF7" w14:textId="77777777">
            <w:pPr>
              <w:numPr>
                <w:ilvl w:val="0"/>
                <w:numId w:val="96"/>
              </w:numPr>
              <w:spacing w:after="0" w:line="240" w:lineRule="auto"/>
              <w:ind w:left="1080" w:firstLine="0"/>
              <w:textAlignment w:val="baseline"/>
              <w:rPr>
                <w:rFonts w:ascii="Calibri Light" w:hAnsi="Calibri Light" w:eastAsia="Times New Roman" w:cs="Calibri Light"/>
                <w:highlight w:val="cyan"/>
                <w:lang w:val="en-US" w:eastAsia="it-IT"/>
              </w:rPr>
            </w:pPr>
            <w:r w:rsidRPr="71913636" w:rsidR="7F4D3D0F">
              <w:rPr>
                <w:rFonts w:ascii="Calibri Light" w:hAnsi="Calibri Light" w:eastAsia="Times New Roman" w:cs="Calibri Light"/>
                <w:highlight w:val="cyan"/>
                <w:shd w:val="clear" w:color="auto" w:fill="FFFF00"/>
                <w:lang w:val="en-US" w:eastAsia="it-IT"/>
              </w:rPr>
              <w:t>Multi-level firewalls segregate network segments by system role, permitting only explicitly authorised traffic between zones.</w:t>
            </w:r>
            <w:r w:rsidRPr="71913636" w:rsidR="7F4D3D0F">
              <w:rPr>
                <w:rFonts w:ascii="Calibri Light" w:hAnsi="Calibri Light" w:eastAsia="Times New Roman" w:cs="Calibri Light"/>
                <w:highlight w:val="cyan"/>
                <w:lang w:val="en-US" w:eastAsia="it-IT"/>
              </w:rPr>
              <w:t> </w:t>
            </w:r>
          </w:p>
          <w:p w:rsidRPr="00A64A46" w:rsidR="005B34C1" w:rsidP="71913636" w:rsidRDefault="005B34C1" w14:paraId="683A3F9A" w14:textId="77777777">
            <w:pPr>
              <w:numPr>
                <w:ilvl w:val="0"/>
                <w:numId w:val="97"/>
              </w:numPr>
              <w:spacing w:after="0" w:line="240" w:lineRule="auto"/>
              <w:ind w:left="1080" w:firstLine="0"/>
              <w:textAlignment w:val="baseline"/>
              <w:rPr>
                <w:rFonts w:ascii="Calibri Light" w:hAnsi="Calibri Light" w:eastAsia="Times New Roman" w:cs="Calibri Light"/>
                <w:highlight w:val="cyan"/>
                <w:lang w:val="en-US" w:eastAsia="it-IT"/>
              </w:rPr>
            </w:pPr>
            <w:r w:rsidRPr="71913636" w:rsidR="7F4D3D0F">
              <w:rPr>
                <w:rFonts w:ascii="Calibri Light" w:hAnsi="Calibri Light" w:eastAsia="Times New Roman" w:cs="Calibri Light"/>
                <w:highlight w:val="cyan"/>
                <w:shd w:val="clear" w:color="auto" w:fill="FFFF00"/>
                <w:lang w:val="en-US" w:eastAsia="it-IT"/>
              </w:rPr>
              <w:t>SAP Web Dispatcher (Reverse Proxy) in the DMZ acts as the sole entry point for all C4C traffic, with all communication secured via TLS — no direct internet access to backend systems.</w:t>
            </w:r>
            <w:r w:rsidRPr="71913636" w:rsidR="7F4D3D0F">
              <w:rPr>
                <w:rFonts w:ascii="Calibri Light" w:hAnsi="Calibri Light" w:eastAsia="Times New Roman" w:cs="Calibri Light"/>
                <w:highlight w:val="cyan"/>
                <w:lang w:val="en-US" w:eastAsia="it-IT"/>
              </w:rPr>
              <w:t> </w:t>
            </w:r>
          </w:p>
          <w:p w:rsidRPr="00A64A46" w:rsidR="005B34C1" w:rsidP="71913636" w:rsidRDefault="005B34C1" w14:paraId="1DA6EA1D" w14:textId="77777777">
            <w:pPr>
              <w:numPr>
                <w:ilvl w:val="0"/>
                <w:numId w:val="98"/>
              </w:numPr>
              <w:spacing w:after="0" w:line="240" w:lineRule="auto"/>
              <w:ind w:left="1080" w:firstLine="0"/>
              <w:textAlignment w:val="baseline"/>
              <w:rPr>
                <w:rFonts w:ascii="Calibri Light" w:hAnsi="Calibri Light" w:eastAsia="Times New Roman" w:cs="Calibri Light"/>
                <w:highlight w:val="cyan"/>
                <w:lang w:val="en-US" w:eastAsia="it-IT"/>
              </w:rPr>
            </w:pPr>
            <w:r w:rsidRPr="71913636" w:rsidR="7F4D3D0F">
              <w:rPr>
                <w:rFonts w:ascii="Calibri Light" w:hAnsi="Calibri Light" w:eastAsia="Times New Roman" w:cs="Calibri Light"/>
                <w:highlight w:val="cyan"/>
                <w:shd w:val="clear" w:color="auto" w:fill="FFFF00"/>
                <w:lang w:val="en-US" w:eastAsia="it-IT"/>
              </w:rPr>
              <w:t>Web Application Firewall (WAF) inspects all inbound HTTP/S traffic, blocking OWASP Top 10 attacks including SQL injection and cross-site scripting.</w:t>
            </w:r>
            <w:r w:rsidRPr="71913636" w:rsidR="7F4D3D0F">
              <w:rPr>
                <w:rFonts w:ascii="Calibri Light" w:hAnsi="Calibri Light" w:eastAsia="Times New Roman" w:cs="Calibri Light"/>
                <w:highlight w:val="cyan"/>
                <w:lang w:val="en-US" w:eastAsia="it-IT"/>
              </w:rPr>
              <w:t> </w:t>
            </w:r>
          </w:p>
          <w:p w:rsidRPr="00A64A46" w:rsidR="005B34C1" w:rsidP="71913636" w:rsidRDefault="005B34C1" w14:paraId="277014FB" w14:textId="77777777">
            <w:pPr>
              <w:numPr>
                <w:ilvl w:val="0"/>
                <w:numId w:val="99"/>
              </w:numPr>
              <w:spacing w:after="0" w:line="240" w:lineRule="auto"/>
              <w:ind w:left="1080" w:firstLine="0"/>
              <w:textAlignment w:val="baseline"/>
              <w:rPr>
                <w:rFonts w:ascii="Calibri Light" w:hAnsi="Calibri Light" w:eastAsia="Times New Roman" w:cs="Calibri Light"/>
                <w:highlight w:val="cyan"/>
                <w:lang w:val="en-US" w:eastAsia="it-IT"/>
              </w:rPr>
            </w:pPr>
            <w:r w:rsidRPr="71913636" w:rsidR="7F4D3D0F">
              <w:rPr>
                <w:rFonts w:ascii="Calibri Light" w:hAnsi="Calibri Light" w:eastAsia="Times New Roman" w:cs="Calibri Light"/>
                <w:highlight w:val="cyan"/>
                <w:shd w:val="clear" w:color="auto" w:fill="FFFF00"/>
                <w:lang w:val="en-US" w:eastAsia="it-IT"/>
              </w:rPr>
              <w:t>Intrusion Detection System (IDS) captures and analyses network packets in real time using signature-based detection to identify suspicious activity.</w:t>
            </w:r>
            <w:r w:rsidRPr="71913636" w:rsidR="7F4D3D0F">
              <w:rPr>
                <w:rFonts w:ascii="Calibri Light" w:hAnsi="Calibri Light" w:eastAsia="Times New Roman" w:cs="Calibri Light"/>
                <w:highlight w:val="cyan"/>
                <w:lang w:val="en-US" w:eastAsia="it-IT"/>
              </w:rPr>
              <w:t> </w:t>
            </w:r>
          </w:p>
          <w:p w:rsidRPr="00A64A46" w:rsidR="005B34C1" w:rsidP="71913636" w:rsidRDefault="005B34C1" w14:paraId="11E1AEBD" w14:textId="77777777">
            <w:pPr>
              <w:numPr>
                <w:ilvl w:val="0"/>
                <w:numId w:val="100"/>
              </w:numPr>
              <w:spacing w:after="0" w:line="240" w:lineRule="auto"/>
              <w:ind w:left="1080" w:firstLine="0"/>
              <w:textAlignment w:val="baseline"/>
              <w:rPr>
                <w:rFonts w:ascii="Calibri Light" w:hAnsi="Calibri Light" w:eastAsia="Times New Roman" w:cs="Calibri Light"/>
                <w:highlight w:val="cyan"/>
                <w:lang w:val="en-US" w:eastAsia="it-IT"/>
              </w:rPr>
            </w:pPr>
            <w:r w:rsidRPr="71913636" w:rsidR="7F4D3D0F">
              <w:rPr>
                <w:rFonts w:ascii="Calibri Light" w:hAnsi="Calibri Light" w:eastAsia="Times New Roman" w:cs="Calibri Light"/>
                <w:highlight w:val="cyan"/>
                <w:shd w:val="clear" w:color="auto" w:fill="FFFF00"/>
                <w:lang w:val="en-US" w:eastAsia="it-IT"/>
              </w:rPr>
              <w:t>Intrusion Prevention System (IPS) operates inline, blocking malicious traffic before it reaches the trusted network, including deep payload inspection.</w:t>
            </w:r>
            <w:r w:rsidRPr="71913636" w:rsidR="7F4D3D0F">
              <w:rPr>
                <w:rFonts w:ascii="Calibri Light" w:hAnsi="Calibri Light" w:eastAsia="Times New Roman" w:cs="Calibri Light"/>
                <w:highlight w:val="cyan"/>
                <w:lang w:val="en-US" w:eastAsia="it-IT"/>
              </w:rPr>
              <w:t> </w:t>
            </w:r>
          </w:p>
          <w:p w:rsidRPr="00A64A46" w:rsidR="005B34C1" w:rsidP="71913636" w:rsidRDefault="005B34C1" w14:paraId="19F93C10" w14:textId="77777777">
            <w:pPr>
              <w:numPr>
                <w:ilvl w:val="0"/>
                <w:numId w:val="101"/>
              </w:numPr>
              <w:spacing w:after="0" w:line="240" w:lineRule="auto"/>
              <w:ind w:left="1080" w:firstLine="0"/>
              <w:textAlignment w:val="baseline"/>
              <w:rPr>
                <w:rFonts w:ascii="Calibri Light" w:hAnsi="Calibri Light" w:eastAsia="Times New Roman" w:cs="Calibri Light"/>
                <w:highlight w:val="cyan"/>
                <w:lang w:val="en-US" w:eastAsia="it-IT"/>
              </w:rPr>
            </w:pPr>
            <w:r w:rsidRPr="71913636" w:rsidR="7F4D3D0F">
              <w:rPr>
                <w:rFonts w:ascii="Calibri Light" w:hAnsi="Calibri Light" w:eastAsia="Times New Roman" w:cs="Calibri Light"/>
                <w:highlight w:val="cyan"/>
                <w:shd w:val="clear" w:color="auto" w:fill="FFFF00"/>
                <w:lang w:val="en-US" w:eastAsia="it-IT"/>
              </w:rPr>
              <w:t>DDoS protection is provided through multiple redundant internet connections and dedicated mitigation mechanisms.</w:t>
            </w:r>
            <w:r w:rsidRPr="71913636" w:rsidR="7F4D3D0F">
              <w:rPr>
                <w:rFonts w:ascii="Calibri Light" w:hAnsi="Calibri Light" w:eastAsia="Times New Roman" w:cs="Calibri Light"/>
                <w:highlight w:val="cyan"/>
                <w:lang w:val="en-US" w:eastAsia="it-IT"/>
              </w:rPr>
              <w:t> </w:t>
            </w:r>
          </w:p>
          <w:p w:rsidRPr="00A64A46" w:rsidR="005B34C1" w:rsidP="71913636" w:rsidRDefault="005B34C1" w14:paraId="0981FC85" w14:textId="77777777">
            <w:pPr>
              <w:numPr>
                <w:ilvl w:val="0"/>
                <w:numId w:val="102"/>
              </w:numPr>
              <w:spacing w:after="0" w:line="240" w:lineRule="auto"/>
              <w:ind w:left="1080" w:firstLine="0"/>
              <w:textAlignment w:val="baseline"/>
              <w:rPr>
                <w:rFonts w:ascii="Calibri Light" w:hAnsi="Calibri Light" w:eastAsia="Times New Roman" w:cs="Calibri Light"/>
                <w:highlight w:val="cyan"/>
                <w:lang w:val="en-US" w:eastAsia="it-IT"/>
              </w:rPr>
            </w:pPr>
            <w:r w:rsidRPr="71913636" w:rsidR="7F4D3D0F">
              <w:rPr>
                <w:rFonts w:ascii="Calibri Light" w:hAnsi="Calibri Light" w:eastAsia="Times New Roman" w:cs="Calibri Light"/>
                <w:highlight w:val="cyan"/>
                <w:shd w:val="clear" w:color="auto" w:fill="FFFF00"/>
                <w:lang w:val="en-US" w:eastAsia="it-IT"/>
              </w:rPr>
              <w:t>VPN-encrypted management channels protect all administrative and operational traffic between SAP teams and the C4C infrastructure.</w:t>
            </w:r>
            <w:r w:rsidRPr="71913636" w:rsidR="7F4D3D0F">
              <w:rPr>
                <w:rFonts w:ascii="Calibri Light" w:hAnsi="Calibri Light" w:eastAsia="Times New Roman" w:cs="Calibri Light"/>
                <w:highlight w:val="cyan"/>
                <w:lang w:val="en-US" w:eastAsia="it-IT"/>
              </w:rPr>
              <w:t> </w:t>
            </w:r>
          </w:p>
          <w:p w:rsidRPr="00A64A46" w:rsidR="005B34C1" w:rsidP="71913636" w:rsidRDefault="005B34C1" w14:paraId="5AC13176" w14:textId="77777777">
            <w:pPr>
              <w:numPr>
                <w:ilvl w:val="0"/>
                <w:numId w:val="103"/>
              </w:numPr>
              <w:spacing w:after="0" w:line="240" w:lineRule="auto"/>
              <w:ind w:left="1080" w:firstLine="0"/>
              <w:textAlignment w:val="baseline"/>
              <w:rPr>
                <w:rFonts w:ascii="Calibri Light" w:hAnsi="Calibri Light" w:eastAsia="Times New Roman" w:cs="Calibri Light"/>
                <w:highlight w:val="cyan"/>
                <w:lang w:val="en-US" w:eastAsia="it-IT"/>
              </w:rPr>
            </w:pPr>
            <w:r w:rsidRPr="71913636" w:rsidR="7F4D3D0F">
              <w:rPr>
                <w:rFonts w:ascii="Calibri Light" w:hAnsi="Calibri Light" w:eastAsia="Times New Roman" w:cs="Calibri Light"/>
                <w:highlight w:val="cyan"/>
                <w:shd w:val="clear" w:color="auto" w:fill="FFFF00"/>
                <w:lang w:val="en-US" w:eastAsia="it-IT"/>
              </w:rPr>
              <w:t>Subnet-level network security groups enforce traffic control rules at the virtual network layer across all cloud accounts.</w:t>
            </w:r>
            <w:r w:rsidRPr="71913636" w:rsidR="7F4D3D0F">
              <w:rPr>
                <w:rFonts w:ascii="Calibri Light" w:hAnsi="Calibri Light" w:eastAsia="Times New Roman" w:cs="Calibri Light"/>
                <w:highlight w:val="cyan"/>
                <w:lang w:val="en-US" w:eastAsia="it-IT"/>
              </w:rPr>
              <w:t> </w:t>
            </w:r>
          </w:p>
          <w:p w:rsidRPr="00A64A46" w:rsidR="005B34C1" w:rsidP="71913636" w:rsidRDefault="005B34C1" w14:paraId="40937015" w14:textId="77777777">
            <w:pPr>
              <w:numPr>
                <w:ilvl w:val="0"/>
                <w:numId w:val="104"/>
              </w:numPr>
              <w:spacing w:after="0" w:line="240" w:lineRule="auto"/>
              <w:ind w:left="1080" w:firstLine="0"/>
              <w:textAlignment w:val="baseline"/>
              <w:rPr>
                <w:rFonts w:ascii="Calibri Light" w:hAnsi="Calibri Light" w:eastAsia="Times New Roman" w:cs="Calibri Light"/>
                <w:highlight w:val="cyan"/>
                <w:lang w:val="en-US" w:eastAsia="it-IT"/>
              </w:rPr>
            </w:pPr>
            <w:r w:rsidRPr="71913636" w:rsidR="7F4D3D0F">
              <w:rPr>
                <w:rFonts w:ascii="Calibri Light" w:hAnsi="Calibri Light" w:eastAsia="Times New Roman" w:cs="Calibri Light"/>
                <w:highlight w:val="cyan"/>
                <w:shd w:val="clear" w:color="auto" w:fill="FFFF00"/>
                <w:lang w:val="en-US" w:eastAsia="it-IT"/>
              </w:rPr>
              <w:t>24/7 Security Operations Centre (SOC) provides continuous monitoring, alerting, and incident response.</w:t>
            </w:r>
            <w:r w:rsidRPr="71913636" w:rsidR="7F4D3D0F">
              <w:rPr>
                <w:rFonts w:ascii="Calibri Light" w:hAnsi="Calibri Light" w:eastAsia="Times New Roman" w:cs="Calibri Light"/>
                <w:highlight w:val="cyan"/>
                <w:lang w:val="en-US" w:eastAsia="it-IT"/>
              </w:rPr>
              <w:t> </w:t>
            </w:r>
          </w:p>
          <w:p w:rsidRPr="00A64A46" w:rsidR="005B34C1" w:rsidP="71913636" w:rsidRDefault="005B34C1" w14:paraId="733FA4E6" w14:textId="77777777">
            <w:pPr>
              <w:spacing w:after="0" w:line="240" w:lineRule="auto"/>
              <w:textAlignment w:val="baseline"/>
              <w:rPr>
                <w:rFonts w:ascii="Times New Roman" w:hAnsi="Times New Roman" w:eastAsia="Times New Roman" w:cs="Times New Roman"/>
                <w:sz w:val="24"/>
                <w:szCs w:val="24"/>
                <w:highlight w:val="cyan"/>
                <w:lang w:val="en-US" w:eastAsia="it-IT"/>
              </w:rPr>
            </w:pPr>
            <w:r w:rsidRPr="71913636" w:rsidR="7F4D3D0F">
              <w:rPr>
                <w:rFonts w:ascii="Calibri Light" w:hAnsi="Calibri Light" w:eastAsia="Times New Roman" w:cs="Calibri Light"/>
                <w:highlight w:val="cyan"/>
                <w:lang w:val="en-US" w:eastAsia="it-IT"/>
              </w:rPr>
              <w:t> </w:t>
            </w:r>
          </w:p>
        </w:tc>
      </w:tr>
      <w:tr w:rsidRPr="00A64A46" w:rsidR="005B34C1" w:rsidTr="0A3770BE" w14:paraId="58B5B7E9" w14:textId="77777777">
        <w:trPr>
          <w:trHeight w:val="300"/>
        </w:trPr>
        <w:tc>
          <w:tcPr>
            <w:tcW w:w="1083" w:type="dxa"/>
            <w:tcBorders>
              <w:top w:val="single" w:color="8CDFFF" w:themeColor="accent4" w:themeTint="66" w:sz="6" w:space="0"/>
              <w:left w:val="single" w:color="8CDFFF" w:themeColor="accent4" w:themeTint="66" w:sz="6" w:space="0"/>
              <w:bottom w:val="single" w:color="8CDFFF" w:themeColor="accent4" w:themeTint="66" w:sz="6" w:space="0"/>
              <w:right w:val="single" w:color="8CDFFF" w:themeColor="accent4" w:themeTint="66" w:sz="6" w:space="0"/>
            </w:tcBorders>
            <w:shd w:val="clear" w:color="auto" w:fill="FFFFFF" w:themeFill="background1"/>
            <w:tcMar/>
            <w:hideMark/>
          </w:tcPr>
          <w:p w:rsidRPr="00A64A46" w:rsidR="005B34C1" w:rsidP="00431032" w:rsidRDefault="005B34C1" w14:paraId="5D209795" w14:textId="04A4BA49">
            <w:pPr>
              <w:numPr>
                <w:ilvl w:val="0"/>
                <w:numId w:val="105"/>
              </w:numPr>
              <w:spacing w:after="0" w:line="240" w:lineRule="auto"/>
              <w:ind w:left="1080" w:firstLine="0"/>
              <w:textAlignment w:val="baseline"/>
              <w:rPr>
                <w:rFonts w:ascii="Calibri Light" w:hAnsi="Calibri Light" w:eastAsia="Times New Roman" w:cs="Calibri Light"/>
                <w:b/>
                <w:bCs/>
                <w:lang w:val="en-US" w:eastAsia="it-IT"/>
              </w:rPr>
            </w:pPr>
            <w:r>
              <w:rPr>
                <w:rStyle w:val="eop"/>
                <w:rFonts w:ascii="Calibri Light" w:hAnsi="Calibri Light" w:cs="Calibri Light"/>
                <w:b/>
                <w:bCs/>
              </w:rPr>
              <w:t> </w:t>
            </w:r>
          </w:p>
        </w:tc>
        <w:tc>
          <w:tcPr>
            <w:tcW w:w="2683" w:type="dxa"/>
            <w:tcBorders>
              <w:top w:val="single" w:color="8CDFFF" w:themeColor="accent4" w:themeTint="66" w:sz="6" w:space="0"/>
              <w:left w:val="single" w:color="8CDFFF" w:themeColor="accent4" w:themeTint="66" w:sz="6" w:space="0"/>
              <w:bottom w:val="single" w:color="8CDFFF" w:themeColor="accent4" w:themeTint="66" w:sz="6" w:space="0"/>
              <w:right w:val="single" w:color="8CDFFF" w:themeColor="accent4" w:themeTint="66" w:sz="6" w:space="0"/>
            </w:tcBorders>
            <w:shd w:val="clear" w:color="auto" w:fill="FFFFFF" w:themeFill="background1"/>
            <w:tcMar/>
            <w:hideMark/>
          </w:tcPr>
          <w:p w:rsidRPr="00A64A46" w:rsidR="005B34C1" w:rsidP="005B34C1" w:rsidRDefault="005B34C1" w14:paraId="46641C4D" w14:textId="77777777">
            <w:pPr>
              <w:spacing w:after="0" w:line="240" w:lineRule="auto"/>
              <w:textAlignment w:val="baseline"/>
              <w:rPr>
                <w:rFonts w:ascii="Times New Roman" w:hAnsi="Times New Roman" w:eastAsia="Times New Roman" w:cs="Times New Roman"/>
                <w:sz w:val="24"/>
                <w:szCs w:val="24"/>
                <w:lang w:val="en-US" w:eastAsia="it-IT"/>
              </w:rPr>
            </w:pPr>
            <w:r w:rsidRPr="00A64A46">
              <w:rPr>
                <w:rFonts w:ascii="Calibri Light" w:hAnsi="Calibri Light" w:eastAsia="Times New Roman" w:cs="Calibri Light"/>
                <w:lang w:eastAsia="it-IT"/>
              </w:rPr>
              <w:t>Cloud based web applications </w:t>
            </w:r>
            <w:r w:rsidRPr="00A64A46">
              <w:rPr>
                <w:rFonts w:ascii="Calibri Light" w:hAnsi="Calibri Light" w:eastAsia="Times New Roman" w:cs="Calibri Light"/>
                <w:b/>
                <w:bCs/>
                <w:lang w:eastAsia="it-IT"/>
              </w:rPr>
              <w:t>must</w:t>
            </w:r>
            <w:r w:rsidRPr="00A64A46">
              <w:rPr>
                <w:rFonts w:ascii="Calibri Light" w:hAnsi="Calibri Light" w:eastAsia="Times New Roman" w:cs="Calibri Light"/>
                <w:lang w:eastAsia="it-IT"/>
              </w:rPr>
              <w:t> be protected by a Web Application Firewall (WAF).</w:t>
            </w:r>
            <w:r w:rsidRPr="00A64A46">
              <w:rPr>
                <w:rFonts w:ascii="Calibri Light" w:hAnsi="Calibri Light" w:eastAsia="Times New Roman" w:cs="Calibri Light"/>
                <w:lang w:val="en-US" w:eastAsia="it-IT"/>
              </w:rPr>
              <w:t> </w:t>
            </w:r>
          </w:p>
          <w:p w:rsidRPr="00A64A46" w:rsidR="005B34C1" w:rsidP="005B34C1" w:rsidRDefault="005B34C1" w14:paraId="099E8267" w14:textId="77777777">
            <w:pPr>
              <w:spacing w:after="0" w:line="240" w:lineRule="auto"/>
              <w:textAlignment w:val="baseline"/>
              <w:rPr>
                <w:rFonts w:ascii="Times New Roman" w:hAnsi="Times New Roman" w:eastAsia="Times New Roman" w:cs="Times New Roman"/>
                <w:sz w:val="24"/>
                <w:szCs w:val="24"/>
                <w:lang w:val="en-US" w:eastAsia="it-IT"/>
              </w:rPr>
            </w:pPr>
            <w:r w:rsidRPr="00A64A46">
              <w:rPr>
                <w:rFonts w:ascii="Calibri Light" w:hAnsi="Calibri Light" w:eastAsia="Times New Roman" w:cs="Calibri Light"/>
                <w:lang w:eastAsia="it-IT"/>
              </w:rPr>
              <w:t>Please provide details of the WAF in use to protect the cloud service.</w:t>
            </w:r>
            <w:r w:rsidRPr="00A64A46">
              <w:rPr>
                <w:rFonts w:ascii="Calibri Light" w:hAnsi="Calibri Light" w:eastAsia="Times New Roman" w:cs="Calibri Light"/>
                <w:lang w:val="en-US" w:eastAsia="it-IT"/>
              </w:rPr>
              <w:t> </w:t>
            </w:r>
          </w:p>
        </w:tc>
        <w:tc>
          <w:tcPr>
            <w:tcW w:w="1070" w:type="dxa"/>
            <w:tcBorders>
              <w:top w:val="single" w:color="8CDFFF" w:themeColor="accent4" w:themeTint="66" w:sz="6" w:space="0"/>
              <w:left w:val="single" w:color="8CDFFF" w:themeColor="accent4" w:themeTint="66" w:sz="6" w:space="0"/>
              <w:bottom w:val="single" w:color="8CDFFF" w:themeColor="accent4" w:themeTint="66" w:sz="6" w:space="0"/>
              <w:right w:val="single" w:color="8CDFFF" w:themeColor="accent4" w:themeTint="66" w:sz="6" w:space="0"/>
            </w:tcBorders>
            <w:shd w:val="clear" w:color="auto" w:fill="FFFFFF" w:themeFill="background1"/>
            <w:tcMar/>
            <w:hideMark/>
          </w:tcPr>
          <w:p w:rsidRPr="00A64A46" w:rsidR="005B34C1" w:rsidP="005B34C1" w:rsidRDefault="005B34C1" w14:paraId="20FD6763" w14:textId="77777777">
            <w:pPr>
              <w:spacing w:after="0" w:line="240" w:lineRule="auto"/>
              <w:jc w:val="center"/>
              <w:textAlignment w:val="baseline"/>
              <w:rPr>
                <w:rFonts w:ascii="Times New Roman" w:hAnsi="Times New Roman" w:eastAsia="Times New Roman" w:cs="Times New Roman"/>
                <w:sz w:val="24"/>
                <w:szCs w:val="24"/>
                <w:lang w:val="it-IT" w:eastAsia="it-IT"/>
              </w:rPr>
            </w:pPr>
            <w:r w:rsidRPr="00A64A46">
              <w:rPr>
                <w:rFonts w:ascii="Calibri Light" w:hAnsi="Calibri Light" w:eastAsia="Times New Roman" w:cs="Calibri Light"/>
                <w:lang w:eastAsia="it-IT"/>
              </w:rPr>
              <w:t>TPC79,</w:t>
            </w:r>
            <w:r w:rsidRPr="00A64A46">
              <w:rPr>
                <w:rFonts w:ascii="Calibri Light" w:hAnsi="Calibri Light" w:eastAsia="Times New Roman" w:cs="Calibri Light"/>
                <w:lang w:val="it-IT" w:eastAsia="it-IT"/>
              </w:rPr>
              <w:t> </w:t>
            </w:r>
          </w:p>
          <w:p w:rsidRPr="00A64A46" w:rsidR="005B34C1" w:rsidP="005B34C1" w:rsidRDefault="005B34C1" w14:paraId="3473FCC2" w14:textId="77777777">
            <w:pPr>
              <w:spacing w:after="0" w:line="240" w:lineRule="auto"/>
              <w:jc w:val="center"/>
              <w:textAlignment w:val="baseline"/>
              <w:rPr>
                <w:rFonts w:ascii="Times New Roman" w:hAnsi="Times New Roman" w:eastAsia="Times New Roman" w:cs="Times New Roman"/>
                <w:sz w:val="24"/>
                <w:szCs w:val="24"/>
                <w:lang w:val="it-IT" w:eastAsia="it-IT"/>
              </w:rPr>
            </w:pPr>
            <w:r w:rsidRPr="00A64A46">
              <w:rPr>
                <w:rFonts w:ascii="Calibri Light" w:hAnsi="Calibri Light" w:eastAsia="Times New Roman" w:cs="Calibri Light"/>
                <w:lang w:eastAsia="it-IT"/>
              </w:rPr>
              <w:t>CAP002</w:t>
            </w:r>
            <w:r w:rsidRPr="00A64A46">
              <w:rPr>
                <w:rFonts w:ascii="Calibri Light" w:hAnsi="Calibri Light" w:eastAsia="Times New Roman" w:cs="Calibri Light"/>
                <w:lang w:val="it-IT" w:eastAsia="it-IT"/>
              </w:rPr>
              <w:t> </w:t>
            </w:r>
          </w:p>
        </w:tc>
        <w:tc>
          <w:tcPr>
            <w:tcW w:w="4900" w:type="dxa"/>
            <w:tcBorders>
              <w:top w:val="single" w:color="8CDFFF" w:themeColor="accent4" w:themeTint="66" w:sz="6" w:space="0"/>
              <w:left w:val="single" w:color="8CDFFF" w:themeColor="accent4" w:themeTint="66" w:sz="6" w:space="0"/>
              <w:bottom w:val="single" w:color="8CDFFF" w:themeColor="accent4" w:themeTint="66" w:sz="6" w:space="0"/>
              <w:right w:val="single" w:color="8CDFFF" w:themeColor="accent4" w:themeTint="66" w:sz="6" w:space="0"/>
            </w:tcBorders>
            <w:shd w:val="clear" w:color="auto" w:fill="FFFFFF" w:themeFill="background1"/>
            <w:tcMar/>
            <w:hideMark/>
          </w:tcPr>
          <w:p w:rsidRPr="00A64A46" w:rsidR="005B34C1" w:rsidP="005B34C1" w:rsidRDefault="005B34C1" w14:paraId="60B4765E" w14:textId="77777777">
            <w:pPr>
              <w:spacing w:after="0" w:line="240" w:lineRule="auto"/>
              <w:textAlignment w:val="baseline"/>
              <w:rPr>
                <w:rFonts w:ascii="Times New Roman" w:hAnsi="Times New Roman" w:eastAsia="Times New Roman" w:cs="Times New Roman"/>
                <w:sz w:val="24"/>
                <w:szCs w:val="24"/>
                <w:lang w:val="en-US" w:eastAsia="it-IT"/>
              </w:rPr>
            </w:pPr>
            <w:r w:rsidRPr="00A64A46">
              <w:rPr>
                <w:rFonts w:ascii="Calibri Light" w:hAnsi="Calibri Light" w:eastAsia="Times New Roman" w:cs="Calibri Light"/>
                <w:shd w:val="clear" w:color="auto" w:fill="00FFFF"/>
                <w:lang w:eastAsia="it-IT"/>
              </w:rPr>
              <w:t>To be provided by SAP and/or ASMO infra team</w:t>
            </w:r>
            <w:r w:rsidRPr="00A64A46">
              <w:rPr>
                <w:rFonts w:ascii="Calibri Light" w:hAnsi="Calibri Light" w:eastAsia="Times New Roman" w:cs="Calibri Light"/>
                <w:lang w:val="en-US" w:eastAsia="it-IT"/>
              </w:rPr>
              <w:t> </w:t>
            </w:r>
          </w:p>
          <w:p w:rsidRPr="00A64A46" w:rsidR="005B34C1" w:rsidP="005B34C1" w:rsidRDefault="005B34C1" w14:paraId="062DD077" w14:textId="77777777">
            <w:pPr>
              <w:spacing w:after="0" w:line="240" w:lineRule="auto"/>
              <w:textAlignment w:val="baseline"/>
              <w:rPr>
                <w:rFonts w:ascii="Times New Roman" w:hAnsi="Times New Roman" w:eastAsia="Times New Roman" w:cs="Times New Roman"/>
                <w:sz w:val="24"/>
                <w:szCs w:val="24"/>
                <w:lang w:val="en-US" w:eastAsia="it-IT"/>
              </w:rPr>
            </w:pPr>
            <w:r w:rsidRPr="00A64A46">
              <w:rPr>
                <w:rFonts w:ascii="Calibri Light" w:hAnsi="Calibri Light" w:eastAsia="Times New Roman" w:cs="Calibri Light"/>
                <w:lang w:val="en-US" w:eastAsia="it-IT"/>
              </w:rPr>
              <w:t> </w:t>
            </w:r>
          </w:p>
          <w:p w:rsidRPr="00A64A46" w:rsidR="005B34C1" w:rsidP="005B34C1" w:rsidRDefault="005B34C1" w14:paraId="26A31051" w14:textId="77777777">
            <w:pPr>
              <w:spacing w:after="0" w:line="240" w:lineRule="auto"/>
              <w:textAlignment w:val="baseline"/>
              <w:rPr>
                <w:rFonts w:ascii="Times New Roman" w:hAnsi="Times New Roman" w:eastAsia="Times New Roman" w:cs="Times New Roman"/>
                <w:sz w:val="24"/>
                <w:szCs w:val="24"/>
                <w:lang w:val="en-US" w:eastAsia="it-IT"/>
              </w:rPr>
            </w:pPr>
            <w:r w:rsidRPr="00A64A46">
              <w:rPr>
                <w:rFonts w:ascii="Calibri Light" w:hAnsi="Calibri Light" w:eastAsia="Times New Roman" w:cs="Calibri Light"/>
                <w:lang w:val="en-US" w:eastAsia="it-IT"/>
              </w:rPr>
              <w:t> </w:t>
            </w:r>
          </w:p>
        </w:tc>
      </w:tr>
      <w:tr w:rsidRPr="00A64A46" w:rsidR="005B34C1" w:rsidTr="0A3770BE" w14:paraId="2FE2C859" w14:textId="77777777">
        <w:trPr>
          <w:trHeight w:val="300"/>
        </w:trPr>
        <w:tc>
          <w:tcPr>
            <w:tcW w:w="1083" w:type="dxa"/>
            <w:tcBorders>
              <w:top w:val="single" w:color="8CDFFF" w:themeColor="accent4" w:themeTint="66" w:sz="6" w:space="0"/>
              <w:left w:val="single" w:color="8CDFFF" w:themeColor="accent4" w:themeTint="66" w:sz="6" w:space="0"/>
              <w:bottom w:val="single" w:color="8CDFFF" w:themeColor="accent4" w:themeTint="66" w:sz="6" w:space="0"/>
              <w:right w:val="single" w:color="8CDFFF" w:themeColor="accent4" w:themeTint="66" w:sz="6" w:space="0"/>
            </w:tcBorders>
            <w:shd w:val="clear" w:color="auto" w:fill="FFFFFF" w:themeFill="background1"/>
            <w:tcMar/>
            <w:hideMark/>
          </w:tcPr>
          <w:p w:rsidRPr="00A64A46" w:rsidR="005B34C1" w:rsidP="00431032" w:rsidRDefault="005B34C1" w14:paraId="4E5D403B" w14:textId="7B224625">
            <w:pPr>
              <w:numPr>
                <w:ilvl w:val="0"/>
                <w:numId w:val="106"/>
              </w:numPr>
              <w:spacing w:after="0" w:line="240" w:lineRule="auto"/>
              <w:ind w:left="1080" w:firstLine="0"/>
              <w:textAlignment w:val="baseline"/>
              <w:rPr>
                <w:rFonts w:ascii="Calibri Light" w:hAnsi="Calibri Light" w:eastAsia="Times New Roman" w:cs="Calibri Light"/>
                <w:b/>
                <w:bCs/>
                <w:lang w:val="en-US" w:eastAsia="it-IT"/>
              </w:rPr>
            </w:pPr>
            <w:r>
              <w:rPr>
                <w:rStyle w:val="eop"/>
                <w:rFonts w:ascii="Calibri Light" w:hAnsi="Calibri Light" w:cs="Calibri Light"/>
                <w:b/>
                <w:bCs/>
              </w:rPr>
              <w:t> </w:t>
            </w:r>
          </w:p>
        </w:tc>
        <w:tc>
          <w:tcPr>
            <w:tcW w:w="2683" w:type="dxa"/>
            <w:tcBorders>
              <w:top w:val="single" w:color="8CDFFF" w:themeColor="accent4" w:themeTint="66" w:sz="6" w:space="0"/>
              <w:left w:val="single" w:color="8CDFFF" w:themeColor="accent4" w:themeTint="66" w:sz="6" w:space="0"/>
              <w:bottom w:val="single" w:color="8CDFFF" w:themeColor="accent4" w:themeTint="66" w:sz="6" w:space="0"/>
              <w:right w:val="single" w:color="8CDFFF" w:themeColor="accent4" w:themeTint="66" w:sz="6" w:space="0"/>
            </w:tcBorders>
            <w:shd w:val="clear" w:color="auto" w:fill="FFFFFF" w:themeFill="background1"/>
            <w:tcMar/>
            <w:hideMark/>
          </w:tcPr>
          <w:p w:rsidRPr="00A64A46" w:rsidR="005B34C1" w:rsidP="005B34C1" w:rsidRDefault="005B34C1" w14:paraId="6A76086C" w14:textId="77777777">
            <w:pPr>
              <w:spacing w:after="0" w:line="240" w:lineRule="auto"/>
              <w:textAlignment w:val="baseline"/>
              <w:rPr>
                <w:rFonts w:ascii="Times New Roman" w:hAnsi="Times New Roman" w:eastAsia="Times New Roman" w:cs="Times New Roman"/>
                <w:sz w:val="24"/>
                <w:szCs w:val="24"/>
                <w:lang w:val="en-US" w:eastAsia="it-IT"/>
              </w:rPr>
            </w:pPr>
            <w:r w:rsidRPr="00A64A46">
              <w:rPr>
                <w:rFonts w:ascii="Calibri Light" w:hAnsi="Calibri Light" w:eastAsia="Times New Roman" w:cs="Calibri Light"/>
                <w:lang w:eastAsia="it-IT"/>
              </w:rPr>
              <w:t>Cloud Service Provider </w:t>
            </w:r>
            <w:r w:rsidRPr="00A64A46">
              <w:rPr>
                <w:rFonts w:ascii="Calibri Light" w:hAnsi="Calibri Light" w:eastAsia="Times New Roman" w:cs="Calibri Light"/>
                <w:b/>
                <w:bCs/>
                <w:lang w:eastAsia="it-IT"/>
              </w:rPr>
              <w:t>must </w:t>
            </w:r>
            <w:r w:rsidRPr="00A64A46">
              <w:rPr>
                <w:rFonts w:ascii="Calibri Light" w:hAnsi="Calibri Light" w:eastAsia="Times New Roman" w:cs="Calibri Light"/>
                <w:lang w:eastAsia="it-IT"/>
              </w:rPr>
              <w:t>have security measures in place to restrict and protect access to the Saudi Aramco data by its employees or contractors.</w:t>
            </w:r>
            <w:r w:rsidRPr="00A64A46">
              <w:rPr>
                <w:rFonts w:ascii="Calibri Light" w:hAnsi="Calibri Light" w:eastAsia="Times New Roman" w:cs="Calibri Light"/>
                <w:lang w:val="en-US" w:eastAsia="it-IT"/>
              </w:rPr>
              <w:t> </w:t>
            </w:r>
          </w:p>
          <w:p w:rsidRPr="00A64A46" w:rsidR="005B34C1" w:rsidP="005B34C1" w:rsidRDefault="005B34C1" w14:paraId="4D2E1424" w14:textId="77777777">
            <w:pPr>
              <w:spacing w:after="0" w:line="240" w:lineRule="auto"/>
              <w:textAlignment w:val="baseline"/>
              <w:rPr>
                <w:rFonts w:ascii="Times New Roman" w:hAnsi="Times New Roman" w:eastAsia="Times New Roman" w:cs="Times New Roman"/>
                <w:sz w:val="24"/>
                <w:szCs w:val="24"/>
                <w:lang w:val="en-US" w:eastAsia="it-IT"/>
              </w:rPr>
            </w:pPr>
            <w:r w:rsidRPr="00A64A46">
              <w:rPr>
                <w:rFonts w:ascii="Calibri Light" w:hAnsi="Calibri Light" w:eastAsia="Times New Roman" w:cs="Calibri Light"/>
                <w:lang w:eastAsia="it-IT"/>
              </w:rPr>
              <w:t>Please detail the security measures in use to safeguard Saudi Aramco data from employees or contactors of the cloud service provider.</w:t>
            </w:r>
            <w:r w:rsidRPr="00A64A46">
              <w:rPr>
                <w:rFonts w:ascii="Calibri Light" w:hAnsi="Calibri Light" w:eastAsia="Times New Roman" w:cs="Calibri Light"/>
                <w:lang w:val="en-US" w:eastAsia="it-IT"/>
              </w:rPr>
              <w:t> </w:t>
            </w:r>
          </w:p>
        </w:tc>
        <w:tc>
          <w:tcPr>
            <w:tcW w:w="1070" w:type="dxa"/>
            <w:tcBorders>
              <w:top w:val="single" w:color="8CDFFF" w:themeColor="accent4" w:themeTint="66" w:sz="6" w:space="0"/>
              <w:left w:val="single" w:color="8CDFFF" w:themeColor="accent4" w:themeTint="66" w:sz="6" w:space="0"/>
              <w:bottom w:val="single" w:color="8CDFFF" w:themeColor="accent4" w:themeTint="66" w:sz="6" w:space="0"/>
              <w:right w:val="single" w:color="8CDFFF" w:themeColor="accent4" w:themeTint="66" w:sz="6" w:space="0"/>
            </w:tcBorders>
            <w:shd w:val="clear" w:color="auto" w:fill="FFFFFF" w:themeFill="background1"/>
            <w:tcMar/>
            <w:hideMark/>
          </w:tcPr>
          <w:p w:rsidRPr="00A64A46" w:rsidR="005B34C1" w:rsidP="005B34C1" w:rsidRDefault="005B34C1" w14:paraId="7BC77B0C" w14:textId="77777777">
            <w:pPr>
              <w:spacing w:after="0" w:line="240" w:lineRule="auto"/>
              <w:jc w:val="center"/>
              <w:textAlignment w:val="baseline"/>
              <w:rPr>
                <w:rFonts w:ascii="Times New Roman" w:hAnsi="Times New Roman" w:eastAsia="Times New Roman" w:cs="Times New Roman"/>
                <w:sz w:val="24"/>
                <w:szCs w:val="24"/>
                <w:lang w:val="it-IT" w:eastAsia="it-IT"/>
              </w:rPr>
            </w:pPr>
            <w:r w:rsidRPr="00A64A46">
              <w:rPr>
                <w:rFonts w:ascii="Calibri Light" w:hAnsi="Calibri Light" w:eastAsia="Times New Roman" w:cs="Calibri Light"/>
                <w:lang w:eastAsia="it-IT"/>
              </w:rPr>
              <w:t>TPC71,</w:t>
            </w:r>
            <w:r w:rsidRPr="00A64A46">
              <w:rPr>
                <w:rFonts w:ascii="Calibri Light" w:hAnsi="Calibri Light" w:eastAsia="Times New Roman" w:cs="Calibri Light"/>
                <w:lang w:val="it-IT" w:eastAsia="it-IT"/>
              </w:rPr>
              <w:t> </w:t>
            </w:r>
          </w:p>
          <w:p w:rsidRPr="00A64A46" w:rsidR="005B34C1" w:rsidP="005B34C1" w:rsidRDefault="005B34C1" w14:paraId="2EC870A0" w14:textId="77777777">
            <w:pPr>
              <w:spacing w:after="0" w:line="240" w:lineRule="auto"/>
              <w:jc w:val="center"/>
              <w:textAlignment w:val="baseline"/>
              <w:rPr>
                <w:rFonts w:ascii="Times New Roman" w:hAnsi="Times New Roman" w:eastAsia="Times New Roman" w:cs="Times New Roman"/>
                <w:sz w:val="24"/>
                <w:szCs w:val="24"/>
                <w:lang w:val="it-IT" w:eastAsia="it-IT"/>
              </w:rPr>
            </w:pPr>
            <w:r w:rsidRPr="00A64A46">
              <w:rPr>
                <w:rFonts w:ascii="Calibri Light" w:hAnsi="Calibri Light" w:eastAsia="Times New Roman" w:cs="Calibri Light"/>
                <w:lang w:eastAsia="it-IT"/>
              </w:rPr>
              <w:t>CAP002</w:t>
            </w:r>
            <w:r w:rsidRPr="00A64A46">
              <w:rPr>
                <w:rFonts w:ascii="Calibri Light" w:hAnsi="Calibri Light" w:eastAsia="Times New Roman" w:cs="Calibri Light"/>
                <w:lang w:val="it-IT" w:eastAsia="it-IT"/>
              </w:rPr>
              <w:t> </w:t>
            </w:r>
          </w:p>
        </w:tc>
        <w:tc>
          <w:tcPr>
            <w:tcW w:w="4900" w:type="dxa"/>
            <w:tcBorders>
              <w:top w:val="single" w:color="8CDFFF" w:themeColor="accent4" w:themeTint="66" w:sz="6" w:space="0"/>
              <w:left w:val="single" w:color="8CDFFF" w:themeColor="accent4" w:themeTint="66" w:sz="6" w:space="0"/>
              <w:bottom w:val="single" w:color="8CDFFF" w:themeColor="accent4" w:themeTint="66" w:sz="6" w:space="0"/>
              <w:right w:val="single" w:color="8CDFFF" w:themeColor="accent4" w:themeTint="66" w:sz="6" w:space="0"/>
            </w:tcBorders>
            <w:shd w:val="clear" w:color="auto" w:fill="FFFFFF" w:themeFill="background1"/>
            <w:tcMar/>
            <w:hideMark/>
          </w:tcPr>
          <w:p w:rsidRPr="00A64A46" w:rsidR="005B34C1" w:rsidP="71913636" w:rsidRDefault="005B34C1" w14:paraId="5A9567F1" w14:textId="77777777">
            <w:pPr>
              <w:spacing w:after="0" w:line="240" w:lineRule="auto"/>
              <w:textAlignment w:val="baseline"/>
              <w:rPr>
                <w:rFonts w:ascii="Times New Roman" w:hAnsi="Times New Roman" w:eastAsia="Times New Roman" w:cs="Times New Roman"/>
                <w:sz w:val="24"/>
                <w:szCs w:val="24"/>
                <w:highlight w:val="cyan"/>
                <w:lang w:val="en-US" w:eastAsia="it-IT"/>
              </w:rPr>
            </w:pPr>
            <w:r w:rsidRPr="71913636" w:rsidR="7F4D3D0F">
              <w:rPr>
                <w:rFonts w:ascii="Calibri Light" w:hAnsi="Calibri Light" w:eastAsia="Times New Roman" w:cs="Calibri Light"/>
                <w:highlight w:val="cyan"/>
                <w:shd w:val="clear" w:color="auto" w:fill="00FFFF"/>
                <w:lang w:eastAsia="it-IT"/>
              </w:rPr>
              <w:t>To be confirmed by SAP</w:t>
            </w:r>
            <w:r w:rsidRPr="71913636" w:rsidR="7F4D3D0F">
              <w:rPr>
                <w:rFonts w:ascii="Calibri Light" w:hAnsi="Calibri Light" w:eastAsia="Times New Roman" w:cs="Calibri Light"/>
                <w:highlight w:val="cyan"/>
                <w:lang w:val="en-US" w:eastAsia="it-IT"/>
              </w:rPr>
              <w:t> </w:t>
            </w:r>
          </w:p>
          <w:p w:rsidRPr="00A64A46" w:rsidR="005B34C1" w:rsidP="71913636" w:rsidRDefault="005B34C1" w14:paraId="30C15CC5" w14:textId="77777777">
            <w:pPr>
              <w:spacing w:after="0" w:line="240" w:lineRule="auto"/>
              <w:textAlignment w:val="baseline"/>
              <w:rPr>
                <w:rFonts w:ascii="Times New Roman" w:hAnsi="Times New Roman" w:eastAsia="Times New Roman" w:cs="Times New Roman"/>
                <w:sz w:val="24"/>
                <w:szCs w:val="24"/>
                <w:highlight w:val="cyan"/>
                <w:lang w:val="en-US" w:eastAsia="it-IT"/>
              </w:rPr>
            </w:pPr>
            <w:r w:rsidRPr="71913636" w:rsidR="7F4D3D0F">
              <w:rPr>
                <w:rFonts w:ascii="Calibri Light" w:hAnsi="Calibri Light" w:eastAsia="Times New Roman" w:cs="Calibri Light"/>
                <w:highlight w:val="cyan"/>
                <w:lang w:val="en-US" w:eastAsia="it-IT"/>
              </w:rPr>
              <w:t> </w:t>
            </w:r>
          </w:p>
          <w:p w:rsidRPr="00A64A46" w:rsidR="005B34C1" w:rsidP="71913636" w:rsidRDefault="005B34C1" w14:paraId="0510D1B4" w14:textId="77777777">
            <w:pPr>
              <w:spacing w:after="0" w:line="240" w:lineRule="auto"/>
              <w:textAlignment w:val="baseline"/>
              <w:rPr>
                <w:rFonts w:ascii="Times New Roman" w:hAnsi="Times New Roman" w:eastAsia="Times New Roman" w:cs="Times New Roman"/>
                <w:sz w:val="24"/>
                <w:szCs w:val="24"/>
                <w:highlight w:val="cyan"/>
                <w:lang w:val="en-US" w:eastAsia="it-IT"/>
              </w:rPr>
            </w:pPr>
            <w:r w:rsidRPr="71913636" w:rsidR="7F4D3D0F">
              <w:rPr>
                <w:rFonts w:ascii="Calibri Light" w:hAnsi="Calibri Light" w:eastAsia="Times New Roman" w:cs="Calibri Light"/>
                <w:color w:val="000000"/>
                <w:highlight w:val="cyan"/>
                <w:shd w:val="clear" w:color="auto" w:fill="FFFF00"/>
                <w:lang w:val="en-US" w:eastAsia="it-IT"/>
              </w:rPr>
              <w:t>ASMO has exclusive access to their environment. SAP has no access to customer data. Access to the tenant can be configured and controlled using out of the box SAP services</w:t>
            </w:r>
            <w:r w:rsidRPr="71913636" w:rsidR="7F4D3D0F">
              <w:rPr>
                <w:rFonts w:ascii="Calibri Light" w:hAnsi="Calibri Light" w:eastAsia="Times New Roman" w:cs="Calibri Light"/>
                <w:color w:val="000000"/>
                <w:highlight w:val="cyan"/>
                <w:lang w:val="en-US" w:eastAsia="it-IT"/>
              </w:rPr>
              <w:t> </w:t>
            </w:r>
          </w:p>
          <w:p w:rsidRPr="00A64A46" w:rsidR="005B34C1" w:rsidP="71913636" w:rsidRDefault="005B34C1" w14:paraId="71499B96" w14:textId="77777777">
            <w:pPr>
              <w:spacing w:after="0" w:line="240" w:lineRule="auto"/>
              <w:textAlignment w:val="baseline"/>
              <w:rPr>
                <w:rFonts w:ascii="Times New Roman" w:hAnsi="Times New Roman" w:eastAsia="Times New Roman" w:cs="Times New Roman"/>
                <w:sz w:val="24"/>
                <w:szCs w:val="24"/>
                <w:highlight w:val="cyan"/>
                <w:lang w:val="en-US" w:eastAsia="it-IT"/>
              </w:rPr>
            </w:pPr>
            <w:r w:rsidRPr="71913636" w:rsidR="7F4D3D0F">
              <w:rPr>
                <w:rFonts w:ascii="Calibri Light" w:hAnsi="Calibri Light" w:eastAsia="Times New Roman" w:cs="Calibri Light"/>
                <w:highlight w:val="cyan"/>
                <w:lang w:val="en-US" w:eastAsia="it-IT"/>
              </w:rPr>
              <w:t> </w:t>
            </w:r>
          </w:p>
        </w:tc>
      </w:tr>
      <w:tr w:rsidRPr="00A64A46" w:rsidR="005B34C1" w:rsidTr="0A3770BE" w14:paraId="280B8536" w14:textId="77777777">
        <w:trPr>
          <w:trHeight w:val="300"/>
        </w:trPr>
        <w:tc>
          <w:tcPr>
            <w:tcW w:w="1083" w:type="dxa"/>
            <w:tcBorders>
              <w:top w:val="single" w:color="8CDFFF" w:themeColor="accent4" w:themeTint="66" w:sz="6" w:space="0"/>
              <w:left w:val="single" w:color="8CDFFF" w:themeColor="accent4" w:themeTint="66" w:sz="6" w:space="0"/>
              <w:bottom w:val="single" w:color="8CDFFF" w:themeColor="accent4" w:themeTint="66" w:sz="6" w:space="0"/>
              <w:right w:val="single" w:color="8CDFFF" w:themeColor="accent4" w:themeTint="66" w:sz="6" w:space="0"/>
            </w:tcBorders>
            <w:shd w:val="clear" w:color="auto" w:fill="FFFFFF" w:themeFill="background1"/>
            <w:tcMar/>
            <w:hideMark/>
          </w:tcPr>
          <w:p w:rsidRPr="00A64A46" w:rsidR="005B34C1" w:rsidP="00431032" w:rsidRDefault="005B34C1" w14:paraId="2A2CC5BE" w14:textId="66C7A483">
            <w:pPr>
              <w:numPr>
                <w:ilvl w:val="0"/>
                <w:numId w:val="107"/>
              </w:numPr>
              <w:spacing w:after="0" w:line="240" w:lineRule="auto"/>
              <w:ind w:left="1080" w:firstLine="0"/>
              <w:textAlignment w:val="baseline"/>
              <w:rPr>
                <w:rFonts w:ascii="Calibri Light" w:hAnsi="Calibri Light" w:eastAsia="Times New Roman" w:cs="Calibri Light"/>
                <w:b/>
                <w:bCs/>
                <w:lang w:val="en-US" w:eastAsia="it-IT"/>
              </w:rPr>
            </w:pPr>
            <w:r>
              <w:rPr>
                <w:rStyle w:val="eop"/>
                <w:rFonts w:ascii="Calibri Light" w:hAnsi="Calibri Light" w:cs="Calibri Light"/>
                <w:b/>
                <w:bCs/>
              </w:rPr>
              <w:t> </w:t>
            </w:r>
          </w:p>
        </w:tc>
        <w:tc>
          <w:tcPr>
            <w:tcW w:w="2683" w:type="dxa"/>
            <w:tcBorders>
              <w:top w:val="single" w:color="8CDFFF" w:themeColor="accent4" w:themeTint="66" w:sz="6" w:space="0"/>
              <w:left w:val="single" w:color="8CDFFF" w:themeColor="accent4" w:themeTint="66" w:sz="6" w:space="0"/>
              <w:bottom w:val="single" w:color="8CDFFF" w:themeColor="accent4" w:themeTint="66" w:sz="6" w:space="0"/>
              <w:right w:val="single" w:color="8CDFFF" w:themeColor="accent4" w:themeTint="66" w:sz="6" w:space="0"/>
            </w:tcBorders>
            <w:shd w:val="clear" w:color="auto" w:fill="FFFFFF" w:themeFill="background1"/>
            <w:tcMar/>
            <w:hideMark/>
          </w:tcPr>
          <w:p w:rsidRPr="00A64A46" w:rsidR="005B34C1" w:rsidP="005B34C1" w:rsidRDefault="005B34C1" w14:paraId="12AAC179" w14:textId="77777777">
            <w:pPr>
              <w:spacing w:after="0" w:line="240" w:lineRule="auto"/>
              <w:textAlignment w:val="baseline"/>
              <w:rPr>
                <w:rFonts w:ascii="Times New Roman" w:hAnsi="Times New Roman" w:eastAsia="Times New Roman" w:cs="Times New Roman"/>
                <w:sz w:val="24"/>
                <w:szCs w:val="24"/>
                <w:lang w:val="en-US" w:eastAsia="it-IT"/>
              </w:rPr>
            </w:pPr>
            <w:r w:rsidRPr="00A64A46">
              <w:rPr>
                <w:rFonts w:ascii="Calibri Light" w:hAnsi="Calibri Light" w:eastAsia="Times New Roman" w:cs="Calibri Light"/>
                <w:lang w:eastAsia="it-IT"/>
              </w:rPr>
              <w:t>Cloud Service Provider </w:t>
            </w:r>
            <w:r w:rsidRPr="00A64A46">
              <w:rPr>
                <w:rFonts w:ascii="Calibri Light" w:hAnsi="Calibri Light" w:eastAsia="Times New Roman" w:cs="Calibri Light"/>
                <w:b/>
                <w:bCs/>
                <w:lang w:eastAsia="it-IT"/>
              </w:rPr>
              <w:t>must </w:t>
            </w:r>
            <w:r w:rsidRPr="00A64A46">
              <w:rPr>
                <w:rFonts w:ascii="Calibri Light" w:hAnsi="Calibri Light" w:eastAsia="Times New Roman" w:cs="Calibri Light"/>
                <w:lang w:eastAsia="it-IT"/>
              </w:rPr>
              <w:t>harden information systems used for the cloud service.</w:t>
            </w:r>
            <w:r w:rsidRPr="00A64A46">
              <w:rPr>
                <w:rFonts w:ascii="Calibri Light" w:hAnsi="Calibri Light" w:eastAsia="Times New Roman" w:cs="Calibri Light"/>
                <w:lang w:val="en-US" w:eastAsia="it-IT"/>
              </w:rPr>
              <w:t> </w:t>
            </w:r>
          </w:p>
          <w:p w:rsidRPr="00A64A46" w:rsidR="005B34C1" w:rsidP="005B34C1" w:rsidRDefault="005B34C1" w14:paraId="3BCD0251" w14:textId="77777777">
            <w:pPr>
              <w:spacing w:after="0" w:line="240" w:lineRule="auto"/>
              <w:textAlignment w:val="baseline"/>
              <w:rPr>
                <w:rFonts w:ascii="Times New Roman" w:hAnsi="Times New Roman" w:eastAsia="Times New Roman" w:cs="Times New Roman"/>
                <w:sz w:val="24"/>
                <w:szCs w:val="24"/>
                <w:lang w:val="en-US" w:eastAsia="it-IT"/>
              </w:rPr>
            </w:pPr>
            <w:r w:rsidRPr="00A64A46">
              <w:rPr>
                <w:rFonts w:ascii="Calibri Light" w:hAnsi="Calibri Light" w:eastAsia="Times New Roman" w:cs="Calibri Light"/>
                <w:lang w:eastAsia="it-IT"/>
              </w:rPr>
              <w:t>Please detail the hardening process and procedures in use.</w:t>
            </w:r>
            <w:r w:rsidRPr="00A64A46">
              <w:rPr>
                <w:rFonts w:ascii="Calibri Light" w:hAnsi="Calibri Light" w:eastAsia="Times New Roman" w:cs="Calibri Light"/>
                <w:lang w:val="en-US" w:eastAsia="it-IT"/>
              </w:rPr>
              <w:t> </w:t>
            </w:r>
          </w:p>
        </w:tc>
        <w:tc>
          <w:tcPr>
            <w:tcW w:w="1070" w:type="dxa"/>
            <w:tcBorders>
              <w:top w:val="single" w:color="8CDFFF" w:themeColor="accent4" w:themeTint="66" w:sz="6" w:space="0"/>
              <w:left w:val="single" w:color="8CDFFF" w:themeColor="accent4" w:themeTint="66" w:sz="6" w:space="0"/>
              <w:bottom w:val="single" w:color="8CDFFF" w:themeColor="accent4" w:themeTint="66" w:sz="6" w:space="0"/>
              <w:right w:val="single" w:color="8CDFFF" w:themeColor="accent4" w:themeTint="66" w:sz="6" w:space="0"/>
            </w:tcBorders>
            <w:shd w:val="clear" w:color="auto" w:fill="FFFFFF" w:themeFill="background1"/>
            <w:tcMar/>
            <w:hideMark/>
          </w:tcPr>
          <w:p w:rsidRPr="00A64A46" w:rsidR="005B34C1" w:rsidP="005B34C1" w:rsidRDefault="005B34C1" w14:paraId="42DEC294" w14:textId="77777777">
            <w:pPr>
              <w:spacing w:after="0" w:line="240" w:lineRule="auto"/>
              <w:jc w:val="center"/>
              <w:textAlignment w:val="baseline"/>
              <w:rPr>
                <w:rFonts w:ascii="Times New Roman" w:hAnsi="Times New Roman" w:eastAsia="Times New Roman" w:cs="Times New Roman"/>
                <w:sz w:val="24"/>
                <w:szCs w:val="24"/>
                <w:lang w:val="it-IT" w:eastAsia="it-IT"/>
              </w:rPr>
            </w:pPr>
            <w:r w:rsidRPr="00A64A46">
              <w:rPr>
                <w:rFonts w:ascii="Calibri Light" w:hAnsi="Calibri Light" w:eastAsia="Times New Roman" w:cs="Calibri Light"/>
                <w:lang w:eastAsia="it-IT"/>
              </w:rPr>
              <w:t>TPC63,</w:t>
            </w:r>
            <w:r w:rsidRPr="00A64A46">
              <w:rPr>
                <w:rFonts w:ascii="Calibri Light" w:hAnsi="Calibri Light" w:eastAsia="Times New Roman" w:cs="Calibri Light"/>
                <w:lang w:val="it-IT" w:eastAsia="it-IT"/>
              </w:rPr>
              <w:t> </w:t>
            </w:r>
          </w:p>
          <w:p w:rsidRPr="00A64A46" w:rsidR="005B34C1" w:rsidP="005B34C1" w:rsidRDefault="005B34C1" w14:paraId="76DB89D8" w14:textId="77777777">
            <w:pPr>
              <w:spacing w:after="0" w:line="240" w:lineRule="auto"/>
              <w:jc w:val="center"/>
              <w:textAlignment w:val="baseline"/>
              <w:rPr>
                <w:rFonts w:ascii="Times New Roman" w:hAnsi="Times New Roman" w:eastAsia="Times New Roman" w:cs="Times New Roman"/>
                <w:sz w:val="24"/>
                <w:szCs w:val="24"/>
                <w:lang w:val="it-IT" w:eastAsia="it-IT"/>
              </w:rPr>
            </w:pPr>
            <w:r w:rsidRPr="00A64A46">
              <w:rPr>
                <w:rFonts w:ascii="Calibri Light" w:hAnsi="Calibri Light" w:eastAsia="Times New Roman" w:cs="Calibri Light"/>
                <w:lang w:eastAsia="it-IT"/>
              </w:rPr>
              <w:t>CAP002</w:t>
            </w:r>
            <w:r w:rsidRPr="00A64A46">
              <w:rPr>
                <w:rFonts w:ascii="Calibri Light" w:hAnsi="Calibri Light" w:eastAsia="Times New Roman" w:cs="Calibri Light"/>
                <w:lang w:val="it-IT" w:eastAsia="it-IT"/>
              </w:rPr>
              <w:t> </w:t>
            </w:r>
          </w:p>
        </w:tc>
        <w:tc>
          <w:tcPr>
            <w:tcW w:w="4900" w:type="dxa"/>
            <w:tcBorders>
              <w:top w:val="single" w:color="8CDFFF" w:themeColor="accent4" w:themeTint="66" w:sz="6" w:space="0"/>
              <w:left w:val="single" w:color="8CDFFF" w:themeColor="accent4" w:themeTint="66" w:sz="6" w:space="0"/>
              <w:bottom w:val="single" w:color="8CDFFF" w:themeColor="accent4" w:themeTint="66" w:sz="6" w:space="0"/>
              <w:right w:val="single" w:color="8CDFFF" w:themeColor="accent4" w:themeTint="66" w:sz="6" w:space="0"/>
            </w:tcBorders>
            <w:shd w:val="clear" w:color="auto" w:fill="FFFFFF" w:themeFill="background1"/>
            <w:tcMar/>
            <w:hideMark/>
          </w:tcPr>
          <w:p w:rsidRPr="00A64A46" w:rsidR="005B34C1" w:rsidP="71913636" w:rsidRDefault="005B34C1" w14:paraId="5F441AC1" w14:textId="77777777">
            <w:pPr>
              <w:spacing w:after="0" w:line="240" w:lineRule="auto"/>
              <w:textAlignment w:val="baseline"/>
              <w:rPr>
                <w:rFonts w:ascii="Times New Roman" w:hAnsi="Times New Roman" w:eastAsia="Times New Roman" w:cs="Times New Roman"/>
                <w:sz w:val="24"/>
                <w:szCs w:val="24"/>
                <w:highlight w:val="cyan"/>
                <w:lang w:val="en-US" w:eastAsia="it-IT"/>
              </w:rPr>
            </w:pPr>
            <w:r w:rsidRPr="71913636" w:rsidR="7F4D3D0F">
              <w:rPr>
                <w:rFonts w:ascii="Calibri Light" w:hAnsi="Calibri Light" w:eastAsia="Times New Roman" w:cs="Calibri Light"/>
                <w:highlight w:val="cyan"/>
                <w:shd w:val="clear" w:color="auto" w:fill="00FFFF"/>
                <w:lang w:eastAsia="it-IT"/>
              </w:rPr>
              <w:t>To be confirmed by SAP</w:t>
            </w:r>
            <w:r w:rsidRPr="71913636" w:rsidR="7F4D3D0F">
              <w:rPr>
                <w:rFonts w:ascii="Calibri Light" w:hAnsi="Calibri Light" w:eastAsia="Times New Roman" w:cs="Calibri Light"/>
                <w:highlight w:val="cyan"/>
                <w:shd w:val="clear" w:color="auto" w:fill="FFFF00"/>
                <w:lang w:eastAsia="it-IT"/>
              </w:rPr>
              <w:t> </w:t>
            </w:r>
            <w:r w:rsidRPr="71913636" w:rsidR="7F4D3D0F">
              <w:rPr>
                <w:rFonts w:ascii="Calibri Light" w:hAnsi="Calibri Light" w:eastAsia="Times New Roman" w:cs="Calibri Light"/>
                <w:highlight w:val="cyan"/>
                <w:lang w:val="en-US" w:eastAsia="it-IT"/>
              </w:rPr>
              <w:t> </w:t>
            </w:r>
          </w:p>
          <w:p w:rsidRPr="00A64A46" w:rsidR="005B34C1" w:rsidP="71913636" w:rsidRDefault="005B34C1" w14:paraId="52C33E8C" w14:textId="77777777">
            <w:pPr>
              <w:spacing w:after="0" w:line="240" w:lineRule="auto"/>
              <w:textAlignment w:val="baseline"/>
              <w:rPr>
                <w:rFonts w:ascii="Times New Roman" w:hAnsi="Times New Roman" w:eastAsia="Times New Roman" w:cs="Times New Roman"/>
                <w:sz w:val="24"/>
                <w:szCs w:val="24"/>
                <w:highlight w:val="cyan"/>
                <w:lang w:val="en-US" w:eastAsia="it-IT"/>
              </w:rPr>
            </w:pPr>
            <w:r w:rsidRPr="71913636" w:rsidR="7F4D3D0F">
              <w:rPr>
                <w:rFonts w:ascii="Calibri Light" w:hAnsi="Calibri Light" w:eastAsia="Times New Roman" w:cs="Calibri Light"/>
                <w:highlight w:val="cyan"/>
                <w:lang w:val="en-US" w:eastAsia="it-IT"/>
              </w:rPr>
              <w:t> </w:t>
            </w:r>
          </w:p>
          <w:p w:rsidRPr="00A64A46" w:rsidR="005B34C1" w:rsidP="71913636" w:rsidRDefault="005B34C1" w14:paraId="274351EF" w14:textId="77777777">
            <w:pPr>
              <w:spacing w:after="0" w:line="240" w:lineRule="auto"/>
              <w:textAlignment w:val="baseline"/>
              <w:rPr>
                <w:rFonts w:ascii="Times New Roman" w:hAnsi="Times New Roman" w:eastAsia="Times New Roman" w:cs="Times New Roman"/>
                <w:sz w:val="24"/>
                <w:szCs w:val="24"/>
                <w:highlight w:val="cyan"/>
                <w:lang w:val="en-US" w:eastAsia="it-IT"/>
              </w:rPr>
            </w:pPr>
            <w:r w:rsidRPr="71913636" w:rsidR="7F4D3D0F">
              <w:rPr>
                <w:rFonts w:ascii="Calibri Light" w:hAnsi="Calibri Light" w:eastAsia="Times New Roman" w:cs="Calibri Light"/>
                <w:color w:val="000000"/>
                <w:highlight w:val="cyan"/>
                <w:shd w:val="clear" w:color="auto" w:fill="FFFF00"/>
                <w:lang w:eastAsia="it-IT"/>
              </w:rPr>
              <w:t>SAP Security Procedures provide technical hardening guidelines that are adapted on regular basis to meet industry security requirements and practices. Lines of Business need to comply to these Security Procedures. This means that non-essential services are deactivated, remaining services are configured secure, default accounts are disabled or renamed, latest security patches are installed, as well as additional measures are performed including logging, antivirus, and file integrity monitoring.</w:t>
            </w:r>
            <w:r w:rsidRPr="71913636" w:rsidR="7F4D3D0F">
              <w:rPr>
                <w:rFonts w:ascii="Calibri Light" w:hAnsi="Calibri Light" w:eastAsia="Times New Roman" w:cs="Calibri Light"/>
                <w:color w:val="000000"/>
                <w:highlight w:val="cyan"/>
                <w:lang w:val="en-US" w:eastAsia="it-IT"/>
              </w:rPr>
              <w:t> </w:t>
            </w:r>
          </w:p>
          <w:p w:rsidRPr="00A64A46" w:rsidR="005B34C1" w:rsidP="71913636" w:rsidRDefault="005B34C1" w14:paraId="5CAB05D4" w14:textId="77777777">
            <w:pPr>
              <w:spacing w:after="0" w:line="240" w:lineRule="auto"/>
              <w:textAlignment w:val="baseline"/>
              <w:rPr>
                <w:rFonts w:ascii="Times New Roman" w:hAnsi="Times New Roman" w:eastAsia="Times New Roman" w:cs="Times New Roman"/>
                <w:sz w:val="24"/>
                <w:szCs w:val="24"/>
                <w:highlight w:val="cyan"/>
                <w:lang w:val="en-US" w:eastAsia="it-IT"/>
              </w:rPr>
            </w:pPr>
            <w:r w:rsidRPr="71913636" w:rsidR="7F4D3D0F">
              <w:rPr>
                <w:rFonts w:ascii="Calibri Light" w:hAnsi="Calibri Light" w:eastAsia="Times New Roman" w:cs="Calibri Light"/>
                <w:highlight w:val="cyan"/>
                <w:lang w:val="en-US" w:eastAsia="it-IT"/>
              </w:rPr>
              <w:t> </w:t>
            </w:r>
          </w:p>
        </w:tc>
      </w:tr>
      <w:tr w:rsidRPr="00A64A46" w:rsidR="005B34C1" w:rsidTr="0A3770BE" w14:paraId="5662566C" w14:textId="77777777">
        <w:trPr>
          <w:trHeight w:val="300"/>
        </w:trPr>
        <w:tc>
          <w:tcPr>
            <w:tcW w:w="1083" w:type="dxa"/>
            <w:tcBorders>
              <w:top w:val="single" w:color="8CDFFF" w:themeColor="accent4" w:themeTint="66" w:sz="6" w:space="0"/>
              <w:left w:val="single" w:color="8CDFFF" w:themeColor="accent4" w:themeTint="66" w:sz="6" w:space="0"/>
              <w:bottom w:val="single" w:color="8CDFFF" w:themeColor="accent4" w:themeTint="66" w:sz="6" w:space="0"/>
              <w:right w:val="single" w:color="8CDFFF" w:themeColor="accent4" w:themeTint="66" w:sz="6" w:space="0"/>
            </w:tcBorders>
            <w:shd w:val="clear" w:color="auto" w:fill="FFFFFF" w:themeFill="background1"/>
            <w:tcMar/>
            <w:hideMark/>
          </w:tcPr>
          <w:p w:rsidRPr="00A64A46" w:rsidR="005B34C1" w:rsidP="00431032" w:rsidRDefault="005B34C1" w14:paraId="5D02315F" w14:textId="3DB1A198">
            <w:pPr>
              <w:numPr>
                <w:ilvl w:val="0"/>
                <w:numId w:val="108"/>
              </w:numPr>
              <w:spacing w:after="0" w:line="240" w:lineRule="auto"/>
              <w:ind w:left="1080" w:firstLine="0"/>
              <w:textAlignment w:val="baseline"/>
              <w:rPr>
                <w:rFonts w:ascii="Calibri Light" w:hAnsi="Calibri Light" w:eastAsia="Times New Roman" w:cs="Calibri Light"/>
                <w:b/>
                <w:bCs/>
                <w:lang w:val="en-US" w:eastAsia="it-IT"/>
              </w:rPr>
            </w:pPr>
            <w:r>
              <w:rPr>
                <w:rStyle w:val="eop"/>
                <w:rFonts w:ascii="Calibri Light" w:hAnsi="Calibri Light" w:cs="Calibri Light"/>
                <w:b/>
                <w:bCs/>
              </w:rPr>
              <w:t> </w:t>
            </w:r>
          </w:p>
        </w:tc>
        <w:tc>
          <w:tcPr>
            <w:tcW w:w="2683" w:type="dxa"/>
            <w:tcBorders>
              <w:top w:val="single" w:color="8CDFFF" w:themeColor="accent4" w:themeTint="66" w:sz="6" w:space="0"/>
              <w:left w:val="single" w:color="8CDFFF" w:themeColor="accent4" w:themeTint="66" w:sz="6" w:space="0"/>
              <w:bottom w:val="single" w:color="8CDFFF" w:themeColor="accent4" w:themeTint="66" w:sz="6" w:space="0"/>
              <w:right w:val="single" w:color="8CDFFF" w:themeColor="accent4" w:themeTint="66" w:sz="6" w:space="0"/>
            </w:tcBorders>
            <w:shd w:val="clear" w:color="auto" w:fill="FFFFFF" w:themeFill="background1"/>
            <w:tcMar/>
            <w:hideMark/>
          </w:tcPr>
          <w:p w:rsidRPr="00A64A46" w:rsidR="005B34C1" w:rsidP="005B34C1" w:rsidRDefault="005B34C1" w14:paraId="382CF1AA" w14:textId="77777777">
            <w:pPr>
              <w:spacing w:after="0" w:line="240" w:lineRule="auto"/>
              <w:textAlignment w:val="baseline"/>
              <w:rPr>
                <w:rFonts w:ascii="Times New Roman" w:hAnsi="Times New Roman" w:eastAsia="Times New Roman" w:cs="Times New Roman"/>
                <w:sz w:val="24"/>
                <w:szCs w:val="24"/>
                <w:lang w:val="en-US" w:eastAsia="it-IT"/>
              </w:rPr>
            </w:pPr>
            <w:r w:rsidRPr="00A64A46">
              <w:rPr>
                <w:rFonts w:ascii="Calibri Light" w:hAnsi="Calibri Light" w:eastAsia="Times New Roman" w:cs="Calibri Light"/>
                <w:lang w:eastAsia="it-IT"/>
              </w:rPr>
              <w:t>Cloud Service Provider </w:t>
            </w:r>
            <w:r w:rsidRPr="00A64A46">
              <w:rPr>
                <w:rFonts w:ascii="Calibri Light" w:hAnsi="Calibri Light" w:eastAsia="Times New Roman" w:cs="Calibri Light"/>
                <w:b/>
                <w:bCs/>
                <w:lang w:eastAsia="it-IT"/>
              </w:rPr>
              <w:t>must</w:t>
            </w:r>
            <w:r w:rsidRPr="00A64A46">
              <w:rPr>
                <w:rFonts w:ascii="Calibri Light" w:hAnsi="Calibri Light" w:eastAsia="Times New Roman" w:cs="Calibri Light"/>
                <w:lang w:eastAsia="it-IT"/>
              </w:rPr>
              <w:t> provide data backup and recovery capabilities.</w:t>
            </w:r>
            <w:r w:rsidRPr="00A64A46">
              <w:rPr>
                <w:rFonts w:ascii="Calibri Light" w:hAnsi="Calibri Light" w:eastAsia="Times New Roman" w:cs="Calibri Light"/>
                <w:lang w:val="en-US" w:eastAsia="it-IT"/>
              </w:rPr>
              <w:t> </w:t>
            </w:r>
          </w:p>
          <w:p w:rsidRPr="00A64A46" w:rsidR="005B34C1" w:rsidP="005B34C1" w:rsidRDefault="005B34C1" w14:paraId="2F3FCCAB" w14:textId="77777777">
            <w:pPr>
              <w:spacing w:after="0" w:line="240" w:lineRule="auto"/>
              <w:textAlignment w:val="baseline"/>
              <w:rPr>
                <w:rFonts w:ascii="Times New Roman" w:hAnsi="Times New Roman" w:eastAsia="Times New Roman" w:cs="Times New Roman"/>
                <w:sz w:val="24"/>
                <w:szCs w:val="24"/>
                <w:lang w:val="en-US" w:eastAsia="it-IT"/>
              </w:rPr>
            </w:pPr>
            <w:r w:rsidRPr="00A64A46">
              <w:rPr>
                <w:rFonts w:ascii="Calibri Light" w:hAnsi="Calibri Light" w:eastAsia="Times New Roman" w:cs="Calibri Light"/>
                <w:lang w:eastAsia="it-IT"/>
              </w:rPr>
              <w:t>Please provide details of the data backup and recovery capabilities of the cloud service provider.</w:t>
            </w:r>
            <w:r w:rsidRPr="00A64A46">
              <w:rPr>
                <w:rFonts w:ascii="Calibri Light" w:hAnsi="Calibri Light" w:eastAsia="Times New Roman" w:cs="Calibri Light"/>
                <w:lang w:val="en-US" w:eastAsia="it-IT"/>
              </w:rPr>
              <w:t> </w:t>
            </w:r>
          </w:p>
        </w:tc>
        <w:tc>
          <w:tcPr>
            <w:tcW w:w="1070" w:type="dxa"/>
            <w:tcBorders>
              <w:top w:val="single" w:color="8CDFFF" w:themeColor="accent4" w:themeTint="66" w:sz="6" w:space="0"/>
              <w:left w:val="single" w:color="8CDFFF" w:themeColor="accent4" w:themeTint="66" w:sz="6" w:space="0"/>
              <w:bottom w:val="single" w:color="8CDFFF" w:themeColor="accent4" w:themeTint="66" w:sz="6" w:space="0"/>
              <w:right w:val="single" w:color="8CDFFF" w:themeColor="accent4" w:themeTint="66" w:sz="6" w:space="0"/>
            </w:tcBorders>
            <w:shd w:val="clear" w:color="auto" w:fill="FFFFFF" w:themeFill="background1"/>
            <w:tcMar/>
            <w:hideMark/>
          </w:tcPr>
          <w:p w:rsidRPr="00A64A46" w:rsidR="005B34C1" w:rsidP="005B34C1" w:rsidRDefault="005B34C1" w14:paraId="3D9B81A8" w14:textId="77777777">
            <w:pPr>
              <w:spacing w:after="0" w:line="240" w:lineRule="auto"/>
              <w:jc w:val="center"/>
              <w:textAlignment w:val="baseline"/>
              <w:rPr>
                <w:rFonts w:ascii="Times New Roman" w:hAnsi="Times New Roman" w:eastAsia="Times New Roman" w:cs="Times New Roman"/>
                <w:sz w:val="24"/>
                <w:szCs w:val="24"/>
                <w:lang w:val="it-IT" w:eastAsia="it-IT"/>
              </w:rPr>
            </w:pPr>
            <w:r w:rsidRPr="00A64A46">
              <w:rPr>
                <w:rFonts w:ascii="Calibri Light" w:hAnsi="Calibri Light" w:eastAsia="Times New Roman" w:cs="Calibri Light"/>
                <w:lang w:eastAsia="it-IT"/>
              </w:rPr>
              <w:t>TPC64,</w:t>
            </w:r>
            <w:r w:rsidRPr="00A64A46">
              <w:rPr>
                <w:rFonts w:ascii="Calibri Light" w:hAnsi="Calibri Light" w:eastAsia="Times New Roman" w:cs="Calibri Light"/>
                <w:lang w:val="it-IT" w:eastAsia="it-IT"/>
              </w:rPr>
              <w:t> </w:t>
            </w:r>
          </w:p>
          <w:p w:rsidRPr="00A64A46" w:rsidR="005B34C1" w:rsidP="005B34C1" w:rsidRDefault="005B34C1" w14:paraId="11C9D317" w14:textId="77777777">
            <w:pPr>
              <w:spacing w:after="0" w:line="240" w:lineRule="auto"/>
              <w:jc w:val="center"/>
              <w:textAlignment w:val="baseline"/>
              <w:rPr>
                <w:rFonts w:ascii="Times New Roman" w:hAnsi="Times New Roman" w:eastAsia="Times New Roman" w:cs="Times New Roman"/>
                <w:sz w:val="24"/>
                <w:szCs w:val="24"/>
                <w:lang w:val="it-IT" w:eastAsia="it-IT"/>
              </w:rPr>
            </w:pPr>
            <w:r w:rsidRPr="00A64A46">
              <w:rPr>
                <w:rFonts w:ascii="Calibri Light" w:hAnsi="Calibri Light" w:eastAsia="Times New Roman" w:cs="Calibri Light"/>
                <w:lang w:eastAsia="it-IT"/>
              </w:rPr>
              <w:t>CAP002</w:t>
            </w:r>
            <w:r w:rsidRPr="00A64A46">
              <w:rPr>
                <w:rFonts w:ascii="Calibri Light" w:hAnsi="Calibri Light" w:eastAsia="Times New Roman" w:cs="Calibri Light"/>
                <w:lang w:val="it-IT" w:eastAsia="it-IT"/>
              </w:rPr>
              <w:t> </w:t>
            </w:r>
          </w:p>
        </w:tc>
        <w:tc>
          <w:tcPr>
            <w:tcW w:w="4900" w:type="dxa"/>
            <w:tcBorders>
              <w:top w:val="single" w:color="8CDFFF" w:themeColor="accent4" w:themeTint="66" w:sz="6" w:space="0"/>
              <w:left w:val="single" w:color="8CDFFF" w:themeColor="accent4" w:themeTint="66" w:sz="6" w:space="0"/>
              <w:bottom w:val="single" w:color="8CDFFF" w:themeColor="accent4" w:themeTint="66" w:sz="6" w:space="0"/>
              <w:right w:val="single" w:color="8CDFFF" w:themeColor="accent4" w:themeTint="66" w:sz="6" w:space="0"/>
            </w:tcBorders>
            <w:shd w:val="clear" w:color="auto" w:fill="FFFFFF" w:themeFill="background1"/>
            <w:tcMar/>
            <w:hideMark/>
          </w:tcPr>
          <w:p w:rsidRPr="00A64A46" w:rsidR="005B34C1" w:rsidP="71913636" w:rsidRDefault="005B34C1" w14:paraId="06B3D0A8" w14:textId="77777777">
            <w:pPr>
              <w:spacing w:after="0" w:line="240" w:lineRule="auto"/>
              <w:textAlignment w:val="baseline"/>
              <w:rPr>
                <w:rFonts w:ascii="Times New Roman" w:hAnsi="Times New Roman" w:eastAsia="Times New Roman" w:cs="Times New Roman"/>
                <w:sz w:val="24"/>
                <w:szCs w:val="24"/>
                <w:highlight w:val="cyan"/>
                <w:lang w:val="en-US" w:eastAsia="it-IT"/>
              </w:rPr>
            </w:pPr>
            <w:r w:rsidRPr="71913636" w:rsidR="7F4D3D0F">
              <w:rPr>
                <w:rFonts w:ascii="Calibri Light" w:hAnsi="Calibri Light" w:eastAsia="Times New Roman" w:cs="Calibri Light"/>
                <w:highlight w:val="cyan"/>
                <w:shd w:val="clear" w:color="auto" w:fill="00FFFF"/>
                <w:lang w:eastAsia="it-IT"/>
              </w:rPr>
              <w:t>To be confirmed by SAP</w:t>
            </w:r>
            <w:r w:rsidRPr="71913636" w:rsidR="7F4D3D0F">
              <w:rPr>
                <w:rFonts w:ascii="Calibri Light" w:hAnsi="Calibri Light" w:eastAsia="Times New Roman" w:cs="Calibri Light"/>
                <w:highlight w:val="cyan"/>
                <w:shd w:val="clear" w:color="auto" w:fill="FFFF00"/>
                <w:lang w:eastAsia="it-IT"/>
              </w:rPr>
              <w:t> </w:t>
            </w:r>
            <w:r w:rsidRPr="71913636" w:rsidR="7F4D3D0F">
              <w:rPr>
                <w:rFonts w:ascii="Calibri Light" w:hAnsi="Calibri Light" w:eastAsia="Times New Roman" w:cs="Calibri Light"/>
                <w:highlight w:val="cyan"/>
                <w:lang w:val="en-US" w:eastAsia="it-IT"/>
              </w:rPr>
              <w:t> </w:t>
            </w:r>
          </w:p>
          <w:p w:rsidRPr="00A64A46" w:rsidR="005B34C1" w:rsidP="71913636" w:rsidRDefault="005B34C1" w14:paraId="3B587275" w14:textId="77777777">
            <w:pPr>
              <w:spacing w:after="0" w:line="240" w:lineRule="auto"/>
              <w:textAlignment w:val="baseline"/>
              <w:rPr>
                <w:rFonts w:ascii="Times New Roman" w:hAnsi="Times New Roman" w:eastAsia="Times New Roman" w:cs="Times New Roman"/>
                <w:sz w:val="24"/>
                <w:szCs w:val="24"/>
                <w:highlight w:val="cyan"/>
                <w:lang w:val="en-US" w:eastAsia="it-IT"/>
              </w:rPr>
            </w:pPr>
            <w:r w:rsidRPr="71913636" w:rsidR="7F4D3D0F">
              <w:rPr>
                <w:rFonts w:ascii="Calibri Light" w:hAnsi="Calibri Light" w:eastAsia="Times New Roman" w:cs="Calibri Light"/>
                <w:highlight w:val="cyan"/>
                <w:lang w:val="en-US" w:eastAsia="it-IT"/>
              </w:rPr>
              <w:t> </w:t>
            </w:r>
          </w:p>
          <w:p w:rsidRPr="00A64A46" w:rsidR="005B34C1" w:rsidP="71913636" w:rsidRDefault="005B34C1" w14:paraId="4B2BB989" w14:textId="77777777">
            <w:pPr>
              <w:spacing w:after="0" w:line="240" w:lineRule="auto"/>
              <w:textAlignment w:val="baseline"/>
              <w:rPr>
                <w:rFonts w:ascii="Times New Roman" w:hAnsi="Times New Roman" w:eastAsia="Times New Roman" w:cs="Times New Roman"/>
                <w:sz w:val="24"/>
                <w:szCs w:val="24"/>
                <w:highlight w:val="cyan"/>
                <w:lang w:val="en-US" w:eastAsia="it-IT"/>
              </w:rPr>
            </w:pPr>
            <w:r w:rsidRPr="71913636" w:rsidR="7F4D3D0F">
              <w:rPr>
                <w:rFonts w:ascii="Calibri Light" w:hAnsi="Calibri Light" w:eastAsia="Times New Roman" w:cs="Calibri Light"/>
                <w:highlight w:val="cyan"/>
                <w:shd w:val="clear" w:color="auto" w:fill="FFFF00"/>
                <w:lang w:eastAsia="it-IT"/>
              </w:rPr>
              <w:t>Backup for C4C is fully managed by SAP as part of the standard SaaS subscription. No customer action or configuration is required to activate it.</w:t>
            </w:r>
            <w:r w:rsidRPr="71913636" w:rsidR="7F4D3D0F">
              <w:rPr>
                <w:rFonts w:ascii="Calibri Light" w:hAnsi="Calibri Light" w:eastAsia="Times New Roman" w:cs="Calibri Light"/>
                <w:highlight w:val="cyan"/>
                <w:lang w:val="en-US" w:eastAsia="it-IT"/>
              </w:rPr>
              <w:t> </w:t>
            </w:r>
          </w:p>
          <w:p w:rsidRPr="00A64A46" w:rsidR="005B34C1" w:rsidP="71913636" w:rsidRDefault="005B34C1" w14:paraId="67799E19" w14:textId="77777777">
            <w:pPr>
              <w:spacing w:after="0" w:line="240" w:lineRule="auto"/>
              <w:textAlignment w:val="baseline"/>
              <w:rPr>
                <w:rFonts w:ascii="Times New Roman" w:hAnsi="Times New Roman" w:eastAsia="Times New Roman" w:cs="Times New Roman"/>
                <w:sz w:val="24"/>
                <w:szCs w:val="24"/>
                <w:highlight w:val="cyan"/>
                <w:lang w:val="en-US" w:eastAsia="it-IT"/>
              </w:rPr>
            </w:pPr>
            <w:r w:rsidRPr="71913636" w:rsidR="7F4D3D0F">
              <w:rPr>
                <w:rFonts w:ascii="Calibri Light" w:hAnsi="Calibri Light" w:eastAsia="Times New Roman" w:cs="Calibri Light"/>
                <w:highlight w:val="cyan"/>
                <w:shd w:val="clear" w:color="auto" w:fill="FFFF00"/>
                <w:lang w:eastAsia="it-IT"/>
              </w:rPr>
              <w:t>Point-in-time restore to any point within the 14-day retention window is available (requestable via Service Operations)</w:t>
            </w:r>
            <w:r w:rsidRPr="71913636" w:rsidR="7F4D3D0F">
              <w:rPr>
                <w:rFonts w:ascii="Calibri Light" w:hAnsi="Calibri Light" w:eastAsia="Times New Roman" w:cs="Calibri Light"/>
                <w:highlight w:val="cyan"/>
                <w:lang w:val="en-US" w:eastAsia="it-IT"/>
              </w:rPr>
              <w:t> </w:t>
            </w:r>
          </w:p>
          <w:p w:rsidRPr="00A64A46" w:rsidR="005B34C1" w:rsidP="71913636" w:rsidRDefault="005B34C1" w14:paraId="3FB32369" w14:textId="77777777">
            <w:pPr>
              <w:spacing w:after="0" w:line="240" w:lineRule="auto"/>
              <w:textAlignment w:val="baseline"/>
              <w:rPr>
                <w:rFonts w:ascii="Times New Roman" w:hAnsi="Times New Roman" w:eastAsia="Times New Roman" w:cs="Times New Roman"/>
                <w:sz w:val="24"/>
                <w:szCs w:val="24"/>
                <w:highlight w:val="cyan"/>
                <w:lang w:val="en-US" w:eastAsia="it-IT"/>
              </w:rPr>
            </w:pPr>
            <w:r w:rsidRPr="71913636" w:rsidR="7F4D3D0F">
              <w:rPr>
                <w:rFonts w:ascii="Calibri Light" w:hAnsi="Calibri Light" w:eastAsia="Times New Roman" w:cs="Calibri Light"/>
                <w:highlight w:val="cyan"/>
                <w:lang w:val="en-US" w:eastAsia="it-IT"/>
              </w:rPr>
              <w:t> </w:t>
            </w:r>
          </w:p>
        </w:tc>
      </w:tr>
      <w:tr w:rsidRPr="00A64A46" w:rsidR="005B34C1" w:rsidTr="0A3770BE" w14:paraId="7555A2FF" w14:textId="77777777">
        <w:trPr>
          <w:trHeight w:val="300"/>
        </w:trPr>
        <w:tc>
          <w:tcPr>
            <w:tcW w:w="1083" w:type="dxa"/>
            <w:tcBorders>
              <w:top w:val="single" w:color="8CDFFF" w:themeColor="accent4" w:themeTint="66" w:sz="6" w:space="0"/>
              <w:left w:val="single" w:color="8CDFFF" w:themeColor="accent4" w:themeTint="66" w:sz="6" w:space="0"/>
              <w:bottom w:val="single" w:color="8CDFFF" w:themeColor="accent4" w:themeTint="66" w:sz="6" w:space="0"/>
              <w:right w:val="single" w:color="8CDFFF" w:themeColor="accent4" w:themeTint="66" w:sz="6" w:space="0"/>
            </w:tcBorders>
            <w:shd w:val="clear" w:color="auto" w:fill="FFFFFF" w:themeFill="background1"/>
            <w:tcMar/>
            <w:hideMark/>
          </w:tcPr>
          <w:p w:rsidRPr="00A64A46" w:rsidR="005B34C1" w:rsidP="00431032" w:rsidRDefault="005B34C1" w14:paraId="159A60ED" w14:textId="756BA969">
            <w:pPr>
              <w:numPr>
                <w:ilvl w:val="0"/>
                <w:numId w:val="109"/>
              </w:numPr>
              <w:spacing w:after="0" w:line="240" w:lineRule="auto"/>
              <w:ind w:left="1080" w:firstLine="0"/>
              <w:textAlignment w:val="baseline"/>
              <w:rPr>
                <w:rFonts w:ascii="Calibri Light" w:hAnsi="Calibri Light" w:eastAsia="Times New Roman" w:cs="Calibri Light"/>
                <w:b/>
                <w:bCs/>
                <w:lang w:val="en-US" w:eastAsia="it-IT"/>
              </w:rPr>
            </w:pPr>
            <w:r>
              <w:rPr>
                <w:rStyle w:val="eop"/>
                <w:rFonts w:ascii="Calibri Light" w:hAnsi="Calibri Light" w:cs="Calibri Light"/>
                <w:b/>
                <w:bCs/>
              </w:rPr>
              <w:t> </w:t>
            </w:r>
          </w:p>
        </w:tc>
        <w:tc>
          <w:tcPr>
            <w:tcW w:w="2683" w:type="dxa"/>
            <w:tcBorders>
              <w:top w:val="single" w:color="8CDFFF" w:themeColor="accent4" w:themeTint="66" w:sz="6" w:space="0"/>
              <w:left w:val="single" w:color="8CDFFF" w:themeColor="accent4" w:themeTint="66" w:sz="6" w:space="0"/>
              <w:bottom w:val="single" w:color="8CDFFF" w:themeColor="accent4" w:themeTint="66" w:sz="6" w:space="0"/>
              <w:right w:val="single" w:color="8CDFFF" w:themeColor="accent4" w:themeTint="66" w:sz="6" w:space="0"/>
            </w:tcBorders>
            <w:shd w:val="clear" w:color="auto" w:fill="FFFFFF" w:themeFill="background1"/>
            <w:tcMar/>
            <w:hideMark/>
          </w:tcPr>
          <w:p w:rsidRPr="00A64A46" w:rsidR="005B34C1" w:rsidP="005B34C1" w:rsidRDefault="005B34C1" w14:paraId="5E8528F5" w14:textId="77777777">
            <w:pPr>
              <w:spacing w:after="0" w:line="240" w:lineRule="auto"/>
              <w:textAlignment w:val="baseline"/>
              <w:rPr>
                <w:rFonts w:ascii="Times New Roman" w:hAnsi="Times New Roman" w:eastAsia="Times New Roman" w:cs="Times New Roman"/>
                <w:sz w:val="24"/>
                <w:szCs w:val="24"/>
                <w:lang w:val="en-US" w:eastAsia="it-IT"/>
              </w:rPr>
            </w:pPr>
            <w:r w:rsidRPr="00A64A46">
              <w:rPr>
                <w:rFonts w:ascii="Calibri Light" w:hAnsi="Calibri Light" w:eastAsia="Times New Roman" w:cs="Calibri Light"/>
                <w:lang w:eastAsia="it-IT"/>
              </w:rPr>
              <w:t>Cloud Service Provider </w:t>
            </w:r>
            <w:r w:rsidRPr="00A64A46">
              <w:rPr>
                <w:rFonts w:ascii="Calibri Light" w:hAnsi="Calibri Light" w:eastAsia="Times New Roman" w:cs="Calibri Light"/>
                <w:b/>
                <w:bCs/>
                <w:lang w:eastAsia="it-IT"/>
              </w:rPr>
              <w:t>must </w:t>
            </w:r>
            <w:r w:rsidRPr="00A64A46">
              <w:rPr>
                <w:rFonts w:ascii="Calibri Light" w:hAnsi="Calibri Light" w:eastAsia="Times New Roman" w:cs="Calibri Light"/>
                <w:lang w:eastAsia="it-IT"/>
              </w:rPr>
              <w:t xml:space="preserve">provide logging and security </w:t>
            </w:r>
            <w:r w:rsidRPr="00A64A46">
              <w:rPr>
                <w:rFonts w:ascii="Calibri Light" w:hAnsi="Calibri Light" w:eastAsia="Times New Roman" w:cs="Calibri Light"/>
                <w:lang w:eastAsia="it-IT"/>
              </w:rPr>
              <w:t>monitoring for Cloud Computing infrastructure including access and modification to Saudi Aramco information or data.</w:t>
            </w:r>
            <w:r w:rsidRPr="00A64A46">
              <w:rPr>
                <w:rFonts w:ascii="Calibri Light" w:hAnsi="Calibri Light" w:eastAsia="Times New Roman" w:cs="Calibri Light"/>
                <w:lang w:val="en-US" w:eastAsia="it-IT"/>
              </w:rPr>
              <w:t> </w:t>
            </w:r>
          </w:p>
          <w:p w:rsidRPr="00A64A46" w:rsidR="005B34C1" w:rsidP="005B34C1" w:rsidRDefault="005B34C1" w14:paraId="35811612" w14:textId="77777777">
            <w:pPr>
              <w:spacing w:after="0" w:line="240" w:lineRule="auto"/>
              <w:textAlignment w:val="baseline"/>
              <w:rPr>
                <w:rFonts w:ascii="Times New Roman" w:hAnsi="Times New Roman" w:eastAsia="Times New Roman" w:cs="Times New Roman"/>
                <w:sz w:val="24"/>
                <w:szCs w:val="24"/>
                <w:lang w:val="en-US" w:eastAsia="it-IT"/>
              </w:rPr>
            </w:pPr>
            <w:r w:rsidRPr="00A64A46">
              <w:rPr>
                <w:rFonts w:ascii="Calibri Light" w:hAnsi="Calibri Light" w:eastAsia="Times New Roman" w:cs="Calibri Light"/>
                <w:lang w:eastAsia="it-IT"/>
              </w:rPr>
              <w:t>Please provide detailed information regarding the logging and security monitoring capabilities of the cloud service provider.</w:t>
            </w:r>
            <w:r w:rsidRPr="00A64A46">
              <w:rPr>
                <w:rFonts w:ascii="Calibri Light" w:hAnsi="Calibri Light" w:eastAsia="Times New Roman" w:cs="Calibri Light"/>
                <w:lang w:val="en-US" w:eastAsia="it-IT"/>
              </w:rPr>
              <w:t> </w:t>
            </w:r>
          </w:p>
        </w:tc>
        <w:tc>
          <w:tcPr>
            <w:tcW w:w="1070" w:type="dxa"/>
            <w:tcBorders>
              <w:top w:val="single" w:color="8CDFFF" w:themeColor="accent4" w:themeTint="66" w:sz="6" w:space="0"/>
              <w:left w:val="single" w:color="8CDFFF" w:themeColor="accent4" w:themeTint="66" w:sz="6" w:space="0"/>
              <w:bottom w:val="single" w:color="8CDFFF" w:themeColor="accent4" w:themeTint="66" w:sz="6" w:space="0"/>
              <w:right w:val="single" w:color="8CDFFF" w:themeColor="accent4" w:themeTint="66" w:sz="6" w:space="0"/>
            </w:tcBorders>
            <w:shd w:val="clear" w:color="auto" w:fill="FFFFFF" w:themeFill="background1"/>
            <w:tcMar/>
            <w:hideMark/>
          </w:tcPr>
          <w:p w:rsidRPr="00A64A46" w:rsidR="005B34C1" w:rsidP="005B34C1" w:rsidRDefault="005B34C1" w14:paraId="34388CED" w14:textId="77777777">
            <w:pPr>
              <w:spacing w:after="0" w:line="240" w:lineRule="auto"/>
              <w:jc w:val="center"/>
              <w:textAlignment w:val="baseline"/>
              <w:rPr>
                <w:rFonts w:ascii="Times New Roman" w:hAnsi="Times New Roman" w:eastAsia="Times New Roman" w:cs="Times New Roman"/>
                <w:sz w:val="24"/>
                <w:szCs w:val="24"/>
                <w:lang w:val="it-IT" w:eastAsia="it-IT"/>
              </w:rPr>
            </w:pPr>
            <w:r w:rsidRPr="00A64A46">
              <w:rPr>
                <w:rFonts w:ascii="Calibri Light" w:hAnsi="Calibri Light" w:eastAsia="Times New Roman" w:cs="Calibri Light"/>
                <w:lang w:eastAsia="it-IT"/>
              </w:rPr>
              <w:t>CT2.4,</w:t>
            </w:r>
            <w:r w:rsidRPr="00A64A46">
              <w:rPr>
                <w:rFonts w:ascii="Calibri Light" w:hAnsi="Calibri Light" w:eastAsia="Times New Roman" w:cs="Calibri Light"/>
                <w:lang w:val="it-IT" w:eastAsia="it-IT"/>
              </w:rPr>
              <w:t> </w:t>
            </w:r>
          </w:p>
          <w:p w:rsidRPr="00A64A46" w:rsidR="005B34C1" w:rsidP="005B34C1" w:rsidRDefault="005B34C1" w14:paraId="78833883" w14:textId="77777777">
            <w:pPr>
              <w:spacing w:after="0" w:line="240" w:lineRule="auto"/>
              <w:jc w:val="center"/>
              <w:textAlignment w:val="baseline"/>
              <w:rPr>
                <w:rFonts w:ascii="Times New Roman" w:hAnsi="Times New Roman" w:eastAsia="Times New Roman" w:cs="Times New Roman"/>
                <w:sz w:val="24"/>
                <w:szCs w:val="24"/>
                <w:lang w:val="it-IT" w:eastAsia="it-IT"/>
              </w:rPr>
            </w:pPr>
            <w:r w:rsidRPr="00A64A46">
              <w:rPr>
                <w:rFonts w:ascii="Calibri Light" w:hAnsi="Calibri Light" w:eastAsia="Times New Roman" w:cs="Calibri Light"/>
                <w:lang w:eastAsia="it-IT"/>
              </w:rPr>
              <w:t>CT5.3,</w:t>
            </w:r>
            <w:r w:rsidRPr="00A64A46">
              <w:rPr>
                <w:rFonts w:ascii="Calibri Light" w:hAnsi="Calibri Light" w:eastAsia="Times New Roman" w:cs="Calibri Light"/>
                <w:lang w:val="it-IT" w:eastAsia="it-IT"/>
              </w:rPr>
              <w:t> </w:t>
            </w:r>
          </w:p>
          <w:p w:rsidRPr="00A64A46" w:rsidR="005B34C1" w:rsidP="005B34C1" w:rsidRDefault="005B34C1" w14:paraId="5D1BE051" w14:textId="77777777">
            <w:pPr>
              <w:spacing w:after="0" w:line="240" w:lineRule="auto"/>
              <w:jc w:val="center"/>
              <w:textAlignment w:val="baseline"/>
              <w:rPr>
                <w:rFonts w:ascii="Times New Roman" w:hAnsi="Times New Roman" w:eastAsia="Times New Roman" w:cs="Times New Roman"/>
                <w:sz w:val="24"/>
                <w:szCs w:val="24"/>
                <w:lang w:val="it-IT" w:eastAsia="it-IT"/>
              </w:rPr>
            </w:pPr>
            <w:r w:rsidRPr="00A64A46">
              <w:rPr>
                <w:rFonts w:ascii="Calibri Light" w:hAnsi="Calibri Light" w:eastAsia="Times New Roman" w:cs="Calibri Light"/>
                <w:lang w:eastAsia="it-IT"/>
              </w:rPr>
              <w:t>CT6.1,</w:t>
            </w:r>
            <w:r w:rsidRPr="00A64A46">
              <w:rPr>
                <w:rFonts w:ascii="Calibri Light" w:hAnsi="Calibri Light" w:eastAsia="Times New Roman" w:cs="Calibri Light"/>
                <w:lang w:val="it-IT" w:eastAsia="it-IT"/>
              </w:rPr>
              <w:t> </w:t>
            </w:r>
          </w:p>
          <w:p w:rsidRPr="00A64A46" w:rsidR="005B34C1" w:rsidP="005B34C1" w:rsidRDefault="005B34C1" w14:paraId="11795E78" w14:textId="77777777">
            <w:pPr>
              <w:spacing w:after="0" w:line="240" w:lineRule="auto"/>
              <w:jc w:val="center"/>
              <w:textAlignment w:val="baseline"/>
              <w:rPr>
                <w:rFonts w:ascii="Times New Roman" w:hAnsi="Times New Roman" w:eastAsia="Times New Roman" w:cs="Times New Roman"/>
                <w:sz w:val="24"/>
                <w:szCs w:val="24"/>
                <w:lang w:val="it-IT" w:eastAsia="it-IT"/>
              </w:rPr>
            </w:pPr>
            <w:r w:rsidRPr="00A64A46">
              <w:rPr>
                <w:rFonts w:ascii="Calibri Light" w:hAnsi="Calibri Light" w:eastAsia="Times New Roman" w:cs="Calibri Light"/>
                <w:lang w:eastAsia="it-IT"/>
              </w:rPr>
              <w:t>TPC83</w:t>
            </w:r>
            <w:r w:rsidRPr="00A64A46">
              <w:rPr>
                <w:rFonts w:ascii="Calibri Light" w:hAnsi="Calibri Light" w:eastAsia="Times New Roman" w:cs="Calibri Light"/>
                <w:lang w:val="it-IT" w:eastAsia="it-IT"/>
              </w:rPr>
              <w:t> </w:t>
            </w:r>
          </w:p>
        </w:tc>
        <w:tc>
          <w:tcPr>
            <w:tcW w:w="4900" w:type="dxa"/>
            <w:tcBorders>
              <w:top w:val="single" w:color="8CDFFF" w:themeColor="accent4" w:themeTint="66" w:sz="6" w:space="0"/>
              <w:left w:val="single" w:color="8CDFFF" w:themeColor="accent4" w:themeTint="66" w:sz="6" w:space="0"/>
              <w:bottom w:val="single" w:color="8CDFFF" w:themeColor="accent4" w:themeTint="66" w:sz="6" w:space="0"/>
              <w:right w:val="single" w:color="8CDFFF" w:themeColor="accent4" w:themeTint="66" w:sz="6" w:space="0"/>
            </w:tcBorders>
            <w:shd w:val="clear" w:color="auto" w:fill="FFFFFF" w:themeFill="background1"/>
            <w:tcMar/>
            <w:hideMark/>
          </w:tcPr>
          <w:p w:rsidRPr="00A64A46" w:rsidR="005B34C1" w:rsidP="71913636" w:rsidRDefault="005B34C1" w14:paraId="7829C94D" w14:textId="77777777">
            <w:pPr>
              <w:spacing w:after="0" w:line="240" w:lineRule="auto"/>
              <w:textAlignment w:val="baseline"/>
              <w:rPr>
                <w:rFonts w:ascii="Times New Roman" w:hAnsi="Times New Roman" w:eastAsia="Times New Roman" w:cs="Times New Roman"/>
                <w:sz w:val="24"/>
                <w:szCs w:val="24"/>
                <w:highlight w:val="cyan"/>
                <w:lang w:val="en-US" w:eastAsia="it-IT"/>
              </w:rPr>
            </w:pPr>
            <w:r w:rsidRPr="71913636" w:rsidR="7F4D3D0F">
              <w:rPr>
                <w:rFonts w:ascii="Calibri Light" w:hAnsi="Calibri Light" w:eastAsia="Times New Roman" w:cs="Calibri Light"/>
                <w:highlight w:val="cyan"/>
                <w:shd w:val="clear" w:color="auto" w:fill="00FFFF"/>
                <w:lang w:eastAsia="it-IT"/>
              </w:rPr>
              <w:t>To be confirmed by SAP</w:t>
            </w:r>
            <w:r w:rsidRPr="71913636" w:rsidR="7F4D3D0F">
              <w:rPr>
                <w:rFonts w:ascii="Calibri Light" w:hAnsi="Calibri Light" w:eastAsia="Times New Roman" w:cs="Calibri Light"/>
                <w:highlight w:val="cyan"/>
                <w:shd w:val="clear" w:color="auto" w:fill="FFFF00"/>
                <w:lang w:eastAsia="it-IT"/>
              </w:rPr>
              <w:t> </w:t>
            </w:r>
            <w:r w:rsidRPr="71913636" w:rsidR="7F4D3D0F">
              <w:rPr>
                <w:rFonts w:ascii="Calibri Light" w:hAnsi="Calibri Light" w:eastAsia="Times New Roman" w:cs="Calibri Light"/>
                <w:highlight w:val="cyan"/>
                <w:lang w:val="en-US" w:eastAsia="it-IT"/>
              </w:rPr>
              <w:t> </w:t>
            </w:r>
          </w:p>
          <w:p w:rsidRPr="00A64A46" w:rsidR="005B34C1" w:rsidP="71913636" w:rsidRDefault="005B34C1" w14:paraId="761C9983" w14:textId="77777777">
            <w:pPr>
              <w:spacing w:after="0" w:line="240" w:lineRule="auto"/>
              <w:textAlignment w:val="baseline"/>
              <w:rPr>
                <w:rFonts w:ascii="Times New Roman" w:hAnsi="Times New Roman" w:eastAsia="Times New Roman" w:cs="Times New Roman"/>
                <w:sz w:val="24"/>
                <w:szCs w:val="24"/>
                <w:highlight w:val="cyan"/>
                <w:lang w:val="en-US" w:eastAsia="it-IT"/>
              </w:rPr>
            </w:pPr>
            <w:r w:rsidRPr="71913636" w:rsidR="7F4D3D0F">
              <w:rPr>
                <w:rFonts w:ascii="Calibri Light" w:hAnsi="Calibri Light" w:eastAsia="Times New Roman" w:cs="Calibri Light"/>
                <w:highlight w:val="cyan"/>
                <w:lang w:val="en-US" w:eastAsia="it-IT"/>
              </w:rPr>
              <w:t> </w:t>
            </w:r>
          </w:p>
          <w:p w:rsidRPr="00A64A46" w:rsidR="005B34C1" w:rsidP="71913636" w:rsidRDefault="005B34C1" w14:paraId="423A313F" w14:textId="77777777">
            <w:pPr>
              <w:spacing w:after="0" w:line="240" w:lineRule="auto"/>
              <w:textAlignment w:val="baseline"/>
              <w:rPr>
                <w:rFonts w:ascii="Times New Roman" w:hAnsi="Times New Roman" w:eastAsia="Times New Roman" w:cs="Times New Roman"/>
                <w:sz w:val="24"/>
                <w:szCs w:val="24"/>
                <w:highlight w:val="cyan"/>
                <w:lang w:val="en-US" w:eastAsia="it-IT"/>
              </w:rPr>
            </w:pPr>
            <w:r w:rsidRPr="71913636" w:rsidR="7F4D3D0F">
              <w:rPr>
                <w:rFonts w:ascii="Calibri Light" w:hAnsi="Calibri Light" w:eastAsia="Times New Roman" w:cs="Calibri Light"/>
                <w:highlight w:val="cyan"/>
                <w:shd w:val="clear" w:color="auto" w:fill="FFFF00"/>
                <w:lang w:eastAsia="it-IT"/>
              </w:rPr>
              <w:t>Log files are sent to the SIEM solution for monitoring in most enterprises. Yet cloud architectures from SAP support both </w:t>
            </w:r>
            <w:r w:rsidRPr="71913636" w:rsidR="7F4D3D0F">
              <w:rPr>
                <w:rFonts w:ascii="Calibri Light" w:hAnsi="Calibri Light" w:eastAsia="Times New Roman" w:cs="Calibri Light"/>
                <w:highlight w:val="cyan"/>
                <w:lang w:val="en-US" w:eastAsia="it-IT"/>
              </w:rPr>
              <w:t> </w:t>
            </w:r>
          </w:p>
          <w:p w:rsidRPr="00A64A46" w:rsidR="005B34C1" w:rsidP="71913636" w:rsidRDefault="005B34C1" w14:paraId="4D802510" w14:textId="77777777">
            <w:pPr>
              <w:spacing w:after="0" w:line="240" w:lineRule="auto"/>
              <w:textAlignment w:val="baseline"/>
              <w:rPr>
                <w:rFonts w:ascii="Times New Roman" w:hAnsi="Times New Roman" w:eastAsia="Times New Roman" w:cs="Times New Roman"/>
                <w:sz w:val="24"/>
                <w:szCs w:val="24"/>
                <w:highlight w:val="cyan"/>
                <w:lang w:val="en-US" w:eastAsia="it-IT"/>
              </w:rPr>
            </w:pPr>
            <w:r w:rsidRPr="71913636" w:rsidR="7F4D3D0F">
              <w:rPr>
                <w:rFonts w:ascii="Calibri Light" w:hAnsi="Calibri Light" w:eastAsia="Times New Roman" w:cs="Calibri Light"/>
                <w:highlight w:val="cyan"/>
                <w:shd w:val="clear" w:color="auto" w:fill="FFFF00"/>
                <w:lang w:eastAsia="it-IT"/>
              </w:rPr>
              <w:t>single tenancy and multi-tenancy. SAP has designed its log management architecture to divide logs into two distinct </w:t>
            </w:r>
            <w:r w:rsidRPr="71913636" w:rsidR="7F4D3D0F">
              <w:rPr>
                <w:rFonts w:ascii="Calibri Light" w:hAnsi="Calibri Light" w:eastAsia="Times New Roman" w:cs="Calibri Light"/>
                <w:highlight w:val="cyan"/>
                <w:lang w:val="en-US" w:eastAsia="it-IT"/>
              </w:rPr>
              <w:t> </w:t>
            </w:r>
          </w:p>
          <w:p w:rsidRPr="00A64A46" w:rsidR="005B34C1" w:rsidP="71913636" w:rsidRDefault="005B34C1" w14:paraId="481AB539" w14:textId="77777777">
            <w:pPr>
              <w:spacing w:after="0" w:line="240" w:lineRule="auto"/>
              <w:textAlignment w:val="baseline"/>
              <w:rPr>
                <w:rFonts w:ascii="Times New Roman" w:hAnsi="Times New Roman" w:eastAsia="Times New Roman" w:cs="Times New Roman"/>
                <w:sz w:val="24"/>
                <w:szCs w:val="24"/>
                <w:highlight w:val="cyan"/>
                <w:lang w:val="en-US" w:eastAsia="it-IT"/>
              </w:rPr>
            </w:pPr>
            <w:r w:rsidRPr="71913636" w:rsidR="7F4D3D0F">
              <w:rPr>
                <w:rFonts w:ascii="Calibri Light" w:hAnsi="Calibri Light" w:eastAsia="Times New Roman" w:cs="Calibri Light"/>
                <w:highlight w:val="cyan"/>
                <w:shd w:val="clear" w:color="auto" w:fill="FFFF00"/>
                <w:lang w:eastAsia="it-IT"/>
              </w:rPr>
              <w:t>logs: infrastructure logs and application logs. The former logs events and activities related to the infrastructure – the </w:t>
            </w:r>
            <w:r w:rsidRPr="71913636" w:rsidR="7F4D3D0F">
              <w:rPr>
                <w:rFonts w:ascii="Calibri Light" w:hAnsi="Calibri Light" w:eastAsia="Times New Roman" w:cs="Calibri Light"/>
                <w:highlight w:val="cyan"/>
                <w:lang w:val="en-US" w:eastAsia="it-IT"/>
              </w:rPr>
              <w:t> </w:t>
            </w:r>
          </w:p>
          <w:p w:rsidRPr="00A64A46" w:rsidR="005B34C1" w:rsidP="71913636" w:rsidRDefault="005B34C1" w14:paraId="43A72073" w14:textId="77777777">
            <w:pPr>
              <w:spacing w:after="0" w:line="240" w:lineRule="auto"/>
              <w:textAlignment w:val="baseline"/>
              <w:rPr>
                <w:rFonts w:ascii="Times New Roman" w:hAnsi="Times New Roman" w:eastAsia="Times New Roman" w:cs="Times New Roman"/>
                <w:sz w:val="24"/>
                <w:szCs w:val="24"/>
                <w:highlight w:val="cyan"/>
                <w:lang w:val="en-US" w:eastAsia="it-IT"/>
              </w:rPr>
            </w:pPr>
            <w:r w:rsidRPr="71913636" w:rsidR="7F4D3D0F">
              <w:rPr>
                <w:rFonts w:ascii="Calibri Light" w:hAnsi="Calibri Light" w:eastAsia="Times New Roman" w:cs="Calibri Light"/>
                <w:highlight w:val="cyan"/>
                <w:shd w:val="clear" w:color="auto" w:fill="FFFF00"/>
                <w:lang w:eastAsia="it-IT"/>
              </w:rPr>
              <w:t>network, servers, operating system, database, and supporting network devices – while the latter is exclusive to actions </w:t>
            </w:r>
            <w:r w:rsidRPr="71913636" w:rsidR="7F4D3D0F">
              <w:rPr>
                <w:rFonts w:ascii="Calibri Light" w:hAnsi="Calibri Light" w:eastAsia="Times New Roman" w:cs="Calibri Light"/>
                <w:highlight w:val="cyan"/>
                <w:lang w:val="en-US" w:eastAsia="it-IT"/>
              </w:rPr>
              <w:t> </w:t>
            </w:r>
          </w:p>
          <w:p w:rsidRPr="00A64A46" w:rsidR="005B34C1" w:rsidP="71913636" w:rsidRDefault="005B34C1" w14:paraId="7D94C652" w14:textId="77777777">
            <w:pPr>
              <w:spacing w:after="0" w:line="240" w:lineRule="auto"/>
              <w:textAlignment w:val="baseline"/>
              <w:rPr>
                <w:rFonts w:ascii="Times New Roman" w:hAnsi="Times New Roman" w:eastAsia="Times New Roman" w:cs="Times New Roman"/>
                <w:sz w:val="24"/>
                <w:szCs w:val="24"/>
                <w:highlight w:val="cyan"/>
                <w:lang w:val="en-US" w:eastAsia="it-IT"/>
              </w:rPr>
            </w:pPr>
            <w:r w:rsidRPr="71913636" w:rsidR="7F4D3D0F">
              <w:rPr>
                <w:rFonts w:ascii="Calibri Light" w:hAnsi="Calibri Light" w:eastAsia="Times New Roman" w:cs="Calibri Light"/>
                <w:highlight w:val="cyan"/>
                <w:shd w:val="clear" w:color="auto" w:fill="FFFF00"/>
                <w:lang w:eastAsia="it-IT"/>
              </w:rPr>
              <w:t>within the application. The application logs record events and activities exclusive to the application.  </w:t>
            </w:r>
            <w:r w:rsidRPr="71913636" w:rsidR="7F4D3D0F">
              <w:rPr>
                <w:rFonts w:ascii="Calibri Light" w:hAnsi="Calibri Light" w:eastAsia="Times New Roman" w:cs="Calibri Light"/>
                <w:highlight w:val="cyan"/>
                <w:lang w:val="en-US" w:eastAsia="it-IT"/>
              </w:rPr>
              <w:t> </w:t>
            </w:r>
          </w:p>
          <w:p w:rsidRPr="00A64A46" w:rsidR="005B34C1" w:rsidP="71913636" w:rsidRDefault="005B34C1" w14:paraId="4F89433B" w14:textId="77777777">
            <w:pPr>
              <w:spacing w:after="0" w:line="240" w:lineRule="auto"/>
              <w:textAlignment w:val="baseline"/>
              <w:rPr>
                <w:rFonts w:ascii="Times New Roman" w:hAnsi="Times New Roman" w:eastAsia="Times New Roman" w:cs="Times New Roman"/>
                <w:sz w:val="24"/>
                <w:szCs w:val="24"/>
                <w:highlight w:val="cyan"/>
                <w:lang w:val="en-US" w:eastAsia="it-IT"/>
              </w:rPr>
            </w:pPr>
            <w:r w:rsidRPr="71913636" w:rsidR="7F4D3D0F">
              <w:rPr>
                <w:rFonts w:ascii="Calibri Light" w:hAnsi="Calibri Light" w:eastAsia="Times New Roman" w:cs="Calibri Light"/>
                <w:highlight w:val="cyan"/>
                <w:shd w:val="clear" w:color="auto" w:fill="FFFF00"/>
                <w:lang w:eastAsia="it-IT"/>
              </w:rPr>
              <w:t>Within the types of logs, there are five basic categories of records: </w:t>
            </w:r>
            <w:r w:rsidRPr="71913636" w:rsidR="7F4D3D0F">
              <w:rPr>
                <w:rFonts w:ascii="Calibri Light" w:hAnsi="Calibri Light" w:eastAsia="Times New Roman" w:cs="Calibri Light"/>
                <w:highlight w:val="cyan"/>
                <w:lang w:val="en-US" w:eastAsia="it-IT"/>
              </w:rPr>
              <w:t> </w:t>
            </w:r>
          </w:p>
          <w:p w:rsidRPr="00A64A46" w:rsidR="005B34C1" w:rsidP="71913636" w:rsidRDefault="005B34C1" w14:paraId="5FE5099F" w14:textId="77777777">
            <w:pPr>
              <w:spacing w:after="0" w:line="240" w:lineRule="auto"/>
              <w:textAlignment w:val="baseline"/>
              <w:rPr>
                <w:rFonts w:ascii="Times New Roman" w:hAnsi="Times New Roman" w:eastAsia="Times New Roman" w:cs="Times New Roman"/>
                <w:sz w:val="24"/>
                <w:szCs w:val="24"/>
                <w:highlight w:val="cyan"/>
                <w:lang w:val="en-US" w:eastAsia="it-IT"/>
              </w:rPr>
            </w:pPr>
            <w:r w:rsidRPr="71913636" w:rsidR="7F4D3D0F">
              <w:rPr>
                <w:rFonts w:ascii="Calibri Light" w:hAnsi="Calibri Light" w:eastAsia="Times New Roman" w:cs="Calibri Light"/>
                <w:highlight w:val="cyan"/>
                <w:shd w:val="clear" w:color="auto" w:fill="FFFF00"/>
                <w:lang w:eastAsia="it-IT"/>
              </w:rPr>
              <w:t>• Access: Authentication, authorization, and role-based access events include successful and failed authentication </w:t>
            </w:r>
            <w:r w:rsidRPr="71913636" w:rsidR="7F4D3D0F">
              <w:rPr>
                <w:rFonts w:ascii="Calibri Light" w:hAnsi="Calibri Light" w:eastAsia="Times New Roman" w:cs="Calibri Light"/>
                <w:highlight w:val="cyan"/>
                <w:lang w:val="en-US" w:eastAsia="it-IT"/>
              </w:rPr>
              <w:t> </w:t>
            </w:r>
          </w:p>
          <w:p w:rsidRPr="00A64A46" w:rsidR="005B34C1" w:rsidP="71913636" w:rsidRDefault="005B34C1" w14:paraId="70AEF4C5" w14:textId="77777777">
            <w:pPr>
              <w:spacing w:after="0" w:line="240" w:lineRule="auto"/>
              <w:textAlignment w:val="baseline"/>
              <w:rPr>
                <w:rFonts w:ascii="Times New Roman" w:hAnsi="Times New Roman" w:eastAsia="Times New Roman" w:cs="Times New Roman"/>
                <w:sz w:val="24"/>
                <w:szCs w:val="24"/>
                <w:highlight w:val="cyan"/>
                <w:lang w:val="en-US" w:eastAsia="it-IT"/>
              </w:rPr>
            </w:pPr>
            <w:r w:rsidRPr="71913636" w:rsidR="7F4D3D0F">
              <w:rPr>
                <w:rFonts w:ascii="Calibri Light" w:hAnsi="Calibri Light" w:eastAsia="Times New Roman" w:cs="Calibri Light"/>
                <w:highlight w:val="cyan"/>
                <w:shd w:val="clear" w:color="auto" w:fill="FFFF00"/>
                <w:lang w:eastAsia="it-IT"/>
              </w:rPr>
              <w:t>and permissions, system access, data access, and application access. </w:t>
            </w:r>
            <w:r w:rsidRPr="71913636" w:rsidR="7F4D3D0F">
              <w:rPr>
                <w:rFonts w:ascii="Calibri Light" w:hAnsi="Calibri Light" w:eastAsia="Times New Roman" w:cs="Calibri Light"/>
                <w:highlight w:val="cyan"/>
                <w:lang w:val="en-US" w:eastAsia="it-IT"/>
              </w:rPr>
              <w:t> </w:t>
            </w:r>
          </w:p>
          <w:p w:rsidRPr="00A64A46" w:rsidR="005B34C1" w:rsidP="71913636" w:rsidRDefault="005B34C1" w14:paraId="02F12BDF" w14:textId="77777777">
            <w:pPr>
              <w:spacing w:after="0" w:line="240" w:lineRule="auto"/>
              <w:textAlignment w:val="baseline"/>
              <w:rPr>
                <w:rFonts w:ascii="Times New Roman" w:hAnsi="Times New Roman" w:eastAsia="Times New Roman" w:cs="Times New Roman"/>
                <w:sz w:val="24"/>
                <w:szCs w:val="24"/>
                <w:highlight w:val="cyan"/>
                <w:lang w:val="en-US" w:eastAsia="it-IT"/>
              </w:rPr>
            </w:pPr>
            <w:r w:rsidRPr="71913636" w:rsidR="7F4D3D0F">
              <w:rPr>
                <w:rFonts w:ascii="Calibri Light" w:hAnsi="Calibri Light" w:eastAsia="Times New Roman" w:cs="Calibri Light"/>
                <w:highlight w:val="cyan"/>
                <w:shd w:val="clear" w:color="auto" w:fill="FFFF00"/>
                <w:lang w:eastAsia="it-IT"/>
              </w:rPr>
              <w:t>• Changes: Change events include changes to systems or applications, changes to data (creation, updates, and </w:t>
            </w:r>
            <w:r w:rsidRPr="71913636" w:rsidR="7F4D3D0F">
              <w:rPr>
                <w:rFonts w:ascii="Calibri Light" w:hAnsi="Calibri Light" w:eastAsia="Times New Roman" w:cs="Calibri Light"/>
                <w:highlight w:val="cyan"/>
                <w:lang w:val="en-US" w:eastAsia="it-IT"/>
              </w:rPr>
              <w:t> </w:t>
            </w:r>
          </w:p>
          <w:p w:rsidRPr="00A64A46" w:rsidR="005B34C1" w:rsidP="71913636" w:rsidRDefault="005B34C1" w14:paraId="792CB8B0" w14:textId="77777777">
            <w:pPr>
              <w:spacing w:after="0" w:line="240" w:lineRule="auto"/>
              <w:textAlignment w:val="baseline"/>
              <w:rPr>
                <w:rFonts w:ascii="Times New Roman" w:hAnsi="Times New Roman" w:eastAsia="Times New Roman" w:cs="Times New Roman"/>
                <w:sz w:val="24"/>
                <w:szCs w:val="24"/>
                <w:highlight w:val="cyan"/>
                <w:lang w:val="en-US" w:eastAsia="it-IT"/>
              </w:rPr>
            </w:pPr>
            <w:r w:rsidRPr="71913636" w:rsidR="7F4D3D0F">
              <w:rPr>
                <w:rFonts w:ascii="Calibri Light" w:hAnsi="Calibri Light" w:eastAsia="Times New Roman" w:cs="Calibri Light"/>
                <w:highlight w:val="cyan"/>
                <w:shd w:val="clear" w:color="auto" w:fill="FFFF00"/>
                <w:lang w:eastAsia="it-IT"/>
              </w:rPr>
              <w:t>destruction), and application installation and changes. </w:t>
            </w:r>
            <w:r w:rsidRPr="71913636" w:rsidR="7F4D3D0F">
              <w:rPr>
                <w:rFonts w:ascii="Calibri Light" w:hAnsi="Calibri Light" w:eastAsia="Times New Roman" w:cs="Calibri Light"/>
                <w:highlight w:val="cyan"/>
                <w:lang w:val="en-US" w:eastAsia="it-IT"/>
              </w:rPr>
              <w:t> </w:t>
            </w:r>
          </w:p>
          <w:p w:rsidRPr="00A64A46" w:rsidR="005B34C1" w:rsidP="71913636" w:rsidRDefault="005B34C1" w14:paraId="43B63E5C" w14:textId="77777777">
            <w:pPr>
              <w:spacing w:after="0" w:line="240" w:lineRule="auto"/>
              <w:textAlignment w:val="baseline"/>
              <w:rPr>
                <w:rFonts w:ascii="Times New Roman" w:hAnsi="Times New Roman" w:eastAsia="Times New Roman" w:cs="Times New Roman"/>
                <w:sz w:val="24"/>
                <w:szCs w:val="24"/>
                <w:highlight w:val="cyan"/>
                <w:lang w:val="en-US" w:eastAsia="it-IT"/>
              </w:rPr>
            </w:pPr>
            <w:r w:rsidRPr="71913636" w:rsidR="7F4D3D0F">
              <w:rPr>
                <w:rFonts w:ascii="Calibri Light" w:hAnsi="Calibri Light" w:eastAsia="Times New Roman" w:cs="Calibri Light"/>
                <w:highlight w:val="cyan"/>
                <w:shd w:val="clear" w:color="auto" w:fill="FFFF00"/>
                <w:lang w:eastAsia="it-IT"/>
              </w:rPr>
              <w:t>• Availability: Availability events include startup and shutdown of systems and applications, faults and errors that </w:t>
            </w:r>
            <w:r w:rsidRPr="71913636" w:rsidR="7F4D3D0F">
              <w:rPr>
                <w:rFonts w:ascii="Calibri Light" w:hAnsi="Calibri Light" w:eastAsia="Times New Roman" w:cs="Calibri Light"/>
                <w:highlight w:val="cyan"/>
                <w:lang w:val="en-US" w:eastAsia="it-IT"/>
              </w:rPr>
              <w:t> </w:t>
            </w:r>
          </w:p>
          <w:p w:rsidRPr="00A64A46" w:rsidR="005B34C1" w:rsidP="71913636" w:rsidRDefault="005B34C1" w14:paraId="41833B18" w14:textId="77777777">
            <w:pPr>
              <w:spacing w:after="0" w:line="240" w:lineRule="auto"/>
              <w:textAlignment w:val="baseline"/>
              <w:rPr>
                <w:rFonts w:ascii="Times New Roman" w:hAnsi="Times New Roman" w:eastAsia="Times New Roman" w:cs="Times New Roman"/>
                <w:sz w:val="24"/>
                <w:szCs w:val="24"/>
                <w:highlight w:val="cyan"/>
                <w:lang w:val="en-US" w:eastAsia="it-IT"/>
              </w:rPr>
            </w:pPr>
            <w:r w:rsidRPr="71913636" w:rsidR="7F4D3D0F">
              <w:rPr>
                <w:rFonts w:ascii="Calibri Light" w:hAnsi="Calibri Light" w:eastAsia="Times New Roman" w:cs="Calibri Light"/>
                <w:highlight w:val="cyan"/>
                <w:shd w:val="clear" w:color="auto" w:fill="FFFF00"/>
                <w:lang w:eastAsia="it-IT"/>
              </w:rPr>
              <w:t>affect application availability, and backup successes and failures. </w:t>
            </w:r>
            <w:r w:rsidRPr="71913636" w:rsidR="7F4D3D0F">
              <w:rPr>
                <w:rFonts w:ascii="Calibri Light" w:hAnsi="Calibri Light" w:eastAsia="Times New Roman" w:cs="Calibri Light"/>
                <w:highlight w:val="cyan"/>
                <w:lang w:val="en-US" w:eastAsia="it-IT"/>
              </w:rPr>
              <w:t> </w:t>
            </w:r>
          </w:p>
          <w:p w:rsidRPr="00A64A46" w:rsidR="005B34C1" w:rsidP="71913636" w:rsidRDefault="005B34C1" w14:paraId="627EE23B" w14:textId="77777777">
            <w:pPr>
              <w:spacing w:after="0" w:line="240" w:lineRule="auto"/>
              <w:textAlignment w:val="baseline"/>
              <w:rPr>
                <w:rFonts w:ascii="Times New Roman" w:hAnsi="Times New Roman" w:eastAsia="Times New Roman" w:cs="Times New Roman"/>
                <w:sz w:val="24"/>
                <w:szCs w:val="24"/>
                <w:highlight w:val="cyan"/>
                <w:lang w:val="en-US" w:eastAsia="it-IT"/>
              </w:rPr>
            </w:pPr>
            <w:r w:rsidRPr="71913636" w:rsidR="7F4D3D0F">
              <w:rPr>
                <w:rFonts w:ascii="Calibri Light" w:hAnsi="Calibri Light" w:eastAsia="Times New Roman" w:cs="Calibri Light"/>
                <w:highlight w:val="cyan"/>
                <w:shd w:val="clear" w:color="auto" w:fill="FFFF00"/>
                <w:lang w:eastAsia="it-IT"/>
              </w:rPr>
              <w:t>• Resources: Resource issues include exhausted resources, exceeded capacities, and connectivity issues. </w:t>
            </w:r>
            <w:r w:rsidRPr="71913636" w:rsidR="7F4D3D0F">
              <w:rPr>
                <w:rFonts w:ascii="Calibri Light" w:hAnsi="Calibri Light" w:eastAsia="Times New Roman" w:cs="Calibri Light"/>
                <w:highlight w:val="cyan"/>
                <w:lang w:val="en-US" w:eastAsia="it-IT"/>
              </w:rPr>
              <w:t> </w:t>
            </w:r>
          </w:p>
          <w:p w:rsidRPr="00A64A46" w:rsidR="005B34C1" w:rsidP="71913636" w:rsidRDefault="005B34C1" w14:paraId="38B9DB75" w14:textId="77777777">
            <w:pPr>
              <w:spacing w:after="0" w:line="240" w:lineRule="auto"/>
              <w:textAlignment w:val="baseline"/>
              <w:rPr>
                <w:rFonts w:ascii="Times New Roman" w:hAnsi="Times New Roman" w:eastAsia="Times New Roman" w:cs="Times New Roman"/>
                <w:sz w:val="24"/>
                <w:szCs w:val="24"/>
                <w:highlight w:val="cyan"/>
                <w:lang w:val="en-US" w:eastAsia="it-IT"/>
              </w:rPr>
            </w:pPr>
            <w:r w:rsidRPr="71913636" w:rsidR="7F4D3D0F">
              <w:rPr>
                <w:rFonts w:ascii="Calibri Light" w:hAnsi="Calibri Light" w:eastAsia="Times New Roman" w:cs="Calibri Light"/>
                <w:highlight w:val="cyan"/>
                <w:shd w:val="clear" w:color="auto" w:fill="FFFF00"/>
                <w:lang w:eastAsia="it-IT"/>
              </w:rPr>
              <w:t>• Threats: Some common threats to logs include invalid inputs and security issues known to affect the application. </w:t>
            </w:r>
            <w:r w:rsidRPr="71913636" w:rsidR="7F4D3D0F">
              <w:rPr>
                <w:rFonts w:ascii="Calibri Light" w:hAnsi="Calibri Light" w:eastAsia="Times New Roman" w:cs="Calibri Light"/>
                <w:highlight w:val="cyan"/>
                <w:lang w:val="en-US" w:eastAsia="it-IT"/>
              </w:rPr>
              <w:t> </w:t>
            </w:r>
          </w:p>
          <w:p w:rsidRPr="00A64A46" w:rsidR="005B34C1" w:rsidP="71913636" w:rsidRDefault="005B34C1" w14:paraId="4D24F22B" w14:textId="77777777">
            <w:pPr>
              <w:spacing w:after="0" w:line="240" w:lineRule="auto"/>
              <w:textAlignment w:val="baseline"/>
              <w:rPr>
                <w:rFonts w:ascii="Times New Roman" w:hAnsi="Times New Roman" w:eastAsia="Times New Roman" w:cs="Times New Roman"/>
                <w:sz w:val="24"/>
                <w:szCs w:val="24"/>
                <w:highlight w:val="cyan"/>
                <w:lang w:val="en-US" w:eastAsia="it-IT"/>
              </w:rPr>
            </w:pPr>
            <w:r w:rsidRPr="71913636" w:rsidR="7F4D3D0F">
              <w:rPr>
                <w:rFonts w:ascii="Calibri Light" w:hAnsi="Calibri Light" w:eastAsia="Times New Roman" w:cs="Calibri Light"/>
                <w:highlight w:val="cyan"/>
                <w:shd w:val="clear" w:color="auto" w:fill="FFFF00"/>
                <w:lang w:eastAsia="it-IT"/>
              </w:rPr>
              <w:t>Log classifications are according to five different levels of severity. In order of importance, they are 1) debug or verbose, 2) </w:t>
            </w:r>
            <w:r w:rsidRPr="71913636" w:rsidR="7F4D3D0F">
              <w:rPr>
                <w:rFonts w:ascii="Calibri Light" w:hAnsi="Calibri Light" w:eastAsia="Times New Roman" w:cs="Calibri Light"/>
                <w:highlight w:val="cyan"/>
                <w:lang w:val="en-US" w:eastAsia="it-IT"/>
              </w:rPr>
              <w:t> </w:t>
            </w:r>
          </w:p>
          <w:p w:rsidRPr="00A64A46" w:rsidR="005B34C1" w:rsidP="71913636" w:rsidRDefault="005B34C1" w14:paraId="1D6B2D38" w14:textId="77777777">
            <w:pPr>
              <w:spacing w:after="0" w:line="240" w:lineRule="auto"/>
              <w:textAlignment w:val="baseline"/>
              <w:rPr>
                <w:rFonts w:ascii="Times New Roman" w:hAnsi="Times New Roman" w:eastAsia="Times New Roman" w:cs="Times New Roman"/>
                <w:sz w:val="24"/>
                <w:szCs w:val="24"/>
                <w:highlight w:val="cyan"/>
                <w:lang w:val="en-US" w:eastAsia="it-IT"/>
              </w:rPr>
            </w:pPr>
            <w:r w:rsidRPr="71913636" w:rsidR="7F4D3D0F">
              <w:rPr>
                <w:rFonts w:ascii="Calibri Light" w:hAnsi="Calibri Light" w:eastAsia="Times New Roman" w:cs="Calibri Light"/>
                <w:highlight w:val="cyan"/>
                <w:shd w:val="clear" w:color="auto" w:fill="FFFF00"/>
                <w:lang w:eastAsia="it-IT"/>
              </w:rPr>
              <w:t>informational, 3) warning, 4) error, and 5) critical. </w:t>
            </w:r>
            <w:r w:rsidRPr="71913636" w:rsidR="7F4D3D0F">
              <w:rPr>
                <w:rFonts w:ascii="Calibri Light" w:hAnsi="Calibri Light" w:eastAsia="Times New Roman" w:cs="Calibri Light"/>
                <w:highlight w:val="cyan"/>
                <w:lang w:val="en-US" w:eastAsia="it-IT"/>
              </w:rPr>
              <w:t> </w:t>
            </w:r>
          </w:p>
          <w:p w:rsidRPr="00A64A46" w:rsidR="005B34C1" w:rsidP="71913636" w:rsidRDefault="005B34C1" w14:paraId="33B28FC4" w14:textId="77777777">
            <w:pPr>
              <w:spacing w:after="0" w:line="240" w:lineRule="auto"/>
              <w:textAlignment w:val="baseline"/>
              <w:rPr>
                <w:rFonts w:ascii="Times New Roman" w:hAnsi="Times New Roman" w:eastAsia="Times New Roman" w:cs="Times New Roman"/>
                <w:sz w:val="24"/>
                <w:szCs w:val="24"/>
                <w:highlight w:val="cyan"/>
                <w:lang w:val="en-US" w:eastAsia="it-IT"/>
              </w:rPr>
            </w:pPr>
            <w:r w:rsidRPr="71913636" w:rsidR="7F4D3D0F">
              <w:rPr>
                <w:rFonts w:ascii="Calibri Light" w:hAnsi="Calibri Light" w:eastAsia="Times New Roman" w:cs="Calibri Light"/>
                <w:highlight w:val="cyan"/>
                <w:shd w:val="clear" w:color="auto" w:fill="FFFF00"/>
                <w:lang w:eastAsia="it-IT"/>
              </w:rPr>
              <w:t>Most cloud services from SAP have some form of logging included in the application’s functionality – the log files for the infrastructure. </w:t>
            </w:r>
            <w:r w:rsidRPr="71913636" w:rsidR="7F4D3D0F">
              <w:rPr>
                <w:rFonts w:ascii="Calibri Light" w:hAnsi="Calibri Light" w:eastAsia="Times New Roman" w:cs="Calibri Light"/>
                <w:highlight w:val="cyan"/>
                <w:lang w:val="en-US" w:eastAsia="it-IT"/>
              </w:rPr>
              <w:t> </w:t>
            </w:r>
          </w:p>
          <w:p w:rsidRPr="00A64A46" w:rsidR="005B34C1" w:rsidP="71913636" w:rsidRDefault="005B34C1" w14:paraId="6442248C" w14:textId="77777777">
            <w:pPr>
              <w:spacing w:after="0" w:line="240" w:lineRule="auto"/>
              <w:textAlignment w:val="baseline"/>
              <w:rPr>
                <w:rFonts w:ascii="Times New Roman" w:hAnsi="Times New Roman" w:eastAsia="Times New Roman" w:cs="Times New Roman"/>
                <w:sz w:val="24"/>
                <w:szCs w:val="24"/>
                <w:highlight w:val="cyan"/>
                <w:lang w:val="en-US" w:eastAsia="it-IT"/>
              </w:rPr>
            </w:pPr>
            <w:r w:rsidRPr="71913636" w:rsidR="7F4D3D0F">
              <w:rPr>
                <w:rFonts w:ascii="Calibri Light" w:hAnsi="Calibri Light" w:eastAsia="Times New Roman" w:cs="Calibri Light"/>
                <w:highlight w:val="cyan"/>
                <w:shd w:val="clear" w:color="auto" w:fill="FFFF00"/>
                <w:lang w:eastAsia="it-IT"/>
              </w:rPr>
              <w:t>In contrast, written to the application database are the activities and events of the application. </w:t>
            </w:r>
            <w:r w:rsidRPr="71913636" w:rsidR="7F4D3D0F">
              <w:rPr>
                <w:rFonts w:ascii="Calibri Light" w:hAnsi="Calibri Light" w:eastAsia="Times New Roman" w:cs="Calibri Light"/>
                <w:highlight w:val="cyan"/>
                <w:lang w:val="en-US" w:eastAsia="it-IT"/>
              </w:rPr>
              <w:t> </w:t>
            </w:r>
          </w:p>
          <w:p w:rsidRPr="00A64A46" w:rsidR="005B34C1" w:rsidP="71913636" w:rsidRDefault="005B34C1" w14:paraId="58810099" w14:textId="77777777">
            <w:pPr>
              <w:spacing w:after="0" w:line="240" w:lineRule="auto"/>
              <w:textAlignment w:val="baseline"/>
              <w:rPr>
                <w:rFonts w:ascii="Times New Roman" w:hAnsi="Times New Roman" w:eastAsia="Times New Roman" w:cs="Times New Roman"/>
                <w:sz w:val="24"/>
                <w:szCs w:val="24"/>
                <w:highlight w:val="cyan"/>
                <w:lang w:val="en-US" w:eastAsia="it-IT"/>
              </w:rPr>
            </w:pPr>
            <w:r w:rsidRPr="71913636" w:rsidR="7F4D3D0F">
              <w:rPr>
                <w:rFonts w:ascii="Calibri Light" w:hAnsi="Calibri Light" w:eastAsia="Times New Roman" w:cs="Calibri Light"/>
                <w:highlight w:val="cyan"/>
                <w:shd w:val="clear" w:color="auto" w:fill="FFFF00"/>
                <w:lang w:eastAsia="it-IT"/>
              </w:rPr>
              <w:t>SAP makes application logs available to customers by incorporating application logging capabilities in the functionality of the </w:t>
            </w:r>
            <w:r w:rsidRPr="71913636" w:rsidR="7F4D3D0F">
              <w:rPr>
                <w:rFonts w:ascii="Calibri Light" w:hAnsi="Calibri Light" w:eastAsia="Times New Roman" w:cs="Calibri Light"/>
                <w:highlight w:val="cyan"/>
                <w:lang w:val="en-US" w:eastAsia="it-IT"/>
              </w:rPr>
              <w:t> </w:t>
            </w:r>
          </w:p>
          <w:p w:rsidRPr="00A64A46" w:rsidR="005B34C1" w:rsidP="71913636" w:rsidRDefault="005B34C1" w14:paraId="6800E371" w14:textId="77777777">
            <w:pPr>
              <w:spacing w:after="0" w:line="240" w:lineRule="auto"/>
              <w:textAlignment w:val="baseline"/>
              <w:rPr>
                <w:rFonts w:ascii="Times New Roman" w:hAnsi="Times New Roman" w:eastAsia="Times New Roman" w:cs="Times New Roman"/>
                <w:sz w:val="24"/>
                <w:szCs w:val="24"/>
                <w:highlight w:val="cyan"/>
                <w:lang w:val="en-US" w:eastAsia="it-IT"/>
              </w:rPr>
            </w:pPr>
            <w:r w:rsidRPr="71913636" w:rsidR="7F4D3D0F">
              <w:rPr>
                <w:rFonts w:ascii="Calibri Light" w:hAnsi="Calibri Light" w:eastAsia="Times New Roman" w:cs="Calibri Light"/>
                <w:highlight w:val="cyan"/>
                <w:shd w:val="clear" w:color="auto" w:fill="FFFF00"/>
                <w:lang w:eastAsia="it-IT"/>
              </w:rPr>
              <w:t>application. The application logs are part of the customer database and customer data – owned, controlled, and managed by the </w:t>
            </w:r>
            <w:r w:rsidRPr="71913636" w:rsidR="7F4D3D0F">
              <w:rPr>
                <w:rFonts w:ascii="Calibri Light" w:hAnsi="Calibri Light" w:eastAsia="Times New Roman" w:cs="Calibri Light"/>
                <w:highlight w:val="cyan"/>
                <w:lang w:val="en-US" w:eastAsia="it-IT"/>
              </w:rPr>
              <w:t> </w:t>
            </w:r>
          </w:p>
          <w:p w:rsidRPr="00A64A46" w:rsidR="005B34C1" w:rsidP="71913636" w:rsidRDefault="005B34C1" w14:paraId="05225B8B" w14:textId="77777777">
            <w:pPr>
              <w:spacing w:after="0" w:line="240" w:lineRule="auto"/>
              <w:textAlignment w:val="baseline"/>
              <w:rPr>
                <w:rFonts w:ascii="Times New Roman" w:hAnsi="Times New Roman" w:eastAsia="Times New Roman" w:cs="Times New Roman"/>
                <w:sz w:val="24"/>
                <w:szCs w:val="24"/>
                <w:highlight w:val="cyan"/>
                <w:lang w:val="en-US" w:eastAsia="it-IT"/>
              </w:rPr>
            </w:pPr>
            <w:r w:rsidRPr="71913636" w:rsidR="7F4D3D0F">
              <w:rPr>
                <w:rFonts w:ascii="Calibri Light" w:hAnsi="Calibri Light" w:eastAsia="Times New Roman" w:cs="Calibri Light"/>
                <w:highlight w:val="cyan"/>
                <w:shd w:val="clear" w:color="auto" w:fill="FFFF00"/>
                <w:lang w:eastAsia="it-IT"/>
              </w:rPr>
              <w:t>customer. Infrastructure logs are essentially everything else – the network and devices, operating system, servers, and the database. </w:t>
            </w:r>
            <w:r w:rsidRPr="71913636" w:rsidR="7F4D3D0F">
              <w:rPr>
                <w:rFonts w:ascii="Calibri Light" w:hAnsi="Calibri Light" w:eastAsia="Times New Roman" w:cs="Calibri Light"/>
                <w:highlight w:val="cyan"/>
                <w:lang w:val="en-US" w:eastAsia="it-IT"/>
              </w:rPr>
              <w:t> </w:t>
            </w:r>
          </w:p>
          <w:p w:rsidRPr="00A64A46" w:rsidR="005B34C1" w:rsidP="71913636" w:rsidRDefault="005B34C1" w14:paraId="121E8FC8" w14:textId="77777777">
            <w:pPr>
              <w:spacing w:after="0" w:line="240" w:lineRule="auto"/>
              <w:textAlignment w:val="baseline"/>
              <w:rPr>
                <w:rFonts w:ascii="Times New Roman" w:hAnsi="Times New Roman" w:eastAsia="Times New Roman" w:cs="Times New Roman"/>
                <w:sz w:val="24"/>
                <w:szCs w:val="24"/>
                <w:highlight w:val="cyan"/>
                <w:lang w:val="en-US" w:eastAsia="it-IT"/>
              </w:rPr>
            </w:pPr>
            <w:r w:rsidRPr="71913636" w:rsidR="7F4D3D0F">
              <w:rPr>
                <w:rFonts w:ascii="Calibri Light" w:hAnsi="Calibri Light" w:eastAsia="Times New Roman" w:cs="Calibri Light"/>
                <w:highlight w:val="cyan"/>
                <w:shd w:val="clear" w:color="auto" w:fill="FFFF00"/>
                <w:lang w:eastAsia="it-IT"/>
              </w:rPr>
              <w:t>Many of our applications have log-file export capability so that customers may reformat and send to their SIEM solution. If an </w:t>
            </w:r>
            <w:r w:rsidRPr="71913636" w:rsidR="7F4D3D0F">
              <w:rPr>
                <w:rFonts w:ascii="Calibri Light" w:hAnsi="Calibri Light" w:eastAsia="Times New Roman" w:cs="Calibri Light"/>
                <w:highlight w:val="cyan"/>
                <w:lang w:val="en-US" w:eastAsia="it-IT"/>
              </w:rPr>
              <w:t> </w:t>
            </w:r>
          </w:p>
          <w:p w:rsidRPr="00A64A46" w:rsidR="005B34C1" w:rsidP="71913636" w:rsidRDefault="005B34C1" w14:paraId="397EAC8B" w14:textId="77777777">
            <w:pPr>
              <w:spacing w:after="0" w:line="240" w:lineRule="auto"/>
              <w:textAlignment w:val="baseline"/>
              <w:rPr>
                <w:rFonts w:ascii="Times New Roman" w:hAnsi="Times New Roman" w:eastAsia="Times New Roman" w:cs="Times New Roman"/>
                <w:sz w:val="24"/>
                <w:szCs w:val="24"/>
                <w:highlight w:val="cyan"/>
                <w:lang w:val="en-US" w:eastAsia="it-IT"/>
              </w:rPr>
            </w:pPr>
            <w:r w:rsidRPr="71913636" w:rsidR="7F4D3D0F">
              <w:rPr>
                <w:rFonts w:ascii="Calibri Light" w:hAnsi="Calibri Light" w:eastAsia="Times New Roman" w:cs="Calibri Light"/>
                <w:highlight w:val="cyan"/>
                <w:shd w:val="clear" w:color="auto" w:fill="FFFF00"/>
                <w:lang w:eastAsia="it-IT"/>
              </w:rPr>
              <w:t>application does not have export capability, then it typically provides online query capabilities. The depth and breadth of log </w:t>
            </w:r>
            <w:r w:rsidRPr="71913636" w:rsidR="7F4D3D0F">
              <w:rPr>
                <w:rFonts w:ascii="Calibri Light" w:hAnsi="Calibri Light" w:eastAsia="Times New Roman" w:cs="Calibri Light"/>
                <w:highlight w:val="cyan"/>
                <w:lang w:val="en-US" w:eastAsia="it-IT"/>
              </w:rPr>
              <w:t> </w:t>
            </w:r>
          </w:p>
          <w:p w:rsidRPr="00A64A46" w:rsidR="005B34C1" w:rsidP="71913636" w:rsidRDefault="005B34C1" w14:paraId="4BAE35E0" w14:textId="77777777">
            <w:pPr>
              <w:spacing w:after="0" w:line="240" w:lineRule="auto"/>
              <w:textAlignment w:val="baseline"/>
              <w:rPr>
                <w:rFonts w:ascii="Times New Roman" w:hAnsi="Times New Roman" w:eastAsia="Times New Roman" w:cs="Times New Roman"/>
                <w:sz w:val="24"/>
                <w:szCs w:val="24"/>
                <w:highlight w:val="cyan"/>
                <w:lang w:val="en-US" w:eastAsia="it-IT"/>
              </w:rPr>
            </w:pPr>
            <w:r w:rsidRPr="71913636" w:rsidR="7F4D3D0F">
              <w:rPr>
                <w:rFonts w:ascii="Calibri Light" w:hAnsi="Calibri Light" w:eastAsia="Times New Roman" w:cs="Calibri Light"/>
                <w:highlight w:val="cyan"/>
                <w:shd w:val="clear" w:color="auto" w:fill="FFFF00"/>
                <w:lang w:eastAsia="it-IT"/>
              </w:rPr>
              <w:t>capabilities vary between solutions </w:t>
            </w:r>
            <w:r w:rsidRPr="71913636" w:rsidR="7F4D3D0F">
              <w:rPr>
                <w:rFonts w:ascii="Calibri Light" w:hAnsi="Calibri Light" w:eastAsia="Times New Roman" w:cs="Calibri Light"/>
                <w:highlight w:val="cyan"/>
                <w:lang w:val="en-US" w:eastAsia="it-IT"/>
              </w:rPr>
              <w:t> </w:t>
            </w:r>
          </w:p>
        </w:tc>
      </w:tr>
      <w:tr w:rsidRPr="00A64A46" w:rsidR="00A64A46" w:rsidTr="0A3770BE" w14:paraId="6F520A0F" w14:textId="77777777">
        <w:trPr>
          <w:trHeight w:val="300"/>
        </w:trPr>
        <w:tc>
          <w:tcPr>
            <w:tcW w:w="1083" w:type="dxa"/>
            <w:tcBorders>
              <w:top w:val="single" w:color="8CDFFF" w:themeColor="accent4" w:themeTint="66" w:sz="6" w:space="0"/>
              <w:left w:val="single" w:color="8CDFFF" w:themeColor="accent4" w:themeTint="66" w:sz="6" w:space="0"/>
              <w:bottom w:val="single" w:color="8CDFFF" w:themeColor="accent4" w:themeTint="66" w:sz="6" w:space="0"/>
              <w:right w:val="single" w:color="8CDFFF" w:themeColor="accent4" w:themeTint="66" w:sz="6" w:space="0"/>
            </w:tcBorders>
            <w:shd w:val="clear" w:color="auto" w:fill="FFFFFF" w:themeFill="background1"/>
            <w:tcMar/>
            <w:hideMark/>
          </w:tcPr>
          <w:p w:rsidRPr="00A64A46" w:rsidR="00A64A46" w:rsidP="00431032" w:rsidRDefault="00A64A46" w14:paraId="715AFB8F" w14:textId="77777777">
            <w:pPr>
              <w:numPr>
                <w:ilvl w:val="0"/>
                <w:numId w:val="110"/>
              </w:numPr>
              <w:spacing w:after="0" w:line="240" w:lineRule="auto"/>
              <w:ind w:left="1080" w:firstLine="0"/>
              <w:textAlignment w:val="baseline"/>
              <w:rPr>
                <w:rFonts w:ascii="Calibri Light" w:hAnsi="Calibri Light" w:eastAsia="Times New Roman" w:cs="Calibri Light"/>
                <w:b/>
                <w:bCs/>
                <w:lang w:val="en-US" w:eastAsia="it-IT"/>
              </w:rPr>
            </w:pPr>
            <w:r w:rsidRPr="00A64A46">
              <w:rPr>
                <w:rFonts w:ascii="Calibri Light" w:hAnsi="Calibri Light" w:eastAsia="Times New Roman" w:cs="Calibri Light"/>
                <w:b/>
                <w:bCs/>
                <w:lang w:val="en-US" w:eastAsia="it-IT"/>
              </w:rPr>
              <w:t> </w:t>
            </w:r>
          </w:p>
        </w:tc>
        <w:tc>
          <w:tcPr>
            <w:tcW w:w="2683" w:type="dxa"/>
            <w:tcBorders>
              <w:top w:val="single" w:color="8CDFFF" w:themeColor="accent4" w:themeTint="66" w:sz="6" w:space="0"/>
              <w:left w:val="single" w:color="8CDFFF" w:themeColor="accent4" w:themeTint="66" w:sz="6" w:space="0"/>
              <w:bottom w:val="single" w:color="8CDFFF" w:themeColor="accent4" w:themeTint="66" w:sz="6" w:space="0"/>
              <w:right w:val="single" w:color="8CDFFF" w:themeColor="accent4" w:themeTint="66" w:sz="6" w:space="0"/>
            </w:tcBorders>
            <w:shd w:val="clear" w:color="auto" w:fill="FFFFFF" w:themeFill="background1"/>
            <w:tcMar/>
            <w:hideMark/>
          </w:tcPr>
          <w:p w:rsidRPr="00A64A46" w:rsidR="00A64A46" w:rsidP="00A64A46" w:rsidRDefault="00A64A46" w14:paraId="4A717E95" w14:textId="77777777">
            <w:pPr>
              <w:spacing w:after="0" w:line="240" w:lineRule="auto"/>
              <w:textAlignment w:val="baseline"/>
              <w:rPr>
                <w:rFonts w:ascii="Times New Roman" w:hAnsi="Times New Roman" w:eastAsia="Times New Roman" w:cs="Times New Roman"/>
                <w:sz w:val="24"/>
                <w:szCs w:val="24"/>
                <w:lang w:val="en-US" w:eastAsia="it-IT"/>
              </w:rPr>
            </w:pPr>
            <w:r w:rsidRPr="00A64A46">
              <w:rPr>
                <w:rFonts w:ascii="Calibri Light" w:hAnsi="Calibri Light" w:eastAsia="Times New Roman" w:cs="Calibri Light"/>
                <w:lang w:eastAsia="it-IT"/>
              </w:rPr>
              <w:t>Security events and Audit logs on Saudi Aramco data or information hosted or stored in the Cloud Computing Service </w:t>
            </w:r>
            <w:r w:rsidRPr="00A64A46">
              <w:rPr>
                <w:rFonts w:ascii="Calibri Light" w:hAnsi="Calibri Light" w:eastAsia="Times New Roman" w:cs="Calibri Light"/>
                <w:b/>
                <w:bCs/>
                <w:lang w:eastAsia="it-IT"/>
              </w:rPr>
              <w:t>must </w:t>
            </w:r>
            <w:r w:rsidRPr="00A64A46">
              <w:rPr>
                <w:rFonts w:ascii="Calibri Light" w:hAnsi="Calibri Light" w:eastAsia="Times New Roman" w:cs="Calibri Light"/>
                <w:lang w:eastAsia="it-IT"/>
              </w:rPr>
              <w:t>be logged and retained for a minimum of one (1) year.</w:t>
            </w:r>
            <w:r w:rsidRPr="00A64A46">
              <w:rPr>
                <w:rFonts w:ascii="Calibri Light" w:hAnsi="Calibri Light" w:eastAsia="Times New Roman" w:cs="Calibri Light"/>
                <w:lang w:val="en-US" w:eastAsia="it-IT"/>
              </w:rPr>
              <w:t> </w:t>
            </w:r>
          </w:p>
        </w:tc>
        <w:tc>
          <w:tcPr>
            <w:tcW w:w="1070" w:type="dxa"/>
            <w:tcBorders>
              <w:top w:val="single" w:color="8CDFFF" w:themeColor="accent4" w:themeTint="66" w:sz="6" w:space="0"/>
              <w:left w:val="single" w:color="8CDFFF" w:themeColor="accent4" w:themeTint="66" w:sz="6" w:space="0"/>
              <w:bottom w:val="single" w:color="8CDFFF" w:themeColor="accent4" w:themeTint="66" w:sz="6" w:space="0"/>
              <w:right w:val="single" w:color="8CDFFF" w:themeColor="accent4" w:themeTint="66" w:sz="6" w:space="0"/>
            </w:tcBorders>
            <w:shd w:val="clear" w:color="auto" w:fill="FFFFFF" w:themeFill="background1"/>
            <w:tcMar/>
            <w:hideMark/>
          </w:tcPr>
          <w:p w:rsidRPr="00A64A46" w:rsidR="00A64A46" w:rsidP="00A64A46" w:rsidRDefault="00A64A46" w14:paraId="7F11E7AD" w14:textId="77777777">
            <w:pPr>
              <w:spacing w:after="0" w:line="240" w:lineRule="auto"/>
              <w:jc w:val="center"/>
              <w:textAlignment w:val="baseline"/>
              <w:rPr>
                <w:rFonts w:ascii="Times New Roman" w:hAnsi="Times New Roman" w:eastAsia="Times New Roman" w:cs="Times New Roman"/>
                <w:sz w:val="24"/>
                <w:szCs w:val="24"/>
                <w:lang w:val="it-IT" w:eastAsia="it-IT"/>
              </w:rPr>
            </w:pPr>
            <w:r w:rsidRPr="00A64A46">
              <w:rPr>
                <w:rFonts w:ascii="Calibri Light" w:hAnsi="Calibri Light" w:eastAsia="Times New Roman" w:cs="Calibri Light"/>
                <w:lang w:eastAsia="it-IT"/>
              </w:rPr>
              <w:t>CT2.4,</w:t>
            </w:r>
            <w:r w:rsidRPr="00A64A46">
              <w:rPr>
                <w:rFonts w:ascii="Calibri Light" w:hAnsi="Calibri Light" w:eastAsia="Times New Roman" w:cs="Calibri Light"/>
                <w:lang w:val="it-IT" w:eastAsia="it-IT"/>
              </w:rPr>
              <w:t> </w:t>
            </w:r>
          </w:p>
          <w:p w:rsidRPr="00A64A46" w:rsidR="00A64A46" w:rsidP="00A64A46" w:rsidRDefault="00A64A46" w14:paraId="6CF1D7F9" w14:textId="77777777">
            <w:pPr>
              <w:spacing w:after="0" w:line="240" w:lineRule="auto"/>
              <w:jc w:val="center"/>
              <w:textAlignment w:val="baseline"/>
              <w:rPr>
                <w:rFonts w:ascii="Times New Roman" w:hAnsi="Times New Roman" w:eastAsia="Times New Roman" w:cs="Times New Roman"/>
                <w:sz w:val="24"/>
                <w:szCs w:val="24"/>
                <w:lang w:val="it-IT" w:eastAsia="it-IT"/>
              </w:rPr>
            </w:pPr>
            <w:r w:rsidRPr="00A64A46">
              <w:rPr>
                <w:rFonts w:ascii="Calibri Light" w:hAnsi="Calibri Light" w:eastAsia="Times New Roman" w:cs="Calibri Light"/>
                <w:lang w:eastAsia="it-IT"/>
              </w:rPr>
              <w:t>CT5.3,</w:t>
            </w:r>
            <w:r w:rsidRPr="00A64A46">
              <w:rPr>
                <w:rFonts w:ascii="Calibri Light" w:hAnsi="Calibri Light" w:eastAsia="Times New Roman" w:cs="Calibri Light"/>
                <w:lang w:val="it-IT" w:eastAsia="it-IT"/>
              </w:rPr>
              <w:t> </w:t>
            </w:r>
          </w:p>
          <w:p w:rsidRPr="00A64A46" w:rsidR="00A64A46" w:rsidP="00A64A46" w:rsidRDefault="00A64A46" w14:paraId="14F75CAD" w14:textId="77777777">
            <w:pPr>
              <w:spacing w:after="0" w:line="240" w:lineRule="auto"/>
              <w:jc w:val="center"/>
              <w:textAlignment w:val="baseline"/>
              <w:rPr>
                <w:rFonts w:ascii="Times New Roman" w:hAnsi="Times New Roman" w:eastAsia="Times New Roman" w:cs="Times New Roman"/>
                <w:sz w:val="24"/>
                <w:szCs w:val="24"/>
                <w:lang w:val="it-IT" w:eastAsia="it-IT"/>
              </w:rPr>
            </w:pPr>
            <w:r w:rsidRPr="00A64A46">
              <w:rPr>
                <w:rFonts w:ascii="Calibri Light" w:hAnsi="Calibri Light" w:eastAsia="Times New Roman" w:cs="Calibri Light"/>
                <w:lang w:eastAsia="it-IT"/>
              </w:rPr>
              <w:t>CT6.1,</w:t>
            </w:r>
            <w:r w:rsidRPr="00A64A46">
              <w:rPr>
                <w:rFonts w:ascii="Calibri Light" w:hAnsi="Calibri Light" w:eastAsia="Times New Roman" w:cs="Calibri Light"/>
                <w:lang w:val="it-IT" w:eastAsia="it-IT"/>
              </w:rPr>
              <w:t> </w:t>
            </w:r>
          </w:p>
          <w:p w:rsidRPr="00A64A46" w:rsidR="00A64A46" w:rsidP="00A64A46" w:rsidRDefault="00A64A46" w14:paraId="70AB1E01" w14:textId="77777777">
            <w:pPr>
              <w:spacing w:after="0" w:line="240" w:lineRule="auto"/>
              <w:jc w:val="center"/>
              <w:textAlignment w:val="baseline"/>
              <w:rPr>
                <w:rFonts w:ascii="Times New Roman" w:hAnsi="Times New Roman" w:eastAsia="Times New Roman" w:cs="Times New Roman"/>
                <w:sz w:val="24"/>
                <w:szCs w:val="24"/>
                <w:lang w:val="it-IT" w:eastAsia="it-IT"/>
              </w:rPr>
            </w:pPr>
            <w:r w:rsidRPr="00A64A46">
              <w:rPr>
                <w:rFonts w:ascii="Calibri Light" w:hAnsi="Calibri Light" w:eastAsia="Times New Roman" w:cs="Calibri Light"/>
                <w:lang w:eastAsia="it-IT"/>
              </w:rPr>
              <w:t>TPC83</w:t>
            </w:r>
            <w:r w:rsidRPr="00A64A46">
              <w:rPr>
                <w:rFonts w:ascii="Calibri Light" w:hAnsi="Calibri Light" w:eastAsia="Times New Roman" w:cs="Calibri Light"/>
                <w:lang w:val="it-IT" w:eastAsia="it-IT"/>
              </w:rPr>
              <w:t> </w:t>
            </w:r>
          </w:p>
        </w:tc>
        <w:tc>
          <w:tcPr>
            <w:tcW w:w="4900" w:type="dxa"/>
            <w:tcBorders>
              <w:top w:val="single" w:color="8CDFFF" w:themeColor="accent4" w:themeTint="66" w:sz="6" w:space="0"/>
              <w:left w:val="single" w:color="8CDFFF" w:themeColor="accent4" w:themeTint="66" w:sz="6" w:space="0"/>
              <w:bottom w:val="single" w:color="8CDFFF" w:themeColor="accent4" w:themeTint="66" w:sz="6" w:space="0"/>
              <w:right w:val="single" w:color="8CDFFF" w:themeColor="accent4" w:themeTint="66" w:sz="6" w:space="0"/>
            </w:tcBorders>
            <w:shd w:val="clear" w:color="auto" w:fill="FFFFFF" w:themeFill="background1"/>
            <w:tcMar/>
            <w:hideMark/>
          </w:tcPr>
          <w:p w:rsidRPr="00A64A46" w:rsidR="00A64A46" w:rsidP="71913636" w:rsidRDefault="00A64A46" w14:paraId="6FAAFF4D" w14:textId="77777777">
            <w:pPr>
              <w:spacing w:after="0" w:line="240" w:lineRule="auto"/>
              <w:textAlignment w:val="baseline"/>
              <w:rPr>
                <w:rFonts w:ascii="Times New Roman" w:hAnsi="Times New Roman" w:eastAsia="Times New Roman" w:cs="Times New Roman"/>
                <w:sz w:val="24"/>
                <w:szCs w:val="24"/>
                <w:highlight w:val="cyan"/>
                <w:lang w:val="en-US" w:eastAsia="it-IT"/>
              </w:rPr>
            </w:pPr>
            <w:r w:rsidRPr="71913636" w:rsidR="7C81320D">
              <w:rPr>
                <w:rFonts w:ascii="Calibri Light" w:hAnsi="Calibri Light" w:eastAsia="Times New Roman" w:cs="Calibri Light"/>
                <w:highlight w:val="cyan"/>
                <w:shd w:val="clear" w:color="auto" w:fill="00FFFF"/>
                <w:lang w:eastAsia="it-IT"/>
              </w:rPr>
              <w:t>To be confirmed by SAP</w:t>
            </w:r>
            <w:r w:rsidRPr="71913636" w:rsidR="7C81320D">
              <w:rPr>
                <w:rFonts w:ascii="Calibri Light" w:hAnsi="Calibri Light" w:eastAsia="Times New Roman" w:cs="Calibri Light"/>
                <w:highlight w:val="cyan"/>
                <w:shd w:val="clear" w:color="auto" w:fill="FFFF00"/>
                <w:lang w:eastAsia="it-IT"/>
              </w:rPr>
              <w:t> </w:t>
            </w:r>
            <w:r w:rsidRPr="71913636" w:rsidR="7C81320D">
              <w:rPr>
                <w:rFonts w:ascii="Calibri Light" w:hAnsi="Calibri Light" w:eastAsia="Times New Roman" w:cs="Calibri Light"/>
                <w:highlight w:val="cyan"/>
                <w:lang w:val="en-US" w:eastAsia="it-IT"/>
              </w:rPr>
              <w:t> </w:t>
            </w:r>
          </w:p>
          <w:p w:rsidRPr="00A64A46" w:rsidR="00A64A46" w:rsidP="71913636" w:rsidRDefault="00A64A46" w14:paraId="0E111F64" w14:textId="77777777">
            <w:pPr>
              <w:spacing w:after="0" w:line="240" w:lineRule="auto"/>
              <w:textAlignment w:val="baseline"/>
              <w:rPr>
                <w:rFonts w:ascii="Times New Roman" w:hAnsi="Times New Roman" w:eastAsia="Times New Roman" w:cs="Times New Roman"/>
                <w:sz w:val="24"/>
                <w:szCs w:val="24"/>
                <w:highlight w:val="cyan"/>
                <w:lang w:val="en-US" w:eastAsia="it-IT"/>
              </w:rPr>
            </w:pPr>
            <w:r w:rsidRPr="71913636" w:rsidR="7C81320D">
              <w:rPr>
                <w:rFonts w:ascii="Calibri Light" w:hAnsi="Calibri Light" w:eastAsia="Times New Roman" w:cs="Calibri Light"/>
                <w:highlight w:val="cyan"/>
                <w:lang w:val="en-US" w:eastAsia="it-IT"/>
              </w:rPr>
              <w:t> </w:t>
            </w:r>
          </w:p>
          <w:p w:rsidRPr="00A64A46" w:rsidR="00A64A46" w:rsidP="71913636" w:rsidRDefault="00A64A46" w14:paraId="41EE00E4" w14:textId="77777777">
            <w:pPr>
              <w:spacing w:after="0" w:line="240" w:lineRule="auto"/>
              <w:textAlignment w:val="baseline"/>
              <w:rPr>
                <w:rFonts w:ascii="Times New Roman" w:hAnsi="Times New Roman" w:eastAsia="Times New Roman" w:cs="Times New Roman"/>
                <w:sz w:val="24"/>
                <w:szCs w:val="24"/>
                <w:highlight w:val="cyan"/>
                <w:lang w:val="en-US" w:eastAsia="it-IT"/>
              </w:rPr>
            </w:pPr>
            <w:r w:rsidRPr="71913636" w:rsidR="7C81320D">
              <w:rPr>
                <w:rFonts w:ascii="Calibri Light" w:hAnsi="Calibri Light" w:eastAsia="Times New Roman" w:cs="Calibri Light"/>
                <w:highlight w:val="cyan"/>
                <w:shd w:val="clear" w:color="auto" w:fill="FFFF00"/>
                <w:lang w:eastAsia="it-IT"/>
              </w:rPr>
              <w:t>Logs are maintained by SAP for 90 days and can be requested for retaining them for 1 year.</w:t>
            </w:r>
            <w:r w:rsidRPr="71913636" w:rsidR="7C81320D">
              <w:rPr>
                <w:rFonts w:ascii="Calibri Light" w:hAnsi="Calibri Light" w:eastAsia="Times New Roman" w:cs="Calibri Light"/>
                <w:highlight w:val="cyan"/>
                <w:lang w:val="en-US" w:eastAsia="it-IT"/>
              </w:rPr>
              <w:t> </w:t>
            </w:r>
          </w:p>
          <w:p w:rsidRPr="00A64A46" w:rsidR="00A64A46" w:rsidP="71913636" w:rsidRDefault="00A64A46" w14:paraId="62A50231" w14:textId="77777777">
            <w:pPr>
              <w:spacing w:after="0" w:line="240" w:lineRule="auto"/>
              <w:textAlignment w:val="baseline"/>
              <w:rPr>
                <w:rFonts w:ascii="Times New Roman" w:hAnsi="Times New Roman" w:eastAsia="Times New Roman" w:cs="Times New Roman"/>
                <w:sz w:val="24"/>
                <w:szCs w:val="24"/>
                <w:highlight w:val="cyan"/>
                <w:lang w:val="en-US" w:eastAsia="it-IT"/>
              </w:rPr>
            </w:pPr>
            <w:r w:rsidRPr="71913636" w:rsidR="7C81320D">
              <w:rPr>
                <w:rFonts w:ascii="Calibri Light" w:hAnsi="Calibri Light" w:eastAsia="Times New Roman" w:cs="Calibri Light"/>
                <w:highlight w:val="cyan"/>
                <w:lang w:val="en-US" w:eastAsia="it-IT"/>
              </w:rPr>
              <w:t> </w:t>
            </w:r>
          </w:p>
        </w:tc>
      </w:tr>
      <w:tr w:rsidRPr="00A64A46" w:rsidR="00A64A46" w:rsidTr="0A3770BE" w14:paraId="18B8C599" w14:textId="77777777">
        <w:trPr>
          <w:trHeight w:val="300"/>
        </w:trPr>
        <w:tc>
          <w:tcPr>
            <w:tcW w:w="1083" w:type="dxa"/>
            <w:tcBorders>
              <w:top w:val="single" w:color="8CDFFF" w:themeColor="accent4" w:themeTint="66" w:sz="6" w:space="0"/>
              <w:left w:val="single" w:color="8CDFFF" w:themeColor="accent4" w:themeTint="66" w:sz="6" w:space="0"/>
              <w:bottom w:val="single" w:color="8CDFFF" w:themeColor="accent4" w:themeTint="66" w:sz="6" w:space="0"/>
              <w:right w:val="single" w:color="8CDFFF" w:themeColor="accent4" w:themeTint="66" w:sz="6" w:space="0"/>
            </w:tcBorders>
            <w:shd w:val="clear" w:color="auto" w:fill="FFFFFF" w:themeFill="background1"/>
            <w:tcMar/>
            <w:hideMark/>
          </w:tcPr>
          <w:p w:rsidRPr="00A64A46" w:rsidR="00A64A46" w:rsidP="00431032" w:rsidRDefault="00A64A46" w14:paraId="3958CFBF" w14:textId="77777777">
            <w:pPr>
              <w:numPr>
                <w:ilvl w:val="0"/>
                <w:numId w:val="111"/>
              </w:numPr>
              <w:spacing w:after="0" w:line="240" w:lineRule="auto"/>
              <w:ind w:left="1080" w:firstLine="0"/>
              <w:textAlignment w:val="baseline"/>
              <w:rPr>
                <w:rFonts w:ascii="Calibri Light" w:hAnsi="Calibri Light" w:eastAsia="Times New Roman" w:cs="Calibri Light"/>
                <w:b/>
                <w:bCs/>
                <w:lang w:val="en-US" w:eastAsia="it-IT"/>
              </w:rPr>
            </w:pPr>
            <w:r w:rsidRPr="00A64A46">
              <w:rPr>
                <w:rFonts w:ascii="Calibri Light" w:hAnsi="Calibri Light" w:eastAsia="Times New Roman" w:cs="Calibri Light"/>
                <w:b/>
                <w:bCs/>
                <w:lang w:val="en-US" w:eastAsia="it-IT"/>
              </w:rPr>
              <w:t> </w:t>
            </w:r>
          </w:p>
        </w:tc>
        <w:tc>
          <w:tcPr>
            <w:tcW w:w="2683" w:type="dxa"/>
            <w:tcBorders>
              <w:top w:val="single" w:color="8CDFFF" w:themeColor="accent4" w:themeTint="66" w:sz="6" w:space="0"/>
              <w:left w:val="single" w:color="8CDFFF" w:themeColor="accent4" w:themeTint="66" w:sz="6" w:space="0"/>
              <w:bottom w:val="single" w:color="8CDFFF" w:themeColor="accent4" w:themeTint="66" w:sz="6" w:space="0"/>
              <w:right w:val="single" w:color="8CDFFF" w:themeColor="accent4" w:themeTint="66" w:sz="6" w:space="0"/>
            </w:tcBorders>
            <w:shd w:val="clear" w:color="auto" w:fill="FFFFFF" w:themeFill="background1"/>
            <w:tcMar/>
            <w:hideMark/>
          </w:tcPr>
          <w:p w:rsidRPr="00A64A46" w:rsidR="00A64A46" w:rsidP="00A64A46" w:rsidRDefault="00A64A46" w14:paraId="1F269440" w14:textId="77777777">
            <w:pPr>
              <w:spacing w:after="0" w:line="240" w:lineRule="auto"/>
              <w:textAlignment w:val="baseline"/>
              <w:rPr>
                <w:rFonts w:ascii="Times New Roman" w:hAnsi="Times New Roman" w:eastAsia="Times New Roman" w:cs="Times New Roman"/>
                <w:sz w:val="24"/>
                <w:szCs w:val="24"/>
                <w:lang w:val="en-US" w:eastAsia="it-IT"/>
              </w:rPr>
            </w:pPr>
            <w:r w:rsidRPr="00A64A46">
              <w:rPr>
                <w:rFonts w:ascii="Calibri Light" w:hAnsi="Calibri Light" w:eastAsia="Times New Roman" w:cs="Calibri Light"/>
                <w:lang w:eastAsia="it-IT"/>
              </w:rPr>
              <w:t>Cloud Service Provider </w:t>
            </w:r>
            <w:r w:rsidRPr="00A64A46">
              <w:rPr>
                <w:rFonts w:ascii="Calibri Light" w:hAnsi="Calibri Light" w:eastAsia="Times New Roman" w:cs="Calibri Light"/>
                <w:b/>
                <w:bCs/>
                <w:lang w:eastAsia="it-IT"/>
              </w:rPr>
              <w:t>must</w:t>
            </w:r>
            <w:r w:rsidRPr="00A64A46">
              <w:rPr>
                <w:rFonts w:ascii="Calibri Light" w:hAnsi="Calibri Light" w:eastAsia="Times New Roman" w:cs="Calibri Light"/>
                <w:lang w:eastAsia="it-IT"/>
              </w:rPr>
              <w:t> have a procedure or mechanism to timely inform Saudi Aramco in case of a compromise or breach to Saudi Aramco information.</w:t>
            </w:r>
            <w:r w:rsidRPr="00A64A46">
              <w:rPr>
                <w:rFonts w:ascii="Calibri Light" w:hAnsi="Calibri Light" w:eastAsia="Times New Roman" w:cs="Calibri Light"/>
                <w:lang w:val="en-US" w:eastAsia="it-IT"/>
              </w:rPr>
              <w:t> </w:t>
            </w:r>
          </w:p>
          <w:p w:rsidRPr="00A64A46" w:rsidR="00A64A46" w:rsidP="00A64A46" w:rsidRDefault="00A64A46" w14:paraId="26122821" w14:textId="77777777">
            <w:pPr>
              <w:spacing w:after="0" w:line="240" w:lineRule="auto"/>
              <w:textAlignment w:val="baseline"/>
              <w:rPr>
                <w:rFonts w:ascii="Times New Roman" w:hAnsi="Times New Roman" w:eastAsia="Times New Roman" w:cs="Times New Roman"/>
                <w:sz w:val="24"/>
                <w:szCs w:val="24"/>
                <w:lang w:val="en-US" w:eastAsia="it-IT"/>
              </w:rPr>
            </w:pPr>
            <w:r w:rsidRPr="00A64A46">
              <w:rPr>
                <w:rFonts w:ascii="Calibri Light" w:hAnsi="Calibri Light" w:eastAsia="Times New Roman" w:cs="Calibri Light"/>
                <w:lang w:eastAsia="it-IT"/>
              </w:rPr>
              <w:t>Please detail the breach notification procedures that will be utilised to ensure Saudi Aramco receives timely notification in case of compromise or breach.</w:t>
            </w:r>
            <w:r w:rsidRPr="00A64A46">
              <w:rPr>
                <w:rFonts w:ascii="Calibri Light" w:hAnsi="Calibri Light" w:eastAsia="Times New Roman" w:cs="Calibri Light"/>
                <w:lang w:val="en-US" w:eastAsia="it-IT"/>
              </w:rPr>
              <w:t> </w:t>
            </w:r>
          </w:p>
        </w:tc>
        <w:tc>
          <w:tcPr>
            <w:tcW w:w="1070" w:type="dxa"/>
            <w:tcBorders>
              <w:top w:val="single" w:color="8CDFFF" w:themeColor="accent4" w:themeTint="66" w:sz="6" w:space="0"/>
              <w:left w:val="single" w:color="8CDFFF" w:themeColor="accent4" w:themeTint="66" w:sz="6" w:space="0"/>
              <w:bottom w:val="single" w:color="8CDFFF" w:themeColor="accent4" w:themeTint="66" w:sz="6" w:space="0"/>
              <w:right w:val="single" w:color="8CDFFF" w:themeColor="accent4" w:themeTint="66" w:sz="6" w:space="0"/>
            </w:tcBorders>
            <w:shd w:val="clear" w:color="auto" w:fill="FFFFFF" w:themeFill="background1"/>
            <w:tcMar/>
            <w:hideMark/>
          </w:tcPr>
          <w:p w:rsidRPr="00A64A46" w:rsidR="00A64A46" w:rsidP="00A64A46" w:rsidRDefault="00A64A46" w14:paraId="219A3B67" w14:textId="77777777">
            <w:pPr>
              <w:spacing w:after="0" w:line="240" w:lineRule="auto"/>
              <w:jc w:val="center"/>
              <w:textAlignment w:val="baseline"/>
              <w:rPr>
                <w:rFonts w:ascii="Times New Roman" w:hAnsi="Times New Roman" w:eastAsia="Times New Roman" w:cs="Times New Roman"/>
                <w:sz w:val="24"/>
                <w:szCs w:val="24"/>
                <w:lang w:val="it-IT" w:eastAsia="it-IT"/>
              </w:rPr>
            </w:pPr>
            <w:r w:rsidRPr="00A64A46">
              <w:rPr>
                <w:rFonts w:ascii="Calibri Light" w:hAnsi="Calibri Light" w:eastAsia="Times New Roman" w:cs="Calibri Light"/>
                <w:lang w:eastAsia="it-IT"/>
              </w:rPr>
              <w:t>TPC91</w:t>
            </w:r>
            <w:r w:rsidRPr="00A64A46">
              <w:rPr>
                <w:rFonts w:ascii="Calibri Light" w:hAnsi="Calibri Light" w:eastAsia="Times New Roman" w:cs="Calibri Light"/>
                <w:lang w:val="it-IT" w:eastAsia="it-IT"/>
              </w:rPr>
              <w:t> </w:t>
            </w:r>
          </w:p>
        </w:tc>
        <w:tc>
          <w:tcPr>
            <w:tcW w:w="4900" w:type="dxa"/>
            <w:tcBorders>
              <w:top w:val="single" w:color="8CDFFF" w:themeColor="accent4" w:themeTint="66" w:sz="6" w:space="0"/>
              <w:left w:val="single" w:color="8CDFFF" w:themeColor="accent4" w:themeTint="66" w:sz="6" w:space="0"/>
              <w:bottom w:val="single" w:color="8CDFFF" w:themeColor="accent4" w:themeTint="66" w:sz="6" w:space="0"/>
              <w:right w:val="single" w:color="8CDFFF" w:themeColor="accent4" w:themeTint="66" w:sz="6" w:space="0"/>
            </w:tcBorders>
            <w:shd w:val="clear" w:color="auto" w:fill="FFFFFF" w:themeFill="background1"/>
            <w:tcMar/>
            <w:hideMark/>
          </w:tcPr>
          <w:p w:rsidRPr="001E52F1" w:rsidR="00A64A46" w:rsidP="71913636" w:rsidRDefault="00A64A46" w14:paraId="34E5A7D9" w14:textId="77777777">
            <w:pPr>
              <w:spacing w:after="0" w:line="240" w:lineRule="auto"/>
              <w:textAlignment w:val="baseline"/>
              <w:rPr>
                <w:rFonts w:ascii="Times New Roman" w:hAnsi="Times New Roman" w:eastAsia="Times New Roman" w:cs="Times New Roman"/>
                <w:sz w:val="24"/>
                <w:szCs w:val="24"/>
                <w:highlight w:val="cyan"/>
                <w:lang w:val="en-US" w:eastAsia="it-IT"/>
              </w:rPr>
            </w:pPr>
            <w:r w:rsidRPr="71913636" w:rsidR="7C81320D">
              <w:rPr>
                <w:rFonts w:ascii="Calibri Light" w:hAnsi="Calibri Light" w:eastAsia="Times New Roman" w:cs="Calibri Light"/>
                <w:highlight w:val="cyan"/>
                <w:shd w:val="clear" w:color="auto" w:fill="00FFFF"/>
                <w:lang w:eastAsia="it-IT"/>
              </w:rPr>
              <w:t>To be confirmed by SAP</w:t>
            </w:r>
            <w:r w:rsidRPr="71913636" w:rsidR="7C81320D">
              <w:rPr>
                <w:rFonts w:ascii="Calibri Light" w:hAnsi="Calibri Light" w:eastAsia="Times New Roman" w:cs="Calibri Light"/>
                <w:highlight w:val="cyan"/>
                <w:shd w:val="clear" w:color="auto" w:fill="FFFF00"/>
                <w:lang w:eastAsia="it-IT"/>
              </w:rPr>
              <w:t> </w:t>
            </w:r>
            <w:r w:rsidRPr="71913636" w:rsidR="7C81320D">
              <w:rPr>
                <w:rFonts w:ascii="Calibri Light" w:hAnsi="Calibri Light" w:eastAsia="Times New Roman" w:cs="Calibri Light"/>
                <w:highlight w:val="cyan"/>
                <w:lang w:val="en-US" w:eastAsia="it-IT"/>
              </w:rPr>
              <w:t> </w:t>
            </w:r>
          </w:p>
          <w:p w:rsidRPr="00A64A46" w:rsidR="00A64A46" w:rsidP="71913636" w:rsidRDefault="00A64A46" w14:paraId="696509F8" w14:textId="77777777">
            <w:pPr>
              <w:spacing w:after="0" w:line="240" w:lineRule="auto"/>
              <w:textAlignment w:val="baseline"/>
              <w:rPr>
                <w:rFonts w:ascii="Times New Roman" w:hAnsi="Times New Roman" w:eastAsia="Times New Roman" w:cs="Times New Roman"/>
                <w:sz w:val="24"/>
                <w:szCs w:val="24"/>
                <w:highlight w:val="cyan"/>
                <w:lang w:val="en-US" w:eastAsia="it-IT"/>
              </w:rPr>
            </w:pPr>
            <w:r w:rsidRPr="71913636" w:rsidR="7C81320D">
              <w:rPr>
                <w:rFonts w:ascii="Calibri Light" w:hAnsi="Calibri Light" w:eastAsia="Times New Roman" w:cs="Calibri Light"/>
                <w:highlight w:val="cyan"/>
                <w:lang w:val="en-US" w:eastAsia="it-IT"/>
              </w:rPr>
              <w:t> </w:t>
            </w:r>
          </w:p>
          <w:p w:rsidRPr="00A64A46" w:rsidR="00A64A46" w:rsidP="71913636" w:rsidRDefault="00A64A46" w14:paraId="643C5CA3" w14:textId="77777777">
            <w:pPr>
              <w:spacing w:after="0" w:line="240" w:lineRule="auto"/>
              <w:textAlignment w:val="baseline"/>
              <w:rPr>
                <w:rFonts w:ascii="Times New Roman" w:hAnsi="Times New Roman" w:eastAsia="Times New Roman" w:cs="Times New Roman"/>
                <w:sz w:val="24"/>
                <w:szCs w:val="24"/>
                <w:highlight w:val="cyan"/>
                <w:lang w:val="en-US" w:eastAsia="it-IT"/>
              </w:rPr>
            </w:pPr>
            <w:r w:rsidRPr="71913636" w:rsidR="7C81320D">
              <w:rPr>
                <w:rFonts w:ascii="Calibri Light" w:hAnsi="Calibri Light" w:eastAsia="Times New Roman" w:cs="Calibri Light"/>
                <w:color w:val="000000"/>
                <w:highlight w:val="cyan"/>
                <w:shd w:val="clear" w:color="auto" w:fill="FFFF00"/>
                <w:lang w:eastAsia="it-IT"/>
              </w:rPr>
              <w:t>SAP's breach investigation and notification process can be briefly summarized as follows: (i) a security incident must first be "declared"; (ii) upon confirmation and declaration of a security incident, an assessment of the affected customers will be made by SAP to determine if the security incident lead to a Personal Data Breach, and (iii) affected customers (only) will be notified. SAP will promptly and thoroughly investigate all actual or suspected Data Security Breaches in accordance with SAP Incident Management Policies. If SAP becomes aware with a reasonable degree of certainty of a Data Security Breach, SAP will take reasonable measures to contain, investigate and mitigate the Data Security Breach to the extent that the Data Security Breach is within SAP’s control, and will notify Customer of such breach without undue delay.</w:t>
            </w:r>
            <w:r w:rsidRPr="71913636" w:rsidR="7C81320D">
              <w:rPr>
                <w:rFonts w:ascii="Calibri Light" w:hAnsi="Calibri Light" w:eastAsia="Times New Roman" w:cs="Calibri Light"/>
                <w:color w:val="000000"/>
                <w:highlight w:val="cyan"/>
                <w:lang w:val="en-US" w:eastAsia="it-IT"/>
              </w:rPr>
              <w:t> </w:t>
            </w:r>
          </w:p>
          <w:p w:rsidRPr="00A64A46" w:rsidR="00A64A46" w:rsidP="71913636" w:rsidRDefault="00A64A46" w14:paraId="7ABAC87B" w14:textId="77777777">
            <w:pPr>
              <w:spacing w:after="0" w:line="240" w:lineRule="auto"/>
              <w:textAlignment w:val="baseline"/>
              <w:rPr>
                <w:rFonts w:ascii="Times New Roman" w:hAnsi="Times New Roman" w:eastAsia="Times New Roman" w:cs="Times New Roman"/>
                <w:sz w:val="24"/>
                <w:szCs w:val="24"/>
                <w:highlight w:val="cyan"/>
                <w:lang w:val="en-US" w:eastAsia="it-IT"/>
              </w:rPr>
            </w:pPr>
            <w:r w:rsidRPr="71913636" w:rsidR="7C81320D">
              <w:rPr>
                <w:rFonts w:ascii="Calibri Light" w:hAnsi="Calibri Light" w:eastAsia="Times New Roman" w:cs="Calibri Light"/>
                <w:color w:val="000000"/>
                <w:highlight w:val="cyan"/>
                <w:shd w:val="clear" w:color="auto" w:fill="FFFF00"/>
                <w:lang w:eastAsia="it-IT"/>
              </w:rPr>
              <w:t>For other Security Breaches, you may follow the subscription procedure within functionality made available in the SAP for ME Portal (</w:t>
            </w:r>
            <w:r>
              <w:fldChar w:fldCharType="begin"/>
            </w:r>
            <w:r>
              <w:instrText xml:space="preserve">HYPERLINK "https://me.sap.com/notes/2100758"</w:instrText>
            </w:r>
            <w:r>
              <w:fldChar w:fldCharType="separate"/>
            </w:r>
            <w:r w:rsidRPr="71913636" w:rsidR="7C81320D">
              <w:rPr>
                <w:rFonts w:ascii="Trebuchet MS" w:hAnsi="Trebuchet MS" w:eastAsia="Times New Roman" w:cs="Times New Roman"/>
                <w:color w:val="00A3E0"/>
                <w:highlight w:val="cyan"/>
                <w:u w:val="single"/>
                <w:shd w:val="clear" w:color="auto" w:fill="FFFF00"/>
                <w:lang w:eastAsia="it-IT"/>
              </w:rPr>
              <w:t>https://me.sap.com/notes/2100758</w:t>
            </w:r>
            <w:r>
              <w:fldChar w:fldCharType="end"/>
            </w:r>
            <w:r w:rsidRPr="71913636" w:rsidR="7C81320D">
              <w:rPr>
                <w:rFonts w:ascii="Calibri Light" w:hAnsi="Calibri Light" w:eastAsia="Times New Roman" w:cs="Calibri Light"/>
                <w:color w:val="000000"/>
                <w:highlight w:val="cyan"/>
                <w:shd w:val="clear" w:color="auto" w:fill="FFFF00"/>
                <w:lang w:eastAsia="it-IT"/>
              </w:rPr>
              <w:t>), where the customer registers a security contact (email permitted) and manages it over the term of the contract. It is the customer's responsibility to register and keep up-to-date such information to ensure timely and efficient notification.</w:t>
            </w:r>
            <w:r w:rsidRPr="71913636" w:rsidR="7C81320D">
              <w:rPr>
                <w:rFonts w:ascii="Calibri Light" w:hAnsi="Calibri Light" w:eastAsia="Times New Roman" w:cs="Calibri Light"/>
                <w:color w:val="000000"/>
                <w:highlight w:val="cyan"/>
                <w:lang w:val="en-US" w:eastAsia="it-IT"/>
              </w:rPr>
              <w:t> </w:t>
            </w:r>
          </w:p>
          <w:p w:rsidRPr="00A64A46" w:rsidR="00A64A46" w:rsidP="71913636" w:rsidRDefault="00A64A46" w14:paraId="6AAA0CC5" w14:textId="77777777">
            <w:pPr>
              <w:spacing w:after="0" w:line="240" w:lineRule="auto"/>
              <w:textAlignment w:val="baseline"/>
              <w:rPr>
                <w:rFonts w:ascii="Times New Roman" w:hAnsi="Times New Roman" w:eastAsia="Times New Roman" w:cs="Times New Roman"/>
                <w:sz w:val="24"/>
                <w:szCs w:val="24"/>
                <w:highlight w:val="cyan"/>
                <w:lang w:val="en-US" w:eastAsia="it-IT"/>
              </w:rPr>
            </w:pPr>
            <w:r w:rsidRPr="71913636" w:rsidR="7C81320D">
              <w:rPr>
                <w:rFonts w:ascii="Calibri Light" w:hAnsi="Calibri Light" w:eastAsia="Times New Roman" w:cs="Calibri Light"/>
                <w:highlight w:val="cyan"/>
                <w:lang w:val="en-US" w:eastAsia="it-IT"/>
              </w:rPr>
              <w:t> </w:t>
            </w:r>
          </w:p>
        </w:tc>
      </w:tr>
      <w:tr w:rsidRPr="00A64A46" w:rsidR="00A64A46" w:rsidTr="0A3770BE" w14:paraId="08DA7557" w14:textId="77777777">
        <w:trPr>
          <w:trHeight w:val="300"/>
        </w:trPr>
        <w:tc>
          <w:tcPr>
            <w:tcW w:w="1083" w:type="dxa"/>
            <w:tcBorders>
              <w:top w:val="single" w:color="8CDFFF" w:themeColor="accent4" w:themeTint="66" w:sz="6" w:space="0"/>
              <w:left w:val="single" w:color="8CDFFF" w:themeColor="accent4" w:themeTint="66" w:sz="6" w:space="0"/>
              <w:bottom w:val="single" w:color="8CDFFF" w:themeColor="accent4" w:themeTint="66" w:sz="6" w:space="0"/>
              <w:right w:val="single" w:color="8CDFFF" w:themeColor="accent4" w:themeTint="66" w:sz="6" w:space="0"/>
            </w:tcBorders>
            <w:shd w:val="clear" w:color="auto" w:fill="FFFFFF" w:themeFill="background1"/>
            <w:tcMar/>
            <w:hideMark/>
          </w:tcPr>
          <w:p w:rsidRPr="00A64A46" w:rsidR="00A64A46" w:rsidP="00431032" w:rsidRDefault="00A64A46" w14:paraId="038144DE" w14:textId="77777777">
            <w:pPr>
              <w:numPr>
                <w:ilvl w:val="0"/>
                <w:numId w:val="112"/>
              </w:numPr>
              <w:spacing w:after="0" w:line="240" w:lineRule="auto"/>
              <w:ind w:left="1080" w:firstLine="0"/>
              <w:textAlignment w:val="baseline"/>
              <w:rPr>
                <w:rFonts w:ascii="Calibri Light" w:hAnsi="Calibri Light" w:eastAsia="Times New Roman" w:cs="Calibri Light"/>
                <w:b/>
                <w:bCs/>
                <w:lang w:val="en-US" w:eastAsia="it-IT"/>
              </w:rPr>
            </w:pPr>
            <w:r w:rsidRPr="00A64A46">
              <w:rPr>
                <w:rFonts w:ascii="Calibri Light" w:hAnsi="Calibri Light" w:eastAsia="Times New Roman" w:cs="Calibri Light"/>
                <w:b/>
                <w:bCs/>
                <w:lang w:val="en-US" w:eastAsia="it-IT"/>
              </w:rPr>
              <w:t> </w:t>
            </w:r>
          </w:p>
        </w:tc>
        <w:tc>
          <w:tcPr>
            <w:tcW w:w="2683" w:type="dxa"/>
            <w:tcBorders>
              <w:top w:val="single" w:color="8CDFFF" w:themeColor="accent4" w:themeTint="66" w:sz="6" w:space="0"/>
              <w:left w:val="single" w:color="8CDFFF" w:themeColor="accent4" w:themeTint="66" w:sz="6" w:space="0"/>
              <w:bottom w:val="single" w:color="8CDFFF" w:themeColor="accent4" w:themeTint="66" w:sz="6" w:space="0"/>
              <w:right w:val="single" w:color="8CDFFF" w:themeColor="accent4" w:themeTint="66" w:sz="6" w:space="0"/>
            </w:tcBorders>
            <w:shd w:val="clear" w:color="auto" w:fill="FFFFFF" w:themeFill="background1"/>
            <w:tcMar/>
            <w:hideMark/>
          </w:tcPr>
          <w:p w:rsidRPr="00A64A46" w:rsidR="00A64A46" w:rsidP="00A64A46" w:rsidRDefault="00A64A46" w14:paraId="113BBAAA" w14:textId="77777777">
            <w:pPr>
              <w:spacing w:after="0" w:line="240" w:lineRule="auto"/>
              <w:textAlignment w:val="baseline"/>
              <w:rPr>
                <w:rFonts w:ascii="Times New Roman" w:hAnsi="Times New Roman" w:eastAsia="Times New Roman" w:cs="Times New Roman"/>
                <w:sz w:val="24"/>
                <w:szCs w:val="24"/>
                <w:lang w:val="en-US" w:eastAsia="it-IT"/>
              </w:rPr>
            </w:pPr>
            <w:r w:rsidRPr="00A64A46">
              <w:rPr>
                <w:rFonts w:ascii="Calibri Light" w:hAnsi="Calibri Light" w:eastAsia="Times New Roman" w:cs="Calibri Light"/>
                <w:lang w:eastAsia="it-IT"/>
              </w:rPr>
              <w:t>Cloud Service Provider </w:t>
            </w:r>
            <w:r w:rsidRPr="00A64A46">
              <w:rPr>
                <w:rFonts w:ascii="Calibri Light" w:hAnsi="Calibri Light" w:eastAsia="Times New Roman" w:cs="Calibri Light"/>
                <w:b/>
                <w:bCs/>
                <w:lang w:eastAsia="it-IT"/>
              </w:rPr>
              <w:t>must</w:t>
            </w:r>
            <w:r w:rsidRPr="00A64A46">
              <w:rPr>
                <w:rFonts w:ascii="Calibri Light" w:hAnsi="Calibri Light" w:eastAsia="Times New Roman" w:cs="Calibri Light"/>
                <w:lang w:eastAsia="it-IT"/>
              </w:rPr>
              <w:t xml:space="preserve"> perform on-boarding background checks on users with administrative rights where sensitive Saudi Aramco </w:t>
            </w:r>
            <w:r w:rsidRPr="00A64A46">
              <w:rPr>
                <w:rFonts w:ascii="Calibri Light" w:hAnsi="Calibri Light" w:eastAsia="Times New Roman" w:cs="Calibri Light"/>
                <w:lang w:eastAsia="it-IT"/>
              </w:rPr>
              <w:t>information or data is hosted or processed.</w:t>
            </w:r>
            <w:r w:rsidRPr="00A64A46">
              <w:rPr>
                <w:rFonts w:ascii="Calibri Light" w:hAnsi="Calibri Light" w:eastAsia="Times New Roman" w:cs="Calibri Light"/>
                <w:lang w:val="en-US" w:eastAsia="it-IT"/>
              </w:rPr>
              <w:t> </w:t>
            </w:r>
          </w:p>
          <w:p w:rsidRPr="00A64A46" w:rsidR="00A64A46" w:rsidP="00A64A46" w:rsidRDefault="00A64A46" w14:paraId="3B74C035" w14:textId="77777777">
            <w:pPr>
              <w:spacing w:after="0" w:line="240" w:lineRule="auto"/>
              <w:textAlignment w:val="baseline"/>
              <w:rPr>
                <w:rFonts w:ascii="Times New Roman" w:hAnsi="Times New Roman" w:eastAsia="Times New Roman" w:cs="Times New Roman"/>
                <w:sz w:val="24"/>
                <w:szCs w:val="24"/>
                <w:lang w:val="en-US" w:eastAsia="it-IT"/>
              </w:rPr>
            </w:pPr>
            <w:r w:rsidRPr="00A64A46">
              <w:rPr>
                <w:rFonts w:ascii="Calibri Light" w:hAnsi="Calibri Light" w:eastAsia="Times New Roman" w:cs="Calibri Light"/>
                <w:lang w:eastAsia="it-IT"/>
              </w:rPr>
              <w:t>Please detail the background checks that all administrative users must go through before receiving access to Saudi Aramco information or data processing locations.</w:t>
            </w:r>
            <w:r w:rsidRPr="00A64A46">
              <w:rPr>
                <w:rFonts w:ascii="Calibri Light" w:hAnsi="Calibri Light" w:eastAsia="Times New Roman" w:cs="Calibri Light"/>
                <w:lang w:val="en-US" w:eastAsia="it-IT"/>
              </w:rPr>
              <w:t> </w:t>
            </w:r>
          </w:p>
        </w:tc>
        <w:tc>
          <w:tcPr>
            <w:tcW w:w="1070" w:type="dxa"/>
            <w:tcBorders>
              <w:top w:val="single" w:color="8CDFFF" w:themeColor="accent4" w:themeTint="66" w:sz="6" w:space="0"/>
              <w:left w:val="single" w:color="8CDFFF" w:themeColor="accent4" w:themeTint="66" w:sz="6" w:space="0"/>
              <w:bottom w:val="single" w:color="8CDFFF" w:themeColor="accent4" w:themeTint="66" w:sz="6" w:space="0"/>
              <w:right w:val="single" w:color="8CDFFF" w:themeColor="accent4" w:themeTint="66" w:sz="6" w:space="0"/>
            </w:tcBorders>
            <w:shd w:val="clear" w:color="auto" w:fill="FFFFFF" w:themeFill="background1"/>
            <w:tcMar/>
            <w:hideMark/>
          </w:tcPr>
          <w:p w:rsidRPr="00A64A46" w:rsidR="00A64A46" w:rsidP="00A64A46" w:rsidRDefault="00A64A46" w14:paraId="08FE90CB" w14:textId="77777777">
            <w:pPr>
              <w:spacing w:after="0" w:line="240" w:lineRule="auto"/>
              <w:jc w:val="center"/>
              <w:textAlignment w:val="baseline"/>
              <w:rPr>
                <w:rFonts w:ascii="Times New Roman" w:hAnsi="Times New Roman" w:eastAsia="Times New Roman" w:cs="Times New Roman"/>
                <w:sz w:val="24"/>
                <w:szCs w:val="24"/>
                <w:lang w:val="it-IT" w:eastAsia="it-IT"/>
              </w:rPr>
            </w:pPr>
            <w:r w:rsidRPr="00A64A46">
              <w:rPr>
                <w:rFonts w:ascii="Calibri Light" w:hAnsi="Calibri Light" w:eastAsia="Times New Roman" w:cs="Calibri Light"/>
                <w:lang w:eastAsia="it-IT"/>
              </w:rPr>
              <w:t>TPC71</w:t>
            </w:r>
            <w:r w:rsidRPr="00A64A46">
              <w:rPr>
                <w:rFonts w:ascii="Calibri Light" w:hAnsi="Calibri Light" w:eastAsia="Times New Roman" w:cs="Calibri Light"/>
                <w:lang w:val="it-IT" w:eastAsia="it-IT"/>
              </w:rPr>
              <w:t> </w:t>
            </w:r>
          </w:p>
        </w:tc>
        <w:tc>
          <w:tcPr>
            <w:tcW w:w="4900" w:type="dxa"/>
            <w:tcBorders>
              <w:top w:val="single" w:color="8CDFFF" w:themeColor="accent4" w:themeTint="66" w:sz="6" w:space="0"/>
              <w:left w:val="single" w:color="8CDFFF" w:themeColor="accent4" w:themeTint="66" w:sz="6" w:space="0"/>
              <w:bottom w:val="single" w:color="8CDFFF" w:themeColor="accent4" w:themeTint="66" w:sz="6" w:space="0"/>
              <w:right w:val="single" w:color="8CDFFF" w:themeColor="accent4" w:themeTint="66" w:sz="6" w:space="0"/>
            </w:tcBorders>
            <w:shd w:val="clear" w:color="auto" w:fill="FFFFFF" w:themeFill="background1"/>
            <w:tcMar/>
            <w:hideMark/>
          </w:tcPr>
          <w:p w:rsidRPr="00A64A46" w:rsidR="00A64A46" w:rsidP="71913636" w:rsidRDefault="00A64A46" w14:paraId="29055F90" w14:textId="77777777">
            <w:pPr>
              <w:spacing w:after="0" w:line="240" w:lineRule="auto"/>
              <w:textAlignment w:val="baseline"/>
              <w:rPr>
                <w:rFonts w:ascii="Times New Roman" w:hAnsi="Times New Roman" w:eastAsia="Times New Roman" w:cs="Times New Roman"/>
                <w:sz w:val="24"/>
                <w:szCs w:val="24"/>
                <w:highlight w:val="cyan"/>
                <w:lang w:val="en-US" w:eastAsia="it-IT"/>
              </w:rPr>
            </w:pPr>
            <w:r w:rsidRPr="71913636" w:rsidR="7C81320D">
              <w:rPr>
                <w:rFonts w:ascii="Calibri Light" w:hAnsi="Calibri Light" w:eastAsia="Times New Roman" w:cs="Calibri Light"/>
                <w:highlight w:val="cyan"/>
                <w:shd w:val="clear" w:color="auto" w:fill="00FFFF"/>
                <w:lang w:eastAsia="it-IT"/>
              </w:rPr>
              <w:t>To be completed by SAP</w:t>
            </w:r>
            <w:r w:rsidRPr="71913636" w:rsidR="7C81320D">
              <w:rPr>
                <w:rFonts w:ascii="Calibri Light" w:hAnsi="Calibri Light" w:eastAsia="Times New Roman" w:cs="Calibri Light"/>
                <w:highlight w:val="cyan"/>
                <w:shd w:val="clear" w:color="auto" w:fill="FFFF00"/>
                <w:lang w:eastAsia="it-IT"/>
              </w:rPr>
              <w:t> or ASMO IT</w:t>
            </w:r>
            <w:r w:rsidRPr="71913636" w:rsidR="7C81320D">
              <w:rPr>
                <w:rFonts w:ascii="Calibri Light" w:hAnsi="Calibri Light" w:eastAsia="Times New Roman" w:cs="Calibri Light"/>
                <w:highlight w:val="cyan"/>
                <w:lang w:val="en-US" w:eastAsia="it-IT"/>
              </w:rPr>
              <w:t> </w:t>
            </w:r>
          </w:p>
          <w:p w:rsidRPr="00A64A46" w:rsidR="00A64A46" w:rsidP="71913636" w:rsidRDefault="00A64A46" w14:paraId="4E2FEA68" w14:textId="77777777">
            <w:pPr>
              <w:spacing w:after="0" w:line="240" w:lineRule="auto"/>
              <w:textAlignment w:val="baseline"/>
              <w:rPr>
                <w:rFonts w:ascii="Times New Roman" w:hAnsi="Times New Roman" w:eastAsia="Times New Roman" w:cs="Times New Roman"/>
                <w:sz w:val="24"/>
                <w:szCs w:val="24"/>
                <w:highlight w:val="cyan"/>
                <w:lang w:val="en-US" w:eastAsia="it-IT"/>
              </w:rPr>
            </w:pPr>
            <w:r w:rsidRPr="71913636" w:rsidR="7C81320D">
              <w:rPr>
                <w:rFonts w:ascii="Calibri Light" w:hAnsi="Calibri Light" w:eastAsia="Times New Roman" w:cs="Calibri Light"/>
                <w:highlight w:val="cyan"/>
                <w:lang w:val="en-US" w:eastAsia="it-IT"/>
              </w:rPr>
              <w:t> </w:t>
            </w:r>
          </w:p>
          <w:p w:rsidRPr="00A64A46" w:rsidR="00A64A46" w:rsidP="71913636" w:rsidRDefault="00A64A46" w14:paraId="1F40827B" w14:textId="77777777">
            <w:pPr>
              <w:spacing w:after="0" w:line="240" w:lineRule="auto"/>
              <w:textAlignment w:val="baseline"/>
              <w:rPr>
                <w:rFonts w:ascii="Times New Roman" w:hAnsi="Times New Roman" w:eastAsia="Times New Roman" w:cs="Times New Roman"/>
                <w:sz w:val="24"/>
                <w:szCs w:val="24"/>
                <w:highlight w:val="cyan"/>
                <w:lang w:val="en-US" w:eastAsia="it-IT"/>
              </w:rPr>
            </w:pPr>
            <w:r w:rsidRPr="71913636" w:rsidR="7C81320D">
              <w:rPr>
                <w:rFonts w:ascii="Calibri Light" w:hAnsi="Calibri Light" w:eastAsia="Times New Roman" w:cs="Calibri Light"/>
                <w:highlight w:val="cyan"/>
                <w:lang w:val="en-US" w:eastAsia="it-IT"/>
              </w:rPr>
              <w:t> </w:t>
            </w:r>
          </w:p>
        </w:tc>
      </w:tr>
      <w:tr w:rsidRPr="00A64A46" w:rsidR="00A64A46" w:rsidTr="0A3770BE" w14:paraId="205D5A02" w14:textId="77777777">
        <w:trPr>
          <w:trHeight w:val="300"/>
        </w:trPr>
        <w:tc>
          <w:tcPr>
            <w:tcW w:w="1083" w:type="dxa"/>
            <w:tcBorders>
              <w:top w:val="single" w:color="8CDFFF" w:themeColor="accent4" w:themeTint="66" w:sz="6" w:space="0"/>
              <w:left w:val="single" w:color="8CDFFF" w:themeColor="accent4" w:themeTint="66" w:sz="6" w:space="0"/>
              <w:bottom w:val="single" w:color="8CDFFF" w:themeColor="accent4" w:themeTint="66" w:sz="6" w:space="0"/>
              <w:right w:val="single" w:color="8CDFFF" w:themeColor="accent4" w:themeTint="66" w:sz="6" w:space="0"/>
            </w:tcBorders>
            <w:shd w:val="clear" w:color="auto" w:fill="FFFFFF" w:themeFill="background1"/>
            <w:tcMar/>
            <w:hideMark/>
          </w:tcPr>
          <w:p w:rsidRPr="00A64A46" w:rsidR="00A64A46" w:rsidP="00431032" w:rsidRDefault="00A64A46" w14:paraId="3FD4371D" w14:textId="77777777">
            <w:pPr>
              <w:numPr>
                <w:ilvl w:val="0"/>
                <w:numId w:val="113"/>
              </w:numPr>
              <w:spacing w:after="0" w:line="240" w:lineRule="auto"/>
              <w:ind w:left="1080" w:firstLine="0"/>
              <w:textAlignment w:val="baseline"/>
              <w:rPr>
                <w:rFonts w:ascii="Calibri Light" w:hAnsi="Calibri Light" w:eastAsia="Times New Roman" w:cs="Calibri Light"/>
                <w:b/>
                <w:bCs/>
                <w:lang w:val="en-US" w:eastAsia="it-IT"/>
              </w:rPr>
            </w:pPr>
            <w:r w:rsidRPr="00A64A46">
              <w:rPr>
                <w:rFonts w:ascii="Calibri Light" w:hAnsi="Calibri Light" w:eastAsia="Times New Roman" w:cs="Calibri Light"/>
                <w:b/>
                <w:bCs/>
                <w:lang w:val="en-US" w:eastAsia="it-IT"/>
              </w:rPr>
              <w:t> </w:t>
            </w:r>
          </w:p>
        </w:tc>
        <w:tc>
          <w:tcPr>
            <w:tcW w:w="2683" w:type="dxa"/>
            <w:tcBorders>
              <w:top w:val="single" w:color="8CDFFF" w:themeColor="accent4" w:themeTint="66" w:sz="6" w:space="0"/>
              <w:left w:val="single" w:color="8CDFFF" w:themeColor="accent4" w:themeTint="66" w:sz="6" w:space="0"/>
              <w:bottom w:val="single" w:color="8CDFFF" w:themeColor="accent4" w:themeTint="66" w:sz="6" w:space="0"/>
              <w:right w:val="single" w:color="8CDFFF" w:themeColor="accent4" w:themeTint="66" w:sz="6" w:space="0"/>
            </w:tcBorders>
            <w:shd w:val="clear" w:color="auto" w:fill="FFFFFF" w:themeFill="background1"/>
            <w:tcMar/>
            <w:hideMark/>
          </w:tcPr>
          <w:p w:rsidRPr="00A64A46" w:rsidR="00A64A46" w:rsidP="00A64A46" w:rsidRDefault="00A64A46" w14:paraId="4B532954" w14:textId="77777777">
            <w:pPr>
              <w:spacing w:after="0" w:line="240" w:lineRule="auto"/>
              <w:textAlignment w:val="baseline"/>
              <w:rPr>
                <w:rFonts w:ascii="Times New Roman" w:hAnsi="Times New Roman" w:eastAsia="Times New Roman" w:cs="Times New Roman"/>
                <w:sz w:val="24"/>
                <w:szCs w:val="24"/>
                <w:lang w:val="en-US" w:eastAsia="it-IT"/>
              </w:rPr>
            </w:pPr>
            <w:r w:rsidRPr="00A64A46">
              <w:rPr>
                <w:rFonts w:ascii="Calibri Light" w:hAnsi="Calibri Light" w:eastAsia="Times New Roman" w:cs="Calibri Light"/>
                <w:lang w:eastAsia="it-IT"/>
              </w:rPr>
              <w:t>The Cloud Provider </w:t>
            </w:r>
            <w:r w:rsidRPr="00A64A46">
              <w:rPr>
                <w:rFonts w:ascii="Calibri Light" w:hAnsi="Calibri Light" w:eastAsia="Times New Roman" w:cs="Calibri Light"/>
                <w:b/>
                <w:bCs/>
                <w:lang w:eastAsia="it-IT"/>
              </w:rPr>
              <w:t>must</w:t>
            </w:r>
            <w:r w:rsidRPr="00A64A46">
              <w:rPr>
                <w:rFonts w:ascii="Calibri Light" w:hAnsi="Calibri Light" w:eastAsia="Times New Roman" w:cs="Calibri Light"/>
                <w:lang w:eastAsia="it-IT"/>
              </w:rPr>
              <w:t> allow the data or information to be returned in a usable format upon service termination or disengagement.</w:t>
            </w:r>
            <w:r w:rsidRPr="00A64A46">
              <w:rPr>
                <w:rFonts w:ascii="Calibri Light" w:hAnsi="Calibri Light" w:eastAsia="Times New Roman" w:cs="Calibri Light"/>
                <w:lang w:val="en-US" w:eastAsia="it-IT"/>
              </w:rPr>
              <w:t> </w:t>
            </w:r>
          </w:p>
        </w:tc>
        <w:tc>
          <w:tcPr>
            <w:tcW w:w="1070" w:type="dxa"/>
            <w:tcBorders>
              <w:top w:val="single" w:color="8CDFFF" w:themeColor="accent4" w:themeTint="66" w:sz="6" w:space="0"/>
              <w:left w:val="single" w:color="8CDFFF" w:themeColor="accent4" w:themeTint="66" w:sz="6" w:space="0"/>
              <w:bottom w:val="single" w:color="8CDFFF" w:themeColor="accent4" w:themeTint="66" w:sz="6" w:space="0"/>
              <w:right w:val="single" w:color="8CDFFF" w:themeColor="accent4" w:themeTint="66" w:sz="6" w:space="0"/>
            </w:tcBorders>
            <w:shd w:val="clear" w:color="auto" w:fill="FFFFFF" w:themeFill="background1"/>
            <w:tcMar/>
            <w:hideMark/>
          </w:tcPr>
          <w:p w:rsidRPr="00A64A46" w:rsidR="00A64A46" w:rsidP="00A64A46" w:rsidRDefault="00A64A46" w14:paraId="50655488" w14:textId="77777777">
            <w:pPr>
              <w:spacing w:after="0" w:line="240" w:lineRule="auto"/>
              <w:jc w:val="center"/>
              <w:textAlignment w:val="baseline"/>
              <w:rPr>
                <w:rFonts w:ascii="Times New Roman" w:hAnsi="Times New Roman" w:eastAsia="Times New Roman" w:cs="Times New Roman"/>
                <w:sz w:val="24"/>
                <w:szCs w:val="24"/>
                <w:lang w:val="it-IT" w:eastAsia="it-IT"/>
              </w:rPr>
            </w:pPr>
            <w:r w:rsidRPr="00A64A46">
              <w:rPr>
                <w:rFonts w:ascii="Calibri Light" w:hAnsi="Calibri Light" w:eastAsia="Times New Roman" w:cs="Calibri Light"/>
                <w:lang w:eastAsia="it-IT"/>
              </w:rPr>
              <w:t>CT2</w:t>
            </w:r>
            <w:r w:rsidRPr="00A64A46">
              <w:rPr>
                <w:rFonts w:ascii="Calibri Light" w:hAnsi="Calibri Light" w:eastAsia="Times New Roman" w:cs="Calibri Light"/>
                <w:lang w:val="it-IT" w:eastAsia="it-IT"/>
              </w:rPr>
              <w:t> </w:t>
            </w:r>
          </w:p>
        </w:tc>
        <w:tc>
          <w:tcPr>
            <w:tcW w:w="4900" w:type="dxa"/>
            <w:tcBorders>
              <w:top w:val="single" w:color="8CDFFF" w:themeColor="accent4" w:themeTint="66" w:sz="6" w:space="0"/>
              <w:left w:val="single" w:color="8CDFFF" w:themeColor="accent4" w:themeTint="66" w:sz="6" w:space="0"/>
              <w:bottom w:val="single" w:color="8CDFFF" w:themeColor="accent4" w:themeTint="66" w:sz="6" w:space="0"/>
              <w:right w:val="single" w:color="8CDFFF" w:themeColor="accent4" w:themeTint="66" w:sz="6" w:space="0"/>
            </w:tcBorders>
            <w:shd w:val="clear" w:color="auto" w:fill="FFFFFF" w:themeFill="background1"/>
            <w:tcMar/>
            <w:hideMark/>
          </w:tcPr>
          <w:p w:rsidRPr="00A64A46" w:rsidR="00A64A46" w:rsidP="71913636" w:rsidRDefault="00A64A46" w14:paraId="5A68B727" w14:textId="77777777">
            <w:pPr>
              <w:spacing w:after="0" w:line="240" w:lineRule="auto"/>
              <w:textAlignment w:val="baseline"/>
              <w:rPr>
                <w:rFonts w:ascii="Times New Roman" w:hAnsi="Times New Roman" w:eastAsia="Times New Roman" w:cs="Times New Roman"/>
                <w:sz w:val="24"/>
                <w:szCs w:val="24"/>
                <w:highlight w:val="cyan"/>
                <w:lang w:val="it-IT" w:eastAsia="it-IT"/>
              </w:rPr>
            </w:pPr>
            <w:r w:rsidRPr="71913636" w:rsidR="7C81320D">
              <w:rPr>
                <w:rFonts w:ascii="Calibri Light" w:hAnsi="Calibri Light" w:eastAsia="Times New Roman" w:cs="Calibri Light"/>
                <w:highlight w:val="cyan"/>
                <w:shd w:val="clear" w:color="auto" w:fill="00FFFF"/>
                <w:lang w:eastAsia="it-IT"/>
              </w:rPr>
              <w:t>To be completed by SAP</w:t>
            </w:r>
            <w:r w:rsidRPr="71913636" w:rsidR="7C81320D">
              <w:rPr>
                <w:rFonts w:ascii="Calibri Light" w:hAnsi="Calibri Light" w:eastAsia="Times New Roman" w:cs="Calibri Light"/>
                <w:highlight w:val="cyan"/>
                <w:shd w:val="clear" w:color="auto" w:fill="FFFF00"/>
                <w:lang w:eastAsia="it-IT"/>
              </w:rPr>
              <w:t> </w:t>
            </w:r>
            <w:r w:rsidRPr="71913636" w:rsidR="7C81320D">
              <w:rPr>
                <w:rFonts w:ascii="Calibri Light" w:hAnsi="Calibri Light" w:eastAsia="Times New Roman" w:cs="Calibri Light"/>
                <w:highlight w:val="cyan"/>
                <w:lang w:val="it-IT" w:eastAsia="it-IT"/>
              </w:rPr>
              <w:t> </w:t>
            </w:r>
          </w:p>
          <w:p w:rsidRPr="00A64A46" w:rsidR="00A64A46" w:rsidP="71913636" w:rsidRDefault="00A64A46" w14:paraId="7E473386" w14:textId="77777777">
            <w:pPr>
              <w:spacing w:after="0" w:line="240" w:lineRule="auto"/>
              <w:textAlignment w:val="baseline"/>
              <w:rPr>
                <w:rFonts w:ascii="Times New Roman" w:hAnsi="Times New Roman" w:eastAsia="Times New Roman" w:cs="Times New Roman"/>
                <w:sz w:val="24"/>
                <w:szCs w:val="24"/>
                <w:highlight w:val="cyan"/>
                <w:lang w:val="en-US" w:eastAsia="it-IT"/>
              </w:rPr>
            </w:pPr>
            <w:r w:rsidRPr="71913636" w:rsidR="7C81320D">
              <w:rPr>
                <w:rFonts w:ascii="Calibri Light" w:hAnsi="Calibri Light" w:eastAsia="Times New Roman" w:cs="Calibri Light"/>
                <w:highlight w:val="cyan"/>
                <w:lang w:val="en-US" w:eastAsia="it-IT"/>
              </w:rPr>
              <w:t> </w:t>
            </w:r>
          </w:p>
          <w:p w:rsidRPr="00A64A46" w:rsidR="00A64A46" w:rsidP="71913636" w:rsidRDefault="00A64A46" w14:paraId="0C908C27" w14:textId="77777777">
            <w:pPr>
              <w:spacing w:after="0" w:line="240" w:lineRule="auto"/>
              <w:textAlignment w:val="baseline"/>
              <w:rPr>
                <w:rFonts w:ascii="Times New Roman" w:hAnsi="Times New Roman" w:eastAsia="Times New Roman" w:cs="Times New Roman"/>
                <w:sz w:val="24"/>
                <w:szCs w:val="24"/>
                <w:highlight w:val="cyan"/>
                <w:lang w:val="it-IT" w:eastAsia="it-IT"/>
              </w:rPr>
            </w:pPr>
            <w:r w:rsidRPr="71913636" w:rsidR="7C81320D">
              <w:rPr>
                <w:rFonts w:ascii="Calibri Light" w:hAnsi="Calibri Light" w:eastAsia="Times New Roman" w:cs="Calibri Light"/>
                <w:highlight w:val="cyan"/>
                <w:lang w:val="it-IT" w:eastAsia="it-IT"/>
              </w:rPr>
              <w:t> </w:t>
            </w:r>
          </w:p>
        </w:tc>
      </w:tr>
      <w:tr w:rsidRPr="00A64A46" w:rsidR="00A64A46" w:rsidTr="0A3770BE" w14:paraId="6ACB2564" w14:textId="77777777">
        <w:trPr>
          <w:trHeight w:val="300"/>
        </w:trPr>
        <w:tc>
          <w:tcPr>
            <w:tcW w:w="1083" w:type="dxa"/>
            <w:tcBorders>
              <w:top w:val="single" w:color="8CDFFF" w:themeColor="accent4" w:themeTint="66" w:sz="6" w:space="0"/>
              <w:left w:val="single" w:color="8CDFFF" w:themeColor="accent4" w:themeTint="66" w:sz="6" w:space="0"/>
              <w:bottom w:val="single" w:color="8CDFFF" w:themeColor="accent4" w:themeTint="66" w:sz="6" w:space="0"/>
              <w:right w:val="single" w:color="8CDFFF" w:themeColor="accent4" w:themeTint="66" w:sz="6" w:space="0"/>
            </w:tcBorders>
            <w:shd w:val="clear" w:color="auto" w:fill="FFFFFF" w:themeFill="background1"/>
            <w:tcMar/>
            <w:hideMark/>
          </w:tcPr>
          <w:p w:rsidRPr="00A64A46" w:rsidR="00A64A46" w:rsidP="00431032" w:rsidRDefault="00A64A46" w14:paraId="3852CE27" w14:textId="77777777">
            <w:pPr>
              <w:numPr>
                <w:ilvl w:val="0"/>
                <w:numId w:val="114"/>
              </w:numPr>
              <w:spacing w:after="0" w:line="240" w:lineRule="auto"/>
              <w:ind w:left="1080" w:firstLine="0"/>
              <w:textAlignment w:val="baseline"/>
              <w:rPr>
                <w:rFonts w:ascii="Calibri Light" w:hAnsi="Calibri Light" w:eastAsia="Times New Roman" w:cs="Calibri Light"/>
                <w:b/>
                <w:bCs/>
                <w:lang w:val="it-IT" w:eastAsia="it-IT"/>
              </w:rPr>
            </w:pPr>
            <w:r w:rsidRPr="00A64A46">
              <w:rPr>
                <w:rFonts w:ascii="Calibri Light" w:hAnsi="Calibri Light" w:eastAsia="Times New Roman" w:cs="Calibri Light"/>
                <w:b/>
                <w:bCs/>
                <w:lang w:val="it-IT" w:eastAsia="it-IT"/>
              </w:rPr>
              <w:t> </w:t>
            </w:r>
          </w:p>
        </w:tc>
        <w:tc>
          <w:tcPr>
            <w:tcW w:w="2683" w:type="dxa"/>
            <w:tcBorders>
              <w:top w:val="single" w:color="8CDFFF" w:themeColor="accent4" w:themeTint="66" w:sz="6" w:space="0"/>
              <w:left w:val="single" w:color="8CDFFF" w:themeColor="accent4" w:themeTint="66" w:sz="6" w:space="0"/>
              <w:bottom w:val="single" w:color="8CDFFF" w:themeColor="accent4" w:themeTint="66" w:sz="6" w:space="0"/>
              <w:right w:val="single" w:color="8CDFFF" w:themeColor="accent4" w:themeTint="66" w:sz="6" w:space="0"/>
            </w:tcBorders>
            <w:shd w:val="clear" w:color="auto" w:fill="FFFFFF" w:themeFill="background1"/>
            <w:tcMar/>
            <w:hideMark/>
          </w:tcPr>
          <w:p w:rsidRPr="00A64A46" w:rsidR="00A64A46" w:rsidP="00A64A46" w:rsidRDefault="00A64A46" w14:paraId="5BBB7653" w14:textId="77777777">
            <w:pPr>
              <w:spacing w:after="0" w:line="240" w:lineRule="auto"/>
              <w:textAlignment w:val="baseline"/>
              <w:rPr>
                <w:rFonts w:ascii="Times New Roman" w:hAnsi="Times New Roman" w:eastAsia="Times New Roman" w:cs="Times New Roman"/>
                <w:sz w:val="24"/>
                <w:szCs w:val="24"/>
                <w:lang w:val="en-US" w:eastAsia="it-IT"/>
              </w:rPr>
            </w:pPr>
            <w:r w:rsidRPr="00A64A46">
              <w:rPr>
                <w:rFonts w:ascii="Calibri Light" w:hAnsi="Calibri Light" w:eastAsia="Times New Roman" w:cs="Calibri Light"/>
                <w:lang w:eastAsia="it-IT"/>
              </w:rPr>
              <w:t>Cloud Service Provider </w:t>
            </w:r>
            <w:r w:rsidRPr="00A64A46">
              <w:rPr>
                <w:rFonts w:ascii="Calibri Light" w:hAnsi="Calibri Light" w:eastAsia="Times New Roman" w:cs="Calibri Light"/>
                <w:b/>
                <w:bCs/>
                <w:lang w:eastAsia="it-IT"/>
              </w:rPr>
              <w:t>must </w:t>
            </w:r>
            <w:r w:rsidRPr="00A64A46">
              <w:rPr>
                <w:rFonts w:ascii="Calibri Light" w:hAnsi="Calibri Light" w:eastAsia="Times New Roman" w:cs="Calibri Light"/>
                <w:lang w:eastAsia="it-IT"/>
              </w:rPr>
              <w:t>sanitize technology assets hosting or storing Saudi Aramco information or data upon service termination or disengagement or by the end of the retention period as stated in the Contract/Agreement, if defined. </w:t>
            </w:r>
            <w:r w:rsidRPr="00A64A46">
              <w:rPr>
                <w:rFonts w:ascii="Calibri Light" w:hAnsi="Calibri Light" w:eastAsia="Times New Roman" w:cs="Calibri Light"/>
                <w:lang w:val="en-US" w:eastAsia="it-IT"/>
              </w:rPr>
              <w:t> </w:t>
            </w:r>
          </w:p>
        </w:tc>
        <w:tc>
          <w:tcPr>
            <w:tcW w:w="1070" w:type="dxa"/>
            <w:tcBorders>
              <w:top w:val="single" w:color="8CDFFF" w:themeColor="accent4" w:themeTint="66" w:sz="6" w:space="0"/>
              <w:left w:val="single" w:color="8CDFFF" w:themeColor="accent4" w:themeTint="66" w:sz="6" w:space="0"/>
              <w:bottom w:val="single" w:color="8CDFFF" w:themeColor="accent4" w:themeTint="66" w:sz="6" w:space="0"/>
              <w:right w:val="single" w:color="8CDFFF" w:themeColor="accent4" w:themeTint="66" w:sz="6" w:space="0"/>
            </w:tcBorders>
            <w:shd w:val="clear" w:color="auto" w:fill="FFFFFF" w:themeFill="background1"/>
            <w:tcMar/>
            <w:hideMark/>
          </w:tcPr>
          <w:p w:rsidRPr="00A64A46" w:rsidR="00A64A46" w:rsidP="00A64A46" w:rsidRDefault="00A64A46" w14:paraId="41B724EB" w14:textId="77777777">
            <w:pPr>
              <w:spacing w:after="0" w:line="240" w:lineRule="auto"/>
              <w:jc w:val="center"/>
              <w:textAlignment w:val="baseline"/>
              <w:rPr>
                <w:rFonts w:ascii="Times New Roman" w:hAnsi="Times New Roman" w:eastAsia="Times New Roman" w:cs="Times New Roman"/>
                <w:sz w:val="24"/>
                <w:szCs w:val="24"/>
                <w:lang w:val="it-IT" w:eastAsia="it-IT"/>
              </w:rPr>
            </w:pPr>
            <w:r w:rsidRPr="00A64A46">
              <w:rPr>
                <w:rFonts w:ascii="Calibri Light" w:hAnsi="Calibri Light" w:eastAsia="Times New Roman" w:cs="Calibri Light"/>
                <w:lang w:eastAsia="it-IT"/>
              </w:rPr>
              <w:t>CT2</w:t>
            </w:r>
            <w:r w:rsidRPr="00A64A46">
              <w:rPr>
                <w:rFonts w:ascii="Calibri Light" w:hAnsi="Calibri Light" w:eastAsia="Times New Roman" w:cs="Calibri Light"/>
                <w:lang w:val="it-IT" w:eastAsia="it-IT"/>
              </w:rPr>
              <w:t> </w:t>
            </w:r>
          </w:p>
        </w:tc>
        <w:tc>
          <w:tcPr>
            <w:tcW w:w="4900" w:type="dxa"/>
            <w:tcBorders>
              <w:top w:val="single" w:color="8CDFFF" w:themeColor="accent4" w:themeTint="66" w:sz="6" w:space="0"/>
              <w:left w:val="single" w:color="8CDFFF" w:themeColor="accent4" w:themeTint="66" w:sz="6" w:space="0"/>
              <w:bottom w:val="single" w:color="8CDFFF" w:themeColor="accent4" w:themeTint="66" w:sz="6" w:space="0"/>
              <w:right w:val="single" w:color="8CDFFF" w:themeColor="accent4" w:themeTint="66" w:sz="6" w:space="0"/>
            </w:tcBorders>
            <w:shd w:val="clear" w:color="auto" w:fill="FFFFFF" w:themeFill="background1"/>
            <w:tcMar/>
            <w:hideMark/>
          </w:tcPr>
          <w:p w:rsidRPr="00A64A46" w:rsidR="00A64A46" w:rsidP="71913636" w:rsidRDefault="00A64A46" w14:paraId="2A103240" w14:textId="77777777">
            <w:pPr>
              <w:spacing w:after="0" w:line="240" w:lineRule="auto"/>
              <w:textAlignment w:val="baseline"/>
              <w:rPr>
                <w:rFonts w:ascii="Times New Roman" w:hAnsi="Times New Roman" w:eastAsia="Times New Roman" w:cs="Times New Roman"/>
                <w:sz w:val="24"/>
                <w:szCs w:val="24"/>
                <w:highlight w:val="cyan"/>
                <w:lang w:val="en-US" w:eastAsia="it-IT"/>
              </w:rPr>
            </w:pPr>
            <w:r w:rsidRPr="71913636" w:rsidR="7C81320D">
              <w:rPr>
                <w:rFonts w:ascii="Calibri Light" w:hAnsi="Calibri Light" w:eastAsia="Times New Roman" w:cs="Calibri Light"/>
                <w:highlight w:val="cyan"/>
                <w:shd w:val="clear" w:color="auto" w:fill="00FFFF"/>
                <w:lang w:eastAsia="it-IT"/>
              </w:rPr>
              <w:t>To be confirmed by SAP</w:t>
            </w:r>
            <w:r w:rsidRPr="71913636" w:rsidR="7C81320D">
              <w:rPr>
                <w:rFonts w:ascii="Calibri Light" w:hAnsi="Calibri Light" w:eastAsia="Times New Roman" w:cs="Calibri Light"/>
                <w:highlight w:val="cyan"/>
                <w:shd w:val="clear" w:color="auto" w:fill="FFFF00"/>
                <w:lang w:eastAsia="it-IT"/>
              </w:rPr>
              <w:t> </w:t>
            </w:r>
            <w:r w:rsidRPr="71913636" w:rsidR="7C81320D">
              <w:rPr>
                <w:rFonts w:ascii="Calibri Light" w:hAnsi="Calibri Light" w:eastAsia="Times New Roman" w:cs="Calibri Light"/>
                <w:highlight w:val="cyan"/>
                <w:lang w:val="en-US" w:eastAsia="it-IT"/>
              </w:rPr>
              <w:t> </w:t>
            </w:r>
          </w:p>
          <w:p w:rsidRPr="00A64A46" w:rsidR="00A64A46" w:rsidP="71913636" w:rsidRDefault="00A64A46" w14:paraId="4A6483C9" w14:textId="77777777">
            <w:pPr>
              <w:spacing w:after="0" w:line="240" w:lineRule="auto"/>
              <w:textAlignment w:val="baseline"/>
              <w:rPr>
                <w:rFonts w:ascii="Times New Roman" w:hAnsi="Times New Roman" w:eastAsia="Times New Roman" w:cs="Times New Roman"/>
                <w:sz w:val="24"/>
                <w:szCs w:val="24"/>
                <w:highlight w:val="cyan"/>
                <w:lang w:val="en-US" w:eastAsia="it-IT"/>
              </w:rPr>
            </w:pPr>
            <w:r w:rsidRPr="71913636" w:rsidR="7C81320D">
              <w:rPr>
                <w:rFonts w:ascii="Calibri Light" w:hAnsi="Calibri Light" w:eastAsia="Times New Roman" w:cs="Calibri Light"/>
                <w:highlight w:val="cyan"/>
                <w:lang w:val="en-US" w:eastAsia="it-IT"/>
              </w:rPr>
              <w:t> </w:t>
            </w:r>
          </w:p>
          <w:p w:rsidRPr="00A64A46" w:rsidR="00A64A46" w:rsidP="71913636" w:rsidRDefault="00A64A46" w14:paraId="0D209B40" w14:textId="77777777">
            <w:pPr>
              <w:spacing w:after="0" w:line="240" w:lineRule="auto"/>
              <w:textAlignment w:val="baseline"/>
              <w:rPr>
                <w:rFonts w:ascii="Times New Roman" w:hAnsi="Times New Roman" w:eastAsia="Times New Roman" w:cs="Times New Roman"/>
                <w:sz w:val="24"/>
                <w:szCs w:val="24"/>
                <w:highlight w:val="cyan"/>
                <w:lang w:val="en-US" w:eastAsia="it-IT"/>
              </w:rPr>
            </w:pPr>
            <w:r w:rsidRPr="71913636" w:rsidR="7C81320D">
              <w:rPr>
                <w:rFonts w:ascii="Calibri Light" w:hAnsi="Calibri Light" w:eastAsia="Times New Roman" w:cs="Calibri Light"/>
                <w:highlight w:val="cyan"/>
                <w:shd w:val="clear" w:color="auto" w:fill="FFFF00"/>
                <w:lang w:eastAsia="it-IT"/>
              </w:rPr>
              <w:t>Considering SAP Cluud for Customer is a SaaS application, Sanitizing and Vulnerability check will be performed by SAP.</w:t>
            </w:r>
            <w:r w:rsidRPr="71913636" w:rsidR="7C81320D">
              <w:rPr>
                <w:rFonts w:ascii="Calibri Light" w:hAnsi="Calibri Light" w:eastAsia="Times New Roman" w:cs="Calibri Light"/>
                <w:highlight w:val="cyan"/>
                <w:lang w:val="en-US" w:eastAsia="it-IT"/>
              </w:rPr>
              <w:t> </w:t>
            </w:r>
          </w:p>
          <w:p w:rsidRPr="00A64A46" w:rsidR="00A64A46" w:rsidP="71913636" w:rsidRDefault="00A64A46" w14:paraId="36F0A8F0" w14:textId="77777777">
            <w:pPr>
              <w:spacing w:after="0" w:line="240" w:lineRule="auto"/>
              <w:textAlignment w:val="baseline"/>
              <w:rPr>
                <w:rFonts w:ascii="Times New Roman" w:hAnsi="Times New Roman" w:eastAsia="Times New Roman" w:cs="Times New Roman"/>
                <w:sz w:val="24"/>
                <w:szCs w:val="24"/>
                <w:highlight w:val="cyan"/>
                <w:lang w:val="en-US" w:eastAsia="it-IT"/>
              </w:rPr>
            </w:pPr>
            <w:r w:rsidRPr="71913636" w:rsidR="7C81320D">
              <w:rPr>
                <w:rFonts w:ascii="Calibri Light" w:hAnsi="Calibri Light" w:eastAsia="Times New Roman" w:cs="Calibri Light"/>
                <w:highlight w:val="cyan"/>
                <w:shd w:val="clear" w:color="auto" w:fill="FFFF00"/>
                <w:lang w:eastAsia="it-IT"/>
              </w:rPr>
              <w:t>Data Retention will be till end of the contract or end of life.</w:t>
            </w:r>
            <w:r w:rsidRPr="71913636" w:rsidR="7C81320D">
              <w:rPr>
                <w:rFonts w:ascii="Calibri Light" w:hAnsi="Calibri Light" w:eastAsia="Times New Roman" w:cs="Calibri Light"/>
                <w:highlight w:val="cyan"/>
                <w:lang w:val="en-US" w:eastAsia="it-IT"/>
              </w:rPr>
              <w:t> </w:t>
            </w:r>
          </w:p>
          <w:p w:rsidRPr="00A64A46" w:rsidR="00A64A46" w:rsidP="71913636" w:rsidRDefault="00A64A46" w14:paraId="498DCBFD" w14:textId="77777777">
            <w:pPr>
              <w:spacing w:after="0" w:line="240" w:lineRule="auto"/>
              <w:textAlignment w:val="baseline"/>
              <w:rPr>
                <w:rFonts w:ascii="Times New Roman" w:hAnsi="Times New Roman" w:eastAsia="Times New Roman" w:cs="Times New Roman"/>
                <w:sz w:val="24"/>
                <w:szCs w:val="24"/>
                <w:highlight w:val="cyan"/>
                <w:lang w:val="en-US" w:eastAsia="it-IT"/>
              </w:rPr>
            </w:pPr>
            <w:r w:rsidRPr="71913636" w:rsidR="7C81320D">
              <w:rPr>
                <w:rFonts w:ascii="Calibri Light" w:hAnsi="Calibri Light" w:eastAsia="Times New Roman" w:cs="Calibri Light"/>
                <w:highlight w:val="cyan"/>
                <w:lang w:val="en-US" w:eastAsia="it-IT"/>
              </w:rPr>
              <w:t> </w:t>
            </w:r>
          </w:p>
          <w:p w:rsidRPr="00A64A46" w:rsidR="00A64A46" w:rsidP="71913636" w:rsidRDefault="00A64A46" w14:paraId="5FD789B7" w14:textId="77777777">
            <w:pPr>
              <w:spacing w:after="0" w:line="240" w:lineRule="auto"/>
              <w:textAlignment w:val="baseline"/>
              <w:rPr>
                <w:rFonts w:ascii="Times New Roman" w:hAnsi="Times New Roman" w:eastAsia="Times New Roman" w:cs="Times New Roman"/>
                <w:sz w:val="24"/>
                <w:szCs w:val="24"/>
                <w:highlight w:val="cyan"/>
                <w:lang w:val="en-US" w:eastAsia="it-IT"/>
              </w:rPr>
            </w:pPr>
            <w:r w:rsidRPr="71913636" w:rsidR="7C81320D">
              <w:rPr>
                <w:rFonts w:ascii="Calibri Light" w:hAnsi="Calibri Light" w:eastAsia="Times New Roman" w:cs="Calibri Light"/>
                <w:highlight w:val="cyan"/>
                <w:lang w:val="en-US" w:eastAsia="it-IT"/>
              </w:rPr>
              <w:t> </w:t>
            </w:r>
          </w:p>
        </w:tc>
      </w:tr>
    </w:tbl>
    <w:p w:rsidRPr="00A64A46" w:rsidR="00A64A46" w:rsidP="00A64A46" w:rsidRDefault="00A64A46" w14:paraId="0E666D75" w14:textId="77777777">
      <w:pPr>
        <w:spacing w:after="0" w:line="240" w:lineRule="auto"/>
        <w:textAlignment w:val="baseline"/>
        <w:rPr>
          <w:rFonts w:ascii="Segoe UI" w:hAnsi="Segoe UI" w:eastAsia="Times New Roman" w:cs="Segoe UI"/>
          <w:sz w:val="18"/>
          <w:szCs w:val="18"/>
          <w:lang w:val="en-US" w:eastAsia="it-IT"/>
        </w:rPr>
      </w:pPr>
      <w:r w:rsidRPr="00A64A46">
        <w:rPr>
          <w:rFonts w:ascii="Calibri Light" w:hAnsi="Calibri Light" w:eastAsia="Times New Roman" w:cs="Calibri Light"/>
          <w:bdr w:val="none" w:color="auto" w:sz="0" w:space="0" w:frame="1"/>
          <w:shd w:val="clear" w:color="auto" w:fill="C6C6C6"/>
          <w:lang w:val="en-US" w:eastAsia="it-IT"/>
        </w:rPr>
        <w:t> </w:t>
      </w:r>
    </w:p>
    <w:p w:rsidRPr="00A64A46" w:rsidR="00A64A46" w:rsidP="00A64A46" w:rsidRDefault="00A64A46" w14:paraId="0A81EC5C" w14:textId="77777777">
      <w:pPr>
        <w:spacing w:after="0" w:line="240" w:lineRule="auto"/>
        <w:textAlignment w:val="baseline"/>
        <w:rPr>
          <w:rFonts w:ascii="Segoe UI" w:hAnsi="Segoe UI" w:eastAsia="Times New Roman" w:cs="Segoe UI"/>
          <w:sz w:val="18"/>
          <w:szCs w:val="18"/>
          <w:lang w:val="en-US" w:eastAsia="it-IT"/>
        </w:rPr>
      </w:pPr>
      <w:r w:rsidRPr="00A64A46">
        <w:rPr>
          <w:rFonts w:ascii="Calibri Light" w:hAnsi="Calibri Light" w:eastAsia="Times New Roman" w:cs="Calibri Light"/>
          <w:bdr w:val="none" w:color="auto" w:sz="0" w:space="0" w:frame="1"/>
          <w:shd w:val="clear" w:color="auto" w:fill="C6C6C6"/>
          <w:lang w:val="en-US" w:eastAsia="it-IT"/>
        </w:rPr>
        <w:t> </w:t>
      </w:r>
    </w:p>
    <w:p w:rsidRPr="004B2B2B" w:rsidR="00BB4089" w:rsidP="00431032" w:rsidRDefault="00BB4089" w14:paraId="6A7A4CA4" w14:textId="5FBD7AAA">
      <w:pPr>
        <w:pStyle w:val="Heading3"/>
        <w:numPr>
          <w:ilvl w:val="1"/>
          <w:numId w:val="14"/>
        </w:numPr>
        <w:spacing w:before="240" w:after="240" w:line="240" w:lineRule="auto"/>
        <w:contextualSpacing/>
        <w:rPr>
          <w:rFonts w:ascii="Calibri Light" w:hAnsi="Calibri Light" w:cs="Calibri Light"/>
        </w:rPr>
      </w:pPr>
    </w:p>
    <w:p w:rsidRPr="004B2B2B" w:rsidR="0004445B" w:rsidP="00870B59" w:rsidRDefault="0004445B" w14:paraId="7C8D5048" w14:textId="2F0491DD">
      <w:pPr>
        <w:rPr>
          <w:rFonts w:ascii="Calibri Light" w:hAnsi="Calibri Light" w:cs="Calibri Light"/>
        </w:rPr>
        <w:sectPr w:rsidRPr="004B2B2B" w:rsidR="0004445B" w:rsidSect="009D1081">
          <w:headerReference w:type="default" r:id="rId39"/>
          <w:footerReference w:type="default" r:id="rId40"/>
          <w:headerReference w:type="first" r:id="rId41"/>
          <w:footerReference w:type="first" r:id="rId42"/>
          <w:pgSz w:w="11906" w:h="16838" w:orient="portrait"/>
          <w:pgMar w:top="1440" w:right="1440" w:bottom="1440" w:left="1440" w:header="708" w:footer="708" w:gutter="0"/>
          <w:cols w:space="708"/>
          <w:titlePg/>
          <w:docGrid w:linePitch="360"/>
        </w:sectPr>
      </w:pPr>
    </w:p>
    <w:p w:rsidRPr="004B2B2B" w:rsidR="0004445B" w:rsidP="0004445B" w:rsidRDefault="0004445B" w14:paraId="66A9E255" w14:textId="25138B87">
      <w:pPr>
        <w:keepNext/>
        <w:keepLines/>
        <w:spacing w:before="240" w:after="0" w:line="276" w:lineRule="auto"/>
        <w:outlineLvl w:val="0"/>
        <w:rPr>
          <w:rFonts w:ascii="Calibri Light" w:hAnsi="Calibri Light" w:cs="Calibri Light" w:eastAsiaTheme="majorEastAsia"/>
          <w:color w:val="628D00" w:themeColor="accent1" w:themeShade="BF"/>
          <w:sz w:val="26"/>
          <w:szCs w:val="26"/>
        </w:rPr>
      </w:pPr>
      <w:bookmarkStart w:name="_Toc174021025" w:id="59"/>
      <w:bookmarkStart w:name="_Toc231284416" w:id="60"/>
      <w:bookmarkStart w:name="_Hlk61249803" w:id="61"/>
      <w:r w:rsidRPr="004B2B2B">
        <w:rPr>
          <w:rFonts w:ascii="Calibri Light" w:hAnsi="Calibri Light" w:cs="Calibri Light" w:eastAsiaTheme="majorEastAsia"/>
          <w:color w:val="628D00" w:themeColor="accent1" w:themeShade="BF"/>
          <w:sz w:val="26"/>
          <w:szCs w:val="26"/>
        </w:rPr>
        <w:t>ERM Matrix</w:t>
      </w:r>
      <w:bookmarkEnd w:id="59"/>
      <w:bookmarkEnd w:id="60"/>
    </w:p>
    <w:p w:rsidRPr="004B2B2B" w:rsidR="00E97AB6" w:rsidP="0004445B" w:rsidRDefault="00E97AB6" w14:paraId="79DC893D" w14:textId="77777777">
      <w:pPr>
        <w:keepNext/>
        <w:keepLines/>
        <w:spacing w:before="240" w:after="0" w:line="276" w:lineRule="auto"/>
        <w:outlineLvl w:val="0"/>
        <w:rPr>
          <w:rFonts w:ascii="Calibri Light" w:hAnsi="Calibri Light" w:eastAsia="Microsoft JhengHei" w:cs="Calibri Light"/>
          <w:color w:val="0033A0"/>
          <w:sz w:val="32"/>
          <w:szCs w:val="32"/>
          <w:lang w:val="en-US"/>
        </w:rPr>
      </w:pPr>
    </w:p>
    <w:tbl>
      <w:tblPr>
        <w:tblStyle w:val="TableGrid2"/>
        <w:tblW w:w="4863" w:type="pct"/>
        <w:tblInd w:w="175" w:type="dxa"/>
        <w:tblLook w:val="04A0" w:firstRow="1" w:lastRow="0" w:firstColumn="1" w:lastColumn="0" w:noHBand="0" w:noVBand="1"/>
      </w:tblPr>
      <w:tblGrid>
        <w:gridCol w:w="1698"/>
        <w:gridCol w:w="1132"/>
        <w:gridCol w:w="1086"/>
        <w:gridCol w:w="1033"/>
        <w:gridCol w:w="293"/>
        <w:gridCol w:w="1236"/>
        <w:gridCol w:w="3692"/>
      </w:tblGrid>
      <w:tr w:rsidRPr="004B2B2B" w:rsidR="00E97AB6" w:rsidTr="00E97AB6" w14:paraId="77335742" w14:textId="77777777">
        <w:tc>
          <w:tcPr>
            <w:tcW w:w="1698" w:type="dxa"/>
            <w:shd w:val="clear" w:color="auto" w:fill="F2F2F2"/>
            <w:vAlign w:val="center"/>
          </w:tcPr>
          <w:bookmarkEnd w:id="61"/>
          <w:p w:rsidRPr="004B2B2B" w:rsidR="0004445B" w:rsidP="0004445B" w:rsidRDefault="0004445B" w14:paraId="49F19B2D" w14:textId="77777777">
            <w:pPr>
              <w:jc w:val="center"/>
              <w:rPr>
                <w:rFonts w:ascii="Calibri Light" w:hAnsi="Calibri Light" w:eastAsia="Times New Roman" w:cs="Calibri Light"/>
                <w:sz w:val="20"/>
                <w:szCs w:val="20"/>
                <w:lang w:val="en-US" w:eastAsia="en-US"/>
              </w:rPr>
            </w:pPr>
            <w:r w:rsidRPr="004B2B2B">
              <w:rPr>
                <w:rFonts w:ascii="Calibri Light" w:hAnsi="Calibri Light" w:eastAsia="Microsoft JhengHei" w:cs="Calibri Light"/>
                <w:lang w:val="en-US"/>
              </w:rPr>
              <w:t>Likelihood Calculation</w:t>
            </w:r>
          </w:p>
        </w:tc>
        <w:tc>
          <w:tcPr>
            <w:tcW w:w="1132" w:type="dxa"/>
            <w:shd w:val="clear" w:color="auto" w:fill="F2F2F2"/>
            <w:vAlign w:val="center"/>
          </w:tcPr>
          <w:p w:rsidRPr="004B2B2B" w:rsidR="0004445B" w:rsidP="0004445B" w:rsidRDefault="0004445B" w14:paraId="54DAE7C9" w14:textId="77777777">
            <w:pPr>
              <w:jc w:val="center"/>
              <w:rPr>
                <w:rFonts w:ascii="Calibri Light" w:hAnsi="Calibri Light" w:eastAsia="Microsoft JhengHei" w:cs="Calibri Light"/>
                <w:lang w:val="en-US"/>
              </w:rPr>
            </w:pPr>
            <w:r w:rsidRPr="004B2B2B">
              <w:rPr>
                <w:rFonts w:ascii="Calibri Light" w:hAnsi="Calibri Light" w:eastAsia="Times New Roman" w:cs="Calibri Light"/>
                <w:sz w:val="20"/>
                <w:szCs w:val="20"/>
                <w:lang w:val="en-US" w:eastAsia="en-US"/>
              </w:rPr>
              <w:t>1 yr</w:t>
            </w:r>
          </w:p>
        </w:tc>
        <w:tc>
          <w:tcPr>
            <w:tcW w:w="1086" w:type="dxa"/>
            <w:shd w:val="clear" w:color="auto" w:fill="F2F2F2"/>
            <w:vAlign w:val="center"/>
          </w:tcPr>
          <w:p w:rsidRPr="004B2B2B" w:rsidR="0004445B" w:rsidP="0004445B" w:rsidRDefault="0004445B" w14:paraId="6CFAED13" w14:textId="77777777">
            <w:pPr>
              <w:jc w:val="center"/>
              <w:rPr>
                <w:rFonts w:ascii="Calibri Light" w:hAnsi="Calibri Light" w:eastAsia="Microsoft JhengHei" w:cs="Calibri Light"/>
                <w:lang w:val="en-US"/>
              </w:rPr>
            </w:pPr>
            <w:r w:rsidRPr="004B2B2B">
              <w:rPr>
                <w:rFonts w:ascii="Calibri Light" w:hAnsi="Calibri Light" w:eastAsia="Microsoft JhengHei" w:cs="Calibri Light"/>
                <w:lang w:val="en-US"/>
              </w:rPr>
              <w:t>3 yrs</w:t>
            </w:r>
          </w:p>
        </w:tc>
        <w:tc>
          <w:tcPr>
            <w:tcW w:w="1033" w:type="dxa"/>
            <w:tcBorders>
              <w:right w:val="single" w:color="auto" w:sz="4" w:space="0"/>
            </w:tcBorders>
            <w:shd w:val="clear" w:color="auto" w:fill="F2F2F2"/>
            <w:vAlign w:val="center"/>
          </w:tcPr>
          <w:p w:rsidRPr="004B2B2B" w:rsidR="0004445B" w:rsidP="0004445B" w:rsidRDefault="0004445B" w14:paraId="7165D0AF" w14:textId="77777777">
            <w:pPr>
              <w:jc w:val="center"/>
              <w:rPr>
                <w:rFonts w:ascii="Calibri Light" w:hAnsi="Calibri Light" w:eastAsia="Microsoft JhengHei" w:cs="Calibri Light"/>
                <w:lang w:val="en-US"/>
              </w:rPr>
            </w:pPr>
            <w:r w:rsidRPr="004B2B2B">
              <w:rPr>
                <w:rFonts w:ascii="Calibri Light" w:hAnsi="Calibri Light" w:eastAsia="Microsoft JhengHei" w:cs="Calibri Light"/>
                <w:lang w:val="en-US"/>
              </w:rPr>
              <w:t>10yrs</w:t>
            </w:r>
          </w:p>
        </w:tc>
        <w:tc>
          <w:tcPr>
            <w:tcW w:w="293" w:type="dxa"/>
            <w:tcBorders>
              <w:top w:val="nil"/>
              <w:left w:val="single" w:color="auto" w:sz="4" w:space="0"/>
              <w:bottom w:val="nil"/>
              <w:right w:val="single" w:color="auto" w:sz="4" w:space="0"/>
            </w:tcBorders>
            <w:shd w:val="clear" w:color="auto" w:fill="FFFFFF"/>
          </w:tcPr>
          <w:p w:rsidRPr="004B2B2B" w:rsidR="0004445B" w:rsidP="0004445B" w:rsidRDefault="0004445B" w14:paraId="6A03C13C" w14:textId="77777777">
            <w:pPr>
              <w:jc w:val="center"/>
              <w:rPr>
                <w:rFonts w:ascii="Calibri Light" w:hAnsi="Calibri Light" w:eastAsia="Microsoft JhengHei" w:cs="Calibri Light"/>
                <w:lang w:val="en-US"/>
              </w:rPr>
            </w:pPr>
          </w:p>
        </w:tc>
        <w:tc>
          <w:tcPr>
            <w:tcW w:w="1236" w:type="dxa"/>
            <w:tcBorders>
              <w:left w:val="single" w:color="auto" w:sz="4" w:space="0"/>
            </w:tcBorders>
            <w:shd w:val="clear" w:color="auto" w:fill="F2F2F2"/>
          </w:tcPr>
          <w:p w:rsidRPr="004B2B2B" w:rsidR="0004445B" w:rsidP="0004445B" w:rsidRDefault="0004445B" w14:paraId="2D18F7C9" w14:textId="77777777">
            <w:pPr>
              <w:jc w:val="center"/>
              <w:rPr>
                <w:rFonts w:ascii="Calibri Light" w:hAnsi="Calibri Light" w:eastAsia="Microsoft JhengHei" w:cs="Calibri Light"/>
                <w:lang w:val="en-US"/>
              </w:rPr>
            </w:pPr>
            <w:r w:rsidRPr="004B2B2B">
              <w:rPr>
                <w:rFonts w:ascii="Calibri Light" w:hAnsi="Calibri Light" w:eastAsia="Microsoft JhengHei" w:cs="Calibri Light"/>
                <w:lang w:val="en-US"/>
              </w:rPr>
              <w:t>Severity</w:t>
            </w:r>
          </w:p>
        </w:tc>
        <w:tc>
          <w:tcPr>
            <w:tcW w:w="3692" w:type="dxa"/>
            <w:shd w:val="clear" w:color="auto" w:fill="F2F2F2"/>
          </w:tcPr>
          <w:p w:rsidRPr="004B2B2B" w:rsidR="0004445B" w:rsidP="0004445B" w:rsidRDefault="0004445B" w14:paraId="31E69D75" w14:textId="77777777">
            <w:pPr>
              <w:jc w:val="center"/>
              <w:rPr>
                <w:rFonts w:ascii="Calibri Light" w:hAnsi="Calibri Light" w:eastAsia="Microsoft JhengHei" w:cs="Calibri Light"/>
                <w:lang w:val="en-US"/>
              </w:rPr>
            </w:pPr>
            <w:r w:rsidRPr="004B2B2B">
              <w:rPr>
                <w:rFonts w:ascii="Calibri Light" w:hAnsi="Calibri Light" w:eastAsia="Microsoft JhengHei" w:cs="Calibri Light"/>
                <w:lang w:val="en-US"/>
              </w:rPr>
              <w:t>Prioritization of action</w:t>
            </w:r>
          </w:p>
        </w:tc>
      </w:tr>
      <w:tr w:rsidRPr="004B2B2B" w:rsidR="0004445B" w:rsidTr="00E97AB6" w14:paraId="39C0C576" w14:textId="77777777">
        <w:tc>
          <w:tcPr>
            <w:tcW w:w="1698" w:type="dxa"/>
            <w:vAlign w:val="center"/>
          </w:tcPr>
          <w:p w:rsidRPr="004B2B2B" w:rsidR="0004445B" w:rsidP="0004445B" w:rsidRDefault="0004445B" w14:paraId="07A7834E" w14:textId="77777777">
            <w:pPr>
              <w:jc w:val="center"/>
              <w:rPr>
                <w:rFonts w:ascii="Calibri Light" w:hAnsi="Calibri Light" w:eastAsia="Times New Roman" w:cs="Calibri Light"/>
                <w:sz w:val="18"/>
                <w:szCs w:val="18"/>
                <w:lang w:val="en-US" w:eastAsia="en-US"/>
              </w:rPr>
            </w:pPr>
            <w:r w:rsidRPr="004B2B2B">
              <w:rPr>
                <w:rFonts w:ascii="Calibri Light" w:hAnsi="Calibri Light" w:eastAsia="Times New Roman" w:cs="Calibri Light"/>
                <w:sz w:val="18"/>
                <w:szCs w:val="18"/>
                <w:lang w:val="en-US" w:eastAsia="en-US"/>
              </w:rPr>
              <w:t>Very High</w:t>
            </w:r>
          </w:p>
        </w:tc>
        <w:tc>
          <w:tcPr>
            <w:tcW w:w="1132" w:type="dxa"/>
            <w:vAlign w:val="center"/>
          </w:tcPr>
          <w:p w:rsidRPr="004B2B2B" w:rsidR="0004445B" w:rsidP="0004445B" w:rsidRDefault="0004445B" w14:paraId="4064F26C" w14:textId="77777777">
            <w:pPr>
              <w:jc w:val="center"/>
              <w:rPr>
                <w:rFonts w:ascii="Calibri Light" w:hAnsi="Calibri Light" w:eastAsia="Microsoft JhengHei" w:cs="Calibri Light"/>
                <w:sz w:val="18"/>
                <w:szCs w:val="18"/>
                <w:lang w:val="en-US"/>
              </w:rPr>
            </w:pPr>
            <w:r w:rsidRPr="004B2B2B">
              <w:rPr>
                <w:rFonts w:ascii="Calibri Light" w:hAnsi="Calibri Light" w:eastAsia="Times New Roman" w:cs="Calibri Light"/>
                <w:sz w:val="18"/>
                <w:szCs w:val="18"/>
                <w:lang w:val="en-US" w:eastAsia="en-US"/>
              </w:rPr>
              <w:t>&gt;25%</w:t>
            </w:r>
          </w:p>
        </w:tc>
        <w:tc>
          <w:tcPr>
            <w:tcW w:w="1086" w:type="dxa"/>
            <w:vAlign w:val="center"/>
          </w:tcPr>
          <w:p w:rsidRPr="004B2B2B" w:rsidR="0004445B" w:rsidP="0004445B" w:rsidRDefault="0004445B" w14:paraId="7BB4DDB7" w14:textId="77777777">
            <w:pPr>
              <w:jc w:val="center"/>
              <w:rPr>
                <w:rFonts w:ascii="Calibri Light" w:hAnsi="Calibri Light" w:eastAsia="Microsoft JhengHei" w:cs="Calibri Light"/>
                <w:sz w:val="18"/>
                <w:szCs w:val="18"/>
                <w:lang w:val="en-US"/>
              </w:rPr>
            </w:pPr>
            <w:r w:rsidRPr="004B2B2B">
              <w:rPr>
                <w:rFonts w:ascii="Calibri Light" w:hAnsi="Calibri Light" w:eastAsia="Microsoft JhengHei" w:cs="Calibri Light"/>
                <w:sz w:val="18"/>
                <w:szCs w:val="18"/>
                <w:lang w:val="en-US"/>
              </w:rPr>
              <w:t>&gt;60%</w:t>
            </w:r>
          </w:p>
        </w:tc>
        <w:tc>
          <w:tcPr>
            <w:tcW w:w="1033" w:type="dxa"/>
            <w:tcBorders>
              <w:right w:val="single" w:color="auto" w:sz="4" w:space="0"/>
            </w:tcBorders>
            <w:vAlign w:val="center"/>
          </w:tcPr>
          <w:p w:rsidRPr="004B2B2B" w:rsidR="0004445B" w:rsidP="0004445B" w:rsidRDefault="0004445B" w14:paraId="64AAB66E" w14:textId="77777777">
            <w:pPr>
              <w:jc w:val="center"/>
              <w:rPr>
                <w:rFonts w:ascii="Calibri Light" w:hAnsi="Calibri Light" w:eastAsia="Microsoft JhengHei" w:cs="Calibri Light"/>
                <w:sz w:val="18"/>
                <w:szCs w:val="18"/>
                <w:lang w:val="en-US"/>
              </w:rPr>
            </w:pPr>
            <w:r w:rsidRPr="004B2B2B">
              <w:rPr>
                <w:rFonts w:ascii="Calibri Light" w:hAnsi="Calibri Light" w:eastAsia="Microsoft JhengHei" w:cs="Calibri Light"/>
                <w:sz w:val="18"/>
                <w:szCs w:val="18"/>
                <w:lang w:val="en-US"/>
              </w:rPr>
              <w:t>&gt;95%</w:t>
            </w:r>
          </w:p>
        </w:tc>
        <w:tc>
          <w:tcPr>
            <w:tcW w:w="293" w:type="dxa"/>
            <w:tcBorders>
              <w:top w:val="nil"/>
              <w:left w:val="single" w:color="auto" w:sz="4" w:space="0"/>
              <w:bottom w:val="nil"/>
              <w:right w:val="single" w:color="auto" w:sz="4" w:space="0"/>
            </w:tcBorders>
          </w:tcPr>
          <w:p w:rsidRPr="004B2B2B" w:rsidR="0004445B" w:rsidP="0004445B" w:rsidRDefault="0004445B" w14:paraId="04258B08" w14:textId="77777777">
            <w:pPr>
              <w:jc w:val="center"/>
              <w:rPr>
                <w:rFonts w:ascii="Calibri Light" w:hAnsi="Calibri Light" w:eastAsia="Microsoft JhengHei" w:cs="Calibri Light"/>
                <w:lang w:val="en-US"/>
              </w:rPr>
            </w:pPr>
          </w:p>
        </w:tc>
        <w:tc>
          <w:tcPr>
            <w:tcW w:w="1236" w:type="dxa"/>
            <w:tcBorders>
              <w:left w:val="single" w:color="auto" w:sz="4" w:space="0"/>
            </w:tcBorders>
            <w:shd w:val="clear" w:color="auto" w:fill="FF0000"/>
            <w:vAlign w:val="center"/>
          </w:tcPr>
          <w:p w:rsidRPr="004B2B2B" w:rsidR="0004445B" w:rsidP="0004445B" w:rsidRDefault="0004445B" w14:paraId="2F53690E" w14:textId="77777777">
            <w:pPr>
              <w:jc w:val="center"/>
              <w:rPr>
                <w:rFonts w:ascii="Calibri Light" w:hAnsi="Calibri Light" w:eastAsia="Microsoft JhengHei" w:cs="Calibri Light"/>
                <w:lang w:val="en-US"/>
              </w:rPr>
            </w:pPr>
            <w:r w:rsidRPr="004B2B2B">
              <w:rPr>
                <w:rFonts w:ascii="Calibri Light" w:hAnsi="Calibri Light" w:eastAsia="Microsoft JhengHei" w:cs="Calibri Light"/>
                <w:b/>
                <w:bCs/>
                <w:color w:val="002060"/>
                <w:lang w:val="en-US"/>
              </w:rPr>
              <w:t>A</w:t>
            </w:r>
          </w:p>
        </w:tc>
        <w:tc>
          <w:tcPr>
            <w:tcW w:w="3692" w:type="dxa"/>
            <w:vAlign w:val="center"/>
          </w:tcPr>
          <w:p w:rsidRPr="004B2B2B" w:rsidR="0004445B" w:rsidP="0004445B" w:rsidRDefault="0004445B" w14:paraId="2DF20BF0" w14:textId="77777777">
            <w:pPr>
              <w:rPr>
                <w:rFonts w:ascii="Calibri Light" w:hAnsi="Calibri Light" w:eastAsia="Microsoft JhengHei" w:cs="Calibri Light"/>
                <w:sz w:val="18"/>
                <w:szCs w:val="18"/>
                <w:lang w:val="en-US"/>
              </w:rPr>
            </w:pPr>
            <w:r w:rsidRPr="004B2B2B">
              <w:rPr>
                <w:rFonts w:ascii="Calibri Light" w:hAnsi="Calibri Light" w:eastAsia="Microsoft JhengHei" w:cs="Calibri Light"/>
                <w:sz w:val="18"/>
                <w:szCs w:val="18"/>
                <w:lang w:val="en-US"/>
              </w:rPr>
              <w:t>To be dealt with as an urgent business priority</w:t>
            </w:r>
          </w:p>
        </w:tc>
      </w:tr>
      <w:tr w:rsidRPr="004B2B2B" w:rsidR="0004445B" w:rsidTr="00E97AB6" w14:paraId="3017EF56" w14:textId="77777777">
        <w:tc>
          <w:tcPr>
            <w:tcW w:w="1698" w:type="dxa"/>
            <w:vAlign w:val="center"/>
          </w:tcPr>
          <w:p w:rsidRPr="004B2B2B" w:rsidR="0004445B" w:rsidP="0004445B" w:rsidRDefault="0004445B" w14:paraId="33642073" w14:textId="77777777">
            <w:pPr>
              <w:jc w:val="center"/>
              <w:rPr>
                <w:rFonts w:ascii="Calibri Light" w:hAnsi="Calibri Light" w:eastAsia="Times New Roman" w:cs="Calibri Light"/>
                <w:sz w:val="18"/>
                <w:szCs w:val="18"/>
                <w:lang w:val="en-US" w:eastAsia="en-US"/>
              </w:rPr>
            </w:pPr>
            <w:r w:rsidRPr="004B2B2B">
              <w:rPr>
                <w:rFonts w:ascii="Calibri Light" w:hAnsi="Calibri Light" w:eastAsia="Times New Roman" w:cs="Calibri Light"/>
                <w:sz w:val="18"/>
                <w:szCs w:val="18"/>
                <w:lang w:val="en-US" w:eastAsia="en-US"/>
              </w:rPr>
              <w:t>High</w:t>
            </w:r>
          </w:p>
        </w:tc>
        <w:tc>
          <w:tcPr>
            <w:tcW w:w="1132" w:type="dxa"/>
            <w:vAlign w:val="center"/>
          </w:tcPr>
          <w:p w:rsidRPr="004B2B2B" w:rsidR="0004445B" w:rsidP="0004445B" w:rsidRDefault="0004445B" w14:paraId="233DBACA" w14:textId="77777777">
            <w:pPr>
              <w:jc w:val="center"/>
              <w:rPr>
                <w:rFonts w:ascii="Calibri Light" w:hAnsi="Calibri Light" w:eastAsia="Microsoft JhengHei" w:cs="Calibri Light"/>
                <w:sz w:val="18"/>
                <w:szCs w:val="18"/>
                <w:lang w:val="en-US"/>
              </w:rPr>
            </w:pPr>
            <w:r w:rsidRPr="004B2B2B">
              <w:rPr>
                <w:rFonts w:ascii="Calibri Light" w:hAnsi="Calibri Light" w:eastAsia="Times New Roman" w:cs="Calibri Light"/>
                <w:sz w:val="18"/>
                <w:szCs w:val="18"/>
                <w:lang w:val="en-US" w:eastAsia="en-US"/>
              </w:rPr>
              <w:t>10-25%</w:t>
            </w:r>
          </w:p>
        </w:tc>
        <w:tc>
          <w:tcPr>
            <w:tcW w:w="1086" w:type="dxa"/>
            <w:vAlign w:val="center"/>
          </w:tcPr>
          <w:p w:rsidRPr="004B2B2B" w:rsidR="0004445B" w:rsidP="0004445B" w:rsidRDefault="0004445B" w14:paraId="12339726" w14:textId="77777777">
            <w:pPr>
              <w:jc w:val="center"/>
              <w:rPr>
                <w:rFonts w:ascii="Calibri Light" w:hAnsi="Calibri Light" w:eastAsia="Microsoft JhengHei" w:cs="Calibri Light"/>
                <w:sz w:val="18"/>
                <w:szCs w:val="18"/>
                <w:lang w:val="en-US"/>
              </w:rPr>
            </w:pPr>
            <w:r w:rsidRPr="004B2B2B">
              <w:rPr>
                <w:rFonts w:ascii="Calibri Light" w:hAnsi="Calibri Light" w:eastAsia="Microsoft JhengHei" w:cs="Calibri Light"/>
                <w:sz w:val="18"/>
                <w:szCs w:val="18"/>
                <w:lang w:val="en-US"/>
              </w:rPr>
              <w:t>25-60%</w:t>
            </w:r>
          </w:p>
        </w:tc>
        <w:tc>
          <w:tcPr>
            <w:tcW w:w="1033" w:type="dxa"/>
            <w:tcBorders>
              <w:right w:val="single" w:color="auto" w:sz="4" w:space="0"/>
            </w:tcBorders>
            <w:vAlign w:val="center"/>
          </w:tcPr>
          <w:p w:rsidRPr="004B2B2B" w:rsidR="0004445B" w:rsidP="0004445B" w:rsidRDefault="0004445B" w14:paraId="603A5662" w14:textId="77777777">
            <w:pPr>
              <w:jc w:val="center"/>
              <w:rPr>
                <w:rFonts w:ascii="Calibri Light" w:hAnsi="Calibri Light" w:eastAsia="Microsoft JhengHei" w:cs="Calibri Light"/>
                <w:sz w:val="18"/>
                <w:szCs w:val="18"/>
                <w:lang w:val="en-US"/>
              </w:rPr>
            </w:pPr>
            <w:r w:rsidRPr="004B2B2B">
              <w:rPr>
                <w:rFonts w:ascii="Calibri Light" w:hAnsi="Calibri Light" w:eastAsia="Microsoft JhengHei" w:cs="Calibri Light"/>
                <w:sz w:val="18"/>
                <w:szCs w:val="18"/>
                <w:lang w:val="en-US"/>
              </w:rPr>
              <w:t>65-95%</w:t>
            </w:r>
          </w:p>
        </w:tc>
        <w:tc>
          <w:tcPr>
            <w:tcW w:w="293" w:type="dxa"/>
            <w:tcBorders>
              <w:top w:val="nil"/>
              <w:left w:val="single" w:color="auto" w:sz="4" w:space="0"/>
              <w:bottom w:val="nil"/>
              <w:right w:val="single" w:color="auto" w:sz="4" w:space="0"/>
            </w:tcBorders>
          </w:tcPr>
          <w:p w:rsidRPr="004B2B2B" w:rsidR="0004445B" w:rsidP="0004445B" w:rsidRDefault="0004445B" w14:paraId="3910D5AD" w14:textId="77777777">
            <w:pPr>
              <w:jc w:val="center"/>
              <w:rPr>
                <w:rFonts w:ascii="Calibri Light" w:hAnsi="Calibri Light" w:eastAsia="Microsoft JhengHei" w:cs="Calibri Light"/>
                <w:lang w:val="en-US"/>
              </w:rPr>
            </w:pPr>
          </w:p>
        </w:tc>
        <w:tc>
          <w:tcPr>
            <w:tcW w:w="1236" w:type="dxa"/>
            <w:tcBorders>
              <w:left w:val="single" w:color="auto" w:sz="4" w:space="0"/>
            </w:tcBorders>
            <w:shd w:val="clear" w:color="auto" w:fill="FFC000"/>
            <w:vAlign w:val="center"/>
          </w:tcPr>
          <w:p w:rsidRPr="004B2B2B" w:rsidR="0004445B" w:rsidP="0004445B" w:rsidRDefault="0004445B" w14:paraId="55E23326" w14:textId="77777777">
            <w:pPr>
              <w:jc w:val="center"/>
              <w:rPr>
                <w:rFonts w:ascii="Calibri Light" w:hAnsi="Calibri Light" w:eastAsia="Microsoft JhengHei" w:cs="Calibri Light"/>
                <w:lang w:val="en-US"/>
              </w:rPr>
            </w:pPr>
            <w:r w:rsidRPr="004B2B2B">
              <w:rPr>
                <w:rFonts w:ascii="Calibri Light" w:hAnsi="Calibri Light" w:eastAsia="Microsoft JhengHei" w:cs="Calibri Light"/>
                <w:b/>
                <w:bCs/>
                <w:color w:val="002060"/>
                <w:lang w:val="en-US"/>
              </w:rPr>
              <w:t>B</w:t>
            </w:r>
          </w:p>
        </w:tc>
        <w:tc>
          <w:tcPr>
            <w:tcW w:w="3692" w:type="dxa"/>
            <w:vMerge w:val="restart"/>
            <w:vAlign w:val="center"/>
          </w:tcPr>
          <w:p w:rsidRPr="004B2B2B" w:rsidR="0004445B" w:rsidP="0004445B" w:rsidRDefault="0004445B" w14:paraId="61D128D2" w14:textId="77777777">
            <w:pPr>
              <w:rPr>
                <w:rFonts w:ascii="Calibri Light" w:hAnsi="Calibri Light" w:eastAsia="Microsoft JhengHei" w:cs="Calibri Light"/>
                <w:sz w:val="18"/>
                <w:szCs w:val="18"/>
                <w:lang w:val="en-US"/>
              </w:rPr>
            </w:pPr>
            <w:r w:rsidRPr="004B2B2B">
              <w:rPr>
                <w:rFonts w:ascii="Calibri Light" w:hAnsi="Calibri Light" w:eastAsia="Microsoft JhengHei" w:cs="Calibri Light"/>
                <w:sz w:val="18"/>
                <w:szCs w:val="18"/>
                <w:lang w:val="en-US"/>
              </w:rPr>
              <w:t>To be dealt with as a business priority</w:t>
            </w:r>
          </w:p>
        </w:tc>
      </w:tr>
      <w:tr w:rsidRPr="004B2B2B" w:rsidR="0004445B" w:rsidTr="00E97AB6" w14:paraId="6882D8F1" w14:textId="77777777">
        <w:tc>
          <w:tcPr>
            <w:tcW w:w="1698" w:type="dxa"/>
            <w:vAlign w:val="center"/>
          </w:tcPr>
          <w:p w:rsidRPr="004B2B2B" w:rsidR="0004445B" w:rsidP="0004445B" w:rsidRDefault="0004445B" w14:paraId="21457110" w14:textId="77777777">
            <w:pPr>
              <w:jc w:val="center"/>
              <w:rPr>
                <w:rFonts w:ascii="Calibri Light" w:hAnsi="Calibri Light" w:eastAsia="Times New Roman" w:cs="Calibri Light"/>
                <w:sz w:val="18"/>
                <w:szCs w:val="18"/>
                <w:lang w:val="en-US" w:eastAsia="en-US"/>
              </w:rPr>
            </w:pPr>
            <w:r w:rsidRPr="004B2B2B">
              <w:rPr>
                <w:rFonts w:ascii="Calibri Light" w:hAnsi="Calibri Light" w:eastAsia="Times New Roman" w:cs="Calibri Light"/>
                <w:sz w:val="18"/>
                <w:szCs w:val="18"/>
                <w:lang w:val="en-US" w:eastAsia="en-US"/>
              </w:rPr>
              <w:t>Medium</w:t>
            </w:r>
          </w:p>
        </w:tc>
        <w:tc>
          <w:tcPr>
            <w:tcW w:w="1132" w:type="dxa"/>
            <w:vAlign w:val="center"/>
          </w:tcPr>
          <w:p w:rsidRPr="004B2B2B" w:rsidR="0004445B" w:rsidP="0004445B" w:rsidRDefault="0004445B" w14:paraId="000F3CD9" w14:textId="77777777">
            <w:pPr>
              <w:jc w:val="center"/>
              <w:rPr>
                <w:rFonts w:ascii="Calibri Light" w:hAnsi="Calibri Light" w:eastAsia="Microsoft JhengHei" w:cs="Calibri Light"/>
                <w:sz w:val="18"/>
                <w:szCs w:val="18"/>
                <w:lang w:val="en-US"/>
              </w:rPr>
            </w:pPr>
            <w:r w:rsidRPr="004B2B2B">
              <w:rPr>
                <w:rFonts w:ascii="Calibri Light" w:hAnsi="Calibri Light" w:eastAsia="Times New Roman" w:cs="Calibri Light"/>
                <w:sz w:val="18"/>
                <w:szCs w:val="18"/>
                <w:lang w:val="en-US" w:eastAsia="en-US"/>
              </w:rPr>
              <w:t>5-10%</w:t>
            </w:r>
          </w:p>
        </w:tc>
        <w:tc>
          <w:tcPr>
            <w:tcW w:w="1086" w:type="dxa"/>
            <w:vAlign w:val="center"/>
          </w:tcPr>
          <w:p w:rsidRPr="004B2B2B" w:rsidR="0004445B" w:rsidP="0004445B" w:rsidRDefault="0004445B" w14:paraId="639DEFA0" w14:textId="77777777">
            <w:pPr>
              <w:jc w:val="center"/>
              <w:rPr>
                <w:rFonts w:ascii="Calibri Light" w:hAnsi="Calibri Light" w:eastAsia="Microsoft JhengHei" w:cs="Calibri Light"/>
                <w:sz w:val="18"/>
                <w:szCs w:val="18"/>
                <w:lang w:val="en-US"/>
              </w:rPr>
            </w:pPr>
            <w:r w:rsidRPr="004B2B2B">
              <w:rPr>
                <w:rFonts w:ascii="Calibri Light" w:hAnsi="Calibri Light" w:eastAsia="Microsoft JhengHei" w:cs="Calibri Light"/>
                <w:sz w:val="18"/>
                <w:szCs w:val="18"/>
                <w:lang w:val="en-US"/>
              </w:rPr>
              <w:t>15-25%</w:t>
            </w:r>
          </w:p>
        </w:tc>
        <w:tc>
          <w:tcPr>
            <w:tcW w:w="1033" w:type="dxa"/>
            <w:tcBorders>
              <w:right w:val="single" w:color="auto" w:sz="4" w:space="0"/>
            </w:tcBorders>
            <w:vAlign w:val="center"/>
          </w:tcPr>
          <w:p w:rsidRPr="004B2B2B" w:rsidR="0004445B" w:rsidP="0004445B" w:rsidRDefault="0004445B" w14:paraId="3CFEC011" w14:textId="77777777">
            <w:pPr>
              <w:jc w:val="center"/>
              <w:rPr>
                <w:rFonts w:ascii="Calibri Light" w:hAnsi="Calibri Light" w:eastAsia="Microsoft JhengHei" w:cs="Calibri Light"/>
                <w:sz w:val="18"/>
                <w:szCs w:val="18"/>
                <w:lang w:val="en-US"/>
              </w:rPr>
            </w:pPr>
            <w:r w:rsidRPr="004B2B2B">
              <w:rPr>
                <w:rFonts w:ascii="Calibri Light" w:hAnsi="Calibri Light" w:eastAsia="Microsoft JhengHei" w:cs="Calibri Light"/>
                <w:sz w:val="18"/>
                <w:szCs w:val="18"/>
                <w:lang w:val="en-US"/>
              </w:rPr>
              <w:t>40-65%</w:t>
            </w:r>
          </w:p>
        </w:tc>
        <w:tc>
          <w:tcPr>
            <w:tcW w:w="293" w:type="dxa"/>
            <w:tcBorders>
              <w:top w:val="nil"/>
              <w:left w:val="single" w:color="auto" w:sz="4" w:space="0"/>
              <w:bottom w:val="nil"/>
              <w:right w:val="single" w:color="auto" w:sz="4" w:space="0"/>
            </w:tcBorders>
          </w:tcPr>
          <w:p w:rsidRPr="004B2B2B" w:rsidR="0004445B" w:rsidP="0004445B" w:rsidRDefault="0004445B" w14:paraId="141B25B8" w14:textId="77777777">
            <w:pPr>
              <w:jc w:val="center"/>
              <w:rPr>
                <w:rFonts w:ascii="Calibri Light" w:hAnsi="Calibri Light" w:eastAsia="Microsoft JhengHei" w:cs="Calibri Light"/>
                <w:lang w:val="en-US"/>
              </w:rPr>
            </w:pPr>
          </w:p>
        </w:tc>
        <w:tc>
          <w:tcPr>
            <w:tcW w:w="1236" w:type="dxa"/>
            <w:tcBorders>
              <w:left w:val="single" w:color="auto" w:sz="4" w:space="0"/>
            </w:tcBorders>
            <w:shd w:val="clear" w:color="auto" w:fill="FFFF00"/>
            <w:vAlign w:val="center"/>
          </w:tcPr>
          <w:p w:rsidRPr="004B2B2B" w:rsidR="0004445B" w:rsidP="0004445B" w:rsidRDefault="0004445B" w14:paraId="7082B9A4" w14:textId="77777777">
            <w:pPr>
              <w:jc w:val="center"/>
              <w:rPr>
                <w:rFonts w:ascii="Calibri Light" w:hAnsi="Calibri Light" w:eastAsia="Microsoft JhengHei" w:cs="Calibri Light"/>
                <w:lang w:val="en-US"/>
              </w:rPr>
            </w:pPr>
            <w:r w:rsidRPr="004B2B2B">
              <w:rPr>
                <w:rFonts w:ascii="Calibri Light" w:hAnsi="Calibri Light" w:eastAsia="Microsoft JhengHei" w:cs="Calibri Light"/>
                <w:b/>
                <w:bCs/>
                <w:color w:val="002060"/>
                <w:lang w:val="en-US"/>
              </w:rPr>
              <w:t>C</w:t>
            </w:r>
          </w:p>
        </w:tc>
        <w:tc>
          <w:tcPr>
            <w:tcW w:w="3692" w:type="dxa"/>
            <w:vMerge/>
            <w:vAlign w:val="center"/>
          </w:tcPr>
          <w:p w:rsidRPr="004B2B2B" w:rsidR="0004445B" w:rsidP="0004445B" w:rsidRDefault="0004445B" w14:paraId="6218B273" w14:textId="77777777">
            <w:pPr>
              <w:rPr>
                <w:rFonts w:ascii="Calibri Light" w:hAnsi="Calibri Light" w:eastAsia="Microsoft JhengHei" w:cs="Calibri Light"/>
                <w:sz w:val="18"/>
                <w:szCs w:val="18"/>
                <w:lang w:val="en-US"/>
              </w:rPr>
            </w:pPr>
          </w:p>
        </w:tc>
      </w:tr>
      <w:tr w:rsidRPr="004B2B2B" w:rsidR="0004445B" w:rsidTr="00E97AB6" w14:paraId="2CEE415E" w14:textId="77777777">
        <w:tc>
          <w:tcPr>
            <w:tcW w:w="1698" w:type="dxa"/>
            <w:vAlign w:val="center"/>
          </w:tcPr>
          <w:p w:rsidRPr="004B2B2B" w:rsidR="0004445B" w:rsidP="0004445B" w:rsidRDefault="0004445B" w14:paraId="7EC9765B" w14:textId="77777777">
            <w:pPr>
              <w:jc w:val="center"/>
              <w:rPr>
                <w:rFonts w:ascii="Calibri Light" w:hAnsi="Calibri Light" w:eastAsia="Times New Roman" w:cs="Calibri Light"/>
                <w:sz w:val="18"/>
                <w:szCs w:val="18"/>
                <w:lang w:val="en-US" w:eastAsia="en-US"/>
              </w:rPr>
            </w:pPr>
            <w:r w:rsidRPr="004B2B2B">
              <w:rPr>
                <w:rFonts w:ascii="Calibri Light" w:hAnsi="Calibri Light" w:eastAsia="Times New Roman" w:cs="Calibri Light"/>
                <w:sz w:val="18"/>
                <w:szCs w:val="18"/>
                <w:lang w:val="en-US" w:eastAsia="en-US"/>
              </w:rPr>
              <w:t>Low</w:t>
            </w:r>
          </w:p>
        </w:tc>
        <w:tc>
          <w:tcPr>
            <w:tcW w:w="1132" w:type="dxa"/>
            <w:vAlign w:val="center"/>
          </w:tcPr>
          <w:p w:rsidRPr="004B2B2B" w:rsidR="0004445B" w:rsidP="0004445B" w:rsidRDefault="0004445B" w14:paraId="11CE74FA" w14:textId="77777777">
            <w:pPr>
              <w:jc w:val="center"/>
              <w:rPr>
                <w:rFonts w:ascii="Calibri Light" w:hAnsi="Calibri Light" w:eastAsia="Microsoft JhengHei" w:cs="Calibri Light"/>
                <w:sz w:val="18"/>
                <w:szCs w:val="18"/>
                <w:lang w:val="en-US"/>
              </w:rPr>
            </w:pPr>
            <w:r w:rsidRPr="004B2B2B">
              <w:rPr>
                <w:rFonts w:ascii="Calibri Light" w:hAnsi="Calibri Light" w:eastAsia="Times New Roman" w:cs="Calibri Light"/>
                <w:sz w:val="18"/>
                <w:szCs w:val="18"/>
                <w:lang w:val="en-US" w:eastAsia="en-US"/>
              </w:rPr>
              <w:t>1-5%</w:t>
            </w:r>
          </w:p>
        </w:tc>
        <w:tc>
          <w:tcPr>
            <w:tcW w:w="1086" w:type="dxa"/>
            <w:vAlign w:val="center"/>
          </w:tcPr>
          <w:p w:rsidRPr="004B2B2B" w:rsidR="0004445B" w:rsidP="0004445B" w:rsidRDefault="0004445B" w14:paraId="386A4E4C" w14:textId="77777777">
            <w:pPr>
              <w:jc w:val="center"/>
              <w:rPr>
                <w:rFonts w:ascii="Calibri Light" w:hAnsi="Calibri Light" w:eastAsia="Microsoft JhengHei" w:cs="Calibri Light"/>
                <w:sz w:val="18"/>
                <w:szCs w:val="18"/>
                <w:lang w:val="en-US"/>
              </w:rPr>
            </w:pPr>
            <w:r w:rsidRPr="004B2B2B">
              <w:rPr>
                <w:rFonts w:ascii="Calibri Light" w:hAnsi="Calibri Light" w:eastAsia="Microsoft JhengHei" w:cs="Calibri Light"/>
                <w:sz w:val="18"/>
                <w:szCs w:val="18"/>
                <w:lang w:val="en-US"/>
              </w:rPr>
              <w:t>3-15%</w:t>
            </w:r>
          </w:p>
        </w:tc>
        <w:tc>
          <w:tcPr>
            <w:tcW w:w="1033" w:type="dxa"/>
            <w:tcBorders>
              <w:right w:val="single" w:color="auto" w:sz="4" w:space="0"/>
            </w:tcBorders>
            <w:vAlign w:val="center"/>
          </w:tcPr>
          <w:p w:rsidRPr="004B2B2B" w:rsidR="0004445B" w:rsidP="0004445B" w:rsidRDefault="0004445B" w14:paraId="614A8B48" w14:textId="77777777">
            <w:pPr>
              <w:jc w:val="center"/>
              <w:rPr>
                <w:rFonts w:ascii="Calibri Light" w:hAnsi="Calibri Light" w:eastAsia="Microsoft JhengHei" w:cs="Calibri Light"/>
                <w:sz w:val="18"/>
                <w:szCs w:val="18"/>
                <w:lang w:val="en-US"/>
              </w:rPr>
            </w:pPr>
            <w:r w:rsidRPr="004B2B2B">
              <w:rPr>
                <w:rFonts w:ascii="Calibri Light" w:hAnsi="Calibri Light" w:eastAsia="Microsoft JhengHei" w:cs="Calibri Light"/>
                <w:sz w:val="18"/>
                <w:szCs w:val="18"/>
                <w:lang w:val="en-US"/>
              </w:rPr>
              <w:t>10-40%</w:t>
            </w:r>
          </w:p>
        </w:tc>
        <w:tc>
          <w:tcPr>
            <w:tcW w:w="293" w:type="dxa"/>
            <w:tcBorders>
              <w:top w:val="nil"/>
              <w:left w:val="single" w:color="auto" w:sz="4" w:space="0"/>
              <w:bottom w:val="nil"/>
              <w:right w:val="single" w:color="auto" w:sz="4" w:space="0"/>
            </w:tcBorders>
          </w:tcPr>
          <w:p w:rsidRPr="004B2B2B" w:rsidR="0004445B" w:rsidP="0004445B" w:rsidRDefault="0004445B" w14:paraId="03CE228D" w14:textId="77777777">
            <w:pPr>
              <w:jc w:val="center"/>
              <w:rPr>
                <w:rFonts w:ascii="Calibri Light" w:hAnsi="Calibri Light" w:eastAsia="Microsoft JhengHei" w:cs="Calibri Light"/>
                <w:lang w:val="en-US"/>
              </w:rPr>
            </w:pPr>
          </w:p>
        </w:tc>
        <w:tc>
          <w:tcPr>
            <w:tcW w:w="1236" w:type="dxa"/>
            <w:tcBorders>
              <w:left w:val="single" w:color="auto" w:sz="4" w:space="0"/>
            </w:tcBorders>
            <w:shd w:val="clear" w:color="auto" w:fill="92D050"/>
            <w:vAlign w:val="center"/>
          </w:tcPr>
          <w:p w:rsidRPr="004B2B2B" w:rsidR="0004445B" w:rsidP="0004445B" w:rsidRDefault="0004445B" w14:paraId="16102316" w14:textId="77777777">
            <w:pPr>
              <w:jc w:val="center"/>
              <w:rPr>
                <w:rFonts w:ascii="Calibri Light" w:hAnsi="Calibri Light" w:eastAsia="Microsoft JhengHei" w:cs="Calibri Light"/>
                <w:lang w:val="en-US"/>
              </w:rPr>
            </w:pPr>
            <w:r w:rsidRPr="004B2B2B">
              <w:rPr>
                <w:rFonts w:ascii="Calibri Light" w:hAnsi="Calibri Light" w:eastAsia="Microsoft JhengHei" w:cs="Calibri Light"/>
                <w:b/>
                <w:bCs/>
                <w:color w:val="002060"/>
                <w:lang w:val="en-US"/>
              </w:rPr>
              <w:t>D</w:t>
            </w:r>
          </w:p>
        </w:tc>
        <w:tc>
          <w:tcPr>
            <w:tcW w:w="3692" w:type="dxa"/>
            <w:vMerge w:val="restart"/>
            <w:vAlign w:val="center"/>
          </w:tcPr>
          <w:p w:rsidRPr="004B2B2B" w:rsidR="0004445B" w:rsidP="0004445B" w:rsidRDefault="0004445B" w14:paraId="041ECEC0" w14:textId="77777777">
            <w:pPr>
              <w:rPr>
                <w:rFonts w:ascii="Calibri Light" w:hAnsi="Calibri Light" w:eastAsia="Microsoft JhengHei" w:cs="Calibri Light"/>
                <w:sz w:val="18"/>
                <w:szCs w:val="18"/>
                <w:lang w:val="en-US"/>
              </w:rPr>
            </w:pPr>
            <w:r w:rsidRPr="004B2B2B">
              <w:rPr>
                <w:rFonts w:ascii="Calibri Light" w:hAnsi="Calibri Light" w:eastAsia="Microsoft JhengHei" w:cs="Calibri Light"/>
                <w:sz w:val="18"/>
                <w:szCs w:val="18"/>
                <w:lang w:val="en-US"/>
              </w:rPr>
              <w:t>To be dealt with in accordance with the operating plan of the designated risk owner</w:t>
            </w:r>
          </w:p>
        </w:tc>
      </w:tr>
      <w:tr w:rsidRPr="004B2B2B" w:rsidR="0004445B" w:rsidTr="00E97AB6" w14:paraId="38CB774E" w14:textId="77777777">
        <w:tc>
          <w:tcPr>
            <w:tcW w:w="1698" w:type="dxa"/>
            <w:tcBorders>
              <w:bottom w:val="single" w:color="auto" w:sz="4" w:space="0"/>
            </w:tcBorders>
            <w:vAlign w:val="center"/>
          </w:tcPr>
          <w:p w:rsidRPr="004B2B2B" w:rsidR="0004445B" w:rsidP="0004445B" w:rsidRDefault="0004445B" w14:paraId="4B4E6DAB" w14:textId="77777777">
            <w:pPr>
              <w:jc w:val="center"/>
              <w:rPr>
                <w:rFonts w:ascii="Calibri Light" w:hAnsi="Calibri Light" w:eastAsia="Times New Roman" w:cs="Calibri Light"/>
                <w:sz w:val="18"/>
                <w:szCs w:val="18"/>
                <w:lang w:val="en-US" w:eastAsia="en-US"/>
              </w:rPr>
            </w:pPr>
            <w:r w:rsidRPr="004B2B2B">
              <w:rPr>
                <w:rFonts w:ascii="Calibri Light" w:hAnsi="Calibri Light" w:eastAsia="Times New Roman" w:cs="Calibri Light"/>
                <w:sz w:val="18"/>
                <w:szCs w:val="18"/>
                <w:lang w:val="en-US" w:eastAsia="en-US"/>
              </w:rPr>
              <w:t>Very Low</w:t>
            </w:r>
          </w:p>
        </w:tc>
        <w:tc>
          <w:tcPr>
            <w:tcW w:w="1132" w:type="dxa"/>
            <w:tcBorders>
              <w:bottom w:val="single" w:color="auto" w:sz="4" w:space="0"/>
            </w:tcBorders>
            <w:vAlign w:val="center"/>
          </w:tcPr>
          <w:p w:rsidRPr="004B2B2B" w:rsidR="0004445B" w:rsidP="0004445B" w:rsidRDefault="0004445B" w14:paraId="1AD20DA5" w14:textId="77777777">
            <w:pPr>
              <w:jc w:val="center"/>
              <w:rPr>
                <w:rFonts w:ascii="Calibri Light" w:hAnsi="Calibri Light" w:eastAsia="Microsoft JhengHei" w:cs="Calibri Light"/>
                <w:sz w:val="18"/>
                <w:szCs w:val="18"/>
                <w:lang w:val="en-US"/>
              </w:rPr>
            </w:pPr>
            <w:r w:rsidRPr="004B2B2B">
              <w:rPr>
                <w:rFonts w:ascii="Calibri Light" w:hAnsi="Calibri Light" w:eastAsia="Times New Roman" w:cs="Calibri Light"/>
                <w:sz w:val="18"/>
                <w:szCs w:val="18"/>
                <w:lang w:val="en-US" w:eastAsia="en-US"/>
              </w:rPr>
              <w:t>&lt;1%</w:t>
            </w:r>
          </w:p>
        </w:tc>
        <w:tc>
          <w:tcPr>
            <w:tcW w:w="1086" w:type="dxa"/>
            <w:tcBorders>
              <w:bottom w:val="single" w:color="auto" w:sz="4" w:space="0"/>
            </w:tcBorders>
            <w:vAlign w:val="center"/>
          </w:tcPr>
          <w:p w:rsidRPr="004B2B2B" w:rsidR="0004445B" w:rsidP="0004445B" w:rsidRDefault="0004445B" w14:paraId="0762223A" w14:textId="77777777">
            <w:pPr>
              <w:jc w:val="center"/>
              <w:rPr>
                <w:rFonts w:ascii="Calibri Light" w:hAnsi="Calibri Light" w:eastAsia="Microsoft JhengHei" w:cs="Calibri Light"/>
                <w:sz w:val="18"/>
                <w:szCs w:val="18"/>
                <w:lang w:val="en-US"/>
              </w:rPr>
            </w:pPr>
            <w:r w:rsidRPr="004B2B2B">
              <w:rPr>
                <w:rFonts w:ascii="Calibri Light" w:hAnsi="Calibri Light" w:eastAsia="Microsoft JhengHei" w:cs="Calibri Light"/>
                <w:sz w:val="18"/>
                <w:szCs w:val="18"/>
                <w:lang w:val="en-US"/>
              </w:rPr>
              <w:t>&lt;3%</w:t>
            </w:r>
          </w:p>
        </w:tc>
        <w:tc>
          <w:tcPr>
            <w:tcW w:w="1033" w:type="dxa"/>
            <w:tcBorders>
              <w:bottom w:val="single" w:color="auto" w:sz="4" w:space="0"/>
              <w:right w:val="single" w:color="auto" w:sz="4" w:space="0"/>
            </w:tcBorders>
            <w:vAlign w:val="center"/>
          </w:tcPr>
          <w:p w:rsidRPr="004B2B2B" w:rsidR="0004445B" w:rsidP="0004445B" w:rsidRDefault="0004445B" w14:paraId="5AC7AFC9" w14:textId="77777777">
            <w:pPr>
              <w:jc w:val="center"/>
              <w:rPr>
                <w:rFonts w:ascii="Calibri Light" w:hAnsi="Calibri Light" w:eastAsia="Microsoft JhengHei" w:cs="Calibri Light"/>
                <w:sz w:val="18"/>
                <w:szCs w:val="18"/>
                <w:lang w:val="en-US"/>
              </w:rPr>
            </w:pPr>
            <w:r w:rsidRPr="004B2B2B">
              <w:rPr>
                <w:rFonts w:ascii="Calibri Light" w:hAnsi="Calibri Light" w:eastAsia="Microsoft JhengHei" w:cs="Calibri Light"/>
                <w:sz w:val="18"/>
                <w:szCs w:val="18"/>
                <w:lang w:val="en-US"/>
              </w:rPr>
              <w:t>&lt;10%</w:t>
            </w:r>
          </w:p>
        </w:tc>
        <w:tc>
          <w:tcPr>
            <w:tcW w:w="293" w:type="dxa"/>
            <w:tcBorders>
              <w:top w:val="nil"/>
              <w:left w:val="single" w:color="auto" w:sz="4" w:space="0"/>
              <w:bottom w:val="nil"/>
              <w:right w:val="single" w:color="auto" w:sz="4" w:space="0"/>
            </w:tcBorders>
          </w:tcPr>
          <w:p w:rsidRPr="004B2B2B" w:rsidR="0004445B" w:rsidP="0004445B" w:rsidRDefault="0004445B" w14:paraId="39AF8C02" w14:textId="77777777">
            <w:pPr>
              <w:jc w:val="center"/>
              <w:rPr>
                <w:rFonts w:ascii="Calibri Light" w:hAnsi="Calibri Light" w:eastAsia="Microsoft JhengHei" w:cs="Calibri Light"/>
                <w:lang w:val="en-US"/>
              </w:rPr>
            </w:pPr>
          </w:p>
        </w:tc>
        <w:tc>
          <w:tcPr>
            <w:tcW w:w="1236" w:type="dxa"/>
            <w:tcBorders>
              <w:left w:val="single" w:color="auto" w:sz="4" w:space="0"/>
            </w:tcBorders>
            <w:shd w:val="clear" w:color="auto" w:fill="00B050"/>
            <w:vAlign w:val="center"/>
          </w:tcPr>
          <w:p w:rsidRPr="004B2B2B" w:rsidR="0004445B" w:rsidP="0004445B" w:rsidRDefault="0004445B" w14:paraId="1E9B0856" w14:textId="77777777">
            <w:pPr>
              <w:jc w:val="center"/>
              <w:rPr>
                <w:rFonts w:ascii="Calibri Light" w:hAnsi="Calibri Light" w:eastAsia="Microsoft JhengHei" w:cs="Calibri Light"/>
                <w:lang w:val="en-US"/>
              </w:rPr>
            </w:pPr>
            <w:r w:rsidRPr="004B2B2B">
              <w:rPr>
                <w:rFonts w:ascii="Calibri Light" w:hAnsi="Calibri Light" w:eastAsia="Microsoft JhengHei" w:cs="Calibri Light"/>
                <w:b/>
                <w:bCs/>
                <w:color w:val="002060"/>
                <w:lang w:val="en-US"/>
              </w:rPr>
              <w:t>E</w:t>
            </w:r>
          </w:p>
        </w:tc>
        <w:tc>
          <w:tcPr>
            <w:tcW w:w="3692" w:type="dxa"/>
            <w:vMerge/>
            <w:vAlign w:val="center"/>
          </w:tcPr>
          <w:p w:rsidRPr="004B2B2B" w:rsidR="0004445B" w:rsidP="0004445B" w:rsidRDefault="0004445B" w14:paraId="3C9B9C64" w14:textId="77777777">
            <w:pPr>
              <w:rPr>
                <w:rFonts w:ascii="Calibri Light" w:hAnsi="Calibri Light" w:eastAsia="Microsoft JhengHei" w:cs="Calibri Light"/>
                <w:sz w:val="18"/>
                <w:szCs w:val="18"/>
                <w:lang w:val="en-US"/>
              </w:rPr>
            </w:pPr>
          </w:p>
        </w:tc>
      </w:tr>
      <w:tr w:rsidRPr="004B2B2B" w:rsidR="0004445B" w:rsidTr="00E97AB6" w14:paraId="06E88D00" w14:textId="77777777">
        <w:tc>
          <w:tcPr>
            <w:tcW w:w="1698" w:type="dxa"/>
            <w:tcBorders>
              <w:top w:val="single" w:color="auto" w:sz="4" w:space="0"/>
              <w:left w:val="nil"/>
              <w:bottom w:val="nil"/>
              <w:right w:val="nil"/>
            </w:tcBorders>
            <w:vAlign w:val="center"/>
          </w:tcPr>
          <w:p w:rsidRPr="004B2B2B" w:rsidR="0004445B" w:rsidP="0004445B" w:rsidRDefault="0004445B" w14:paraId="70ACB00B" w14:textId="77777777">
            <w:pPr>
              <w:jc w:val="center"/>
              <w:rPr>
                <w:rFonts w:ascii="Calibri Light" w:hAnsi="Calibri Light" w:eastAsia="Times New Roman" w:cs="Calibri Light"/>
                <w:lang w:val="en-US" w:eastAsia="en-US"/>
              </w:rPr>
            </w:pPr>
          </w:p>
        </w:tc>
        <w:tc>
          <w:tcPr>
            <w:tcW w:w="1132" w:type="dxa"/>
            <w:tcBorders>
              <w:top w:val="single" w:color="auto" w:sz="4" w:space="0"/>
              <w:left w:val="nil"/>
              <w:bottom w:val="nil"/>
              <w:right w:val="nil"/>
            </w:tcBorders>
            <w:vAlign w:val="center"/>
          </w:tcPr>
          <w:p w:rsidRPr="004B2B2B" w:rsidR="0004445B" w:rsidP="0004445B" w:rsidRDefault="0004445B" w14:paraId="2BEA857E" w14:textId="77777777">
            <w:pPr>
              <w:jc w:val="center"/>
              <w:rPr>
                <w:rFonts w:ascii="Calibri Light" w:hAnsi="Calibri Light" w:eastAsia="Times New Roman" w:cs="Calibri Light"/>
                <w:lang w:val="en-US" w:eastAsia="en-US"/>
              </w:rPr>
            </w:pPr>
          </w:p>
        </w:tc>
        <w:tc>
          <w:tcPr>
            <w:tcW w:w="1086" w:type="dxa"/>
            <w:tcBorders>
              <w:top w:val="single" w:color="auto" w:sz="4" w:space="0"/>
              <w:left w:val="nil"/>
              <w:bottom w:val="nil"/>
              <w:right w:val="nil"/>
            </w:tcBorders>
            <w:vAlign w:val="center"/>
          </w:tcPr>
          <w:p w:rsidRPr="004B2B2B" w:rsidR="0004445B" w:rsidP="0004445B" w:rsidRDefault="0004445B" w14:paraId="5F0FF10A" w14:textId="77777777">
            <w:pPr>
              <w:jc w:val="center"/>
              <w:rPr>
                <w:rFonts w:ascii="Calibri Light" w:hAnsi="Calibri Light" w:eastAsia="Microsoft JhengHei" w:cs="Calibri Light"/>
                <w:lang w:val="en-US"/>
              </w:rPr>
            </w:pPr>
          </w:p>
        </w:tc>
        <w:tc>
          <w:tcPr>
            <w:tcW w:w="1033" w:type="dxa"/>
            <w:tcBorders>
              <w:top w:val="single" w:color="auto" w:sz="4" w:space="0"/>
              <w:left w:val="nil"/>
              <w:bottom w:val="nil"/>
              <w:right w:val="nil"/>
            </w:tcBorders>
            <w:vAlign w:val="center"/>
          </w:tcPr>
          <w:p w:rsidRPr="004B2B2B" w:rsidR="0004445B" w:rsidP="0004445B" w:rsidRDefault="0004445B" w14:paraId="019EE44E" w14:textId="77777777">
            <w:pPr>
              <w:jc w:val="center"/>
              <w:rPr>
                <w:rFonts w:ascii="Calibri Light" w:hAnsi="Calibri Light" w:eastAsia="Microsoft JhengHei" w:cs="Calibri Light"/>
                <w:lang w:val="en-US"/>
              </w:rPr>
            </w:pPr>
          </w:p>
        </w:tc>
        <w:tc>
          <w:tcPr>
            <w:tcW w:w="293" w:type="dxa"/>
            <w:tcBorders>
              <w:top w:val="nil"/>
              <w:left w:val="nil"/>
              <w:bottom w:val="nil"/>
              <w:right w:val="single" w:color="auto" w:sz="4" w:space="0"/>
            </w:tcBorders>
          </w:tcPr>
          <w:p w:rsidRPr="004B2B2B" w:rsidR="0004445B" w:rsidP="0004445B" w:rsidRDefault="0004445B" w14:paraId="47A92561" w14:textId="77777777">
            <w:pPr>
              <w:jc w:val="center"/>
              <w:rPr>
                <w:rFonts w:ascii="Calibri Light" w:hAnsi="Calibri Light" w:eastAsia="Microsoft JhengHei" w:cs="Calibri Light"/>
                <w:lang w:val="en-US"/>
              </w:rPr>
            </w:pPr>
          </w:p>
        </w:tc>
        <w:tc>
          <w:tcPr>
            <w:tcW w:w="1236" w:type="dxa"/>
            <w:tcBorders>
              <w:left w:val="single" w:color="auto" w:sz="4" w:space="0"/>
            </w:tcBorders>
            <w:shd w:val="clear" w:color="auto" w:fill="9BC2E6"/>
            <w:vAlign w:val="center"/>
          </w:tcPr>
          <w:p w:rsidRPr="004B2B2B" w:rsidR="0004445B" w:rsidP="0004445B" w:rsidRDefault="0004445B" w14:paraId="3F0BD80D" w14:textId="77777777">
            <w:pPr>
              <w:jc w:val="center"/>
              <w:rPr>
                <w:rFonts w:ascii="Calibri Light" w:hAnsi="Calibri Light" w:eastAsia="Microsoft JhengHei" w:cs="Calibri Light"/>
                <w:lang w:val="en-US"/>
              </w:rPr>
            </w:pPr>
            <w:r w:rsidRPr="004B2B2B">
              <w:rPr>
                <w:rFonts w:ascii="Calibri Light" w:hAnsi="Calibri Light" w:eastAsia="Microsoft JhengHei" w:cs="Calibri Light"/>
                <w:b/>
                <w:bCs/>
                <w:color w:val="002060"/>
                <w:lang w:val="en-US"/>
              </w:rPr>
              <w:t>F</w:t>
            </w:r>
          </w:p>
        </w:tc>
        <w:tc>
          <w:tcPr>
            <w:tcW w:w="3692" w:type="dxa"/>
            <w:vAlign w:val="center"/>
          </w:tcPr>
          <w:p w:rsidRPr="004B2B2B" w:rsidR="0004445B" w:rsidP="0004445B" w:rsidRDefault="0004445B" w14:paraId="446C398C" w14:textId="77777777">
            <w:pPr>
              <w:rPr>
                <w:rFonts w:ascii="Calibri Light" w:hAnsi="Calibri Light" w:eastAsia="Microsoft JhengHei" w:cs="Calibri Light"/>
                <w:sz w:val="18"/>
                <w:szCs w:val="18"/>
                <w:lang w:val="en-US"/>
              </w:rPr>
            </w:pPr>
            <w:r w:rsidRPr="004B2B2B">
              <w:rPr>
                <w:rFonts w:ascii="Calibri Light" w:hAnsi="Calibri Light" w:eastAsia="Microsoft JhengHei" w:cs="Calibri Light"/>
                <w:sz w:val="18"/>
                <w:szCs w:val="18"/>
                <w:lang w:val="en-US"/>
              </w:rPr>
              <w:t>To be dealt with as deemed necessary by the designated risk owner</w:t>
            </w:r>
          </w:p>
        </w:tc>
      </w:tr>
    </w:tbl>
    <w:p w:rsidRPr="004B2B2B" w:rsidR="0004445B" w:rsidP="0004445B" w:rsidRDefault="0004445B" w14:paraId="2275E403" w14:textId="77777777">
      <w:pPr>
        <w:rPr>
          <w:rFonts w:ascii="Calibri Light" w:hAnsi="Calibri Light" w:eastAsia="Microsoft JhengHei" w:cs="Calibri Light"/>
          <w:lang w:val="en-US"/>
        </w:rPr>
      </w:pPr>
    </w:p>
    <w:tbl>
      <w:tblPr>
        <w:tblStyle w:val="TableGrid2"/>
        <w:tblW w:w="4886" w:type="pct"/>
        <w:jc w:val="center"/>
        <w:tblLayout w:type="fixed"/>
        <w:tblLook w:val="04A0" w:firstRow="1" w:lastRow="0" w:firstColumn="1" w:lastColumn="0" w:noHBand="0" w:noVBand="1"/>
      </w:tblPr>
      <w:tblGrid>
        <w:gridCol w:w="1525"/>
        <w:gridCol w:w="908"/>
        <w:gridCol w:w="951"/>
        <w:gridCol w:w="1021"/>
        <w:gridCol w:w="990"/>
        <w:gridCol w:w="1280"/>
        <w:gridCol w:w="1150"/>
        <w:gridCol w:w="1170"/>
        <w:gridCol w:w="1223"/>
      </w:tblGrid>
      <w:tr w:rsidRPr="004B2B2B" w:rsidR="009D1081" w:rsidTr="007A2A7B" w14:paraId="3F3ECD2F" w14:textId="77777777">
        <w:trPr>
          <w:cantSplit/>
          <w:trHeight w:val="204"/>
          <w:jc w:val="center"/>
        </w:trPr>
        <w:tc>
          <w:tcPr>
            <w:tcW w:w="1525" w:type="dxa"/>
            <w:shd w:val="clear" w:color="auto" w:fill="F2F2F2"/>
            <w:textDirection w:val="tbRl"/>
            <w:vAlign w:val="center"/>
          </w:tcPr>
          <w:p w:rsidRPr="004B2B2B" w:rsidR="0004445B" w:rsidP="0004445B" w:rsidRDefault="0004445B" w14:paraId="1FB9049C" w14:textId="77777777">
            <w:pPr>
              <w:jc w:val="center"/>
              <w:rPr>
                <w:rFonts w:ascii="Calibri Light" w:hAnsi="Calibri Light" w:eastAsia="Microsoft JhengHei" w:cs="Calibri Light"/>
                <w:sz w:val="18"/>
                <w:szCs w:val="18"/>
                <w:lang w:val="en-US"/>
              </w:rPr>
            </w:pPr>
          </w:p>
        </w:tc>
        <w:tc>
          <w:tcPr>
            <w:tcW w:w="908" w:type="dxa"/>
            <w:shd w:val="clear" w:color="auto" w:fill="F2F2F2"/>
            <w:vAlign w:val="center"/>
          </w:tcPr>
          <w:p w:rsidRPr="004B2B2B" w:rsidR="0004445B" w:rsidP="0004445B" w:rsidRDefault="0004445B" w14:paraId="17F28D05" w14:textId="77777777">
            <w:pPr>
              <w:jc w:val="center"/>
              <w:rPr>
                <w:rFonts w:ascii="Calibri Light" w:hAnsi="Calibri Light" w:eastAsia="Microsoft JhengHei" w:cs="Calibri Light"/>
                <w:lang w:val="en-US"/>
              </w:rPr>
            </w:pPr>
            <w:r w:rsidRPr="004B2B2B">
              <w:rPr>
                <w:rFonts w:ascii="Calibri Light" w:hAnsi="Calibri Light" w:eastAsia="Microsoft JhengHei" w:cs="Calibri Light"/>
                <w:b/>
                <w:bCs/>
                <w:color w:val="00968F"/>
                <w:lang w:val="en-US"/>
              </w:rPr>
              <w:t>1</w:t>
            </w:r>
          </w:p>
        </w:tc>
        <w:tc>
          <w:tcPr>
            <w:tcW w:w="951" w:type="dxa"/>
            <w:shd w:val="clear" w:color="auto" w:fill="F2F2F2"/>
            <w:vAlign w:val="center"/>
          </w:tcPr>
          <w:p w:rsidRPr="004B2B2B" w:rsidR="0004445B" w:rsidP="0004445B" w:rsidRDefault="0004445B" w14:paraId="4F18C312" w14:textId="77777777">
            <w:pPr>
              <w:jc w:val="center"/>
              <w:rPr>
                <w:rFonts w:ascii="Calibri Light" w:hAnsi="Calibri Light" w:eastAsia="Microsoft JhengHei" w:cs="Calibri Light"/>
                <w:lang w:val="en-US"/>
              </w:rPr>
            </w:pPr>
            <w:r w:rsidRPr="004B2B2B">
              <w:rPr>
                <w:rFonts w:ascii="Calibri Light" w:hAnsi="Calibri Light" w:eastAsia="Microsoft JhengHei" w:cs="Calibri Light"/>
                <w:b/>
                <w:bCs/>
                <w:color w:val="00968F"/>
                <w:lang w:val="en-US"/>
              </w:rPr>
              <w:t>2</w:t>
            </w:r>
          </w:p>
        </w:tc>
        <w:tc>
          <w:tcPr>
            <w:tcW w:w="1021" w:type="dxa"/>
            <w:shd w:val="clear" w:color="auto" w:fill="F2F2F2"/>
            <w:vAlign w:val="center"/>
          </w:tcPr>
          <w:p w:rsidRPr="004B2B2B" w:rsidR="0004445B" w:rsidP="0004445B" w:rsidRDefault="0004445B" w14:paraId="0400639B" w14:textId="77777777">
            <w:pPr>
              <w:jc w:val="center"/>
              <w:rPr>
                <w:rFonts w:ascii="Calibri Light" w:hAnsi="Calibri Light" w:eastAsia="Microsoft JhengHei" w:cs="Calibri Light"/>
                <w:lang w:val="en-US"/>
              </w:rPr>
            </w:pPr>
            <w:r w:rsidRPr="004B2B2B">
              <w:rPr>
                <w:rFonts w:ascii="Calibri Light" w:hAnsi="Calibri Light" w:eastAsia="Microsoft JhengHei" w:cs="Calibri Light"/>
                <w:b/>
                <w:bCs/>
                <w:color w:val="00968F"/>
                <w:lang w:val="en-US"/>
              </w:rPr>
              <w:t>3</w:t>
            </w:r>
          </w:p>
        </w:tc>
        <w:tc>
          <w:tcPr>
            <w:tcW w:w="990" w:type="dxa"/>
            <w:shd w:val="clear" w:color="auto" w:fill="F2F2F2"/>
            <w:vAlign w:val="center"/>
          </w:tcPr>
          <w:p w:rsidRPr="004B2B2B" w:rsidR="0004445B" w:rsidP="0004445B" w:rsidRDefault="0004445B" w14:paraId="1DF9F186" w14:textId="77777777">
            <w:pPr>
              <w:jc w:val="center"/>
              <w:rPr>
                <w:rFonts w:ascii="Calibri Light" w:hAnsi="Calibri Light" w:eastAsia="Microsoft JhengHei" w:cs="Calibri Light"/>
                <w:lang w:val="en-US"/>
              </w:rPr>
            </w:pPr>
            <w:r w:rsidRPr="004B2B2B">
              <w:rPr>
                <w:rFonts w:ascii="Calibri Light" w:hAnsi="Calibri Light" w:eastAsia="Microsoft JhengHei" w:cs="Calibri Light"/>
                <w:b/>
                <w:bCs/>
                <w:color w:val="00968F"/>
                <w:lang w:val="en-US"/>
              </w:rPr>
              <w:t>4</w:t>
            </w:r>
          </w:p>
        </w:tc>
        <w:tc>
          <w:tcPr>
            <w:tcW w:w="1280" w:type="dxa"/>
            <w:shd w:val="clear" w:color="auto" w:fill="F2F2F2"/>
            <w:vAlign w:val="center"/>
          </w:tcPr>
          <w:p w:rsidRPr="004B2B2B" w:rsidR="0004445B" w:rsidP="0004445B" w:rsidRDefault="0004445B" w14:paraId="18B36EB5" w14:textId="77777777">
            <w:pPr>
              <w:jc w:val="center"/>
              <w:rPr>
                <w:rFonts w:ascii="Calibri Light" w:hAnsi="Calibri Light" w:eastAsia="Microsoft JhengHei" w:cs="Calibri Light"/>
                <w:lang w:val="en-US"/>
              </w:rPr>
            </w:pPr>
            <w:r w:rsidRPr="004B2B2B">
              <w:rPr>
                <w:rFonts w:ascii="Calibri Light" w:hAnsi="Calibri Light" w:eastAsia="Microsoft JhengHei" w:cs="Calibri Light"/>
                <w:b/>
                <w:bCs/>
                <w:color w:val="00968F"/>
                <w:lang w:val="en-US"/>
              </w:rPr>
              <w:t>5</w:t>
            </w:r>
          </w:p>
        </w:tc>
        <w:tc>
          <w:tcPr>
            <w:tcW w:w="1150" w:type="dxa"/>
            <w:shd w:val="clear" w:color="auto" w:fill="F2F2F2"/>
            <w:vAlign w:val="center"/>
          </w:tcPr>
          <w:p w:rsidRPr="004B2B2B" w:rsidR="0004445B" w:rsidP="0004445B" w:rsidRDefault="0004445B" w14:paraId="36AAE51B" w14:textId="77777777">
            <w:pPr>
              <w:jc w:val="center"/>
              <w:rPr>
                <w:rFonts w:ascii="Calibri Light" w:hAnsi="Calibri Light" w:eastAsia="Microsoft JhengHei" w:cs="Calibri Light"/>
                <w:lang w:val="en-US"/>
              </w:rPr>
            </w:pPr>
            <w:r w:rsidRPr="004B2B2B">
              <w:rPr>
                <w:rFonts w:ascii="Calibri Light" w:hAnsi="Calibri Light" w:eastAsia="Microsoft JhengHei" w:cs="Calibri Light"/>
                <w:b/>
                <w:bCs/>
                <w:color w:val="00968F"/>
                <w:lang w:val="en-US"/>
              </w:rPr>
              <w:t>6</w:t>
            </w:r>
          </w:p>
        </w:tc>
        <w:tc>
          <w:tcPr>
            <w:tcW w:w="1170" w:type="dxa"/>
            <w:shd w:val="clear" w:color="auto" w:fill="F2F2F2"/>
            <w:vAlign w:val="center"/>
          </w:tcPr>
          <w:p w:rsidRPr="004B2B2B" w:rsidR="0004445B" w:rsidP="0004445B" w:rsidRDefault="0004445B" w14:paraId="5523FDFF" w14:textId="77777777">
            <w:pPr>
              <w:jc w:val="center"/>
              <w:rPr>
                <w:rFonts w:ascii="Calibri Light" w:hAnsi="Calibri Light" w:eastAsia="Microsoft JhengHei" w:cs="Calibri Light"/>
                <w:lang w:val="en-US"/>
              </w:rPr>
            </w:pPr>
            <w:r w:rsidRPr="004B2B2B">
              <w:rPr>
                <w:rFonts w:ascii="Calibri Light" w:hAnsi="Calibri Light" w:eastAsia="Microsoft JhengHei" w:cs="Calibri Light"/>
                <w:b/>
                <w:bCs/>
                <w:color w:val="00968F"/>
                <w:lang w:val="en-US"/>
              </w:rPr>
              <w:t>7</w:t>
            </w:r>
          </w:p>
        </w:tc>
        <w:tc>
          <w:tcPr>
            <w:tcW w:w="1223" w:type="dxa"/>
            <w:shd w:val="clear" w:color="auto" w:fill="F2F2F2"/>
            <w:vAlign w:val="center"/>
          </w:tcPr>
          <w:p w:rsidRPr="004B2B2B" w:rsidR="0004445B" w:rsidP="0004445B" w:rsidRDefault="0004445B" w14:paraId="60D3FA86" w14:textId="77777777">
            <w:pPr>
              <w:jc w:val="center"/>
              <w:rPr>
                <w:rFonts w:ascii="Calibri Light" w:hAnsi="Calibri Light" w:eastAsia="Microsoft JhengHei" w:cs="Calibri Light"/>
                <w:lang w:val="en-US"/>
              </w:rPr>
            </w:pPr>
            <w:r w:rsidRPr="004B2B2B">
              <w:rPr>
                <w:rFonts w:ascii="Calibri Light" w:hAnsi="Calibri Light" w:eastAsia="Microsoft JhengHei" w:cs="Calibri Light"/>
                <w:b/>
                <w:bCs/>
                <w:color w:val="00968F"/>
                <w:lang w:val="en-US"/>
              </w:rPr>
              <w:t>8</w:t>
            </w:r>
          </w:p>
        </w:tc>
      </w:tr>
      <w:tr w:rsidRPr="004B2B2B" w:rsidR="009D1081" w:rsidTr="007A2A7B" w14:paraId="20FC426D" w14:textId="77777777">
        <w:trPr>
          <w:cantSplit/>
          <w:trHeight w:val="935"/>
          <w:jc w:val="center"/>
        </w:trPr>
        <w:tc>
          <w:tcPr>
            <w:tcW w:w="1525" w:type="dxa"/>
            <w:shd w:val="clear" w:color="auto" w:fill="F2F2F2"/>
            <w:vAlign w:val="center"/>
          </w:tcPr>
          <w:p w:rsidRPr="004B2B2B" w:rsidR="0004445B" w:rsidP="009D1081" w:rsidRDefault="0004445B" w14:paraId="67524A21" w14:textId="77777777">
            <w:pPr>
              <w:jc w:val="center"/>
              <w:rPr>
                <w:rFonts w:ascii="Calibri Light" w:hAnsi="Calibri Light" w:eastAsia="Microsoft JhengHei" w:cs="Calibri Light"/>
                <w:sz w:val="18"/>
                <w:szCs w:val="18"/>
                <w:lang w:val="en-US"/>
              </w:rPr>
            </w:pPr>
            <w:r w:rsidRPr="004B2B2B">
              <w:rPr>
                <w:rFonts w:ascii="Calibri Light" w:hAnsi="Calibri Light" w:eastAsia="Microsoft JhengHei" w:cs="Calibri Light"/>
                <w:sz w:val="18"/>
                <w:szCs w:val="18"/>
                <w:lang w:val="en-US"/>
              </w:rPr>
              <w:t>Financial</w:t>
            </w:r>
          </w:p>
        </w:tc>
        <w:tc>
          <w:tcPr>
            <w:tcW w:w="908" w:type="dxa"/>
            <w:shd w:val="clear" w:color="000000" w:fill="FFFFFF"/>
            <w:vAlign w:val="center"/>
          </w:tcPr>
          <w:p w:rsidRPr="004B2B2B" w:rsidR="0004445B" w:rsidP="0004445B" w:rsidRDefault="0004445B" w14:paraId="5AF2CDD2" w14:textId="77777777">
            <w:pPr>
              <w:jc w:val="center"/>
              <w:rPr>
                <w:rFonts w:ascii="Calibri Light" w:hAnsi="Calibri Light" w:eastAsia="Microsoft JhengHei" w:cs="Calibri Light"/>
                <w:sz w:val="16"/>
                <w:szCs w:val="16"/>
                <w:lang w:val="en-US"/>
              </w:rPr>
            </w:pPr>
            <w:r w:rsidRPr="004B2B2B">
              <w:rPr>
                <w:rFonts w:ascii="Calibri Light" w:hAnsi="Calibri Light" w:eastAsia="Microsoft JhengHei" w:cs="Calibri Light"/>
                <w:sz w:val="16"/>
                <w:szCs w:val="16"/>
                <w:lang w:val="en-US"/>
              </w:rPr>
              <w:t>&lt;$100k</w:t>
            </w:r>
          </w:p>
        </w:tc>
        <w:tc>
          <w:tcPr>
            <w:tcW w:w="951" w:type="dxa"/>
            <w:shd w:val="clear" w:color="000000" w:fill="FFFFFF"/>
            <w:vAlign w:val="center"/>
          </w:tcPr>
          <w:p w:rsidRPr="004B2B2B" w:rsidR="0004445B" w:rsidP="0004445B" w:rsidRDefault="0004445B" w14:paraId="2FCED877" w14:textId="77777777">
            <w:pPr>
              <w:jc w:val="center"/>
              <w:rPr>
                <w:rFonts w:ascii="Calibri Light" w:hAnsi="Calibri Light" w:eastAsia="Microsoft JhengHei" w:cs="Calibri Light"/>
                <w:sz w:val="16"/>
                <w:szCs w:val="16"/>
                <w:lang w:val="en-US"/>
              </w:rPr>
            </w:pPr>
            <w:r w:rsidRPr="004B2B2B">
              <w:rPr>
                <w:rFonts w:ascii="Calibri Light" w:hAnsi="Calibri Light" w:eastAsia="Microsoft JhengHei" w:cs="Calibri Light"/>
                <w:sz w:val="16"/>
                <w:szCs w:val="16"/>
                <w:lang w:val="en-US"/>
              </w:rPr>
              <w:t>$100k-$1m</w:t>
            </w:r>
          </w:p>
        </w:tc>
        <w:tc>
          <w:tcPr>
            <w:tcW w:w="1021" w:type="dxa"/>
            <w:shd w:val="clear" w:color="000000" w:fill="FFFFFF"/>
            <w:vAlign w:val="center"/>
          </w:tcPr>
          <w:p w:rsidRPr="004B2B2B" w:rsidR="0004445B" w:rsidP="0004445B" w:rsidRDefault="0004445B" w14:paraId="2D532BA4" w14:textId="77777777">
            <w:pPr>
              <w:jc w:val="center"/>
              <w:rPr>
                <w:rFonts w:ascii="Calibri Light" w:hAnsi="Calibri Light" w:eastAsia="Microsoft JhengHei" w:cs="Calibri Light"/>
                <w:sz w:val="16"/>
                <w:szCs w:val="16"/>
                <w:lang w:val="en-US"/>
              </w:rPr>
            </w:pPr>
            <w:r w:rsidRPr="004B2B2B">
              <w:rPr>
                <w:rFonts w:ascii="Calibri Light" w:hAnsi="Calibri Light" w:eastAsia="Microsoft JhengHei" w:cs="Calibri Light"/>
                <w:sz w:val="16"/>
                <w:szCs w:val="16"/>
                <w:lang w:val="en-US"/>
              </w:rPr>
              <w:t>$1m-$10m</w:t>
            </w:r>
          </w:p>
        </w:tc>
        <w:tc>
          <w:tcPr>
            <w:tcW w:w="990" w:type="dxa"/>
            <w:shd w:val="clear" w:color="000000" w:fill="FFFFFF"/>
            <w:vAlign w:val="center"/>
          </w:tcPr>
          <w:p w:rsidRPr="004B2B2B" w:rsidR="0004445B" w:rsidP="0004445B" w:rsidRDefault="0004445B" w14:paraId="6ABE0752" w14:textId="77777777">
            <w:pPr>
              <w:jc w:val="center"/>
              <w:rPr>
                <w:rFonts w:ascii="Calibri Light" w:hAnsi="Calibri Light" w:eastAsia="Microsoft JhengHei" w:cs="Calibri Light"/>
                <w:sz w:val="16"/>
                <w:szCs w:val="16"/>
                <w:lang w:val="en-US"/>
              </w:rPr>
            </w:pPr>
            <w:r w:rsidRPr="004B2B2B">
              <w:rPr>
                <w:rFonts w:ascii="Calibri Light" w:hAnsi="Calibri Light" w:eastAsia="Microsoft JhengHei" w:cs="Calibri Light"/>
                <w:sz w:val="16"/>
                <w:szCs w:val="16"/>
                <w:lang w:val="en-US"/>
              </w:rPr>
              <w:t>$10m-$100m</w:t>
            </w:r>
          </w:p>
        </w:tc>
        <w:tc>
          <w:tcPr>
            <w:tcW w:w="1280" w:type="dxa"/>
            <w:shd w:val="clear" w:color="000000" w:fill="FFFFFF"/>
            <w:vAlign w:val="center"/>
          </w:tcPr>
          <w:p w:rsidRPr="004B2B2B" w:rsidR="0004445B" w:rsidP="0004445B" w:rsidRDefault="0004445B" w14:paraId="172BBF57" w14:textId="77777777">
            <w:pPr>
              <w:jc w:val="center"/>
              <w:rPr>
                <w:rFonts w:ascii="Calibri Light" w:hAnsi="Calibri Light" w:eastAsia="Microsoft JhengHei" w:cs="Calibri Light"/>
                <w:sz w:val="16"/>
                <w:szCs w:val="16"/>
                <w:lang w:val="en-US"/>
              </w:rPr>
            </w:pPr>
            <w:r w:rsidRPr="004B2B2B">
              <w:rPr>
                <w:rFonts w:ascii="Calibri Light" w:hAnsi="Calibri Light" w:eastAsia="Microsoft JhengHei" w:cs="Calibri Light"/>
                <w:sz w:val="16"/>
                <w:szCs w:val="16"/>
                <w:lang w:val="en-US"/>
              </w:rPr>
              <w:t>$100m-$1b</w:t>
            </w:r>
          </w:p>
        </w:tc>
        <w:tc>
          <w:tcPr>
            <w:tcW w:w="1150" w:type="dxa"/>
            <w:shd w:val="clear" w:color="000000" w:fill="FFFFFF"/>
            <w:vAlign w:val="center"/>
          </w:tcPr>
          <w:p w:rsidRPr="004B2B2B" w:rsidR="0004445B" w:rsidP="0004445B" w:rsidRDefault="0004445B" w14:paraId="04582B53" w14:textId="77777777">
            <w:pPr>
              <w:jc w:val="center"/>
              <w:rPr>
                <w:rFonts w:ascii="Calibri Light" w:hAnsi="Calibri Light" w:eastAsia="Microsoft JhengHei" w:cs="Calibri Light"/>
                <w:sz w:val="16"/>
                <w:szCs w:val="16"/>
                <w:lang w:val="en-US"/>
              </w:rPr>
            </w:pPr>
            <w:r w:rsidRPr="004B2B2B">
              <w:rPr>
                <w:rFonts w:ascii="Calibri Light" w:hAnsi="Calibri Light" w:eastAsia="Microsoft JhengHei" w:cs="Calibri Light"/>
                <w:sz w:val="16"/>
                <w:szCs w:val="16"/>
                <w:lang w:val="en-US"/>
              </w:rPr>
              <w:t>$1b-$10b</w:t>
            </w:r>
          </w:p>
        </w:tc>
        <w:tc>
          <w:tcPr>
            <w:tcW w:w="1170" w:type="dxa"/>
            <w:shd w:val="clear" w:color="000000" w:fill="FFFFFF"/>
            <w:vAlign w:val="center"/>
          </w:tcPr>
          <w:p w:rsidRPr="004B2B2B" w:rsidR="0004445B" w:rsidP="0004445B" w:rsidRDefault="0004445B" w14:paraId="4582C3E7" w14:textId="77777777">
            <w:pPr>
              <w:jc w:val="center"/>
              <w:rPr>
                <w:rFonts w:ascii="Calibri Light" w:hAnsi="Calibri Light" w:eastAsia="Microsoft JhengHei" w:cs="Calibri Light"/>
                <w:sz w:val="16"/>
                <w:szCs w:val="16"/>
                <w:lang w:val="en-US"/>
              </w:rPr>
            </w:pPr>
            <w:r w:rsidRPr="004B2B2B">
              <w:rPr>
                <w:rFonts w:ascii="Calibri Light" w:hAnsi="Calibri Light" w:eastAsia="Microsoft JhengHei" w:cs="Calibri Light"/>
                <w:sz w:val="16"/>
                <w:szCs w:val="16"/>
                <w:lang w:val="en-US"/>
              </w:rPr>
              <w:t>$10b-$100b</w:t>
            </w:r>
          </w:p>
        </w:tc>
        <w:tc>
          <w:tcPr>
            <w:tcW w:w="1223" w:type="dxa"/>
            <w:shd w:val="clear" w:color="000000" w:fill="FFFFFF"/>
            <w:vAlign w:val="center"/>
          </w:tcPr>
          <w:p w:rsidRPr="004B2B2B" w:rsidR="0004445B" w:rsidP="0004445B" w:rsidRDefault="0004445B" w14:paraId="44A249F6" w14:textId="77777777">
            <w:pPr>
              <w:jc w:val="center"/>
              <w:rPr>
                <w:rFonts w:ascii="Calibri Light" w:hAnsi="Calibri Light" w:eastAsia="Microsoft JhengHei" w:cs="Calibri Light"/>
                <w:sz w:val="16"/>
                <w:szCs w:val="16"/>
                <w:lang w:val="en-US"/>
              </w:rPr>
            </w:pPr>
            <w:r w:rsidRPr="004B2B2B">
              <w:rPr>
                <w:rFonts w:ascii="Calibri Light" w:hAnsi="Calibri Light" w:eastAsia="Microsoft JhengHei" w:cs="Calibri Light"/>
                <w:sz w:val="16"/>
                <w:szCs w:val="16"/>
                <w:lang w:val="en-US"/>
              </w:rPr>
              <w:t>&gt;$100b</w:t>
            </w:r>
          </w:p>
        </w:tc>
      </w:tr>
      <w:tr w:rsidRPr="004B2B2B" w:rsidR="009D1081" w:rsidTr="007A2A7B" w14:paraId="295C2716" w14:textId="77777777">
        <w:trPr>
          <w:cantSplit/>
          <w:trHeight w:val="2233"/>
          <w:jc w:val="center"/>
        </w:trPr>
        <w:tc>
          <w:tcPr>
            <w:tcW w:w="1525" w:type="dxa"/>
            <w:shd w:val="clear" w:color="auto" w:fill="F2F2F2"/>
            <w:vAlign w:val="center"/>
          </w:tcPr>
          <w:p w:rsidRPr="004B2B2B" w:rsidR="0004445B" w:rsidP="0004445B" w:rsidRDefault="0004445B" w14:paraId="088D2432" w14:textId="77777777">
            <w:pPr>
              <w:jc w:val="center"/>
              <w:rPr>
                <w:rFonts w:ascii="Calibri Light" w:hAnsi="Calibri Light" w:eastAsia="Microsoft JhengHei" w:cs="Calibri Light"/>
                <w:sz w:val="18"/>
                <w:szCs w:val="18"/>
                <w:lang w:val="en-US"/>
              </w:rPr>
            </w:pPr>
            <w:r w:rsidRPr="004B2B2B">
              <w:rPr>
                <w:rFonts w:ascii="Calibri Light" w:hAnsi="Calibri Light" w:eastAsia="Microsoft JhengHei" w:cs="Calibri Light"/>
                <w:sz w:val="18"/>
                <w:szCs w:val="18"/>
                <w:lang w:val="en-US"/>
              </w:rPr>
              <w:t>Reputation</w:t>
            </w:r>
          </w:p>
        </w:tc>
        <w:tc>
          <w:tcPr>
            <w:tcW w:w="908" w:type="dxa"/>
            <w:shd w:val="clear" w:color="000000" w:fill="FFFFFF"/>
          </w:tcPr>
          <w:p w:rsidRPr="004B2B2B" w:rsidR="0004445B" w:rsidP="0004445B" w:rsidRDefault="0004445B" w14:paraId="29B2486A" w14:textId="77777777">
            <w:pPr>
              <w:jc w:val="center"/>
              <w:rPr>
                <w:rFonts w:ascii="Calibri Light" w:hAnsi="Calibri Light" w:eastAsia="Microsoft JhengHei" w:cs="Calibri Light"/>
                <w:sz w:val="16"/>
                <w:szCs w:val="16"/>
                <w:lang w:val="en-US"/>
              </w:rPr>
            </w:pPr>
            <w:r w:rsidRPr="004B2B2B">
              <w:rPr>
                <w:rFonts w:ascii="Calibri Light" w:hAnsi="Calibri Light" w:eastAsia="Microsoft JhengHei" w:cs="Calibri Light"/>
                <w:sz w:val="16"/>
                <w:szCs w:val="16"/>
              </w:rPr>
              <w:t>Immaterial reputation impact.</w:t>
            </w:r>
          </w:p>
        </w:tc>
        <w:tc>
          <w:tcPr>
            <w:tcW w:w="951" w:type="dxa"/>
            <w:shd w:val="clear" w:color="000000" w:fill="FFFFFF"/>
          </w:tcPr>
          <w:p w:rsidRPr="004B2B2B" w:rsidR="0004445B" w:rsidP="0004445B" w:rsidRDefault="0004445B" w14:paraId="3790D177" w14:textId="77777777">
            <w:pPr>
              <w:jc w:val="center"/>
              <w:rPr>
                <w:rFonts w:ascii="Calibri Light" w:hAnsi="Calibri Light" w:eastAsia="Microsoft JhengHei" w:cs="Calibri Light"/>
                <w:sz w:val="16"/>
                <w:szCs w:val="16"/>
                <w:lang w:val="en-US"/>
              </w:rPr>
            </w:pPr>
            <w:r w:rsidRPr="004B2B2B">
              <w:rPr>
                <w:rFonts w:ascii="Calibri Light" w:hAnsi="Calibri Light" w:eastAsia="Microsoft JhengHei" w:cs="Calibri Light"/>
                <w:sz w:val="16"/>
                <w:szCs w:val="16"/>
              </w:rPr>
              <w:t>Minor and/or temporary reputational impact with specific groups of internal stakeholders (employees, contractors, suppliers, customers, etc.)</w:t>
            </w:r>
          </w:p>
        </w:tc>
        <w:tc>
          <w:tcPr>
            <w:tcW w:w="1021" w:type="dxa"/>
            <w:shd w:val="clear" w:color="000000" w:fill="FFFFFF"/>
          </w:tcPr>
          <w:p w:rsidRPr="004B2B2B" w:rsidR="0004445B" w:rsidP="0004445B" w:rsidRDefault="0004445B" w14:paraId="49C09C98" w14:textId="77777777">
            <w:pPr>
              <w:jc w:val="center"/>
              <w:rPr>
                <w:rFonts w:ascii="Calibri Light" w:hAnsi="Calibri Light" w:eastAsia="Microsoft JhengHei" w:cs="Calibri Light"/>
                <w:sz w:val="16"/>
                <w:szCs w:val="16"/>
                <w:lang w:val="en-US"/>
              </w:rPr>
            </w:pPr>
            <w:r w:rsidRPr="004B2B2B">
              <w:rPr>
                <w:rFonts w:ascii="Calibri Light" w:hAnsi="Calibri Light" w:eastAsia="Microsoft JhengHei" w:cs="Calibri Light"/>
                <w:sz w:val="16"/>
                <w:szCs w:val="16"/>
              </w:rPr>
              <w:t>Significant and/or lasting reputational impact with specific groups of internal stakeholders.</w:t>
            </w:r>
            <w:r w:rsidRPr="004B2B2B">
              <w:rPr>
                <w:rFonts w:ascii="Calibri Light" w:hAnsi="Calibri Light" w:eastAsia="Microsoft JhengHei" w:cs="Calibri Light"/>
                <w:sz w:val="16"/>
                <w:szCs w:val="16"/>
              </w:rPr>
              <w:br/>
            </w:r>
          </w:p>
        </w:tc>
        <w:tc>
          <w:tcPr>
            <w:tcW w:w="990" w:type="dxa"/>
            <w:shd w:val="clear" w:color="000000" w:fill="FFFFFF"/>
          </w:tcPr>
          <w:p w:rsidRPr="004B2B2B" w:rsidR="0004445B" w:rsidP="0004445B" w:rsidRDefault="0004445B" w14:paraId="7D444F4D" w14:textId="77777777">
            <w:pPr>
              <w:jc w:val="center"/>
              <w:rPr>
                <w:rFonts w:ascii="Calibri Light" w:hAnsi="Calibri Light" w:eastAsia="Microsoft JhengHei" w:cs="Calibri Light"/>
                <w:sz w:val="16"/>
                <w:szCs w:val="16"/>
                <w:lang w:val="en-US"/>
              </w:rPr>
            </w:pPr>
            <w:r w:rsidRPr="004B2B2B">
              <w:rPr>
                <w:rFonts w:ascii="Calibri Light" w:hAnsi="Calibri Light" w:eastAsia="Microsoft JhengHei" w:cs="Calibri Light"/>
                <w:sz w:val="16"/>
                <w:szCs w:val="16"/>
              </w:rPr>
              <w:t>Widespread and enduring reputational impact with a wide range of internal stakeholders.</w:t>
            </w:r>
          </w:p>
        </w:tc>
        <w:tc>
          <w:tcPr>
            <w:tcW w:w="1280" w:type="dxa"/>
            <w:shd w:val="clear" w:color="000000" w:fill="FFFFFF"/>
          </w:tcPr>
          <w:p w:rsidRPr="004B2B2B" w:rsidR="0004445B" w:rsidP="0004445B" w:rsidRDefault="0004445B" w14:paraId="40A3463E" w14:textId="77777777">
            <w:pPr>
              <w:jc w:val="center"/>
              <w:rPr>
                <w:rFonts w:ascii="Calibri Light" w:hAnsi="Calibri Light" w:eastAsia="Microsoft JhengHei" w:cs="Calibri Light"/>
                <w:sz w:val="16"/>
                <w:szCs w:val="16"/>
                <w:lang w:val="en-US"/>
              </w:rPr>
            </w:pPr>
            <w:r w:rsidRPr="004B2B2B">
              <w:rPr>
                <w:rFonts w:ascii="Calibri Light" w:hAnsi="Calibri Light" w:eastAsia="Microsoft JhengHei" w:cs="Calibri Light"/>
                <w:sz w:val="16"/>
                <w:szCs w:val="16"/>
              </w:rPr>
              <w:t>Localized negative media/public commentary.</w:t>
            </w:r>
            <w:r w:rsidRPr="004B2B2B">
              <w:rPr>
                <w:rFonts w:ascii="Calibri Light" w:hAnsi="Calibri Light" w:eastAsia="Microsoft JhengHei" w:cs="Calibri Light"/>
                <w:sz w:val="16"/>
                <w:szCs w:val="16"/>
              </w:rPr>
              <w:br/>
            </w:r>
            <w:r w:rsidRPr="004B2B2B">
              <w:rPr>
                <w:rFonts w:ascii="Calibri Light" w:hAnsi="Calibri Light" w:eastAsia="Microsoft JhengHei" w:cs="Calibri Light"/>
                <w:sz w:val="16"/>
                <w:szCs w:val="16"/>
              </w:rPr>
              <w:t>Minor irritant to key relationships.</w:t>
            </w:r>
            <w:r w:rsidRPr="004B2B2B">
              <w:rPr>
                <w:rFonts w:ascii="Calibri Light" w:hAnsi="Calibri Light" w:eastAsia="Microsoft JhengHei" w:cs="Calibri Light"/>
                <w:sz w:val="16"/>
                <w:szCs w:val="16"/>
              </w:rPr>
              <w:br/>
            </w:r>
            <w:r w:rsidRPr="004B2B2B">
              <w:rPr>
                <w:rFonts w:ascii="Calibri Light" w:hAnsi="Calibri Light" w:eastAsia="Microsoft JhengHei" w:cs="Calibri Light"/>
                <w:sz w:val="16"/>
                <w:szCs w:val="16"/>
              </w:rPr>
              <w:t>External stakeholders' (shareholders, regulators, analysts, etc.) concerns expressed privately.</w:t>
            </w:r>
          </w:p>
        </w:tc>
        <w:tc>
          <w:tcPr>
            <w:tcW w:w="1150" w:type="dxa"/>
            <w:shd w:val="clear" w:color="000000" w:fill="FFFFFF"/>
          </w:tcPr>
          <w:p w:rsidRPr="004B2B2B" w:rsidR="0004445B" w:rsidP="0004445B" w:rsidRDefault="0004445B" w14:paraId="52CA895F" w14:textId="77777777">
            <w:pPr>
              <w:jc w:val="center"/>
              <w:rPr>
                <w:rFonts w:ascii="Calibri Light" w:hAnsi="Calibri Light" w:eastAsia="Microsoft JhengHei" w:cs="Calibri Light"/>
                <w:sz w:val="16"/>
                <w:szCs w:val="16"/>
                <w:lang w:val="en-US"/>
              </w:rPr>
            </w:pPr>
            <w:r w:rsidRPr="004B2B2B">
              <w:rPr>
                <w:rFonts w:ascii="Calibri Light" w:hAnsi="Calibri Light" w:eastAsia="Microsoft JhengHei" w:cs="Calibri Light"/>
                <w:sz w:val="16"/>
                <w:szCs w:val="16"/>
              </w:rPr>
              <w:t>Severe/sustained, localized negative media/public commentary.</w:t>
            </w:r>
            <w:r w:rsidRPr="004B2B2B">
              <w:rPr>
                <w:rFonts w:ascii="Calibri Light" w:hAnsi="Calibri Light" w:eastAsia="Microsoft JhengHei" w:cs="Calibri Light"/>
                <w:sz w:val="16"/>
                <w:szCs w:val="16"/>
              </w:rPr>
              <w:br/>
            </w:r>
            <w:r w:rsidRPr="004B2B2B">
              <w:rPr>
                <w:rFonts w:ascii="Calibri Light" w:hAnsi="Calibri Light" w:eastAsia="Microsoft JhengHei" w:cs="Calibri Light"/>
                <w:sz w:val="16"/>
                <w:szCs w:val="16"/>
              </w:rPr>
              <w:t>Short term strain on key relationships.</w:t>
            </w:r>
            <w:r w:rsidRPr="004B2B2B">
              <w:rPr>
                <w:rFonts w:ascii="Calibri Light" w:hAnsi="Calibri Light" w:eastAsia="Microsoft JhengHei" w:cs="Calibri Light"/>
                <w:sz w:val="16"/>
                <w:szCs w:val="16"/>
              </w:rPr>
              <w:br/>
            </w:r>
            <w:r w:rsidRPr="004B2B2B">
              <w:rPr>
                <w:rFonts w:ascii="Calibri Light" w:hAnsi="Calibri Light" w:eastAsia="Microsoft JhengHei" w:cs="Calibri Light"/>
                <w:sz w:val="16"/>
                <w:szCs w:val="16"/>
              </w:rPr>
              <w:t>External stakeholders' concerns expressed publicly.</w:t>
            </w:r>
          </w:p>
        </w:tc>
        <w:tc>
          <w:tcPr>
            <w:tcW w:w="1170" w:type="dxa"/>
            <w:shd w:val="clear" w:color="000000" w:fill="FFFFFF"/>
          </w:tcPr>
          <w:p w:rsidRPr="004B2B2B" w:rsidR="0004445B" w:rsidP="0004445B" w:rsidRDefault="0004445B" w14:paraId="3F04DAFA" w14:textId="77777777">
            <w:pPr>
              <w:jc w:val="center"/>
              <w:rPr>
                <w:rFonts w:ascii="Calibri Light" w:hAnsi="Calibri Light" w:eastAsia="Microsoft JhengHei" w:cs="Calibri Light"/>
                <w:sz w:val="16"/>
                <w:szCs w:val="16"/>
                <w:lang w:val="en-US"/>
              </w:rPr>
            </w:pPr>
            <w:r w:rsidRPr="004B2B2B">
              <w:rPr>
                <w:rFonts w:ascii="Calibri Light" w:hAnsi="Calibri Light" w:eastAsia="Microsoft JhengHei" w:cs="Calibri Light"/>
                <w:sz w:val="16"/>
                <w:szCs w:val="16"/>
              </w:rPr>
              <w:t>Globally prominent, but temporary, negative media/public commentary.</w:t>
            </w:r>
            <w:r w:rsidRPr="004B2B2B">
              <w:rPr>
                <w:rFonts w:ascii="Calibri Light" w:hAnsi="Calibri Light" w:eastAsia="Microsoft JhengHei" w:cs="Calibri Light"/>
                <w:sz w:val="16"/>
                <w:szCs w:val="16"/>
              </w:rPr>
              <w:br/>
            </w:r>
            <w:r w:rsidRPr="004B2B2B">
              <w:rPr>
                <w:rFonts w:ascii="Calibri Light" w:hAnsi="Calibri Light" w:eastAsia="Microsoft JhengHei" w:cs="Calibri Light"/>
                <w:sz w:val="16"/>
                <w:szCs w:val="16"/>
              </w:rPr>
              <w:t>Prolonged strain on key relationships and reduced confidence in management. Reduced social license to operate.</w:t>
            </w:r>
          </w:p>
        </w:tc>
        <w:tc>
          <w:tcPr>
            <w:tcW w:w="1223" w:type="dxa"/>
            <w:shd w:val="clear" w:color="000000" w:fill="FFFFFF"/>
          </w:tcPr>
          <w:p w:rsidRPr="004B2B2B" w:rsidR="0004445B" w:rsidP="0004445B" w:rsidRDefault="0004445B" w14:paraId="38517E04" w14:textId="77777777">
            <w:pPr>
              <w:jc w:val="center"/>
              <w:rPr>
                <w:rFonts w:ascii="Calibri Light" w:hAnsi="Calibri Light" w:eastAsia="Microsoft JhengHei" w:cs="Calibri Light"/>
                <w:sz w:val="16"/>
                <w:szCs w:val="16"/>
                <w:lang w:val="en-US"/>
              </w:rPr>
            </w:pPr>
            <w:r w:rsidRPr="004B2B2B">
              <w:rPr>
                <w:rFonts w:ascii="Calibri Light" w:hAnsi="Calibri Light" w:eastAsia="Microsoft JhengHei" w:cs="Calibri Light"/>
                <w:sz w:val="16"/>
                <w:szCs w:val="16"/>
              </w:rPr>
              <w:t>Globally prominent and sustained negative media/public commentary.</w:t>
            </w:r>
            <w:r w:rsidRPr="004B2B2B">
              <w:rPr>
                <w:rFonts w:ascii="Calibri Light" w:hAnsi="Calibri Light" w:eastAsia="Microsoft JhengHei" w:cs="Calibri Light"/>
                <w:sz w:val="16"/>
                <w:szCs w:val="16"/>
              </w:rPr>
              <w:br/>
            </w:r>
            <w:r w:rsidRPr="004B2B2B">
              <w:rPr>
                <w:rFonts w:ascii="Calibri Light" w:hAnsi="Calibri Light" w:eastAsia="Microsoft JhengHei" w:cs="Calibri Light"/>
                <w:sz w:val="16"/>
                <w:szCs w:val="16"/>
              </w:rPr>
              <w:t>Severe/long-term damage to critical relationships and loss of confidence in management.</w:t>
            </w:r>
            <w:r w:rsidRPr="004B2B2B">
              <w:rPr>
                <w:rFonts w:ascii="Calibri Light" w:hAnsi="Calibri Light" w:eastAsia="Microsoft JhengHei" w:cs="Calibri Light"/>
                <w:sz w:val="16"/>
                <w:szCs w:val="16"/>
              </w:rPr>
              <w:br/>
            </w:r>
            <w:r w:rsidRPr="004B2B2B">
              <w:rPr>
                <w:rFonts w:ascii="Calibri Light" w:hAnsi="Calibri Light" w:eastAsia="Microsoft JhengHei" w:cs="Calibri Light"/>
                <w:sz w:val="16"/>
                <w:szCs w:val="16"/>
              </w:rPr>
              <w:t>Revocation of social license to operate.</w:t>
            </w:r>
          </w:p>
        </w:tc>
      </w:tr>
      <w:tr w:rsidRPr="004B2B2B" w:rsidR="009D1081" w:rsidTr="007A2A7B" w14:paraId="44B83F43" w14:textId="77777777">
        <w:trPr>
          <w:cantSplit/>
          <w:trHeight w:val="1405"/>
          <w:jc w:val="center"/>
        </w:trPr>
        <w:tc>
          <w:tcPr>
            <w:tcW w:w="1525" w:type="dxa"/>
            <w:shd w:val="clear" w:color="auto" w:fill="F2F2F2"/>
            <w:vAlign w:val="center"/>
          </w:tcPr>
          <w:p w:rsidRPr="004B2B2B" w:rsidR="0004445B" w:rsidP="0004445B" w:rsidRDefault="0004445B" w14:paraId="4F544358" w14:textId="77777777">
            <w:pPr>
              <w:jc w:val="center"/>
              <w:rPr>
                <w:rFonts w:ascii="Calibri Light" w:hAnsi="Calibri Light" w:eastAsia="Microsoft JhengHei" w:cs="Calibri Light"/>
                <w:sz w:val="18"/>
                <w:szCs w:val="18"/>
                <w:lang w:val="en-US"/>
              </w:rPr>
            </w:pPr>
            <w:r w:rsidRPr="004B2B2B">
              <w:rPr>
                <w:rFonts w:ascii="Calibri Light" w:hAnsi="Calibri Light" w:eastAsia="Microsoft JhengHei" w:cs="Calibri Light"/>
                <w:sz w:val="18"/>
                <w:szCs w:val="18"/>
                <w:lang w:val="en-US"/>
              </w:rPr>
              <w:t xml:space="preserve">Strategy </w:t>
            </w:r>
          </w:p>
        </w:tc>
        <w:tc>
          <w:tcPr>
            <w:tcW w:w="908" w:type="dxa"/>
            <w:shd w:val="clear" w:color="000000" w:fill="FFFFFF"/>
          </w:tcPr>
          <w:p w:rsidRPr="004B2B2B" w:rsidR="0004445B" w:rsidP="0004445B" w:rsidRDefault="0004445B" w14:paraId="6EA86454" w14:textId="77777777">
            <w:pPr>
              <w:jc w:val="center"/>
              <w:rPr>
                <w:rFonts w:ascii="Calibri Light" w:hAnsi="Calibri Light" w:eastAsia="Microsoft JhengHei" w:cs="Calibri Light"/>
                <w:sz w:val="16"/>
                <w:szCs w:val="16"/>
                <w:lang w:val="en-US"/>
              </w:rPr>
            </w:pPr>
            <w:r w:rsidRPr="004B2B2B">
              <w:rPr>
                <w:rFonts w:ascii="Calibri Light" w:hAnsi="Calibri Light" w:eastAsia="Microsoft JhengHei" w:cs="Calibri Light"/>
                <w:sz w:val="16"/>
                <w:szCs w:val="16"/>
              </w:rPr>
              <w:t>Immaterial impact.</w:t>
            </w:r>
          </w:p>
        </w:tc>
        <w:tc>
          <w:tcPr>
            <w:tcW w:w="951" w:type="dxa"/>
            <w:shd w:val="clear" w:color="000000" w:fill="FFFFFF"/>
          </w:tcPr>
          <w:p w:rsidRPr="004B2B2B" w:rsidR="0004445B" w:rsidP="0004445B" w:rsidRDefault="0004445B" w14:paraId="4D1DD0CB" w14:textId="77777777">
            <w:pPr>
              <w:jc w:val="center"/>
              <w:rPr>
                <w:rFonts w:ascii="Calibri Light" w:hAnsi="Calibri Light" w:eastAsia="Microsoft JhengHei" w:cs="Calibri Light"/>
                <w:sz w:val="16"/>
                <w:szCs w:val="16"/>
                <w:lang w:val="en-US"/>
              </w:rPr>
            </w:pPr>
            <w:r w:rsidRPr="004B2B2B">
              <w:rPr>
                <w:rFonts w:ascii="Calibri Light" w:hAnsi="Calibri Light" w:eastAsia="Microsoft JhengHei" w:cs="Calibri Light"/>
                <w:sz w:val="16"/>
                <w:szCs w:val="16"/>
              </w:rPr>
              <w:t>Failure of, or major delay to, achieving an objective regularly monitored at a Group level.</w:t>
            </w:r>
          </w:p>
        </w:tc>
        <w:tc>
          <w:tcPr>
            <w:tcW w:w="1021" w:type="dxa"/>
            <w:shd w:val="clear" w:color="000000" w:fill="FFFFFF"/>
          </w:tcPr>
          <w:p w:rsidRPr="004B2B2B" w:rsidR="0004445B" w:rsidP="0004445B" w:rsidRDefault="0004445B" w14:paraId="0BDFD357" w14:textId="77777777">
            <w:pPr>
              <w:jc w:val="center"/>
              <w:rPr>
                <w:rFonts w:ascii="Calibri Light" w:hAnsi="Calibri Light" w:eastAsia="Microsoft JhengHei" w:cs="Calibri Light"/>
                <w:sz w:val="16"/>
                <w:szCs w:val="16"/>
                <w:lang w:val="en-US"/>
              </w:rPr>
            </w:pPr>
            <w:r w:rsidRPr="004B2B2B">
              <w:rPr>
                <w:rFonts w:ascii="Calibri Light" w:hAnsi="Calibri Light" w:eastAsia="Microsoft JhengHei" w:cs="Calibri Light"/>
                <w:sz w:val="16"/>
                <w:szCs w:val="16"/>
              </w:rPr>
              <w:t>Failure of, or major delay to, achieving an objective regularly monitored at a Division level.</w:t>
            </w:r>
          </w:p>
        </w:tc>
        <w:tc>
          <w:tcPr>
            <w:tcW w:w="990" w:type="dxa"/>
            <w:shd w:val="clear" w:color="000000" w:fill="FFFFFF"/>
          </w:tcPr>
          <w:p w:rsidRPr="004B2B2B" w:rsidR="0004445B" w:rsidP="0004445B" w:rsidRDefault="0004445B" w14:paraId="24BB710C" w14:textId="77777777">
            <w:pPr>
              <w:jc w:val="center"/>
              <w:rPr>
                <w:rFonts w:ascii="Calibri Light" w:hAnsi="Calibri Light" w:eastAsia="Microsoft JhengHei" w:cs="Calibri Light"/>
                <w:sz w:val="16"/>
                <w:szCs w:val="16"/>
                <w:lang w:val="en-US"/>
              </w:rPr>
            </w:pPr>
            <w:r w:rsidRPr="004B2B2B">
              <w:rPr>
                <w:rFonts w:ascii="Calibri Light" w:hAnsi="Calibri Light" w:eastAsia="Microsoft JhengHei" w:cs="Calibri Light"/>
                <w:sz w:val="16"/>
                <w:szCs w:val="16"/>
              </w:rPr>
              <w:t>Failure of or major delay to achieving a Business Plan objective closely monitored at a Department level.</w:t>
            </w:r>
          </w:p>
        </w:tc>
        <w:tc>
          <w:tcPr>
            <w:tcW w:w="1280" w:type="dxa"/>
            <w:shd w:val="clear" w:color="000000" w:fill="FFFFFF"/>
          </w:tcPr>
          <w:p w:rsidRPr="004B2B2B" w:rsidR="0004445B" w:rsidP="0004445B" w:rsidRDefault="0004445B" w14:paraId="45EC94ED" w14:textId="77777777">
            <w:pPr>
              <w:jc w:val="center"/>
              <w:rPr>
                <w:rFonts w:ascii="Calibri Light" w:hAnsi="Calibri Light" w:eastAsia="Microsoft JhengHei" w:cs="Calibri Light"/>
                <w:sz w:val="16"/>
                <w:szCs w:val="16"/>
                <w:lang w:val="en-US"/>
              </w:rPr>
            </w:pPr>
            <w:r w:rsidRPr="004B2B2B">
              <w:rPr>
                <w:rFonts w:ascii="Calibri Light" w:hAnsi="Calibri Light" w:eastAsia="Microsoft JhengHei" w:cs="Calibri Light"/>
                <w:sz w:val="16"/>
                <w:szCs w:val="16"/>
              </w:rPr>
              <w:t>Failure of,or major delay to, achieving a key Business Plan  objective closely monitored at an Admin Area/GM level.</w:t>
            </w:r>
          </w:p>
        </w:tc>
        <w:tc>
          <w:tcPr>
            <w:tcW w:w="1150" w:type="dxa"/>
            <w:shd w:val="clear" w:color="000000" w:fill="FFFFFF"/>
          </w:tcPr>
          <w:p w:rsidRPr="004B2B2B" w:rsidR="0004445B" w:rsidP="0004445B" w:rsidRDefault="0004445B" w14:paraId="201A3173" w14:textId="77777777">
            <w:pPr>
              <w:jc w:val="center"/>
              <w:rPr>
                <w:rFonts w:ascii="Calibri Light" w:hAnsi="Calibri Light" w:eastAsia="Microsoft JhengHei" w:cs="Calibri Light"/>
                <w:sz w:val="16"/>
                <w:szCs w:val="16"/>
                <w:lang w:val="en-US"/>
              </w:rPr>
            </w:pPr>
            <w:r w:rsidRPr="004B2B2B">
              <w:rPr>
                <w:rFonts w:ascii="Calibri Light" w:hAnsi="Calibri Light" w:eastAsia="Microsoft JhengHei" w:cs="Calibri Light"/>
                <w:sz w:val="16"/>
                <w:szCs w:val="16"/>
              </w:rPr>
              <w:t>Failure of, or major delay to, achieving a key Business Plan objective closely monitored at a Business/Service Line level.</w:t>
            </w:r>
          </w:p>
        </w:tc>
        <w:tc>
          <w:tcPr>
            <w:tcW w:w="1170" w:type="dxa"/>
            <w:shd w:val="clear" w:color="000000" w:fill="FFFFFF"/>
          </w:tcPr>
          <w:p w:rsidRPr="004B2B2B" w:rsidR="0004445B" w:rsidP="0004445B" w:rsidRDefault="0004445B" w14:paraId="27E7CB17" w14:textId="77777777">
            <w:pPr>
              <w:jc w:val="center"/>
              <w:rPr>
                <w:rFonts w:ascii="Calibri Light" w:hAnsi="Calibri Light" w:eastAsia="Microsoft JhengHei" w:cs="Calibri Light"/>
                <w:sz w:val="16"/>
                <w:szCs w:val="16"/>
                <w:lang w:val="en-US"/>
              </w:rPr>
            </w:pPr>
            <w:r w:rsidRPr="004B2B2B">
              <w:rPr>
                <w:rFonts w:ascii="Calibri Light" w:hAnsi="Calibri Light" w:eastAsia="Microsoft JhengHei" w:cs="Calibri Light"/>
                <w:sz w:val="16"/>
                <w:szCs w:val="16"/>
              </w:rPr>
              <w:t>Failure, or major delay to, achieving a  strategic objective closely monitored at the Corporate level.</w:t>
            </w:r>
          </w:p>
        </w:tc>
        <w:tc>
          <w:tcPr>
            <w:tcW w:w="1223" w:type="dxa"/>
            <w:shd w:val="clear" w:color="000000" w:fill="FFFFFF"/>
          </w:tcPr>
          <w:p w:rsidRPr="004B2B2B" w:rsidR="0004445B" w:rsidP="0004445B" w:rsidRDefault="0004445B" w14:paraId="026701AF" w14:textId="77777777">
            <w:pPr>
              <w:jc w:val="center"/>
              <w:rPr>
                <w:rFonts w:ascii="Calibri Light" w:hAnsi="Calibri Light" w:eastAsia="Microsoft JhengHei" w:cs="Calibri Light"/>
                <w:sz w:val="16"/>
                <w:szCs w:val="16"/>
                <w:lang w:val="en-US"/>
              </w:rPr>
            </w:pPr>
            <w:r w:rsidRPr="004B2B2B">
              <w:rPr>
                <w:rFonts w:ascii="Calibri Light" w:hAnsi="Calibri Light" w:eastAsia="Microsoft JhengHei" w:cs="Calibri Light"/>
                <w:sz w:val="16"/>
                <w:szCs w:val="16"/>
              </w:rPr>
              <w:t>Failure of, or major delay to, achieving the overall Corporate strategic intent.</w:t>
            </w:r>
          </w:p>
        </w:tc>
      </w:tr>
      <w:tr w:rsidRPr="004B2B2B" w:rsidR="009D1081" w:rsidTr="007A2A7B" w14:paraId="788E0A07" w14:textId="77777777">
        <w:trPr>
          <w:cantSplit/>
          <w:trHeight w:val="1455"/>
          <w:jc w:val="center"/>
        </w:trPr>
        <w:tc>
          <w:tcPr>
            <w:tcW w:w="1525" w:type="dxa"/>
            <w:shd w:val="clear" w:color="auto" w:fill="F2F2F2"/>
            <w:vAlign w:val="center"/>
          </w:tcPr>
          <w:p w:rsidRPr="004B2B2B" w:rsidR="0004445B" w:rsidP="0004445B" w:rsidRDefault="0004445B" w14:paraId="6B5FB904" w14:textId="77777777">
            <w:pPr>
              <w:jc w:val="center"/>
              <w:rPr>
                <w:rFonts w:ascii="Calibri Light" w:hAnsi="Calibri Light" w:eastAsia="Microsoft JhengHei" w:cs="Calibri Light"/>
                <w:sz w:val="18"/>
                <w:szCs w:val="18"/>
                <w:lang w:val="en-US"/>
              </w:rPr>
            </w:pPr>
            <w:r w:rsidRPr="004B2B2B">
              <w:rPr>
                <w:rFonts w:ascii="Calibri Light" w:hAnsi="Calibri Light" w:eastAsia="Microsoft JhengHei" w:cs="Calibri Light"/>
                <w:sz w:val="18"/>
                <w:szCs w:val="18"/>
                <w:lang w:val="en-US"/>
              </w:rPr>
              <w:t>Business Interruption</w:t>
            </w:r>
          </w:p>
        </w:tc>
        <w:tc>
          <w:tcPr>
            <w:tcW w:w="908" w:type="dxa"/>
            <w:shd w:val="clear" w:color="000000" w:fill="FFFFFF"/>
          </w:tcPr>
          <w:p w:rsidRPr="004B2B2B" w:rsidR="0004445B" w:rsidP="0004445B" w:rsidRDefault="0004445B" w14:paraId="5249D0D4" w14:textId="77777777">
            <w:pPr>
              <w:jc w:val="center"/>
              <w:rPr>
                <w:rFonts w:ascii="Calibri Light" w:hAnsi="Calibri Light" w:eastAsia="Microsoft JhengHei" w:cs="Calibri Light"/>
                <w:sz w:val="16"/>
                <w:szCs w:val="16"/>
                <w:lang w:val="en-US"/>
              </w:rPr>
            </w:pPr>
            <w:r w:rsidRPr="004B2B2B">
              <w:rPr>
                <w:rFonts w:ascii="Calibri Light" w:hAnsi="Calibri Light" w:eastAsia="Microsoft JhengHei" w:cs="Calibri Light"/>
                <w:sz w:val="16"/>
                <w:szCs w:val="16"/>
              </w:rPr>
              <w:t>Immaterial interruption.</w:t>
            </w:r>
          </w:p>
        </w:tc>
        <w:tc>
          <w:tcPr>
            <w:tcW w:w="951" w:type="dxa"/>
            <w:shd w:val="clear" w:color="000000" w:fill="FFFFFF"/>
          </w:tcPr>
          <w:p w:rsidRPr="004B2B2B" w:rsidR="0004445B" w:rsidP="0004445B" w:rsidRDefault="0004445B" w14:paraId="74DD30F3" w14:textId="77777777">
            <w:pPr>
              <w:jc w:val="center"/>
              <w:rPr>
                <w:rFonts w:ascii="Calibri Light" w:hAnsi="Calibri Light" w:eastAsia="Microsoft JhengHei" w:cs="Calibri Light"/>
                <w:sz w:val="16"/>
                <w:szCs w:val="16"/>
                <w:lang w:val="en-US"/>
              </w:rPr>
            </w:pPr>
            <w:r w:rsidRPr="004B2B2B">
              <w:rPr>
                <w:rFonts w:ascii="Calibri Light" w:hAnsi="Calibri Light" w:eastAsia="Microsoft JhengHei" w:cs="Calibri Light"/>
                <w:sz w:val="16"/>
                <w:szCs w:val="16"/>
              </w:rPr>
              <w:t>&lt;1 day interruption not affecting customers.</w:t>
            </w:r>
          </w:p>
        </w:tc>
        <w:tc>
          <w:tcPr>
            <w:tcW w:w="1021" w:type="dxa"/>
            <w:shd w:val="clear" w:color="000000" w:fill="FFFFFF"/>
          </w:tcPr>
          <w:p w:rsidRPr="004B2B2B" w:rsidR="0004445B" w:rsidP="0004445B" w:rsidRDefault="0004445B" w14:paraId="64ABD59B" w14:textId="77777777">
            <w:pPr>
              <w:jc w:val="center"/>
              <w:rPr>
                <w:rFonts w:ascii="Calibri Light" w:hAnsi="Calibri Light" w:eastAsia="Microsoft JhengHei" w:cs="Calibri Light"/>
                <w:sz w:val="16"/>
                <w:szCs w:val="16"/>
                <w:lang w:val="en-US"/>
              </w:rPr>
            </w:pPr>
            <w:r w:rsidRPr="004B2B2B">
              <w:rPr>
                <w:rFonts w:ascii="Calibri Light" w:hAnsi="Calibri Light" w:eastAsia="Microsoft JhengHei" w:cs="Calibri Light"/>
                <w:sz w:val="16"/>
                <w:szCs w:val="16"/>
              </w:rPr>
              <w:t>1-7 days interruption not affecting customers.</w:t>
            </w:r>
          </w:p>
        </w:tc>
        <w:tc>
          <w:tcPr>
            <w:tcW w:w="990" w:type="dxa"/>
            <w:shd w:val="clear" w:color="000000" w:fill="FFFFFF"/>
          </w:tcPr>
          <w:p w:rsidRPr="004B2B2B" w:rsidR="0004445B" w:rsidP="0004445B" w:rsidRDefault="0004445B" w14:paraId="2F2E9AEA" w14:textId="77777777">
            <w:pPr>
              <w:jc w:val="center"/>
              <w:rPr>
                <w:rFonts w:ascii="Calibri Light" w:hAnsi="Calibri Light" w:eastAsia="Microsoft JhengHei" w:cs="Calibri Light"/>
                <w:sz w:val="16"/>
                <w:szCs w:val="16"/>
                <w:lang w:val="en-US"/>
              </w:rPr>
            </w:pPr>
            <w:r w:rsidRPr="004B2B2B">
              <w:rPr>
                <w:rFonts w:ascii="Calibri Light" w:hAnsi="Calibri Light" w:eastAsia="Microsoft JhengHei" w:cs="Calibri Light"/>
                <w:sz w:val="16"/>
                <w:szCs w:val="16"/>
              </w:rPr>
              <w:t>7-30 days interruption not affecting customers.</w:t>
            </w:r>
          </w:p>
        </w:tc>
        <w:tc>
          <w:tcPr>
            <w:tcW w:w="1280" w:type="dxa"/>
            <w:shd w:val="clear" w:color="000000" w:fill="FFFFFF"/>
          </w:tcPr>
          <w:p w:rsidRPr="004B2B2B" w:rsidR="0004445B" w:rsidP="0004445B" w:rsidRDefault="0004445B" w14:paraId="29F9C34C" w14:textId="77777777">
            <w:pPr>
              <w:jc w:val="center"/>
              <w:rPr>
                <w:rFonts w:ascii="Calibri Light" w:hAnsi="Calibri Light" w:eastAsia="Microsoft JhengHei" w:cs="Calibri Light"/>
                <w:sz w:val="16"/>
                <w:szCs w:val="16"/>
                <w:lang w:val="en-US"/>
              </w:rPr>
            </w:pPr>
            <w:r w:rsidRPr="004B2B2B">
              <w:rPr>
                <w:rFonts w:ascii="Calibri Light" w:hAnsi="Calibri Light" w:eastAsia="Microsoft JhengHei" w:cs="Calibri Light"/>
                <w:sz w:val="16"/>
                <w:szCs w:val="16"/>
              </w:rPr>
              <w:t>&gt;30 days interruption not affecting customers.</w:t>
            </w:r>
          </w:p>
        </w:tc>
        <w:tc>
          <w:tcPr>
            <w:tcW w:w="1150" w:type="dxa"/>
            <w:shd w:val="clear" w:color="000000" w:fill="FFFFFF"/>
          </w:tcPr>
          <w:p w:rsidRPr="004B2B2B" w:rsidR="0004445B" w:rsidP="0004445B" w:rsidRDefault="0004445B" w14:paraId="6DC60E9A" w14:textId="77777777">
            <w:pPr>
              <w:jc w:val="center"/>
              <w:rPr>
                <w:rFonts w:ascii="Calibri Light" w:hAnsi="Calibri Light" w:eastAsia="Microsoft JhengHei" w:cs="Calibri Light"/>
                <w:sz w:val="16"/>
                <w:szCs w:val="16"/>
                <w:lang w:val="en-US"/>
              </w:rPr>
            </w:pPr>
            <w:r w:rsidRPr="004B2B2B">
              <w:rPr>
                <w:rFonts w:ascii="Calibri Light" w:hAnsi="Calibri Light" w:eastAsia="Microsoft JhengHei" w:cs="Calibri Light"/>
                <w:sz w:val="16"/>
                <w:szCs w:val="16"/>
              </w:rPr>
              <w:t xml:space="preserve">&lt;1 day interruption of domestic deliveries; </w:t>
            </w:r>
            <w:r w:rsidRPr="004B2B2B">
              <w:rPr>
                <w:rFonts w:ascii="Calibri Light" w:hAnsi="Calibri Light" w:eastAsia="Microsoft JhengHei" w:cs="Calibri Light"/>
                <w:sz w:val="16"/>
                <w:szCs w:val="16"/>
              </w:rPr>
              <w:br/>
            </w:r>
            <w:r w:rsidRPr="004B2B2B">
              <w:rPr>
                <w:rFonts w:ascii="Calibri Light" w:hAnsi="Calibri Light" w:eastAsia="Microsoft JhengHei" w:cs="Calibri Light"/>
                <w:sz w:val="16"/>
                <w:szCs w:val="16"/>
              </w:rPr>
              <w:t>1-7 days  interruption of international deliveries.</w:t>
            </w:r>
          </w:p>
        </w:tc>
        <w:tc>
          <w:tcPr>
            <w:tcW w:w="1170" w:type="dxa"/>
            <w:shd w:val="clear" w:color="000000" w:fill="FFFFFF"/>
          </w:tcPr>
          <w:p w:rsidRPr="004B2B2B" w:rsidR="0004445B" w:rsidP="0004445B" w:rsidRDefault="0004445B" w14:paraId="622B1B89" w14:textId="77777777">
            <w:pPr>
              <w:jc w:val="center"/>
              <w:rPr>
                <w:rFonts w:ascii="Calibri Light" w:hAnsi="Calibri Light" w:eastAsia="Microsoft JhengHei" w:cs="Calibri Light"/>
                <w:sz w:val="16"/>
                <w:szCs w:val="16"/>
                <w:lang w:val="en-US"/>
              </w:rPr>
            </w:pPr>
            <w:r w:rsidRPr="004B2B2B">
              <w:rPr>
                <w:rFonts w:ascii="Calibri Light" w:hAnsi="Calibri Light" w:eastAsia="Microsoft JhengHei" w:cs="Calibri Light"/>
                <w:sz w:val="16"/>
                <w:szCs w:val="16"/>
              </w:rPr>
              <w:t>1-7 days interruption of domestic deliveries;</w:t>
            </w:r>
            <w:r w:rsidRPr="004B2B2B">
              <w:rPr>
                <w:rFonts w:ascii="Calibri Light" w:hAnsi="Calibri Light" w:eastAsia="Microsoft JhengHei" w:cs="Calibri Light"/>
                <w:sz w:val="16"/>
                <w:szCs w:val="16"/>
              </w:rPr>
              <w:br/>
            </w:r>
            <w:r w:rsidRPr="004B2B2B">
              <w:rPr>
                <w:rFonts w:ascii="Calibri Light" w:hAnsi="Calibri Light" w:eastAsia="Microsoft JhengHei" w:cs="Calibri Light"/>
                <w:sz w:val="16"/>
                <w:szCs w:val="16"/>
              </w:rPr>
              <w:t>8-30 days interruption of international deliveries.</w:t>
            </w:r>
          </w:p>
        </w:tc>
        <w:tc>
          <w:tcPr>
            <w:tcW w:w="1223" w:type="dxa"/>
            <w:shd w:val="clear" w:color="000000" w:fill="FFFFFF"/>
          </w:tcPr>
          <w:p w:rsidRPr="004B2B2B" w:rsidR="0004445B" w:rsidP="0004445B" w:rsidRDefault="0004445B" w14:paraId="2ACC3EB2" w14:textId="77777777">
            <w:pPr>
              <w:jc w:val="center"/>
              <w:rPr>
                <w:rFonts w:ascii="Calibri Light" w:hAnsi="Calibri Light" w:eastAsia="Microsoft JhengHei" w:cs="Calibri Light"/>
                <w:sz w:val="16"/>
                <w:szCs w:val="16"/>
                <w:lang w:val="en-US"/>
              </w:rPr>
            </w:pPr>
            <w:r w:rsidRPr="004B2B2B">
              <w:rPr>
                <w:rFonts w:ascii="Calibri Light" w:hAnsi="Calibri Light" w:eastAsia="Microsoft JhengHei" w:cs="Calibri Light"/>
                <w:sz w:val="16"/>
                <w:szCs w:val="16"/>
              </w:rPr>
              <w:t>&gt;7 days  interruption of domestic deliveries;</w:t>
            </w:r>
            <w:r w:rsidRPr="004B2B2B">
              <w:rPr>
                <w:rFonts w:ascii="Calibri Light" w:hAnsi="Calibri Light" w:eastAsia="Microsoft JhengHei" w:cs="Calibri Light"/>
                <w:sz w:val="16"/>
                <w:szCs w:val="16"/>
              </w:rPr>
              <w:br/>
            </w:r>
            <w:r w:rsidRPr="004B2B2B">
              <w:rPr>
                <w:rFonts w:ascii="Calibri Light" w:hAnsi="Calibri Light" w:eastAsia="Microsoft JhengHei" w:cs="Calibri Light"/>
                <w:sz w:val="16"/>
                <w:szCs w:val="16"/>
              </w:rPr>
              <w:t>&gt;30 days interruption of international deliveries.</w:t>
            </w:r>
          </w:p>
        </w:tc>
      </w:tr>
      <w:tr w:rsidRPr="004B2B2B" w:rsidR="009D1081" w:rsidTr="007A2A7B" w14:paraId="193FB86C" w14:textId="77777777">
        <w:trPr>
          <w:cantSplit/>
          <w:trHeight w:val="1617"/>
          <w:jc w:val="center"/>
        </w:trPr>
        <w:tc>
          <w:tcPr>
            <w:tcW w:w="1525" w:type="dxa"/>
            <w:shd w:val="clear" w:color="auto" w:fill="F2F2F2"/>
            <w:vAlign w:val="center"/>
          </w:tcPr>
          <w:p w:rsidRPr="004B2B2B" w:rsidR="0004445B" w:rsidP="0004445B" w:rsidRDefault="0004445B" w14:paraId="7C23A6CD" w14:textId="77777777">
            <w:pPr>
              <w:jc w:val="center"/>
              <w:rPr>
                <w:rFonts w:ascii="Calibri Light" w:hAnsi="Calibri Light" w:eastAsia="Microsoft JhengHei" w:cs="Calibri Light"/>
                <w:sz w:val="18"/>
                <w:szCs w:val="18"/>
                <w:lang w:val="en-US"/>
              </w:rPr>
            </w:pPr>
            <w:r w:rsidRPr="004B2B2B">
              <w:rPr>
                <w:rFonts w:ascii="Calibri Light" w:hAnsi="Calibri Light" w:eastAsia="Microsoft JhengHei" w:cs="Calibri Light"/>
                <w:sz w:val="18"/>
                <w:szCs w:val="18"/>
                <w:lang w:val="en-US"/>
              </w:rPr>
              <w:t xml:space="preserve">Health &amp; Safety </w:t>
            </w:r>
          </w:p>
        </w:tc>
        <w:tc>
          <w:tcPr>
            <w:tcW w:w="908" w:type="dxa"/>
            <w:shd w:val="clear" w:color="000000" w:fill="FFFFFF"/>
          </w:tcPr>
          <w:p w:rsidRPr="004B2B2B" w:rsidR="0004445B" w:rsidP="0004445B" w:rsidRDefault="0004445B" w14:paraId="7EC2F4D7" w14:textId="77777777">
            <w:pPr>
              <w:jc w:val="center"/>
              <w:rPr>
                <w:rFonts w:ascii="Calibri Light" w:hAnsi="Calibri Light" w:eastAsia="Microsoft JhengHei" w:cs="Calibri Light"/>
                <w:sz w:val="16"/>
                <w:szCs w:val="16"/>
                <w:lang w:val="en-US"/>
              </w:rPr>
            </w:pPr>
            <w:r w:rsidRPr="004B2B2B">
              <w:rPr>
                <w:rFonts w:ascii="Calibri Light" w:hAnsi="Calibri Light" w:eastAsia="Microsoft JhengHei" w:cs="Calibri Light"/>
                <w:sz w:val="16"/>
                <w:szCs w:val="16"/>
              </w:rPr>
              <w:t>Health &amp; safety incident not requiring treatment.</w:t>
            </w:r>
          </w:p>
        </w:tc>
        <w:tc>
          <w:tcPr>
            <w:tcW w:w="951" w:type="dxa"/>
            <w:shd w:val="clear" w:color="000000" w:fill="FFFFFF"/>
          </w:tcPr>
          <w:p w:rsidRPr="004B2B2B" w:rsidR="0004445B" w:rsidP="0004445B" w:rsidRDefault="0004445B" w14:paraId="1837CB60" w14:textId="77777777">
            <w:pPr>
              <w:jc w:val="center"/>
              <w:rPr>
                <w:rFonts w:ascii="Calibri Light" w:hAnsi="Calibri Light" w:eastAsia="Microsoft JhengHei" w:cs="Calibri Light"/>
                <w:sz w:val="16"/>
                <w:szCs w:val="16"/>
                <w:lang w:val="en-US"/>
              </w:rPr>
            </w:pPr>
            <w:r w:rsidRPr="004B2B2B">
              <w:rPr>
                <w:rFonts w:ascii="Calibri Light" w:hAnsi="Calibri Light" w:eastAsia="Microsoft JhengHei" w:cs="Calibri Light"/>
                <w:sz w:val="16"/>
                <w:szCs w:val="16"/>
              </w:rPr>
              <w:t>Minor injuries requiring only first aid.</w:t>
            </w:r>
          </w:p>
        </w:tc>
        <w:tc>
          <w:tcPr>
            <w:tcW w:w="1021" w:type="dxa"/>
            <w:shd w:val="clear" w:color="000000" w:fill="FFFFFF"/>
          </w:tcPr>
          <w:p w:rsidRPr="004B2B2B" w:rsidR="0004445B" w:rsidP="0004445B" w:rsidRDefault="0004445B" w14:paraId="2F81F1AD" w14:textId="77777777">
            <w:pPr>
              <w:jc w:val="center"/>
              <w:rPr>
                <w:rFonts w:ascii="Calibri Light" w:hAnsi="Calibri Light" w:eastAsia="Microsoft JhengHei" w:cs="Calibri Light"/>
                <w:sz w:val="16"/>
                <w:szCs w:val="16"/>
                <w:lang w:val="en-US"/>
              </w:rPr>
            </w:pPr>
            <w:r w:rsidRPr="004B2B2B">
              <w:rPr>
                <w:rFonts w:ascii="Calibri Light" w:hAnsi="Calibri Light" w:eastAsia="Microsoft JhengHei" w:cs="Calibri Light"/>
                <w:sz w:val="16"/>
                <w:szCs w:val="16"/>
              </w:rPr>
              <w:t>Lost time injuries. &lt;10 recoverable injuries/illnesses  requiring hospitalization.</w:t>
            </w:r>
          </w:p>
        </w:tc>
        <w:tc>
          <w:tcPr>
            <w:tcW w:w="990" w:type="dxa"/>
            <w:shd w:val="clear" w:color="000000" w:fill="FFFFFF"/>
          </w:tcPr>
          <w:p w:rsidRPr="004B2B2B" w:rsidR="0004445B" w:rsidP="0004445B" w:rsidRDefault="0004445B" w14:paraId="27213E7C" w14:textId="77777777">
            <w:pPr>
              <w:jc w:val="center"/>
              <w:rPr>
                <w:rFonts w:ascii="Calibri Light" w:hAnsi="Calibri Light" w:eastAsia="Microsoft JhengHei" w:cs="Calibri Light"/>
                <w:sz w:val="16"/>
                <w:szCs w:val="16"/>
                <w:lang w:val="en-US"/>
              </w:rPr>
            </w:pPr>
            <w:r w:rsidRPr="004B2B2B">
              <w:rPr>
                <w:rFonts w:ascii="Calibri Light" w:hAnsi="Calibri Light" w:eastAsia="Microsoft JhengHei" w:cs="Calibri Light"/>
                <w:sz w:val="16"/>
                <w:szCs w:val="16"/>
              </w:rPr>
              <w:t>&gt;10 recoverable  injuries/illnesses requiring hospitalization.</w:t>
            </w:r>
          </w:p>
        </w:tc>
        <w:tc>
          <w:tcPr>
            <w:tcW w:w="1280" w:type="dxa"/>
            <w:shd w:val="clear" w:color="000000" w:fill="FFFFFF"/>
          </w:tcPr>
          <w:p w:rsidRPr="004B2B2B" w:rsidR="0004445B" w:rsidP="0004445B" w:rsidRDefault="0004445B" w14:paraId="4166DD35" w14:textId="77777777">
            <w:pPr>
              <w:jc w:val="center"/>
              <w:rPr>
                <w:rFonts w:ascii="Calibri Light" w:hAnsi="Calibri Light" w:eastAsia="Microsoft JhengHei" w:cs="Calibri Light"/>
                <w:sz w:val="16"/>
                <w:szCs w:val="16"/>
                <w:lang w:val="en-US"/>
              </w:rPr>
            </w:pPr>
            <w:r w:rsidRPr="004B2B2B">
              <w:rPr>
                <w:rFonts w:ascii="Calibri Light" w:hAnsi="Calibri Light" w:eastAsia="Microsoft JhengHei" w:cs="Calibri Light"/>
                <w:sz w:val="16"/>
                <w:szCs w:val="16"/>
              </w:rPr>
              <w:t xml:space="preserve">1-3 fatalities. </w:t>
            </w:r>
            <w:r w:rsidRPr="004B2B2B">
              <w:rPr>
                <w:rFonts w:ascii="Calibri Light" w:hAnsi="Calibri Light" w:eastAsia="Microsoft JhengHei" w:cs="Calibri Light"/>
                <w:sz w:val="16"/>
                <w:szCs w:val="16"/>
              </w:rPr>
              <w:br/>
            </w:r>
            <w:r w:rsidRPr="004B2B2B">
              <w:rPr>
                <w:rFonts w:ascii="Calibri Light" w:hAnsi="Calibri Light" w:eastAsia="Microsoft JhengHei" w:cs="Calibri Light"/>
                <w:sz w:val="16"/>
                <w:szCs w:val="16"/>
              </w:rPr>
              <w:t>1-10 permanent disabilities or long term illnesses.</w:t>
            </w:r>
          </w:p>
        </w:tc>
        <w:tc>
          <w:tcPr>
            <w:tcW w:w="1150" w:type="dxa"/>
            <w:shd w:val="clear" w:color="000000" w:fill="FFFFFF"/>
          </w:tcPr>
          <w:p w:rsidRPr="004B2B2B" w:rsidR="0004445B" w:rsidP="0004445B" w:rsidRDefault="0004445B" w14:paraId="22412301" w14:textId="77777777">
            <w:pPr>
              <w:jc w:val="center"/>
              <w:rPr>
                <w:rFonts w:ascii="Calibri Light" w:hAnsi="Calibri Light" w:eastAsia="Microsoft JhengHei" w:cs="Calibri Light"/>
                <w:sz w:val="16"/>
                <w:szCs w:val="16"/>
                <w:lang w:val="en-US"/>
              </w:rPr>
            </w:pPr>
            <w:r w:rsidRPr="004B2B2B">
              <w:rPr>
                <w:rFonts w:ascii="Calibri Light" w:hAnsi="Calibri Light" w:eastAsia="Microsoft JhengHei" w:cs="Calibri Light"/>
                <w:sz w:val="16"/>
                <w:szCs w:val="16"/>
              </w:rPr>
              <w:t>4-10 fatalities.</w:t>
            </w:r>
            <w:r w:rsidRPr="004B2B2B">
              <w:rPr>
                <w:rFonts w:ascii="Calibri Light" w:hAnsi="Calibri Light" w:eastAsia="Microsoft JhengHei" w:cs="Calibri Light"/>
                <w:sz w:val="16"/>
                <w:szCs w:val="16"/>
              </w:rPr>
              <w:br/>
            </w:r>
            <w:r w:rsidRPr="004B2B2B">
              <w:rPr>
                <w:rFonts w:ascii="Calibri Light" w:hAnsi="Calibri Light" w:eastAsia="Microsoft JhengHei" w:cs="Calibri Light"/>
                <w:sz w:val="16"/>
                <w:szCs w:val="16"/>
              </w:rPr>
              <w:t>11-100 permanent disabilities or long term illnesses.</w:t>
            </w:r>
          </w:p>
        </w:tc>
        <w:tc>
          <w:tcPr>
            <w:tcW w:w="1170" w:type="dxa"/>
            <w:shd w:val="clear" w:color="000000" w:fill="FFFFFF"/>
          </w:tcPr>
          <w:p w:rsidRPr="004B2B2B" w:rsidR="0004445B" w:rsidP="0004445B" w:rsidRDefault="0004445B" w14:paraId="37E8B4A8" w14:textId="77777777">
            <w:pPr>
              <w:jc w:val="center"/>
              <w:rPr>
                <w:rFonts w:ascii="Calibri Light" w:hAnsi="Calibri Light" w:eastAsia="Microsoft JhengHei" w:cs="Calibri Light"/>
                <w:sz w:val="16"/>
                <w:szCs w:val="16"/>
                <w:lang w:val="en-US"/>
              </w:rPr>
            </w:pPr>
            <w:r w:rsidRPr="004B2B2B">
              <w:rPr>
                <w:rFonts w:ascii="Calibri Light" w:hAnsi="Calibri Light" w:eastAsia="Microsoft JhengHei" w:cs="Calibri Light"/>
                <w:sz w:val="16"/>
                <w:szCs w:val="16"/>
              </w:rPr>
              <w:t>11-100 fatalities. &gt;100 permanent disabilities or long term illnesses.</w:t>
            </w:r>
          </w:p>
        </w:tc>
        <w:tc>
          <w:tcPr>
            <w:tcW w:w="1223" w:type="dxa"/>
            <w:shd w:val="clear" w:color="000000" w:fill="FFFFFF"/>
          </w:tcPr>
          <w:p w:rsidRPr="004B2B2B" w:rsidR="0004445B" w:rsidP="0004445B" w:rsidRDefault="0004445B" w14:paraId="75675BF5" w14:textId="77777777">
            <w:pPr>
              <w:jc w:val="center"/>
              <w:rPr>
                <w:rFonts w:ascii="Calibri Light" w:hAnsi="Calibri Light" w:eastAsia="Microsoft JhengHei" w:cs="Calibri Light"/>
                <w:sz w:val="16"/>
                <w:szCs w:val="16"/>
                <w:lang w:val="en-US"/>
              </w:rPr>
            </w:pPr>
            <w:r w:rsidRPr="004B2B2B">
              <w:rPr>
                <w:rFonts w:ascii="Calibri Light" w:hAnsi="Calibri Light" w:eastAsia="Microsoft JhengHei" w:cs="Calibri Light"/>
                <w:sz w:val="16"/>
                <w:szCs w:val="16"/>
              </w:rPr>
              <w:t>&gt;100 fatalities. Comparable to worst health and safety incidents in the industry (Bhopal, Piper Alpha, etc.)</w:t>
            </w:r>
          </w:p>
        </w:tc>
      </w:tr>
      <w:tr w:rsidRPr="004B2B2B" w:rsidR="009D1081" w:rsidTr="007A2A7B" w14:paraId="2D896412" w14:textId="77777777">
        <w:trPr>
          <w:cantSplit/>
          <w:trHeight w:val="1970"/>
          <w:jc w:val="center"/>
        </w:trPr>
        <w:tc>
          <w:tcPr>
            <w:tcW w:w="1525" w:type="dxa"/>
            <w:shd w:val="clear" w:color="auto" w:fill="F2F2F2"/>
            <w:vAlign w:val="center"/>
          </w:tcPr>
          <w:p w:rsidRPr="004B2B2B" w:rsidR="0004445B" w:rsidP="0004445B" w:rsidRDefault="0004445B" w14:paraId="3C92C8CC" w14:textId="77777777">
            <w:pPr>
              <w:jc w:val="center"/>
              <w:rPr>
                <w:rFonts w:ascii="Calibri Light" w:hAnsi="Calibri Light" w:eastAsia="Microsoft JhengHei" w:cs="Calibri Light"/>
                <w:sz w:val="18"/>
                <w:szCs w:val="18"/>
                <w:lang w:val="en-US"/>
              </w:rPr>
            </w:pPr>
            <w:r w:rsidRPr="004B2B2B">
              <w:rPr>
                <w:rFonts w:ascii="Calibri Light" w:hAnsi="Calibri Light" w:eastAsia="Microsoft JhengHei" w:cs="Calibri Light"/>
                <w:sz w:val="18"/>
                <w:szCs w:val="18"/>
                <w:lang w:val="en-US"/>
              </w:rPr>
              <w:t>Environment</w:t>
            </w:r>
          </w:p>
        </w:tc>
        <w:tc>
          <w:tcPr>
            <w:tcW w:w="908" w:type="dxa"/>
            <w:shd w:val="clear" w:color="000000" w:fill="FFFFFF"/>
          </w:tcPr>
          <w:p w:rsidRPr="004B2B2B" w:rsidR="0004445B" w:rsidP="0004445B" w:rsidRDefault="0004445B" w14:paraId="662E1179" w14:textId="77777777">
            <w:pPr>
              <w:jc w:val="center"/>
              <w:rPr>
                <w:rFonts w:ascii="Calibri Light" w:hAnsi="Calibri Light" w:eastAsia="Microsoft JhengHei" w:cs="Calibri Light"/>
                <w:sz w:val="16"/>
                <w:szCs w:val="16"/>
                <w:lang w:val="en-US"/>
              </w:rPr>
            </w:pPr>
            <w:r w:rsidRPr="004B2B2B">
              <w:rPr>
                <w:rFonts w:ascii="Calibri Light" w:hAnsi="Calibri Light" w:eastAsia="Microsoft JhengHei" w:cs="Calibri Light"/>
                <w:sz w:val="16"/>
                <w:szCs w:val="16"/>
              </w:rPr>
              <w:t>Immaterial environmental impact.</w:t>
            </w:r>
          </w:p>
        </w:tc>
        <w:tc>
          <w:tcPr>
            <w:tcW w:w="951" w:type="dxa"/>
            <w:shd w:val="clear" w:color="000000" w:fill="FFFFFF"/>
          </w:tcPr>
          <w:p w:rsidRPr="004B2B2B" w:rsidR="0004445B" w:rsidP="0004445B" w:rsidRDefault="0004445B" w14:paraId="10614738" w14:textId="77777777">
            <w:pPr>
              <w:jc w:val="center"/>
              <w:rPr>
                <w:rFonts w:ascii="Calibri Light" w:hAnsi="Calibri Light" w:eastAsia="Microsoft JhengHei" w:cs="Calibri Light"/>
                <w:sz w:val="16"/>
                <w:szCs w:val="16"/>
                <w:lang w:val="en-US"/>
              </w:rPr>
            </w:pPr>
            <w:r w:rsidRPr="004B2B2B">
              <w:rPr>
                <w:rFonts w:ascii="Calibri Light" w:hAnsi="Calibri Light" w:eastAsia="Microsoft JhengHei" w:cs="Calibri Light"/>
                <w:sz w:val="16"/>
                <w:szCs w:val="16"/>
              </w:rPr>
              <w:t>Single spill or release that is fully contained on site in bunds or tanks.</w:t>
            </w:r>
          </w:p>
        </w:tc>
        <w:tc>
          <w:tcPr>
            <w:tcW w:w="1021" w:type="dxa"/>
            <w:shd w:val="clear" w:color="000000" w:fill="FFFFFF"/>
          </w:tcPr>
          <w:p w:rsidRPr="004B2B2B" w:rsidR="0004445B" w:rsidP="0004445B" w:rsidRDefault="0004445B" w14:paraId="7EF5F745" w14:textId="77777777">
            <w:pPr>
              <w:jc w:val="center"/>
              <w:rPr>
                <w:rFonts w:ascii="Calibri Light" w:hAnsi="Calibri Light" w:eastAsia="Microsoft JhengHei" w:cs="Calibri Light"/>
                <w:sz w:val="16"/>
                <w:szCs w:val="16"/>
                <w:lang w:val="en-US"/>
              </w:rPr>
            </w:pPr>
            <w:r w:rsidRPr="004B2B2B">
              <w:rPr>
                <w:rFonts w:ascii="Calibri Light" w:hAnsi="Calibri Light" w:eastAsia="Microsoft JhengHei" w:cs="Calibri Light"/>
                <w:sz w:val="16"/>
                <w:szCs w:val="16"/>
              </w:rPr>
              <w:t>Single spill or release that is uncontianed but remains on site and is easily and rapidly rectified.</w:t>
            </w:r>
          </w:p>
        </w:tc>
        <w:tc>
          <w:tcPr>
            <w:tcW w:w="990" w:type="dxa"/>
            <w:shd w:val="clear" w:color="000000" w:fill="FFFFFF"/>
          </w:tcPr>
          <w:p w:rsidRPr="004B2B2B" w:rsidR="0004445B" w:rsidP="0004445B" w:rsidRDefault="0004445B" w14:paraId="3D1C20A8" w14:textId="77777777">
            <w:pPr>
              <w:jc w:val="center"/>
              <w:rPr>
                <w:rFonts w:ascii="Calibri Light" w:hAnsi="Calibri Light" w:eastAsia="Microsoft JhengHei" w:cs="Calibri Light"/>
                <w:sz w:val="16"/>
                <w:szCs w:val="16"/>
                <w:lang w:val="en-US"/>
              </w:rPr>
            </w:pPr>
            <w:r w:rsidRPr="004B2B2B">
              <w:rPr>
                <w:rFonts w:ascii="Calibri Light" w:hAnsi="Calibri Light" w:eastAsia="Microsoft JhengHei" w:cs="Calibri Light"/>
                <w:sz w:val="16"/>
                <w:szCs w:val="16"/>
              </w:rPr>
              <w:t>Environmental impact beyond the site (including groundwater or air emissions) with minor effect on the natural environment,  people or commerce.  Mobilization of facility resources is required in response.</w:t>
            </w:r>
          </w:p>
        </w:tc>
        <w:tc>
          <w:tcPr>
            <w:tcW w:w="1280" w:type="dxa"/>
            <w:shd w:val="clear" w:color="000000" w:fill="FFFFFF"/>
          </w:tcPr>
          <w:p w:rsidRPr="004B2B2B" w:rsidR="0004445B" w:rsidP="0004445B" w:rsidRDefault="0004445B" w14:paraId="7B1D99FB" w14:textId="77777777">
            <w:pPr>
              <w:jc w:val="center"/>
              <w:rPr>
                <w:rFonts w:ascii="Calibri Light" w:hAnsi="Calibri Light" w:eastAsia="Microsoft JhengHei" w:cs="Calibri Light"/>
                <w:sz w:val="16"/>
                <w:szCs w:val="16"/>
                <w:lang w:val="en-US"/>
              </w:rPr>
            </w:pPr>
            <w:r w:rsidRPr="004B2B2B">
              <w:rPr>
                <w:rFonts w:ascii="Calibri Light" w:hAnsi="Calibri Light" w:eastAsia="Microsoft JhengHei" w:cs="Calibri Light"/>
                <w:sz w:val="16"/>
                <w:szCs w:val="16"/>
              </w:rPr>
              <w:t>Environmental impact beyond the site (including groundwater or air emissions) with moderate effect on the natural environment, people or commerce. Mobilization of extensive Company resources is required in response.</w:t>
            </w:r>
          </w:p>
        </w:tc>
        <w:tc>
          <w:tcPr>
            <w:tcW w:w="1150" w:type="dxa"/>
            <w:shd w:val="clear" w:color="000000" w:fill="FFFFFF"/>
          </w:tcPr>
          <w:p w:rsidRPr="004B2B2B" w:rsidR="0004445B" w:rsidP="0004445B" w:rsidRDefault="0004445B" w14:paraId="39A920EE" w14:textId="77777777">
            <w:pPr>
              <w:jc w:val="center"/>
              <w:rPr>
                <w:rFonts w:ascii="Calibri Light" w:hAnsi="Calibri Light" w:eastAsia="Microsoft JhengHei" w:cs="Calibri Light"/>
                <w:sz w:val="16"/>
                <w:szCs w:val="16"/>
                <w:lang w:val="en-US"/>
              </w:rPr>
            </w:pPr>
            <w:r w:rsidRPr="004B2B2B">
              <w:rPr>
                <w:rFonts w:ascii="Calibri Light" w:hAnsi="Calibri Light" w:eastAsia="Microsoft JhengHei" w:cs="Calibri Light"/>
                <w:sz w:val="16"/>
                <w:szCs w:val="16"/>
              </w:rPr>
              <w:t>Widespread environmental impact, severely affecting the natural environment, people or commerce. Mobilization of multiple government agencies in response.</w:t>
            </w:r>
          </w:p>
        </w:tc>
        <w:tc>
          <w:tcPr>
            <w:tcW w:w="1170" w:type="dxa"/>
            <w:shd w:val="clear" w:color="000000" w:fill="FFFFFF"/>
          </w:tcPr>
          <w:p w:rsidRPr="004B2B2B" w:rsidR="0004445B" w:rsidP="0004445B" w:rsidRDefault="0004445B" w14:paraId="28610FEC" w14:textId="77777777">
            <w:pPr>
              <w:jc w:val="center"/>
              <w:rPr>
                <w:rFonts w:ascii="Calibri Light" w:hAnsi="Calibri Light" w:eastAsia="Microsoft JhengHei" w:cs="Calibri Light"/>
                <w:sz w:val="16"/>
                <w:szCs w:val="16"/>
                <w:lang w:val="en-US"/>
              </w:rPr>
            </w:pPr>
            <w:r w:rsidRPr="004B2B2B">
              <w:rPr>
                <w:rFonts w:ascii="Calibri Light" w:hAnsi="Calibri Light" w:eastAsia="Microsoft JhengHei" w:cs="Calibri Light"/>
                <w:sz w:val="16"/>
                <w:szCs w:val="16"/>
              </w:rPr>
              <w:t>Widespread environmental impact, causing prolonged damage to the natural environment,  people or commerce. Mobilization of international incident response.</w:t>
            </w:r>
          </w:p>
        </w:tc>
        <w:tc>
          <w:tcPr>
            <w:tcW w:w="1223" w:type="dxa"/>
            <w:shd w:val="clear" w:color="000000" w:fill="FFFFFF"/>
          </w:tcPr>
          <w:p w:rsidRPr="004B2B2B" w:rsidR="0004445B" w:rsidP="0004445B" w:rsidRDefault="0004445B" w14:paraId="2EAC92D3" w14:textId="77777777">
            <w:pPr>
              <w:jc w:val="center"/>
              <w:rPr>
                <w:rFonts w:ascii="Calibri Light" w:hAnsi="Calibri Light" w:eastAsia="Microsoft JhengHei" w:cs="Calibri Light"/>
                <w:sz w:val="16"/>
                <w:szCs w:val="16"/>
                <w:lang w:val="en-US"/>
              </w:rPr>
            </w:pPr>
            <w:r w:rsidRPr="004B2B2B">
              <w:rPr>
                <w:rFonts w:ascii="Calibri Light" w:hAnsi="Calibri Light" w:eastAsia="Microsoft JhengHei" w:cs="Calibri Light"/>
                <w:sz w:val="16"/>
                <w:szCs w:val="16"/>
              </w:rPr>
              <w:t>Comparable to worst environmental incidents in the industry (e.g., Deepwater Horizon, Kuwait oil fires).</w:t>
            </w:r>
          </w:p>
        </w:tc>
      </w:tr>
    </w:tbl>
    <w:p w:rsidRPr="004B2B2B" w:rsidR="0004445B" w:rsidP="0004445B" w:rsidRDefault="0004445B" w14:paraId="0A791833" w14:textId="77777777">
      <w:pPr>
        <w:rPr>
          <w:rFonts w:ascii="Calibri Light" w:hAnsi="Calibri Light" w:eastAsia="Microsoft JhengHei" w:cs="Calibri Light"/>
          <w:lang w:val="en-US"/>
        </w:rPr>
      </w:pPr>
    </w:p>
    <w:p w:rsidRPr="004B2B2B" w:rsidR="0004445B" w:rsidP="0004445B" w:rsidRDefault="0004445B" w14:paraId="62A205BC" w14:textId="77777777">
      <w:pPr>
        <w:rPr>
          <w:rFonts w:ascii="Calibri Light" w:hAnsi="Calibri Light" w:eastAsia="Microsoft JhengHei" w:cs="Calibri Light"/>
          <w:lang w:val="en-US"/>
        </w:rPr>
      </w:pPr>
    </w:p>
    <w:p w:rsidRPr="004B2B2B" w:rsidR="0004445B" w:rsidP="00870B59" w:rsidRDefault="0004445B" w14:paraId="4725C889" w14:textId="3A47699B">
      <w:pPr>
        <w:rPr>
          <w:rFonts w:ascii="Calibri Light" w:hAnsi="Calibri Light" w:cs="Calibri Light"/>
          <w:lang w:val="en-US"/>
        </w:rPr>
      </w:pPr>
    </w:p>
    <w:p w:rsidRPr="004B2B2B" w:rsidR="0004445B" w:rsidP="00870B59" w:rsidRDefault="0004445B" w14:paraId="60AB41EA" w14:textId="7F610BDC">
      <w:pPr>
        <w:rPr>
          <w:rFonts w:ascii="Calibri Light" w:hAnsi="Calibri Light" w:cs="Calibri Light"/>
        </w:rPr>
      </w:pPr>
    </w:p>
    <w:sectPr w:rsidRPr="004B2B2B" w:rsidR="0004445B" w:rsidSect="009D1081">
      <w:pgSz w:w="11906" w:h="16838" w:orient="portrait"/>
      <w:pgMar w:top="720" w:right="720" w:bottom="720" w:left="720" w:header="708" w:footer="708" w:gutter="0"/>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AA" w:author="ALJAWHRAH ALMALHIM" w:date="2026-07-29T14:18:00Z" w:id="30">
    <w:p w:rsidR="00246F3C" w:rsidP="00246F3C" w:rsidRDefault="00763A5B" w14:paraId="0034AC5D" w14:textId="77777777">
      <w:pPr>
        <w:pStyle w:val="CommentText"/>
      </w:pPr>
      <w:r>
        <w:rPr>
          <w:rStyle w:val="CommentReference"/>
        </w:rPr>
        <w:annotationRef/>
      </w:r>
      <w:r w:rsidR="00246F3C">
        <w:t xml:space="preserve">Accenture to fill and highlight areas that needs to be filled by Service Providers or others. </w:t>
      </w:r>
    </w:p>
  </w:comment>
  <w:comment w:initials="CG" w:author="Gabbiati, Camilla" w:date="2026-08-05T12:08:00Z" w:id="31">
    <w:p w:rsidR="00FD5531" w:rsidP="00FD5531" w:rsidRDefault="00FD5531" w14:paraId="706C9743" w14:textId="77777777">
      <w:pPr>
        <w:pStyle w:val="CommentText"/>
      </w:pPr>
      <w:r>
        <w:rPr>
          <w:rStyle w:val="CommentReference"/>
        </w:rPr>
        <w:annotationRef/>
      </w:r>
      <w:r>
        <w:rPr>
          <w:color w:val="242424"/>
          <w:highlight w:val="white"/>
        </w:rPr>
        <w:t>Draft input provided for this section - to be revised and completed by ASMO IT</w:t>
      </w:r>
      <w:r>
        <w:t xml:space="preserve"> </w:t>
      </w:r>
    </w:p>
  </w:comment>
  <w:comment w:initials="AA" w:author="ALJAWHRAH ALMALHIM" w:date="2026-07-29T14:18:00Z" w:id="33">
    <w:p w:rsidR="001E78DC" w:rsidP="001E78DC" w:rsidRDefault="00763A5B" w14:paraId="485834A2" w14:textId="77777777">
      <w:pPr>
        <w:pStyle w:val="CommentText"/>
      </w:pPr>
      <w:r>
        <w:rPr>
          <w:rStyle w:val="CommentReference"/>
        </w:rPr>
        <w:annotationRef/>
      </w:r>
      <w:r w:rsidR="001E78DC">
        <w:t xml:space="preserve">Accenture to fill and highlight areas that needs to be filled by Service Providers or others. </w:t>
      </w:r>
    </w:p>
  </w:comment>
  <w:comment w:initials="CG" w:author="Gabbiati, Camilla" w:date="2026-08-05T12:10:00Z" w:id="34">
    <w:p w:rsidR="00AD5194" w:rsidP="00AD5194" w:rsidRDefault="00AD5194" w14:paraId="42AE8B63" w14:textId="77777777">
      <w:pPr>
        <w:pStyle w:val="CommentText"/>
      </w:pPr>
      <w:r>
        <w:rPr>
          <w:rStyle w:val="CommentReference"/>
        </w:rPr>
        <w:annotationRef/>
      </w:r>
      <w:r>
        <w:rPr>
          <w:color w:val="242424"/>
          <w:highlight w:val="white"/>
        </w:rPr>
        <w:t>To be completed by ASMO IT</w:t>
      </w:r>
      <w:r>
        <w:t xml:space="preserve"> </w:t>
      </w:r>
    </w:p>
  </w:comment>
  <w:comment w:initials="CG" w:author="Gabbiati, Camilla" w:date="2026-08-05T12:10:00Z" w:id="35">
    <w:p w:rsidR="00AD5194" w:rsidP="00AD5194" w:rsidRDefault="00AD5194" w14:paraId="7EC3127D" w14:textId="77777777">
      <w:pPr>
        <w:pStyle w:val="CommentText"/>
      </w:pPr>
      <w:r>
        <w:rPr>
          <w:rStyle w:val="CommentReference"/>
        </w:rPr>
        <w:annotationRef/>
      </w:r>
      <w:r>
        <w:rPr>
          <w:color w:val="242424"/>
          <w:highlight w:val="white"/>
        </w:rPr>
        <w:t>To be completed by ASMO IT</w:t>
      </w:r>
      <w:r>
        <w:t xml:space="preserve"> </w:t>
      </w:r>
    </w:p>
  </w:comment>
  <w:comment w:initials="CG" w:author="Gabbiati, Camilla" w:date="2026-08-05T12:10:00Z" w:id="36">
    <w:p w:rsidR="00AD5194" w:rsidP="00AD5194" w:rsidRDefault="00AD5194" w14:paraId="4130A67E" w14:textId="77777777">
      <w:pPr>
        <w:pStyle w:val="CommentText"/>
      </w:pPr>
      <w:r>
        <w:rPr>
          <w:rStyle w:val="CommentReference"/>
        </w:rPr>
        <w:annotationRef/>
      </w:r>
      <w:r>
        <w:rPr>
          <w:color w:val="242424"/>
          <w:highlight w:val="white"/>
        </w:rPr>
        <w:t>To be completed by ASMO IT</w:t>
      </w:r>
      <w:r>
        <w:t xml:space="preserve"> </w:t>
      </w:r>
    </w:p>
  </w:comment>
  <w:comment w:initials="CG" w:author="Gabbiati, Camilla" w:date="2026-08-05T12:10:00Z" w:id="37">
    <w:p w:rsidR="00AD5194" w:rsidP="00AD5194" w:rsidRDefault="00AD5194" w14:paraId="6975CB1D" w14:textId="77777777">
      <w:pPr>
        <w:pStyle w:val="CommentText"/>
      </w:pPr>
      <w:r>
        <w:rPr>
          <w:rStyle w:val="CommentReference"/>
        </w:rPr>
        <w:annotationRef/>
      </w:r>
      <w:r>
        <w:rPr>
          <w:color w:val="242424"/>
          <w:highlight w:val="white"/>
        </w:rPr>
        <w:t>To be completed by ASMO IT</w:t>
      </w:r>
      <w:r>
        <w:t xml:space="preserve"> </w:t>
      </w:r>
    </w:p>
  </w:comment>
  <w:comment w:initials="AA" w:author="ALJAWHRAH ALMALHIM" w:date="2026-07-29T14:21:00Z" w:id="38">
    <w:p w:rsidR="00D50AE5" w:rsidP="00D07EC1" w:rsidRDefault="00D50AE5" w14:paraId="28010DB2" w14:textId="77777777">
      <w:pPr>
        <w:pStyle w:val="CommentText"/>
      </w:pPr>
      <w:r>
        <w:rPr>
          <w:rStyle w:val="CommentReference"/>
        </w:rPr>
        <w:annotationRef/>
      </w:r>
      <w:r>
        <w:t xml:space="preserve">Accenture to fill and highlight areas that needs to be filled by Service Providers or others. </w:t>
      </w:r>
    </w:p>
  </w:comment>
  <w:comment w:initials="AA" w:author="ALJAWHRAH ALMALHIM" w:date="2026-08-03T12:14:00Z" w:id="41">
    <w:p w:rsidR="00D07EC1" w:rsidP="00D07EC1" w:rsidRDefault="00D07EC1" w14:paraId="246471ED" w14:textId="77AC0C95">
      <w:pPr>
        <w:pStyle w:val="CommentText"/>
      </w:pPr>
      <w:r>
        <w:rPr>
          <w:rStyle w:val="CommentReference"/>
        </w:rPr>
        <w:annotationRef/>
      </w:r>
      <w:r>
        <w:t xml:space="preserve">Accenture to fill and highlight areas that needs to be filled by Service Providers or others. </w:t>
      </w:r>
    </w:p>
  </w:comment>
  <w:comment w:initials="AA" w:author="ALJAWHRAH ALMALHIM" w:date="2026-07-29T14:25:00Z" w:id="46">
    <w:p w:rsidR="00BD7E69" w:rsidP="00BD7E69" w:rsidRDefault="00763A5B" w14:paraId="76493EA1" w14:textId="77777777">
      <w:pPr>
        <w:pStyle w:val="CommentText"/>
      </w:pPr>
      <w:r>
        <w:rPr>
          <w:rStyle w:val="CommentReference"/>
        </w:rPr>
        <w:annotationRef/>
      </w:r>
      <w:r w:rsidR="00BD7E69">
        <w:t xml:space="preserve">Accenture to fill and highlight areas that needs to be filled by Service Providers or others. </w:t>
      </w:r>
    </w:p>
  </w:comment>
  <w:comment w:initials="CG" w:author="Gabbiati, Camilla" w:date="2026-08-05T12:15:00Z" w:id="51">
    <w:p w:rsidR="003D2B60" w:rsidP="003D2B60" w:rsidRDefault="003D2B60" w14:paraId="70DECC2F" w14:textId="77777777">
      <w:pPr>
        <w:pStyle w:val="CommentText"/>
      </w:pPr>
      <w:r>
        <w:rPr>
          <w:rStyle w:val="CommentReference"/>
        </w:rPr>
        <w:annotationRef/>
      </w:r>
      <w:r>
        <w:t>ASMO IT to check if possible to request to SAP and attach</w:t>
      </w:r>
    </w:p>
  </w:comment>
  <w:comment w:initials="AA" w:author="ALJAWHRAH ALMALHIM" w:date="2026-07-29T14:25:00Z" w:id="53">
    <w:p w:rsidR="00B679B4" w:rsidP="00BD7E69" w:rsidRDefault="00B679B4" w14:paraId="646095AF" w14:textId="77777777">
      <w:pPr>
        <w:pStyle w:val="CommentText"/>
      </w:pPr>
      <w:r>
        <w:rPr>
          <w:rStyle w:val="CommentReference"/>
        </w:rPr>
        <w:annotationRef/>
      </w:r>
      <w:r>
        <w:t xml:space="preserve">Accenture to fill and highlight areas that needs to be filled by Service Providers or others. </w:t>
      </w:r>
    </w:p>
  </w:comment>
  <w:comment xmlns:w="http://schemas.openxmlformats.org/wordprocessingml/2006/main" w:initials="GC" w:author="Gabbiati, Camilla" w:date="2026-08-07T16:56:59" w:id="771169653">
    <w:p xmlns:w14="http://schemas.microsoft.com/office/word/2010/wordml" xmlns:w="http://schemas.openxmlformats.org/wordprocessingml/2006/main" w:rsidR="2DDAB6AE" w:rsidRDefault="59D9B135" w14:paraId="54175E39" w14:textId="71605963">
      <w:pPr>
        <w:pStyle w:val="CommentText"/>
      </w:pPr>
      <w:r>
        <w:rPr>
          <w:rStyle w:val="CommentReference"/>
        </w:rPr>
        <w:annotationRef/>
      </w:r>
      <w:r w:rsidRPr="3BB1F55E" w:rsidR="4421F6B0">
        <w:t>to be revised and confirmed by ASMO IT</w:t>
      </w:r>
    </w:p>
  </w:comment>
</w:comments>
</file>

<file path=word/commentsExtended.xml><?xml version="1.0" encoding="utf-8"?>
<w15:commentsEx xmlns:mc="http://schemas.openxmlformats.org/markup-compatibility/2006" xmlns:w15="http://schemas.microsoft.com/office/word/2012/wordml" mc:Ignorable="w15">
  <w15:commentEx w15:done="0" w15:paraId="0034AC5D"/>
  <w15:commentEx w15:done="0" w15:paraId="706C9743"/>
  <w15:commentEx w15:done="0" w15:paraId="485834A2"/>
  <w15:commentEx w15:done="0" w15:paraId="42AE8B63"/>
  <w15:commentEx w15:done="0" w15:paraId="7EC3127D"/>
  <w15:commentEx w15:done="0" w15:paraId="4130A67E"/>
  <w15:commentEx w15:done="0" w15:paraId="6975CB1D"/>
  <w15:commentEx w15:done="0" w15:paraId="28010DB2"/>
  <w15:commentEx w15:done="0" w15:paraId="246471ED"/>
  <w15:commentEx w15:done="0" w15:paraId="76493EA1"/>
  <w15:commentEx w15:done="0" w15:paraId="70DECC2F"/>
  <w15:commentEx w15:done="0" w15:paraId="646095AF"/>
  <w15:commentEx w15:done="0" w15:paraId="54175E39"/>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3496366E" w16cex:dateUtc="2026-07-29T11:18:00Z"/>
  <w16cex:commentExtensible w16cex:durableId="2E0CD8B8" w16cex:dateUtc="2026-08-05T10:08:00Z"/>
  <w16cex:commentExtensible w16cex:durableId="76E8B426" w16cex:dateUtc="2026-07-29T11:18:00Z"/>
  <w16cex:commentExtensible w16cex:durableId="7580FA46" w16cex:dateUtc="2026-08-05T10:10:00Z"/>
  <w16cex:commentExtensible w16cex:durableId="6EF43C93" w16cex:dateUtc="2026-08-05T10:10:00Z"/>
  <w16cex:commentExtensible w16cex:durableId="113E4C6B" w16cex:dateUtc="2026-08-05T10:10:00Z"/>
  <w16cex:commentExtensible w16cex:durableId="0E511238" w16cex:dateUtc="2026-08-05T10:10:00Z"/>
  <w16cex:commentExtensible w16cex:durableId="3F70EFA0" w16cex:dateUtc="2026-07-29T11:21:00Z"/>
  <w16cex:commentExtensible w16cex:durableId="479AE68E" w16cex:dateUtc="2026-08-03T09:14:00Z"/>
  <w16cex:commentExtensible w16cex:durableId="6EFA2BCF" w16cex:dateUtc="2026-07-29T11:25:00Z"/>
  <w16cex:commentExtensible w16cex:durableId="6898ACA0" w16cex:dateUtc="2026-08-05T10:15:00Z"/>
  <w16cex:commentExtensible w16cex:durableId="581FFB58" w16cex:dateUtc="2026-07-29T11:25:00Z"/>
  <w16cex:commentExtensible w16cex:durableId="3CE59741" w16cex:dateUtc="2026-08-07T14:56:59.899Z"/>
</w16cex:commentsExtensible>
</file>

<file path=word/commentsIds.xml><?xml version="1.0" encoding="utf-8"?>
<w16cid:commentsIds xmlns:mc="http://schemas.openxmlformats.org/markup-compatibility/2006" xmlns:w16cid="http://schemas.microsoft.com/office/word/2016/wordml/cid" mc:Ignorable="w16cid">
  <w16cid:commentId w16cid:paraId="0034AC5D" w16cid:durableId="3496366E"/>
  <w16cid:commentId w16cid:paraId="706C9743" w16cid:durableId="2E0CD8B8"/>
  <w16cid:commentId w16cid:paraId="485834A2" w16cid:durableId="76E8B426"/>
  <w16cid:commentId w16cid:paraId="42AE8B63" w16cid:durableId="7580FA46"/>
  <w16cid:commentId w16cid:paraId="7EC3127D" w16cid:durableId="6EF43C93"/>
  <w16cid:commentId w16cid:paraId="4130A67E" w16cid:durableId="113E4C6B"/>
  <w16cid:commentId w16cid:paraId="6975CB1D" w16cid:durableId="0E511238"/>
  <w16cid:commentId w16cid:paraId="28010DB2" w16cid:durableId="3F70EFA0"/>
  <w16cid:commentId w16cid:paraId="246471ED" w16cid:durableId="479AE68E"/>
  <w16cid:commentId w16cid:paraId="76493EA1" w16cid:durableId="6EFA2BCF"/>
  <w16cid:commentId w16cid:paraId="70DECC2F" w16cid:durableId="6898ACA0"/>
  <w16cid:commentId w16cid:paraId="646095AF" w16cid:durableId="581FFB58"/>
  <w16cid:commentId w16cid:paraId="54175E39" w16cid:durableId="3CE5974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431032" w:rsidP="00AA4C59" w:rsidRDefault="00431032" w14:paraId="1322778A" w14:textId="77777777">
      <w:pPr>
        <w:spacing w:after="0" w:line="240" w:lineRule="auto"/>
      </w:pPr>
      <w:r>
        <w:separator/>
      </w:r>
    </w:p>
  </w:endnote>
  <w:endnote w:type="continuationSeparator" w:id="0">
    <w:p w:rsidR="00431032" w:rsidP="00AA4C59" w:rsidRDefault="00431032" w14:paraId="29F1313A"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ebuchet MS">
    <w:panose1 w:val="020B0603020202020204"/>
    <w:charset w:val="00"/>
    <w:family w:val="swiss"/>
    <w:pitch w:val="variable"/>
    <w:sig w:usb0="00000687" w:usb1="00000000" w:usb2="00000000" w:usb3="00000000" w:csb0="0000009F" w:csb1="00000000"/>
  </w:font>
  <w:font w:name="Microsoft JhengHei">
    <w:panose1 w:val="020B0604030504040204"/>
    <w:charset w:val="88"/>
    <w:family w:val="swiss"/>
    <w:pitch w:val="variable"/>
    <w:sig w:usb0="000002A7" w:usb1="28CF4400" w:usb2="00000016" w:usb3="00000000" w:csb0="00100009"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FB0304" w:rsidP="00AC74D5" w:rsidRDefault="006F5DC0" w14:paraId="12D8C158" w14:textId="713CF399">
    <w:pPr>
      <w:pStyle w:val="Footer"/>
      <w:rPr>
        <w:b/>
      </w:rPr>
    </w:pPr>
    <w:r>
      <w:rPr>
        <w:b/>
        <w:noProof/>
      </w:rPr>
      <mc:AlternateContent>
        <mc:Choice Requires="wps">
          <w:drawing>
            <wp:anchor distT="0" distB="0" distL="0" distR="0" simplePos="0" relativeHeight="251667456" behindDoc="0" locked="0" layoutInCell="1" allowOverlap="1" wp14:anchorId="4A5A1A7C" wp14:editId="2A5D450F">
              <wp:simplePos x="635" y="635"/>
              <wp:positionH relativeFrom="page">
                <wp:align>left</wp:align>
              </wp:positionH>
              <wp:positionV relativeFrom="page">
                <wp:align>bottom</wp:align>
              </wp:positionV>
              <wp:extent cx="1918335" cy="357505"/>
              <wp:effectExtent l="0" t="0" r="5715" b="0"/>
              <wp:wrapNone/>
              <wp:docPr id="519006641" name="Text Box 2" descr=" ASMO: Company General Use ">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918335" cy="357505"/>
                      </a:xfrm>
                      <a:prstGeom prst="rect">
                        <a:avLst/>
                      </a:prstGeom>
                      <a:noFill/>
                      <a:ln>
                        <a:noFill/>
                      </a:ln>
                    </wps:spPr>
                    <wps:txbx>
                      <w:txbxContent>
                        <w:p w:rsidRPr="006F5DC0" w:rsidR="006F5DC0" w:rsidP="006F5DC0" w:rsidRDefault="006F5DC0" w14:paraId="6C0C3411" w14:textId="2B365482">
                          <w:pPr>
                            <w:spacing w:after="0"/>
                            <w:rPr>
                              <w:rFonts w:ascii="Aptos" w:hAnsi="Aptos" w:eastAsia="Aptos" w:cs="Aptos"/>
                              <w:noProof/>
                              <w:color w:val="000000"/>
                              <w:sz w:val="20"/>
                              <w:szCs w:val="20"/>
                            </w:rPr>
                          </w:pPr>
                          <w:r w:rsidRPr="006F5DC0">
                            <w:rPr>
                              <w:rFonts w:ascii="Aptos" w:hAnsi="Aptos" w:eastAsia="Aptos" w:cs="Aptos"/>
                              <w:noProof/>
                              <w:color w:val="000000"/>
                              <w:sz w:val="20"/>
                              <w:szCs w:val="20"/>
                            </w:rPr>
                            <w:t xml:space="preserve"> ASMO: Company General Use </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w14:anchorId="6D251788">
            <v:shapetype id="_x0000_t202" coordsize="21600,21600" o:spt="202" path="m,l,21600r21600,l21600,xe" w14:anchorId="4A5A1A7C">
              <v:stroke joinstyle="miter"/>
              <v:path gradientshapeok="t" o:connecttype="rect"/>
            </v:shapetype>
            <v:shape id="_x0000_s1029" style="position:absolute;margin-left:0;margin-top:0;width:151.05pt;height:28.15pt;z-index:251667456;visibility:visible;mso-wrap-style:none;mso-wrap-distance-left:0;mso-wrap-distance-top:0;mso-wrap-distance-right:0;mso-wrap-distance-bottom:0;mso-position-horizontal:left;mso-position-horizontal-relative:page;mso-position-vertical:bottom;mso-position-vertical-relative:page;v-text-anchor:bottom" alt=" ASMO: Company General Use "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">
              <v:textbox style="mso-fit-shape-to-text:t" inset="20pt,0,0,15pt">
                <w:txbxContent>
                  <w:p w:rsidRPr="006F5DC0" w:rsidR="006F5DC0" w:rsidP="006F5DC0" w:rsidRDefault="006F5DC0" w14:paraId="0CEC34CD" w14:textId="2B365482">
                    <w:pPr>
                      <w:spacing w:after="0"/>
                      <w:rPr>
                        <w:rFonts w:ascii="Aptos" w:hAnsi="Aptos" w:eastAsia="Aptos" w:cs="Aptos"/>
                        <w:noProof/>
                        <w:color w:val="000000"/>
                        <w:sz w:val="20"/>
                        <w:szCs w:val="20"/>
                      </w:rPr>
                    </w:pPr>
                    <w:r w:rsidRPr="006F5DC0">
                      <w:rPr>
                        <w:rFonts w:ascii="Aptos" w:hAnsi="Aptos" w:eastAsia="Aptos" w:cs="Aptos"/>
                        <w:noProof/>
                        <w:color w:val="000000"/>
                        <w:sz w:val="20"/>
                        <w:szCs w:val="20"/>
                      </w:rPr>
                      <w:t xml:space="preserve"> ASMO: Company General Use </w:t>
                    </w:r>
                  </w:p>
                </w:txbxContent>
              </v:textbox>
              <w10:wrap anchorx="page" anchory="page"/>
            </v:shape>
          </w:pict>
        </mc:Fallback>
      </mc:AlternateContent>
    </w:r>
    <w:r w:rsidR="00AC74D5">
      <w:rPr>
        <w:b/>
      </w:rPr>
      <w:fldChar w:fldCharType="begin"/>
    </w:r>
    <w:r w:rsidR="00AC74D5">
      <w:rPr>
        <w:b/>
      </w:rPr>
      <w:instrText xml:space="preserve"> DOCPROPERTY SecloreClassificationFooterTextValue \* MERGEFORMAT </w:instrText>
    </w:r>
    <w:r w:rsidR="00AC74D5">
      <w:rPr>
        <w:b/>
      </w:rPr>
      <w:fldChar w:fldCharType="separate"/>
    </w:r>
    <w:r w:rsidRPr="00AC74D5" w:rsidR="00AC74D5">
      <w:rPr>
        <w:b/>
        <w:color w:val="20134E"/>
        <w:sz w:val="20"/>
      </w:rPr>
      <w:t>2026 Saudi Aramco | Company General Use</w:t>
    </w:r>
    <w:r w:rsidR="00AC74D5">
      <w:rPr>
        <w:b/>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FB0304" w:rsidRDefault="006F5DC0" w14:paraId="1DF6B2C7" w14:textId="4584E0EE">
    <w:r>
      <w:rPr>
        <w:noProof/>
      </w:rPr>
      <mc:AlternateContent>
        <mc:Choice Requires="wps">
          <w:drawing>
            <wp:anchor distT="0" distB="0" distL="0" distR="0" simplePos="0" relativeHeight="251668480" behindDoc="0" locked="0" layoutInCell="1" allowOverlap="1" wp14:anchorId="15B5D3E5" wp14:editId="3EAD1A78">
              <wp:simplePos x="635" y="635"/>
              <wp:positionH relativeFrom="page">
                <wp:align>left</wp:align>
              </wp:positionH>
              <wp:positionV relativeFrom="page">
                <wp:align>bottom</wp:align>
              </wp:positionV>
              <wp:extent cx="1918335" cy="357505"/>
              <wp:effectExtent l="0" t="0" r="5715" b="0"/>
              <wp:wrapNone/>
              <wp:docPr id="2127124073" name="Text Box 3" descr=" ASMO: Company General Use ">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918335" cy="357505"/>
                      </a:xfrm>
                      <a:prstGeom prst="rect">
                        <a:avLst/>
                      </a:prstGeom>
                      <a:noFill/>
                      <a:ln>
                        <a:noFill/>
                      </a:ln>
                    </wps:spPr>
                    <wps:txbx>
                      <w:txbxContent>
                        <w:p w:rsidRPr="006F5DC0" w:rsidR="006F5DC0" w:rsidP="006F5DC0" w:rsidRDefault="006F5DC0" w14:paraId="2B681047" w14:textId="52453CD9">
                          <w:pPr>
                            <w:spacing w:after="0"/>
                            <w:rPr>
                              <w:rFonts w:ascii="Aptos" w:hAnsi="Aptos" w:eastAsia="Aptos" w:cs="Aptos"/>
                              <w:noProof/>
                              <w:color w:val="000000"/>
                              <w:sz w:val="20"/>
                              <w:szCs w:val="20"/>
                            </w:rPr>
                          </w:pPr>
                          <w:r w:rsidRPr="006F5DC0">
                            <w:rPr>
                              <w:rFonts w:ascii="Aptos" w:hAnsi="Aptos" w:eastAsia="Aptos" w:cs="Aptos"/>
                              <w:noProof/>
                              <w:color w:val="000000"/>
                              <w:sz w:val="20"/>
                              <w:szCs w:val="20"/>
                            </w:rPr>
                            <w:t xml:space="preserve"> ASMO: Company General Use </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w14:anchorId="47C046A5">
            <v:shapetype id="_x0000_t202" coordsize="21600,21600" o:spt="202" path="m,l,21600r21600,l21600,xe" w14:anchorId="15B5D3E5">
              <v:stroke joinstyle="miter"/>
              <v:path gradientshapeok="t" o:connecttype="rect"/>
            </v:shapetype>
            <v:shape id="Text Box 3" style="position:absolute;margin-left:0;margin-top:0;width:151.05pt;height:28.15pt;z-index:251668480;visibility:visible;mso-wrap-style:none;mso-wrap-distance-left:0;mso-wrap-distance-top:0;mso-wrap-distance-right:0;mso-wrap-distance-bottom:0;mso-position-horizontal:left;mso-position-horizontal-relative:page;mso-position-vertical:bottom;mso-position-vertical-relative:page;v-text-anchor:bottom" alt=" ASMO: Company General Use " o:spid="_x0000_s1030"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">
              <v:textbox style="mso-fit-shape-to-text:t" inset="20pt,0,0,15pt">
                <w:txbxContent>
                  <w:p w:rsidRPr="006F5DC0" w:rsidR="006F5DC0" w:rsidP="006F5DC0" w:rsidRDefault="006F5DC0" w14:paraId="438506A3" w14:textId="52453CD9">
                    <w:pPr>
                      <w:spacing w:after="0"/>
                      <w:rPr>
                        <w:rFonts w:ascii="Aptos" w:hAnsi="Aptos" w:eastAsia="Aptos" w:cs="Aptos"/>
                        <w:noProof/>
                        <w:color w:val="000000"/>
                        <w:sz w:val="20"/>
                        <w:szCs w:val="20"/>
                      </w:rPr>
                    </w:pPr>
                    <w:r w:rsidRPr="006F5DC0">
                      <w:rPr>
                        <w:rFonts w:ascii="Aptos" w:hAnsi="Aptos" w:eastAsia="Aptos" w:cs="Aptos"/>
                        <w:noProof/>
                        <w:color w:val="000000"/>
                        <w:sz w:val="20"/>
                        <w:szCs w:val="20"/>
                      </w:rPr>
                      <w:t xml:space="preserve"> ASMO: Company General Use </w:t>
                    </w:r>
                  </w:p>
                </w:txbxContent>
              </v:textbox>
              <w10:wrap anchorx="page" anchory="page"/>
            </v:shape>
          </w:pict>
        </mc:Fallback>
      </mc:AlternateContent>
    </w:r>
  </w:p>
  <w:tbl>
    <w:tblPr>
      <w:tblStyle w:val="TableGrid"/>
      <w:tblW w:w="10700" w:type="dxa"/>
      <w:tblInd w:w="-62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6730"/>
      <w:gridCol w:w="3970"/>
    </w:tblGrid>
    <w:tr w:rsidRPr="00912A8F" w:rsidR="00912A8F" w:rsidTr="006676C4" w14:paraId="306D6425" w14:textId="77777777">
      <w:trPr>
        <w:trHeight w:val="269"/>
      </w:trPr>
      <w:tc>
        <w:tcPr>
          <w:tcW w:w="6730" w:type="dxa"/>
        </w:tcPr>
        <w:p w:rsidRPr="00912A8F" w:rsidR="00912A8F" w:rsidP="00912A8F" w:rsidRDefault="00912A8F" w14:paraId="3656BB59" w14:textId="6ABDE0B5">
          <w:pPr>
            <w:pStyle w:val="Footer"/>
            <w:rPr>
              <w:rFonts w:ascii="Arial" w:hAnsi="Arial"/>
              <w:sz w:val="20"/>
              <w:szCs w:val="20"/>
            </w:rPr>
          </w:pPr>
          <w:r w:rsidRPr="00912A8F">
            <w:rPr>
              <w:rFonts w:ascii="Arial" w:hAnsi="Arial"/>
              <w:sz w:val="20"/>
              <w:szCs w:val="20"/>
            </w:rPr>
            <w:fldChar w:fldCharType="begin"/>
          </w:r>
          <w:r w:rsidRPr="00912A8F">
            <w:rPr>
              <w:rFonts w:ascii="Arial" w:hAnsi="Arial"/>
              <w:sz w:val="20"/>
              <w:szCs w:val="20"/>
            </w:rPr>
            <w:instrText xml:space="preserve"> DOCPROPERTY SecloreClassificationFooterTextValue \* MERGEFORMAT </w:instrText>
          </w:r>
          <w:r w:rsidRPr="00912A8F">
            <w:rPr>
              <w:rFonts w:ascii="Arial" w:hAnsi="Arial"/>
              <w:sz w:val="20"/>
              <w:szCs w:val="20"/>
            </w:rPr>
            <w:fldChar w:fldCharType="separate"/>
          </w:r>
          <w:r w:rsidRPr="00912A8F">
            <w:rPr>
              <w:rFonts w:ascii="Arial" w:hAnsi="Arial"/>
              <w:color w:val="20134E"/>
              <w:sz w:val="20"/>
              <w:szCs w:val="20"/>
            </w:rPr>
            <w:t>2026 Saudi Aramco | Company General Use</w:t>
          </w:r>
          <w:r w:rsidRPr="00912A8F">
            <w:rPr>
              <w:rFonts w:ascii="Arial" w:hAnsi="Arial"/>
              <w:sz w:val="20"/>
              <w:szCs w:val="20"/>
            </w:rPr>
            <w:fldChar w:fldCharType="end"/>
          </w:r>
        </w:p>
      </w:tc>
      <w:tc>
        <w:tcPr>
          <w:tcW w:w="3970" w:type="dxa"/>
        </w:tcPr>
        <w:p w:rsidRPr="00912A8F" w:rsidR="00912A8F" w:rsidP="0060701A" w:rsidRDefault="00912A8F" w14:paraId="385E2637" w14:textId="1FB1314D">
          <w:pPr>
            <w:pStyle w:val="Footer"/>
            <w:jc w:val="right"/>
            <w:rPr>
              <w:rFonts w:ascii="Arial" w:hAnsi="Arial"/>
              <w:sz w:val="20"/>
              <w:szCs w:val="20"/>
            </w:rPr>
          </w:pPr>
          <w:r w:rsidRPr="00912A8F">
            <w:rPr>
              <w:rFonts w:ascii="Arial" w:hAnsi="Arial"/>
              <w:sz w:val="20"/>
              <w:szCs w:val="20"/>
            </w:rPr>
            <w:t xml:space="preserve">Page </w:t>
          </w:r>
          <w:r w:rsidRPr="00912A8F">
            <w:rPr>
              <w:rFonts w:ascii="Arial" w:hAnsi="Arial"/>
              <w:bCs/>
              <w:sz w:val="20"/>
              <w:szCs w:val="20"/>
            </w:rPr>
            <w:fldChar w:fldCharType="begin"/>
          </w:r>
          <w:r w:rsidRPr="00912A8F">
            <w:rPr>
              <w:rFonts w:ascii="Arial" w:hAnsi="Arial"/>
              <w:bCs/>
              <w:sz w:val="20"/>
              <w:szCs w:val="20"/>
            </w:rPr>
            <w:instrText xml:space="preserve"> PAGE  \* Arabic  \* MERGEFORMAT </w:instrText>
          </w:r>
          <w:r w:rsidRPr="00912A8F">
            <w:rPr>
              <w:rFonts w:ascii="Arial" w:hAnsi="Arial"/>
              <w:bCs/>
              <w:sz w:val="20"/>
              <w:szCs w:val="20"/>
            </w:rPr>
            <w:fldChar w:fldCharType="separate"/>
          </w:r>
          <w:r w:rsidRPr="00912A8F">
            <w:rPr>
              <w:rFonts w:ascii="Arial" w:hAnsi="Arial"/>
              <w:bCs/>
              <w:noProof/>
              <w:sz w:val="20"/>
              <w:szCs w:val="20"/>
            </w:rPr>
            <w:t>12</w:t>
          </w:r>
          <w:r w:rsidRPr="00912A8F">
            <w:rPr>
              <w:rFonts w:ascii="Arial" w:hAnsi="Arial"/>
              <w:bCs/>
              <w:sz w:val="20"/>
              <w:szCs w:val="20"/>
            </w:rPr>
            <w:fldChar w:fldCharType="end"/>
          </w:r>
          <w:r w:rsidRPr="00912A8F">
            <w:rPr>
              <w:rFonts w:ascii="Arial" w:hAnsi="Arial"/>
              <w:sz w:val="20"/>
              <w:szCs w:val="20"/>
            </w:rPr>
            <w:t xml:space="preserve"> of </w:t>
          </w:r>
          <w:r w:rsidRPr="00912A8F">
            <w:rPr>
              <w:rFonts w:ascii="Arial" w:hAnsi="Arial"/>
              <w:bCs/>
              <w:sz w:val="20"/>
              <w:szCs w:val="20"/>
            </w:rPr>
            <w:fldChar w:fldCharType="begin"/>
          </w:r>
          <w:r w:rsidRPr="00912A8F">
            <w:rPr>
              <w:rFonts w:ascii="Arial" w:hAnsi="Arial"/>
              <w:bCs/>
              <w:sz w:val="20"/>
              <w:szCs w:val="20"/>
            </w:rPr>
            <w:instrText xml:space="preserve"> NUMPAGES  \* Arabic  \* MERGEFORMAT </w:instrText>
          </w:r>
          <w:r w:rsidRPr="00912A8F">
            <w:rPr>
              <w:rFonts w:ascii="Arial" w:hAnsi="Arial"/>
              <w:bCs/>
              <w:sz w:val="20"/>
              <w:szCs w:val="20"/>
            </w:rPr>
            <w:fldChar w:fldCharType="separate"/>
          </w:r>
          <w:r w:rsidRPr="00912A8F">
            <w:rPr>
              <w:rFonts w:ascii="Arial" w:hAnsi="Arial"/>
              <w:bCs/>
              <w:noProof/>
              <w:sz w:val="20"/>
              <w:szCs w:val="20"/>
            </w:rPr>
            <w:t>45</w:t>
          </w:r>
          <w:r w:rsidRPr="00912A8F">
            <w:rPr>
              <w:rFonts w:ascii="Arial" w:hAnsi="Arial"/>
              <w:bCs/>
              <w:sz w:val="20"/>
              <w:szCs w:val="20"/>
            </w:rPr>
            <w:fldChar w:fldCharType="end"/>
          </w:r>
        </w:p>
      </w:tc>
    </w:tr>
  </w:tbl>
  <w:p w:rsidR="00FB0304" w:rsidP="00912A8F" w:rsidRDefault="00FB0304" w14:paraId="6FA7AA84" w14:textId="4F1ECDEE">
    <w:pPr>
      <w:pStyle w:val="Footer"/>
      <w:rPr>
        <w:b/>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FB0304" w:rsidP="00AC74D5" w:rsidRDefault="006F5DC0" w14:paraId="4BCF9938" w14:textId="67580B7B">
    <w:pPr>
      <w:pStyle w:val="Footer"/>
    </w:pPr>
    <w:r>
      <w:rPr>
        <w:noProof/>
      </w:rPr>
      <mc:AlternateContent>
        <mc:Choice Requires="wps">
          <w:drawing>
            <wp:anchor distT="0" distB="0" distL="0" distR="0" simplePos="0" relativeHeight="251666432" behindDoc="0" locked="0" layoutInCell="1" allowOverlap="1" wp14:anchorId="37BD662B" wp14:editId="0BB7B764">
              <wp:simplePos x="635" y="635"/>
              <wp:positionH relativeFrom="page">
                <wp:align>left</wp:align>
              </wp:positionH>
              <wp:positionV relativeFrom="page">
                <wp:align>bottom</wp:align>
              </wp:positionV>
              <wp:extent cx="1918335" cy="357505"/>
              <wp:effectExtent l="0" t="0" r="5715" b="0"/>
              <wp:wrapNone/>
              <wp:docPr id="2060633032" name="Text Box 1" descr=" ASMO: Company General Use ">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918335" cy="357505"/>
                      </a:xfrm>
                      <a:prstGeom prst="rect">
                        <a:avLst/>
                      </a:prstGeom>
                      <a:noFill/>
                      <a:ln>
                        <a:noFill/>
                      </a:ln>
                    </wps:spPr>
                    <wps:txbx>
                      <w:txbxContent>
                        <w:p w:rsidRPr="006F5DC0" w:rsidR="006F5DC0" w:rsidP="006F5DC0" w:rsidRDefault="006F5DC0" w14:paraId="00B8D05F" w14:textId="4D1E744C">
                          <w:pPr>
                            <w:spacing w:after="0"/>
                            <w:rPr>
                              <w:rFonts w:ascii="Aptos" w:hAnsi="Aptos" w:eastAsia="Aptos" w:cs="Aptos"/>
                              <w:noProof/>
                              <w:color w:val="000000"/>
                              <w:sz w:val="20"/>
                              <w:szCs w:val="20"/>
                            </w:rPr>
                          </w:pPr>
                          <w:r w:rsidRPr="006F5DC0">
                            <w:rPr>
                              <w:rFonts w:ascii="Aptos" w:hAnsi="Aptos" w:eastAsia="Aptos" w:cs="Aptos"/>
                              <w:noProof/>
                              <w:color w:val="000000"/>
                              <w:sz w:val="20"/>
                              <w:szCs w:val="20"/>
                            </w:rPr>
                            <w:t xml:space="preserve"> ASMO: Company General Use </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w14:anchorId="4EB2043B">
            <v:shapetype id="_x0000_t202" coordsize="21600,21600" o:spt="202" path="m,l,21600r21600,l21600,xe" w14:anchorId="37BD662B">
              <v:stroke joinstyle="miter"/>
              <v:path gradientshapeok="t" o:connecttype="rect"/>
            </v:shapetype>
            <v:shape id="Text Box 1" style="position:absolute;margin-left:0;margin-top:0;width:151.05pt;height:28.15pt;z-index:251666432;visibility:visible;mso-wrap-style:none;mso-wrap-distance-left:0;mso-wrap-distance-top:0;mso-wrap-distance-right:0;mso-wrap-distance-bottom:0;mso-position-horizontal:left;mso-position-horizontal-relative:page;mso-position-vertical:bottom;mso-position-vertical-relative:page;v-text-anchor:bottom" alt=" ASMO: Company General Use " o:spid="_x0000_s1031"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">
              <v:textbox style="mso-fit-shape-to-text:t" inset="20pt,0,0,15pt">
                <w:txbxContent>
                  <w:p w:rsidRPr="006F5DC0" w:rsidR="006F5DC0" w:rsidP="006F5DC0" w:rsidRDefault="006F5DC0" w14:paraId="569E2E2F" w14:textId="4D1E744C">
                    <w:pPr>
                      <w:spacing w:after="0"/>
                      <w:rPr>
                        <w:rFonts w:ascii="Aptos" w:hAnsi="Aptos" w:eastAsia="Aptos" w:cs="Aptos"/>
                        <w:noProof/>
                        <w:color w:val="000000"/>
                        <w:sz w:val="20"/>
                        <w:szCs w:val="20"/>
                      </w:rPr>
                    </w:pPr>
                    <w:r w:rsidRPr="006F5DC0">
                      <w:rPr>
                        <w:rFonts w:ascii="Aptos" w:hAnsi="Aptos" w:eastAsia="Aptos" w:cs="Aptos"/>
                        <w:noProof/>
                        <w:color w:val="000000"/>
                        <w:sz w:val="20"/>
                        <w:szCs w:val="20"/>
                      </w:rPr>
                      <w:t xml:space="preserve"> ASMO: Company General Use </w:t>
                    </w:r>
                  </w:p>
                </w:txbxContent>
              </v:textbox>
              <w10:wrap anchorx="page" anchory="page"/>
            </v:shape>
          </w:pict>
        </mc:Fallback>
      </mc:AlternateContent>
    </w:r>
    <w:r>
      <w:fldChar w:fldCharType="begin"/>
    </w:r>
    <w:r>
      <w:instrText>DOCPROPERTY SecloreClassificationFooterTextValue \* MERGEFORMAT</w:instrText>
    </w:r>
    <w:r>
      <w:fldChar w:fldCharType="separate"/>
    </w:r>
    <w:r w:rsidRPr="00AC74D5" w:rsidR="00AC74D5">
      <w:rPr>
        <w:color w:val="20134E"/>
        <w:sz w:val="20"/>
      </w:rPr>
      <w:t>2026 Saudi Aramco | Company General Use</w:t>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xmlns:pic="http://schemas.openxmlformats.org/drawingml/2006/picture" xmlns:a14="http://schemas.microsoft.com/office/drawing/2010/main" mc:Ignorable="w14 w15 w16se w16cid w16 w16cex w16sdtdh w16sdtfl w16du wp14">
  <w:p w:rsidR="00FB0304" w:rsidRDefault="006F5DC0" w14:paraId="49335929" w14:textId="540E804C">
    <w:pPr>
      <w:pStyle w:val="Footer"/>
    </w:pPr>
    <w:r>
      <w:rPr>
        <w:noProof/>
        <w:lang w:val="en-US" w:eastAsia="en-US"/>
      </w:rPr>
      <mc:AlternateContent>
        <mc:Choice Requires="wps">
          <w:drawing>
            <wp:anchor distT="0" distB="0" distL="0" distR="0" simplePos="0" relativeHeight="251670528" behindDoc="0" locked="0" layoutInCell="1" allowOverlap="1" wp14:anchorId="4B5CC4DE" wp14:editId="3E1430E5">
              <wp:simplePos x="914400" y="10080839"/>
              <wp:positionH relativeFrom="page">
                <wp:align>left</wp:align>
              </wp:positionH>
              <wp:positionV relativeFrom="page">
                <wp:align>bottom</wp:align>
              </wp:positionV>
              <wp:extent cx="1918335" cy="357505"/>
              <wp:effectExtent l="0" t="0" r="5715" b="0"/>
              <wp:wrapNone/>
              <wp:docPr id="808629324" name="Text Box 5" descr=" ASMO: Company General Use ">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918335" cy="357505"/>
                      </a:xfrm>
                      <a:prstGeom prst="rect">
                        <a:avLst/>
                      </a:prstGeom>
                      <a:noFill/>
                      <a:ln>
                        <a:noFill/>
                      </a:ln>
                    </wps:spPr>
                    <wps:txbx>
                      <w:txbxContent>
                        <w:p w:rsidRPr="006F5DC0" w:rsidR="006F5DC0" w:rsidP="006F5DC0" w:rsidRDefault="006F5DC0" w14:paraId="368B2658" w14:textId="134ACAEC">
                          <w:pPr>
                            <w:spacing w:after="0"/>
                            <w:rPr>
                              <w:rFonts w:ascii="Aptos" w:hAnsi="Aptos" w:eastAsia="Aptos" w:cs="Aptos"/>
                              <w:noProof/>
                              <w:color w:val="000000"/>
                              <w:sz w:val="20"/>
                              <w:szCs w:val="20"/>
                            </w:rPr>
                          </w:pPr>
                          <w:r w:rsidRPr="006F5DC0">
                            <w:rPr>
                              <w:rFonts w:ascii="Aptos" w:hAnsi="Aptos" w:eastAsia="Aptos" w:cs="Aptos"/>
                              <w:noProof/>
                              <w:color w:val="000000"/>
                              <w:sz w:val="20"/>
                              <w:szCs w:val="20"/>
                            </w:rPr>
                            <w:t xml:space="preserve"> ASMO: Company General Use </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w14:anchorId="0DC9CA26">
            <v:shapetype id="_x0000_t202" coordsize="21600,21600" o:spt="202" path="m,l,21600r21600,l21600,xe" w14:anchorId="4B5CC4DE">
              <v:stroke joinstyle="miter"/>
              <v:path gradientshapeok="t" o:connecttype="rect"/>
            </v:shapetype>
            <v:shape id="Text Box 5" style="position:absolute;margin-left:0;margin-top:0;width:151.05pt;height:28.15pt;z-index:251670528;visibility:visible;mso-wrap-style:none;mso-wrap-distance-left:0;mso-wrap-distance-top:0;mso-wrap-distance-right:0;mso-wrap-distance-bottom:0;mso-position-horizontal:left;mso-position-horizontal-relative:page;mso-position-vertical:bottom;mso-position-vertical-relative:page;v-text-anchor:bottom" alt=" ASMO: Company General Use " o:spid="_x0000_s1032"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">
              <v:textbox style="mso-fit-shape-to-text:t" inset="20pt,0,0,15pt">
                <w:txbxContent>
                  <w:p w:rsidRPr="006F5DC0" w:rsidR="006F5DC0" w:rsidP="006F5DC0" w:rsidRDefault="006F5DC0" w14:paraId="2919A868" w14:textId="134ACAEC">
                    <w:pPr>
                      <w:spacing w:after="0"/>
                      <w:rPr>
                        <w:rFonts w:ascii="Aptos" w:hAnsi="Aptos" w:eastAsia="Aptos" w:cs="Aptos"/>
                        <w:noProof/>
                        <w:color w:val="000000"/>
                        <w:sz w:val="20"/>
                        <w:szCs w:val="20"/>
                      </w:rPr>
                    </w:pPr>
                    <w:r w:rsidRPr="006F5DC0">
                      <w:rPr>
                        <w:rFonts w:ascii="Aptos" w:hAnsi="Aptos" w:eastAsia="Aptos" w:cs="Aptos"/>
                        <w:noProof/>
                        <w:color w:val="000000"/>
                        <w:sz w:val="20"/>
                        <w:szCs w:val="20"/>
                      </w:rPr>
                      <w:t xml:space="preserve"> ASMO: Company General Use </w:t>
                    </w:r>
                  </w:p>
                </w:txbxContent>
              </v:textbox>
              <w10:wrap anchorx="page" anchory="page"/>
            </v:shape>
          </w:pict>
        </mc:Fallback>
      </mc:AlternateContent>
    </w:r>
    <w:r w:rsidR="00FB0304">
      <w:rPr>
        <w:noProof/>
        <w:lang w:val="en-US" w:eastAsia="en-US"/>
      </w:rPr>
      <mc:AlternateContent>
        <mc:Choice Requires="wps">
          <w:drawing>
            <wp:anchor distT="0" distB="0" distL="114300" distR="114300" simplePos="0" relativeHeight="251665408" behindDoc="0" locked="0" layoutInCell="1" allowOverlap="1" wp14:anchorId="21A674FD" wp14:editId="09E2C2AA">
              <wp:simplePos x="0" y="0"/>
              <wp:positionH relativeFrom="column">
                <wp:posOffset>342900</wp:posOffset>
              </wp:positionH>
              <wp:positionV relativeFrom="paragraph">
                <wp:posOffset>-250825</wp:posOffset>
              </wp:positionV>
              <wp:extent cx="4743450" cy="1609725"/>
              <wp:effectExtent l="0" t="0" r="0" b="9525"/>
              <wp:wrapNone/>
              <wp:docPr id="30" name="Text Box 30"/>
              <wp:cNvGraphicFramePr/>
              <a:graphic xmlns:a="http://schemas.openxmlformats.org/drawingml/2006/main">
                <a:graphicData uri="http://schemas.microsoft.com/office/word/2010/wordprocessingShape">
                  <wps:wsp>
                    <wps:cNvSpPr txBox="1"/>
                    <wps:spPr>
                      <a:xfrm>
                        <a:off x="0" y="0"/>
                        <a:ext cx="4743450" cy="16097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Pr="000008D0" w:rsidR="00FB0304" w:rsidP="000008D0" w:rsidRDefault="00FB0304" w14:paraId="6846B290" w14:textId="7C5B2745">
                          <w:pPr>
                            <w:pStyle w:val="ProjectTitle42pt"/>
                            <w:rPr>
                              <w:sz w:val="24"/>
                              <w:szCs w:val="24"/>
                            </w:rPr>
                          </w:pPr>
                          <w:r>
                            <w:rPr>
                              <w:sz w:val="24"/>
                              <w:szCs w:val="24"/>
                            </w:rPr>
                            <w:t>Cloud Cybersecurity Assessment</w:t>
                          </w:r>
                        </w:p>
                        <w:p w:rsidRPr="00FA0A42" w:rsidR="00FB0304" w:rsidP="00FA0A42" w:rsidRDefault="00FB0304" w14:paraId="7B3D38D1" w14:textId="77777777">
                          <w:pPr>
                            <w:jc w:val="both"/>
                            <w:rPr>
                              <w:lang w:val="en-US"/>
                            </w:rPr>
                          </w:pPr>
                        </w:p>
                      </w:txbxContent>
                    </wps:txbx>
                    <wps:bodyPr rot="0" spcFirstLastPara="0" vertOverflow="overflow" horzOverflow="overflow" vert="horz" wrap="square" lIns="0" tIns="4572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1FB951E1">
            <v:shape id="Text Box 30" style="position:absolute;margin-left:27pt;margin-top:-19.75pt;width:373.5pt;height:126.7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spid="_x0000_s1033"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" w14:anchorId="21A674FD">
              <v:textbox inset="0,,0,0">
                <w:txbxContent>
                  <w:p w:rsidRPr="000008D0" w:rsidR="00FB0304" w:rsidP="000008D0" w:rsidRDefault="00FB0304" w14:paraId="66A96513" w14:textId="7C5B2745">
                    <w:pPr>
                      <w:pStyle w:val="ProjectTitle42pt"/>
                      <w:rPr>
                        <w:sz w:val="24"/>
                        <w:szCs w:val="24"/>
                      </w:rPr>
                    </w:pPr>
                    <w:r>
                      <w:rPr>
                        <w:sz w:val="24"/>
                        <w:szCs w:val="24"/>
                      </w:rPr>
                      <w:t>Cloud Cybersecurity Assessment</w:t>
                    </w:r>
                  </w:p>
                  <w:p w:rsidRPr="00FA0A42" w:rsidR="00FB0304" w:rsidP="00FA0A42" w:rsidRDefault="00FB0304" w14:paraId="02EB378F" w14:textId="77777777">
                    <w:pPr>
                      <w:jc w:val="both"/>
                      <w:rPr>
                        <w:lang w:val="en-US"/>
                      </w:rPr>
                    </w:pPr>
                  </w:p>
                </w:txbxContent>
              </v:textbox>
            </v:shape>
          </w:pict>
        </mc:Fallback>
      </mc:AlternateContent>
    </w:r>
    <w:r w:rsidR="00FB0304">
      <w:rPr>
        <w:noProof/>
        <w:lang w:val="en-US" w:eastAsia="en-US"/>
      </w:rPr>
      <mc:AlternateContent>
        <mc:Choice Requires="wps">
          <w:drawing>
            <wp:anchor distT="0" distB="0" distL="114300" distR="114300" simplePos="0" relativeHeight="251663360" behindDoc="0" locked="0" layoutInCell="1" allowOverlap="1" wp14:anchorId="5B52A270" wp14:editId="0C2E82C0">
              <wp:simplePos x="0" y="0"/>
              <wp:positionH relativeFrom="column">
                <wp:posOffset>28576</wp:posOffset>
              </wp:positionH>
              <wp:positionV relativeFrom="paragraph">
                <wp:posOffset>-146685</wp:posOffset>
              </wp:positionV>
              <wp:extent cx="323850" cy="333375"/>
              <wp:effectExtent l="0" t="0" r="0" b="0"/>
              <wp:wrapNone/>
              <wp:docPr id="29" name="Text Box 29"/>
              <wp:cNvGraphicFramePr/>
              <a:graphic xmlns:a="http://schemas.openxmlformats.org/drawingml/2006/main">
                <a:graphicData uri="http://schemas.microsoft.com/office/word/2010/wordprocessingShape">
                  <wps:wsp>
                    <wps:cNvSpPr txBox="1"/>
                    <wps:spPr>
                      <a:xfrm>
                        <a:off x="0" y="0"/>
                        <a:ext cx="323850" cy="3333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FB0304" w:rsidRDefault="00FB0304" w14:paraId="4BA6A6F9" w14:textId="46B88847">
                          <w:r>
                            <w:fldChar w:fldCharType="begin"/>
                          </w:r>
                          <w:r>
                            <w:instrText xml:space="preserve"> PAGE   \* MERGEFORMAT </w:instrText>
                          </w:r>
                          <w:r>
                            <w:fldChar w:fldCharType="separate"/>
                          </w:r>
                          <w:r w:rsidR="00C51FE0">
                            <w:rPr>
                              <w:noProof/>
                            </w:rPr>
                            <w:t>26</w:t>
                          </w:r>
                          <w:r>
                            <w:rPr>
                              <w:noProof/>
                            </w:rPr>
                            <w:fldChar w:fldCharType="end"/>
                          </w:r>
                        </w:p>
                      </w:txbxContent>
                    </wps:txbx>
                    <wps:bodyPr rot="0" spcFirstLastPara="0" vertOverflow="overflow" horzOverflow="overflow" vert="horz" wrap="square" lIns="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w14:anchorId="0823076A">
            <v:shape id="Text Box 29" style="position:absolute;margin-left:2.25pt;margin-top:-11.55pt;width:25.5pt;height:26.25pt;z-index:2516633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spid="_x0000_s1034"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" w14:anchorId="5B52A270">
              <v:textbox inset="0">
                <w:txbxContent>
                  <w:p w:rsidR="00FB0304" w:rsidRDefault="00FB0304" w14:paraId="3E13CA51" w14:textId="46B88847">
                    <w:r>
                      <w:fldChar w:fldCharType="begin"/>
                    </w:r>
                    <w:r>
                      <w:instrText xml:space="preserve"> PAGE   \* MERGEFORMAT </w:instrText>
                    </w:r>
                    <w:r>
                      <w:fldChar w:fldCharType="separate"/>
                    </w:r>
                    <w:r w:rsidR="00C51FE0">
                      <w:rPr>
                        <w:noProof/>
                      </w:rPr>
                      <w:t>26</w:t>
                    </w:r>
                    <w:r>
                      <w:rPr>
                        <w:noProof/>
                      </w:rPr>
                      <w:fldChar w:fldCharType="end"/>
                    </w:r>
                  </w:p>
                </w:txbxContent>
              </v:textbox>
            </v:shape>
          </w:pict>
        </mc:Fallback>
      </mc:AlternateContent>
    </w:r>
    <w:r w:rsidR="00FB0304">
      <w:rPr>
        <w:noProof/>
        <w:lang w:val="en-US" w:eastAsia="en-US"/>
      </w:rPr>
      <mc:AlternateContent>
        <mc:Choice Requires="wps">
          <w:drawing>
            <wp:anchor distT="0" distB="0" distL="114300" distR="114300" simplePos="0" relativeHeight="251662336" behindDoc="0" locked="0" layoutInCell="1" allowOverlap="1" wp14:anchorId="6F5AADFA" wp14:editId="04D152CD">
              <wp:simplePos x="0" y="0"/>
              <wp:positionH relativeFrom="margin">
                <wp:posOffset>3759835</wp:posOffset>
              </wp:positionH>
              <wp:positionV relativeFrom="paragraph">
                <wp:posOffset>-299085</wp:posOffset>
              </wp:positionV>
              <wp:extent cx="2047875" cy="600075"/>
              <wp:effectExtent l="0" t="0" r="0" b="0"/>
              <wp:wrapNone/>
              <wp:docPr id="1" name="Text Box 1"/>
              <wp:cNvGraphicFramePr/>
              <a:graphic xmlns:a="http://schemas.openxmlformats.org/drawingml/2006/main">
                <a:graphicData uri="http://schemas.microsoft.com/office/word/2010/wordprocessingShape">
                  <wps:wsp>
                    <wps:cNvSpPr txBox="1"/>
                    <wps:spPr>
                      <a:xfrm>
                        <a:off x="0" y="0"/>
                        <a:ext cx="2047875" cy="6000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FB0304" w:rsidP="00FA0A42" w:rsidRDefault="00FB0304" w14:paraId="38CB3813" w14:textId="77777777">
                          <w:pPr>
                            <w:jc w:val="right"/>
                          </w:pPr>
                          <w:r>
                            <w:rPr>
                              <w:noProof/>
                              <w:lang w:val="en-US" w:eastAsia="en-US"/>
                            </w:rPr>
                            <w:drawing>
                              <wp:inline distT="0" distB="0" distL="0" distR="0" wp14:anchorId="6525C310" wp14:editId="74B92FC0">
                                <wp:extent cx="1085850" cy="4953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a Logo.png"/>
                                        <pic:cNvPicPr/>
                                      </pic:nvPicPr>
                                      <pic:blipFill rotWithShape="1">
                                        <a:blip r:embed="rId1">
                                          <a:extLst>
                                            <a:ext uri="{28A0092B-C50C-407E-A947-70E740481C1C}">
                                              <a14:useLocalDpi xmlns:a14="http://schemas.microsoft.com/office/drawing/2010/main" val="0"/>
                                            </a:ext>
                                          </a:extLst>
                                        </a:blip>
                                        <a:srcRect l="-4453" r="31904" b="-20372"/>
                                        <a:stretch/>
                                      </pic:blipFill>
                                      <pic:spPr bwMode="auto">
                                        <a:xfrm>
                                          <a:off x="0" y="0"/>
                                          <a:ext cx="1085850" cy="495300"/>
                                        </a:xfrm>
                                        <a:prstGeom prst="rect">
                                          <a:avLst/>
                                        </a:prstGeom>
                                        <a:ln>
                                          <a:noFill/>
                                        </a:ln>
                                        <a:extLst>
                                          <a:ext uri="{53640926-AAD7-44D8-BBD7-CCE9431645EC}">
                                            <a14:shadowObscured xmlns:a14="http://schemas.microsoft.com/office/drawing/2010/main"/>
                                          </a:ext>
                                        </a:extLst>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687CFDE1">
            <v:shape id="_x0000_s1035" style="position:absolute;margin-left:296.05pt;margin-top:-23.55pt;width:161.25pt;height:47.25pt;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" w14:anchorId="6F5AADFA">
              <v:textbox>
                <w:txbxContent>
                  <w:p w:rsidR="00FB0304" w:rsidP="00FA0A42" w:rsidRDefault="00FB0304" w14:paraId="6A05A809" w14:textId="77777777">
                    <w:pPr>
                      <w:jc w:val="right"/>
                    </w:pPr>
                    <w:r>
                      <w:rPr>
                        <w:noProof/>
                        <w:lang w:val="en-US" w:eastAsia="en-US"/>
                      </w:rPr>
                      <w:drawing>
                        <wp:inline distT="0" distB="0" distL="0" distR="0" wp14:anchorId="35698262" wp14:editId="74B92FC0">
                          <wp:extent cx="1085850" cy="495300"/>
                          <wp:effectExtent l="0" t="0" r="0" b="0"/>
                          <wp:docPr id="116734297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a Logo.png"/>
                                  <pic:cNvPicPr/>
                                </pic:nvPicPr>
                                <pic:blipFill rotWithShape="1">
                                  <a:blip r:embed="rId1">
                                    <a:extLst>
                                      <a:ext uri="{28A0092B-C50C-407E-A947-70E740481C1C}">
                                        <a14:useLocalDpi xmlns:a14="http://schemas.microsoft.com/office/drawing/2010/main" val="0"/>
                                      </a:ext>
                                    </a:extLst>
                                  </a:blip>
                                  <a:srcRect l="-4453" r="31904" b="-20372"/>
                                  <a:stretch/>
                                </pic:blipFill>
                                <pic:spPr bwMode="auto">
                                  <a:xfrm>
                                    <a:off x="0" y="0"/>
                                    <a:ext cx="1085850" cy="495300"/>
                                  </a:xfrm>
                                  <a:prstGeom prst="rect">
                                    <a:avLst/>
                                  </a:prstGeom>
                                  <a:ln>
                                    <a:noFill/>
                                  </a:ln>
                                  <a:extLst>
                                    <a:ext uri="{53640926-AAD7-44D8-BBD7-CCE9431645EC}">
                                      <a14:shadowObscured xmlns:a14="http://schemas.microsoft.com/office/drawing/2010/main"/>
                                    </a:ext>
                                  </a:extLst>
                                </pic:spPr>
                              </pic:pic>
                            </a:graphicData>
                          </a:graphic>
                        </wp:inline>
                      </w:drawing>
                    </w:r>
                  </w:p>
                </w:txbxContent>
              </v:textbox>
              <w10:wrap anchorx="margin"/>
            </v:shape>
          </w:pict>
        </mc:Fallback>
      </mc:AlternateContent>
    </w:r>
    <w:r w:rsidR="00FB0304">
      <w:rPr>
        <w:noProof/>
      </w:rPr>
      <w:t xml:space="preserve"> </w:t>
    </w:r>
    <w:r w:rsidR="00FB0304">
      <w:rPr>
        <w:noProof/>
        <w:lang w:val="en-US" w:eastAsia="en-US"/>
      </w:rPr>
      <mc:AlternateContent>
        <mc:Choice Requires="wps">
          <w:drawing>
            <wp:anchor distT="0" distB="0" distL="114300" distR="114300" simplePos="0" relativeHeight="251660288" behindDoc="0" locked="0" layoutInCell="1" allowOverlap="1" wp14:anchorId="6D622310" wp14:editId="1FD65982">
              <wp:simplePos x="0" y="0"/>
              <wp:positionH relativeFrom="margin">
                <wp:align>right</wp:align>
              </wp:positionH>
              <wp:positionV relativeFrom="paragraph">
                <wp:posOffset>-289560</wp:posOffset>
              </wp:positionV>
              <wp:extent cx="5705475" cy="45720"/>
              <wp:effectExtent l="0" t="0" r="9525" b="0"/>
              <wp:wrapNone/>
              <wp:docPr id="5" name="Rectangle 5"/>
              <wp:cNvGraphicFramePr/>
              <a:graphic xmlns:a="http://schemas.openxmlformats.org/drawingml/2006/main">
                <a:graphicData uri="http://schemas.microsoft.com/office/word/2010/wordprocessingShape">
                  <wps:wsp>
                    <wps:cNvSpPr/>
                    <wps:spPr>
                      <a:xfrm>
                        <a:off x="0" y="0"/>
                        <a:ext cx="5705475" cy="45720"/>
                      </a:xfrm>
                      <a:prstGeom prst="rect">
                        <a:avLst/>
                      </a:prstGeom>
                      <a:gradFill>
                        <a:gsLst>
                          <a:gs pos="10000">
                            <a:schemeClr val="accent1"/>
                          </a:gs>
                          <a:gs pos="90000">
                            <a:schemeClr val="tx2"/>
                          </a:gs>
                        </a:gsLst>
                        <a:lin ang="0" scaled="0"/>
                      </a:gra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65773CD3">
            <v:rect id="Rectangle 5" style="position:absolute;margin-left:398.05pt;margin-top:-22.8pt;width:449.25pt;height:3.6pt;z-index:25166028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spid="_x0000_s1026" fillcolor="#84bd00 [3204]" stroked="f" strokeweight="1pt" w14:anchorId="35A73DB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">
              <v:fill type="gradient" color2="#00a3e0 [3215]" colors="0 #84bd00;6554f #84bd00" angle="90" focus="100%">
                <o:fill v:ext="view" type="gradientUnscaled"/>
              </v:fill>
              <v:textbox inset="0,0,0,0"/>
              <w10:wrap anchorx="margin"/>
            </v:rect>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FB0304" w:rsidRDefault="006F5DC0" w14:paraId="29103142" w14:textId="6F2D1476">
    <w:pPr>
      <w:pStyle w:val="Footer"/>
    </w:pPr>
    <w:r>
      <w:rPr>
        <w:noProof/>
      </w:rPr>
      <mc:AlternateContent>
        <mc:Choice Requires="wps">
          <w:drawing>
            <wp:anchor distT="0" distB="0" distL="0" distR="0" simplePos="0" relativeHeight="251669504" behindDoc="0" locked="0" layoutInCell="1" allowOverlap="1" wp14:anchorId="2F76EC2D" wp14:editId="7589F95B">
              <wp:simplePos x="460005" y="10080839"/>
              <wp:positionH relativeFrom="page">
                <wp:align>left</wp:align>
              </wp:positionH>
              <wp:positionV relativeFrom="page">
                <wp:align>bottom</wp:align>
              </wp:positionV>
              <wp:extent cx="1918335" cy="357505"/>
              <wp:effectExtent l="0" t="0" r="5715" b="0"/>
              <wp:wrapNone/>
              <wp:docPr id="1001556015" name="Text Box 4" descr=" ASMO: Company General Use ">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918335" cy="357505"/>
                      </a:xfrm>
                      <a:prstGeom prst="rect">
                        <a:avLst/>
                      </a:prstGeom>
                      <a:noFill/>
                      <a:ln>
                        <a:noFill/>
                      </a:ln>
                    </wps:spPr>
                    <wps:txbx>
                      <w:txbxContent>
                        <w:p w:rsidRPr="006F5DC0" w:rsidR="006F5DC0" w:rsidP="006F5DC0" w:rsidRDefault="006F5DC0" w14:paraId="7ED081EF" w14:textId="2015A231">
                          <w:pPr>
                            <w:spacing w:after="0"/>
                            <w:rPr>
                              <w:rFonts w:ascii="Aptos" w:hAnsi="Aptos" w:eastAsia="Aptos" w:cs="Aptos"/>
                              <w:noProof/>
                              <w:color w:val="000000"/>
                              <w:sz w:val="20"/>
                              <w:szCs w:val="20"/>
                            </w:rPr>
                          </w:pPr>
                          <w:r w:rsidRPr="006F5DC0">
                            <w:rPr>
                              <w:rFonts w:ascii="Aptos" w:hAnsi="Aptos" w:eastAsia="Aptos" w:cs="Aptos"/>
                              <w:noProof/>
                              <w:color w:val="000000"/>
                              <w:sz w:val="20"/>
                              <w:szCs w:val="20"/>
                            </w:rPr>
                            <w:t xml:space="preserve"> ASMO: Company General Use </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w14:anchorId="73D8CE00">
            <v:shapetype id="_x0000_t202" coordsize="21600,21600" o:spt="202" path="m,l,21600r21600,l21600,xe" w14:anchorId="2F76EC2D">
              <v:stroke joinstyle="miter"/>
              <v:path gradientshapeok="t" o:connecttype="rect"/>
            </v:shapetype>
            <v:shape id="Text Box 4" style="position:absolute;margin-left:0;margin-top:0;width:151.05pt;height:28.15pt;z-index:251669504;visibility:visible;mso-wrap-style:none;mso-wrap-distance-left:0;mso-wrap-distance-top:0;mso-wrap-distance-right:0;mso-wrap-distance-bottom:0;mso-position-horizontal:left;mso-position-horizontal-relative:page;mso-position-vertical:bottom;mso-position-vertical-relative:page;v-text-anchor:bottom" alt=" ASMO: Company General Use " o:spid="_x0000_s103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">
              <v:textbox style="mso-fit-shape-to-text:t" inset="20pt,0,0,15pt">
                <w:txbxContent>
                  <w:p w:rsidRPr="006F5DC0" w:rsidR="006F5DC0" w:rsidP="006F5DC0" w:rsidRDefault="006F5DC0" w14:paraId="39C15CDC" w14:textId="2015A231">
                    <w:pPr>
                      <w:spacing w:after="0"/>
                      <w:rPr>
                        <w:rFonts w:ascii="Aptos" w:hAnsi="Aptos" w:eastAsia="Aptos" w:cs="Aptos"/>
                        <w:noProof/>
                        <w:color w:val="000000"/>
                        <w:sz w:val="20"/>
                        <w:szCs w:val="20"/>
                      </w:rPr>
                    </w:pPr>
                    <w:r w:rsidRPr="006F5DC0">
                      <w:rPr>
                        <w:rFonts w:ascii="Aptos" w:hAnsi="Aptos" w:eastAsia="Aptos" w:cs="Aptos"/>
                        <w:noProof/>
                        <w:color w:val="000000"/>
                        <w:sz w:val="20"/>
                        <w:szCs w:val="20"/>
                      </w:rPr>
                      <w:t xml:space="preserve"> ASMO: Company General Use </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431032" w:rsidP="00AA4C59" w:rsidRDefault="00431032" w14:paraId="0C7747A6" w14:textId="77777777">
      <w:pPr>
        <w:spacing w:after="0" w:line="240" w:lineRule="auto"/>
      </w:pPr>
      <w:r>
        <w:separator/>
      </w:r>
    </w:p>
  </w:footnote>
  <w:footnote w:type="continuationSeparator" w:id="0">
    <w:p w:rsidR="00431032" w:rsidP="00AA4C59" w:rsidRDefault="00431032" w14:paraId="5DD1AF09"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FB0304" w:rsidP="0060701A" w:rsidRDefault="00FB0304" w14:paraId="37C232F6" w14:textId="5C51E163">
    <w:pPr>
      <w:pStyle w:val="Header"/>
      <w:jc w:val="right"/>
    </w:pPr>
    <w:r w:rsidRPr="009D5C61">
      <w:rPr>
        <w:noProof/>
        <w:lang w:val="en-US" w:eastAsia="en-US"/>
      </w:rPr>
      <w:drawing>
        <wp:inline distT="0" distB="0" distL="0" distR="0" wp14:anchorId="7CA2C68A" wp14:editId="0BA785EF">
          <wp:extent cx="2324100" cy="640080"/>
          <wp:effectExtent l="0" t="0" r="0" b="762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324100" cy="640080"/>
                  </a:xfrm>
                  <a:prstGeom prst="rect">
                    <a:avLst/>
                  </a:prstGeom>
                  <a:noFill/>
                  <a:ln>
                    <a:noFill/>
                  </a:ln>
                </pic:spPr>
              </pic:pic>
            </a:graphicData>
          </a:graphic>
        </wp:inline>
      </w:drawing>
    </w:r>
  </w:p>
  <w:p w:rsidR="00FB0304" w:rsidP="0060701A" w:rsidRDefault="00FB0304" w14:paraId="3029CCFA" w14:textId="77777777">
    <w:pPr>
      <w:pStyle w:val="Header"/>
      <w:jc w:val="right"/>
    </w:pPr>
  </w:p>
  <w:p w:rsidR="00FB0304" w:rsidP="0060701A" w:rsidRDefault="00FB0304" w14:paraId="4EA962D8" w14:textId="77777777">
    <w:pPr>
      <w:pStyle w:val="Header"/>
    </w:pPr>
  </w:p>
  <w:p w:rsidR="00FB0304" w:rsidRDefault="00FB0304" w14:paraId="5341D202"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FB0304" w:rsidP="0060701A" w:rsidRDefault="00FB0304" w14:paraId="079E5858" w14:textId="25703299">
    <w:pPr>
      <w:pStyle w:val="Header"/>
      <w:jc w:val="right"/>
    </w:pPr>
    <w:r w:rsidRPr="009D5C61">
      <w:rPr>
        <w:noProof/>
        <w:lang w:val="en-US" w:eastAsia="en-US"/>
      </w:rPr>
      <w:drawing>
        <wp:inline distT="0" distB="0" distL="0" distR="0" wp14:anchorId="0B56CCA8" wp14:editId="47449A42">
          <wp:extent cx="2324100" cy="640080"/>
          <wp:effectExtent l="0" t="0" r="0" b="762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324100" cy="640080"/>
                  </a:xfrm>
                  <a:prstGeom prst="rect">
                    <a:avLst/>
                  </a:prstGeom>
                  <a:noFill/>
                  <a:ln>
                    <a:noFill/>
                  </a:ln>
                </pic:spPr>
              </pic:pic>
            </a:graphicData>
          </a:graphic>
        </wp:inline>
      </w:drawing>
    </w:r>
  </w:p>
  <w:p w:rsidR="00FB0304" w:rsidP="0060701A" w:rsidRDefault="00FB0304" w14:paraId="60AFCE55" w14:textId="77777777">
    <w:pPr>
      <w:pStyle w:val="Header"/>
      <w:jc w:val="right"/>
    </w:pPr>
  </w:p>
  <w:p w:rsidR="00FB0304" w:rsidP="0060701A" w:rsidRDefault="00FB0304" w14:paraId="538B6CB8" w14:textId="7777777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FB0304" w:rsidP="006A608B" w:rsidRDefault="00FB0304" w14:paraId="1CD7B206" w14:textId="310199A6">
    <w:pPr>
      <w:pStyle w:val="Header"/>
      <w:tabs>
        <w:tab w:val="left" w:pos="358"/>
        <w:tab w:val="right" w:pos="9360"/>
      </w:tabs>
    </w:pPr>
    <w:r>
      <w:tab/>
    </w:r>
    <w:r w:rsidRPr="00A41B2F">
      <w:t>v1</w:t>
    </w:r>
    <w:r w:rsidR="008609F3">
      <w:t>4.</w:t>
    </w:r>
    <w:r w:rsidR="00531059">
      <w:t>4</w:t>
    </w:r>
    <w:r>
      <w:tab/>
    </w:r>
    <w:r>
      <w:tab/>
    </w:r>
    <w:r w:rsidRPr="009D5C61">
      <w:rPr>
        <w:noProof/>
        <w:lang w:val="en-US" w:eastAsia="en-US"/>
      </w:rPr>
      <w:drawing>
        <wp:inline distT="0" distB="0" distL="0" distR="0" wp14:anchorId="29D9041F" wp14:editId="2C1B36BD">
          <wp:extent cx="2324100" cy="640080"/>
          <wp:effectExtent l="0" t="0" r="0" b="762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324100" cy="640080"/>
                  </a:xfrm>
                  <a:prstGeom prst="rect">
                    <a:avLst/>
                  </a:prstGeom>
                  <a:noFill/>
                  <a:ln>
                    <a:noFill/>
                  </a:ln>
                </pic:spPr>
              </pic:pic>
            </a:graphicData>
          </a:graphic>
        </wp:inline>
      </w:drawing>
    </w:r>
  </w:p>
  <w:p w:rsidR="00FB0304" w:rsidP="0060701A" w:rsidRDefault="00FB0304" w14:paraId="19D541EF" w14:textId="7A84986A">
    <w:pPr>
      <w:pStyle w:val="Header"/>
      <w:jc w:val="right"/>
    </w:pPr>
  </w:p>
  <w:p w:rsidR="00FB0304" w:rsidP="0060701A" w:rsidRDefault="00FB0304" w14:paraId="254F38AE" w14:textId="77777777">
    <w:pPr>
      <w:pStyle w:val="Header"/>
      <w:jc w:val="righ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B0304" w:rsidRDefault="00FB0304" w14:paraId="087DD490" w14:textId="22304631">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B0304" w:rsidRDefault="00FB0304" w14:paraId="094B01AF" w14:textId="4E4AAF3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_x0000_i1025" style="width:21.1pt;height:40.3pt" o:bullet="t" type="#_x0000_t75">
        <v:imagedata o:title="Bullet 1" r:id="rId1"/>
      </v:shape>
    </w:pict>
  </w:numPicBullet>
  <w:abstractNum w:abstractNumId="0" w15:restartNumberingAfterBreak="0">
    <w:nsid w:val="00C41F63"/>
    <w:multiLevelType w:val="multilevel"/>
    <w:tmpl w:val="89E80586"/>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F606A0"/>
    <w:multiLevelType w:val="multilevel"/>
    <w:tmpl w:val="9496BF34"/>
    <w:lvl w:ilvl="0">
      <w:start w:val="2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1C47167"/>
    <w:multiLevelType w:val="multilevel"/>
    <w:tmpl w:val="B80C4A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2523D4E"/>
    <w:multiLevelType w:val="multilevel"/>
    <w:tmpl w:val="562A2558"/>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35B5B99"/>
    <w:multiLevelType w:val="multilevel"/>
    <w:tmpl w:val="A2A28800"/>
    <w:lvl w:ilvl="0">
      <w:start w:val="2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400362E"/>
    <w:multiLevelType w:val="multilevel"/>
    <w:tmpl w:val="9A8EAD70"/>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5437C2D"/>
    <w:multiLevelType w:val="multilevel"/>
    <w:tmpl w:val="2CE6C31E"/>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5F12E56"/>
    <w:multiLevelType w:val="multilevel"/>
    <w:tmpl w:val="B3AC6674"/>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6452324"/>
    <w:multiLevelType w:val="multilevel"/>
    <w:tmpl w:val="CB38C11A"/>
    <w:lvl w:ilvl="0">
      <w:start w:val="2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6A92E7E"/>
    <w:multiLevelType w:val="multilevel"/>
    <w:tmpl w:val="BF6654E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73709B5"/>
    <w:multiLevelType w:val="multilevel"/>
    <w:tmpl w:val="0BE0E24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80D7A98"/>
    <w:multiLevelType w:val="multilevel"/>
    <w:tmpl w:val="DE503602"/>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A95319D"/>
    <w:multiLevelType w:val="multilevel"/>
    <w:tmpl w:val="045EE1F6"/>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ACA19F9"/>
    <w:multiLevelType w:val="multilevel"/>
    <w:tmpl w:val="239206B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4" w15:restartNumberingAfterBreak="0">
    <w:nsid w:val="0B4D3185"/>
    <w:multiLevelType w:val="multilevel"/>
    <w:tmpl w:val="D28E106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5" w15:restartNumberingAfterBreak="0">
    <w:nsid w:val="0BA1508D"/>
    <w:multiLevelType w:val="multilevel"/>
    <w:tmpl w:val="3378F6E6"/>
    <w:lvl w:ilvl="0">
      <w:start w:val="1"/>
      <w:numFmt w:val="decimal"/>
      <w:lvlText w:val="%1."/>
      <w:lvlJc w:val="left"/>
      <w:pPr>
        <w:ind w:left="450" w:hanging="360"/>
      </w:pPr>
    </w:lvl>
    <w:lvl w:ilvl="1">
      <w:start w:val="1"/>
      <w:numFmt w:val="decimal"/>
      <w:isLgl/>
      <w:lvlText w:val="%1.%2."/>
      <w:lvlJc w:val="left"/>
      <w:pPr>
        <w:ind w:left="-4950" w:hanging="720"/>
      </w:pPr>
      <w:rPr>
        <w:rFonts w:hint="default"/>
      </w:rPr>
    </w:lvl>
    <w:lvl w:ilvl="2">
      <w:start w:val="1"/>
      <w:numFmt w:val="decimal"/>
      <w:isLgl/>
      <w:lvlText w:val="%1.%2.%3."/>
      <w:lvlJc w:val="left"/>
      <w:pPr>
        <w:ind w:left="-4950" w:hanging="720"/>
      </w:pPr>
      <w:rPr>
        <w:rFonts w:hint="default"/>
      </w:rPr>
    </w:lvl>
    <w:lvl w:ilvl="3">
      <w:start w:val="1"/>
      <w:numFmt w:val="decimal"/>
      <w:isLgl/>
      <w:lvlText w:val="%1.%2.%3.%4."/>
      <w:lvlJc w:val="left"/>
      <w:pPr>
        <w:ind w:left="-4590" w:hanging="1080"/>
      </w:pPr>
      <w:rPr>
        <w:rFonts w:hint="default"/>
      </w:rPr>
    </w:lvl>
    <w:lvl w:ilvl="4">
      <w:start w:val="1"/>
      <w:numFmt w:val="decimal"/>
      <w:isLgl/>
      <w:lvlText w:val="%1.%2.%3.%4.%5."/>
      <w:lvlJc w:val="left"/>
      <w:pPr>
        <w:ind w:left="-4590" w:hanging="1080"/>
      </w:pPr>
      <w:rPr>
        <w:rFonts w:hint="default"/>
      </w:rPr>
    </w:lvl>
    <w:lvl w:ilvl="5">
      <w:start w:val="1"/>
      <w:numFmt w:val="decimal"/>
      <w:isLgl/>
      <w:lvlText w:val="%1.%2.%3.%4.%5.%6."/>
      <w:lvlJc w:val="left"/>
      <w:pPr>
        <w:ind w:left="-4230" w:hanging="1440"/>
      </w:pPr>
      <w:rPr>
        <w:rFonts w:hint="default"/>
      </w:rPr>
    </w:lvl>
    <w:lvl w:ilvl="6">
      <w:start w:val="1"/>
      <w:numFmt w:val="decimal"/>
      <w:isLgl/>
      <w:lvlText w:val="%1.%2.%3.%4.%5.%6.%7."/>
      <w:lvlJc w:val="left"/>
      <w:pPr>
        <w:ind w:left="-4230" w:hanging="1440"/>
      </w:pPr>
      <w:rPr>
        <w:rFonts w:hint="default"/>
      </w:rPr>
    </w:lvl>
    <w:lvl w:ilvl="7">
      <w:start w:val="1"/>
      <w:numFmt w:val="decimal"/>
      <w:isLgl/>
      <w:lvlText w:val="%1.%2.%3.%4.%5.%6.%7.%8."/>
      <w:lvlJc w:val="left"/>
      <w:pPr>
        <w:ind w:left="-3870" w:hanging="1800"/>
      </w:pPr>
      <w:rPr>
        <w:rFonts w:hint="default"/>
      </w:rPr>
    </w:lvl>
    <w:lvl w:ilvl="8">
      <w:start w:val="1"/>
      <w:numFmt w:val="decimal"/>
      <w:isLgl/>
      <w:lvlText w:val="%1.%2.%3.%4.%5.%6.%7.%8.%9."/>
      <w:lvlJc w:val="left"/>
      <w:pPr>
        <w:ind w:left="-3870" w:hanging="1800"/>
      </w:pPr>
      <w:rPr>
        <w:rFonts w:hint="default"/>
      </w:rPr>
    </w:lvl>
  </w:abstractNum>
  <w:abstractNum w:abstractNumId="16" w15:restartNumberingAfterBreak="0">
    <w:nsid w:val="0D622176"/>
    <w:multiLevelType w:val="multilevel"/>
    <w:tmpl w:val="DE18F07C"/>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0DC20022"/>
    <w:multiLevelType w:val="multilevel"/>
    <w:tmpl w:val="858CE3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0DE37510"/>
    <w:multiLevelType w:val="multilevel"/>
    <w:tmpl w:val="4EF68DA6"/>
    <w:lvl w:ilvl="0">
      <w:start w:val="2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0DF07323"/>
    <w:multiLevelType w:val="multilevel"/>
    <w:tmpl w:val="9B1E6FE4"/>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0EAF7F9F"/>
    <w:multiLevelType w:val="multilevel"/>
    <w:tmpl w:val="7D102B5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1" w15:restartNumberingAfterBreak="0">
    <w:nsid w:val="10C161B9"/>
    <w:multiLevelType w:val="multilevel"/>
    <w:tmpl w:val="5F3CD42A"/>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1EE0531"/>
    <w:multiLevelType w:val="multilevel"/>
    <w:tmpl w:val="A16C5B22"/>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2463697"/>
    <w:multiLevelType w:val="multilevel"/>
    <w:tmpl w:val="D916985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2E340E4"/>
    <w:multiLevelType w:val="multilevel"/>
    <w:tmpl w:val="7CBCC20A"/>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13252598"/>
    <w:multiLevelType w:val="multilevel"/>
    <w:tmpl w:val="DACC673C"/>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14617D21"/>
    <w:multiLevelType w:val="multilevel"/>
    <w:tmpl w:val="6F38121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7" w15:restartNumberingAfterBreak="0">
    <w:nsid w:val="164636E7"/>
    <w:multiLevelType w:val="hybridMultilevel"/>
    <w:tmpl w:val="E37EE83A"/>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 w15:restartNumberingAfterBreak="0">
    <w:nsid w:val="164F0912"/>
    <w:multiLevelType w:val="hybridMultilevel"/>
    <w:tmpl w:val="B6E60BC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 w15:restartNumberingAfterBreak="0">
    <w:nsid w:val="174276B7"/>
    <w:multiLevelType w:val="multilevel"/>
    <w:tmpl w:val="5BFC6058"/>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175D734D"/>
    <w:multiLevelType w:val="multilevel"/>
    <w:tmpl w:val="3802FD36"/>
    <w:lvl w:ilvl="0">
      <w:start w:val="2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18761099"/>
    <w:multiLevelType w:val="multilevel"/>
    <w:tmpl w:val="FCB4083E"/>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1894267C"/>
    <w:multiLevelType w:val="multilevel"/>
    <w:tmpl w:val="3B3243B2"/>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19656713"/>
    <w:multiLevelType w:val="multilevel"/>
    <w:tmpl w:val="95345994"/>
    <w:lvl w:ilvl="0">
      <w:start w:val="1"/>
      <w:numFmt w:val="decimal"/>
      <w:pStyle w:val="CpHeading1"/>
      <w:lvlText w:val="%1"/>
      <w:lvlJc w:val="left"/>
      <w:pPr>
        <w:tabs>
          <w:tab w:val="num" w:pos="0"/>
        </w:tabs>
        <w:ind w:left="0" w:firstLine="0"/>
      </w:pPr>
      <w:rPr>
        <w:rFonts w:hint="default"/>
      </w:rPr>
    </w:lvl>
    <w:lvl w:ilvl="1">
      <w:start w:val="1"/>
      <w:numFmt w:val="decimal"/>
      <w:pStyle w:val="CpHeading2"/>
      <w:lvlText w:val="%1.%2"/>
      <w:lvlJc w:val="left"/>
      <w:pPr>
        <w:tabs>
          <w:tab w:val="num" w:pos="0"/>
        </w:tabs>
        <w:ind w:left="0" w:firstLine="113"/>
      </w:pPr>
      <w:rPr>
        <w:rFonts w:hint="default"/>
      </w:rPr>
    </w:lvl>
    <w:lvl w:ilvl="2">
      <w:start w:val="1"/>
      <w:numFmt w:val="decimal"/>
      <w:pStyle w:val="CpHeading3"/>
      <w:lvlText w:val="MC %1.%2.%3"/>
      <w:lvlJc w:val="left"/>
      <w:pPr>
        <w:tabs>
          <w:tab w:val="num" w:pos="0"/>
        </w:tabs>
        <w:ind w:left="0" w:firstLine="113"/>
      </w:pPr>
      <w:rPr>
        <w:rFonts w:hint="default"/>
        <w:b w:val="0"/>
        <w:sz w:val="22"/>
        <w:szCs w:val="22"/>
      </w:rPr>
    </w:lvl>
    <w:lvl w:ilvl="3">
      <w:start w:val="1"/>
      <w:numFmt w:val="decimal"/>
      <w:lvlText w:val="%1.%2.%3.%4"/>
      <w:lvlJc w:val="left"/>
      <w:pPr>
        <w:tabs>
          <w:tab w:val="num" w:pos="1224"/>
        </w:tabs>
        <w:ind w:left="1224" w:hanging="864"/>
      </w:pPr>
      <w:rPr>
        <w:rFonts w:hint="default"/>
      </w:rPr>
    </w:lvl>
    <w:lvl w:ilvl="4">
      <w:start w:val="1"/>
      <w:numFmt w:val="decimal"/>
      <w:lvlText w:val="%1.%2.%3.%4.%5"/>
      <w:lvlJc w:val="left"/>
      <w:pPr>
        <w:tabs>
          <w:tab w:val="num" w:pos="1368"/>
        </w:tabs>
        <w:ind w:left="1368" w:hanging="1008"/>
      </w:pPr>
      <w:rPr>
        <w:rFonts w:hint="default"/>
      </w:rPr>
    </w:lvl>
    <w:lvl w:ilvl="5">
      <w:start w:val="1"/>
      <w:numFmt w:val="decimal"/>
      <w:lvlText w:val="%1.%2.%3.%4.%5.%6"/>
      <w:lvlJc w:val="left"/>
      <w:pPr>
        <w:tabs>
          <w:tab w:val="num" w:pos="1512"/>
        </w:tabs>
        <w:ind w:left="1512" w:hanging="1152"/>
      </w:pPr>
      <w:rPr>
        <w:rFonts w:hint="default"/>
      </w:rPr>
    </w:lvl>
    <w:lvl w:ilvl="6">
      <w:start w:val="1"/>
      <w:numFmt w:val="decimal"/>
      <w:lvlText w:val="%1.%2.%3.%4.%5.%6.%7"/>
      <w:lvlJc w:val="left"/>
      <w:pPr>
        <w:tabs>
          <w:tab w:val="num" w:pos="1656"/>
        </w:tabs>
        <w:ind w:left="1656" w:hanging="1296"/>
      </w:pPr>
      <w:rPr>
        <w:rFonts w:hint="default"/>
      </w:rPr>
    </w:lvl>
    <w:lvl w:ilvl="7">
      <w:start w:val="1"/>
      <w:numFmt w:val="decimal"/>
      <w:lvlText w:val="%1.%2.%3.%4.%5.%6.%7.%8"/>
      <w:lvlJc w:val="left"/>
      <w:pPr>
        <w:tabs>
          <w:tab w:val="num" w:pos="1800"/>
        </w:tabs>
        <w:ind w:left="1800" w:hanging="1440"/>
      </w:pPr>
      <w:rPr>
        <w:rFonts w:hint="default"/>
      </w:rPr>
    </w:lvl>
    <w:lvl w:ilvl="8">
      <w:start w:val="1"/>
      <w:numFmt w:val="decimal"/>
      <w:lvlText w:val="%1.%2.%3.%4.%5.%6.%7.%8.%9"/>
      <w:lvlJc w:val="left"/>
      <w:pPr>
        <w:tabs>
          <w:tab w:val="num" w:pos="1944"/>
        </w:tabs>
        <w:ind w:left="1944" w:hanging="1584"/>
      </w:pPr>
      <w:rPr>
        <w:rFonts w:hint="default"/>
      </w:rPr>
    </w:lvl>
  </w:abstractNum>
  <w:abstractNum w:abstractNumId="34" w15:restartNumberingAfterBreak="0">
    <w:nsid w:val="19BE48A7"/>
    <w:multiLevelType w:val="multilevel"/>
    <w:tmpl w:val="D37024FE"/>
    <w:lvl w:ilvl="0">
      <w:start w:val="1"/>
      <w:numFmt w:val="bullet"/>
      <w:lvlText w:val="o"/>
      <w:lvlJc w:val="left"/>
      <w:pPr>
        <w:tabs>
          <w:tab w:val="num" w:pos="720"/>
        </w:tabs>
        <w:ind w:left="720" w:hanging="360"/>
      </w:pPr>
      <w:rPr>
        <w:rFonts w:hint="default" w:ascii="Courier New" w:hAnsi="Courier New"/>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o"/>
      <w:lvlJc w:val="left"/>
      <w:pPr>
        <w:tabs>
          <w:tab w:val="num" w:pos="2160"/>
        </w:tabs>
        <w:ind w:left="2160" w:hanging="360"/>
      </w:pPr>
      <w:rPr>
        <w:rFonts w:hint="default" w:ascii="Courier New" w:hAnsi="Courier New"/>
        <w:sz w:val="20"/>
      </w:rPr>
    </w:lvl>
    <w:lvl w:ilvl="3" w:tentative="1">
      <w:start w:val="1"/>
      <w:numFmt w:val="bullet"/>
      <w:lvlText w:val="o"/>
      <w:lvlJc w:val="left"/>
      <w:pPr>
        <w:tabs>
          <w:tab w:val="num" w:pos="2880"/>
        </w:tabs>
        <w:ind w:left="2880" w:hanging="360"/>
      </w:pPr>
      <w:rPr>
        <w:rFonts w:hint="default" w:ascii="Courier New" w:hAnsi="Courier New"/>
        <w:sz w:val="20"/>
      </w:rPr>
    </w:lvl>
    <w:lvl w:ilvl="4" w:tentative="1">
      <w:start w:val="1"/>
      <w:numFmt w:val="bullet"/>
      <w:lvlText w:val="o"/>
      <w:lvlJc w:val="left"/>
      <w:pPr>
        <w:tabs>
          <w:tab w:val="num" w:pos="3600"/>
        </w:tabs>
        <w:ind w:left="3600" w:hanging="360"/>
      </w:pPr>
      <w:rPr>
        <w:rFonts w:hint="default" w:ascii="Courier New" w:hAnsi="Courier New"/>
        <w:sz w:val="20"/>
      </w:rPr>
    </w:lvl>
    <w:lvl w:ilvl="5" w:tentative="1">
      <w:start w:val="1"/>
      <w:numFmt w:val="bullet"/>
      <w:lvlText w:val="o"/>
      <w:lvlJc w:val="left"/>
      <w:pPr>
        <w:tabs>
          <w:tab w:val="num" w:pos="4320"/>
        </w:tabs>
        <w:ind w:left="4320" w:hanging="360"/>
      </w:pPr>
      <w:rPr>
        <w:rFonts w:hint="default" w:ascii="Courier New" w:hAnsi="Courier New"/>
        <w:sz w:val="20"/>
      </w:rPr>
    </w:lvl>
    <w:lvl w:ilvl="6" w:tentative="1">
      <w:start w:val="1"/>
      <w:numFmt w:val="bullet"/>
      <w:lvlText w:val="o"/>
      <w:lvlJc w:val="left"/>
      <w:pPr>
        <w:tabs>
          <w:tab w:val="num" w:pos="5040"/>
        </w:tabs>
        <w:ind w:left="5040" w:hanging="360"/>
      </w:pPr>
      <w:rPr>
        <w:rFonts w:hint="default" w:ascii="Courier New" w:hAnsi="Courier New"/>
        <w:sz w:val="20"/>
      </w:rPr>
    </w:lvl>
    <w:lvl w:ilvl="7" w:tentative="1">
      <w:start w:val="1"/>
      <w:numFmt w:val="bullet"/>
      <w:lvlText w:val="o"/>
      <w:lvlJc w:val="left"/>
      <w:pPr>
        <w:tabs>
          <w:tab w:val="num" w:pos="5760"/>
        </w:tabs>
        <w:ind w:left="5760" w:hanging="360"/>
      </w:pPr>
      <w:rPr>
        <w:rFonts w:hint="default" w:ascii="Courier New" w:hAnsi="Courier New"/>
        <w:sz w:val="20"/>
      </w:rPr>
    </w:lvl>
    <w:lvl w:ilvl="8" w:tentative="1">
      <w:start w:val="1"/>
      <w:numFmt w:val="bullet"/>
      <w:lvlText w:val="o"/>
      <w:lvlJc w:val="left"/>
      <w:pPr>
        <w:tabs>
          <w:tab w:val="num" w:pos="6480"/>
        </w:tabs>
        <w:ind w:left="6480" w:hanging="360"/>
      </w:pPr>
      <w:rPr>
        <w:rFonts w:hint="default" w:ascii="Courier New" w:hAnsi="Courier New"/>
        <w:sz w:val="20"/>
      </w:rPr>
    </w:lvl>
  </w:abstractNum>
  <w:abstractNum w:abstractNumId="35" w15:restartNumberingAfterBreak="0">
    <w:nsid w:val="1AF30861"/>
    <w:multiLevelType w:val="multilevel"/>
    <w:tmpl w:val="62A4884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6" w15:restartNumberingAfterBreak="0">
    <w:nsid w:val="1C372651"/>
    <w:multiLevelType w:val="multilevel"/>
    <w:tmpl w:val="70422F2C"/>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1CCD1550"/>
    <w:multiLevelType w:val="hybridMultilevel"/>
    <w:tmpl w:val="03D2DD7E"/>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990" w:hanging="360"/>
      </w:pPr>
      <w:rPr>
        <w:rFonts w:hint="default" w:ascii="Courier New" w:hAnsi="Courier New" w:cs="Courier New"/>
      </w:rPr>
    </w:lvl>
    <w:lvl w:ilvl="2" w:tplc="04090005">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8" w15:restartNumberingAfterBreak="0">
    <w:nsid w:val="1D0F04D3"/>
    <w:multiLevelType w:val="multilevel"/>
    <w:tmpl w:val="99E68EA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9" w15:restartNumberingAfterBreak="0">
    <w:nsid w:val="1D725101"/>
    <w:multiLevelType w:val="multilevel"/>
    <w:tmpl w:val="8E12B110"/>
    <w:lvl w:ilvl="0">
      <w:start w:val="2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1DFA24AD"/>
    <w:multiLevelType w:val="multilevel"/>
    <w:tmpl w:val="97DA2BD2"/>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1EC36806"/>
    <w:multiLevelType w:val="hybridMultilevel"/>
    <w:tmpl w:val="06F423BC"/>
    <w:lvl w:ilvl="0" w:tplc="04100001">
      <w:start w:val="1"/>
      <w:numFmt w:val="bullet"/>
      <w:lvlText w:val=""/>
      <w:lvlJc w:val="left"/>
      <w:pPr>
        <w:ind w:left="1080" w:hanging="360"/>
      </w:pPr>
      <w:rPr>
        <w:rFonts w:hint="default" w:ascii="Symbol" w:hAnsi="Symbol"/>
      </w:rPr>
    </w:lvl>
    <w:lvl w:ilvl="1" w:tplc="04100003" w:tentative="1">
      <w:start w:val="1"/>
      <w:numFmt w:val="bullet"/>
      <w:lvlText w:val="o"/>
      <w:lvlJc w:val="left"/>
      <w:pPr>
        <w:ind w:left="1800" w:hanging="360"/>
      </w:pPr>
      <w:rPr>
        <w:rFonts w:hint="default" w:ascii="Courier New" w:hAnsi="Courier New" w:cs="Courier New"/>
      </w:rPr>
    </w:lvl>
    <w:lvl w:ilvl="2" w:tplc="04100005" w:tentative="1">
      <w:start w:val="1"/>
      <w:numFmt w:val="bullet"/>
      <w:lvlText w:val=""/>
      <w:lvlJc w:val="left"/>
      <w:pPr>
        <w:ind w:left="2520" w:hanging="360"/>
      </w:pPr>
      <w:rPr>
        <w:rFonts w:hint="default" w:ascii="Wingdings" w:hAnsi="Wingdings"/>
      </w:rPr>
    </w:lvl>
    <w:lvl w:ilvl="3" w:tplc="04100001" w:tentative="1">
      <w:start w:val="1"/>
      <w:numFmt w:val="bullet"/>
      <w:lvlText w:val=""/>
      <w:lvlJc w:val="left"/>
      <w:pPr>
        <w:ind w:left="3240" w:hanging="360"/>
      </w:pPr>
      <w:rPr>
        <w:rFonts w:hint="default" w:ascii="Symbol" w:hAnsi="Symbol"/>
      </w:rPr>
    </w:lvl>
    <w:lvl w:ilvl="4" w:tplc="04100003" w:tentative="1">
      <w:start w:val="1"/>
      <w:numFmt w:val="bullet"/>
      <w:lvlText w:val="o"/>
      <w:lvlJc w:val="left"/>
      <w:pPr>
        <w:ind w:left="3960" w:hanging="360"/>
      </w:pPr>
      <w:rPr>
        <w:rFonts w:hint="default" w:ascii="Courier New" w:hAnsi="Courier New" w:cs="Courier New"/>
      </w:rPr>
    </w:lvl>
    <w:lvl w:ilvl="5" w:tplc="04100005" w:tentative="1">
      <w:start w:val="1"/>
      <w:numFmt w:val="bullet"/>
      <w:lvlText w:val=""/>
      <w:lvlJc w:val="left"/>
      <w:pPr>
        <w:ind w:left="4680" w:hanging="360"/>
      </w:pPr>
      <w:rPr>
        <w:rFonts w:hint="default" w:ascii="Wingdings" w:hAnsi="Wingdings"/>
      </w:rPr>
    </w:lvl>
    <w:lvl w:ilvl="6" w:tplc="04100001" w:tentative="1">
      <w:start w:val="1"/>
      <w:numFmt w:val="bullet"/>
      <w:lvlText w:val=""/>
      <w:lvlJc w:val="left"/>
      <w:pPr>
        <w:ind w:left="5400" w:hanging="360"/>
      </w:pPr>
      <w:rPr>
        <w:rFonts w:hint="default" w:ascii="Symbol" w:hAnsi="Symbol"/>
      </w:rPr>
    </w:lvl>
    <w:lvl w:ilvl="7" w:tplc="04100003" w:tentative="1">
      <w:start w:val="1"/>
      <w:numFmt w:val="bullet"/>
      <w:lvlText w:val="o"/>
      <w:lvlJc w:val="left"/>
      <w:pPr>
        <w:ind w:left="6120" w:hanging="360"/>
      </w:pPr>
      <w:rPr>
        <w:rFonts w:hint="default" w:ascii="Courier New" w:hAnsi="Courier New" w:cs="Courier New"/>
      </w:rPr>
    </w:lvl>
    <w:lvl w:ilvl="8" w:tplc="04100005" w:tentative="1">
      <w:start w:val="1"/>
      <w:numFmt w:val="bullet"/>
      <w:lvlText w:val=""/>
      <w:lvlJc w:val="left"/>
      <w:pPr>
        <w:ind w:left="6840" w:hanging="360"/>
      </w:pPr>
      <w:rPr>
        <w:rFonts w:hint="default" w:ascii="Wingdings" w:hAnsi="Wingdings"/>
      </w:rPr>
    </w:lvl>
  </w:abstractNum>
  <w:abstractNum w:abstractNumId="42" w15:restartNumberingAfterBreak="0">
    <w:nsid w:val="1F1A66CD"/>
    <w:multiLevelType w:val="multilevel"/>
    <w:tmpl w:val="1534EC5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43" w15:restartNumberingAfterBreak="0">
    <w:nsid w:val="1F676358"/>
    <w:multiLevelType w:val="multilevel"/>
    <w:tmpl w:val="D6A4F57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1FE41A90"/>
    <w:multiLevelType w:val="multilevel"/>
    <w:tmpl w:val="9402ACB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201043E9"/>
    <w:multiLevelType w:val="hybridMultilevel"/>
    <w:tmpl w:val="F5205A1C"/>
    <w:lvl w:ilvl="0" w:tplc="04100001">
      <w:start w:val="1"/>
      <w:numFmt w:val="bullet"/>
      <w:lvlText w:val=""/>
      <w:lvlJc w:val="left"/>
      <w:pPr>
        <w:ind w:left="1080" w:hanging="360"/>
      </w:pPr>
      <w:rPr>
        <w:rFonts w:hint="default" w:ascii="Symbol" w:hAnsi="Symbol"/>
      </w:rPr>
    </w:lvl>
    <w:lvl w:ilvl="1" w:tplc="04100003" w:tentative="1">
      <w:start w:val="1"/>
      <w:numFmt w:val="bullet"/>
      <w:lvlText w:val="o"/>
      <w:lvlJc w:val="left"/>
      <w:pPr>
        <w:ind w:left="1800" w:hanging="360"/>
      </w:pPr>
      <w:rPr>
        <w:rFonts w:hint="default" w:ascii="Courier New" w:hAnsi="Courier New" w:cs="Courier New"/>
      </w:rPr>
    </w:lvl>
    <w:lvl w:ilvl="2" w:tplc="04100005" w:tentative="1">
      <w:start w:val="1"/>
      <w:numFmt w:val="bullet"/>
      <w:lvlText w:val=""/>
      <w:lvlJc w:val="left"/>
      <w:pPr>
        <w:ind w:left="2520" w:hanging="360"/>
      </w:pPr>
      <w:rPr>
        <w:rFonts w:hint="default" w:ascii="Wingdings" w:hAnsi="Wingdings"/>
      </w:rPr>
    </w:lvl>
    <w:lvl w:ilvl="3" w:tplc="04100001" w:tentative="1">
      <w:start w:val="1"/>
      <w:numFmt w:val="bullet"/>
      <w:lvlText w:val=""/>
      <w:lvlJc w:val="left"/>
      <w:pPr>
        <w:ind w:left="3240" w:hanging="360"/>
      </w:pPr>
      <w:rPr>
        <w:rFonts w:hint="default" w:ascii="Symbol" w:hAnsi="Symbol"/>
      </w:rPr>
    </w:lvl>
    <w:lvl w:ilvl="4" w:tplc="04100003" w:tentative="1">
      <w:start w:val="1"/>
      <w:numFmt w:val="bullet"/>
      <w:lvlText w:val="o"/>
      <w:lvlJc w:val="left"/>
      <w:pPr>
        <w:ind w:left="3960" w:hanging="360"/>
      </w:pPr>
      <w:rPr>
        <w:rFonts w:hint="default" w:ascii="Courier New" w:hAnsi="Courier New" w:cs="Courier New"/>
      </w:rPr>
    </w:lvl>
    <w:lvl w:ilvl="5" w:tplc="04100005" w:tentative="1">
      <w:start w:val="1"/>
      <w:numFmt w:val="bullet"/>
      <w:lvlText w:val=""/>
      <w:lvlJc w:val="left"/>
      <w:pPr>
        <w:ind w:left="4680" w:hanging="360"/>
      </w:pPr>
      <w:rPr>
        <w:rFonts w:hint="default" w:ascii="Wingdings" w:hAnsi="Wingdings"/>
      </w:rPr>
    </w:lvl>
    <w:lvl w:ilvl="6" w:tplc="04100001" w:tentative="1">
      <w:start w:val="1"/>
      <w:numFmt w:val="bullet"/>
      <w:lvlText w:val=""/>
      <w:lvlJc w:val="left"/>
      <w:pPr>
        <w:ind w:left="5400" w:hanging="360"/>
      </w:pPr>
      <w:rPr>
        <w:rFonts w:hint="default" w:ascii="Symbol" w:hAnsi="Symbol"/>
      </w:rPr>
    </w:lvl>
    <w:lvl w:ilvl="7" w:tplc="04100003" w:tentative="1">
      <w:start w:val="1"/>
      <w:numFmt w:val="bullet"/>
      <w:lvlText w:val="o"/>
      <w:lvlJc w:val="left"/>
      <w:pPr>
        <w:ind w:left="6120" w:hanging="360"/>
      </w:pPr>
      <w:rPr>
        <w:rFonts w:hint="default" w:ascii="Courier New" w:hAnsi="Courier New" w:cs="Courier New"/>
      </w:rPr>
    </w:lvl>
    <w:lvl w:ilvl="8" w:tplc="04100005" w:tentative="1">
      <w:start w:val="1"/>
      <w:numFmt w:val="bullet"/>
      <w:lvlText w:val=""/>
      <w:lvlJc w:val="left"/>
      <w:pPr>
        <w:ind w:left="6840" w:hanging="360"/>
      </w:pPr>
      <w:rPr>
        <w:rFonts w:hint="default" w:ascii="Wingdings" w:hAnsi="Wingdings"/>
      </w:rPr>
    </w:lvl>
  </w:abstractNum>
  <w:abstractNum w:abstractNumId="46" w15:restartNumberingAfterBreak="0">
    <w:nsid w:val="203B2500"/>
    <w:multiLevelType w:val="multilevel"/>
    <w:tmpl w:val="6C16EE7A"/>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21864C2E"/>
    <w:multiLevelType w:val="multilevel"/>
    <w:tmpl w:val="ADB6B27C"/>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24697BC2"/>
    <w:multiLevelType w:val="multilevel"/>
    <w:tmpl w:val="343A21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24F871EF"/>
    <w:multiLevelType w:val="multilevel"/>
    <w:tmpl w:val="7B281216"/>
    <w:lvl w:ilvl="0">
      <w:start w:val="2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2776244A"/>
    <w:multiLevelType w:val="hybridMultilevel"/>
    <w:tmpl w:val="CA6E6566"/>
    <w:lvl w:ilvl="0" w:tplc="08090001">
      <w:start w:val="1"/>
      <w:numFmt w:val="bullet"/>
      <w:lvlText w:val=""/>
      <w:lvlJc w:val="left"/>
      <w:pPr>
        <w:ind w:left="1080" w:hanging="360"/>
      </w:pPr>
      <w:rPr>
        <w:rFonts w:hint="default" w:ascii="Symbol" w:hAnsi="Symbol"/>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51" w15:restartNumberingAfterBreak="0">
    <w:nsid w:val="281E5252"/>
    <w:multiLevelType w:val="multilevel"/>
    <w:tmpl w:val="91BE912E"/>
    <w:lvl w:ilvl="0">
      <w:start w:val="2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29153FCD"/>
    <w:multiLevelType w:val="multilevel"/>
    <w:tmpl w:val="B462C87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29351489"/>
    <w:multiLevelType w:val="multilevel"/>
    <w:tmpl w:val="0A68A6F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54" w15:restartNumberingAfterBreak="0">
    <w:nsid w:val="29445069"/>
    <w:multiLevelType w:val="multilevel"/>
    <w:tmpl w:val="032CFEB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2A8E3E87"/>
    <w:multiLevelType w:val="multilevel"/>
    <w:tmpl w:val="0E46F2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2D612B4A"/>
    <w:multiLevelType w:val="multilevel"/>
    <w:tmpl w:val="DDF46178"/>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2E9D7684"/>
    <w:multiLevelType w:val="multilevel"/>
    <w:tmpl w:val="EB8CDB8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307532FF"/>
    <w:multiLevelType w:val="multilevel"/>
    <w:tmpl w:val="4BAA064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30CE1389"/>
    <w:multiLevelType w:val="multilevel"/>
    <w:tmpl w:val="46B872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31250DE4"/>
    <w:multiLevelType w:val="multilevel"/>
    <w:tmpl w:val="3C666BF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61" w15:restartNumberingAfterBreak="0">
    <w:nsid w:val="31E67AF5"/>
    <w:multiLevelType w:val="multilevel"/>
    <w:tmpl w:val="9328CBF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31EC622E"/>
    <w:multiLevelType w:val="multilevel"/>
    <w:tmpl w:val="7D882BB4"/>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32A514ED"/>
    <w:multiLevelType w:val="multilevel"/>
    <w:tmpl w:val="E1D65D6A"/>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32D60984"/>
    <w:multiLevelType w:val="multilevel"/>
    <w:tmpl w:val="96744E2A"/>
    <w:lvl w:ilvl="0">
      <w:start w:val="1"/>
      <w:numFmt w:val="bullet"/>
      <w:lvlText w:val="o"/>
      <w:lvlJc w:val="left"/>
      <w:pPr>
        <w:tabs>
          <w:tab w:val="num" w:pos="720"/>
        </w:tabs>
        <w:ind w:left="720" w:hanging="360"/>
      </w:pPr>
      <w:rPr>
        <w:rFonts w:hint="default" w:ascii="Courier New" w:hAnsi="Courier New"/>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o"/>
      <w:lvlJc w:val="left"/>
      <w:pPr>
        <w:tabs>
          <w:tab w:val="num" w:pos="2160"/>
        </w:tabs>
        <w:ind w:left="2160" w:hanging="360"/>
      </w:pPr>
      <w:rPr>
        <w:rFonts w:hint="default" w:ascii="Courier New" w:hAnsi="Courier New"/>
        <w:sz w:val="20"/>
      </w:rPr>
    </w:lvl>
    <w:lvl w:ilvl="3" w:tentative="1">
      <w:start w:val="1"/>
      <w:numFmt w:val="bullet"/>
      <w:lvlText w:val="o"/>
      <w:lvlJc w:val="left"/>
      <w:pPr>
        <w:tabs>
          <w:tab w:val="num" w:pos="2880"/>
        </w:tabs>
        <w:ind w:left="2880" w:hanging="360"/>
      </w:pPr>
      <w:rPr>
        <w:rFonts w:hint="default" w:ascii="Courier New" w:hAnsi="Courier New"/>
        <w:sz w:val="20"/>
      </w:rPr>
    </w:lvl>
    <w:lvl w:ilvl="4" w:tentative="1">
      <w:start w:val="1"/>
      <w:numFmt w:val="bullet"/>
      <w:lvlText w:val="o"/>
      <w:lvlJc w:val="left"/>
      <w:pPr>
        <w:tabs>
          <w:tab w:val="num" w:pos="3600"/>
        </w:tabs>
        <w:ind w:left="3600" w:hanging="360"/>
      </w:pPr>
      <w:rPr>
        <w:rFonts w:hint="default" w:ascii="Courier New" w:hAnsi="Courier New"/>
        <w:sz w:val="20"/>
      </w:rPr>
    </w:lvl>
    <w:lvl w:ilvl="5" w:tentative="1">
      <w:start w:val="1"/>
      <w:numFmt w:val="bullet"/>
      <w:lvlText w:val="o"/>
      <w:lvlJc w:val="left"/>
      <w:pPr>
        <w:tabs>
          <w:tab w:val="num" w:pos="4320"/>
        </w:tabs>
        <w:ind w:left="4320" w:hanging="360"/>
      </w:pPr>
      <w:rPr>
        <w:rFonts w:hint="default" w:ascii="Courier New" w:hAnsi="Courier New"/>
        <w:sz w:val="20"/>
      </w:rPr>
    </w:lvl>
    <w:lvl w:ilvl="6" w:tentative="1">
      <w:start w:val="1"/>
      <w:numFmt w:val="bullet"/>
      <w:lvlText w:val="o"/>
      <w:lvlJc w:val="left"/>
      <w:pPr>
        <w:tabs>
          <w:tab w:val="num" w:pos="5040"/>
        </w:tabs>
        <w:ind w:left="5040" w:hanging="360"/>
      </w:pPr>
      <w:rPr>
        <w:rFonts w:hint="default" w:ascii="Courier New" w:hAnsi="Courier New"/>
        <w:sz w:val="20"/>
      </w:rPr>
    </w:lvl>
    <w:lvl w:ilvl="7" w:tentative="1">
      <w:start w:val="1"/>
      <w:numFmt w:val="bullet"/>
      <w:lvlText w:val="o"/>
      <w:lvlJc w:val="left"/>
      <w:pPr>
        <w:tabs>
          <w:tab w:val="num" w:pos="5760"/>
        </w:tabs>
        <w:ind w:left="5760" w:hanging="360"/>
      </w:pPr>
      <w:rPr>
        <w:rFonts w:hint="default" w:ascii="Courier New" w:hAnsi="Courier New"/>
        <w:sz w:val="20"/>
      </w:rPr>
    </w:lvl>
    <w:lvl w:ilvl="8" w:tentative="1">
      <w:start w:val="1"/>
      <w:numFmt w:val="bullet"/>
      <w:lvlText w:val="o"/>
      <w:lvlJc w:val="left"/>
      <w:pPr>
        <w:tabs>
          <w:tab w:val="num" w:pos="6480"/>
        </w:tabs>
        <w:ind w:left="6480" w:hanging="360"/>
      </w:pPr>
      <w:rPr>
        <w:rFonts w:hint="default" w:ascii="Courier New" w:hAnsi="Courier New"/>
        <w:sz w:val="20"/>
      </w:rPr>
    </w:lvl>
  </w:abstractNum>
  <w:abstractNum w:abstractNumId="65" w15:restartNumberingAfterBreak="0">
    <w:nsid w:val="334E6E8D"/>
    <w:multiLevelType w:val="multilevel"/>
    <w:tmpl w:val="E20EB4FE"/>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34D87CF5"/>
    <w:multiLevelType w:val="multilevel"/>
    <w:tmpl w:val="1234D6FE"/>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364D6312"/>
    <w:multiLevelType w:val="multilevel"/>
    <w:tmpl w:val="FC7E268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36B46123"/>
    <w:multiLevelType w:val="multilevel"/>
    <w:tmpl w:val="7B480F64"/>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37101543"/>
    <w:multiLevelType w:val="multilevel"/>
    <w:tmpl w:val="CD34EC7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70" w15:restartNumberingAfterBreak="0">
    <w:nsid w:val="38B54256"/>
    <w:multiLevelType w:val="multilevel"/>
    <w:tmpl w:val="4BF8F71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71" w15:restartNumberingAfterBreak="0">
    <w:nsid w:val="3A551A89"/>
    <w:multiLevelType w:val="multilevel"/>
    <w:tmpl w:val="7434682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3A5F048C"/>
    <w:multiLevelType w:val="multilevel"/>
    <w:tmpl w:val="176018F8"/>
    <w:lvl w:ilvl="0">
      <w:start w:val="2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3C012861"/>
    <w:multiLevelType w:val="multilevel"/>
    <w:tmpl w:val="8B60854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3C776F48"/>
    <w:multiLevelType w:val="multilevel"/>
    <w:tmpl w:val="E948F5B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75" w15:restartNumberingAfterBreak="0">
    <w:nsid w:val="3C9A1565"/>
    <w:multiLevelType w:val="multilevel"/>
    <w:tmpl w:val="15D62062"/>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3D1B6A45"/>
    <w:multiLevelType w:val="hybridMultilevel"/>
    <w:tmpl w:val="6AB2A720"/>
    <w:lvl w:ilvl="0" w:tplc="327AFD3A">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77" w15:restartNumberingAfterBreak="0">
    <w:nsid w:val="3D2E5481"/>
    <w:multiLevelType w:val="hybridMultilevel"/>
    <w:tmpl w:val="D4FA3386"/>
    <w:lvl w:ilvl="0" w:tplc="127EBA4C">
      <w:start w:val="1"/>
      <w:numFmt w:val="bullet"/>
      <w:pStyle w:val="BulletListParagraph"/>
      <w:lvlText w:val=""/>
      <w:lvlPicBulletId w:val="0"/>
      <w:lvlJc w:val="left"/>
      <w:pPr>
        <w:ind w:left="720" w:hanging="360"/>
      </w:pPr>
      <w:rPr>
        <w:rFonts w:hint="default" w:ascii="Symbol" w:hAnsi="Symbol"/>
        <w:color w:val="auto"/>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78" w15:restartNumberingAfterBreak="0">
    <w:nsid w:val="3DE52960"/>
    <w:multiLevelType w:val="hybridMultilevel"/>
    <w:tmpl w:val="B6E60BC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9" w15:restartNumberingAfterBreak="0">
    <w:nsid w:val="3E8D6020"/>
    <w:multiLevelType w:val="multilevel"/>
    <w:tmpl w:val="E5A81FC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3FD21B5C"/>
    <w:multiLevelType w:val="multilevel"/>
    <w:tmpl w:val="8BC6930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81" w15:restartNumberingAfterBreak="0">
    <w:nsid w:val="424A58C6"/>
    <w:multiLevelType w:val="multilevel"/>
    <w:tmpl w:val="DA08F852"/>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42DF2B4E"/>
    <w:multiLevelType w:val="multilevel"/>
    <w:tmpl w:val="342E5AC0"/>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47C922ED"/>
    <w:multiLevelType w:val="multilevel"/>
    <w:tmpl w:val="343A1F5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84" w15:restartNumberingAfterBreak="0">
    <w:nsid w:val="47E55036"/>
    <w:multiLevelType w:val="multilevel"/>
    <w:tmpl w:val="C18A5D0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85" w15:restartNumberingAfterBreak="0">
    <w:nsid w:val="480B0BEB"/>
    <w:multiLevelType w:val="multilevel"/>
    <w:tmpl w:val="CC7A014E"/>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490058C1"/>
    <w:multiLevelType w:val="multilevel"/>
    <w:tmpl w:val="5866AA10"/>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4BBC2AE3"/>
    <w:multiLevelType w:val="multilevel"/>
    <w:tmpl w:val="1F0EC87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4C3F49C9"/>
    <w:multiLevelType w:val="multilevel"/>
    <w:tmpl w:val="BF5CCD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4D3C2BD7"/>
    <w:multiLevelType w:val="multilevel"/>
    <w:tmpl w:val="E7C045BE"/>
    <w:lvl w:ilvl="0">
      <w:start w:val="9"/>
      <w:numFmt w:val="upperLetter"/>
      <w:pStyle w:val="PillsburySchH1"/>
      <w:suff w:val="nothing"/>
      <w:lvlText w:val="SCHEDULE %1"/>
      <w:lvlJc w:val="left"/>
      <w:pPr>
        <w:ind w:left="0" w:firstLine="0"/>
      </w:pPr>
      <w:rPr>
        <w:rFonts w:cs="Times New Roman"/>
        <w:caps w:val="0"/>
        <w:smallCaps w:val="0"/>
        <w:strike w:val="0"/>
        <w:dstrike w:val="0"/>
        <w:u w:val="none"/>
        <w:effect w:val="none"/>
      </w:rPr>
    </w:lvl>
    <w:lvl w:ilvl="1">
      <w:start w:val="1"/>
      <w:numFmt w:val="decimal"/>
      <w:pStyle w:val="PillsburySchH2"/>
      <w:lvlText w:val="%2."/>
      <w:lvlJc w:val="left"/>
      <w:pPr>
        <w:tabs>
          <w:tab w:val="num" w:pos="720"/>
        </w:tabs>
        <w:ind w:left="720" w:hanging="720"/>
      </w:pPr>
      <w:rPr>
        <w:rFonts w:cs="Times New Roman"/>
        <w:caps w:val="0"/>
        <w:smallCaps w:val="0"/>
        <w:strike w:val="0"/>
        <w:dstrike w:val="0"/>
        <w:u w:val="none"/>
        <w:effect w:val="none"/>
      </w:rPr>
    </w:lvl>
    <w:lvl w:ilvl="2">
      <w:start w:val="1"/>
      <w:numFmt w:val="decimal"/>
      <w:pStyle w:val="PillsburySchH3"/>
      <w:lvlText w:val="%2.%3"/>
      <w:lvlJc w:val="left"/>
      <w:pPr>
        <w:tabs>
          <w:tab w:val="num" w:pos="720"/>
        </w:tabs>
        <w:ind w:left="720" w:hanging="720"/>
      </w:pPr>
      <w:rPr>
        <w:rFonts w:cs="Times New Roman"/>
        <w:caps w:val="0"/>
        <w:smallCaps w:val="0"/>
        <w:strike w:val="0"/>
        <w:dstrike w:val="0"/>
        <w:u w:val="none"/>
        <w:effect w:val="none"/>
      </w:rPr>
    </w:lvl>
    <w:lvl w:ilvl="3">
      <w:start w:val="1"/>
      <w:numFmt w:val="decimal"/>
      <w:pStyle w:val="PillsburySchH4"/>
      <w:lvlText w:val="%2.%3.%4"/>
      <w:lvlJc w:val="left"/>
      <w:pPr>
        <w:tabs>
          <w:tab w:val="num" w:pos="1440"/>
        </w:tabs>
        <w:ind w:left="1440" w:hanging="720"/>
      </w:pPr>
      <w:rPr>
        <w:rFonts w:cs="Times New Roman"/>
        <w:caps w:val="0"/>
        <w:smallCaps w:val="0"/>
        <w:strike w:val="0"/>
        <w:dstrike w:val="0"/>
        <w:u w:val="none"/>
        <w:effect w:val="none"/>
      </w:rPr>
    </w:lvl>
    <w:lvl w:ilvl="4">
      <w:start w:val="1"/>
      <w:numFmt w:val="lowerLetter"/>
      <w:pStyle w:val="PillsburySchH5"/>
      <w:lvlText w:val="(%5)"/>
      <w:lvlJc w:val="left"/>
      <w:pPr>
        <w:tabs>
          <w:tab w:val="num" w:pos="2160"/>
        </w:tabs>
        <w:ind w:left="2160" w:hanging="720"/>
      </w:pPr>
      <w:rPr>
        <w:rFonts w:cs="Times New Roman"/>
        <w:caps w:val="0"/>
        <w:smallCaps w:val="0"/>
        <w:strike w:val="0"/>
        <w:dstrike w:val="0"/>
        <w:u w:val="none"/>
        <w:effect w:val="none"/>
      </w:rPr>
    </w:lvl>
    <w:lvl w:ilvl="5">
      <w:start w:val="1"/>
      <w:numFmt w:val="lowerRoman"/>
      <w:pStyle w:val="PillsburySchH6"/>
      <w:lvlText w:val="(%6)"/>
      <w:lvlJc w:val="left"/>
      <w:pPr>
        <w:tabs>
          <w:tab w:val="num" w:pos="2880"/>
        </w:tabs>
        <w:ind w:left="2880" w:hanging="720"/>
      </w:pPr>
      <w:rPr>
        <w:rFonts w:cs="Times New Roman"/>
        <w:caps w:val="0"/>
        <w:smallCaps w:val="0"/>
        <w:strike w:val="0"/>
        <w:dstrike w:val="0"/>
        <w:u w:val="none"/>
        <w:effect w:val="none"/>
      </w:rPr>
    </w:lvl>
    <w:lvl w:ilvl="6">
      <w:start w:val="1"/>
      <w:numFmt w:val="upperLetter"/>
      <w:pStyle w:val="PillsburySchH7"/>
      <w:lvlText w:val="(%7)"/>
      <w:lvlJc w:val="left"/>
      <w:pPr>
        <w:tabs>
          <w:tab w:val="num" w:pos="3600"/>
        </w:tabs>
        <w:ind w:left="3600" w:hanging="720"/>
      </w:pPr>
      <w:rPr>
        <w:rFonts w:cs="Times New Roman"/>
        <w:caps w:val="0"/>
        <w:smallCaps w:val="0"/>
        <w:strike w:val="0"/>
        <w:dstrike w:val="0"/>
        <w:u w:val="none"/>
        <w:effect w:val="none"/>
      </w:rPr>
    </w:lvl>
    <w:lvl w:ilvl="7">
      <w:start w:val="1"/>
      <w:numFmt w:val="lowerLetter"/>
      <w:lvlText w:val="%8)"/>
      <w:lvlJc w:val="left"/>
      <w:pPr>
        <w:tabs>
          <w:tab w:val="num" w:pos="5760"/>
        </w:tabs>
        <w:ind w:left="5760" w:hanging="720"/>
      </w:pPr>
      <w:rPr>
        <w:rFonts w:cs="Times New Roman"/>
        <w:caps w:val="0"/>
        <w:smallCaps w:val="0"/>
        <w:strike w:val="0"/>
        <w:dstrike w:val="0"/>
        <w:u w:val="none"/>
        <w:effect w:val="none"/>
      </w:rPr>
    </w:lvl>
    <w:lvl w:ilvl="8">
      <w:start w:val="1"/>
      <w:numFmt w:val="lowerRoman"/>
      <w:lvlText w:val="%9)"/>
      <w:lvlJc w:val="right"/>
      <w:pPr>
        <w:tabs>
          <w:tab w:val="num" w:pos="6480"/>
        </w:tabs>
        <w:ind w:left="6480" w:hanging="576"/>
      </w:pPr>
      <w:rPr>
        <w:rFonts w:cs="Times New Roman"/>
        <w:caps w:val="0"/>
        <w:smallCaps w:val="0"/>
        <w:strike w:val="0"/>
        <w:dstrike w:val="0"/>
        <w:u w:val="none"/>
        <w:effect w:val="none"/>
      </w:rPr>
    </w:lvl>
  </w:abstractNum>
  <w:abstractNum w:abstractNumId="90" w15:restartNumberingAfterBreak="0">
    <w:nsid w:val="4E512BF4"/>
    <w:multiLevelType w:val="multilevel"/>
    <w:tmpl w:val="CC9623F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91" w15:restartNumberingAfterBreak="0">
    <w:nsid w:val="4F55427A"/>
    <w:multiLevelType w:val="multilevel"/>
    <w:tmpl w:val="F0547994"/>
    <w:lvl w:ilvl="0">
      <w:start w:val="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50093120"/>
    <w:multiLevelType w:val="hybridMultilevel"/>
    <w:tmpl w:val="943429B0"/>
    <w:lvl w:ilvl="0" w:tplc="04100001">
      <w:start w:val="1"/>
      <w:numFmt w:val="bullet"/>
      <w:lvlText w:val=""/>
      <w:lvlJc w:val="left"/>
      <w:pPr>
        <w:ind w:left="1080" w:hanging="360"/>
      </w:pPr>
      <w:rPr>
        <w:rFonts w:hint="default" w:ascii="Symbol" w:hAnsi="Symbol"/>
      </w:rPr>
    </w:lvl>
    <w:lvl w:ilvl="1" w:tplc="04100003" w:tentative="1">
      <w:start w:val="1"/>
      <w:numFmt w:val="bullet"/>
      <w:lvlText w:val="o"/>
      <w:lvlJc w:val="left"/>
      <w:pPr>
        <w:ind w:left="1800" w:hanging="360"/>
      </w:pPr>
      <w:rPr>
        <w:rFonts w:hint="default" w:ascii="Courier New" w:hAnsi="Courier New" w:cs="Courier New"/>
      </w:rPr>
    </w:lvl>
    <w:lvl w:ilvl="2" w:tplc="04100005" w:tentative="1">
      <w:start w:val="1"/>
      <w:numFmt w:val="bullet"/>
      <w:lvlText w:val=""/>
      <w:lvlJc w:val="left"/>
      <w:pPr>
        <w:ind w:left="2520" w:hanging="360"/>
      </w:pPr>
      <w:rPr>
        <w:rFonts w:hint="default" w:ascii="Wingdings" w:hAnsi="Wingdings"/>
      </w:rPr>
    </w:lvl>
    <w:lvl w:ilvl="3" w:tplc="04100001" w:tentative="1">
      <w:start w:val="1"/>
      <w:numFmt w:val="bullet"/>
      <w:lvlText w:val=""/>
      <w:lvlJc w:val="left"/>
      <w:pPr>
        <w:ind w:left="3240" w:hanging="360"/>
      </w:pPr>
      <w:rPr>
        <w:rFonts w:hint="default" w:ascii="Symbol" w:hAnsi="Symbol"/>
      </w:rPr>
    </w:lvl>
    <w:lvl w:ilvl="4" w:tplc="04100003" w:tentative="1">
      <w:start w:val="1"/>
      <w:numFmt w:val="bullet"/>
      <w:lvlText w:val="o"/>
      <w:lvlJc w:val="left"/>
      <w:pPr>
        <w:ind w:left="3960" w:hanging="360"/>
      </w:pPr>
      <w:rPr>
        <w:rFonts w:hint="default" w:ascii="Courier New" w:hAnsi="Courier New" w:cs="Courier New"/>
      </w:rPr>
    </w:lvl>
    <w:lvl w:ilvl="5" w:tplc="04100005" w:tentative="1">
      <w:start w:val="1"/>
      <w:numFmt w:val="bullet"/>
      <w:lvlText w:val=""/>
      <w:lvlJc w:val="left"/>
      <w:pPr>
        <w:ind w:left="4680" w:hanging="360"/>
      </w:pPr>
      <w:rPr>
        <w:rFonts w:hint="default" w:ascii="Wingdings" w:hAnsi="Wingdings"/>
      </w:rPr>
    </w:lvl>
    <w:lvl w:ilvl="6" w:tplc="04100001" w:tentative="1">
      <w:start w:val="1"/>
      <w:numFmt w:val="bullet"/>
      <w:lvlText w:val=""/>
      <w:lvlJc w:val="left"/>
      <w:pPr>
        <w:ind w:left="5400" w:hanging="360"/>
      </w:pPr>
      <w:rPr>
        <w:rFonts w:hint="default" w:ascii="Symbol" w:hAnsi="Symbol"/>
      </w:rPr>
    </w:lvl>
    <w:lvl w:ilvl="7" w:tplc="04100003" w:tentative="1">
      <w:start w:val="1"/>
      <w:numFmt w:val="bullet"/>
      <w:lvlText w:val="o"/>
      <w:lvlJc w:val="left"/>
      <w:pPr>
        <w:ind w:left="6120" w:hanging="360"/>
      </w:pPr>
      <w:rPr>
        <w:rFonts w:hint="default" w:ascii="Courier New" w:hAnsi="Courier New" w:cs="Courier New"/>
      </w:rPr>
    </w:lvl>
    <w:lvl w:ilvl="8" w:tplc="04100005" w:tentative="1">
      <w:start w:val="1"/>
      <w:numFmt w:val="bullet"/>
      <w:lvlText w:val=""/>
      <w:lvlJc w:val="left"/>
      <w:pPr>
        <w:ind w:left="6840" w:hanging="360"/>
      </w:pPr>
      <w:rPr>
        <w:rFonts w:hint="default" w:ascii="Wingdings" w:hAnsi="Wingdings"/>
      </w:rPr>
    </w:lvl>
  </w:abstractNum>
  <w:abstractNum w:abstractNumId="93" w15:restartNumberingAfterBreak="0">
    <w:nsid w:val="50412214"/>
    <w:multiLevelType w:val="multilevel"/>
    <w:tmpl w:val="3DF07DC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505477BA"/>
    <w:multiLevelType w:val="multilevel"/>
    <w:tmpl w:val="F7F28D0C"/>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52C2246D"/>
    <w:multiLevelType w:val="multilevel"/>
    <w:tmpl w:val="359AE356"/>
    <w:lvl w:ilvl="0">
      <w:start w:val="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531A5794"/>
    <w:multiLevelType w:val="multilevel"/>
    <w:tmpl w:val="36A824B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565D6CD3"/>
    <w:multiLevelType w:val="multilevel"/>
    <w:tmpl w:val="6F54536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98" w15:restartNumberingAfterBreak="0">
    <w:nsid w:val="56C16B17"/>
    <w:multiLevelType w:val="multilevel"/>
    <w:tmpl w:val="632E766E"/>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590602C1"/>
    <w:multiLevelType w:val="multilevel"/>
    <w:tmpl w:val="C8B2F50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59475320"/>
    <w:multiLevelType w:val="multilevel"/>
    <w:tmpl w:val="52EED00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01" w15:restartNumberingAfterBreak="0">
    <w:nsid w:val="595305D1"/>
    <w:multiLevelType w:val="multilevel"/>
    <w:tmpl w:val="C57803E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02" w15:restartNumberingAfterBreak="0">
    <w:nsid w:val="597B7C7E"/>
    <w:multiLevelType w:val="hybridMultilevel"/>
    <w:tmpl w:val="1F22B902"/>
    <w:lvl w:ilvl="0" w:tplc="04090001">
      <w:start w:val="1"/>
      <w:numFmt w:val="bullet"/>
      <w:lvlText w:val=""/>
      <w:lvlJc w:val="left"/>
      <w:pPr>
        <w:ind w:left="783" w:hanging="360"/>
      </w:pPr>
      <w:rPr>
        <w:rFonts w:hint="default" w:ascii="Symbol" w:hAnsi="Symbol"/>
      </w:rPr>
    </w:lvl>
    <w:lvl w:ilvl="1" w:tplc="04090003" w:tentative="1">
      <w:start w:val="1"/>
      <w:numFmt w:val="bullet"/>
      <w:lvlText w:val="o"/>
      <w:lvlJc w:val="left"/>
      <w:pPr>
        <w:ind w:left="1503" w:hanging="360"/>
      </w:pPr>
      <w:rPr>
        <w:rFonts w:hint="default" w:ascii="Courier New" w:hAnsi="Courier New" w:cs="Courier New"/>
      </w:rPr>
    </w:lvl>
    <w:lvl w:ilvl="2" w:tplc="04090005" w:tentative="1">
      <w:start w:val="1"/>
      <w:numFmt w:val="bullet"/>
      <w:lvlText w:val=""/>
      <w:lvlJc w:val="left"/>
      <w:pPr>
        <w:ind w:left="2223" w:hanging="360"/>
      </w:pPr>
      <w:rPr>
        <w:rFonts w:hint="default" w:ascii="Wingdings" w:hAnsi="Wingdings"/>
      </w:rPr>
    </w:lvl>
    <w:lvl w:ilvl="3" w:tplc="04090001" w:tentative="1">
      <w:start w:val="1"/>
      <w:numFmt w:val="bullet"/>
      <w:lvlText w:val=""/>
      <w:lvlJc w:val="left"/>
      <w:pPr>
        <w:ind w:left="2943" w:hanging="360"/>
      </w:pPr>
      <w:rPr>
        <w:rFonts w:hint="default" w:ascii="Symbol" w:hAnsi="Symbol"/>
      </w:rPr>
    </w:lvl>
    <w:lvl w:ilvl="4" w:tplc="04090003" w:tentative="1">
      <w:start w:val="1"/>
      <w:numFmt w:val="bullet"/>
      <w:lvlText w:val="o"/>
      <w:lvlJc w:val="left"/>
      <w:pPr>
        <w:ind w:left="3663" w:hanging="360"/>
      </w:pPr>
      <w:rPr>
        <w:rFonts w:hint="default" w:ascii="Courier New" w:hAnsi="Courier New" w:cs="Courier New"/>
      </w:rPr>
    </w:lvl>
    <w:lvl w:ilvl="5" w:tplc="04090005" w:tentative="1">
      <w:start w:val="1"/>
      <w:numFmt w:val="bullet"/>
      <w:lvlText w:val=""/>
      <w:lvlJc w:val="left"/>
      <w:pPr>
        <w:ind w:left="4383" w:hanging="360"/>
      </w:pPr>
      <w:rPr>
        <w:rFonts w:hint="default" w:ascii="Wingdings" w:hAnsi="Wingdings"/>
      </w:rPr>
    </w:lvl>
    <w:lvl w:ilvl="6" w:tplc="04090001" w:tentative="1">
      <w:start w:val="1"/>
      <w:numFmt w:val="bullet"/>
      <w:lvlText w:val=""/>
      <w:lvlJc w:val="left"/>
      <w:pPr>
        <w:ind w:left="5103" w:hanging="360"/>
      </w:pPr>
      <w:rPr>
        <w:rFonts w:hint="default" w:ascii="Symbol" w:hAnsi="Symbol"/>
      </w:rPr>
    </w:lvl>
    <w:lvl w:ilvl="7" w:tplc="04090003" w:tentative="1">
      <w:start w:val="1"/>
      <w:numFmt w:val="bullet"/>
      <w:lvlText w:val="o"/>
      <w:lvlJc w:val="left"/>
      <w:pPr>
        <w:ind w:left="5823" w:hanging="360"/>
      </w:pPr>
      <w:rPr>
        <w:rFonts w:hint="default" w:ascii="Courier New" w:hAnsi="Courier New" w:cs="Courier New"/>
      </w:rPr>
    </w:lvl>
    <w:lvl w:ilvl="8" w:tplc="04090005" w:tentative="1">
      <w:start w:val="1"/>
      <w:numFmt w:val="bullet"/>
      <w:lvlText w:val=""/>
      <w:lvlJc w:val="left"/>
      <w:pPr>
        <w:ind w:left="6543" w:hanging="360"/>
      </w:pPr>
      <w:rPr>
        <w:rFonts w:hint="default" w:ascii="Wingdings" w:hAnsi="Wingdings"/>
      </w:rPr>
    </w:lvl>
  </w:abstractNum>
  <w:abstractNum w:abstractNumId="103" w15:restartNumberingAfterBreak="0">
    <w:nsid w:val="5A5B26B6"/>
    <w:multiLevelType w:val="multilevel"/>
    <w:tmpl w:val="B7D84A02"/>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04" w15:restartNumberingAfterBreak="0">
    <w:nsid w:val="5AB17FC8"/>
    <w:multiLevelType w:val="hybridMultilevel"/>
    <w:tmpl w:val="7272D8C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5" w15:restartNumberingAfterBreak="0">
    <w:nsid w:val="5BE539E2"/>
    <w:multiLevelType w:val="multilevel"/>
    <w:tmpl w:val="AB288F52"/>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5D444E5E"/>
    <w:multiLevelType w:val="multilevel"/>
    <w:tmpl w:val="684A6286"/>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5DCA5B7C"/>
    <w:multiLevelType w:val="multilevel"/>
    <w:tmpl w:val="D0E8D332"/>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5E052455"/>
    <w:multiLevelType w:val="multilevel"/>
    <w:tmpl w:val="36EA34BE"/>
    <w:lvl w:ilvl="0">
      <w:start w:val="2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5E4F5074"/>
    <w:multiLevelType w:val="multilevel"/>
    <w:tmpl w:val="69D46EF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5E634A01"/>
    <w:multiLevelType w:val="multilevel"/>
    <w:tmpl w:val="AC6C3A5E"/>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11" w15:restartNumberingAfterBreak="0">
    <w:nsid w:val="61177FE0"/>
    <w:multiLevelType w:val="hybridMultilevel"/>
    <w:tmpl w:val="030E7DF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2" w15:restartNumberingAfterBreak="0">
    <w:nsid w:val="611F3F12"/>
    <w:multiLevelType w:val="multilevel"/>
    <w:tmpl w:val="A9ACB432"/>
    <w:lvl w:ilvl="0">
      <w:start w:val="1"/>
      <w:numFmt w:val="bullet"/>
      <w:lvlText w:val="o"/>
      <w:lvlJc w:val="left"/>
      <w:pPr>
        <w:tabs>
          <w:tab w:val="num" w:pos="720"/>
        </w:tabs>
        <w:ind w:left="720" w:hanging="360"/>
      </w:pPr>
      <w:rPr>
        <w:rFonts w:hint="default" w:ascii="Courier New" w:hAnsi="Courier New"/>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o"/>
      <w:lvlJc w:val="left"/>
      <w:pPr>
        <w:tabs>
          <w:tab w:val="num" w:pos="2160"/>
        </w:tabs>
        <w:ind w:left="2160" w:hanging="360"/>
      </w:pPr>
      <w:rPr>
        <w:rFonts w:hint="default" w:ascii="Courier New" w:hAnsi="Courier New"/>
        <w:sz w:val="20"/>
      </w:rPr>
    </w:lvl>
    <w:lvl w:ilvl="3" w:tentative="1">
      <w:start w:val="1"/>
      <w:numFmt w:val="bullet"/>
      <w:lvlText w:val="o"/>
      <w:lvlJc w:val="left"/>
      <w:pPr>
        <w:tabs>
          <w:tab w:val="num" w:pos="2880"/>
        </w:tabs>
        <w:ind w:left="2880" w:hanging="360"/>
      </w:pPr>
      <w:rPr>
        <w:rFonts w:hint="default" w:ascii="Courier New" w:hAnsi="Courier New"/>
        <w:sz w:val="20"/>
      </w:rPr>
    </w:lvl>
    <w:lvl w:ilvl="4" w:tentative="1">
      <w:start w:val="1"/>
      <w:numFmt w:val="bullet"/>
      <w:lvlText w:val="o"/>
      <w:lvlJc w:val="left"/>
      <w:pPr>
        <w:tabs>
          <w:tab w:val="num" w:pos="3600"/>
        </w:tabs>
        <w:ind w:left="3600" w:hanging="360"/>
      </w:pPr>
      <w:rPr>
        <w:rFonts w:hint="default" w:ascii="Courier New" w:hAnsi="Courier New"/>
        <w:sz w:val="20"/>
      </w:rPr>
    </w:lvl>
    <w:lvl w:ilvl="5" w:tentative="1">
      <w:start w:val="1"/>
      <w:numFmt w:val="bullet"/>
      <w:lvlText w:val="o"/>
      <w:lvlJc w:val="left"/>
      <w:pPr>
        <w:tabs>
          <w:tab w:val="num" w:pos="4320"/>
        </w:tabs>
        <w:ind w:left="4320" w:hanging="360"/>
      </w:pPr>
      <w:rPr>
        <w:rFonts w:hint="default" w:ascii="Courier New" w:hAnsi="Courier New"/>
        <w:sz w:val="20"/>
      </w:rPr>
    </w:lvl>
    <w:lvl w:ilvl="6" w:tentative="1">
      <w:start w:val="1"/>
      <w:numFmt w:val="bullet"/>
      <w:lvlText w:val="o"/>
      <w:lvlJc w:val="left"/>
      <w:pPr>
        <w:tabs>
          <w:tab w:val="num" w:pos="5040"/>
        </w:tabs>
        <w:ind w:left="5040" w:hanging="360"/>
      </w:pPr>
      <w:rPr>
        <w:rFonts w:hint="default" w:ascii="Courier New" w:hAnsi="Courier New"/>
        <w:sz w:val="20"/>
      </w:rPr>
    </w:lvl>
    <w:lvl w:ilvl="7" w:tentative="1">
      <w:start w:val="1"/>
      <w:numFmt w:val="bullet"/>
      <w:lvlText w:val="o"/>
      <w:lvlJc w:val="left"/>
      <w:pPr>
        <w:tabs>
          <w:tab w:val="num" w:pos="5760"/>
        </w:tabs>
        <w:ind w:left="5760" w:hanging="360"/>
      </w:pPr>
      <w:rPr>
        <w:rFonts w:hint="default" w:ascii="Courier New" w:hAnsi="Courier New"/>
        <w:sz w:val="20"/>
      </w:rPr>
    </w:lvl>
    <w:lvl w:ilvl="8" w:tentative="1">
      <w:start w:val="1"/>
      <w:numFmt w:val="bullet"/>
      <w:lvlText w:val="o"/>
      <w:lvlJc w:val="left"/>
      <w:pPr>
        <w:tabs>
          <w:tab w:val="num" w:pos="6480"/>
        </w:tabs>
        <w:ind w:left="6480" w:hanging="360"/>
      </w:pPr>
      <w:rPr>
        <w:rFonts w:hint="default" w:ascii="Courier New" w:hAnsi="Courier New"/>
        <w:sz w:val="20"/>
      </w:rPr>
    </w:lvl>
  </w:abstractNum>
  <w:abstractNum w:abstractNumId="113" w15:restartNumberingAfterBreak="0">
    <w:nsid w:val="62C5636A"/>
    <w:multiLevelType w:val="multilevel"/>
    <w:tmpl w:val="3844E804"/>
    <w:lvl w:ilvl="0">
      <w:start w:val="2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62D54775"/>
    <w:multiLevelType w:val="hybridMultilevel"/>
    <w:tmpl w:val="EF64611A"/>
    <w:lvl w:ilvl="0" w:tplc="04100001">
      <w:start w:val="1"/>
      <w:numFmt w:val="bullet"/>
      <w:lvlText w:val=""/>
      <w:lvlJc w:val="left"/>
      <w:pPr>
        <w:ind w:left="720" w:hanging="360"/>
      </w:pPr>
      <w:rPr>
        <w:rFonts w:hint="default" w:ascii="Symbol" w:hAnsi="Symbol"/>
      </w:rPr>
    </w:lvl>
    <w:lvl w:ilvl="1" w:tplc="04100003" w:tentative="1">
      <w:start w:val="1"/>
      <w:numFmt w:val="bullet"/>
      <w:lvlText w:val="o"/>
      <w:lvlJc w:val="left"/>
      <w:pPr>
        <w:ind w:left="1440" w:hanging="360"/>
      </w:pPr>
      <w:rPr>
        <w:rFonts w:hint="default" w:ascii="Courier New" w:hAnsi="Courier New" w:cs="Courier New"/>
      </w:rPr>
    </w:lvl>
    <w:lvl w:ilvl="2" w:tplc="04100005" w:tentative="1">
      <w:start w:val="1"/>
      <w:numFmt w:val="bullet"/>
      <w:lvlText w:val=""/>
      <w:lvlJc w:val="left"/>
      <w:pPr>
        <w:ind w:left="2160" w:hanging="360"/>
      </w:pPr>
      <w:rPr>
        <w:rFonts w:hint="default" w:ascii="Wingdings" w:hAnsi="Wingdings"/>
      </w:rPr>
    </w:lvl>
    <w:lvl w:ilvl="3" w:tplc="04100001" w:tentative="1">
      <w:start w:val="1"/>
      <w:numFmt w:val="bullet"/>
      <w:lvlText w:val=""/>
      <w:lvlJc w:val="left"/>
      <w:pPr>
        <w:ind w:left="2880" w:hanging="360"/>
      </w:pPr>
      <w:rPr>
        <w:rFonts w:hint="default" w:ascii="Symbol" w:hAnsi="Symbol"/>
      </w:rPr>
    </w:lvl>
    <w:lvl w:ilvl="4" w:tplc="04100003" w:tentative="1">
      <w:start w:val="1"/>
      <w:numFmt w:val="bullet"/>
      <w:lvlText w:val="o"/>
      <w:lvlJc w:val="left"/>
      <w:pPr>
        <w:ind w:left="3600" w:hanging="360"/>
      </w:pPr>
      <w:rPr>
        <w:rFonts w:hint="default" w:ascii="Courier New" w:hAnsi="Courier New" w:cs="Courier New"/>
      </w:rPr>
    </w:lvl>
    <w:lvl w:ilvl="5" w:tplc="04100005" w:tentative="1">
      <w:start w:val="1"/>
      <w:numFmt w:val="bullet"/>
      <w:lvlText w:val=""/>
      <w:lvlJc w:val="left"/>
      <w:pPr>
        <w:ind w:left="4320" w:hanging="360"/>
      </w:pPr>
      <w:rPr>
        <w:rFonts w:hint="default" w:ascii="Wingdings" w:hAnsi="Wingdings"/>
      </w:rPr>
    </w:lvl>
    <w:lvl w:ilvl="6" w:tplc="04100001" w:tentative="1">
      <w:start w:val="1"/>
      <w:numFmt w:val="bullet"/>
      <w:lvlText w:val=""/>
      <w:lvlJc w:val="left"/>
      <w:pPr>
        <w:ind w:left="5040" w:hanging="360"/>
      </w:pPr>
      <w:rPr>
        <w:rFonts w:hint="default" w:ascii="Symbol" w:hAnsi="Symbol"/>
      </w:rPr>
    </w:lvl>
    <w:lvl w:ilvl="7" w:tplc="04100003" w:tentative="1">
      <w:start w:val="1"/>
      <w:numFmt w:val="bullet"/>
      <w:lvlText w:val="o"/>
      <w:lvlJc w:val="left"/>
      <w:pPr>
        <w:ind w:left="5760" w:hanging="360"/>
      </w:pPr>
      <w:rPr>
        <w:rFonts w:hint="default" w:ascii="Courier New" w:hAnsi="Courier New" w:cs="Courier New"/>
      </w:rPr>
    </w:lvl>
    <w:lvl w:ilvl="8" w:tplc="04100005" w:tentative="1">
      <w:start w:val="1"/>
      <w:numFmt w:val="bullet"/>
      <w:lvlText w:val=""/>
      <w:lvlJc w:val="left"/>
      <w:pPr>
        <w:ind w:left="6480" w:hanging="360"/>
      </w:pPr>
      <w:rPr>
        <w:rFonts w:hint="default" w:ascii="Wingdings" w:hAnsi="Wingdings"/>
      </w:rPr>
    </w:lvl>
  </w:abstractNum>
  <w:abstractNum w:abstractNumId="115" w15:restartNumberingAfterBreak="0">
    <w:nsid w:val="646A09A9"/>
    <w:multiLevelType w:val="multilevel"/>
    <w:tmpl w:val="6CB01DC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66581CF9"/>
    <w:multiLevelType w:val="multilevel"/>
    <w:tmpl w:val="4418E0B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17" w15:restartNumberingAfterBreak="0">
    <w:nsid w:val="66AB0802"/>
    <w:multiLevelType w:val="multilevel"/>
    <w:tmpl w:val="DA0812D0"/>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18" w15:restartNumberingAfterBreak="0">
    <w:nsid w:val="66C31A2F"/>
    <w:multiLevelType w:val="multilevel"/>
    <w:tmpl w:val="61A6A49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680C4EF8"/>
    <w:multiLevelType w:val="multilevel"/>
    <w:tmpl w:val="9DC058CC"/>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68315F61"/>
    <w:multiLevelType w:val="multilevel"/>
    <w:tmpl w:val="9800BEF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21" w15:restartNumberingAfterBreak="0">
    <w:nsid w:val="68560138"/>
    <w:multiLevelType w:val="multilevel"/>
    <w:tmpl w:val="F4E2216E"/>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699D69CE"/>
    <w:multiLevelType w:val="multilevel"/>
    <w:tmpl w:val="97DC478A"/>
    <w:lvl w:ilvl="0">
      <w:start w:val="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15:restartNumberingAfterBreak="0">
    <w:nsid w:val="6A4D4B01"/>
    <w:multiLevelType w:val="multilevel"/>
    <w:tmpl w:val="5B5E8612"/>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6A9D4D4A"/>
    <w:multiLevelType w:val="multilevel"/>
    <w:tmpl w:val="AF1C3928"/>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 w15:restartNumberingAfterBreak="0">
    <w:nsid w:val="6AAD4756"/>
    <w:multiLevelType w:val="multilevel"/>
    <w:tmpl w:val="C81A165E"/>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15:restartNumberingAfterBreak="0">
    <w:nsid w:val="6B8C3632"/>
    <w:multiLevelType w:val="hybridMultilevel"/>
    <w:tmpl w:val="98B6F59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7" w15:restartNumberingAfterBreak="0">
    <w:nsid w:val="6BCA70EF"/>
    <w:multiLevelType w:val="hybridMultilevel"/>
    <w:tmpl w:val="B37626DA"/>
    <w:lvl w:ilvl="0" w:tplc="0409000F">
      <w:start w:val="1"/>
      <w:numFmt w:val="decimal"/>
      <w:lvlText w:val="%1."/>
      <w:lvlJc w:val="left"/>
      <w:pPr>
        <w:ind w:left="360" w:hanging="360"/>
      </w:pPr>
    </w:lvl>
    <w:lvl w:ilvl="1" w:tplc="04090013">
      <w:start w:val="1"/>
      <w:numFmt w:val="upperRoman"/>
      <w:lvlText w:val="%2."/>
      <w:lvlJc w:val="righ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36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128" w15:restartNumberingAfterBreak="0">
    <w:nsid w:val="6D7C0674"/>
    <w:multiLevelType w:val="multilevel"/>
    <w:tmpl w:val="5B4CD5E8"/>
    <w:lvl w:ilvl="0">
      <w:start w:val="2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 w15:restartNumberingAfterBreak="0">
    <w:nsid w:val="6E3D7A9B"/>
    <w:multiLevelType w:val="multilevel"/>
    <w:tmpl w:val="C80E5CF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 w15:restartNumberingAfterBreak="0">
    <w:nsid w:val="6F8E627A"/>
    <w:multiLevelType w:val="multilevel"/>
    <w:tmpl w:val="6302CBB4"/>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 w15:restartNumberingAfterBreak="0">
    <w:nsid w:val="70776739"/>
    <w:multiLevelType w:val="multilevel"/>
    <w:tmpl w:val="679E73B8"/>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32" w15:restartNumberingAfterBreak="0">
    <w:nsid w:val="70DA218E"/>
    <w:multiLevelType w:val="multilevel"/>
    <w:tmpl w:val="3378F6E6"/>
    <w:lvl w:ilvl="0">
      <w:start w:val="1"/>
      <w:numFmt w:val="decimal"/>
      <w:lvlText w:val="%1."/>
      <w:lvlJc w:val="left"/>
      <w:pPr>
        <w:ind w:left="450" w:hanging="360"/>
      </w:pPr>
    </w:lvl>
    <w:lvl w:ilvl="1">
      <w:start w:val="1"/>
      <w:numFmt w:val="decimal"/>
      <w:isLgl/>
      <w:lvlText w:val="%1.%2."/>
      <w:lvlJc w:val="left"/>
      <w:pPr>
        <w:ind w:left="-4950" w:hanging="720"/>
      </w:pPr>
      <w:rPr>
        <w:rFonts w:hint="default"/>
      </w:rPr>
    </w:lvl>
    <w:lvl w:ilvl="2">
      <w:start w:val="1"/>
      <w:numFmt w:val="decimal"/>
      <w:isLgl/>
      <w:lvlText w:val="%1.%2.%3."/>
      <w:lvlJc w:val="left"/>
      <w:pPr>
        <w:ind w:left="-4950" w:hanging="720"/>
      </w:pPr>
      <w:rPr>
        <w:rFonts w:hint="default"/>
      </w:rPr>
    </w:lvl>
    <w:lvl w:ilvl="3">
      <w:start w:val="1"/>
      <w:numFmt w:val="decimal"/>
      <w:isLgl/>
      <w:lvlText w:val="%1.%2.%3.%4."/>
      <w:lvlJc w:val="left"/>
      <w:pPr>
        <w:ind w:left="-4590" w:hanging="1080"/>
      </w:pPr>
      <w:rPr>
        <w:rFonts w:hint="default"/>
      </w:rPr>
    </w:lvl>
    <w:lvl w:ilvl="4">
      <w:start w:val="1"/>
      <w:numFmt w:val="decimal"/>
      <w:isLgl/>
      <w:lvlText w:val="%1.%2.%3.%4.%5."/>
      <w:lvlJc w:val="left"/>
      <w:pPr>
        <w:ind w:left="-4590" w:hanging="1080"/>
      </w:pPr>
      <w:rPr>
        <w:rFonts w:hint="default"/>
      </w:rPr>
    </w:lvl>
    <w:lvl w:ilvl="5">
      <w:start w:val="1"/>
      <w:numFmt w:val="decimal"/>
      <w:isLgl/>
      <w:lvlText w:val="%1.%2.%3.%4.%5.%6."/>
      <w:lvlJc w:val="left"/>
      <w:pPr>
        <w:ind w:left="-4230" w:hanging="1440"/>
      </w:pPr>
      <w:rPr>
        <w:rFonts w:hint="default"/>
      </w:rPr>
    </w:lvl>
    <w:lvl w:ilvl="6">
      <w:start w:val="1"/>
      <w:numFmt w:val="decimal"/>
      <w:isLgl/>
      <w:lvlText w:val="%1.%2.%3.%4.%5.%6.%7."/>
      <w:lvlJc w:val="left"/>
      <w:pPr>
        <w:ind w:left="-4230" w:hanging="1440"/>
      </w:pPr>
      <w:rPr>
        <w:rFonts w:hint="default"/>
      </w:rPr>
    </w:lvl>
    <w:lvl w:ilvl="7">
      <w:start w:val="1"/>
      <w:numFmt w:val="decimal"/>
      <w:isLgl/>
      <w:lvlText w:val="%1.%2.%3.%4.%5.%6.%7.%8."/>
      <w:lvlJc w:val="left"/>
      <w:pPr>
        <w:ind w:left="-3870" w:hanging="1800"/>
      </w:pPr>
      <w:rPr>
        <w:rFonts w:hint="default"/>
      </w:rPr>
    </w:lvl>
    <w:lvl w:ilvl="8">
      <w:start w:val="1"/>
      <w:numFmt w:val="decimal"/>
      <w:isLgl/>
      <w:lvlText w:val="%1.%2.%3.%4.%5.%6.%7.%8.%9."/>
      <w:lvlJc w:val="left"/>
      <w:pPr>
        <w:ind w:left="-3870" w:hanging="1800"/>
      </w:pPr>
      <w:rPr>
        <w:rFonts w:hint="default"/>
      </w:rPr>
    </w:lvl>
  </w:abstractNum>
  <w:abstractNum w:abstractNumId="133" w15:restartNumberingAfterBreak="0">
    <w:nsid w:val="72601A57"/>
    <w:multiLevelType w:val="multilevel"/>
    <w:tmpl w:val="6E2267B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34" w15:restartNumberingAfterBreak="0">
    <w:nsid w:val="734D1C21"/>
    <w:multiLevelType w:val="multilevel"/>
    <w:tmpl w:val="A1FA9592"/>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35" w15:restartNumberingAfterBreak="0">
    <w:nsid w:val="739E54BD"/>
    <w:multiLevelType w:val="multilevel"/>
    <w:tmpl w:val="1DB61FD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36" w15:restartNumberingAfterBreak="0">
    <w:nsid w:val="7444348E"/>
    <w:multiLevelType w:val="multilevel"/>
    <w:tmpl w:val="F0963A9E"/>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 w15:restartNumberingAfterBreak="0">
    <w:nsid w:val="75B86866"/>
    <w:multiLevelType w:val="multilevel"/>
    <w:tmpl w:val="DF985BA6"/>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 w15:restartNumberingAfterBreak="0">
    <w:nsid w:val="76560352"/>
    <w:multiLevelType w:val="multilevel"/>
    <w:tmpl w:val="20C81CF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39" w15:restartNumberingAfterBreak="0">
    <w:nsid w:val="77070AD9"/>
    <w:multiLevelType w:val="multilevel"/>
    <w:tmpl w:val="8BB05C38"/>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0" w15:restartNumberingAfterBreak="0">
    <w:nsid w:val="793A7B09"/>
    <w:multiLevelType w:val="multilevel"/>
    <w:tmpl w:val="B74C68E8"/>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1" w15:restartNumberingAfterBreak="0">
    <w:nsid w:val="795D351A"/>
    <w:multiLevelType w:val="multilevel"/>
    <w:tmpl w:val="C622BD60"/>
    <w:lvl w:ilvl="0">
      <w:start w:val="2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2" w15:restartNumberingAfterBreak="0">
    <w:nsid w:val="7AEB5D4C"/>
    <w:multiLevelType w:val="multilevel"/>
    <w:tmpl w:val="0FA6B824"/>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3" w15:restartNumberingAfterBreak="0">
    <w:nsid w:val="7B66555B"/>
    <w:multiLevelType w:val="multilevel"/>
    <w:tmpl w:val="A0AEB760"/>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4" w15:restartNumberingAfterBreak="0">
    <w:nsid w:val="7CA1779E"/>
    <w:multiLevelType w:val="multilevel"/>
    <w:tmpl w:val="55BA4FF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45" w15:restartNumberingAfterBreak="0">
    <w:nsid w:val="7CF234FF"/>
    <w:multiLevelType w:val="multilevel"/>
    <w:tmpl w:val="BD7CF6C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46" w15:restartNumberingAfterBreak="0">
    <w:nsid w:val="7D546144"/>
    <w:multiLevelType w:val="multilevel"/>
    <w:tmpl w:val="660E7D8E"/>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7" w15:restartNumberingAfterBreak="0">
    <w:nsid w:val="7EA43C7C"/>
    <w:multiLevelType w:val="multilevel"/>
    <w:tmpl w:val="38FC8904"/>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8" w15:restartNumberingAfterBreak="0">
    <w:nsid w:val="7F006F9B"/>
    <w:multiLevelType w:val="multilevel"/>
    <w:tmpl w:val="A7749E2C"/>
    <w:lvl w:ilvl="0">
      <w:start w:val="2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74567051">
    <w:abstractNumId w:val="77"/>
  </w:num>
  <w:num w:numId="2" w16cid:durableId="1839686778">
    <w:abstractNumId w:val="15"/>
  </w:num>
  <w:num w:numId="3" w16cid:durableId="1420447909">
    <w:abstractNumId w:val="50"/>
  </w:num>
  <w:num w:numId="4" w16cid:durableId="316570075">
    <w:abstractNumId w:val="89"/>
    <w:lvlOverride w:ilvl="0">
      <w:startOverride w:val="9"/>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2039116077">
    <w:abstractNumId w:val="37"/>
  </w:num>
  <w:num w:numId="6" w16cid:durableId="209731825">
    <w:abstractNumId w:val="126"/>
  </w:num>
  <w:num w:numId="7" w16cid:durableId="998271090">
    <w:abstractNumId w:val="27"/>
  </w:num>
  <w:num w:numId="8" w16cid:durableId="386346303">
    <w:abstractNumId w:val="28"/>
  </w:num>
  <w:num w:numId="9" w16cid:durableId="223760713">
    <w:abstractNumId w:val="33"/>
  </w:num>
  <w:num w:numId="10" w16cid:durableId="424306392">
    <w:abstractNumId w:val="7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410881305">
    <w:abstractNumId w:val="1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909685780">
    <w:abstractNumId w:val="102"/>
  </w:num>
  <w:num w:numId="13" w16cid:durableId="1168401388">
    <w:abstractNumId w:val="111"/>
  </w:num>
  <w:num w:numId="14" w16cid:durableId="1067189793">
    <w:abstractNumId w:val="132"/>
  </w:num>
  <w:num w:numId="15" w16cid:durableId="302202318">
    <w:abstractNumId w:val="138"/>
  </w:num>
  <w:num w:numId="16" w16cid:durableId="2021815905">
    <w:abstractNumId w:val="84"/>
  </w:num>
  <w:num w:numId="17" w16cid:durableId="78336887">
    <w:abstractNumId w:val="76"/>
  </w:num>
  <w:num w:numId="18" w16cid:durableId="1223982822">
    <w:abstractNumId w:val="45"/>
  </w:num>
  <w:num w:numId="19" w16cid:durableId="1571841601">
    <w:abstractNumId w:val="41"/>
  </w:num>
  <w:num w:numId="20" w16cid:durableId="307978358">
    <w:abstractNumId w:val="92"/>
  </w:num>
  <w:num w:numId="21" w16cid:durableId="1735617287">
    <w:abstractNumId w:val="104"/>
  </w:num>
  <w:num w:numId="22" w16cid:durableId="1172531319">
    <w:abstractNumId w:val="114"/>
  </w:num>
  <w:num w:numId="23" w16cid:durableId="1648584100">
    <w:abstractNumId w:val="144"/>
  </w:num>
  <w:num w:numId="24" w16cid:durableId="1296329407">
    <w:abstractNumId w:val="26"/>
  </w:num>
  <w:num w:numId="25" w16cid:durableId="1157191293">
    <w:abstractNumId w:val="145"/>
  </w:num>
  <w:num w:numId="26" w16cid:durableId="727266148">
    <w:abstractNumId w:val="60"/>
  </w:num>
  <w:num w:numId="27" w16cid:durableId="2083258394">
    <w:abstractNumId w:val="64"/>
  </w:num>
  <w:num w:numId="28" w16cid:durableId="873345279">
    <w:abstractNumId w:val="34"/>
  </w:num>
  <w:num w:numId="29" w16cid:durableId="1084493392">
    <w:abstractNumId w:val="112"/>
  </w:num>
  <w:num w:numId="30" w16cid:durableId="1257250208">
    <w:abstractNumId w:val="69"/>
  </w:num>
  <w:num w:numId="31" w16cid:durableId="1029378489">
    <w:abstractNumId w:val="74"/>
  </w:num>
  <w:num w:numId="32" w16cid:durableId="1087847992">
    <w:abstractNumId w:val="17"/>
  </w:num>
  <w:num w:numId="33" w16cid:durableId="1330451149">
    <w:abstractNumId w:val="43"/>
  </w:num>
  <w:num w:numId="34" w16cid:durableId="299196084">
    <w:abstractNumId w:val="129"/>
  </w:num>
  <w:num w:numId="35" w16cid:durableId="1569800408">
    <w:abstractNumId w:val="99"/>
  </w:num>
  <w:num w:numId="36" w16cid:durableId="1084188397">
    <w:abstractNumId w:val="93"/>
  </w:num>
  <w:num w:numId="37" w16cid:durableId="1948805199">
    <w:abstractNumId w:val="109"/>
  </w:num>
  <w:num w:numId="38" w16cid:durableId="1642343800">
    <w:abstractNumId w:val="107"/>
  </w:num>
  <w:num w:numId="39" w16cid:durableId="1779180133">
    <w:abstractNumId w:val="7"/>
  </w:num>
  <w:num w:numId="40" w16cid:durableId="1917132250">
    <w:abstractNumId w:val="62"/>
  </w:num>
  <w:num w:numId="41" w16cid:durableId="2010329629">
    <w:abstractNumId w:val="119"/>
  </w:num>
  <w:num w:numId="42" w16cid:durableId="1121071780">
    <w:abstractNumId w:val="66"/>
  </w:num>
  <w:num w:numId="43" w16cid:durableId="24212881">
    <w:abstractNumId w:val="147"/>
  </w:num>
  <w:num w:numId="44" w16cid:durableId="899753946">
    <w:abstractNumId w:val="143"/>
  </w:num>
  <w:num w:numId="45" w16cid:durableId="529687459">
    <w:abstractNumId w:val="11"/>
  </w:num>
  <w:num w:numId="46" w16cid:durableId="274755380">
    <w:abstractNumId w:val="65"/>
  </w:num>
  <w:num w:numId="47" w16cid:durableId="1141070460">
    <w:abstractNumId w:val="137"/>
  </w:num>
  <w:num w:numId="48" w16cid:durableId="1640265351">
    <w:abstractNumId w:val="25"/>
  </w:num>
  <w:num w:numId="49" w16cid:durableId="1960140124">
    <w:abstractNumId w:val="131"/>
  </w:num>
  <w:num w:numId="50" w16cid:durableId="210925515">
    <w:abstractNumId w:val="117"/>
  </w:num>
  <w:num w:numId="51" w16cid:durableId="557520991">
    <w:abstractNumId w:val="2"/>
  </w:num>
  <w:num w:numId="52" w16cid:durableId="899438840">
    <w:abstractNumId w:val="48"/>
  </w:num>
  <w:num w:numId="53" w16cid:durableId="1187789528">
    <w:abstractNumId w:val="134"/>
  </w:num>
  <w:num w:numId="54" w16cid:durableId="601229474">
    <w:abstractNumId w:val="61"/>
  </w:num>
  <w:num w:numId="55" w16cid:durableId="1203711537">
    <w:abstractNumId w:val="110"/>
  </w:num>
  <w:num w:numId="56" w16cid:durableId="2113089797">
    <w:abstractNumId w:val="71"/>
  </w:num>
  <w:num w:numId="57" w16cid:durableId="1373388396">
    <w:abstractNumId w:val="103"/>
  </w:num>
  <w:num w:numId="58" w16cid:durableId="472796132">
    <w:abstractNumId w:val="59"/>
  </w:num>
  <w:num w:numId="59" w16cid:durableId="1207982703">
    <w:abstractNumId w:val="44"/>
  </w:num>
  <w:num w:numId="60" w16cid:durableId="366562812">
    <w:abstractNumId w:val="54"/>
  </w:num>
  <w:num w:numId="61" w16cid:durableId="469176268">
    <w:abstractNumId w:val="10"/>
  </w:num>
  <w:num w:numId="62" w16cid:durableId="2085831712">
    <w:abstractNumId w:val="79"/>
  </w:num>
  <w:num w:numId="63" w16cid:durableId="634483859">
    <w:abstractNumId w:val="96"/>
  </w:num>
  <w:num w:numId="64" w16cid:durableId="545920269">
    <w:abstractNumId w:val="136"/>
  </w:num>
  <w:num w:numId="65" w16cid:durableId="1496342552">
    <w:abstractNumId w:val="75"/>
  </w:num>
  <w:num w:numId="66" w16cid:durableId="541023148">
    <w:abstractNumId w:val="63"/>
  </w:num>
  <w:num w:numId="67" w16cid:durableId="1041125253">
    <w:abstractNumId w:val="16"/>
  </w:num>
  <w:num w:numId="68" w16cid:durableId="1638875739">
    <w:abstractNumId w:val="121"/>
  </w:num>
  <w:num w:numId="69" w16cid:durableId="2125876569">
    <w:abstractNumId w:val="123"/>
  </w:num>
  <w:num w:numId="70" w16cid:durableId="1796756230">
    <w:abstractNumId w:val="6"/>
  </w:num>
  <w:num w:numId="71" w16cid:durableId="1275599480">
    <w:abstractNumId w:val="94"/>
  </w:num>
  <w:num w:numId="72" w16cid:durableId="1182357477">
    <w:abstractNumId w:val="56"/>
  </w:num>
  <w:num w:numId="73" w16cid:durableId="2019888481">
    <w:abstractNumId w:val="81"/>
  </w:num>
  <w:num w:numId="74" w16cid:durableId="284779490">
    <w:abstractNumId w:val="5"/>
  </w:num>
  <w:num w:numId="75" w16cid:durableId="2107574407">
    <w:abstractNumId w:val="36"/>
  </w:num>
  <w:num w:numId="76" w16cid:durableId="194201377">
    <w:abstractNumId w:val="95"/>
  </w:num>
  <w:num w:numId="77" w16cid:durableId="1363557566">
    <w:abstractNumId w:val="141"/>
  </w:num>
  <w:num w:numId="78" w16cid:durableId="602542591">
    <w:abstractNumId w:val="139"/>
  </w:num>
  <w:num w:numId="79" w16cid:durableId="1125810076">
    <w:abstractNumId w:val="18"/>
  </w:num>
  <w:num w:numId="80" w16cid:durableId="1330788135">
    <w:abstractNumId w:val="55"/>
  </w:num>
  <w:num w:numId="81" w16cid:durableId="1548836831">
    <w:abstractNumId w:val="9"/>
  </w:num>
  <w:num w:numId="82" w16cid:durableId="1170634287">
    <w:abstractNumId w:val="57"/>
  </w:num>
  <w:num w:numId="83" w16cid:durableId="806821727">
    <w:abstractNumId w:val="73"/>
  </w:num>
  <w:num w:numId="84" w16cid:durableId="1725252453">
    <w:abstractNumId w:val="67"/>
  </w:num>
  <w:num w:numId="85" w16cid:durableId="1953512780">
    <w:abstractNumId w:val="52"/>
  </w:num>
  <w:num w:numId="86" w16cid:durableId="706878176">
    <w:abstractNumId w:val="85"/>
  </w:num>
  <w:num w:numId="87" w16cid:durableId="1850948268">
    <w:abstractNumId w:val="68"/>
  </w:num>
  <w:num w:numId="88" w16cid:durableId="1438408680">
    <w:abstractNumId w:val="24"/>
  </w:num>
  <w:num w:numId="89" w16cid:durableId="382170095">
    <w:abstractNumId w:val="12"/>
  </w:num>
  <w:num w:numId="90" w16cid:durableId="906917828">
    <w:abstractNumId w:val="130"/>
  </w:num>
  <w:num w:numId="91" w16cid:durableId="328020354">
    <w:abstractNumId w:val="124"/>
  </w:num>
  <w:num w:numId="92" w16cid:durableId="1294824715">
    <w:abstractNumId w:val="22"/>
  </w:num>
  <w:num w:numId="93" w16cid:durableId="536352946">
    <w:abstractNumId w:val="146"/>
  </w:num>
  <w:num w:numId="94" w16cid:durableId="755369193">
    <w:abstractNumId w:val="46"/>
  </w:num>
  <w:num w:numId="95" w16cid:durableId="1206874553">
    <w:abstractNumId w:val="40"/>
  </w:num>
  <w:num w:numId="96" w16cid:durableId="1450200609">
    <w:abstractNumId w:val="14"/>
  </w:num>
  <w:num w:numId="97" w16cid:durableId="1621523963">
    <w:abstractNumId w:val="13"/>
  </w:num>
  <w:num w:numId="98" w16cid:durableId="1732121111">
    <w:abstractNumId w:val="90"/>
  </w:num>
  <w:num w:numId="99" w16cid:durableId="1726443365">
    <w:abstractNumId w:val="53"/>
  </w:num>
  <w:num w:numId="100" w16cid:durableId="1449663154">
    <w:abstractNumId w:val="70"/>
  </w:num>
  <w:num w:numId="101" w16cid:durableId="1471482142">
    <w:abstractNumId w:val="83"/>
  </w:num>
  <w:num w:numId="102" w16cid:durableId="1126512405">
    <w:abstractNumId w:val="133"/>
  </w:num>
  <w:num w:numId="103" w16cid:durableId="1847011698">
    <w:abstractNumId w:val="97"/>
  </w:num>
  <w:num w:numId="104" w16cid:durableId="1999768379">
    <w:abstractNumId w:val="80"/>
  </w:num>
  <w:num w:numId="105" w16cid:durableId="1797486064">
    <w:abstractNumId w:val="19"/>
  </w:num>
  <w:num w:numId="106" w16cid:durableId="2091342308">
    <w:abstractNumId w:val="98"/>
  </w:num>
  <w:num w:numId="107" w16cid:durableId="1517647623">
    <w:abstractNumId w:val="91"/>
  </w:num>
  <w:num w:numId="108" w16cid:durableId="1142189470">
    <w:abstractNumId w:val="8"/>
  </w:num>
  <w:num w:numId="109" w16cid:durableId="1180893469">
    <w:abstractNumId w:val="32"/>
  </w:num>
  <w:num w:numId="110" w16cid:durableId="1696497449">
    <w:abstractNumId w:val="128"/>
  </w:num>
  <w:num w:numId="111" w16cid:durableId="1465805613">
    <w:abstractNumId w:val="30"/>
  </w:num>
  <w:num w:numId="112" w16cid:durableId="1003431261">
    <w:abstractNumId w:val="113"/>
  </w:num>
  <w:num w:numId="113" w16cid:durableId="340544099">
    <w:abstractNumId w:val="51"/>
  </w:num>
  <w:num w:numId="114" w16cid:durableId="1880704675">
    <w:abstractNumId w:val="4"/>
  </w:num>
  <w:num w:numId="115" w16cid:durableId="700475107">
    <w:abstractNumId w:val="88"/>
  </w:num>
  <w:num w:numId="116" w16cid:durableId="2029477359">
    <w:abstractNumId w:val="115"/>
  </w:num>
  <w:num w:numId="117" w16cid:durableId="136727488">
    <w:abstractNumId w:val="118"/>
  </w:num>
  <w:num w:numId="118" w16cid:durableId="1918124777">
    <w:abstractNumId w:val="87"/>
  </w:num>
  <w:num w:numId="119" w16cid:durableId="1399939245">
    <w:abstractNumId w:val="58"/>
  </w:num>
  <w:num w:numId="120" w16cid:durableId="1034040926">
    <w:abstractNumId w:val="23"/>
  </w:num>
  <w:num w:numId="121" w16cid:durableId="1222516440">
    <w:abstractNumId w:val="125"/>
  </w:num>
  <w:num w:numId="122" w16cid:durableId="1521164489">
    <w:abstractNumId w:val="142"/>
  </w:num>
  <w:num w:numId="123" w16cid:durableId="362629853">
    <w:abstractNumId w:val="140"/>
  </w:num>
  <w:num w:numId="124" w16cid:durableId="1982726647">
    <w:abstractNumId w:val="82"/>
  </w:num>
  <w:num w:numId="125" w16cid:durableId="60518813">
    <w:abstractNumId w:val="3"/>
  </w:num>
  <w:num w:numId="126" w16cid:durableId="1880390708">
    <w:abstractNumId w:val="105"/>
  </w:num>
  <w:num w:numId="127" w16cid:durableId="943347804">
    <w:abstractNumId w:val="29"/>
  </w:num>
  <w:num w:numId="128" w16cid:durableId="29111683">
    <w:abstractNumId w:val="21"/>
  </w:num>
  <w:num w:numId="129" w16cid:durableId="990601288">
    <w:abstractNumId w:val="31"/>
  </w:num>
  <w:num w:numId="130" w16cid:durableId="660504424">
    <w:abstractNumId w:val="0"/>
  </w:num>
  <w:num w:numId="131" w16cid:durableId="1627926620">
    <w:abstractNumId w:val="42"/>
  </w:num>
  <w:num w:numId="132" w16cid:durableId="1559198937">
    <w:abstractNumId w:val="135"/>
  </w:num>
  <w:num w:numId="133" w16cid:durableId="529689509">
    <w:abstractNumId w:val="100"/>
  </w:num>
  <w:num w:numId="134" w16cid:durableId="1210802121">
    <w:abstractNumId w:val="101"/>
  </w:num>
  <w:num w:numId="135" w16cid:durableId="142816019">
    <w:abstractNumId w:val="120"/>
  </w:num>
  <w:num w:numId="136" w16cid:durableId="1203593746">
    <w:abstractNumId w:val="20"/>
  </w:num>
  <w:num w:numId="137" w16cid:durableId="74019396">
    <w:abstractNumId w:val="38"/>
  </w:num>
  <w:num w:numId="138" w16cid:durableId="1559853214">
    <w:abstractNumId w:val="116"/>
  </w:num>
  <w:num w:numId="139" w16cid:durableId="1826236794">
    <w:abstractNumId w:val="35"/>
  </w:num>
  <w:num w:numId="140" w16cid:durableId="297106911">
    <w:abstractNumId w:val="106"/>
  </w:num>
  <w:num w:numId="141" w16cid:durableId="1968966965">
    <w:abstractNumId w:val="47"/>
  </w:num>
  <w:num w:numId="142" w16cid:durableId="1955479806">
    <w:abstractNumId w:val="122"/>
  </w:num>
  <w:num w:numId="143" w16cid:durableId="1782138832">
    <w:abstractNumId w:val="1"/>
  </w:num>
  <w:num w:numId="144" w16cid:durableId="1571383642">
    <w:abstractNumId w:val="86"/>
  </w:num>
  <w:num w:numId="145" w16cid:durableId="1643729286">
    <w:abstractNumId w:val="108"/>
  </w:num>
  <w:num w:numId="146" w16cid:durableId="655260030">
    <w:abstractNumId w:val="72"/>
  </w:num>
  <w:num w:numId="147" w16cid:durableId="511531273">
    <w:abstractNumId w:val="49"/>
  </w:num>
  <w:num w:numId="148" w16cid:durableId="1445660175">
    <w:abstractNumId w:val="148"/>
  </w:num>
  <w:num w:numId="149" w16cid:durableId="549655146">
    <w:abstractNumId w:val="39"/>
  </w:num>
  <w:numIdMacAtCleanup w:val="149"/>
</w:numbering>
</file>

<file path=word/people.xml><?xml version="1.0" encoding="utf-8"?>
<w15:people xmlns:mc="http://schemas.openxmlformats.org/markup-compatibility/2006" xmlns:w15="http://schemas.microsoft.com/office/word/2012/wordml" mc:Ignorable="w15">
  <w15:person w15:author="ALJAWHRAH ALMALHIM">
    <w15:presenceInfo w15:providerId="AD" w15:userId="S::aljawhrah.almalhim@asmo.com::7057d0c0-590f-4581-a6c7-f4b2f6831829"/>
  </w15:person>
  <w15:person w15:author="Gabbiati, Camilla">
    <w15:presenceInfo w15:providerId="AD" w15:userId="S::camilla.gabbiati@accenture.com::5a494cf4-700c-4342-8ffc-fd697c113a66"/>
  </w15:person>
  <w15:person w15:author="Gabbiati, Camilla">
    <w15:presenceInfo w15:providerId="AD" w15:userId="S::camilla.gabbiati_accenture.com#ext#@asmosa.onmicrosoft.com::390cd042-b25d-4c53-a4b5-d6f316fddbf8"/>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doNotDisplayPageBoundaries/>
  <w:attachedTemplate r:id="rId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trackRevisions w:val="false"/>
  <w:defaultTabStop w:val="720"/>
  <w:hyphenationZone w:val="283"/>
  <w:characterSpacingControl w:val="doNotCompress"/>
  <w:hdrShapeDefaults>
    <o:shapedefaults v:ext="edit" spidmax="2050"/>
  </w:hdrShapeDefault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236C4"/>
    <w:rsid w:val="000008D0"/>
    <w:rsid w:val="000037D6"/>
    <w:rsid w:val="00007E2B"/>
    <w:rsid w:val="0001656B"/>
    <w:rsid w:val="000172A4"/>
    <w:rsid w:val="00017A78"/>
    <w:rsid w:val="0002161B"/>
    <w:rsid w:val="00021DC6"/>
    <w:rsid w:val="000249BF"/>
    <w:rsid w:val="0003625C"/>
    <w:rsid w:val="000369DC"/>
    <w:rsid w:val="000443B0"/>
    <w:rsid w:val="0004445B"/>
    <w:rsid w:val="000448E9"/>
    <w:rsid w:val="00044E2A"/>
    <w:rsid w:val="00045BB4"/>
    <w:rsid w:val="000464EF"/>
    <w:rsid w:val="00047B83"/>
    <w:rsid w:val="00051202"/>
    <w:rsid w:val="00053B2F"/>
    <w:rsid w:val="00061809"/>
    <w:rsid w:val="00062A5B"/>
    <w:rsid w:val="0006385E"/>
    <w:rsid w:val="00063F0F"/>
    <w:rsid w:val="00064A8E"/>
    <w:rsid w:val="00070B18"/>
    <w:rsid w:val="000710FC"/>
    <w:rsid w:val="00072570"/>
    <w:rsid w:val="00076E99"/>
    <w:rsid w:val="00077A43"/>
    <w:rsid w:val="00077C60"/>
    <w:rsid w:val="00084F84"/>
    <w:rsid w:val="000925AD"/>
    <w:rsid w:val="000979BA"/>
    <w:rsid w:val="00097ED9"/>
    <w:rsid w:val="000A2207"/>
    <w:rsid w:val="000A2825"/>
    <w:rsid w:val="000A6FA0"/>
    <w:rsid w:val="000B0CCC"/>
    <w:rsid w:val="000B189C"/>
    <w:rsid w:val="000B28CC"/>
    <w:rsid w:val="000B5A77"/>
    <w:rsid w:val="000B730F"/>
    <w:rsid w:val="000C0813"/>
    <w:rsid w:val="000C2062"/>
    <w:rsid w:val="000C2188"/>
    <w:rsid w:val="000C5A3C"/>
    <w:rsid w:val="000C5F7E"/>
    <w:rsid w:val="000C603B"/>
    <w:rsid w:val="000D227E"/>
    <w:rsid w:val="000E232D"/>
    <w:rsid w:val="000E424F"/>
    <w:rsid w:val="000F219C"/>
    <w:rsid w:val="000F3888"/>
    <w:rsid w:val="000F3E0D"/>
    <w:rsid w:val="000F50D4"/>
    <w:rsid w:val="000F6BAD"/>
    <w:rsid w:val="000F714E"/>
    <w:rsid w:val="00105306"/>
    <w:rsid w:val="00105F0B"/>
    <w:rsid w:val="00110287"/>
    <w:rsid w:val="0011084C"/>
    <w:rsid w:val="00110A82"/>
    <w:rsid w:val="00116EFA"/>
    <w:rsid w:val="00117E27"/>
    <w:rsid w:val="001216E0"/>
    <w:rsid w:val="00123941"/>
    <w:rsid w:val="00125F7D"/>
    <w:rsid w:val="0012643E"/>
    <w:rsid w:val="00134E28"/>
    <w:rsid w:val="00137737"/>
    <w:rsid w:val="00145742"/>
    <w:rsid w:val="00152016"/>
    <w:rsid w:val="00156626"/>
    <w:rsid w:val="001573B6"/>
    <w:rsid w:val="00157AD6"/>
    <w:rsid w:val="00161370"/>
    <w:rsid w:val="00162488"/>
    <w:rsid w:val="00162AC5"/>
    <w:rsid w:val="001646C5"/>
    <w:rsid w:val="00167939"/>
    <w:rsid w:val="0017578F"/>
    <w:rsid w:val="00176081"/>
    <w:rsid w:val="001768BA"/>
    <w:rsid w:val="0017728E"/>
    <w:rsid w:val="00177625"/>
    <w:rsid w:val="0018083E"/>
    <w:rsid w:val="001853A8"/>
    <w:rsid w:val="00186E79"/>
    <w:rsid w:val="00191A06"/>
    <w:rsid w:val="00197866"/>
    <w:rsid w:val="001A0CD4"/>
    <w:rsid w:val="001A28C1"/>
    <w:rsid w:val="001A30FB"/>
    <w:rsid w:val="001B3148"/>
    <w:rsid w:val="001B615C"/>
    <w:rsid w:val="001B7480"/>
    <w:rsid w:val="001C153C"/>
    <w:rsid w:val="001C2527"/>
    <w:rsid w:val="001C5F51"/>
    <w:rsid w:val="001D3E7E"/>
    <w:rsid w:val="001D70FB"/>
    <w:rsid w:val="001E06D3"/>
    <w:rsid w:val="001E1B5C"/>
    <w:rsid w:val="001E1DB1"/>
    <w:rsid w:val="001E52F1"/>
    <w:rsid w:val="001E78DC"/>
    <w:rsid w:val="001F1D3A"/>
    <w:rsid w:val="001F2CE9"/>
    <w:rsid w:val="001F351B"/>
    <w:rsid w:val="001F56D3"/>
    <w:rsid w:val="00205B10"/>
    <w:rsid w:val="00206C8D"/>
    <w:rsid w:val="0020745A"/>
    <w:rsid w:val="00212B03"/>
    <w:rsid w:val="00212D4F"/>
    <w:rsid w:val="002139D2"/>
    <w:rsid w:val="0022007B"/>
    <w:rsid w:val="00220F76"/>
    <w:rsid w:val="00223388"/>
    <w:rsid w:val="00227EA5"/>
    <w:rsid w:val="0023044A"/>
    <w:rsid w:val="00234E6E"/>
    <w:rsid w:val="0023528A"/>
    <w:rsid w:val="0024250F"/>
    <w:rsid w:val="00244E68"/>
    <w:rsid w:val="00244E69"/>
    <w:rsid w:val="00246F3C"/>
    <w:rsid w:val="00246F60"/>
    <w:rsid w:val="00252834"/>
    <w:rsid w:val="00257A5E"/>
    <w:rsid w:val="0026488B"/>
    <w:rsid w:val="00266FF5"/>
    <w:rsid w:val="00273661"/>
    <w:rsid w:val="00282B42"/>
    <w:rsid w:val="00286BA9"/>
    <w:rsid w:val="00290795"/>
    <w:rsid w:val="002A1358"/>
    <w:rsid w:val="002A4A9A"/>
    <w:rsid w:val="002A4BD8"/>
    <w:rsid w:val="002B2D4D"/>
    <w:rsid w:val="002B31DC"/>
    <w:rsid w:val="002B53C5"/>
    <w:rsid w:val="002B6339"/>
    <w:rsid w:val="002B7099"/>
    <w:rsid w:val="002C055D"/>
    <w:rsid w:val="002C6733"/>
    <w:rsid w:val="002C7E76"/>
    <w:rsid w:val="002D1B59"/>
    <w:rsid w:val="002E0A86"/>
    <w:rsid w:val="002E12BF"/>
    <w:rsid w:val="002E2488"/>
    <w:rsid w:val="002E4D20"/>
    <w:rsid w:val="002F1E8F"/>
    <w:rsid w:val="002F45F3"/>
    <w:rsid w:val="002F4C1E"/>
    <w:rsid w:val="00303630"/>
    <w:rsid w:val="003130AC"/>
    <w:rsid w:val="00313A3D"/>
    <w:rsid w:val="00314547"/>
    <w:rsid w:val="0031761B"/>
    <w:rsid w:val="003211A7"/>
    <w:rsid w:val="0032279B"/>
    <w:rsid w:val="0032375D"/>
    <w:rsid w:val="0032394E"/>
    <w:rsid w:val="00330185"/>
    <w:rsid w:val="0033053F"/>
    <w:rsid w:val="00337DEB"/>
    <w:rsid w:val="003402A4"/>
    <w:rsid w:val="003418D1"/>
    <w:rsid w:val="003432A1"/>
    <w:rsid w:val="00354183"/>
    <w:rsid w:val="00357D4C"/>
    <w:rsid w:val="00361170"/>
    <w:rsid w:val="00363487"/>
    <w:rsid w:val="00364830"/>
    <w:rsid w:val="003679A6"/>
    <w:rsid w:val="00385446"/>
    <w:rsid w:val="0039134B"/>
    <w:rsid w:val="00391385"/>
    <w:rsid w:val="00396AE5"/>
    <w:rsid w:val="00396E75"/>
    <w:rsid w:val="003A3512"/>
    <w:rsid w:val="003A5558"/>
    <w:rsid w:val="003B0106"/>
    <w:rsid w:val="003B179C"/>
    <w:rsid w:val="003B3BCF"/>
    <w:rsid w:val="003C052E"/>
    <w:rsid w:val="003C0CDB"/>
    <w:rsid w:val="003C1564"/>
    <w:rsid w:val="003C3BF1"/>
    <w:rsid w:val="003C4C38"/>
    <w:rsid w:val="003D2B60"/>
    <w:rsid w:val="003D3776"/>
    <w:rsid w:val="003D39B9"/>
    <w:rsid w:val="003E3B09"/>
    <w:rsid w:val="003E780A"/>
    <w:rsid w:val="003E7ED4"/>
    <w:rsid w:val="003F05C8"/>
    <w:rsid w:val="003F06A4"/>
    <w:rsid w:val="003F38E6"/>
    <w:rsid w:val="00404FB0"/>
    <w:rsid w:val="004054E4"/>
    <w:rsid w:val="00406EFD"/>
    <w:rsid w:val="004128DE"/>
    <w:rsid w:val="00412B43"/>
    <w:rsid w:val="00414501"/>
    <w:rsid w:val="00422F5F"/>
    <w:rsid w:val="00423C5F"/>
    <w:rsid w:val="00424B01"/>
    <w:rsid w:val="00427A80"/>
    <w:rsid w:val="00430653"/>
    <w:rsid w:val="00431032"/>
    <w:rsid w:val="004332BE"/>
    <w:rsid w:val="00437D43"/>
    <w:rsid w:val="00444CC4"/>
    <w:rsid w:val="004465A4"/>
    <w:rsid w:val="004530DF"/>
    <w:rsid w:val="004559FA"/>
    <w:rsid w:val="00455A2B"/>
    <w:rsid w:val="0045720B"/>
    <w:rsid w:val="0046546F"/>
    <w:rsid w:val="00465AA9"/>
    <w:rsid w:val="00467F24"/>
    <w:rsid w:val="004731F4"/>
    <w:rsid w:val="0047354C"/>
    <w:rsid w:val="004740EF"/>
    <w:rsid w:val="004747FC"/>
    <w:rsid w:val="004754EE"/>
    <w:rsid w:val="00476946"/>
    <w:rsid w:val="00477480"/>
    <w:rsid w:val="00477C97"/>
    <w:rsid w:val="0048022F"/>
    <w:rsid w:val="00481A4B"/>
    <w:rsid w:val="004866B9"/>
    <w:rsid w:val="00492ABC"/>
    <w:rsid w:val="00494E04"/>
    <w:rsid w:val="0049518F"/>
    <w:rsid w:val="004A408F"/>
    <w:rsid w:val="004A4224"/>
    <w:rsid w:val="004B2B2B"/>
    <w:rsid w:val="004B6015"/>
    <w:rsid w:val="004B6577"/>
    <w:rsid w:val="004B67DD"/>
    <w:rsid w:val="004B7602"/>
    <w:rsid w:val="004C1CA7"/>
    <w:rsid w:val="004C5A8F"/>
    <w:rsid w:val="004C7EE6"/>
    <w:rsid w:val="004D3968"/>
    <w:rsid w:val="004E124C"/>
    <w:rsid w:val="004E55AF"/>
    <w:rsid w:val="004E648F"/>
    <w:rsid w:val="004F6578"/>
    <w:rsid w:val="004F786D"/>
    <w:rsid w:val="005004FF"/>
    <w:rsid w:val="00500E58"/>
    <w:rsid w:val="00502C27"/>
    <w:rsid w:val="00503675"/>
    <w:rsid w:val="005051F7"/>
    <w:rsid w:val="00507D4A"/>
    <w:rsid w:val="00512F45"/>
    <w:rsid w:val="00512F7B"/>
    <w:rsid w:val="0051741F"/>
    <w:rsid w:val="0052264E"/>
    <w:rsid w:val="00523DF9"/>
    <w:rsid w:val="00525FE3"/>
    <w:rsid w:val="00527404"/>
    <w:rsid w:val="00531059"/>
    <w:rsid w:val="00534860"/>
    <w:rsid w:val="0053749B"/>
    <w:rsid w:val="00540ABF"/>
    <w:rsid w:val="00542E80"/>
    <w:rsid w:val="00543BD0"/>
    <w:rsid w:val="0054447B"/>
    <w:rsid w:val="00551813"/>
    <w:rsid w:val="00554CDC"/>
    <w:rsid w:val="005603C2"/>
    <w:rsid w:val="00563B4A"/>
    <w:rsid w:val="00567EEB"/>
    <w:rsid w:val="005703D3"/>
    <w:rsid w:val="00575154"/>
    <w:rsid w:val="005779BF"/>
    <w:rsid w:val="00582CE5"/>
    <w:rsid w:val="00583487"/>
    <w:rsid w:val="00583F49"/>
    <w:rsid w:val="00585D16"/>
    <w:rsid w:val="0058624C"/>
    <w:rsid w:val="00586837"/>
    <w:rsid w:val="00591FB2"/>
    <w:rsid w:val="00594115"/>
    <w:rsid w:val="00595455"/>
    <w:rsid w:val="005A3BAA"/>
    <w:rsid w:val="005A62D6"/>
    <w:rsid w:val="005A6C47"/>
    <w:rsid w:val="005A6C4B"/>
    <w:rsid w:val="005B34C1"/>
    <w:rsid w:val="005B5FA5"/>
    <w:rsid w:val="005B615E"/>
    <w:rsid w:val="005D230A"/>
    <w:rsid w:val="005D7D49"/>
    <w:rsid w:val="005D7E47"/>
    <w:rsid w:val="005D7EA4"/>
    <w:rsid w:val="005E0390"/>
    <w:rsid w:val="005E3366"/>
    <w:rsid w:val="005E5A7B"/>
    <w:rsid w:val="005E7FEA"/>
    <w:rsid w:val="005F0346"/>
    <w:rsid w:val="005F0982"/>
    <w:rsid w:val="00604286"/>
    <w:rsid w:val="0060701A"/>
    <w:rsid w:val="00612489"/>
    <w:rsid w:val="00617E34"/>
    <w:rsid w:val="006236C4"/>
    <w:rsid w:val="0062519C"/>
    <w:rsid w:val="00625B6E"/>
    <w:rsid w:val="006322F8"/>
    <w:rsid w:val="00637236"/>
    <w:rsid w:val="00637C5C"/>
    <w:rsid w:val="00641B0B"/>
    <w:rsid w:val="006433E7"/>
    <w:rsid w:val="00643908"/>
    <w:rsid w:val="00654179"/>
    <w:rsid w:val="006550EE"/>
    <w:rsid w:val="00655B90"/>
    <w:rsid w:val="006567AD"/>
    <w:rsid w:val="0065698D"/>
    <w:rsid w:val="00656A34"/>
    <w:rsid w:val="00666994"/>
    <w:rsid w:val="006676C4"/>
    <w:rsid w:val="0067020B"/>
    <w:rsid w:val="00672F30"/>
    <w:rsid w:val="00677261"/>
    <w:rsid w:val="00677DA2"/>
    <w:rsid w:val="00682BB4"/>
    <w:rsid w:val="00683AE4"/>
    <w:rsid w:val="0068626B"/>
    <w:rsid w:val="00686BFE"/>
    <w:rsid w:val="0069022C"/>
    <w:rsid w:val="00690754"/>
    <w:rsid w:val="00690BDC"/>
    <w:rsid w:val="00692733"/>
    <w:rsid w:val="00694D4A"/>
    <w:rsid w:val="006A078A"/>
    <w:rsid w:val="006A5E3E"/>
    <w:rsid w:val="006A608B"/>
    <w:rsid w:val="006C13E4"/>
    <w:rsid w:val="006C4215"/>
    <w:rsid w:val="006C45D3"/>
    <w:rsid w:val="006C5F95"/>
    <w:rsid w:val="006C654A"/>
    <w:rsid w:val="006C7AB2"/>
    <w:rsid w:val="006D25BC"/>
    <w:rsid w:val="006D35C8"/>
    <w:rsid w:val="006D3934"/>
    <w:rsid w:val="006D3C17"/>
    <w:rsid w:val="006E1F27"/>
    <w:rsid w:val="006E3AFE"/>
    <w:rsid w:val="006E4A9B"/>
    <w:rsid w:val="006E7C63"/>
    <w:rsid w:val="006F365E"/>
    <w:rsid w:val="006F4DC6"/>
    <w:rsid w:val="006F54CB"/>
    <w:rsid w:val="006F5DC0"/>
    <w:rsid w:val="006F7EE3"/>
    <w:rsid w:val="00703C90"/>
    <w:rsid w:val="00706179"/>
    <w:rsid w:val="00707C6D"/>
    <w:rsid w:val="0071032F"/>
    <w:rsid w:val="0071495B"/>
    <w:rsid w:val="00714C52"/>
    <w:rsid w:val="00717029"/>
    <w:rsid w:val="0071799B"/>
    <w:rsid w:val="0072267E"/>
    <w:rsid w:val="007254FA"/>
    <w:rsid w:val="007257FB"/>
    <w:rsid w:val="00727016"/>
    <w:rsid w:val="00731C09"/>
    <w:rsid w:val="00732960"/>
    <w:rsid w:val="007353AF"/>
    <w:rsid w:val="00735B88"/>
    <w:rsid w:val="00743F68"/>
    <w:rsid w:val="00747BD6"/>
    <w:rsid w:val="00757355"/>
    <w:rsid w:val="00757CD5"/>
    <w:rsid w:val="007625A1"/>
    <w:rsid w:val="00763A5B"/>
    <w:rsid w:val="007659CF"/>
    <w:rsid w:val="00765DFC"/>
    <w:rsid w:val="007661C7"/>
    <w:rsid w:val="00767F4A"/>
    <w:rsid w:val="00773260"/>
    <w:rsid w:val="00782A78"/>
    <w:rsid w:val="0078671A"/>
    <w:rsid w:val="007877CA"/>
    <w:rsid w:val="0079132D"/>
    <w:rsid w:val="00791BBF"/>
    <w:rsid w:val="00796E1C"/>
    <w:rsid w:val="00797FD8"/>
    <w:rsid w:val="007A1AD0"/>
    <w:rsid w:val="007A2A7B"/>
    <w:rsid w:val="007A5EF5"/>
    <w:rsid w:val="007A6009"/>
    <w:rsid w:val="007B095C"/>
    <w:rsid w:val="007B1445"/>
    <w:rsid w:val="007B5562"/>
    <w:rsid w:val="007B7524"/>
    <w:rsid w:val="007B784A"/>
    <w:rsid w:val="007C3F37"/>
    <w:rsid w:val="007C4998"/>
    <w:rsid w:val="007C74CB"/>
    <w:rsid w:val="007D33DD"/>
    <w:rsid w:val="007D5E45"/>
    <w:rsid w:val="007E52CD"/>
    <w:rsid w:val="007F6C71"/>
    <w:rsid w:val="007F72B2"/>
    <w:rsid w:val="00804BF4"/>
    <w:rsid w:val="00810146"/>
    <w:rsid w:val="00811E70"/>
    <w:rsid w:val="008167C5"/>
    <w:rsid w:val="00821B08"/>
    <w:rsid w:val="00821D15"/>
    <w:rsid w:val="00826F09"/>
    <w:rsid w:val="00836811"/>
    <w:rsid w:val="0083694F"/>
    <w:rsid w:val="00837021"/>
    <w:rsid w:val="00842497"/>
    <w:rsid w:val="008445DF"/>
    <w:rsid w:val="00845070"/>
    <w:rsid w:val="008463AD"/>
    <w:rsid w:val="00846407"/>
    <w:rsid w:val="00853F10"/>
    <w:rsid w:val="008609F3"/>
    <w:rsid w:val="00860B79"/>
    <w:rsid w:val="00861B46"/>
    <w:rsid w:val="00861FCF"/>
    <w:rsid w:val="00863792"/>
    <w:rsid w:val="00870B59"/>
    <w:rsid w:val="00871581"/>
    <w:rsid w:val="0087166A"/>
    <w:rsid w:val="00871F2C"/>
    <w:rsid w:val="008723F0"/>
    <w:rsid w:val="008758FB"/>
    <w:rsid w:val="00876A46"/>
    <w:rsid w:val="008806E2"/>
    <w:rsid w:val="00881CEC"/>
    <w:rsid w:val="00883266"/>
    <w:rsid w:val="00883474"/>
    <w:rsid w:val="008839FC"/>
    <w:rsid w:val="00893C0C"/>
    <w:rsid w:val="00894AD5"/>
    <w:rsid w:val="00896E6D"/>
    <w:rsid w:val="008A626E"/>
    <w:rsid w:val="008B4129"/>
    <w:rsid w:val="008B751A"/>
    <w:rsid w:val="008C1209"/>
    <w:rsid w:val="008C29AC"/>
    <w:rsid w:val="008C29C5"/>
    <w:rsid w:val="008C4521"/>
    <w:rsid w:val="008D0A8D"/>
    <w:rsid w:val="008D7313"/>
    <w:rsid w:val="008E00BB"/>
    <w:rsid w:val="008E1A8B"/>
    <w:rsid w:val="008E65BD"/>
    <w:rsid w:val="008E6826"/>
    <w:rsid w:val="008F4EDE"/>
    <w:rsid w:val="00900D57"/>
    <w:rsid w:val="00902CE1"/>
    <w:rsid w:val="00903D23"/>
    <w:rsid w:val="009054DA"/>
    <w:rsid w:val="00906345"/>
    <w:rsid w:val="00906F41"/>
    <w:rsid w:val="009079EB"/>
    <w:rsid w:val="0091091A"/>
    <w:rsid w:val="0091225E"/>
    <w:rsid w:val="00912A8F"/>
    <w:rsid w:val="00912D22"/>
    <w:rsid w:val="00915598"/>
    <w:rsid w:val="00915BDB"/>
    <w:rsid w:val="00916D5E"/>
    <w:rsid w:val="00917060"/>
    <w:rsid w:val="0092196D"/>
    <w:rsid w:val="00922F15"/>
    <w:rsid w:val="009238D5"/>
    <w:rsid w:val="00925040"/>
    <w:rsid w:val="00925D66"/>
    <w:rsid w:val="009300FA"/>
    <w:rsid w:val="0093156F"/>
    <w:rsid w:val="009348E8"/>
    <w:rsid w:val="00936870"/>
    <w:rsid w:val="00937620"/>
    <w:rsid w:val="009451E0"/>
    <w:rsid w:val="00946901"/>
    <w:rsid w:val="009502FE"/>
    <w:rsid w:val="00950598"/>
    <w:rsid w:val="009507FC"/>
    <w:rsid w:val="00955D99"/>
    <w:rsid w:val="00960431"/>
    <w:rsid w:val="009604FE"/>
    <w:rsid w:val="00960502"/>
    <w:rsid w:val="00960CD1"/>
    <w:rsid w:val="00961F9A"/>
    <w:rsid w:val="009631B6"/>
    <w:rsid w:val="00985C97"/>
    <w:rsid w:val="00987FBC"/>
    <w:rsid w:val="00991B93"/>
    <w:rsid w:val="00995575"/>
    <w:rsid w:val="0099791F"/>
    <w:rsid w:val="009A03E2"/>
    <w:rsid w:val="009A7C8F"/>
    <w:rsid w:val="009B42C0"/>
    <w:rsid w:val="009B79B7"/>
    <w:rsid w:val="009C2CAE"/>
    <w:rsid w:val="009C333E"/>
    <w:rsid w:val="009C451D"/>
    <w:rsid w:val="009C6F9F"/>
    <w:rsid w:val="009D0CB6"/>
    <w:rsid w:val="009D1081"/>
    <w:rsid w:val="009D2D4B"/>
    <w:rsid w:val="009D4E70"/>
    <w:rsid w:val="009D5467"/>
    <w:rsid w:val="009D69DC"/>
    <w:rsid w:val="009E2C99"/>
    <w:rsid w:val="009F1987"/>
    <w:rsid w:val="009F6879"/>
    <w:rsid w:val="009F6DA3"/>
    <w:rsid w:val="00A005C8"/>
    <w:rsid w:val="00A016C3"/>
    <w:rsid w:val="00A02F8A"/>
    <w:rsid w:val="00A033E5"/>
    <w:rsid w:val="00A036BF"/>
    <w:rsid w:val="00A03E0D"/>
    <w:rsid w:val="00A066CA"/>
    <w:rsid w:val="00A12397"/>
    <w:rsid w:val="00A14545"/>
    <w:rsid w:val="00A14E59"/>
    <w:rsid w:val="00A158BB"/>
    <w:rsid w:val="00A203E1"/>
    <w:rsid w:val="00A204EE"/>
    <w:rsid w:val="00A207B7"/>
    <w:rsid w:val="00A21688"/>
    <w:rsid w:val="00A222E3"/>
    <w:rsid w:val="00A25216"/>
    <w:rsid w:val="00A2539A"/>
    <w:rsid w:val="00A257EE"/>
    <w:rsid w:val="00A26DF9"/>
    <w:rsid w:val="00A34597"/>
    <w:rsid w:val="00A34E04"/>
    <w:rsid w:val="00A406DD"/>
    <w:rsid w:val="00A41582"/>
    <w:rsid w:val="00A41B2F"/>
    <w:rsid w:val="00A47509"/>
    <w:rsid w:val="00A6095E"/>
    <w:rsid w:val="00A623CB"/>
    <w:rsid w:val="00A64A46"/>
    <w:rsid w:val="00A659A8"/>
    <w:rsid w:val="00A67B72"/>
    <w:rsid w:val="00A67F7A"/>
    <w:rsid w:val="00A81DCC"/>
    <w:rsid w:val="00A8781E"/>
    <w:rsid w:val="00A90FE5"/>
    <w:rsid w:val="00AA0334"/>
    <w:rsid w:val="00AA4C59"/>
    <w:rsid w:val="00AA6880"/>
    <w:rsid w:val="00AB26D4"/>
    <w:rsid w:val="00AB4596"/>
    <w:rsid w:val="00AC0E62"/>
    <w:rsid w:val="00AC681A"/>
    <w:rsid w:val="00AC74D5"/>
    <w:rsid w:val="00AD10DD"/>
    <w:rsid w:val="00AD305C"/>
    <w:rsid w:val="00AD5194"/>
    <w:rsid w:val="00AD591C"/>
    <w:rsid w:val="00AD5E0C"/>
    <w:rsid w:val="00AE04F8"/>
    <w:rsid w:val="00AE0E02"/>
    <w:rsid w:val="00AE3EAF"/>
    <w:rsid w:val="00AE4C25"/>
    <w:rsid w:val="00AF2819"/>
    <w:rsid w:val="00B004A7"/>
    <w:rsid w:val="00B01086"/>
    <w:rsid w:val="00B01771"/>
    <w:rsid w:val="00B01F83"/>
    <w:rsid w:val="00B02309"/>
    <w:rsid w:val="00B02DE4"/>
    <w:rsid w:val="00B065A1"/>
    <w:rsid w:val="00B118F7"/>
    <w:rsid w:val="00B1246C"/>
    <w:rsid w:val="00B1436E"/>
    <w:rsid w:val="00B1518E"/>
    <w:rsid w:val="00B21C03"/>
    <w:rsid w:val="00B321B1"/>
    <w:rsid w:val="00B323DD"/>
    <w:rsid w:val="00B440C7"/>
    <w:rsid w:val="00B5294F"/>
    <w:rsid w:val="00B52ACE"/>
    <w:rsid w:val="00B53F2B"/>
    <w:rsid w:val="00B6189F"/>
    <w:rsid w:val="00B6401C"/>
    <w:rsid w:val="00B662CA"/>
    <w:rsid w:val="00B677AE"/>
    <w:rsid w:val="00B679B4"/>
    <w:rsid w:val="00B74025"/>
    <w:rsid w:val="00B74F55"/>
    <w:rsid w:val="00B84BD9"/>
    <w:rsid w:val="00B85D15"/>
    <w:rsid w:val="00B85EB7"/>
    <w:rsid w:val="00B86B97"/>
    <w:rsid w:val="00B86CAB"/>
    <w:rsid w:val="00B96A83"/>
    <w:rsid w:val="00BA3888"/>
    <w:rsid w:val="00BA7AD1"/>
    <w:rsid w:val="00BB13CC"/>
    <w:rsid w:val="00BB1D80"/>
    <w:rsid w:val="00BB4089"/>
    <w:rsid w:val="00BB41E3"/>
    <w:rsid w:val="00BB7629"/>
    <w:rsid w:val="00BC0B1D"/>
    <w:rsid w:val="00BC3249"/>
    <w:rsid w:val="00BD5581"/>
    <w:rsid w:val="00BD7E69"/>
    <w:rsid w:val="00BE222D"/>
    <w:rsid w:val="00BE6CB5"/>
    <w:rsid w:val="00BF0A3D"/>
    <w:rsid w:val="00BF15D6"/>
    <w:rsid w:val="00BF162E"/>
    <w:rsid w:val="00BF1BF1"/>
    <w:rsid w:val="00BF36A0"/>
    <w:rsid w:val="00BF4532"/>
    <w:rsid w:val="00BF4F00"/>
    <w:rsid w:val="00C015DE"/>
    <w:rsid w:val="00C052D6"/>
    <w:rsid w:val="00C075AF"/>
    <w:rsid w:val="00C1514B"/>
    <w:rsid w:val="00C17BA2"/>
    <w:rsid w:val="00C20E04"/>
    <w:rsid w:val="00C21125"/>
    <w:rsid w:val="00C22650"/>
    <w:rsid w:val="00C22710"/>
    <w:rsid w:val="00C22FFD"/>
    <w:rsid w:val="00C23DC8"/>
    <w:rsid w:val="00C242AA"/>
    <w:rsid w:val="00C27FA9"/>
    <w:rsid w:val="00C30ACB"/>
    <w:rsid w:val="00C320EA"/>
    <w:rsid w:val="00C32D3E"/>
    <w:rsid w:val="00C34C5D"/>
    <w:rsid w:val="00C37B0E"/>
    <w:rsid w:val="00C42F97"/>
    <w:rsid w:val="00C4333F"/>
    <w:rsid w:val="00C438F9"/>
    <w:rsid w:val="00C43B77"/>
    <w:rsid w:val="00C44F9E"/>
    <w:rsid w:val="00C45378"/>
    <w:rsid w:val="00C479FC"/>
    <w:rsid w:val="00C51FE0"/>
    <w:rsid w:val="00C52FBF"/>
    <w:rsid w:val="00C53570"/>
    <w:rsid w:val="00C56BC4"/>
    <w:rsid w:val="00C67524"/>
    <w:rsid w:val="00C723F8"/>
    <w:rsid w:val="00C80691"/>
    <w:rsid w:val="00C931F1"/>
    <w:rsid w:val="00C97F6B"/>
    <w:rsid w:val="00CA45C6"/>
    <w:rsid w:val="00CA5650"/>
    <w:rsid w:val="00CB2723"/>
    <w:rsid w:val="00CB7371"/>
    <w:rsid w:val="00CC0FB0"/>
    <w:rsid w:val="00CC1333"/>
    <w:rsid w:val="00CC14CC"/>
    <w:rsid w:val="00CC40B7"/>
    <w:rsid w:val="00CD5A93"/>
    <w:rsid w:val="00CE12B1"/>
    <w:rsid w:val="00CE310E"/>
    <w:rsid w:val="00CE339D"/>
    <w:rsid w:val="00CE43E2"/>
    <w:rsid w:val="00CE6950"/>
    <w:rsid w:val="00CF2F48"/>
    <w:rsid w:val="00CF4FDE"/>
    <w:rsid w:val="00CF5726"/>
    <w:rsid w:val="00D07EC1"/>
    <w:rsid w:val="00D1244D"/>
    <w:rsid w:val="00D13364"/>
    <w:rsid w:val="00D26995"/>
    <w:rsid w:val="00D26CC4"/>
    <w:rsid w:val="00D30F9F"/>
    <w:rsid w:val="00D335D0"/>
    <w:rsid w:val="00D363F4"/>
    <w:rsid w:val="00D44929"/>
    <w:rsid w:val="00D45BDC"/>
    <w:rsid w:val="00D460B1"/>
    <w:rsid w:val="00D478CB"/>
    <w:rsid w:val="00D506FF"/>
    <w:rsid w:val="00D50AE5"/>
    <w:rsid w:val="00D51D1D"/>
    <w:rsid w:val="00D51F33"/>
    <w:rsid w:val="00D5622E"/>
    <w:rsid w:val="00D60FAB"/>
    <w:rsid w:val="00D666F3"/>
    <w:rsid w:val="00D70D8F"/>
    <w:rsid w:val="00D70F53"/>
    <w:rsid w:val="00D734B3"/>
    <w:rsid w:val="00D77E01"/>
    <w:rsid w:val="00D81765"/>
    <w:rsid w:val="00D81824"/>
    <w:rsid w:val="00D8689B"/>
    <w:rsid w:val="00D90FE6"/>
    <w:rsid w:val="00D92976"/>
    <w:rsid w:val="00D92BEA"/>
    <w:rsid w:val="00D93512"/>
    <w:rsid w:val="00DB047E"/>
    <w:rsid w:val="00DB2282"/>
    <w:rsid w:val="00DB4D6C"/>
    <w:rsid w:val="00DB5294"/>
    <w:rsid w:val="00DB6036"/>
    <w:rsid w:val="00DB6EB1"/>
    <w:rsid w:val="00DD0FA5"/>
    <w:rsid w:val="00DD45B1"/>
    <w:rsid w:val="00DD5DF9"/>
    <w:rsid w:val="00DE017F"/>
    <w:rsid w:val="00DE339A"/>
    <w:rsid w:val="00DE412A"/>
    <w:rsid w:val="00DF589B"/>
    <w:rsid w:val="00DF7BDB"/>
    <w:rsid w:val="00E02000"/>
    <w:rsid w:val="00E027B3"/>
    <w:rsid w:val="00E1123A"/>
    <w:rsid w:val="00E14126"/>
    <w:rsid w:val="00E177AC"/>
    <w:rsid w:val="00E2086E"/>
    <w:rsid w:val="00E2372F"/>
    <w:rsid w:val="00E26EAF"/>
    <w:rsid w:val="00E32C9B"/>
    <w:rsid w:val="00E34568"/>
    <w:rsid w:val="00E3748D"/>
    <w:rsid w:val="00E400EB"/>
    <w:rsid w:val="00E538FD"/>
    <w:rsid w:val="00E5421D"/>
    <w:rsid w:val="00E54843"/>
    <w:rsid w:val="00E6035B"/>
    <w:rsid w:val="00E63F99"/>
    <w:rsid w:val="00E65938"/>
    <w:rsid w:val="00E67093"/>
    <w:rsid w:val="00E673A0"/>
    <w:rsid w:val="00E67DCE"/>
    <w:rsid w:val="00E7222C"/>
    <w:rsid w:val="00E738B3"/>
    <w:rsid w:val="00E74847"/>
    <w:rsid w:val="00E756F1"/>
    <w:rsid w:val="00E8128E"/>
    <w:rsid w:val="00E83143"/>
    <w:rsid w:val="00E83D24"/>
    <w:rsid w:val="00E86CC2"/>
    <w:rsid w:val="00E90120"/>
    <w:rsid w:val="00E91389"/>
    <w:rsid w:val="00E9143A"/>
    <w:rsid w:val="00E91CC9"/>
    <w:rsid w:val="00E93FFD"/>
    <w:rsid w:val="00E97AB6"/>
    <w:rsid w:val="00EA3327"/>
    <w:rsid w:val="00EA353A"/>
    <w:rsid w:val="00EB01F4"/>
    <w:rsid w:val="00EC2494"/>
    <w:rsid w:val="00EC48E8"/>
    <w:rsid w:val="00ED1F07"/>
    <w:rsid w:val="00EE11F0"/>
    <w:rsid w:val="00EE501F"/>
    <w:rsid w:val="00EE6953"/>
    <w:rsid w:val="00EE7B1B"/>
    <w:rsid w:val="00EF0A39"/>
    <w:rsid w:val="00EF2A56"/>
    <w:rsid w:val="00EF43A4"/>
    <w:rsid w:val="00EF4F7E"/>
    <w:rsid w:val="00F016C2"/>
    <w:rsid w:val="00F02A7E"/>
    <w:rsid w:val="00F040FD"/>
    <w:rsid w:val="00F058A2"/>
    <w:rsid w:val="00F0787B"/>
    <w:rsid w:val="00F15FDA"/>
    <w:rsid w:val="00F2597D"/>
    <w:rsid w:val="00F27283"/>
    <w:rsid w:val="00F326D6"/>
    <w:rsid w:val="00F32774"/>
    <w:rsid w:val="00F34196"/>
    <w:rsid w:val="00F34C94"/>
    <w:rsid w:val="00F3723D"/>
    <w:rsid w:val="00F41DAE"/>
    <w:rsid w:val="00F47361"/>
    <w:rsid w:val="00F511F0"/>
    <w:rsid w:val="00F51756"/>
    <w:rsid w:val="00F53684"/>
    <w:rsid w:val="00F669EE"/>
    <w:rsid w:val="00F73A26"/>
    <w:rsid w:val="00F7540C"/>
    <w:rsid w:val="00F7603A"/>
    <w:rsid w:val="00F765FF"/>
    <w:rsid w:val="00F76612"/>
    <w:rsid w:val="00F833F0"/>
    <w:rsid w:val="00F850AB"/>
    <w:rsid w:val="00F86940"/>
    <w:rsid w:val="00F869F9"/>
    <w:rsid w:val="00F912FC"/>
    <w:rsid w:val="00F935B2"/>
    <w:rsid w:val="00F95809"/>
    <w:rsid w:val="00FA0A42"/>
    <w:rsid w:val="00FA4BA0"/>
    <w:rsid w:val="00FA5325"/>
    <w:rsid w:val="00FB0304"/>
    <w:rsid w:val="00FB223C"/>
    <w:rsid w:val="00FB5CCA"/>
    <w:rsid w:val="00FB68E9"/>
    <w:rsid w:val="00FC2131"/>
    <w:rsid w:val="00FC271B"/>
    <w:rsid w:val="00FC5970"/>
    <w:rsid w:val="00FC6DD8"/>
    <w:rsid w:val="00FD2F84"/>
    <w:rsid w:val="00FD3DC0"/>
    <w:rsid w:val="00FD5531"/>
    <w:rsid w:val="00FD699A"/>
    <w:rsid w:val="00FD7413"/>
    <w:rsid w:val="00FE0517"/>
    <w:rsid w:val="00FE1AF3"/>
    <w:rsid w:val="00FE1FC1"/>
    <w:rsid w:val="00FE2C1F"/>
    <w:rsid w:val="00FF3560"/>
    <w:rsid w:val="00FF782D"/>
    <w:rsid w:val="0118913B"/>
    <w:rsid w:val="01796499"/>
    <w:rsid w:val="0249648A"/>
    <w:rsid w:val="03C81270"/>
    <w:rsid w:val="04966F9E"/>
    <w:rsid w:val="04FC14EE"/>
    <w:rsid w:val="0777E216"/>
    <w:rsid w:val="092EA905"/>
    <w:rsid w:val="093E5076"/>
    <w:rsid w:val="09B7507C"/>
    <w:rsid w:val="0A3770BE"/>
    <w:rsid w:val="0B2DF969"/>
    <w:rsid w:val="0B693D49"/>
    <w:rsid w:val="0BD352F9"/>
    <w:rsid w:val="0CE24256"/>
    <w:rsid w:val="0E5F7095"/>
    <w:rsid w:val="0EDE99DC"/>
    <w:rsid w:val="0FF89B51"/>
    <w:rsid w:val="10DC0E2B"/>
    <w:rsid w:val="12B4F7BD"/>
    <w:rsid w:val="153B1B79"/>
    <w:rsid w:val="16C7471E"/>
    <w:rsid w:val="17A87581"/>
    <w:rsid w:val="1830F0FC"/>
    <w:rsid w:val="1A032E9D"/>
    <w:rsid w:val="1B2372A3"/>
    <w:rsid w:val="1DF1110C"/>
    <w:rsid w:val="1F113CE7"/>
    <w:rsid w:val="2159B852"/>
    <w:rsid w:val="234B1E81"/>
    <w:rsid w:val="26C37EE9"/>
    <w:rsid w:val="28C676E9"/>
    <w:rsid w:val="29B970E4"/>
    <w:rsid w:val="2A3211E8"/>
    <w:rsid w:val="2B128F4A"/>
    <w:rsid w:val="2B95F766"/>
    <w:rsid w:val="2BF0587D"/>
    <w:rsid w:val="2C651D1C"/>
    <w:rsid w:val="2C928D72"/>
    <w:rsid w:val="2DBEE312"/>
    <w:rsid w:val="3116DEA0"/>
    <w:rsid w:val="31D10671"/>
    <w:rsid w:val="31EDF1F8"/>
    <w:rsid w:val="3363E38B"/>
    <w:rsid w:val="35562CCE"/>
    <w:rsid w:val="35DBDD30"/>
    <w:rsid w:val="36627EB2"/>
    <w:rsid w:val="37EB9E40"/>
    <w:rsid w:val="384A6715"/>
    <w:rsid w:val="392A9503"/>
    <w:rsid w:val="3B283075"/>
    <w:rsid w:val="3C2EACD3"/>
    <w:rsid w:val="3D59BEBB"/>
    <w:rsid w:val="3E5E4FBB"/>
    <w:rsid w:val="40835D0E"/>
    <w:rsid w:val="408E22AA"/>
    <w:rsid w:val="4117688E"/>
    <w:rsid w:val="440A498C"/>
    <w:rsid w:val="441A669C"/>
    <w:rsid w:val="4542EE6D"/>
    <w:rsid w:val="4549BFF2"/>
    <w:rsid w:val="45E83795"/>
    <w:rsid w:val="46407D19"/>
    <w:rsid w:val="46B81191"/>
    <w:rsid w:val="4920F312"/>
    <w:rsid w:val="4AA60218"/>
    <w:rsid w:val="4AB755F7"/>
    <w:rsid w:val="4C03F777"/>
    <w:rsid w:val="4CA6DBB4"/>
    <w:rsid w:val="4D45565F"/>
    <w:rsid w:val="4E9560E0"/>
    <w:rsid w:val="4EA697F2"/>
    <w:rsid w:val="4FC67918"/>
    <w:rsid w:val="4FD8A337"/>
    <w:rsid w:val="512ED6DB"/>
    <w:rsid w:val="516073DE"/>
    <w:rsid w:val="51D65BDA"/>
    <w:rsid w:val="52A0993F"/>
    <w:rsid w:val="53837A28"/>
    <w:rsid w:val="53E2961B"/>
    <w:rsid w:val="54086809"/>
    <w:rsid w:val="546112FA"/>
    <w:rsid w:val="561487BD"/>
    <w:rsid w:val="56FF7582"/>
    <w:rsid w:val="57608D3C"/>
    <w:rsid w:val="57802038"/>
    <w:rsid w:val="58C3030D"/>
    <w:rsid w:val="595DF8B8"/>
    <w:rsid w:val="59C4324C"/>
    <w:rsid w:val="5C3A7541"/>
    <w:rsid w:val="5D125B4E"/>
    <w:rsid w:val="5D94CA4D"/>
    <w:rsid w:val="5D9D22BD"/>
    <w:rsid w:val="5DE5BFA1"/>
    <w:rsid w:val="5DE8EEBE"/>
    <w:rsid w:val="5E9ABA8A"/>
    <w:rsid w:val="60514E9D"/>
    <w:rsid w:val="62EA5FC1"/>
    <w:rsid w:val="634EAF0A"/>
    <w:rsid w:val="643B0F9B"/>
    <w:rsid w:val="6481B71D"/>
    <w:rsid w:val="659B5DFD"/>
    <w:rsid w:val="67B73C79"/>
    <w:rsid w:val="68F7B07D"/>
    <w:rsid w:val="68FA37A9"/>
    <w:rsid w:val="691A0DED"/>
    <w:rsid w:val="69F3A140"/>
    <w:rsid w:val="6A97D06C"/>
    <w:rsid w:val="6C3F8D42"/>
    <w:rsid w:val="6E3B0F58"/>
    <w:rsid w:val="70E2015D"/>
    <w:rsid w:val="71913636"/>
    <w:rsid w:val="744255E7"/>
    <w:rsid w:val="760024A5"/>
    <w:rsid w:val="76B140F0"/>
    <w:rsid w:val="77DA138C"/>
    <w:rsid w:val="784DFF88"/>
    <w:rsid w:val="78C506BF"/>
    <w:rsid w:val="78E21263"/>
    <w:rsid w:val="7957D03B"/>
    <w:rsid w:val="7C81320D"/>
    <w:rsid w:val="7CA8E2A0"/>
    <w:rsid w:val="7CC97397"/>
    <w:rsid w:val="7D656ED6"/>
    <w:rsid w:val="7DC1E562"/>
    <w:rsid w:val="7DD7D233"/>
    <w:rsid w:val="7F4D3D0F"/>
  </w:rsids>
  <m:mathPr>
    <m:mathFont m:val="Cambria Math"/>
    <m:brkBin m:val="before"/>
    <m:brkBinSub m:val="--"/>
    <m:smallFrac m:val="0"/>
    <m:dispDef/>
    <m:lMargin m:val="0"/>
    <m:rMargin m:val="0"/>
    <m:defJc m:val="centerGroup"/>
    <m:wrapIndent m:val="1440"/>
    <m:intLim m:val="subSup"/>
    <m:naryLim m:val="undOvr"/>
  </m:mathPr>
  <w:themeFontLang w:val="en-GB" w:eastAsia="zh-TW"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89E3272"/>
  <w15:chartTrackingRefBased/>
  <w15:docId w15:val="{91F39DD1-D867-4EC7-916A-841EE656D33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EastAsia" w:cstheme="minorBidi"/>
        <w:sz w:val="22"/>
        <w:szCs w:val="22"/>
        <w:lang w:val="en-GB" w:eastAsia="zh-TW"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811E70"/>
  </w:style>
  <w:style w:type="paragraph" w:styleId="Heading1">
    <w:name w:val="heading 1"/>
    <w:basedOn w:val="Normal"/>
    <w:next w:val="Normal"/>
    <w:link w:val="Heading1Char"/>
    <w:qFormat/>
    <w:rsid w:val="0020745A"/>
    <w:pPr>
      <w:keepNext/>
      <w:keepLines/>
      <w:spacing w:before="240" w:after="0"/>
      <w:outlineLvl w:val="0"/>
    </w:pPr>
    <w:rPr>
      <w:rFonts w:asciiTheme="majorHAnsi" w:hAnsiTheme="majorHAnsi" w:eastAsiaTheme="majorEastAsia" w:cstheme="majorBidi"/>
      <w:color w:val="628D00" w:themeColor="accent1" w:themeShade="BF"/>
      <w:sz w:val="32"/>
      <w:szCs w:val="32"/>
    </w:rPr>
  </w:style>
  <w:style w:type="paragraph" w:styleId="Heading2">
    <w:name w:val="heading 2"/>
    <w:basedOn w:val="Normal"/>
    <w:next w:val="Normal"/>
    <w:link w:val="Heading2Char"/>
    <w:uiPriority w:val="9"/>
    <w:unhideWhenUsed/>
    <w:qFormat/>
    <w:rsid w:val="00DE339A"/>
    <w:pPr>
      <w:keepNext/>
      <w:keepLines/>
      <w:spacing w:before="40" w:after="0"/>
      <w:outlineLvl w:val="1"/>
    </w:pPr>
    <w:rPr>
      <w:rFonts w:asciiTheme="majorHAnsi" w:hAnsiTheme="majorHAnsi" w:eastAsiaTheme="majorEastAsia" w:cstheme="majorBidi"/>
      <w:color w:val="628D00" w:themeColor="accent1" w:themeShade="BF"/>
      <w:sz w:val="26"/>
      <w:szCs w:val="26"/>
    </w:rPr>
  </w:style>
  <w:style w:type="paragraph" w:styleId="Heading3">
    <w:name w:val="heading 3"/>
    <w:basedOn w:val="Normal"/>
    <w:next w:val="Normal"/>
    <w:link w:val="Heading3Char"/>
    <w:uiPriority w:val="9"/>
    <w:unhideWhenUsed/>
    <w:qFormat/>
    <w:rsid w:val="00DB5294"/>
    <w:pPr>
      <w:keepNext/>
      <w:keepLines/>
      <w:spacing w:before="40" w:after="0"/>
      <w:outlineLvl w:val="2"/>
    </w:pPr>
    <w:rPr>
      <w:rFonts w:asciiTheme="majorHAnsi" w:hAnsiTheme="majorHAnsi" w:eastAsiaTheme="majorEastAsia" w:cstheme="majorBidi"/>
      <w:color w:val="415E00" w:themeColor="accent1" w:themeShade="7F"/>
      <w:sz w:val="24"/>
      <w:szCs w:val="24"/>
    </w:rPr>
  </w:style>
  <w:style w:type="paragraph" w:styleId="Heading4">
    <w:name w:val="heading 4"/>
    <w:basedOn w:val="Normal"/>
    <w:next w:val="Normal"/>
    <w:link w:val="Heading4Char"/>
    <w:uiPriority w:val="9"/>
    <w:unhideWhenUsed/>
    <w:qFormat/>
    <w:rsid w:val="00DB5294"/>
    <w:pPr>
      <w:keepNext/>
      <w:keepLines/>
      <w:spacing w:before="40" w:after="0"/>
      <w:outlineLvl w:val="3"/>
    </w:pPr>
    <w:rPr>
      <w:rFonts w:asciiTheme="majorHAnsi" w:hAnsiTheme="majorHAnsi" w:eastAsiaTheme="majorEastAsia" w:cstheme="majorBidi"/>
      <w:i/>
      <w:iCs/>
      <w:color w:val="628D00" w:themeColor="accent1" w:themeShade="BF"/>
    </w:rPr>
  </w:style>
  <w:style w:type="paragraph" w:styleId="Heading5">
    <w:name w:val="heading 5"/>
    <w:aliases w:val="Policy Statement"/>
    <w:basedOn w:val="Normal"/>
    <w:next w:val="Normal"/>
    <w:link w:val="Heading5Char"/>
    <w:uiPriority w:val="9"/>
    <w:unhideWhenUsed/>
    <w:qFormat/>
    <w:rsid w:val="00DB5294"/>
    <w:pPr>
      <w:keepNext/>
      <w:keepLines/>
      <w:spacing w:before="40" w:after="0"/>
      <w:outlineLvl w:val="4"/>
    </w:pPr>
    <w:rPr>
      <w:rFonts w:asciiTheme="majorHAnsi" w:hAnsiTheme="majorHAnsi" w:eastAsiaTheme="majorEastAsia" w:cstheme="majorBidi"/>
      <w:color w:val="628D00" w:themeColor="accent1" w:themeShade="BF"/>
    </w:rPr>
  </w:style>
  <w:style w:type="paragraph" w:styleId="Heading6">
    <w:name w:val="heading 6"/>
    <w:basedOn w:val="Normal"/>
    <w:next w:val="Normal"/>
    <w:link w:val="Heading6Char"/>
    <w:uiPriority w:val="9"/>
    <w:unhideWhenUsed/>
    <w:qFormat/>
    <w:rsid w:val="00DB5294"/>
    <w:pPr>
      <w:keepNext/>
      <w:keepLines/>
      <w:spacing w:before="40" w:after="0"/>
      <w:outlineLvl w:val="5"/>
    </w:pPr>
    <w:rPr>
      <w:rFonts w:asciiTheme="majorHAnsi" w:hAnsiTheme="majorHAnsi" w:eastAsiaTheme="majorEastAsia" w:cstheme="majorBidi"/>
      <w:color w:val="415E00" w:themeColor="accent1" w:themeShade="7F"/>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AA4C59"/>
    <w:pPr>
      <w:tabs>
        <w:tab w:val="center" w:pos="4513"/>
        <w:tab w:val="right" w:pos="9026"/>
      </w:tabs>
      <w:spacing w:after="0" w:line="240" w:lineRule="auto"/>
    </w:pPr>
  </w:style>
  <w:style w:type="character" w:styleId="HeaderChar" w:customStyle="1">
    <w:name w:val="Header Char"/>
    <w:basedOn w:val="DefaultParagraphFont"/>
    <w:link w:val="Header"/>
    <w:uiPriority w:val="99"/>
    <w:rsid w:val="00AA4C59"/>
  </w:style>
  <w:style w:type="paragraph" w:styleId="Footer">
    <w:name w:val="footer"/>
    <w:basedOn w:val="Normal"/>
    <w:link w:val="FooterChar"/>
    <w:uiPriority w:val="99"/>
    <w:unhideWhenUsed/>
    <w:rsid w:val="00AA4C59"/>
    <w:pPr>
      <w:tabs>
        <w:tab w:val="center" w:pos="4513"/>
        <w:tab w:val="right" w:pos="9026"/>
      </w:tabs>
      <w:spacing w:after="0" w:line="240" w:lineRule="auto"/>
    </w:pPr>
  </w:style>
  <w:style w:type="character" w:styleId="FooterChar" w:customStyle="1">
    <w:name w:val="Footer Char"/>
    <w:basedOn w:val="DefaultParagraphFont"/>
    <w:link w:val="Footer"/>
    <w:uiPriority w:val="99"/>
    <w:rsid w:val="00AA4C59"/>
  </w:style>
  <w:style w:type="paragraph" w:styleId="BodyText" w:customStyle="1">
    <w:name w:val="BodyText"/>
    <w:link w:val="BodyTextChar"/>
    <w:qFormat/>
    <w:rsid w:val="00DE339A"/>
    <w:pPr>
      <w:jc w:val="lowKashida"/>
    </w:pPr>
    <w:rPr>
      <w:rFonts w:ascii="Trebuchet MS" w:hAnsi="Trebuchet MS"/>
      <w:color w:val="676A6E" w:themeColor="accent5"/>
      <w:lang w:val="en-US"/>
    </w:rPr>
  </w:style>
  <w:style w:type="paragraph" w:styleId="BalloonText">
    <w:name w:val="Balloon Text"/>
    <w:basedOn w:val="Normal"/>
    <w:link w:val="BalloonTextChar"/>
    <w:uiPriority w:val="99"/>
    <w:semiHidden/>
    <w:unhideWhenUsed/>
    <w:rsid w:val="0093156F"/>
    <w:pPr>
      <w:spacing w:after="0" w:line="240" w:lineRule="auto"/>
    </w:pPr>
    <w:rPr>
      <w:rFonts w:ascii="Segoe UI" w:hAnsi="Segoe UI" w:cs="Segoe UI"/>
      <w:sz w:val="18"/>
      <w:szCs w:val="18"/>
    </w:rPr>
  </w:style>
  <w:style w:type="character" w:styleId="BodyTextChar" w:customStyle="1">
    <w:name w:val="BodyText Char"/>
    <w:basedOn w:val="DefaultParagraphFont"/>
    <w:link w:val="BodyText"/>
    <w:rsid w:val="00DE339A"/>
    <w:rPr>
      <w:rFonts w:ascii="Trebuchet MS" w:hAnsi="Trebuchet MS"/>
      <w:color w:val="676A6E" w:themeColor="accent5"/>
      <w:lang w:val="en-US"/>
    </w:rPr>
  </w:style>
  <w:style w:type="character" w:styleId="BalloonTextChar" w:customStyle="1">
    <w:name w:val="Balloon Text Char"/>
    <w:basedOn w:val="DefaultParagraphFont"/>
    <w:link w:val="BalloonText"/>
    <w:uiPriority w:val="99"/>
    <w:semiHidden/>
    <w:rsid w:val="0093156F"/>
    <w:rPr>
      <w:rFonts w:ascii="Segoe UI" w:hAnsi="Segoe UI" w:cs="Segoe UI"/>
      <w:sz w:val="18"/>
      <w:szCs w:val="18"/>
    </w:rPr>
  </w:style>
  <w:style w:type="paragraph" w:styleId="NoSpacing">
    <w:name w:val="No Spacing"/>
    <w:link w:val="NoSpacingChar"/>
    <w:uiPriority w:val="1"/>
    <w:qFormat/>
    <w:rsid w:val="005F0982"/>
    <w:pPr>
      <w:spacing w:after="0" w:line="240" w:lineRule="auto"/>
    </w:pPr>
    <w:rPr>
      <w:lang w:val="en-US" w:eastAsia="en-US"/>
    </w:rPr>
  </w:style>
  <w:style w:type="character" w:styleId="NoSpacingChar" w:customStyle="1">
    <w:name w:val="No Spacing Char"/>
    <w:basedOn w:val="DefaultParagraphFont"/>
    <w:link w:val="NoSpacing"/>
    <w:uiPriority w:val="1"/>
    <w:rsid w:val="005F0982"/>
    <w:rPr>
      <w:lang w:val="en-US" w:eastAsia="en-US"/>
    </w:rPr>
  </w:style>
  <w:style w:type="character" w:styleId="PlaceholderText">
    <w:name w:val="Placeholder Text"/>
    <w:basedOn w:val="DefaultParagraphFont"/>
    <w:uiPriority w:val="99"/>
    <w:semiHidden/>
    <w:rsid w:val="00641B0B"/>
    <w:rPr>
      <w:color w:val="808080"/>
    </w:rPr>
  </w:style>
  <w:style w:type="character" w:styleId="Heading2Char" w:customStyle="1">
    <w:name w:val="Heading 2 Char"/>
    <w:basedOn w:val="DefaultParagraphFont"/>
    <w:link w:val="Heading2"/>
    <w:uiPriority w:val="9"/>
    <w:rsid w:val="00DE339A"/>
    <w:rPr>
      <w:rFonts w:asciiTheme="majorHAnsi" w:hAnsiTheme="majorHAnsi" w:eastAsiaTheme="majorEastAsia" w:cstheme="majorBidi"/>
      <w:color w:val="628D00" w:themeColor="accent1" w:themeShade="BF"/>
      <w:sz w:val="26"/>
      <w:szCs w:val="26"/>
    </w:rPr>
  </w:style>
  <w:style w:type="paragraph" w:styleId="ProjectTitle42pt" w:customStyle="1">
    <w:name w:val="Project Title 42pt"/>
    <w:basedOn w:val="BodyText"/>
    <w:qFormat/>
    <w:rsid w:val="001216E0"/>
    <w:pPr>
      <w:jc w:val="left"/>
    </w:pPr>
    <w:rPr>
      <w:noProof/>
      <w:sz w:val="84"/>
      <w:szCs w:val="84"/>
    </w:rPr>
  </w:style>
  <w:style w:type="character" w:styleId="Heading1Char" w:customStyle="1">
    <w:name w:val="Heading 1 Char"/>
    <w:basedOn w:val="DefaultParagraphFont"/>
    <w:link w:val="Heading1"/>
    <w:rsid w:val="0020745A"/>
    <w:rPr>
      <w:rFonts w:asciiTheme="majorHAnsi" w:hAnsiTheme="majorHAnsi" w:eastAsiaTheme="majorEastAsia" w:cstheme="majorBidi"/>
      <w:color w:val="628D00" w:themeColor="accent1" w:themeShade="BF"/>
      <w:sz w:val="32"/>
      <w:szCs w:val="32"/>
    </w:rPr>
  </w:style>
  <w:style w:type="paragraph" w:styleId="NormalWeb">
    <w:name w:val="Normal (Web)"/>
    <w:basedOn w:val="Normal"/>
    <w:uiPriority w:val="99"/>
    <w:unhideWhenUsed/>
    <w:rsid w:val="00A158BB"/>
    <w:pPr>
      <w:spacing w:before="100" w:beforeAutospacing="1" w:after="100" w:afterAutospacing="1" w:line="240" w:lineRule="auto"/>
    </w:pPr>
    <w:rPr>
      <w:rFonts w:ascii="Times New Roman" w:hAnsi="Times New Roman" w:cs="Times New Roman"/>
      <w:sz w:val="24"/>
      <w:szCs w:val="24"/>
    </w:rPr>
  </w:style>
  <w:style w:type="table" w:styleId="TableGrid">
    <w:name w:val="Table Grid"/>
    <w:basedOn w:val="TableNormal"/>
    <w:uiPriority w:val="39"/>
    <w:rsid w:val="003679A6"/>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GridTable4-Accent4">
    <w:name w:val="Grid Table 4 Accent 4"/>
    <w:basedOn w:val="TableNormal"/>
    <w:uiPriority w:val="49"/>
    <w:rsid w:val="003679A6"/>
    <w:pPr>
      <w:spacing w:after="0" w:line="240" w:lineRule="auto"/>
    </w:pPr>
    <w:tblPr>
      <w:tblStyleRowBandSize w:val="1"/>
      <w:tblStyleColBandSize w:val="1"/>
      <w:tblBorders>
        <w:top w:val="single" w:color="53CFFF" w:themeColor="accent4" w:themeTint="99" w:sz="4" w:space="0"/>
        <w:left w:val="single" w:color="53CFFF" w:themeColor="accent4" w:themeTint="99" w:sz="4" w:space="0"/>
        <w:bottom w:val="single" w:color="53CFFF" w:themeColor="accent4" w:themeTint="99" w:sz="4" w:space="0"/>
        <w:right w:val="single" w:color="53CFFF" w:themeColor="accent4" w:themeTint="99" w:sz="4" w:space="0"/>
        <w:insideH w:val="single" w:color="53CFFF" w:themeColor="accent4" w:themeTint="99" w:sz="4" w:space="0"/>
        <w:insideV w:val="single" w:color="53CFFF" w:themeColor="accent4" w:themeTint="99" w:sz="4" w:space="0"/>
      </w:tblBorders>
    </w:tblPr>
    <w:tblStylePr w:type="firstRow">
      <w:rPr>
        <w:b/>
        <w:bCs/>
        <w:color w:val="FFFFFF" w:themeColor="background1"/>
      </w:rPr>
      <w:tblPr/>
      <w:tcPr>
        <w:tcBorders>
          <w:top w:val="single" w:color="00A3E0" w:themeColor="accent4" w:sz="4" w:space="0"/>
          <w:left w:val="single" w:color="00A3E0" w:themeColor="accent4" w:sz="4" w:space="0"/>
          <w:bottom w:val="single" w:color="00A3E0" w:themeColor="accent4" w:sz="4" w:space="0"/>
          <w:right w:val="single" w:color="00A3E0" w:themeColor="accent4" w:sz="4" w:space="0"/>
          <w:insideH w:val="nil"/>
          <w:insideV w:val="nil"/>
        </w:tcBorders>
        <w:shd w:val="clear" w:color="auto" w:fill="00A3E0" w:themeFill="accent4"/>
      </w:tcPr>
    </w:tblStylePr>
    <w:tblStylePr w:type="lastRow">
      <w:rPr>
        <w:b/>
        <w:bCs/>
      </w:rPr>
      <w:tblPr/>
      <w:tcPr>
        <w:tcBorders>
          <w:top w:val="double" w:color="00A3E0" w:themeColor="accent4" w:sz="4" w:space="0"/>
        </w:tcBorders>
      </w:tcPr>
    </w:tblStylePr>
    <w:tblStylePr w:type="firstCol">
      <w:rPr>
        <w:b/>
        <w:bCs/>
      </w:rPr>
    </w:tblStylePr>
    <w:tblStylePr w:type="lastCol">
      <w:rPr>
        <w:b/>
        <w:bCs/>
      </w:rPr>
    </w:tblStylePr>
    <w:tblStylePr w:type="band1Vert">
      <w:tblPr/>
      <w:tcPr>
        <w:shd w:val="clear" w:color="auto" w:fill="C5EFFF" w:themeFill="accent4" w:themeFillTint="33"/>
      </w:tcPr>
    </w:tblStylePr>
    <w:tblStylePr w:type="band1Horz">
      <w:tblPr/>
      <w:tcPr>
        <w:shd w:val="clear" w:color="auto" w:fill="C5EFFF" w:themeFill="accent4" w:themeFillTint="33"/>
      </w:tcPr>
    </w:tblStylePr>
  </w:style>
  <w:style w:type="character" w:styleId="Heading3Char" w:customStyle="1">
    <w:name w:val="Heading 3 Char"/>
    <w:basedOn w:val="DefaultParagraphFont"/>
    <w:link w:val="Heading3"/>
    <w:uiPriority w:val="9"/>
    <w:rsid w:val="00DB5294"/>
    <w:rPr>
      <w:rFonts w:asciiTheme="majorHAnsi" w:hAnsiTheme="majorHAnsi" w:eastAsiaTheme="majorEastAsia" w:cstheme="majorBidi"/>
      <w:color w:val="415E00" w:themeColor="accent1" w:themeShade="7F"/>
      <w:sz w:val="24"/>
      <w:szCs w:val="24"/>
    </w:rPr>
  </w:style>
  <w:style w:type="character" w:styleId="Heading4Char" w:customStyle="1">
    <w:name w:val="Heading 4 Char"/>
    <w:basedOn w:val="DefaultParagraphFont"/>
    <w:link w:val="Heading4"/>
    <w:uiPriority w:val="9"/>
    <w:rsid w:val="00DB5294"/>
    <w:rPr>
      <w:rFonts w:asciiTheme="majorHAnsi" w:hAnsiTheme="majorHAnsi" w:eastAsiaTheme="majorEastAsia" w:cstheme="majorBidi"/>
      <w:i/>
      <w:iCs/>
      <w:color w:val="628D00" w:themeColor="accent1" w:themeShade="BF"/>
    </w:rPr>
  </w:style>
  <w:style w:type="character" w:styleId="Heading5Char" w:customStyle="1">
    <w:name w:val="Heading 5 Char"/>
    <w:aliases w:val="Policy Statement Char"/>
    <w:basedOn w:val="DefaultParagraphFont"/>
    <w:link w:val="Heading5"/>
    <w:uiPriority w:val="9"/>
    <w:rsid w:val="00DB5294"/>
    <w:rPr>
      <w:rFonts w:asciiTheme="majorHAnsi" w:hAnsiTheme="majorHAnsi" w:eastAsiaTheme="majorEastAsia" w:cstheme="majorBidi"/>
      <w:color w:val="628D00" w:themeColor="accent1" w:themeShade="BF"/>
    </w:rPr>
  </w:style>
  <w:style w:type="character" w:styleId="Heading6Char" w:customStyle="1">
    <w:name w:val="Heading 6 Char"/>
    <w:basedOn w:val="DefaultParagraphFont"/>
    <w:link w:val="Heading6"/>
    <w:uiPriority w:val="9"/>
    <w:rsid w:val="00DB5294"/>
    <w:rPr>
      <w:rFonts w:asciiTheme="majorHAnsi" w:hAnsiTheme="majorHAnsi" w:eastAsiaTheme="majorEastAsia" w:cstheme="majorBidi"/>
      <w:color w:val="415E00" w:themeColor="accent1" w:themeShade="7F"/>
    </w:rPr>
  </w:style>
  <w:style w:type="paragraph" w:styleId="Title">
    <w:name w:val="Title"/>
    <w:basedOn w:val="Normal"/>
    <w:next w:val="Normal"/>
    <w:link w:val="TitleChar"/>
    <w:uiPriority w:val="10"/>
    <w:qFormat/>
    <w:rsid w:val="00DB5294"/>
    <w:pPr>
      <w:spacing w:after="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DB5294"/>
    <w:rPr>
      <w:rFonts w:asciiTheme="majorHAnsi" w:hAnsiTheme="majorHAnsi" w:eastAsiaTheme="majorEastAsia" w:cstheme="majorBidi"/>
      <w:spacing w:val="-10"/>
      <w:kern w:val="28"/>
      <w:sz w:val="56"/>
      <w:szCs w:val="56"/>
    </w:rPr>
  </w:style>
  <w:style w:type="paragraph" w:styleId="SubHead14pt" w:customStyle="1">
    <w:name w:val="SubHead 14pt"/>
    <w:basedOn w:val="Normal"/>
    <w:qFormat/>
    <w:rsid w:val="00116EFA"/>
    <w:rPr>
      <w:rFonts w:ascii="Trebuchet MS" w:hAnsi="Trebuchet MS"/>
      <w:color w:val="00A3E0" w:themeColor="text2"/>
      <w:sz w:val="28"/>
      <w:szCs w:val="28"/>
      <w:lang w:val="it-IT"/>
    </w:rPr>
  </w:style>
  <w:style w:type="paragraph" w:styleId="PageTitle24pt" w:customStyle="1">
    <w:name w:val="PageTitle 24pt"/>
    <w:basedOn w:val="Normal"/>
    <w:qFormat/>
    <w:rsid w:val="00116EFA"/>
    <w:rPr>
      <w:rFonts w:ascii="Trebuchet MS" w:hAnsi="Trebuchet MS"/>
      <w:color w:val="00A3E0" w:themeColor="text2"/>
      <w:sz w:val="48"/>
      <w:szCs w:val="48"/>
      <w:lang w:val="nl-NL"/>
    </w:rPr>
  </w:style>
  <w:style w:type="paragraph" w:styleId="PageTitle16pt" w:customStyle="1">
    <w:name w:val="Page Title 16pt"/>
    <w:basedOn w:val="Normal"/>
    <w:qFormat/>
    <w:rsid w:val="00116EFA"/>
    <w:rPr>
      <w:rFonts w:ascii="Trebuchet MS" w:hAnsi="Trebuchet MS"/>
      <w:color w:val="00A3E0" w:themeColor="text2"/>
      <w:sz w:val="32"/>
      <w:szCs w:val="32"/>
      <w:lang w:val="nl-NL"/>
    </w:rPr>
  </w:style>
  <w:style w:type="paragraph" w:styleId="SectionTitle48pt" w:customStyle="1">
    <w:name w:val="Section Title 48pt"/>
    <w:basedOn w:val="Normal"/>
    <w:qFormat/>
    <w:rsid w:val="009C333E"/>
    <w:rPr>
      <w:color w:val="FFFFFF" w:themeColor="background1"/>
      <w:sz w:val="96"/>
      <w:szCs w:val="96"/>
      <w:lang w:val="en-US"/>
    </w:rPr>
  </w:style>
  <w:style w:type="paragraph" w:styleId="SectionSubtitle28pt" w:customStyle="1">
    <w:name w:val="Section Subtitle 28pt"/>
    <w:basedOn w:val="Normal"/>
    <w:qFormat/>
    <w:rsid w:val="009C333E"/>
    <w:rPr>
      <w:color w:val="FFFFFF" w:themeColor="background1"/>
      <w:sz w:val="56"/>
      <w:szCs w:val="56"/>
      <w:lang w:val="en-US"/>
    </w:rPr>
  </w:style>
  <w:style w:type="paragraph" w:styleId="BulletListParagraph" w:customStyle="1">
    <w:name w:val="Bullet List Paragraph"/>
    <w:basedOn w:val="BodyText"/>
    <w:qFormat/>
    <w:rsid w:val="00F51756"/>
    <w:pPr>
      <w:numPr>
        <w:numId w:val="1"/>
      </w:numPr>
    </w:pPr>
  </w:style>
  <w:style w:type="paragraph" w:styleId="Descriptor" w:customStyle="1">
    <w:name w:val="Descriptor"/>
    <w:basedOn w:val="BodyText"/>
    <w:qFormat/>
    <w:rsid w:val="001216E0"/>
    <w:pPr>
      <w:jc w:val="left"/>
    </w:pPr>
    <w:rPr>
      <w:noProof/>
      <w:sz w:val="40"/>
      <w:szCs w:val="40"/>
    </w:rPr>
  </w:style>
  <w:style w:type="paragraph" w:styleId="SectionNo130pt" w:customStyle="1">
    <w:name w:val="Section No 130pt"/>
    <w:basedOn w:val="Normal"/>
    <w:qFormat/>
    <w:rsid w:val="00DF7BDB"/>
    <w:rPr>
      <w:color w:val="FFFFFF" w:themeColor="background1"/>
      <w:sz w:val="260"/>
      <w:szCs w:val="260"/>
      <w:lang w:val="en-US"/>
    </w:rPr>
  </w:style>
  <w:style w:type="character" w:styleId="Hyperlink">
    <w:name w:val="Hyperlink"/>
    <w:basedOn w:val="DefaultParagraphFont"/>
    <w:uiPriority w:val="99"/>
    <w:unhideWhenUsed/>
    <w:rsid w:val="00B74F55"/>
    <w:rPr>
      <w:color w:val="00A3E0" w:themeColor="hyperlink"/>
      <w:u w:val="single"/>
    </w:rPr>
  </w:style>
  <w:style w:type="paragraph" w:styleId="TOC1">
    <w:name w:val="toc 1"/>
    <w:basedOn w:val="Normal"/>
    <w:next w:val="Normal"/>
    <w:autoRedefine/>
    <w:uiPriority w:val="39"/>
    <w:unhideWhenUsed/>
    <w:rsid w:val="00B74F55"/>
    <w:pPr>
      <w:spacing w:after="100"/>
    </w:pPr>
  </w:style>
  <w:style w:type="paragraph" w:styleId="TOCHeading">
    <w:name w:val="TOC Heading"/>
    <w:basedOn w:val="Heading1"/>
    <w:next w:val="Normal"/>
    <w:uiPriority w:val="39"/>
    <w:unhideWhenUsed/>
    <w:qFormat/>
    <w:rsid w:val="00B74F55"/>
    <w:pPr>
      <w:outlineLvl w:val="9"/>
    </w:pPr>
    <w:rPr>
      <w:lang w:val="en-US" w:eastAsia="en-US"/>
    </w:rPr>
  </w:style>
  <w:style w:type="paragraph" w:styleId="FootnoteText">
    <w:name w:val="footnote text"/>
    <w:basedOn w:val="Normal"/>
    <w:link w:val="FootnoteTextChar"/>
    <w:uiPriority w:val="99"/>
    <w:semiHidden/>
    <w:unhideWhenUsed/>
    <w:rsid w:val="00B74F55"/>
    <w:pPr>
      <w:spacing w:after="0" w:line="240" w:lineRule="auto"/>
    </w:pPr>
    <w:rPr>
      <w:sz w:val="20"/>
      <w:szCs w:val="20"/>
    </w:rPr>
  </w:style>
  <w:style w:type="character" w:styleId="FootnoteTextChar" w:customStyle="1">
    <w:name w:val="Footnote Text Char"/>
    <w:basedOn w:val="DefaultParagraphFont"/>
    <w:link w:val="FootnoteText"/>
    <w:uiPriority w:val="99"/>
    <w:semiHidden/>
    <w:rsid w:val="00B74F55"/>
    <w:rPr>
      <w:sz w:val="20"/>
      <w:szCs w:val="20"/>
    </w:rPr>
  </w:style>
  <w:style w:type="character" w:styleId="FootnoteReference">
    <w:name w:val="footnote reference"/>
    <w:basedOn w:val="DefaultParagraphFont"/>
    <w:uiPriority w:val="99"/>
    <w:semiHidden/>
    <w:unhideWhenUsed/>
    <w:rsid w:val="00B74F55"/>
    <w:rPr>
      <w:vertAlign w:val="superscript"/>
    </w:rPr>
  </w:style>
  <w:style w:type="paragraph" w:styleId="TOC2">
    <w:name w:val="toc 2"/>
    <w:basedOn w:val="Normal"/>
    <w:next w:val="Normal"/>
    <w:autoRedefine/>
    <w:uiPriority w:val="39"/>
    <w:unhideWhenUsed/>
    <w:rsid w:val="00B5294F"/>
    <w:pPr>
      <w:spacing w:after="100"/>
      <w:ind w:left="220"/>
    </w:pPr>
    <w:rPr>
      <w:rFonts w:cs="Times New Roman"/>
      <w:lang w:val="en-US" w:eastAsia="en-US"/>
    </w:rPr>
  </w:style>
  <w:style w:type="paragraph" w:styleId="TOC3">
    <w:name w:val="toc 3"/>
    <w:basedOn w:val="Normal"/>
    <w:next w:val="Normal"/>
    <w:autoRedefine/>
    <w:uiPriority w:val="39"/>
    <w:unhideWhenUsed/>
    <w:rsid w:val="00B5294F"/>
    <w:pPr>
      <w:spacing w:after="100"/>
      <w:ind w:left="440"/>
    </w:pPr>
    <w:rPr>
      <w:rFonts w:cs="Times New Roman"/>
      <w:lang w:val="en-US" w:eastAsia="en-US"/>
    </w:rPr>
  </w:style>
  <w:style w:type="table" w:styleId="GridTable2-Accent4">
    <w:name w:val="Grid Table 2 Accent 4"/>
    <w:basedOn w:val="TableNormal"/>
    <w:uiPriority w:val="47"/>
    <w:rsid w:val="00717029"/>
    <w:pPr>
      <w:spacing w:after="0" w:line="240" w:lineRule="auto"/>
    </w:pPr>
    <w:tblPr>
      <w:tblStyleRowBandSize w:val="1"/>
      <w:tblStyleColBandSize w:val="1"/>
      <w:tblBorders>
        <w:top w:val="single" w:color="53CFFF" w:themeColor="accent4" w:themeTint="99" w:sz="2" w:space="0"/>
        <w:bottom w:val="single" w:color="53CFFF" w:themeColor="accent4" w:themeTint="99" w:sz="2" w:space="0"/>
        <w:insideH w:val="single" w:color="53CFFF" w:themeColor="accent4" w:themeTint="99" w:sz="2" w:space="0"/>
        <w:insideV w:val="single" w:color="53CFFF" w:themeColor="accent4" w:themeTint="99" w:sz="2" w:space="0"/>
      </w:tblBorders>
    </w:tblPr>
    <w:tblStylePr w:type="firstRow">
      <w:rPr>
        <w:b/>
        <w:bCs/>
      </w:rPr>
      <w:tblPr/>
      <w:tcPr>
        <w:tcBorders>
          <w:top w:val="nil"/>
          <w:bottom w:val="single" w:color="53CFFF" w:themeColor="accent4" w:themeTint="99" w:sz="12" w:space="0"/>
          <w:insideH w:val="nil"/>
          <w:insideV w:val="nil"/>
        </w:tcBorders>
        <w:shd w:val="clear" w:color="auto" w:fill="FFFFFF" w:themeFill="background1"/>
      </w:tcPr>
    </w:tblStylePr>
    <w:tblStylePr w:type="lastRow">
      <w:rPr>
        <w:b/>
        <w:bCs/>
      </w:rPr>
      <w:tblPr/>
      <w:tcPr>
        <w:tcBorders>
          <w:top w:val="double" w:color="53CFFF" w:themeColor="accent4"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5EFFF" w:themeFill="accent4" w:themeFillTint="33"/>
      </w:tcPr>
    </w:tblStylePr>
    <w:tblStylePr w:type="band1Horz">
      <w:tblPr/>
      <w:tcPr>
        <w:shd w:val="clear" w:color="auto" w:fill="C5EFFF" w:themeFill="accent4" w:themeFillTint="33"/>
      </w:tcPr>
    </w:tblStylePr>
  </w:style>
  <w:style w:type="table" w:styleId="GridTable3-Accent4">
    <w:name w:val="Grid Table 3 Accent 4"/>
    <w:basedOn w:val="TableNormal"/>
    <w:uiPriority w:val="48"/>
    <w:rsid w:val="00717029"/>
    <w:pPr>
      <w:spacing w:after="0" w:line="240" w:lineRule="auto"/>
    </w:pPr>
    <w:tblPr>
      <w:tblStyleRowBandSize w:val="1"/>
      <w:tblStyleColBandSize w:val="1"/>
      <w:tblBorders>
        <w:top w:val="single" w:color="53CFFF" w:themeColor="accent4" w:themeTint="99" w:sz="4" w:space="0"/>
        <w:left w:val="single" w:color="53CFFF" w:themeColor="accent4" w:themeTint="99" w:sz="4" w:space="0"/>
        <w:bottom w:val="single" w:color="53CFFF" w:themeColor="accent4" w:themeTint="99" w:sz="4" w:space="0"/>
        <w:right w:val="single" w:color="53CFFF" w:themeColor="accent4" w:themeTint="99" w:sz="4" w:space="0"/>
        <w:insideH w:val="single" w:color="53CFFF" w:themeColor="accent4" w:themeTint="99" w:sz="4" w:space="0"/>
        <w:insideV w:val="single" w:color="53CFFF" w:themeColor="accent4"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5EFFF" w:themeFill="accent4" w:themeFillTint="33"/>
      </w:tcPr>
    </w:tblStylePr>
    <w:tblStylePr w:type="band1Horz">
      <w:tblPr/>
      <w:tcPr>
        <w:shd w:val="clear" w:color="auto" w:fill="C5EFFF" w:themeFill="accent4" w:themeFillTint="33"/>
      </w:tcPr>
    </w:tblStylePr>
    <w:tblStylePr w:type="neCell">
      <w:tblPr/>
      <w:tcPr>
        <w:tcBorders>
          <w:bottom w:val="single" w:color="53CFFF" w:themeColor="accent4" w:themeTint="99" w:sz="4" w:space="0"/>
        </w:tcBorders>
      </w:tcPr>
    </w:tblStylePr>
    <w:tblStylePr w:type="nwCell">
      <w:tblPr/>
      <w:tcPr>
        <w:tcBorders>
          <w:bottom w:val="single" w:color="53CFFF" w:themeColor="accent4" w:themeTint="99" w:sz="4" w:space="0"/>
        </w:tcBorders>
      </w:tcPr>
    </w:tblStylePr>
    <w:tblStylePr w:type="seCell">
      <w:tblPr/>
      <w:tcPr>
        <w:tcBorders>
          <w:top w:val="single" w:color="53CFFF" w:themeColor="accent4" w:themeTint="99" w:sz="4" w:space="0"/>
        </w:tcBorders>
      </w:tcPr>
    </w:tblStylePr>
    <w:tblStylePr w:type="swCell">
      <w:tblPr/>
      <w:tcPr>
        <w:tcBorders>
          <w:top w:val="single" w:color="53CFFF" w:themeColor="accent4" w:themeTint="99" w:sz="4" w:space="0"/>
        </w:tcBorders>
      </w:tcPr>
    </w:tblStylePr>
  </w:style>
  <w:style w:type="table" w:styleId="ListTable2-Accent3">
    <w:name w:val="List Table 2 Accent 3"/>
    <w:basedOn w:val="TableNormal"/>
    <w:uiPriority w:val="47"/>
    <w:rsid w:val="00717029"/>
    <w:pPr>
      <w:spacing w:after="0" w:line="240" w:lineRule="auto"/>
    </w:pPr>
    <w:tblPr>
      <w:tblStyleRowBandSize w:val="1"/>
      <w:tblStyleColBandSize w:val="1"/>
      <w:tblBorders>
        <w:top w:val="single" w:color="2D6FFF" w:themeColor="accent3" w:themeTint="99" w:sz="4" w:space="0"/>
        <w:bottom w:val="single" w:color="2D6FFF" w:themeColor="accent3" w:themeTint="99" w:sz="4" w:space="0"/>
        <w:insideH w:val="single" w:color="2D6FFF" w:themeColor="accent3" w:themeTint="99" w:sz="4" w:space="0"/>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B9CFFF" w:themeFill="accent3" w:themeFillTint="33"/>
      </w:tcPr>
    </w:tblStylePr>
    <w:tblStylePr w:type="band1Horz">
      <w:tblPr/>
      <w:tcPr>
        <w:shd w:val="clear" w:color="auto" w:fill="B9CFFF" w:themeFill="accent3" w:themeFillTint="33"/>
      </w:tcPr>
    </w:tblStylePr>
  </w:style>
  <w:style w:type="paragraph" w:styleId="ListParagraph">
    <w:name w:val="List Paragraph"/>
    <w:basedOn w:val="Normal"/>
    <w:link w:val="ListParagraphChar"/>
    <w:uiPriority w:val="34"/>
    <w:qFormat/>
    <w:rsid w:val="000008D0"/>
    <w:pPr>
      <w:spacing w:after="0" w:line="240" w:lineRule="auto"/>
      <w:ind w:left="720"/>
    </w:pPr>
    <w:rPr>
      <w:rFonts w:ascii="Calibri" w:hAnsi="Calibri" w:cs="Calibri" w:eastAsiaTheme="minorHAnsi"/>
      <w:lang w:val="en-US" w:eastAsia="en-US"/>
    </w:rPr>
  </w:style>
  <w:style w:type="paragraph" w:styleId="Default" w:customStyle="1">
    <w:name w:val="Default"/>
    <w:rsid w:val="000008D0"/>
    <w:pPr>
      <w:autoSpaceDE w:val="0"/>
      <w:autoSpaceDN w:val="0"/>
      <w:adjustRightInd w:val="0"/>
      <w:spacing w:after="0" w:line="240" w:lineRule="auto"/>
    </w:pPr>
    <w:rPr>
      <w:rFonts w:ascii="Calibri" w:hAnsi="Calibri" w:cs="Calibri" w:eastAsiaTheme="minorHAnsi"/>
      <w:color w:val="000000"/>
      <w:sz w:val="24"/>
      <w:szCs w:val="24"/>
      <w:lang w:val="en-US" w:eastAsia="en-US"/>
    </w:rPr>
  </w:style>
  <w:style w:type="table" w:styleId="PlainTable1">
    <w:name w:val="Plain Table 1"/>
    <w:basedOn w:val="TableNormal"/>
    <w:uiPriority w:val="41"/>
    <w:rsid w:val="00477480"/>
    <w:pPr>
      <w:spacing w:after="0" w:line="240" w:lineRule="auto"/>
    </w:pPr>
    <w:tblPr>
      <w:tblStyleRowBandSize w:val="1"/>
      <w:tblStyleColBandSize w:val="1"/>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tblStylePr w:type="firstRow">
      <w:rPr>
        <w:b/>
        <w:bCs/>
      </w:rPr>
    </w:tblStylePr>
    <w:tblStylePr w:type="lastRow">
      <w:rPr>
        <w:b/>
        <w:bCs/>
      </w:rPr>
      <w:tblPr/>
      <w:tcPr>
        <w:tcBorders>
          <w:top w:val="double" w:color="BFBFBF" w:themeColor="background1" w:themeShade="BF" w:sz="4" w:space="0"/>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Light">
    <w:name w:val="Grid Table Light"/>
    <w:basedOn w:val="TableNormal"/>
    <w:uiPriority w:val="40"/>
    <w:rsid w:val="003E780A"/>
    <w:pPr>
      <w:spacing w:after="0" w:line="240" w:lineRule="auto"/>
    </w:p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character" w:styleId="Heading1Char1" w:customStyle="1">
    <w:name w:val="Heading 1 Char1"/>
    <w:basedOn w:val="DefaultParagraphFont"/>
    <w:rsid w:val="00FB5CCA"/>
    <w:rPr>
      <w:rFonts w:ascii="Arial" w:hAnsi="Arial" w:eastAsia="Times New Roman" w:cs="Arial"/>
      <w:b/>
      <w:bCs/>
      <w:caps/>
      <w:color w:val="000000"/>
      <w:sz w:val="24"/>
      <w:lang w:eastAsia="nl-NL"/>
    </w:rPr>
  </w:style>
  <w:style w:type="character" w:styleId="CommentReference">
    <w:name w:val="Comment Reference"/>
    <w:basedOn w:val="DefaultParagraphFont"/>
    <w:uiPriority w:val="99"/>
    <w:rsid w:val="00FB5CCA"/>
    <w:rPr>
      <w:sz w:val="16"/>
      <w:szCs w:val="16"/>
    </w:rPr>
  </w:style>
  <w:style w:type="paragraph" w:styleId="CommentText">
    <w:name w:val="Comment Text"/>
    <w:basedOn w:val="Normal"/>
    <w:link w:val="CommentTextChar"/>
    <w:uiPriority w:val="99"/>
    <w:rsid w:val="00FB5CCA"/>
    <w:pPr>
      <w:spacing w:after="0" w:line="240" w:lineRule="auto"/>
    </w:pPr>
    <w:rPr>
      <w:rFonts w:ascii="Arial" w:hAnsi="Arial" w:eastAsia="Times New Roman" w:cs="Arial"/>
      <w:color w:val="000000"/>
      <w:szCs w:val="18"/>
      <w:lang w:val="en-US" w:eastAsia="nl-NL"/>
    </w:rPr>
  </w:style>
  <w:style w:type="character" w:styleId="CommentTextChar" w:customStyle="1">
    <w:name w:val="Comment Text Char"/>
    <w:basedOn w:val="DefaultParagraphFont"/>
    <w:link w:val="CommentText"/>
    <w:uiPriority w:val="99"/>
    <w:rsid w:val="00FB5CCA"/>
    <w:rPr>
      <w:rFonts w:ascii="Arial" w:hAnsi="Arial" w:eastAsia="Times New Roman" w:cs="Arial"/>
      <w:color w:val="000000"/>
      <w:szCs w:val="18"/>
      <w:lang w:val="en-US" w:eastAsia="nl-NL"/>
    </w:rPr>
  </w:style>
  <w:style w:type="paragraph" w:styleId="ImanageFooter" w:customStyle="1">
    <w:name w:val="Imanage Footer"/>
    <w:basedOn w:val="Normal"/>
    <w:rsid w:val="00FB5CCA"/>
    <w:pPr>
      <w:spacing w:after="0" w:line="240" w:lineRule="auto"/>
    </w:pPr>
    <w:rPr>
      <w:rFonts w:ascii="Times New Roman" w:hAnsi="Times New Roman" w:eastAsia="Times New Roman" w:cs="Times New Roman"/>
      <w:sz w:val="16"/>
      <w:szCs w:val="24"/>
      <w:lang w:val="en-US" w:eastAsia="en-US"/>
    </w:rPr>
  </w:style>
  <w:style w:type="paragraph" w:styleId="CommentSubject">
    <w:name w:val="Comment Subject"/>
    <w:basedOn w:val="CommentText"/>
    <w:next w:val="CommentText"/>
    <w:link w:val="CommentSubjectChar"/>
    <w:uiPriority w:val="99"/>
    <w:semiHidden/>
    <w:unhideWhenUsed/>
    <w:rsid w:val="00FB5CCA"/>
    <w:pPr>
      <w:ind w:left="1080"/>
      <w:contextualSpacing/>
    </w:pPr>
    <w:rPr>
      <w:rFonts w:eastAsiaTheme="minorEastAsia"/>
      <w:b/>
      <w:bCs/>
      <w:sz w:val="20"/>
      <w:szCs w:val="20"/>
    </w:rPr>
  </w:style>
  <w:style w:type="character" w:styleId="CommentSubjectChar" w:customStyle="1">
    <w:name w:val="Comment Subject Char"/>
    <w:basedOn w:val="CommentTextChar"/>
    <w:link w:val="CommentSubject"/>
    <w:uiPriority w:val="99"/>
    <w:semiHidden/>
    <w:rsid w:val="00FB5CCA"/>
    <w:rPr>
      <w:rFonts w:ascii="Arial" w:hAnsi="Arial" w:eastAsia="Times New Roman" w:cs="Arial"/>
      <w:b/>
      <w:bCs/>
      <w:color w:val="000000"/>
      <w:sz w:val="20"/>
      <w:szCs w:val="20"/>
      <w:lang w:val="en-US" w:eastAsia="nl-NL"/>
    </w:rPr>
  </w:style>
  <w:style w:type="paragraph" w:styleId="Subtitle">
    <w:name w:val="Subtitle"/>
    <w:basedOn w:val="Normal"/>
    <w:next w:val="NoStyle"/>
    <w:link w:val="SubtitleChar"/>
    <w:qFormat/>
    <w:rsid w:val="00FB5CCA"/>
    <w:pPr>
      <w:spacing w:before="120" w:after="240" w:line="240" w:lineRule="auto"/>
      <w:jc w:val="center"/>
    </w:pPr>
    <w:rPr>
      <w:rFonts w:ascii="Arial" w:hAnsi="Arial" w:eastAsia="Times New Roman" w:cs="Times New Roman"/>
      <w:b/>
      <w:caps/>
      <w:sz w:val="28"/>
      <w:szCs w:val="20"/>
      <w:lang w:eastAsia="en-GB"/>
    </w:rPr>
  </w:style>
  <w:style w:type="character" w:styleId="SubtitleChar" w:customStyle="1">
    <w:name w:val="Subtitle Char"/>
    <w:basedOn w:val="DefaultParagraphFont"/>
    <w:link w:val="Subtitle"/>
    <w:rsid w:val="00FB5CCA"/>
    <w:rPr>
      <w:rFonts w:ascii="Arial" w:hAnsi="Arial" w:eastAsia="Times New Roman" w:cs="Times New Roman"/>
      <w:b/>
      <w:caps/>
      <w:sz w:val="28"/>
      <w:szCs w:val="20"/>
      <w:lang w:eastAsia="en-GB"/>
    </w:rPr>
  </w:style>
  <w:style w:type="paragraph" w:styleId="NoStyle" w:customStyle="1">
    <w:name w:val="No Style"/>
    <w:basedOn w:val="Normal"/>
    <w:rsid w:val="00FB5CCA"/>
    <w:pPr>
      <w:spacing w:before="120" w:after="0" w:line="240" w:lineRule="auto"/>
      <w:jc w:val="both"/>
    </w:pPr>
    <w:rPr>
      <w:rFonts w:ascii="Times New Roman" w:hAnsi="Times New Roman" w:eastAsia="Times New Roman" w:cs="Times New Roman"/>
      <w:sz w:val="24"/>
      <w:szCs w:val="20"/>
      <w:lang w:eastAsia="en-GB"/>
    </w:rPr>
  </w:style>
  <w:style w:type="numbering" w:styleId="NoList1" w:customStyle="1">
    <w:name w:val="No List1"/>
    <w:next w:val="NoList"/>
    <w:uiPriority w:val="99"/>
    <w:semiHidden/>
    <w:unhideWhenUsed/>
    <w:rsid w:val="00FB5CCA"/>
  </w:style>
  <w:style w:type="table" w:styleId="TableGrid1" w:customStyle="1">
    <w:name w:val="Table Grid1"/>
    <w:basedOn w:val="TableNormal"/>
    <w:next w:val="TableGrid"/>
    <w:uiPriority w:val="59"/>
    <w:rsid w:val="00FB5CCA"/>
    <w:pPr>
      <w:spacing w:after="0" w:line="240" w:lineRule="auto"/>
    </w:pPr>
    <w:rPr>
      <w:rFonts w:eastAsia="Times New Roman"/>
      <w:lang w:eastAsia="en-GB"/>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FollowedHyperlink1" w:customStyle="1">
    <w:name w:val="FollowedHyperlink1"/>
    <w:basedOn w:val="DefaultParagraphFont"/>
    <w:uiPriority w:val="99"/>
    <w:semiHidden/>
    <w:unhideWhenUsed/>
    <w:rsid w:val="00FB5CCA"/>
    <w:rPr>
      <w:color w:val="800080"/>
      <w:u w:val="single"/>
    </w:rPr>
  </w:style>
  <w:style w:type="character" w:styleId="mw-headline" w:customStyle="1">
    <w:name w:val="mw-headline"/>
    <w:basedOn w:val="DefaultParagraphFont"/>
    <w:rsid w:val="00FB5CCA"/>
  </w:style>
  <w:style w:type="character" w:styleId="editsection" w:customStyle="1">
    <w:name w:val="editsection"/>
    <w:basedOn w:val="DefaultParagraphFont"/>
    <w:rsid w:val="00FB5CCA"/>
  </w:style>
  <w:style w:type="paragraph" w:styleId="centhead" w:customStyle="1">
    <w:name w:val="cent head"/>
    <w:basedOn w:val="Normal"/>
    <w:next w:val="Normal"/>
    <w:rsid w:val="00FB5CCA"/>
    <w:pPr>
      <w:keepNext/>
      <w:spacing w:after="240" w:line="240" w:lineRule="auto"/>
      <w:jc w:val="center"/>
    </w:pPr>
    <w:rPr>
      <w:rFonts w:ascii="Arial" w:hAnsi="Arial" w:eastAsia="Times New Roman" w:cs="Arial"/>
      <w:b/>
      <w:bCs/>
      <w:sz w:val="28"/>
      <w:szCs w:val="28"/>
      <w:lang w:eastAsia="en-GB"/>
    </w:rPr>
  </w:style>
  <w:style w:type="paragraph" w:styleId="PillsburySchH1" w:customStyle="1">
    <w:name w:val="Pillsbury Sch H1"/>
    <w:basedOn w:val="Normal"/>
    <w:uiPriority w:val="99"/>
    <w:rsid w:val="00FB5CCA"/>
    <w:pPr>
      <w:numPr>
        <w:numId w:val="4"/>
      </w:numPr>
      <w:spacing w:after="240" w:line="240" w:lineRule="auto"/>
      <w:jc w:val="center"/>
    </w:pPr>
    <w:rPr>
      <w:rFonts w:ascii="Times New Roman" w:hAnsi="Times New Roman" w:eastAsia="Times New Roman" w:cs="Times New Roman"/>
      <w:b/>
      <w:caps/>
      <w:szCs w:val="20"/>
      <w:lang w:eastAsia="en-GB"/>
    </w:rPr>
  </w:style>
  <w:style w:type="paragraph" w:styleId="PillsburySchH2" w:customStyle="1">
    <w:name w:val="Pillsbury Sch H2"/>
    <w:basedOn w:val="Normal"/>
    <w:uiPriority w:val="99"/>
    <w:rsid w:val="00FB5CCA"/>
    <w:pPr>
      <w:numPr>
        <w:ilvl w:val="1"/>
        <w:numId w:val="4"/>
      </w:numPr>
      <w:spacing w:after="240" w:line="240" w:lineRule="auto"/>
      <w:jc w:val="both"/>
    </w:pPr>
    <w:rPr>
      <w:rFonts w:ascii="Times New Roman" w:hAnsi="Times New Roman" w:eastAsia="Times New Roman" w:cs="Times New Roman"/>
      <w:b/>
      <w:szCs w:val="20"/>
      <w:lang w:eastAsia="en-GB"/>
    </w:rPr>
  </w:style>
  <w:style w:type="paragraph" w:styleId="PillsburySchH3" w:customStyle="1">
    <w:name w:val="Pillsbury Sch H3"/>
    <w:basedOn w:val="Normal"/>
    <w:uiPriority w:val="99"/>
    <w:rsid w:val="00FB5CCA"/>
    <w:pPr>
      <w:numPr>
        <w:ilvl w:val="2"/>
        <w:numId w:val="4"/>
      </w:numPr>
      <w:spacing w:after="240" w:line="240" w:lineRule="auto"/>
      <w:jc w:val="both"/>
    </w:pPr>
    <w:rPr>
      <w:rFonts w:ascii="Times New Roman" w:hAnsi="Times New Roman" w:eastAsia="Times New Roman" w:cs="Times New Roman"/>
      <w:szCs w:val="20"/>
      <w:lang w:eastAsia="en-GB"/>
    </w:rPr>
  </w:style>
  <w:style w:type="paragraph" w:styleId="PillsburySchH4" w:customStyle="1">
    <w:name w:val="Pillsbury Sch H4"/>
    <w:basedOn w:val="Normal"/>
    <w:uiPriority w:val="99"/>
    <w:rsid w:val="00FB5CCA"/>
    <w:pPr>
      <w:numPr>
        <w:ilvl w:val="3"/>
        <w:numId w:val="4"/>
      </w:numPr>
      <w:spacing w:after="240" w:line="240" w:lineRule="auto"/>
      <w:jc w:val="both"/>
    </w:pPr>
    <w:rPr>
      <w:rFonts w:ascii="Times New Roman" w:hAnsi="Times New Roman" w:eastAsia="Times New Roman" w:cs="Times New Roman"/>
      <w:szCs w:val="20"/>
      <w:lang w:eastAsia="en-GB"/>
    </w:rPr>
  </w:style>
  <w:style w:type="paragraph" w:styleId="PillsburySchH5" w:customStyle="1">
    <w:name w:val="Pillsbury Sch H5"/>
    <w:basedOn w:val="Normal"/>
    <w:uiPriority w:val="99"/>
    <w:rsid w:val="00FB5CCA"/>
    <w:pPr>
      <w:numPr>
        <w:ilvl w:val="4"/>
        <w:numId w:val="4"/>
      </w:numPr>
      <w:spacing w:after="240" w:line="240" w:lineRule="auto"/>
      <w:jc w:val="both"/>
    </w:pPr>
    <w:rPr>
      <w:rFonts w:ascii="Times New Roman" w:hAnsi="Times New Roman" w:eastAsia="Times New Roman" w:cs="Times New Roman"/>
      <w:szCs w:val="20"/>
      <w:lang w:eastAsia="en-GB"/>
    </w:rPr>
  </w:style>
  <w:style w:type="paragraph" w:styleId="PillsburySchH6" w:customStyle="1">
    <w:name w:val="Pillsbury Sch H6"/>
    <w:basedOn w:val="Normal"/>
    <w:uiPriority w:val="99"/>
    <w:rsid w:val="00FB5CCA"/>
    <w:pPr>
      <w:numPr>
        <w:ilvl w:val="5"/>
        <w:numId w:val="4"/>
      </w:numPr>
      <w:spacing w:after="240" w:line="240" w:lineRule="auto"/>
      <w:jc w:val="both"/>
    </w:pPr>
    <w:rPr>
      <w:rFonts w:ascii="Times New Roman" w:hAnsi="Times New Roman" w:eastAsia="Times New Roman" w:cs="Times New Roman"/>
      <w:szCs w:val="20"/>
      <w:lang w:eastAsia="en-GB"/>
    </w:rPr>
  </w:style>
  <w:style w:type="paragraph" w:styleId="PillsburySchH7" w:customStyle="1">
    <w:name w:val="Pillsbury Sch H7"/>
    <w:basedOn w:val="PillsburySchH6"/>
    <w:uiPriority w:val="99"/>
    <w:rsid w:val="00FB5CCA"/>
    <w:pPr>
      <w:numPr>
        <w:ilvl w:val="6"/>
      </w:numPr>
    </w:pPr>
  </w:style>
  <w:style w:type="paragraph" w:styleId="DocumentMap">
    <w:name w:val="Document Map"/>
    <w:basedOn w:val="Normal"/>
    <w:link w:val="DocumentMapChar"/>
    <w:uiPriority w:val="99"/>
    <w:semiHidden/>
    <w:unhideWhenUsed/>
    <w:rsid w:val="00FB5CCA"/>
    <w:pPr>
      <w:spacing w:after="0" w:line="240" w:lineRule="auto"/>
    </w:pPr>
    <w:rPr>
      <w:rFonts w:ascii="Tahoma" w:hAnsi="Tahoma" w:cs="Tahoma"/>
      <w:sz w:val="16"/>
      <w:szCs w:val="16"/>
      <w:lang w:eastAsia="en-GB"/>
    </w:rPr>
  </w:style>
  <w:style w:type="character" w:styleId="DocumentMapChar" w:customStyle="1">
    <w:name w:val="Document Map Char"/>
    <w:basedOn w:val="DefaultParagraphFont"/>
    <w:link w:val="DocumentMap"/>
    <w:uiPriority w:val="99"/>
    <w:semiHidden/>
    <w:rsid w:val="00FB5CCA"/>
    <w:rPr>
      <w:rFonts w:ascii="Tahoma" w:hAnsi="Tahoma" w:cs="Tahoma"/>
      <w:sz w:val="16"/>
      <w:szCs w:val="16"/>
      <w:lang w:eastAsia="en-GB"/>
    </w:rPr>
  </w:style>
  <w:style w:type="paragraph" w:styleId="Revision">
    <w:name w:val="Revision"/>
    <w:hidden/>
    <w:uiPriority w:val="99"/>
    <w:semiHidden/>
    <w:rsid w:val="00FB5CCA"/>
    <w:pPr>
      <w:spacing w:after="0" w:line="240" w:lineRule="auto"/>
    </w:pPr>
    <w:rPr>
      <w:rFonts w:eastAsia="Times New Roman"/>
      <w:lang w:eastAsia="en-GB"/>
    </w:rPr>
  </w:style>
  <w:style w:type="character" w:styleId="legds2" w:customStyle="1">
    <w:name w:val="legds2"/>
    <w:basedOn w:val="DefaultParagraphFont"/>
    <w:rsid w:val="00FB5CCA"/>
    <w:rPr>
      <w:vanish w:val="0"/>
      <w:webHidden w:val="0"/>
      <w:specVanish w:val="0"/>
    </w:rPr>
  </w:style>
  <w:style w:type="table" w:styleId="TableGrid11" w:customStyle="1">
    <w:name w:val="Table Grid11"/>
    <w:basedOn w:val="TableNormal"/>
    <w:next w:val="TableGrid"/>
    <w:uiPriority w:val="59"/>
    <w:rsid w:val="00FB5CCA"/>
    <w:pPr>
      <w:spacing w:after="0" w:line="240" w:lineRule="auto"/>
    </w:pPr>
    <w:rPr>
      <w:rFonts w:eastAsiaTheme="minorHAnsi"/>
      <w:lang w:val="en-US" w:eastAsia="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FollowedHyperlink">
    <w:name w:val="FollowedHyperlink"/>
    <w:basedOn w:val="DefaultParagraphFont"/>
    <w:uiPriority w:val="99"/>
    <w:semiHidden/>
    <w:unhideWhenUsed/>
    <w:rsid w:val="00FB5CCA"/>
    <w:rPr>
      <w:color w:val="0033A0" w:themeColor="followedHyperlink"/>
      <w:u w:val="single"/>
    </w:rPr>
  </w:style>
  <w:style w:type="paragraph" w:styleId="CpHeading1" w:customStyle="1">
    <w:name w:val="Cp Heading 1"/>
    <w:basedOn w:val="Heading1"/>
    <w:rsid w:val="00FB5CCA"/>
    <w:pPr>
      <w:keepLines w:val="0"/>
      <w:numPr>
        <w:numId w:val="9"/>
      </w:numPr>
      <w:spacing w:after="60" w:line="276" w:lineRule="auto"/>
    </w:pPr>
    <w:rPr>
      <w:rFonts w:ascii="Arial" w:hAnsi="Arial" w:eastAsia="Times New Roman" w:cs="Arial"/>
      <w:b/>
      <w:bCs/>
      <w:color w:val="auto"/>
      <w:kern w:val="32"/>
      <w:sz w:val="36"/>
      <w:szCs w:val="36"/>
      <w:lang w:eastAsia="en-US"/>
    </w:rPr>
  </w:style>
  <w:style w:type="paragraph" w:styleId="CpHeading2" w:customStyle="1">
    <w:name w:val="Cp Heading 2"/>
    <w:basedOn w:val="Normal"/>
    <w:rsid w:val="00FB5CCA"/>
    <w:pPr>
      <w:numPr>
        <w:ilvl w:val="1"/>
        <w:numId w:val="9"/>
      </w:numPr>
      <w:spacing w:before="60" w:after="60" w:line="240" w:lineRule="auto"/>
    </w:pPr>
    <w:rPr>
      <w:rFonts w:ascii="Arial" w:hAnsi="Arial" w:eastAsia="Times New Roman" w:cs="Arial"/>
      <w:b/>
      <w:bCs/>
      <w:color w:val="FFFFFF"/>
      <w:lang w:eastAsia="en-GB"/>
    </w:rPr>
  </w:style>
  <w:style w:type="paragraph" w:styleId="CpHeading3" w:customStyle="1">
    <w:name w:val="Cp Heading 3"/>
    <w:basedOn w:val="Normal"/>
    <w:rsid w:val="00FB5CCA"/>
    <w:pPr>
      <w:widowControl w:val="0"/>
      <w:numPr>
        <w:ilvl w:val="2"/>
        <w:numId w:val="9"/>
      </w:numPr>
      <w:autoSpaceDE w:val="0"/>
      <w:autoSpaceDN w:val="0"/>
      <w:adjustRightInd w:val="0"/>
      <w:spacing w:before="60" w:after="60" w:line="240" w:lineRule="auto"/>
    </w:pPr>
    <w:rPr>
      <w:rFonts w:ascii="Arial" w:hAnsi="Arial" w:eastAsia="Times New Roman" w:cs="Arial"/>
      <w:lang w:eastAsia="en-US"/>
    </w:rPr>
  </w:style>
  <w:style w:type="character" w:styleId="UnresolvedMention1" w:customStyle="1">
    <w:name w:val="Unresolved Mention1"/>
    <w:basedOn w:val="DefaultParagraphFont"/>
    <w:uiPriority w:val="99"/>
    <w:semiHidden/>
    <w:unhideWhenUsed/>
    <w:rsid w:val="00053B2F"/>
    <w:rPr>
      <w:color w:val="605E5C"/>
      <w:shd w:val="clear" w:color="auto" w:fill="E1DFDD"/>
    </w:rPr>
  </w:style>
  <w:style w:type="character" w:styleId="UnresolvedMention2" w:customStyle="1">
    <w:name w:val="Unresolved Mention2"/>
    <w:basedOn w:val="DefaultParagraphFont"/>
    <w:uiPriority w:val="99"/>
    <w:semiHidden/>
    <w:unhideWhenUsed/>
    <w:rsid w:val="00244E68"/>
    <w:rPr>
      <w:color w:val="605E5C"/>
      <w:shd w:val="clear" w:color="auto" w:fill="E1DFDD"/>
    </w:rPr>
  </w:style>
  <w:style w:type="table" w:styleId="GridTable1Light-Accent4">
    <w:name w:val="Grid Table 1 Light Accent 4"/>
    <w:basedOn w:val="TableNormal"/>
    <w:uiPriority w:val="46"/>
    <w:rsid w:val="00EE11F0"/>
    <w:pPr>
      <w:spacing w:after="0" w:line="240" w:lineRule="auto"/>
    </w:pPr>
    <w:tblPr>
      <w:tblStyleRowBandSize w:val="1"/>
      <w:tblStyleColBandSize w:val="1"/>
      <w:tblBorders>
        <w:top w:val="single" w:color="8CDFFF" w:themeColor="accent4" w:themeTint="66" w:sz="4" w:space="0"/>
        <w:left w:val="single" w:color="8CDFFF" w:themeColor="accent4" w:themeTint="66" w:sz="4" w:space="0"/>
        <w:bottom w:val="single" w:color="8CDFFF" w:themeColor="accent4" w:themeTint="66" w:sz="4" w:space="0"/>
        <w:right w:val="single" w:color="8CDFFF" w:themeColor="accent4" w:themeTint="66" w:sz="4" w:space="0"/>
        <w:insideH w:val="single" w:color="8CDFFF" w:themeColor="accent4" w:themeTint="66" w:sz="4" w:space="0"/>
        <w:insideV w:val="single" w:color="8CDFFF" w:themeColor="accent4" w:themeTint="66" w:sz="4" w:space="0"/>
      </w:tblBorders>
    </w:tblPr>
    <w:tblStylePr w:type="firstRow">
      <w:rPr>
        <w:b/>
        <w:bCs/>
      </w:rPr>
      <w:tblPr/>
      <w:tcPr>
        <w:tcBorders>
          <w:bottom w:val="single" w:color="53CFFF" w:themeColor="accent4" w:themeTint="99" w:sz="12" w:space="0"/>
        </w:tcBorders>
      </w:tcPr>
    </w:tblStylePr>
    <w:tblStylePr w:type="lastRow">
      <w:rPr>
        <w:b/>
        <w:bCs/>
      </w:rPr>
      <w:tblPr/>
      <w:tcPr>
        <w:tcBorders>
          <w:top w:val="double" w:color="53CFFF" w:themeColor="accent4" w:themeTint="99" w:sz="2" w:space="0"/>
        </w:tcBorders>
      </w:tcPr>
    </w:tblStylePr>
    <w:tblStylePr w:type="firstCol">
      <w:rPr>
        <w:b/>
        <w:bCs/>
      </w:rPr>
    </w:tblStylePr>
    <w:tblStylePr w:type="lastCol">
      <w:rPr>
        <w:b/>
        <w:bCs/>
      </w:rPr>
    </w:tblStylePr>
  </w:style>
  <w:style w:type="table" w:styleId="GridTable1Light-Accent41" w:customStyle="1">
    <w:name w:val="Grid Table 1 Light - Accent 41"/>
    <w:basedOn w:val="TableNormal"/>
    <w:next w:val="GridTable1Light-Accent4"/>
    <w:uiPriority w:val="46"/>
    <w:rsid w:val="000710FC"/>
    <w:pPr>
      <w:spacing w:after="0" w:line="240" w:lineRule="auto"/>
    </w:pPr>
    <w:rPr>
      <w:rFonts w:eastAsia="Microsoft JhengHei"/>
    </w:rPr>
    <w:tblPr>
      <w:tblStyleRowBandSize w:val="1"/>
      <w:tblStyleColBandSize w:val="1"/>
      <w:tblBorders>
        <w:top w:val="single" w:color="8CDFFF" w:sz="4" w:space="0"/>
        <w:left w:val="single" w:color="8CDFFF" w:sz="4" w:space="0"/>
        <w:bottom w:val="single" w:color="8CDFFF" w:sz="4" w:space="0"/>
        <w:right w:val="single" w:color="8CDFFF" w:sz="4" w:space="0"/>
        <w:insideH w:val="single" w:color="8CDFFF" w:sz="4" w:space="0"/>
        <w:insideV w:val="single" w:color="8CDFFF" w:sz="4" w:space="0"/>
      </w:tblBorders>
    </w:tblPr>
    <w:tblStylePr w:type="firstRow">
      <w:rPr>
        <w:b/>
        <w:bCs/>
      </w:rPr>
      <w:tblPr/>
      <w:tcPr>
        <w:tcBorders>
          <w:bottom w:val="single" w:color="53CFFF" w:sz="12" w:space="0"/>
        </w:tcBorders>
      </w:tcPr>
    </w:tblStylePr>
    <w:tblStylePr w:type="lastRow">
      <w:rPr>
        <w:b/>
        <w:bCs/>
      </w:rPr>
      <w:tblPr/>
      <w:tcPr>
        <w:tcBorders>
          <w:top w:val="double" w:color="53CFFF" w:sz="2" w:space="0"/>
        </w:tcBorders>
      </w:tcPr>
    </w:tblStylePr>
    <w:tblStylePr w:type="firstCol">
      <w:rPr>
        <w:b/>
        <w:bCs/>
      </w:rPr>
    </w:tblStylePr>
    <w:tblStylePr w:type="lastCol">
      <w:rPr>
        <w:b/>
        <w:bCs/>
      </w:rPr>
    </w:tblStylePr>
  </w:style>
  <w:style w:type="table" w:styleId="TableGrid2" w:customStyle="1">
    <w:name w:val="Table Grid2"/>
    <w:basedOn w:val="TableNormal"/>
    <w:next w:val="TableGrid"/>
    <w:uiPriority w:val="39"/>
    <w:rsid w:val="0004445B"/>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ListParagraphChar" w:customStyle="1">
    <w:name w:val="List Paragraph Char"/>
    <w:basedOn w:val="DefaultParagraphFont"/>
    <w:link w:val="ListParagraph"/>
    <w:uiPriority w:val="34"/>
    <w:rsid w:val="00364830"/>
    <w:rPr>
      <w:rFonts w:ascii="Calibri" w:hAnsi="Calibri" w:cs="Calibri" w:eastAsiaTheme="minorHAnsi"/>
      <w:lang w:val="en-US" w:eastAsia="en-US"/>
    </w:rPr>
  </w:style>
  <w:style w:type="character" w:styleId="normaltextrun" w:customStyle="1">
    <w:name w:val="normaltextrun"/>
    <w:basedOn w:val="DefaultParagraphFont"/>
    <w:rsid w:val="006E4A9B"/>
  </w:style>
  <w:style w:type="character" w:styleId="eop" w:customStyle="1">
    <w:name w:val="eop"/>
    <w:basedOn w:val="DefaultParagraphFont"/>
    <w:rsid w:val="006E4A9B"/>
  </w:style>
  <w:style w:type="paragraph" w:styleId="paragraph" w:customStyle="1">
    <w:name w:val="paragraph"/>
    <w:basedOn w:val="Normal"/>
    <w:rsid w:val="006E4A9B"/>
    <w:pPr>
      <w:spacing w:before="100" w:beforeAutospacing="1" w:after="100" w:afterAutospacing="1" w:line="240" w:lineRule="auto"/>
    </w:pPr>
    <w:rPr>
      <w:rFonts w:ascii="Times New Roman" w:hAnsi="Times New Roman" w:eastAsia="Times New Roman" w:cs="Times New Roman"/>
      <w:sz w:val="24"/>
      <w:szCs w:val="24"/>
      <w:lang w:val="it-IT" w:eastAsia="it-IT"/>
    </w:rPr>
  </w:style>
  <w:style w:type="numbering" w:styleId="NoList2" w:customStyle="1">
    <w:name w:val="No List2"/>
    <w:next w:val="NoList"/>
    <w:uiPriority w:val="99"/>
    <w:semiHidden/>
    <w:unhideWhenUsed/>
    <w:rsid w:val="00A64A46"/>
  </w:style>
  <w:style w:type="paragraph" w:styleId="msonormal0" w:customStyle="1">
    <w:name w:val="msonormal"/>
    <w:basedOn w:val="Normal"/>
    <w:rsid w:val="00A64A46"/>
    <w:pPr>
      <w:spacing w:before="100" w:beforeAutospacing="1" w:after="100" w:afterAutospacing="1" w:line="240" w:lineRule="auto"/>
    </w:pPr>
    <w:rPr>
      <w:rFonts w:ascii="Times New Roman" w:hAnsi="Times New Roman" w:eastAsia="Times New Roman" w:cs="Times New Roman"/>
      <w:sz w:val="24"/>
      <w:szCs w:val="24"/>
      <w:lang w:val="it-IT" w:eastAsia="it-IT"/>
    </w:rPr>
  </w:style>
  <w:style w:type="character" w:styleId="textrun" w:customStyle="1">
    <w:name w:val="textrun"/>
    <w:basedOn w:val="DefaultParagraphFont"/>
    <w:rsid w:val="00A64A46"/>
  </w:style>
  <w:style w:type="paragraph" w:styleId="outlineelement" w:customStyle="1">
    <w:name w:val="outlineelement"/>
    <w:basedOn w:val="Normal"/>
    <w:rsid w:val="00A64A46"/>
    <w:pPr>
      <w:spacing w:before="100" w:beforeAutospacing="1" w:after="100" w:afterAutospacing="1" w:line="240" w:lineRule="auto"/>
    </w:pPr>
    <w:rPr>
      <w:rFonts w:ascii="Times New Roman" w:hAnsi="Times New Roman" w:eastAsia="Times New Roman" w:cs="Times New Roman"/>
      <w:sz w:val="24"/>
      <w:szCs w:val="24"/>
      <w:lang w:val="it-IT" w:eastAsia="it-IT"/>
    </w:rPr>
  </w:style>
  <w:style w:type="character" w:styleId="linebreakblob" w:customStyle="1">
    <w:name w:val="linebreakblob"/>
    <w:basedOn w:val="DefaultParagraphFont"/>
    <w:rsid w:val="00A64A46"/>
  </w:style>
  <w:style w:type="character" w:styleId="scxw13846525" w:customStyle="1">
    <w:name w:val="scxw13846525"/>
    <w:basedOn w:val="DefaultParagraphFont"/>
    <w:rsid w:val="00A64A4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8205121">
      <w:bodyDiv w:val="1"/>
      <w:marLeft w:val="0"/>
      <w:marRight w:val="0"/>
      <w:marTop w:val="0"/>
      <w:marBottom w:val="0"/>
      <w:divBdr>
        <w:top w:val="none" w:sz="0" w:space="0" w:color="auto"/>
        <w:left w:val="none" w:sz="0" w:space="0" w:color="auto"/>
        <w:bottom w:val="none" w:sz="0" w:space="0" w:color="auto"/>
        <w:right w:val="none" w:sz="0" w:space="0" w:color="auto"/>
      </w:divBdr>
    </w:div>
    <w:div w:id="205414360">
      <w:bodyDiv w:val="1"/>
      <w:marLeft w:val="0"/>
      <w:marRight w:val="0"/>
      <w:marTop w:val="0"/>
      <w:marBottom w:val="0"/>
      <w:divBdr>
        <w:top w:val="none" w:sz="0" w:space="0" w:color="auto"/>
        <w:left w:val="none" w:sz="0" w:space="0" w:color="auto"/>
        <w:bottom w:val="none" w:sz="0" w:space="0" w:color="auto"/>
        <w:right w:val="none" w:sz="0" w:space="0" w:color="auto"/>
      </w:divBdr>
    </w:div>
    <w:div w:id="252203694">
      <w:bodyDiv w:val="1"/>
      <w:marLeft w:val="0"/>
      <w:marRight w:val="0"/>
      <w:marTop w:val="0"/>
      <w:marBottom w:val="0"/>
      <w:divBdr>
        <w:top w:val="none" w:sz="0" w:space="0" w:color="auto"/>
        <w:left w:val="none" w:sz="0" w:space="0" w:color="auto"/>
        <w:bottom w:val="none" w:sz="0" w:space="0" w:color="auto"/>
        <w:right w:val="none" w:sz="0" w:space="0" w:color="auto"/>
      </w:divBdr>
    </w:div>
    <w:div w:id="381637466">
      <w:bodyDiv w:val="1"/>
      <w:marLeft w:val="0"/>
      <w:marRight w:val="0"/>
      <w:marTop w:val="0"/>
      <w:marBottom w:val="0"/>
      <w:divBdr>
        <w:top w:val="none" w:sz="0" w:space="0" w:color="auto"/>
        <w:left w:val="none" w:sz="0" w:space="0" w:color="auto"/>
        <w:bottom w:val="none" w:sz="0" w:space="0" w:color="auto"/>
        <w:right w:val="none" w:sz="0" w:space="0" w:color="auto"/>
      </w:divBdr>
    </w:div>
    <w:div w:id="714083328">
      <w:bodyDiv w:val="1"/>
      <w:marLeft w:val="0"/>
      <w:marRight w:val="0"/>
      <w:marTop w:val="0"/>
      <w:marBottom w:val="0"/>
      <w:divBdr>
        <w:top w:val="none" w:sz="0" w:space="0" w:color="auto"/>
        <w:left w:val="none" w:sz="0" w:space="0" w:color="auto"/>
        <w:bottom w:val="none" w:sz="0" w:space="0" w:color="auto"/>
        <w:right w:val="none" w:sz="0" w:space="0" w:color="auto"/>
      </w:divBdr>
    </w:div>
    <w:div w:id="1033968669">
      <w:bodyDiv w:val="1"/>
      <w:marLeft w:val="0"/>
      <w:marRight w:val="0"/>
      <w:marTop w:val="0"/>
      <w:marBottom w:val="0"/>
      <w:divBdr>
        <w:top w:val="none" w:sz="0" w:space="0" w:color="auto"/>
        <w:left w:val="none" w:sz="0" w:space="0" w:color="auto"/>
        <w:bottom w:val="none" w:sz="0" w:space="0" w:color="auto"/>
        <w:right w:val="none" w:sz="0" w:space="0" w:color="auto"/>
      </w:divBdr>
    </w:div>
    <w:div w:id="1066300563">
      <w:bodyDiv w:val="1"/>
      <w:marLeft w:val="0"/>
      <w:marRight w:val="0"/>
      <w:marTop w:val="0"/>
      <w:marBottom w:val="0"/>
      <w:divBdr>
        <w:top w:val="none" w:sz="0" w:space="0" w:color="auto"/>
        <w:left w:val="none" w:sz="0" w:space="0" w:color="auto"/>
        <w:bottom w:val="none" w:sz="0" w:space="0" w:color="auto"/>
        <w:right w:val="none" w:sz="0" w:space="0" w:color="auto"/>
      </w:divBdr>
    </w:div>
    <w:div w:id="1306007096">
      <w:bodyDiv w:val="1"/>
      <w:marLeft w:val="0"/>
      <w:marRight w:val="0"/>
      <w:marTop w:val="0"/>
      <w:marBottom w:val="0"/>
      <w:divBdr>
        <w:top w:val="none" w:sz="0" w:space="0" w:color="auto"/>
        <w:left w:val="none" w:sz="0" w:space="0" w:color="auto"/>
        <w:bottom w:val="none" w:sz="0" w:space="0" w:color="auto"/>
        <w:right w:val="none" w:sz="0" w:space="0" w:color="auto"/>
      </w:divBdr>
    </w:div>
    <w:div w:id="1342776241">
      <w:bodyDiv w:val="1"/>
      <w:marLeft w:val="0"/>
      <w:marRight w:val="0"/>
      <w:marTop w:val="0"/>
      <w:marBottom w:val="0"/>
      <w:divBdr>
        <w:top w:val="none" w:sz="0" w:space="0" w:color="auto"/>
        <w:left w:val="none" w:sz="0" w:space="0" w:color="auto"/>
        <w:bottom w:val="none" w:sz="0" w:space="0" w:color="auto"/>
        <w:right w:val="none" w:sz="0" w:space="0" w:color="auto"/>
      </w:divBdr>
    </w:div>
    <w:div w:id="1436632387">
      <w:bodyDiv w:val="1"/>
      <w:marLeft w:val="0"/>
      <w:marRight w:val="0"/>
      <w:marTop w:val="0"/>
      <w:marBottom w:val="0"/>
      <w:divBdr>
        <w:top w:val="none" w:sz="0" w:space="0" w:color="auto"/>
        <w:left w:val="none" w:sz="0" w:space="0" w:color="auto"/>
        <w:bottom w:val="none" w:sz="0" w:space="0" w:color="auto"/>
        <w:right w:val="none" w:sz="0" w:space="0" w:color="auto"/>
      </w:divBdr>
    </w:div>
    <w:div w:id="1479808652">
      <w:bodyDiv w:val="1"/>
      <w:marLeft w:val="0"/>
      <w:marRight w:val="0"/>
      <w:marTop w:val="0"/>
      <w:marBottom w:val="0"/>
      <w:divBdr>
        <w:top w:val="none" w:sz="0" w:space="0" w:color="auto"/>
        <w:left w:val="none" w:sz="0" w:space="0" w:color="auto"/>
        <w:bottom w:val="none" w:sz="0" w:space="0" w:color="auto"/>
        <w:right w:val="none" w:sz="0" w:space="0" w:color="auto"/>
      </w:divBdr>
    </w:div>
    <w:div w:id="1624581252">
      <w:bodyDiv w:val="1"/>
      <w:marLeft w:val="0"/>
      <w:marRight w:val="0"/>
      <w:marTop w:val="0"/>
      <w:marBottom w:val="0"/>
      <w:divBdr>
        <w:top w:val="none" w:sz="0" w:space="0" w:color="auto"/>
        <w:left w:val="none" w:sz="0" w:space="0" w:color="auto"/>
        <w:bottom w:val="none" w:sz="0" w:space="0" w:color="auto"/>
        <w:right w:val="none" w:sz="0" w:space="0" w:color="auto"/>
      </w:divBdr>
    </w:div>
    <w:div w:id="1690137141">
      <w:bodyDiv w:val="1"/>
      <w:marLeft w:val="0"/>
      <w:marRight w:val="0"/>
      <w:marTop w:val="0"/>
      <w:marBottom w:val="0"/>
      <w:divBdr>
        <w:top w:val="none" w:sz="0" w:space="0" w:color="auto"/>
        <w:left w:val="none" w:sz="0" w:space="0" w:color="auto"/>
        <w:bottom w:val="none" w:sz="0" w:space="0" w:color="auto"/>
        <w:right w:val="none" w:sz="0" w:space="0" w:color="auto"/>
      </w:divBdr>
    </w:div>
    <w:div w:id="1789397228">
      <w:bodyDiv w:val="1"/>
      <w:marLeft w:val="0"/>
      <w:marRight w:val="0"/>
      <w:marTop w:val="0"/>
      <w:marBottom w:val="0"/>
      <w:divBdr>
        <w:top w:val="none" w:sz="0" w:space="0" w:color="auto"/>
        <w:left w:val="none" w:sz="0" w:space="0" w:color="auto"/>
        <w:bottom w:val="none" w:sz="0" w:space="0" w:color="auto"/>
        <w:right w:val="none" w:sz="0" w:space="0" w:color="auto"/>
      </w:divBdr>
    </w:div>
    <w:div w:id="1902449096">
      <w:bodyDiv w:val="1"/>
      <w:marLeft w:val="0"/>
      <w:marRight w:val="0"/>
      <w:marTop w:val="0"/>
      <w:marBottom w:val="0"/>
      <w:divBdr>
        <w:top w:val="none" w:sz="0" w:space="0" w:color="auto"/>
        <w:left w:val="none" w:sz="0" w:space="0" w:color="auto"/>
        <w:bottom w:val="none" w:sz="0" w:space="0" w:color="auto"/>
        <w:right w:val="none" w:sz="0" w:space="0" w:color="auto"/>
      </w:divBdr>
    </w:div>
    <w:div w:id="1919486094">
      <w:bodyDiv w:val="1"/>
      <w:marLeft w:val="0"/>
      <w:marRight w:val="0"/>
      <w:marTop w:val="0"/>
      <w:marBottom w:val="0"/>
      <w:divBdr>
        <w:top w:val="none" w:sz="0" w:space="0" w:color="auto"/>
        <w:left w:val="none" w:sz="0" w:space="0" w:color="auto"/>
        <w:bottom w:val="none" w:sz="0" w:space="0" w:color="auto"/>
        <w:right w:val="none" w:sz="0" w:space="0" w:color="auto"/>
      </w:divBdr>
    </w:div>
    <w:div w:id="1931498450">
      <w:bodyDiv w:val="1"/>
      <w:marLeft w:val="0"/>
      <w:marRight w:val="0"/>
      <w:marTop w:val="0"/>
      <w:marBottom w:val="0"/>
      <w:divBdr>
        <w:top w:val="none" w:sz="0" w:space="0" w:color="auto"/>
        <w:left w:val="none" w:sz="0" w:space="0" w:color="auto"/>
        <w:bottom w:val="none" w:sz="0" w:space="0" w:color="auto"/>
        <w:right w:val="none" w:sz="0" w:space="0" w:color="auto"/>
      </w:divBdr>
    </w:div>
    <w:div w:id="20273695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image" Target="media/image3.emf" Id="rId13" /><Relationship Type="http://schemas.openxmlformats.org/officeDocument/2006/relationships/header" Target="header1.xml" Id="rId18" /><Relationship Type="http://schemas.microsoft.com/office/2011/relationships/commentsExtended" Target="commentsExtended.xml" Id="rId26" /><Relationship Type="http://schemas.openxmlformats.org/officeDocument/2006/relationships/header" Target="header4.xml" Id="rId39" /><Relationship Type="http://schemas.openxmlformats.org/officeDocument/2006/relationships/footer" Target="footer2.xml" Id="rId21" /><Relationship Type="http://schemas.openxmlformats.org/officeDocument/2006/relationships/footer" Target="footer5.xml" Id="rId42" /><Relationship Type="http://schemas.openxmlformats.org/officeDocument/2006/relationships/styles" Target="styles.xml" Id="rId7" /><Relationship Type="http://schemas.openxmlformats.org/officeDocument/2006/relationships/customXml" Target="../customXml/item2.xml" Id="rId2" /><Relationship Type="http://schemas.openxmlformats.org/officeDocument/2006/relationships/image" Target="media/image6.emf" Id="rId16" /><Relationship Type="http://schemas.openxmlformats.org/officeDocument/2006/relationships/hyperlink" Target="https://www.sap.com/about/trust-center/agreements/cloud/cloud-services.html?search=Data%20Centers&amp;sort=latest_desc&amp;pdf-asset=9ef86e8e-5f7f-0010-bca6-c68f7e60039b&amp;page=67" TargetMode="External" Id="rId29" /><Relationship Type="http://schemas.openxmlformats.org/officeDocument/2006/relationships/customXml" Target="../customXml/item1.xml" Id="rId1" /><Relationship Type="http://schemas.openxmlformats.org/officeDocument/2006/relationships/numbering" Target="numbering.xml" Id="rId6" /><Relationship Type="http://schemas.openxmlformats.org/officeDocument/2006/relationships/endnotes" Target="endnotes.xml" Id="rId11" /><Relationship Type="http://schemas.openxmlformats.org/officeDocument/2006/relationships/hyperlink" Target="https://www.bing.com/ck/a?!&amp;&amp;p=cff9f11b26c713ca8ddd7a217459809b71429276ce8ddaabbd7ade0cb99bf4fbJmltdHM9MTcyNTg0MDAwMCZpbnNpZD01ODA2&amp;ptn=3&amp;ver=2&amp;hsh=4&amp;fclid=13cd99bf-2365-680d-184e-8dc922686951&amp;psq=what+is+a+cloud+service+provider&amp;u=a1aHR0cHM6Ly9jbG91ZC5nb29nbGUuY29tL2xlYXJuL3doYXQtaXMtYS1jbG91ZC1zZXJ2aWNlLXByb3ZpZGVy&amp;ntb=1" TargetMode="External" Id="rId24" /><Relationship Type="http://schemas.openxmlformats.org/officeDocument/2006/relationships/hyperlink" Target="https://www.sap.com/mena/about/trust-center/certification-compliance/sap-c4c-sap-cc_soc-1_2025-h2.html" TargetMode="External" Id="rId32" /><Relationship Type="http://schemas.openxmlformats.org/officeDocument/2006/relationships/footer" Target="footer4.xml" Id="rId40" /><Relationship Type="http://schemas.openxmlformats.org/officeDocument/2006/relationships/glossaryDocument" Target="glossary/document.xml" Id="rId45" /><Relationship Type="http://schemas.openxmlformats.org/officeDocument/2006/relationships/customXml" Target="../customXml/item5.xml" Id="rId5" /><Relationship Type="http://schemas.openxmlformats.org/officeDocument/2006/relationships/image" Target="media/image5.emf" Id="rId15" /><Relationship Type="http://schemas.openxmlformats.org/officeDocument/2006/relationships/footer" Target="footer3.xml" Id="rId23" /><Relationship Type="http://schemas.microsoft.com/office/2018/08/relationships/commentsExtensible" Target="commentsExtensible.xml" Id="rId28" /><Relationship Type="http://schemas.openxmlformats.org/officeDocument/2006/relationships/footnotes" Target="footnotes.xml" Id="rId10" /><Relationship Type="http://schemas.openxmlformats.org/officeDocument/2006/relationships/header" Target="header2.xml" Id="rId19" /><Relationship Type="http://schemas.openxmlformats.org/officeDocument/2006/relationships/hyperlink" Target="https://sharek.aramco.com.sa/modern/30026205/ERM%20Documents/Risk%20Assessment%20Matrix%20-v.3.pdf" TargetMode="External" Id="rId31" /><Relationship Type="http://schemas.microsoft.com/office/2011/relationships/people" Target="people.xml" Id="rId44" /><Relationship Type="http://schemas.openxmlformats.org/officeDocument/2006/relationships/customXml" Target="../customXml/item4.xml" Id="rId4" /><Relationship Type="http://schemas.openxmlformats.org/officeDocument/2006/relationships/webSettings" Target="webSettings.xml" Id="rId9" /><Relationship Type="http://schemas.openxmlformats.org/officeDocument/2006/relationships/image" Target="media/image4.emf" Id="rId14" /><Relationship Type="http://schemas.openxmlformats.org/officeDocument/2006/relationships/header" Target="header3.xml" Id="rId22" /><Relationship Type="http://schemas.microsoft.com/office/2016/09/relationships/commentsIds" Target="commentsIds.xml" Id="rId27" /><Relationship Type="http://schemas.openxmlformats.org/officeDocument/2006/relationships/hyperlink" Target="https://home.aramco.com.sa/Documents/Corporate%20Policies/Privacy_and_Data_Protection_Policy%20%28CP-16%29.pdf" TargetMode="External" Id="rId30" /><Relationship Type="http://schemas.openxmlformats.org/officeDocument/2006/relationships/fontTable" Target="fontTable.xml" Id="rId43" /><Relationship Type="http://schemas.openxmlformats.org/officeDocument/2006/relationships/settings" Target="settings.xml" Id="rId8" /><Relationship Type="http://schemas.openxmlformats.org/officeDocument/2006/relationships/customXml" Target="../customXml/item3.xml" Id="rId3" /><Relationship Type="http://schemas.openxmlformats.org/officeDocument/2006/relationships/image" Target="media/image2.emf" Id="rId12" /><Relationship Type="http://schemas.openxmlformats.org/officeDocument/2006/relationships/image" Target="media/image7.png" Id="rId17" /><Relationship Type="http://schemas.openxmlformats.org/officeDocument/2006/relationships/comments" Target="comments.xml" Id="rId25" /><Relationship Type="http://schemas.openxmlformats.org/officeDocument/2006/relationships/hyperlink" Target="https://help.sap.com/doc/5ec18cc14cb041bba15eb64e52227387/CLOUD/en-US/C4CSecurityGuide.pdf" TargetMode="External" Id="rId33" /><Relationship Type="http://schemas.openxmlformats.org/officeDocument/2006/relationships/theme" Target="theme/theme1.xml" Id="rId46" /><Relationship Type="http://schemas.openxmlformats.org/officeDocument/2006/relationships/footer" Target="footer1.xml" Id="rId20" /><Relationship Type="http://schemas.openxmlformats.org/officeDocument/2006/relationships/header" Target="header5.xml" Id="rId41" /><Relationship Type="http://schemas.openxmlformats.org/officeDocument/2006/relationships/hyperlink" Target="https://asmosa.sharepoint.com/:w:/r/sites/plh_itw/Shared%20Documents/Phase%201_%20Implementation/1.%20Program%20Management/03.%20CCA%20Assessment%20Support%20Documents/CCA%20Assessment/CCA%20ASMO%20CRM/Evidences/ASMO_CRM_Assessment_Response.docx?d=w5ce767780852486d807286f70ef35261&amp;csf=1&amp;web=1&amp;e=TfqmVU" TargetMode="External" Id="R89da4dcc1eed4e66" /><Relationship Type="http://schemas.openxmlformats.org/officeDocument/2006/relationships/image" Target="/media/image4.png" Id="rId1433383729" /><Relationship Type="http://schemas.openxmlformats.org/officeDocument/2006/relationships/image" Target="/media/image5.png" Id="rId1015016890" /><Relationship Type="http://schemas.openxmlformats.org/officeDocument/2006/relationships/hyperlink" Target="https://www.sap.com/documents/2016/03/a248a699-627c-0010-82c7-eda71af511fa.html" TargetMode="External" Id="R6607c20d55424a97" /><Relationship Type="http://schemas.openxmlformats.org/officeDocument/2006/relationships/hyperlink" Target="https://www.sap.com/documents/2016/03/a248a699-627c-0010-82c7-eda71af511fa.html" TargetMode="External" Id="R35cd9eab1f784d4d" /></Relationships>
</file>

<file path=word/_rels/footer4.xml.rels><?xml version="1.0" encoding="UTF-8" standalone="yes"?>
<Relationships xmlns="http://schemas.openxmlformats.org/package/2006/relationships"><Relationship Id="rId1"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8.png"/></Relationships>
</file>

<file path=word/_rels/header2.xml.rels><?xml version="1.0" encoding="UTF-8" standalone="yes"?>
<Relationships xmlns="http://schemas.openxmlformats.org/package/2006/relationships"><Relationship Id="rId1" Type="http://schemas.openxmlformats.org/officeDocument/2006/relationships/image" Target="media/image8.png"/></Relationships>
</file>

<file path=word/_rels/header3.xml.rels><?xml version="1.0" encoding="UTF-8" standalone="yes"?>
<Relationships xmlns="http://schemas.openxmlformats.org/package/2006/relationships"><Relationship Id="rId1" Type="http://schemas.openxmlformats.org/officeDocument/2006/relationships/image" Target="media/image8.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lghss0e\Desktop\SA%20Consultation%20Form.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A862D8B889E1449391E7CE854BA26651"/>
        <w:category>
          <w:name w:val="General"/>
          <w:gallery w:val="placeholder"/>
        </w:category>
        <w:types>
          <w:type w:val="bbPlcHdr"/>
        </w:types>
        <w:behaviors>
          <w:behavior w:val="content"/>
        </w:behaviors>
        <w:guid w:val="{843017C3-E7AE-4C2D-B942-5221ED9F6060}"/>
      </w:docPartPr>
      <w:docPartBody>
        <w:p xmlns:wp14="http://schemas.microsoft.com/office/word/2010/wordml" w:rsidR="00E337C0" w:rsidP="00152016" w:rsidRDefault="00152016" w14:paraId="3913DA6F" wp14:textId="77777777">
          <w:pPr>
            <w:pStyle w:val="A862D8B889E1449391E7CE854BA266511"/>
          </w:pPr>
          <w:r w:rsidRPr="00A032C7">
            <w:rPr>
              <w:rStyle w:val="PlaceholderText"/>
            </w:rPr>
            <w:t>Click here to enter a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ebuchet MS">
    <w:panose1 w:val="020B0603020202020204"/>
    <w:charset w:val="00"/>
    <w:family w:val="swiss"/>
    <w:pitch w:val="variable"/>
    <w:sig w:usb0="00000687" w:usb1="00000000" w:usb2="00000000" w:usb3="00000000" w:csb0="0000009F" w:csb1="00000000"/>
  </w:font>
  <w:font w:name="Microsoft JhengHei">
    <w:panose1 w:val="020B0604030504040204"/>
    <w:charset w:val="88"/>
    <w:family w:val="swiss"/>
    <w:pitch w:val="variable"/>
    <w:sig w:usb0="000002A7" w:usb1="28CF4400" w:usb2="00000016" w:usb3="00000000" w:csb0="00100009"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hyphenationZone w:val="283"/>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61D9E"/>
    <w:rsid w:val="00004490"/>
    <w:rsid w:val="00061D9E"/>
    <w:rsid w:val="00067243"/>
    <w:rsid w:val="000729D4"/>
    <w:rsid w:val="000743EC"/>
    <w:rsid w:val="000C42CA"/>
    <w:rsid w:val="00152016"/>
    <w:rsid w:val="001735C2"/>
    <w:rsid w:val="00197D26"/>
    <w:rsid w:val="001D22E5"/>
    <w:rsid w:val="001F4D58"/>
    <w:rsid w:val="002106D6"/>
    <w:rsid w:val="00215C64"/>
    <w:rsid w:val="002170F8"/>
    <w:rsid w:val="00224CB6"/>
    <w:rsid w:val="00250651"/>
    <w:rsid w:val="002804FD"/>
    <w:rsid w:val="0028068C"/>
    <w:rsid w:val="002C1416"/>
    <w:rsid w:val="002C4093"/>
    <w:rsid w:val="002E6911"/>
    <w:rsid w:val="003178B3"/>
    <w:rsid w:val="00354183"/>
    <w:rsid w:val="003F4833"/>
    <w:rsid w:val="003F7CA9"/>
    <w:rsid w:val="00400D28"/>
    <w:rsid w:val="00446D26"/>
    <w:rsid w:val="00477453"/>
    <w:rsid w:val="004B4FFC"/>
    <w:rsid w:val="004C64CB"/>
    <w:rsid w:val="004E6E2C"/>
    <w:rsid w:val="004F639C"/>
    <w:rsid w:val="00592A06"/>
    <w:rsid w:val="00594CE6"/>
    <w:rsid w:val="006475D7"/>
    <w:rsid w:val="00673F29"/>
    <w:rsid w:val="006D17DD"/>
    <w:rsid w:val="007A0683"/>
    <w:rsid w:val="00814DEE"/>
    <w:rsid w:val="00840CD0"/>
    <w:rsid w:val="00875B14"/>
    <w:rsid w:val="008B041A"/>
    <w:rsid w:val="00907510"/>
    <w:rsid w:val="00917060"/>
    <w:rsid w:val="009A7B1E"/>
    <w:rsid w:val="009B0E64"/>
    <w:rsid w:val="009E7833"/>
    <w:rsid w:val="009F7D12"/>
    <w:rsid w:val="00A036BF"/>
    <w:rsid w:val="00A82C6C"/>
    <w:rsid w:val="00A8781E"/>
    <w:rsid w:val="00AA3DAA"/>
    <w:rsid w:val="00AB59AA"/>
    <w:rsid w:val="00AD591C"/>
    <w:rsid w:val="00B07DB9"/>
    <w:rsid w:val="00B33AE7"/>
    <w:rsid w:val="00BD750B"/>
    <w:rsid w:val="00BF788F"/>
    <w:rsid w:val="00C5548E"/>
    <w:rsid w:val="00D15041"/>
    <w:rsid w:val="00D366D7"/>
    <w:rsid w:val="00D478CB"/>
    <w:rsid w:val="00D55475"/>
    <w:rsid w:val="00D569B7"/>
    <w:rsid w:val="00D872E4"/>
    <w:rsid w:val="00DC4A9C"/>
    <w:rsid w:val="00DC71A1"/>
    <w:rsid w:val="00DF6FD9"/>
    <w:rsid w:val="00E12962"/>
    <w:rsid w:val="00E20AC7"/>
    <w:rsid w:val="00E337C0"/>
    <w:rsid w:val="00E64EE6"/>
    <w:rsid w:val="00E85D4B"/>
    <w:rsid w:val="00EA68C8"/>
    <w:rsid w:val="00EA6F46"/>
    <w:rsid w:val="00F25105"/>
    <w:rsid w:val="00F409DA"/>
    <w:rsid w:val="00F51AAA"/>
    <w:rsid w:val="00F65A51"/>
    <w:rsid w:val="00F97B8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917060"/>
    <w:rPr>
      <w:color w:val="808080"/>
    </w:rPr>
  </w:style>
  <w:style w:type="paragraph" w:customStyle="1" w:styleId="A862D8B889E1449391E7CE854BA266511">
    <w:name w:val="A862D8B889E1449391E7CE854BA266511"/>
    <w:rsid w:val="00152016"/>
    <w:rPr>
      <w:lang w:val="en-GB" w:eastAsia="zh-TW"/>
    </w:rPr>
  </w:style>
  <w:style w:type="paragraph" w:customStyle="1" w:styleId="7F9E4AC198DA4467882380887D89B5CF">
    <w:name w:val="7F9E4AC198DA4467882380887D89B5CF"/>
    <w:rsid w:val="00A036BF"/>
  </w:style>
  <w:style w:type="paragraph" w:customStyle="1" w:styleId="9B66A9BA0E19457591E12F73086FAAA4">
    <w:name w:val="9B66A9BA0E19457591E12F73086FAAA4"/>
    <w:rsid w:val="00A036BF"/>
  </w:style>
  <w:style w:type="paragraph" w:customStyle="1" w:styleId="C6F5C8C8EF3F41089E565EBD6DD716FE">
    <w:name w:val="C6F5C8C8EF3F41089E565EBD6DD716FE"/>
    <w:rsid w:val="00A036BF"/>
  </w:style>
  <w:style w:type="paragraph" w:customStyle="1" w:styleId="1D067B0B28F74A9D903E86D578CF9A78">
    <w:name w:val="1D067B0B28F74A9D903E86D578CF9A78"/>
    <w:rsid w:val="00A036BF"/>
  </w:style>
  <w:style w:type="paragraph" w:customStyle="1" w:styleId="918200F74C0747F29D578B82D2A75BBD">
    <w:name w:val="918200F74C0747F29D578B82D2A75BBD"/>
    <w:rsid w:val="00A036BF"/>
  </w:style>
  <w:style w:type="paragraph" w:customStyle="1" w:styleId="6F93877ADBD443E9BD668CE8A6EEE763">
    <w:name w:val="6F93877ADBD443E9BD668CE8A6EEE763"/>
    <w:rsid w:val="00917060"/>
  </w:style>
  <w:style w:type="paragraph" w:customStyle="1" w:styleId="FB4F68E15F904D4BBEA30B68AA8C57E0">
    <w:name w:val="FB4F68E15F904D4BBEA30B68AA8C57E0"/>
    <w:rsid w:val="00917060"/>
  </w:style>
  <w:style w:type="paragraph" w:customStyle="1" w:styleId="74FB00A05CF54C62A78502C472AC5FDB">
    <w:name w:val="74FB00A05CF54C62A78502C472AC5FDB"/>
    <w:rsid w:val="00917060"/>
  </w:style>
  <w:style w:type="paragraph" w:customStyle="1" w:styleId="C695AB97DFA148FCAC2015A39EC15945">
    <w:name w:val="C695AB97DFA148FCAC2015A39EC15945"/>
    <w:rsid w:val="00917060"/>
  </w:style>
  <w:style w:type="paragraph" w:customStyle="1" w:styleId="0B89CD425E98408C87C55218CF408B13">
    <w:name w:val="0B89CD425E98408C87C55218CF408B13"/>
    <w:rsid w:val="00917060"/>
  </w:style>
  <w:style w:type="paragraph" w:customStyle="1" w:styleId="BC556C73A22D425988008114A4994867">
    <w:name w:val="BC556C73A22D425988008114A4994867"/>
    <w:rsid w:val="0091706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theme/theme1.xml><?xml version="1.0" encoding="utf-8"?>
<a:theme xmlns:a="http://schemas.openxmlformats.org/drawingml/2006/main" xmlns:thm15="http://schemas.microsoft.com/office/thememl/2012/main" name="Office Theme">
  <a:themeElements>
    <a:clrScheme name="SA_External">
      <a:dk1>
        <a:srgbClr val="676A6E"/>
      </a:dk1>
      <a:lt1>
        <a:sysClr val="window" lastClr="FFFFFF"/>
      </a:lt1>
      <a:dk2>
        <a:srgbClr val="00A3E0"/>
      </a:dk2>
      <a:lt2>
        <a:srgbClr val="84BD00"/>
      </a:lt2>
      <a:accent1>
        <a:srgbClr val="84BD00"/>
      </a:accent1>
      <a:accent2>
        <a:srgbClr val="00843D"/>
      </a:accent2>
      <a:accent3>
        <a:srgbClr val="0033A0"/>
      </a:accent3>
      <a:accent4>
        <a:srgbClr val="00A3E0"/>
      </a:accent4>
      <a:accent5>
        <a:srgbClr val="676A6E"/>
      </a:accent5>
      <a:accent6>
        <a:srgbClr val="808080"/>
      </a:accent6>
      <a:hlink>
        <a:srgbClr val="00A3E0"/>
      </a:hlink>
      <a:folHlink>
        <a:srgbClr val="0033A0"/>
      </a:folHlink>
    </a:clrScheme>
    <a:fontScheme name="Trebuchet MS">
      <a:majorFont>
        <a:latin typeface="Trebuchet MS" panose="020B0603020202020204"/>
        <a:ea typeface=""/>
        <a:cs typeface=""/>
        <a:font script="Jpan" typeface="HGｺﾞｼｯｸM"/>
        <a:font script="Hang" typeface="맑은 고딕"/>
        <a:font script="Hans" typeface="方正姚体"/>
        <a:font script="Hant" typeface="微軟正黑體"/>
        <a:font script="Arab" typeface="Tahoma"/>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Trebuchet MS" panose="020B0603020202020204"/>
        <a:ea typeface=""/>
        <a:cs typeface=""/>
        <a:font script="Jpan" typeface="HG丸ｺﾞｼｯｸM-PRO"/>
        <a:font script="Hang" typeface="HY그래픽M"/>
        <a:font script="Hans" typeface="华文新魏"/>
        <a:font script="Hant" typeface="微軟正黑體"/>
        <a:font script="Arab" typeface="Tahoma"/>
        <a:font script="Hebr" typeface="Gisha"/>
        <a:font script="Thai" typeface="Iris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2015-06-25T00:00:00</PublishDate>
  <Abstract/>
  <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3cf45d14-8890-4eb9-9611-40e30e8cb6d6">
      <Terms xmlns="http://schemas.microsoft.com/office/infopath/2007/PartnerControls"/>
    </lcf76f155ced4ddcb4097134ff3c332f>
    <TaxCatchAll xmlns="e71e9877-1786-4e6d-bb07-70b2163e40d0" xsi:nil="true"/>
    <Author0 xmlns="3cf45d14-8890-4eb9-9611-40e30e8cb6d6">
      <UserInfo>
        <DisplayName/>
        <AccountId/>
        <AccountType/>
      </UserInfo>
    </Author0>
    <Status xmlns="3cf45d14-8890-4eb9-9611-40e30e8cb6d6"/>
    <DateCreated xmlns="3cf45d14-8890-4eb9-9611-40e30e8cb6d6">2026-07-27T10:58:38+00:00</DateCreated>
    <DocumentType xmlns="3cf45d14-8890-4eb9-9611-40e30e8cb6d6"/>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EAEDE87700B1424B8CD6B4B185E12A8A" ma:contentTypeVersion="21" ma:contentTypeDescription="Create a new document." ma:contentTypeScope="" ma:versionID="3938ffd02d26f9b2bb90899cd0e01d0e">
  <xsd:schema xmlns:xsd="http://www.w3.org/2001/XMLSchema" xmlns:xs="http://www.w3.org/2001/XMLSchema" xmlns:p="http://schemas.microsoft.com/office/2006/metadata/properties" xmlns:ns2="e71e9877-1786-4e6d-bb07-70b2163e40d0" xmlns:ns3="3cf45d14-8890-4eb9-9611-40e30e8cb6d6" targetNamespace="http://schemas.microsoft.com/office/2006/metadata/properties" ma:root="true" ma:fieldsID="19c7113be6a1c5611985c9b80a7f0d1d" ns2:_="" ns3:_="">
    <xsd:import namespace="e71e9877-1786-4e6d-bb07-70b2163e40d0"/>
    <xsd:import namespace="3cf45d14-8890-4eb9-9611-40e30e8cb6d6"/>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GenerationTime" minOccurs="0"/>
                <xsd:element ref="ns3:MediaServiceEventHashCode" minOccurs="0"/>
                <xsd:element ref="ns3:MediaLengthInSeconds" minOccurs="0"/>
                <xsd:element ref="ns3:MediaServiceDateTaken" minOccurs="0"/>
                <xsd:element ref="ns3:DocumentType"/>
                <xsd:element ref="ns3:Author0"/>
                <xsd:element ref="ns3:DateCreated"/>
                <xsd:element ref="ns3:Status"/>
                <xsd:element ref="ns3:lcf76f155ced4ddcb4097134ff3c332f" minOccurs="0"/>
                <xsd:element ref="ns2:TaxCatchAll" minOccurs="0"/>
                <xsd:element ref="ns3:MediaServiceOCR"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71e9877-1786-4e6d-bb07-70b2163e40d0" elementFormDefault="qualified">
    <xsd:import namespace="http://schemas.microsoft.com/office/2006/documentManagement/types"/>
    <xsd:import namespace="http://schemas.microsoft.com/office/infopath/2007/PartnerControls"/>
    <xsd:element name="SharedWithUsers" ma:index="8" nillable="true" ma:displayName="Shared With" ma:SearchPeopleOnly="false" ma:SharePointGroup="0" ma:internalName="SharedWithUsers" ma:readOnly="true"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24" nillable="true" ma:displayName="Taxonomy Catch All Column" ma:hidden="true" ma:list="{0240ea97-5b7c-4074-b118-874021cca9f0}" ma:internalName="TaxCatchAll" ma:showField="CatchAllData" ma:web="e71e9877-1786-4e6d-bb07-70b2163e40d0">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3cf45d14-8890-4eb9-9611-40e30e8cb6d6"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MediaServiceDateTaken" ma:index="17" nillable="true" ma:displayName="MediaServiceDateTaken" ma:hidden="true" ma:indexed="true" ma:internalName="MediaServiceDateTaken" ma:readOnly="true">
      <xsd:simpleType>
        <xsd:restriction base="dms:Text"/>
      </xsd:simpleType>
    </xsd:element>
    <xsd:element name="DocumentType" ma:index="18" ma:displayName="Document Type" ma:description="Identifies the type of document (e.g., Meeting Minutes, Project Plan, Status Report, User Feedback" ma:format="Dropdown" ma:indexed="true" ma:internalName="DocumentType">
      <xsd:simpleType>
        <xsd:restriction base="dms:Choice">
          <xsd:enumeration value="Meeting Minutes"/>
          <xsd:enumeration value="Project Plan"/>
          <xsd:enumeration value="Status Report"/>
          <xsd:enumeration value="User Feedback"/>
        </xsd:restriction>
      </xsd:simpleType>
    </xsd:element>
    <xsd:element name="Author0" ma:index="19" ma:displayName="Author " ma:format="Dropdown" ma:list="UserInfo" ma:SharePointGroup="0" ma:internalName="Author0">
      <xsd:complexType>
        <xsd:complexContent>
          <xsd:extension base="dms:User">
            <xsd:sequence>
              <xsd:element name="UserInfo" minOccurs="0" maxOccurs="unbounded">
                <xsd:complexType>
                  <xsd:sequence>
                    <xsd:element name="DisplayName" type="xsd:string" minOccurs="0"/>
                    <xsd:element name="AccountId" type="dms:UserId" minOccurs="0"/>
                    <xsd:element name="AccountType" type="xsd:string" minOccurs="0"/>
                  </xsd:sequence>
                </xsd:complexType>
              </xsd:element>
            </xsd:sequence>
          </xsd:extension>
        </xsd:complexContent>
      </xsd:complexType>
    </xsd:element>
    <xsd:element name="DateCreated" ma:index="20" ma:displayName="Date Created" ma:default="[today]" ma:format="DateTime" ma:internalName="DateCreated">
      <xsd:simpleType>
        <xsd:restriction base="dms:DateTime"/>
      </xsd:simpleType>
    </xsd:element>
    <xsd:element name="Status" ma:index="21" ma:displayName="Status " ma:format="Dropdown" ma:internalName="Status">
      <xsd:simpleType>
        <xsd:restriction base="dms:Choice">
          <xsd:enumeration value="Draft"/>
          <xsd:enumeration value="Final"/>
        </xsd:restriction>
      </xsd:simpleType>
    </xsd:element>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f721118a-395f-4ba5-b994-122289a094d5" ma:termSetId="09814cd3-568e-fe90-9814-8d621ff8fb84" ma:anchorId="fba54fb3-c3e1-fe81-a776-ca4b69148c4d" ma:open="true" ma:isKeyword="false">
      <xsd:complexType>
        <xsd:sequence>
          <xsd:element ref="pc:Terms" minOccurs="0" maxOccurs="1"/>
        </xsd:sequence>
      </xsd:complexType>
    </xsd:element>
    <xsd:element name="MediaServiceOCR" ma:index="25" nillable="true" ma:displayName="Extracted Text" ma:internalName="MediaServiceOCR" ma:readOnly="true">
      <xsd:simpleType>
        <xsd:restriction base="dms:Note">
          <xsd:maxLength value="255"/>
        </xsd:restriction>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 ma:displayName="Content Typ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F3B9F3D6-DA6D-453A-ACCE-4FC67597785C}">
  <ds:schemaRefs>
    <ds:schemaRef ds:uri="http://schemas.microsoft.com/office/2006/metadata/properties"/>
    <ds:schemaRef ds:uri="http://schemas.microsoft.com/office/infopath/2007/PartnerControls"/>
    <ds:schemaRef ds:uri="3cf45d14-8890-4eb9-9611-40e30e8cb6d6"/>
    <ds:schemaRef ds:uri="e71e9877-1786-4e6d-bb07-70b2163e40d0"/>
  </ds:schemaRefs>
</ds:datastoreItem>
</file>

<file path=customXml/itemProps3.xml><?xml version="1.0" encoding="utf-8"?>
<ds:datastoreItem xmlns:ds="http://schemas.openxmlformats.org/officeDocument/2006/customXml" ds:itemID="{D87518B7-A96D-408B-BF6D-BBAB9D59F6C8}">
  <ds:schemaRefs>
    <ds:schemaRef ds:uri="http://schemas.openxmlformats.org/officeDocument/2006/bibliography"/>
  </ds:schemaRefs>
</ds:datastoreItem>
</file>

<file path=customXml/itemProps4.xml><?xml version="1.0" encoding="utf-8"?>
<ds:datastoreItem xmlns:ds="http://schemas.openxmlformats.org/officeDocument/2006/customXml" ds:itemID="{3E120481-CCB5-418A-B615-C4389D14FFC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71e9877-1786-4e6d-bb07-70b2163e40d0"/>
    <ds:schemaRef ds:uri="3cf45d14-8890-4eb9-9611-40e30e8cb6d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9C52CBCA-92B7-404E-AE10-487A906B276D}">
  <ds:schemaRefs>
    <ds:schemaRef ds:uri="http://schemas.microsoft.com/sharepoint/v3/contenttype/forms"/>
  </ds:schemaRefs>
</ds:datastoreItem>
</file>

<file path=docMetadata/LabelInfo.xml><?xml version="1.0" encoding="utf-8"?>
<clbl:labelList xmlns:clbl="http://schemas.microsoft.com/office/2020/mipLabelMetadata">
  <clbl:label id="{e0793d39-0939-496d-b129-198edd916feb}" enabled="0" method="" siteId="{e0793d39-0939-496d-b129-198edd916feb}" removed="1"/>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SA Consultation Form.dotx</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Title</dc:title>
  <dc:subject/>
  <dc:creator>Ghamdi, Samah S</dc:creator>
  <keywords/>
  <dc:description/>
  <lastModifiedBy>Ahmed AlZayer</lastModifiedBy>
  <revision>63</revision>
  <lastPrinted>2022-09-13T06:51:00.0000000Z</lastPrinted>
  <dcterms:created xsi:type="dcterms:W3CDTF">2026-08-05T09:12:00.0000000Z</dcterms:created>
  <dcterms:modified xsi:type="dcterms:W3CDTF">2026-08-11T11:56:06.4958840Z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0x010100EAEDE87700B1424B8CD6B4B185E12A8A</vt:lpwstr>
  </property>
  <property fmtid="{D5CDD505-2E9C-101B-9397-08002B2CF9AE}" pid="3" name="Order">
    <vt:r8>3500</vt:r8>
  </property>
  <property fmtid="{D5CDD505-2E9C-101B-9397-08002B2CF9AE}" pid="4" name="TemplateUrl">
    <vt:lpwstr/>
  </property>
  <property fmtid="{D5CDD505-2E9C-101B-9397-08002B2CF9AE}" pid="5" name="xd_Signature">
    <vt:bool>false</vt:bool>
  </property>
  <property fmtid="{D5CDD505-2E9C-101B-9397-08002B2CF9AE}" pid="6" name="xd_ProgID">
    <vt:lpwstr/>
  </property>
  <property fmtid="{D5CDD505-2E9C-101B-9397-08002B2CF9AE}" pid="7" name="MSIP_Label_b176ec7a-5c1c-40d8-b713-034aac8a6cec_Enabled">
    <vt:lpwstr>True</vt:lpwstr>
  </property>
  <property fmtid="{D5CDD505-2E9C-101B-9397-08002B2CF9AE}" pid="8" name="MSIP_Label_b176ec7a-5c1c-40d8-b713-034aac8a6cec_SiteId">
    <vt:lpwstr>5a1e0c10-68b1-4667-974b-f394ba989c51</vt:lpwstr>
  </property>
  <property fmtid="{D5CDD505-2E9C-101B-9397-08002B2CF9AE}" pid="9" name="MSIP_Label_b176ec7a-5c1c-40d8-b713-034aac8a6cec_Owner">
    <vt:lpwstr>leachpf@aramco.com</vt:lpwstr>
  </property>
  <property fmtid="{D5CDD505-2E9C-101B-9397-08002B2CF9AE}" pid="10" name="MSIP_Label_b176ec7a-5c1c-40d8-b713-034aac8a6cec_SetDate">
    <vt:lpwstr>2022-10-17T07:36:57.0263873Z</vt:lpwstr>
  </property>
  <property fmtid="{D5CDD505-2E9C-101B-9397-08002B2CF9AE}" pid="11" name="MSIP_Label_b176ec7a-5c1c-40d8-b713-034aac8a6cec_Name">
    <vt:lpwstr>Company General Use</vt:lpwstr>
  </property>
  <property fmtid="{D5CDD505-2E9C-101B-9397-08002B2CF9AE}" pid="12" name="MSIP_Label_b176ec7a-5c1c-40d8-b713-034aac8a6cec_Application">
    <vt:lpwstr>Microsoft Azure Information Protection</vt:lpwstr>
  </property>
  <property fmtid="{D5CDD505-2E9C-101B-9397-08002B2CF9AE}" pid="13" name="MSIP_Label_b176ec7a-5c1c-40d8-b713-034aac8a6cec_ActionId">
    <vt:lpwstr>fd31166f-3a29-4d82-b485-996c3a9987c0</vt:lpwstr>
  </property>
  <property fmtid="{D5CDD505-2E9C-101B-9397-08002B2CF9AE}" pid="14" name="MSIP_Label_b176ec7a-5c1c-40d8-b713-034aac8a6cec_Extended_MSFT_Method">
    <vt:lpwstr>Manual</vt:lpwstr>
  </property>
  <property fmtid="{D5CDD505-2E9C-101B-9397-08002B2CF9AE}" pid="15" name="SecloreClassification">
    <vt:lpwstr>{"Saudi Aramco Production PolicyServer (fd6c62e468ef9b2f1a0969a7470393253381c2eb)":{"ClassificationDisplayName":"Company General Use","ClassificationMode":"ClassificationMode_UserDriven","LabelId":"10004","Version":"1"}}</vt:lpwstr>
  </property>
  <property fmtid="{D5CDD505-2E9C-101B-9397-08002B2CF9AE}" pid="16" name="SecloreClassificationDisplayName_fd6c62e468ef9b2f1a0969a7470393253381c2eb">
    <vt:lpwstr>Company General Use</vt:lpwstr>
  </property>
  <property fmtid="{D5CDD505-2E9C-101B-9397-08002B2CF9AE}" pid="17" name="SecloreClassificationFooterColorHex">
    <vt:lpwstr>#20134e</vt:lpwstr>
  </property>
  <property fmtid="{D5CDD505-2E9C-101B-9397-08002B2CF9AE}" pid="18" name="SecloreClassificationFooterFontSize">
    <vt:lpwstr>10</vt:lpwstr>
  </property>
  <property fmtid="{D5CDD505-2E9C-101B-9397-08002B2CF9AE}" pid="19" name="SecloreClassificationFooterAlignment">
    <vt:lpwstr>Left</vt:lpwstr>
  </property>
  <property fmtid="{D5CDD505-2E9C-101B-9397-08002B2CF9AE}" pid="20" name="SecloreClassificationFooterTextValue">
    <vt:lpwstr>2026 Saudi Aramco | Company General Use</vt:lpwstr>
  </property>
  <property fmtid="{D5CDD505-2E9C-101B-9397-08002B2CF9AE}" pid="21" name="ClassificationContentMarkingFooterShapeIds">
    <vt:lpwstr>7ad2c3c8,1eef69b1,7ec95669,3bb2882f,3032b44c</vt:lpwstr>
  </property>
  <property fmtid="{D5CDD505-2E9C-101B-9397-08002B2CF9AE}" pid="22" name="ClassificationContentMarkingFooterFontProps">
    <vt:lpwstr>#000000,10,Aptos</vt:lpwstr>
  </property>
  <property fmtid="{D5CDD505-2E9C-101B-9397-08002B2CF9AE}" pid="23" name="ClassificationContentMarkingFooterText">
    <vt:lpwstr> ASMO: Company General Use </vt:lpwstr>
  </property>
  <property fmtid="{D5CDD505-2E9C-101B-9397-08002B2CF9AE}" pid="24" name="MSIP_Label_3f5390ff-b923-474b-89d8-9d3295a88ff9_Enabled">
    <vt:lpwstr>true</vt:lpwstr>
  </property>
  <property fmtid="{D5CDD505-2E9C-101B-9397-08002B2CF9AE}" pid="25" name="MSIP_Label_3f5390ff-b923-474b-89d8-9d3295a88ff9_SetDate">
    <vt:lpwstr>2026-07-27T09:54:09Z</vt:lpwstr>
  </property>
  <property fmtid="{D5CDD505-2E9C-101B-9397-08002B2CF9AE}" pid="26" name="MSIP_Label_3f5390ff-b923-474b-89d8-9d3295a88ff9_Method">
    <vt:lpwstr>Standard</vt:lpwstr>
  </property>
  <property fmtid="{D5CDD505-2E9C-101B-9397-08002B2CF9AE}" pid="27" name="MSIP_Label_3f5390ff-b923-474b-89d8-9d3295a88ff9_Name">
    <vt:lpwstr>Company General Use</vt:lpwstr>
  </property>
  <property fmtid="{D5CDD505-2E9C-101B-9397-08002B2CF9AE}" pid="28" name="MSIP_Label_3f5390ff-b923-474b-89d8-9d3295a88ff9_SiteId">
    <vt:lpwstr>a1438d46-8873-4033-9df0-09c1b49990e1</vt:lpwstr>
  </property>
  <property fmtid="{D5CDD505-2E9C-101B-9397-08002B2CF9AE}" pid="29" name="MSIP_Label_3f5390ff-b923-474b-89d8-9d3295a88ff9_ActionId">
    <vt:lpwstr>eb94bf42-75fe-4e72-a240-e97d0b38b751</vt:lpwstr>
  </property>
  <property fmtid="{D5CDD505-2E9C-101B-9397-08002B2CF9AE}" pid="30" name="MSIP_Label_3f5390ff-b923-474b-89d8-9d3295a88ff9_ContentBits">
    <vt:lpwstr>3</vt:lpwstr>
  </property>
  <property fmtid="{D5CDD505-2E9C-101B-9397-08002B2CF9AE}" pid="31" name="MSIP_Label_3f5390ff-b923-474b-89d8-9d3295a88ff9_Tag">
    <vt:lpwstr>10, 3, 0, 1</vt:lpwstr>
  </property>
  <property fmtid="{D5CDD505-2E9C-101B-9397-08002B2CF9AE}" pid="32" name="MediaServiceImageTags">
    <vt:lpwstr/>
  </property>
  <property fmtid="{D5CDD505-2E9C-101B-9397-08002B2CF9AE}" pid="34" name="docLang">
    <vt:lpwstr>en</vt:lpwstr>
  </property>
</Properties>
</file>