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AE182" w14:textId="27D2E58F" w:rsidR="00746A03" w:rsidRPr="00CC5F56" w:rsidRDefault="00432CB6" w:rsidP="00CC5F56">
      <w:pPr>
        <w:spacing w:line="360" w:lineRule="auto"/>
        <w:jc w:val="center"/>
        <w:rPr>
          <w:rFonts w:ascii="Calibri" w:eastAsia="Calibri" w:hAnsi="Calibri" w:cs="Calibri"/>
          <w:b/>
          <w:bCs/>
          <w:sz w:val="32"/>
          <w:szCs w:val="32"/>
        </w:rPr>
      </w:pPr>
      <w:proofErr w:type="spellStart"/>
      <w:r w:rsidRPr="5EB7E462">
        <w:rPr>
          <w:rFonts w:ascii="Calibri" w:eastAsia="Calibri" w:hAnsi="Calibri" w:cs="Calibri"/>
          <w:b/>
          <w:bCs/>
          <w:sz w:val="32"/>
          <w:szCs w:val="32"/>
        </w:rPr>
        <w:t>GlyKAn</w:t>
      </w:r>
      <w:proofErr w:type="spellEnd"/>
      <w:r w:rsidRPr="5EB7E462">
        <w:rPr>
          <w:rFonts w:ascii="Calibri" w:eastAsia="Calibri" w:hAnsi="Calibri" w:cs="Calibri"/>
          <w:b/>
          <w:bCs/>
          <w:sz w:val="32"/>
          <w:szCs w:val="32"/>
        </w:rPr>
        <w:t xml:space="preserve"> </w:t>
      </w:r>
      <w:r w:rsidR="00164424" w:rsidRPr="5EB7E462">
        <w:rPr>
          <w:rFonts w:ascii="Calibri" w:eastAsia="Calibri" w:hAnsi="Calibri" w:cs="Calibri"/>
          <w:b/>
          <w:bCs/>
          <w:sz w:val="32"/>
          <w:szCs w:val="32"/>
        </w:rPr>
        <w:t xml:space="preserve">AZ </w:t>
      </w:r>
      <w:r w:rsidRPr="5EB7E462">
        <w:rPr>
          <w:rFonts w:ascii="Calibri" w:eastAsia="Calibri" w:hAnsi="Calibri" w:cs="Calibri"/>
          <w:b/>
          <w:bCs/>
          <w:sz w:val="32"/>
          <w:szCs w:val="32"/>
        </w:rPr>
        <w:t>Instructions Manual</w:t>
      </w:r>
    </w:p>
    <w:p w14:paraId="70468CF6" w14:textId="77777777" w:rsidR="00CC5F56" w:rsidRDefault="00CC5F56" w:rsidP="5EB7E462">
      <w:pPr>
        <w:spacing w:line="360" w:lineRule="auto"/>
        <w:jc w:val="both"/>
      </w:pPr>
    </w:p>
    <w:p w14:paraId="180A325D" w14:textId="2537FF36" w:rsidR="00874FFA" w:rsidRDefault="00874FFA" w:rsidP="5EB7E462">
      <w:pPr>
        <w:spacing w:line="360" w:lineRule="auto"/>
        <w:jc w:val="both"/>
        <w:rPr>
          <w:rFonts w:ascii="Calibri" w:eastAsia="Calibri" w:hAnsi="Calibri" w:cs="Calibri"/>
        </w:rPr>
      </w:pPr>
      <w:r w:rsidRPr="5EB7E462">
        <w:rPr>
          <w:rFonts w:ascii="Calibri" w:eastAsia="Calibri" w:hAnsi="Calibri" w:cs="Calibri"/>
        </w:rPr>
        <w:t>The following instruction manual contains step</w:t>
      </w:r>
      <w:r w:rsidR="00CE205A" w:rsidRPr="5EB7E462">
        <w:rPr>
          <w:rFonts w:ascii="Calibri" w:eastAsia="Calibri" w:hAnsi="Calibri" w:cs="Calibri"/>
        </w:rPr>
        <w:t>-</w:t>
      </w:r>
      <w:r w:rsidRPr="5EB7E462">
        <w:rPr>
          <w:rFonts w:ascii="Calibri" w:eastAsia="Calibri" w:hAnsi="Calibri" w:cs="Calibri"/>
        </w:rPr>
        <w:t>by</w:t>
      </w:r>
      <w:r w:rsidR="00CE205A" w:rsidRPr="5EB7E462">
        <w:rPr>
          <w:rFonts w:ascii="Calibri" w:eastAsia="Calibri" w:hAnsi="Calibri" w:cs="Calibri"/>
        </w:rPr>
        <w:t>-</w:t>
      </w:r>
      <w:r w:rsidRPr="5EB7E462">
        <w:rPr>
          <w:rFonts w:ascii="Calibri" w:eastAsia="Calibri" w:hAnsi="Calibri" w:cs="Calibri"/>
        </w:rPr>
        <w:t>step instructions on the following topics:</w:t>
      </w:r>
    </w:p>
    <w:p w14:paraId="5A3AD042" w14:textId="77777777" w:rsidR="00874FFA" w:rsidRDefault="00874FFA"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Converting RAW files to mzXML files</w:t>
      </w:r>
    </w:p>
    <w:p w14:paraId="1D544FD7" w14:textId="77777777" w:rsidR="00874FFA" w:rsidRDefault="00874FFA"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 xml:space="preserve">Installing </w:t>
      </w:r>
      <w:proofErr w:type="spellStart"/>
      <w:r w:rsidRPr="5EB7E462">
        <w:rPr>
          <w:rFonts w:ascii="Calibri" w:eastAsia="Calibri" w:hAnsi="Calibri" w:cs="Calibri"/>
        </w:rPr>
        <w:t>GlyKAn</w:t>
      </w:r>
      <w:proofErr w:type="spellEnd"/>
      <w:r w:rsidR="00B6510A" w:rsidRPr="5EB7E462">
        <w:rPr>
          <w:rFonts w:ascii="Calibri" w:eastAsia="Calibri" w:hAnsi="Calibri" w:cs="Calibri"/>
        </w:rPr>
        <w:t xml:space="preserve"> AZ</w:t>
      </w:r>
    </w:p>
    <w:p w14:paraId="2DAA0D13" w14:textId="621AD7C8" w:rsidR="00BF4479" w:rsidRDefault="00874FFA"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 xml:space="preserve">Using </w:t>
      </w:r>
      <w:proofErr w:type="spellStart"/>
      <w:r w:rsidRPr="5EB7E462">
        <w:rPr>
          <w:rFonts w:ascii="Calibri" w:eastAsia="Calibri" w:hAnsi="Calibri" w:cs="Calibri"/>
        </w:rPr>
        <w:t>GlyKAn</w:t>
      </w:r>
      <w:proofErr w:type="spellEnd"/>
      <w:r w:rsidR="00CC1F11" w:rsidRPr="5EB7E462">
        <w:rPr>
          <w:rFonts w:ascii="Calibri" w:eastAsia="Calibri" w:hAnsi="Calibri" w:cs="Calibri"/>
        </w:rPr>
        <w:t xml:space="preserve"> </w:t>
      </w:r>
      <w:r w:rsidR="00B6510A" w:rsidRPr="5EB7E462">
        <w:rPr>
          <w:rFonts w:ascii="Calibri" w:eastAsia="Calibri" w:hAnsi="Calibri" w:cs="Calibri"/>
        </w:rPr>
        <w:t>AZ</w:t>
      </w:r>
      <w:r w:rsidR="00CE4394" w:rsidRPr="5EB7E462">
        <w:rPr>
          <w:rFonts w:ascii="Calibri" w:eastAsia="Calibri" w:hAnsi="Calibri" w:cs="Calibri"/>
        </w:rPr>
        <w:t>’s</w:t>
      </w:r>
      <w:r w:rsidR="00B6510A" w:rsidRPr="5EB7E462">
        <w:rPr>
          <w:rFonts w:ascii="Calibri" w:eastAsia="Calibri" w:hAnsi="Calibri" w:cs="Calibri"/>
        </w:rPr>
        <w:t xml:space="preserve"> MS1 </w:t>
      </w:r>
      <w:r w:rsidRPr="5EB7E462">
        <w:rPr>
          <w:rFonts w:ascii="Calibri" w:eastAsia="Calibri" w:hAnsi="Calibri" w:cs="Calibri"/>
        </w:rPr>
        <w:t>Peak ID</w:t>
      </w:r>
      <w:r w:rsidR="00B6510A" w:rsidRPr="5EB7E462">
        <w:rPr>
          <w:rFonts w:ascii="Calibri" w:eastAsia="Calibri" w:hAnsi="Calibri" w:cs="Calibri"/>
        </w:rPr>
        <w:t xml:space="preserve">, </w:t>
      </w:r>
      <w:r w:rsidR="00BF4479" w:rsidRPr="5EB7E462">
        <w:rPr>
          <w:rFonts w:ascii="Calibri" w:eastAsia="Calibri" w:hAnsi="Calibri" w:cs="Calibri"/>
        </w:rPr>
        <w:t>MALDI</w:t>
      </w:r>
      <w:r w:rsidR="009F409D">
        <w:rPr>
          <w:rFonts w:ascii="Calibri" w:eastAsia="Calibri" w:hAnsi="Calibri" w:cs="Calibri"/>
        </w:rPr>
        <w:t>-TOF</w:t>
      </w:r>
      <w:r w:rsidR="00BF4479" w:rsidRPr="5EB7E462">
        <w:rPr>
          <w:rFonts w:ascii="Calibri" w:eastAsia="Calibri" w:hAnsi="Calibri" w:cs="Calibri"/>
        </w:rPr>
        <w:t xml:space="preserve"> Peak ID</w:t>
      </w:r>
      <w:r w:rsidR="00B6510A" w:rsidRPr="5EB7E462">
        <w:rPr>
          <w:rFonts w:ascii="Calibri" w:eastAsia="Calibri" w:hAnsi="Calibri" w:cs="Calibri"/>
        </w:rPr>
        <w:t>, MS2</w:t>
      </w:r>
      <w:r w:rsidR="003A7811" w:rsidRPr="5EB7E462">
        <w:rPr>
          <w:rFonts w:ascii="Calibri" w:eastAsia="Calibri" w:hAnsi="Calibri" w:cs="Calibri"/>
        </w:rPr>
        <w:t xml:space="preserve"> Peak Confirmation</w:t>
      </w:r>
      <w:r w:rsidR="00B6510A" w:rsidRPr="5EB7E462">
        <w:rPr>
          <w:rFonts w:ascii="Calibri" w:eastAsia="Calibri" w:hAnsi="Calibri" w:cs="Calibri"/>
        </w:rPr>
        <w:t>, and Fragment Generator</w:t>
      </w:r>
      <w:r w:rsidRPr="5EB7E462">
        <w:rPr>
          <w:rFonts w:ascii="Calibri" w:eastAsia="Calibri" w:hAnsi="Calibri" w:cs="Calibri"/>
        </w:rPr>
        <w:t xml:space="preserve"> </w:t>
      </w:r>
    </w:p>
    <w:p w14:paraId="5CFBCE7B" w14:textId="37C6D484" w:rsidR="00BF4479" w:rsidRDefault="00BF4479"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 xml:space="preserve">Interpreting and Adjusting MS2 Figures </w:t>
      </w:r>
    </w:p>
    <w:p w14:paraId="0D530807" w14:textId="74D9FBC3" w:rsidR="00BF4479" w:rsidRDefault="00BF4479"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File Specifications</w:t>
      </w:r>
    </w:p>
    <w:p w14:paraId="3180F209" w14:textId="4638F8E5" w:rsidR="00BF4479" w:rsidRDefault="00BF4479"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 xml:space="preserve">Expected Errors </w:t>
      </w:r>
    </w:p>
    <w:p w14:paraId="363FD1C0" w14:textId="46026AF9" w:rsidR="00BF4479" w:rsidRDefault="00BF4479" w:rsidP="5EB7E462">
      <w:pPr>
        <w:pStyle w:val="ListParagraph"/>
        <w:numPr>
          <w:ilvl w:val="0"/>
          <w:numId w:val="10"/>
        </w:numPr>
        <w:spacing w:line="360" w:lineRule="auto"/>
        <w:rPr>
          <w:rFonts w:ascii="Calibri" w:eastAsia="Calibri" w:hAnsi="Calibri" w:cs="Calibri"/>
        </w:rPr>
      </w:pPr>
      <w:r w:rsidRPr="5EB7E462">
        <w:rPr>
          <w:rFonts w:ascii="Calibri" w:eastAsia="Calibri" w:hAnsi="Calibri" w:cs="Calibri"/>
        </w:rPr>
        <w:t>Expected Processing Time</w:t>
      </w:r>
    </w:p>
    <w:sdt>
      <w:sdtPr>
        <w:rPr>
          <w:rFonts w:ascii="Times New Roman" w:eastAsia="Times New Roman" w:hAnsi="Times New Roman" w:cs="Times New Roman"/>
          <w:color w:val="auto"/>
          <w:sz w:val="24"/>
          <w:szCs w:val="20"/>
        </w:rPr>
        <w:id w:val="-4976874"/>
        <w:docPartObj>
          <w:docPartGallery w:val="Table of Contents"/>
          <w:docPartUnique/>
        </w:docPartObj>
      </w:sdtPr>
      <w:sdtEndPr>
        <w:rPr>
          <w:b/>
          <w:bCs/>
          <w:noProof/>
        </w:rPr>
      </w:sdtEndPr>
      <w:sdtContent>
        <w:p w14:paraId="056489F9" w14:textId="77777777" w:rsidR="00003C98" w:rsidRDefault="00003C98" w:rsidP="5EB7E462">
          <w:pPr>
            <w:pStyle w:val="TOCHeading"/>
            <w:rPr>
              <w:rFonts w:ascii="Calibri" w:eastAsia="Calibri" w:hAnsi="Calibri" w:cs="Calibri"/>
            </w:rPr>
          </w:pPr>
          <w:r>
            <w:t>Contents</w:t>
          </w:r>
        </w:p>
        <w:p w14:paraId="77A47F31" w14:textId="13A9D92B" w:rsidR="00D71045" w:rsidRDefault="00003C98">
          <w:pPr>
            <w:pStyle w:val="TOC1"/>
            <w:tabs>
              <w:tab w:val="right" w:leader="dot" w:pos="9350"/>
            </w:tabs>
            <w:rPr>
              <w:rFonts w:asciiTheme="minorHAnsi" w:eastAsiaTheme="minorEastAsia" w:hAnsiTheme="minorHAnsi" w:cstheme="minorBidi"/>
              <w:noProof/>
              <w:sz w:val="22"/>
              <w:szCs w:val="22"/>
            </w:rPr>
          </w:pPr>
          <w:r w:rsidRPr="5EB7E462">
            <w:fldChar w:fldCharType="begin"/>
          </w:r>
          <w:r>
            <w:instrText xml:space="preserve"> TOC \o "1-3" \h \z \u </w:instrText>
          </w:r>
          <w:r w:rsidRPr="5EB7E462">
            <w:fldChar w:fldCharType="separate"/>
          </w:r>
          <w:hyperlink w:anchor="_Toc66791837" w:history="1">
            <w:r w:rsidR="00D71045" w:rsidRPr="00EC2D91">
              <w:rPr>
                <w:rStyle w:val="Hyperlink"/>
                <w:rFonts w:ascii="Calibri" w:eastAsia="Calibri" w:hAnsi="Calibri" w:cs="Calibri"/>
                <w:noProof/>
              </w:rPr>
              <w:t>Raw File Conversion</w:t>
            </w:r>
            <w:r w:rsidR="00D71045">
              <w:rPr>
                <w:noProof/>
                <w:webHidden/>
              </w:rPr>
              <w:tab/>
            </w:r>
            <w:r w:rsidR="00D71045">
              <w:rPr>
                <w:noProof/>
                <w:webHidden/>
              </w:rPr>
              <w:fldChar w:fldCharType="begin"/>
            </w:r>
            <w:r w:rsidR="00D71045">
              <w:rPr>
                <w:noProof/>
                <w:webHidden/>
              </w:rPr>
              <w:instrText xml:space="preserve"> PAGEREF _Toc66791837 \h </w:instrText>
            </w:r>
            <w:r w:rsidR="00D71045">
              <w:rPr>
                <w:noProof/>
                <w:webHidden/>
              </w:rPr>
            </w:r>
            <w:r w:rsidR="00D71045">
              <w:rPr>
                <w:noProof/>
                <w:webHidden/>
              </w:rPr>
              <w:fldChar w:fldCharType="separate"/>
            </w:r>
            <w:r w:rsidR="005D13B3">
              <w:rPr>
                <w:noProof/>
                <w:webHidden/>
              </w:rPr>
              <w:t>3</w:t>
            </w:r>
            <w:r w:rsidR="00D71045">
              <w:rPr>
                <w:noProof/>
                <w:webHidden/>
              </w:rPr>
              <w:fldChar w:fldCharType="end"/>
            </w:r>
          </w:hyperlink>
        </w:p>
        <w:p w14:paraId="7CB06918" w14:textId="14650500"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38" w:history="1">
            <w:r w:rsidR="00D71045" w:rsidRPr="00EC2D91">
              <w:rPr>
                <w:rStyle w:val="Hyperlink"/>
                <w:rFonts w:ascii="Calibri" w:eastAsia="Calibri" w:hAnsi="Calibri" w:cs="Calibri"/>
                <w:noProof/>
              </w:rPr>
              <w:t>MSConvert Installation</w:t>
            </w:r>
            <w:r w:rsidR="00D71045">
              <w:rPr>
                <w:noProof/>
                <w:webHidden/>
              </w:rPr>
              <w:tab/>
            </w:r>
            <w:r w:rsidR="00D71045">
              <w:rPr>
                <w:noProof/>
                <w:webHidden/>
              </w:rPr>
              <w:fldChar w:fldCharType="begin"/>
            </w:r>
            <w:r w:rsidR="00D71045">
              <w:rPr>
                <w:noProof/>
                <w:webHidden/>
              </w:rPr>
              <w:instrText xml:space="preserve"> PAGEREF _Toc66791838 \h </w:instrText>
            </w:r>
            <w:r w:rsidR="00D71045">
              <w:rPr>
                <w:noProof/>
                <w:webHidden/>
              </w:rPr>
            </w:r>
            <w:r w:rsidR="00D71045">
              <w:rPr>
                <w:noProof/>
                <w:webHidden/>
              </w:rPr>
              <w:fldChar w:fldCharType="separate"/>
            </w:r>
            <w:r w:rsidR="005D13B3">
              <w:rPr>
                <w:noProof/>
                <w:webHidden/>
              </w:rPr>
              <w:t>3</w:t>
            </w:r>
            <w:r w:rsidR="00D71045">
              <w:rPr>
                <w:noProof/>
                <w:webHidden/>
              </w:rPr>
              <w:fldChar w:fldCharType="end"/>
            </w:r>
          </w:hyperlink>
        </w:p>
        <w:p w14:paraId="16BCB17C" w14:textId="25DF9C05"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39" w:history="1">
            <w:r w:rsidR="00D71045" w:rsidRPr="00EC2D91">
              <w:rPr>
                <w:rStyle w:val="Hyperlink"/>
                <w:rFonts w:ascii="Calibri" w:eastAsia="Calibri" w:hAnsi="Calibri" w:cs="Calibri"/>
                <w:noProof/>
              </w:rPr>
              <w:t>Conversion to mzXML (Uncentroided)</w:t>
            </w:r>
            <w:r w:rsidR="00D71045">
              <w:rPr>
                <w:noProof/>
                <w:webHidden/>
              </w:rPr>
              <w:tab/>
            </w:r>
            <w:r w:rsidR="00D71045">
              <w:rPr>
                <w:noProof/>
                <w:webHidden/>
              </w:rPr>
              <w:fldChar w:fldCharType="begin"/>
            </w:r>
            <w:r w:rsidR="00D71045">
              <w:rPr>
                <w:noProof/>
                <w:webHidden/>
              </w:rPr>
              <w:instrText xml:space="preserve"> PAGEREF _Toc66791839 \h </w:instrText>
            </w:r>
            <w:r w:rsidR="00D71045">
              <w:rPr>
                <w:noProof/>
                <w:webHidden/>
              </w:rPr>
            </w:r>
            <w:r w:rsidR="00D71045">
              <w:rPr>
                <w:noProof/>
                <w:webHidden/>
              </w:rPr>
              <w:fldChar w:fldCharType="separate"/>
            </w:r>
            <w:r w:rsidR="005D13B3">
              <w:rPr>
                <w:noProof/>
                <w:webHidden/>
              </w:rPr>
              <w:t>4</w:t>
            </w:r>
            <w:r w:rsidR="00D71045">
              <w:rPr>
                <w:noProof/>
                <w:webHidden/>
              </w:rPr>
              <w:fldChar w:fldCharType="end"/>
            </w:r>
          </w:hyperlink>
        </w:p>
        <w:p w14:paraId="5FF1ADF3" w14:textId="251DC52C"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0" w:history="1">
            <w:r w:rsidR="00D71045" w:rsidRPr="00EC2D91">
              <w:rPr>
                <w:rStyle w:val="Hyperlink"/>
                <w:rFonts w:ascii="Calibri" w:eastAsia="Calibri" w:hAnsi="Calibri" w:cs="Calibri"/>
                <w:noProof/>
              </w:rPr>
              <w:t>Conversion to mzXML (Centroided)</w:t>
            </w:r>
            <w:r w:rsidR="00D71045">
              <w:rPr>
                <w:noProof/>
                <w:webHidden/>
              </w:rPr>
              <w:tab/>
            </w:r>
            <w:r w:rsidR="00D71045">
              <w:rPr>
                <w:noProof/>
                <w:webHidden/>
              </w:rPr>
              <w:fldChar w:fldCharType="begin"/>
            </w:r>
            <w:r w:rsidR="00D71045">
              <w:rPr>
                <w:noProof/>
                <w:webHidden/>
              </w:rPr>
              <w:instrText xml:space="preserve"> PAGEREF _Toc66791840 \h </w:instrText>
            </w:r>
            <w:r w:rsidR="00D71045">
              <w:rPr>
                <w:noProof/>
                <w:webHidden/>
              </w:rPr>
            </w:r>
            <w:r w:rsidR="00D71045">
              <w:rPr>
                <w:noProof/>
                <w:webHidden/>
              </w:rPr>
              <w:fldChar w:fldCharType="separate"/>
            </w:r>
            <w:r w:rsidR="005D13B3">
              <w:rPr>
                <w:noProof/>
                <w:webHidden/>
              </w:rPr>
              <w:t>5</w:t>
            </w:r>
            <w:r w:rsidR="00D71045">
              <w:rPr>
                <w:noProof/>
                <w:webHidden/>
              </w:rPr>
              <w:fldChar w:fldCharType="end"/>
            </w:r>
          </w:hyperlink>
        </w:p>
        <w:p w14:paraId="55AB1D31" w14:textId="6BBC8260"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41" w:history="1">
            <w:r w:rsidR="00D71045" w:rsidRPr="00EC2D91">
              <w:rPr>
                <w:rStyle w:val="Hyperlink"/>
                <w:rFonts w:ascii="Calibri" w:eastAsia="Calibri" w:hAnsi="Calibri" w:cs="Calibri"/>
                <w:noProof/>
              </w:rPr>
              <w:t>Installing GlyKAn AZ</w:t>
            </w:r>
            <w:r w:rsidR="00D71045">
              <w:rPr>
                <w:noProof/>
                <w:webHidden/>
              </w:rPr>
              <w:tab/>
            </w:r>
            <w:r w:rsidR="00D71045">
              <w:rPr>
                <w:noProof/>
                <w:webHidden/>
              </w:rPr>
              <w:fldChar w:fldCharType="begin"/>
            </w:r>
            <w:r w:rsidR="00D71045">
              <w:rPr>
                <w:noProof/>
                <w:webHidden/>
              </w:rPr>
              <w:instrText xml:space="preserve"> PAGEREF _Toc66791841 \h </w:instrText>
            </w:r>
            <w:r w:rsidR="00D71045">
              <w:rPr>
                <w:noProof/>
                <w:webHidden/>
              </w:rPr>
            </w:r>
            <w:r w:rsidR="00D71045">
              <w:rPr>
                <w:noProof/>
                <w:webHidden/>
              </w:rPr>
              <w:fldChar w:fldCharType="separate"/>
            </w:r>
            <w:r w:rsidR="005D13B3">
              <w:rPr>
                <w:noProof/>
                <w:webHidden/>
              </w:rPr>
              <w:t>8</w:t>
            </w:r>
            <w:r w:rsidR="00D71045">
              <w:rPr>
                <w:noProof/>
                <w:webHidden/>
              </w:rPr>
              <w:fldChar w:fldCharType="end"/>
            </w:r>
          </w:hyperlink>
        </w:p>
        <w:p w14:paraId="208BB971" w14:textId="4582F302"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42" w:history="1">
            <w:r w:rsidR="00D71045" w:rsidRPr="00EC2D91">
              <w:rPr>
                <w:rStyle w:val="Hyperlink"/>
                <w:rFonts w:ascii="Calibri" w:eastAsia="Calibri" w:hAnsi="Calibri" w:cs="Calibri"/>
                <w:noProof/>
              </w:rPr>
              <w:t>Using GlyKAn AZ</w:t>
            </w:r>
            <w:r w:rsidR="00D71045">
              <w:rPr>
                <w:noProof/>
                <w:webHidden/>
              </w:rPr>
              <w:tab/>
            </w:r>
            <w:r w:rsidR="00D71045">
              <w:rPr>
                <w:noProof/>
                <w:webHidden/>
              </w:rPr>
              <w:fldChar w:fldCharType="begin"/>
            </w:r>
            <w:r w:rsidR="00D71045">
              <w:rPr>
                <w:noProof/>
                <w:webHidden/>
              </w:rPr>
              <w:instrText xml:space="preserve"> PAGEREF _Toc66791842 \h </w:instrText>
            </w:r>
            <w:r w:rsidR="00D71045">
              <w:rPr>
                <w:noProof/>
                <w:webHidden/>
              </w:rPr>
            </w:r>
            <w:r w:rsidR="00D71045">
              <w:rPr>
                <w:noProof/>
                <w:webHidden/>
              </w:rPr>
              <w:fldChar w:fldCharType="separate"/>
            </w:r>
            <w:r w:rsidR="005D13B3">
              <w:rPr>
                <w:noProof/>
                <w:webHidden/>
              </w:rPr>
              <w:t>9</w:t>
            </w:r>
            <w:r w:rsidR="00D71045">
              <w:rPr>
                <w:noProof/>
                <w:webHidden/>
              </w:rPr>
              <w:fldChar w:fldCharType="end"/>
            </w:r>
          </w:hyperlink>
        </w:p>
        <w:p w14:paraId="2B55F952" w14:textId="7379E62D"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3" w:history="1">
            <w:r w:rsidR="00D71045" w:rsidRPr="00EC2D91">
              <w:rPr>
                <w:rStyle w:val="Hyperlink"/>
                <w:rFonts w:ascii="Calibri" w:eastAsia="Calibri" w:hAnsi="Calibri" w:cs="Calibri"/>
                <w:noProof/>
              </w:rPr>
              <w:t>GlyKAn AZ: MS1 Peak ID</w:t>
            </w:r>
            <w:r w:rsidR="00D71045">
              <w:rPr>
                <w:noProof/>
                <w:webHidden/>
              </w:rPr>
              <w:tab/>
            </w:r>
            <w:r w:rsidR="00D71045">
              <w:rPr>
                <w:noProof/>
                <w:webHidden/>
              </w:rPr>
              <w:fldChar w:fldCharType="begin"/>
            </w:r>
            <w:r w:rsidR="00D71045">
              <w:rPr>
                <w:noProof/>
                <w:webHidden/>
              </w:rPr>
              <w:instrText xml:space="preserve"> PAGEREF _Toc66791843 \h </w:instrText>
            </w:r>
            <w:r w:rsidR="00D71045">
              <w:rPr>
                <w:noProof/>
                <w:webHidden/>
              </w:rPr>
            </w:r>
            <w:r w:rsidR="00D71045">
              <w:rPr>
                <w:noProof/>
                <w:webHidden/>
              </w:rPr>
              <w:fldChar w:fldCharType="separate"/>
            </w:r>
            <w:r w:rsidR="005D13B3">
              <w:rPr>
                <w:noProof/>
                <w:webHidden/>
              </w:rPr>
              <w:t>9</w:t>
            </w:r>
            <w:r w:rsidR="00D71045">
              <w:rPr>
                <w:noProof/>
                <w:webHidden/>
              </w:rPr>
              <w:fldChar w:fldCharType="end"/>
            </w:r>
          </w:hyperlink>
        </w:p>
        <w:p w14:paraId="1C4A8D64" w14:textId="7EFBA655"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4" w:history="1">
            <w:r w:rsidR="00D71045" w:rsidRPr="00EC2D91">
              <w:rPr>
                <w:rStyle w:val="Hyperlink"/>
                <w:rFonts w:ascii="Calibri" w:eastAsia="Calibri" w:hAnsi="Calibri" w:cs="Calibri"/>
                <w:noProof/>
              </w:rPr>
              <w:t>GlyKAn AZ: MALDI</w:t>
            </w:r>
            <w:r w:rsidR="009F409D">
              <w:rPr>
                <w:rStyle w:val="Hyperlink"/>
                <w:rFonts w:ascii="Calibri" w:eastAsia="Calibri" w:hAnsi="Calibri" w:cs="Calibri"/>
                <w:noProof/>
              </w:rPr>
              <w:t>-TOF</w:t>
            </w:r>
            <w:r w:rsidR="00D71045" w:rsidRPr="00EC2D91">
              <w:rPr>
                <w:rStyle w:val="Hyperlink"/>
                <w:rFonts w:ascii="Calibri" w:eastAsia="Calibri" w:hAnsi="Calibri" w:cs="Calibri"/>
                <w:noProof/>
              </w:rPr>
              <w:t xml:space="preserve"> Peak ID</w:t>
            </w:r>
            <w:r w:rsidR="00D71045">
              <w:rPr>
                <w:noProof/>
                <w:webHidden/>
              </w:rPr>
              <w:tab/>
            </w:r>
            <w:r w:rsidR="00D71045">
              <w:rPr>
                <w:noProof/>
                <w:webHidden/>
              </w:rPr>
              <w:fldChar w:fldCharType="begin"/>
            </w:r>
            <w:r w:rsidR="00D71045">
              <w:rPr>
                <w:noProof/>
                <w:webHidden/>
              </w:rPr>
              <w:instrText xml:space="preserve"> PAGEREF _Toc66791844 \h </w:instrText>
            </w:r>
            <w:r w:rsidR="00D71045">
              <w:rPr>
                <w:noProof/>
                <w:webHidden/>
              </w:rPr>
            </w:r>
            <w:r w:rsidR="00D71045">
              <w:rPr>
                <w:noProof/>
                <w:webHidden/>
              </w:rPr>
              <w:fldChar w:fldCharType="separate"/>
            </w:r>
            <w:r w:rsidR="005D13B3">
              <w:rPr>
                <w:noProof/>
                <w:webHidden/>
              </w:rPr>
              <w:t>12</w:t>
            </w:r>
            <w:r w:rsidR="00D71045">
              <w:rPr>
                <w:noProof/>
                <w:webHidden/>
              </w:rPr>
              <w:fldChar w:fldCharType="end"/>
            </w:r>
          </w:hyperlink>
        </w:p>
        <w:p w14:paraId="731EFD8E" w14:textId="0B74B07B"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5" w:history="1">
            <w:r w:rsidR="00D71045" w:rsidRPr="00EC2D91">
              <w:rPr>
                <w:rStyle w:val="Hyperlink"/>
                <w:rFonts w:ascii="Calibri" w:eastAsia="Calibri" w:hAnsi="Calibri" w:cs="Calibri"/>
                <w:noProof/>
              </w:rPr>
              <w:t>GlyKAn AZ: MS1 Figures</w:t>
            </w:r>
            <w:r w:rsidR="00D71045">
              <w:rPr>
                <w:noProof/>
                <w:webHidden/>
              </w:rPr>
              <w:tab/>
            </w:r>
            <w:r w:rsidR="00D71045">
              <w:rPr>
                <w:noProof/>
                <w:webHidden/>
              </w:rPr>
              <w:fldChar w:fldCharType="begin"/>
            </w:r>
            <w:r w:rsidR="00D71045">
              <w:rPr>
                <w:noProof/>
                <w:webHidden/>
              </w:rPr>
              <w:instrText xml:space="preserve"> PAGEREF _Toc66791845 \h </w:instrText>
            </w:r>
            <w:r w:rsidR="00D71045">
              <w:rPr>
                <w:noProof/>
                <w:webHidden/>
              </w:rPr>
            </w:r>
            <w:r w:rsidR="00D71045">
              <w:rPr>
                <w:noProof/>
                <w:webHidden/>
              </w:rPr>
              <w:fldChar w:fldCharType="separate"/>
            </w:r>
            <w:r w:rsidR="005D13B3">
              <w:rPr>
                <w:noProof/>
                <w:webHidden/>
              </w:rPr>
              <w:t>14</w:t>
            </w:r>
            <w:r w:rsidR="00D71045">
              <w:rPr>
                <w:noProof/>
                <w:webHidden/>
              </w:rPr>
              <w:fldChar w:fldCharType="end"/>
            </w:r>
          </w:hyperlink>
        </w:p>
        <w:p w14:paraId="06F234B0" w14:textId="08D16283"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6" w:history="1">
            <w:r w:rsidR="00D71045" w:rsidRPr="00EC2D91">
              <w:rPr>
                <w:rStyle w:val="Hyperlink"/>
                <w:rFonts w:ascii="Calibri" w:eastAsia="Calibri" w:hAnsi="Calibri" w:cs="Calibri"/>
                <w:noProof/>
              </w:rPr>
              <w:t>GlyKAn AZ: MS2 Peak Confirmation</w:t>
            </w:r>
            <w:r w:rsidR="00D71045">
              <w:rPr>
                <w:noProof/>
                <w:webHidden/>
              </w:rPr>
              <w:tab/>
            </w:r>
            <w:r w:rsidR="00D71045">
              <w:rPr>
                <w:noProof/>
                <w:webHidden/>
              </w:rPr>
              <w:fldChar w:fldCharType="begin"/>
            </w:r>
            <w:r w:rsidR="00D71045">
              <w:rPr>
                <w:noProof/>
                <w:webHidden/>
              </w:rPr>
              <w:instrText xml:space="preserve"> PAGEREF _Toc66791846 \h </w:instrText>
            </w:r>
            <w:r w:rsidR="00D71045">
              <w:rPr>
                <w:noProof/>
                <w:webHidden/>
              </w:rPr>
            </w:r>
            <w:r w:rsidR="00D71045">
              <w:rPr>
                <w:noProof/>
                <w:webHidden/>
              </w:rPr>
              <w:fldChar w:fldCharType="separate"/>
            </w:r>
            <w:r w:rsidR="005D13B3">
              <w:rPr>
                <w:noProof/>
                <w:webHidden/>
              </w:rPr>
              <w:t>15</w:t>
            </w:r>
            <w:r w:rsidR="00D71045">
              <w:rPr>
                <w:noProof/>
                <w:webHidden/>
              </w:rPr>
              <w:fldChar w:fldCharType="end"/>
            </w:r>
          </w:hyperlink>
        </w:p>
        <w:p w14:paraId="14DC0068" w14:textId="5FDEEB5C" w:rsidR="00D71045" w:rsidRDefault="00740C22">
          <w:pPr>
            <w:pStyle w:val="TOC2"/>
            <w:tabs>
              <w:tab w:val="right" w:leader="dot" w:pos="9350"/>
            </w:tabs>
            <w:rPr>
              <w:rFonts w:asciiTheme="minorHAnsi" w:eastAsiaTheme="minorEastAsia" w:hAnsiTheme="minorHAnsi" w:cstheme="minorBidi"/>
              <w:noProof/>
              <w:sz w:val="22"/>
              <w:szCs w:val="22"/>
            </w:rPr>
          </w:pPr>
          <w:hyperlink w:anchor="_Toc66791847" w:history="1">
            <w:r w:rsidR="00D71045" w:rsidRPr="00EC2D91">
              <w:rPr>
                <w:rStyle w:val="Hyperlink"/>
                <w:rFonts w:ascii="Calibri" w:eastAsia="Calibri" w:hAnsi="Calibri" w:cs="Calibri"/>
                <w:noProof/>
              </w:rPr>
              <w:t>GlyKAn AZ: Fragment Generator</w:t>
            </w:r>
            <w:r w:rsidR="00D71045">
              <w:rPr>
                <w:noProof/>
                <w:webHidden/>
              </w:rPr>
              <w:tab/>
            </w:r>
            <w:r w:rsidR="00D71045">
              <w:rPr>
                <w:noProof/>
                <w:webHidden/>
              </w:rPr>
              <w:fldChar w:fldCharType="begin"/>
            </w:r>
            <w:r w:rsidR="00D71045">
              <w:rPr>
                <w:noProof/>
                <w:webHidden/>
              </w:rPr>
              <w:instrText xml:space="preserve"> PAGEREF _Toc66791847 \h </w:instrText>
            </w:r>
            <w:r w:rsidR="00D71045">
              <w:rPr>
                <w:noProof/>
                <w:webHidden/>
              </w:rPr>
            </w:r>
            <w:r w:rsidR="00D71045">
              <w:rPr>
                <w:noProof/>
                <w:webHidden/>
              </w:rPr>
              <w:fldChar w:fldCharType="separate"/>
            </w:r>
            <w:r w:rsidR="005D13B3">
              <w:rPr>
                <w:noProof/>
                <w:webHidden/>
              </w:rPr>
              <w:t>18</w:t>
            </w:r>
            <w:r w:rsidR="00D71045">
              <w:rPr>
                <w:noProof/>
                <w:webHidden/>
              </w:rPr>
              <w:fldChar w:fldCharType="end"/>
            </w:r>
          </w:hyperlink>
        </w:p>
        <w:p w14:paraId="57085FA9" w14:textId="1689F55E" w:rsidR="00D71045" w:rsidRDefault="00740C22">
          <w:pPr>
            <w:pStyle w:val="TOC3"/>
            <w:tabs>
              <w:tab w:val="right" w:leader="dot" w:pos="9350"/>
            </w:tabs>
            <w:rPr>
              <w:rFonts w:asciiTheme="minorHAnsi" w:eastAsiaTheme="minorEastAsia" w:hAnsiTheme="minorHAnsi" w:cstheme="minorBidi"/>
              <w:noProof/>
              <w:sz w:val="22"/>
              <w:szCs w:val="22"/>
            </w:rPr>
          </w:pPr>
          <w:hyperlink w:anchor="_Toc66791848" w:history="1">
            <w:r w:rsidR="00D71045" w:rsidRPr="00EC2D91">
              <w:rPr>
                <w:rStyle w:val="Hyperlink"/>
                <w:rFonts w:ascii="Calibri" w:eastAsia="Calibri" w:hAnsi="Calibri" w:cs="Calibri"/>
                <w:noProof/>
              </w:rPr>
              <w:t>Fragment Generator Structure Excel File</w:t>
            </w:r>
            <w:r w:rsidR="00D71045">
              <w:rPr>
                <w:noProof/>
                <w:webHidden/>
              </w:rPr>
              <w:tab/>
            </w:r>
            <w:r w:rsidR="00D71045">
              <w:rPr>
                <w:noProof/>
                <w:webHidden/>
              </w:rPr>
              <w:fldChar w:fldCharType="begin"/>
            </w:r>
            <w:r w:rsidR="00D71045">
              <w:rPr>
                <w:noProof/>
                <w:webHidden/>
              </w:rPr>
              <w:instrText xml:space="preserve"> PAGEREF _Toc66791848 \h </w:instrText>
            </w:r>
            <w:r w:rsidR="00D71045">
              <w:rPr>
                <w:noProof/>
                <w:webHidden/>
              </w:rPr>
            </w:r>
            <w:r w:rsidR="00D71045">
              <w:rPr>
                <w:noProof/>
                <w:webHidden/>
              </w:rPr>
              <w:fldChar w:fldCharType="separate"/>
            </w:r>
            <w:r w:rsidR="005D13B3">
              <w:rPr>
                <w:noProof/>
                <w:webHidden/>
              </w:rPr>
              <w:t>19</w:t>
            </w:r>
            <w:r w:rsidR="00D71045">
              <w:rPr>
                <w:noProof/>
                <w:webHidden/>
              </w:rPr>
              <w:fldChar w:fldCharType="end"/>
            </w:r>
          </w:hyperlink>
        </w:p>
        <w:p w14:paraId="774AB3FA" w14:textId="47802FEC"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49" w:history="1">
            <w:r w:rsidR="00D71045" w:rsidRPr="00EC2D91">
              <w:rPr>
                <w:rStyle w:val="Hyperlink"/>
                <w:rFonts w:ascii="Calibri" w:eastAsia="Calibri" w:hAnsi="Calibri" w:cs="Calibri"/>
                <w:noProof/>
              </w:rPr>
              <w:t>Interpreting and Adjusting MS2 Figures</w:t>
            </w:r>
            <w:r w:rsidR="00D71045">
              <w:rPr>
                <w:noProof/>
                <w:webHidden/>
              </w:rPr>
              <w:tab/>
            </w:r>
            <w:r w:rsidR="00D71045">
              <w:rPr>
                <w:noProof/>
                <w:webHidden/>
              </w:rPr>
              <w:fldChar w:fldCharType="begin"/>
            </w:r>
            <w:r w:rsidR="00D71045">
              <w:rPr>
                <w:noProof/>
                <w:webHidden/>
              </w:rPr>
              <w:instrText xml:space="preserve"> PAGEREF _Toc66791849 \h </w:instrText>
            </w:r>
            <w:r w:rsidR="00D71045">
              <w:rPr>
                <w:noProof/>
                <w:webHidden/>
              </w:rPr>
            </w:r>
            <w:r w:rsidR="00D71045">
              <w:rPr>
                <w:noProof/>
                <w:webHidden/>
              </w:rPr>
              <w:fldChar w:fldCharType="separate"/>
            </w:r>
            <w:r w:rsidR="005D13B3">
              <w:rPr>
                <w:noProof/>
                <w:webHidden/>
              </w:rPr>
              <w:t>21</w:t>
            </w:r>
            <w:r w:rsidR="00D71045">
              <w:rPr>
                <w:noProof/>
                <w:webHidden/>
              </w:rPr>
              <w:fldChar w:fldCharType="end"/>
            </w:r>
          </w:hyperlink>
        </w:p>
        <w:p w14:paraId="07E77902" w14:textId="7C288F90"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50" w:history="1">
            <w:r w:rsidR="00D71045" w:rsidRPr="00EC2D91">
              <w:rPr>
                <w:rStyle w:val="Hyperlink"/>
                <w:rFonts w:ascii="Calibri" w:eastAsia="Calibri" w:hAnsi="Calibri" w:cs="Calibri"/>
                <w:noProof/>
              </w:rPr>
              <w:t>File Specifications</w:t>
            </w:r>
            <w:r w:rsidR="00D71045">
              <w:rPr>
                <w:noProof/>
                <w:webHidden/>
              </w:rPr>
              <w:tab/>
            </w:r>
            <w:r w:rsidR="00D71045">
              <w:rPr>
                <w:noProof/>
                <w:webHidden/>
              </w:rPr>
              <w:fldChar w:fldCharType="begin"/>
            </w:r>
            <w:r w:rsidR="00D71045">
              <w:rPr>
                <w:noProof/>
                <w:webHidden/>
              </w:rPr>
              <w:instrText xml:space="preserve"> PAGEREF _Toc66791850 \h </w:instrText>
            </w:r>
            <w:r w:rsidR="00D71045">
              <w:rPr>
                <w:noProof/>
                <w:webHidden/>
              </w:rPr>
            </w:r>
            <w:r w:rsidR="00D71045">
              <w:rPr>
                <w:noProof/>
                <w:webHidden/>
              </w:rPr>
              <w:fldChar w:fldCharType="separate"/>
            </w:r>
            <w:r w:rsidR="005D13B3">
              <w:rPr>
                <w:noProof/>
                <w:webHidden/>
              </w:rPr>
              <w:t>24</w:t>
            </w:r>
            <w:r w:rsidR="00D71045">
              <w:rPr>
                <w:noProof/>
                <w:webHidden/>
              </w:rPr>
              <w:fldChar w:fldCharType="end"/>
            </w:r>
          </w:hyperlink>
        </w:p>
        <w:p w14:paraId="5619E684" w14:textId="33C96AAB"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51" w:history="1">
            <w:r w:rsidR="00D71045" w:rsidRPr="00EC2D91">
              <w:rPr>
                <w:rStyle w:val="Hyperlink"/>
                <w:rFonts w:ascii="Calibri" w:eastAsia="Calibri" w:hAnsi="Calibri" w:cs="Calibri"/>
                <w:noProof/>
              </w:rPr>
              <w:t>Expected Errors</w:t>
            </w:r>
            <w:r w:rsidR="00D71045">
              <w:rPr>
                <w:noProof/>
                <w:webHidden/>
              </w:rPr>
              <w:tab/>
            </w:r>
            <w:r w:rsidR="00D71045">
              <w:rPr>
                <w:noProof/>
                <w:webHidden/>
              </w:rPr>
              <w:fldChar w:fldCharType="begin"/>
            </w:r>
            <w:r w:rsidR="00D71045">
              <w:rPr>
                <w:noProof/>
                <w:webHidden/>
              </w:rPr>
              <w:instrText xml:space="preserve"> PAGEREF _Toc66791851 \h </w:instrText>
            </w:r>
            <w:r w:rsidR="00D71045">
              <w:rPr>
                <w:noProof/>
                <w:webHidden/>
              </w:rPr>
            </w:r>
            <w:r w:rsidR="00D71045">
              <w:rPr>
                <w:noProof/>
                <w:webHidden/>
              </w:rPr>
              <w:fldChar w:fldCharType="separate"/>
            </w:r>
            <w:r w:rsidR="005D13B3">
              <w:rPr>
                <w:noProof/>
                <w:webHidden/>
              </w:rPr>
              <w:t>25</w:t>
            </w:r>
            <w:r w:rsidR="00D71045">
              <w:rPr>
                <w:noProof/>
                <w:webHidden/>
              </w:rPr>
              <w:fldChar w:fldCharType="end"/>
            </w:r>
          </w:hyperlink>
        </w:p>
        <w:p w14:paraId="3AAD36E9" w14:textId="1F88098D" w:rsidR="00D71045" w:rsidRDefault="00740C22">
          <w:pPr>
            <w:pStyle w:val="TOC1"/>
            <w:tabs>
              <w:tab w:val="right" w:leader="dot" w:pos="9350"/>
            </w:tabs>
            <w:rPr>
              <w:rFonts w:asciiTheme="minorHAnsi" w:eastAsiaTheme="minorEastAsia" w:hAnsiTheme="minorHAnsi" w:cstheme="minorBidi"/>
              <w:noProof/>
              <w:sz w:val="22"/>
              <w:szCs w:val="22"/>
            </w:rPr>
          </w:pPr>
          <w:hyperlink w:anchor="_Toc66791852" w:history="1">
            <w:r w:rsidR="00D71045" w:rsidRPr="00EC2D91">
              <w:rPr>
                <w:rStyle w:val="Hyperlink"/>
                <w:rFonts w:ascii="Calibri" w:eastAsia="Calibri" w:hAnsi="Calibri" w:cs="Calibri"/>
                <w:noProof/>
              </w:rPr>
              <w:t>Expected Processing Time</w:t>
            </w:r>
            <w:r w:rsidR="00D71045">
              <w:rPr>
                <w:noProof/>
                <w:webHidden/>
              </w:rPr>
              <w:tab/>
            </w:r>
            <w:r w:rsidR="00D71045">
              <w:rPr>
                <w:noProof/>
                <w:webHidden/>
              </w:rPr>
              <w:fldChar w:fldCharType="begin"/>
            </w:r>
            <w:r w:rsidR="00D71045">
              <w:rPr>
                <w:noProof/>
                <w:webHidden/>
              </w:rPr>
              <w:instrText xml:space="preserve"> PAGEREF _Toc66791852 \h </w:instrText>
            </w:r>
            <w:r w:rsidR="00D71045">
              <w:rPr>
                <w:noProof/>
                <w:webHidden/>
              </w:rPr>
            </w:r>
            <w:r w:rsidR="00D71045">
              <w:rPr>
                <w:noProof/>
                <w:webHidden/>
              </w:rPr>
              <w:fldChar w:fldCharType="separate"/>
            </w:r>
            <w:r w:rsidR="005D13B3">
              <w:rPr>
                <w:noProof/>
                <w:webHidden/>
              </w:rPr>
              <w:t>26</w:t>
            </w:r>
            <w:r w:rsidR="00D71045">
              <w:rPr>
                <w:noProof/>
                <w:webHidden/>
              </w:rPr>
              <w:fldChar w:fldCharType="end"/>
            </w:r>
          </w:hyperlink>
        </w:p>
        <w:p w14:paraId="244BDE6E" w14:textId="22206422" w:rsidR="00003C98" w:rsidRDefault="00003C98" w:rsidP="5EB7E462">
          <w:pPr>
            <w:rPr>
              <w:rFonts w:ascii="Calibri" w:eastAsia="Calibri" w:hAnsi="Calibri" w:cs="Calibri"/>
            </w:rPr>
          </w:pPr>
          <w:r w:rsidRPr="5EB7E462">
            <w:rPr>
              <w:b/>
              <w:bCs/>
              <w:noProof/>
            </w:rPr>
            <w:fldChar w:fldCharType="end"/>
          </w:r>
        </w:p>
      </w:sdtContent>
    </w:sdt>
    <w:p w14:paraId="0DA0E6F9" w14:textId="77777777" w:rsidR="00874FFA" w:rsidRDefault="00874FFA" w:rsidP="5EB7E462">
      <w:pPr>
        <w:spacing w:after="160" w:line="259" w:lineRule="auto"/>
        <w:rPr>
          <w:rFonts w:ascii="Calibri" w:eastAsia="Calibri" w:hAnsi="Calibri" w:cs="Calibri"/>
          <w:b/>
          <w:bCs/>
          <w:sz w:val="28"/>
          <w:szCs w:val="28"/>
        </w:rPr>
      </w:pPr>
      <w:r w:rsidRPr="5EB7E462">
        <w:rPr>
          <w:rFonts w:ascii="Calibri" w:eastAsia="Calibri" w:hAnsi="Calibri" w:cs="Calibri"/>
          <w:b/>
          <w:bCs/>
          <w:sz w:val="28"/>
          <w:szCs w:val="28"/>
        </w:rPr>
        <w:br w:type="page"/>
      </w:r>
    </w:p>
    <w:p w14:paraId="70C99D18" w14:textId="77777777" w:rsidR="001E485A" w:rsidRPr="00432CB6" w:rsidRDefault="00432CB6" w:rsidP="5EB7E462">
      <w:pPr>
        <w:pStyle w:val="Heading1"/>
        <w:rPr>
          <w:rFonts w:ascii="Calibri" w:eastAsia="Calibri" w:hAnsi="Calibri" w:cs="Calibri"/>
        </w:rPr>
      </w:pPr>
      <w:bookmarkStart w:id="0" w:name="_Toc54342088"/>
      <w:bookmarkStart w:id="1" w:name="_Toc66791837"/>
      <w:r w:rsidRPr="5EB7E462">
        <w:rPr>
          <w:rFonts w:ascii="Calibri" w:eastAsia="Calibri" w:hAnsi="Calibri" w:cs="Calibri"/>
        </w:rPr>
        <w:lastRenderedPageBreak/>
        <w:t>Raw File Conversion</w:t>
      </w:r>
      <w:bookmarkEnd w:id="0"/>
      <w:bookmarkEnd w:id="1"/>
    </w:p>
    <w:p w14:paraId="019C9C3B" w14:textId="77777777" w:rsidR="00432CB6" w:rsidRDefault="00432CB6" w:rsidP="5EB7E462">
      <w:pPr>
        <w:spacing w:line="360" w:lineRule="auto"/>
        <w:ind w:firstLine="720"/>
        <w:jc w:val="both"/>
        <w:rPr>
          <w:rFonts w:ascii="Calibri" w:eastAsia="Calibri" w:hAnsi="Calibri" w:cs="Calibri"/>
        </w:rPr>
      </w:pPr>
      <w:r w:rsidRPr="5EB7E462">
        <w:rPr>
          <w:rFonts w:ascii="Calibri" w:eastAsia="Calibri" w:hAnsi="Calibri" w:cs="Calibri"/>
        </w:rPr>
        <w:t xml:space="preserve">The process of converting .RAW files to mzXML has been divided into two phases: installing </w:t>
      </w:r>
      <w:proofErr w:type="spellStart"/>
      <w:r w:rsidRPr="5EB7E462">
        <w:rPr>
          <w:rFonts w:ascii="Calibri" w:eastAsia="Calibri" w:hAnsi="Calibri" w:cs="Calibri"/>
        </w:rPr>
        <w:t>ProteoWizard</w:t>
      </w:r>
      <w:proofErr w:type="spellEnd"/>
      <w:r w:rsidRPr="5EB7E462">
        <w:rPr>
          <w:rFonts w:ascii="Calibri" w:eastAsia="Calibri" w:hAnsi="Calibri" w:cs="Calibri"/>
        </w:rPr>
        <w:t xml:space="preserve">, the conversion software, and using </w:t>
      </w:r>
      <w:proofErr w:type="spellStart"/>
      <w:r w:rsidRPr="5EB7E462">
        <w:rPr>
          <w:rFonts w:ascii="Calibri" w:eastAsia="Calibri" w:hAnsi="Calibri" w:cs="Calibri"/>
        </w:rPr>
        <w:t>ProteoWizard</w:t>
      </w:r>
      <w:proofErr w:type="spellEnd"/>
      <w:r w:rsidRPr="5EB7E462">
        <w:rPr>
          <w:rFonts w:ascii="Calibri" w:eastAsia="Calibri" w:hAnsi="Calibri" w:cs="Calibri"/>
        </w:rPr>
        <w:t xml:space="preserve"> for the actual conversion. The steps are as follows:</w:t>
      </w:r>
    </w:p>
    <w:p w14:paraId="7022364F" w14:textId="77777777" w:rsidR="00432CB6" w:rsidRDefault="00432CB6" w:rsidP="5EB7E462">
      <w:pPr>
        <w:spacing w:line="360" w:lineRule="auto"/>
        <w:ind w:firstLine="720"/>
        <w:jc w:val="both"/>
        <w:rPr>
          <w:rFonts w:ascii="Calibri" w:eastAsia="Calibri" w:hAnsi="Calibri" w:cs="Calibri"/>
        </w:rPr>
      </w:pPr>
    </w:p>
    <w:p w14:paraId="6B8A5B5A" w14:textId="7293155B" w:rsidR="00432CB6" w:rsidRPr="00E34595" w:rsidRDefault="00432CB6" w:rsidP="5EB7E462">
      <w:pPr>
        <w:pStyle w:val="Heading2"/>
        <w:rPr>
          <w:rFonts w:ascii="Calibri" w:eastAsia="Calibri" w:hAnsi="Calibri" w:cs="Calibri"/>
        </w:rPr>
      </w:pPr>
      <w:bookmarkStart w:id="2" w:name="_Toc54342089"/>
      <w:bookmarkStart w:id="3" w:name="_Toc66791838"/>
      <w:proofErr w:type="spellStart"/>
      <w:r w:rsidRPr="5EB7E462">
        <w:rPr>
          <w:rFonts w:ascii="Calibri" w:eastAsia="Calibri" w:hAnsi="Calibri" w:cs="Calibri"/>
        </w:rPr>
        <w:t>MSConvert</w:t>
      </w:r>
      <w:proofErr w:type="spellEnd"/>
      <w:r w:rsidRPr="5EB7E462">
        <w:rPr>
          <w:rFonts w:ascii="Calibri" w:eastAsia="Calibri" w:hAnsi="Calibri" w:cs="Calibri"/>
        </w:rPr>
        <w:t xml:space="preserve"> Installation</w:t>
      </w:r>
      <w:bookmarkEnd w:id="2"/>
      <w:bookmarkEnd w:id="3"/>
    </w:p>
    <w:p w14:paraId="35DF6B3B" w14:textId="77777777" w:rsidR="00432CB6" w:rsidRPr="00127B94" w:rsidRDefault="00432CB6" w:rsidP="5EB7E462">
      <w:pPr>
        <w:spacing w:line="360" w:lineRule="auto"/>
        <w:jc w:val="both"/>
        <w:rPr>
          <w:rFonts w:ascii="Calibri" w:eastAsia="Calibri" w:hAnsi="Calibri" w:cs="Calibri"/>
        </w:rPr>
      </w:pPr>
      <w:r w:rsidRPr="5EB7E462">
        <w:rPr>
          <w:rFonts w:ascii="Calibri" w:eastAsia="Calibri" w:hAnsi="Calibri" w:cs="Calibri"/>
        </w:rPr>
        <w:t xml:space="preserve">Note: Because of licensing constraints, the data conversion functionality of </w:t>
      </w:r>
      <w:proofErr w:type="spellStart"/>
      <w:r w:rsidRPr="5EB7E462">
        <w:rPr>
          <w:rFonts w:ascii="Calibri" w:eastAsia="Calibri" w:hAnsi="Calibri" w:cs="Calibri"/>
        </w:rPr>
        <w:t>ProteoWizard</w:t>
      </w:r>
      <w:proofErr w:type="spellEnd"/>
      <w:r w:rsidRPr="5EB7E462">
        <w:rPr>
          <w:rFonts w:ascii="Calibri" w:eastAsia="Calibri" w:hAnsi="Calibri" w:cs="Calibri"/>
        </w:rPr>
        <w:t xml:space="preserve"> is only available for  </w:t>
      </w:r>
      <w:hyperlink r:id="rId10">
        <w:r w:rsidRPr="5EB7E462">
          <w:rPr>
            <w:rStyle w:val="Hyperlink"/>
            <w:rFonts w:ascii="Calibri" w:eastAsia="Calibri" w:hAnsi="Calibri" w:cs="Calibri"/>
          </w:rPr>
          <w:t>Microsoft .NET Framework 4.0</w:t>
        </w:r>
      </w:hyperlink>
      <w:r w:rsidRPr="5EB7E462">
        <w:rPr>
          <w:rFonts w:ascii="Calibri" w:eastAsia="Calibri" w:hAnsi="Calibri" w:cs="Calibri"/>
        </w:rPr>
        <w:t xml:space="preserve"> or higher installed.</w:t>
      </w:r>
    </w:p>
    <w:p w14:paraId="572180B0" w14:textId="77777777" w:rsidR="00432CB6" w:rsidRPr="00E34595" w:rsidRDefault="00432CB6" w:rsidP="5EB7E462">
      <w:pPr>
        <w:pStyle w:val="ListParagraph"/>
        <w:numPr>
          <w:ilvl w:val="0"/>
          <w:numId w:val="1"/>
        </w:numPr>
        <w:spacing w:line="360" w:lineRule="auto"/>
        <w:rPr>
          <w:rFonts w:ascii="Calibri" w:eastAsia="Calibri" w:hAnsi="Calibri" w:cs="Calibri"/>
          <w:color w:val="0000FF"/>
          <w:sz w:val="21"/>
          <w:szCs w:val="21"/>
          <w:u w:val="single"/>
        </w:rPr>
      </w:pPr>
      <w:r w:rsidRPr="5EB7E462">
        <w:rPr>
          <w:rFonts w:ascii="Calibri" w:eastAsia="Calibri" w:hAnsi="Calibri" w:cs="Calibri"/>
        </w:rPr>
        <w:t xml:space="preserve">Visit </w:t>
      </w:r>
      <w:hyperlink r:id="rId11">
        <w:r w:rsidRPr="5EB7E462">
          <w:rPr>
            <w:rStyle w:val="Hyperlink"/>
            <w:rFonts w:ascii="Calibri" w:eastAsia="Calibri" w:hAnsi="Calibri" w:cs="Calibri"/>
          </w:rPr>
          <w:t>http://proteowizard.sourceforge.net/download.html</w:t>
        </w:r>
      </w:hyperlink>
      <w:r w:rsidRPr="5EB7E462">
        <w:rPr>
          <w:rFonts w:ascii="Calibri" w:eastAsia="Calibri" w:hAnsi="Calibri" w:cs="Calibri"/>
        </w:rPr>
        <w:t xml:space="preserve"> for </w:t>
      </w:r>
      <w:proofErr w:type="spellStart"/>
      <w:r w:rsidRPr="5EB7E462">
        <w:rPr>
          <w:rFonts w:ascii="Calibri" w:eastAsia="Calibri" w:hAnsi="Calibri" w:cs="Calibri"/>
        </w:rPr>
        <w:t>ProteoWizard’s</w:t>
      </w:r>
      <w:proofErr w:type="spellEnd"/>
      <w:r w:rsidRPr="5EB7E462">
        <w:rPr>
          <w:rFonts w:ascii="Calibri" w:eastAsia="Calibri" w:hAnsi="Calibri" w:cs="Calibri"/>
        </w:rPr>
        <w:t xml:space="preserve"> download page.</w:t>
      </w:r>
    </w:p>
    <w:p w14:paraId="3B52BA00" w14:textId="77777777" w:rsidR="00432CB6" w:rsidRPr="00E34595" w:rsidRDefault="00432CB6" w:rsidP="5EB7E462">
      <w:pPr>
        <w:pStyle w:val="ListParagraph"/>
        <w:numPr>
          <w:ilvl w:val="0"/>
          <w:numId w:val="1"/>
        </w:numPr>
        <w:spacing w:line="360" w:lineRule="auto"/>
        <w:jc w:val="both"/>
        <w:rPr>
          <w:rFonts w:ascii="Calibri" w:eastAsia="Calibri" w:hAnsi="Calibri" w:cs="Calibri"/>
          <w:sz w:val="21"/>
          <w:szCs w:val="21"/>
        </w:rPr>
      </w:pPr>
      <w:r w:rsidRPr="5EB7E462">
        <w:rPr>
          <w:rFonts w:ascii="Calibri" w:eastAsia="Calibri" w:hAnsi="Calibri" w:cs="Calibri"/>
        </w:rPr>
        <w:t>Select “</w:t>
      </w:r>
      <w:proofErr w:type="spellStart"/>
      <w:r w:rsidRPr="5EB7E462">
        <w:rPr>
          <w:rFonts w:ascii="Calibri" w:eastAsia="Calibri" w:hAnsi="Calibri" w:cs="Calibri"/>
        </w:rPr>
        <w:t>ProteoWizard</w:t>
      </w:r>
      <w:proofErr w:type="spellEnd"/>
      <w:r w:rsidRPr="5EB7E462">
        <w:rPr>
          <w:rFonts w:ascii="Calibri" w:eastAsia="Calibri" w:hAnsi="Calibri" w:cs="Calibri"/>
        </w:rPr>
        <w:t>” for the project and “Windows 64-bit installer” as the platform.</w:t>
      </w:r>
    </w:p>
    <w:p w14:paraId="6FB67893" w14:textId="77777777" w:rsidR="00432CB6" w:rsidRDefault="00432CB6" w:rsidP="5EB7E462">
      <w:pPr>
        <w:spacing w:line="360" w:lineRule="auto"/>
        <w:jc w:val="center"/>
        <w:rPr>
          <w:rFonts w:ascii="Calibri" w:eastAsia="Calibri" w:hAnsi="Calibri" w:cs="Calibri"/>
        </w:rPr>
      </w:pPr>
      <w:r>
        <w:rPr>
          <w:noProof/>
        </w:rPr>
        <w:drawing>
          <wp:inline distT="0" distB="0" distL="0" distR="0" wp14:anchorId="1BDDEC85" wp14:editId="414C6B23">
            <wp:extent cx="2809875" cy="2494686"/>
            <wp:effectExtent l="0" t="0" r="0" b="1270"/>
            <wp:docPr id="66275135" name="Picture 111851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510863"/>
                    <pic:cNvPicPr/>
                  </pic:nvPicPr>
                  <pic:blipFill>
                    <a:blip r:embed="rId12">
                      <a:extLst>
                        <a:ext uri="{28A0092B-C50C-407E-A947-70E740481C1C}">
                          <a14:useLocalDpi xmlns:a14="http://schemas.microsoft.com/office/drawing/2010/main" val="0"/>
                        </a:ext>
                      </a:extLst>
                    </a:blip>
                    <a:stretch>
                      <a:fillRect/>
                    </a:stretch>
                  </pic:blipFill>
                  <pic:spPr>
                    <a:xfrm>
                      <a:off x="0" y="0"/>
                      <a:ext cx="2809875" cy="2494686"/>
                    </a:xfrm>
                    <a:prstGeom prst="rect">
                      <a:avLst/>
                    </a:prstGeom>
                  </pic:spPr>
                </pic:pic>
              </a:graphicData>
            </a:graphic>
          </wp:inline>
        </w:drawing>
      </w:r>
    </w:p>
    <w:p w14:paraId="463C92CB" w14:textId="77777777" w:rsidR="00432CB6" w:rsidRDefault="00432CB6" w:rsidP="5EB7E462">
      <w:pPr>
        <w:spacing w:line="360" w:lineRule="auto"/>
        <w:jc w:val="center"/>
        <w:rPr>
          <w:rFonts w:ascii="Calibri" w:eastAsia="Calibri" w:hAnsi="Calibri" w:cs="Calibri"/>
        </w:rPr>
      </w:pPr>
    </w:p>
    <w:p w14:paraId="1CD84519" w14:textId="77777777" w:rsidR="00432CB6" w:rsidRDefault="00432CB6" w:rsidP="5EB7E462">
      <w:pPr>
        <w:pStyle w:val="ListParagraph"/>
        <w:numPr>
          <w:ilvl w:val="0"/>
          <w:numId w:val="1"/>
        </w:numPr>
        <w:spacing w:line="360" w:lineRule="auto"/>
        <w:rPr>
          <w:rFonts w:ascii="Calibri" w:eastAsia="Calibri" w:hAnsi="Calibri" w:cs="Calibri"/>
        </w:rPr>
      </w:pPr>
      <w:r w:rsidRPr="5EB7E462">
        <w:rPr>
          <w:rFonts w:ascii="Calibri" w:eastAsia="Calibri" w:hAnsi="Calibri" w:cs="Calibri"/>
        </w:rPr>
        <w:t>After the download is complete, open the installation file. Select “Install Just for you” as the Installation Scope.</w:t>
      </w:r>
    </w:p>
    <w:p w14:paraId="2FDF9145" w14:textId="77777777" w:rsidR="00432CB6" w:rsidRDefault="00432CB6" w:rsidP="5EB7E462">
      <w:pPr>
        <w:spacing w:line="360" w:lineRule="auto"/>
        <w:jc w:val="center"/>
        <w:rPr>
          <w:rFonts w:ascii="Calibri" w:eastAsia="Calibri" w:hAnsi="Calibri" w:cs="Calibri"/>
        </w:rPr>
      </w:pPr>
      <w:r>
        <w:rPr>
          <w:noProof/>
        </w:rPr>
        <w:lastRenderedPageBreak/>
        <w:drawing>
          <wp:inline distT="0" distB="0" distL="0" distR="0" wp14:anchorId="1DF53D6D" wp14:editId="792787E3">
            <wp:extent cx="3086100" cy="2400300"/>
            <wp:effectExtent l="0" t="0" r="0" b="0"/>
            <wp:docPr id="867245458" name="Picture 31386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66635"/>
                    <pic:cNvPicPr/>
                  </pic:nvPicPr>
                  <pic:blipFill>
                    <a:blip r:embed="rId13">
                      <a:extLst>
                        <a:ext uri="{28A0092B-C50C-407E-A947-70E740481C1C}">
                          <a14:useLocalDpi xmlns:a14="http://schemas.microsoft.com/office/drawing/2010/main" val="0"/>
                        </a:ext>
                      </a:extLst>
                    </a:blip>
                    <a:stretch>
                      <a:fillRect/>
                    </a:stretch>
                  </pic:blipFill>
                  <pic:spPr>
                    <a:xfrm>
                      <a:off x="0" y="0"/>
                      <a:ext cx="3086100" cy="2400300"/>
                    </a:xfrm>
                    <a:prstGeom prst="rect">
                      <a:avLst/>
                    </a:prstGeom>
                  </pic:spPr>
                </pic:pic>
              </a:graphicData>
            </a:graphic>
          </wp:inline>
        </w:drawing>
      </w:r>
    </w:p>
    <w:p w14:paraId="2ED4DEF5" w14:textId="77777777" w:rsidR="00432CB6" w:rsidRDefault="00432CB6" w:rsidP="5EB7E462">
      <w:pPr>
        <w:spacing w:line="360" w:lineRule="auto"/>
        <w:jc w:val="center"/>
        <w:rPr>
          <w:rFonts w:ascii="Calibri" w:eastAsia="Calibri" w:hAnsi="Calibri" w:cs="Calibri"/>
        </w:rPr>
      </w:pPr>
    </w:p>
    <w:p w14:paraId="377A1D25" w14:textId="77777777" w:rsidR="00432CB6" w:rsidRDefault="00432CB6" w:rsidP="5EB7E462">
      <w:pPr>
        <w:pStyle w:val="ListParagraph"/>
        <w:numPr>
          <w:ilvl w:val="0"/>
          <w:numId w:val="1"/>
        </w:numPr>
        <w:spacing w:line="360" w:lineRule="auto"/>
        <w:rPr>
          <w:rFonts w:ascii="Calibri" w:eastAsia="Calibri" w:hAnsi="Calibri" w:cs="Calibri"/>
        </w:rPr>
      </w:pPr>
      <w:r w:rsidRPr="5EB7E462">
        <w:rPr>
          <w:rFonts w:ascii="Calibri" w:eastAsia="Calibri" w:hAnsi="Calibri" w:cs="Calibri"/>
        </w:rPr>
        <w:t xml:space="preserve">Select Both options “Add </w:t>
      </w:r>
      <w:proofErr w:type="spellStart"/>
      <w:r w:rsidRPr="5EB7E462">
        <w:rPr>
          <w:rFonts w:ascii="Calibri" w:eastAsia="Calibri" w:hAnsi="Calibri" w:cs="Calibri"/>
        </w:rPr>
        <w:t>MSConverGUI</w:t>
      </w:r>
      <w:proofErr w:type="spellEnd"/>
      <w:r w:rsidRPr="5EB7E462">
        <w:rPr>
          <w:rFonts w:ascii="Calibri" w:eastAsia="Calibri" w:hAnsi="Calibri" w:cs="Calibri"/>
        </w:rPr>
        <w:t xml:space="preserve"> to the Windows Explorer right click menu” and “Add </w:t>
      </w:r>
      <w:proofErr w:type="spellStart"/>
      <w:r w:rsidRPr="5EB7E462">
        <w:rPr>
          <w:rFonts w:ascii="Calibri" w:eastAsia="Calibri" w:hAnsi="Calibri" w:cs="Calibri"/>
        </w:rPr>
        <w:t>SeeMS</w:t>
      </w:r>
      <w:proofErr w:type="spellEnd"/>
      <w:r w:rsidRPr="5EB7E462">
        <w:rPr>
          <w:rFonts w:ascii="Calibri" w:eastAsia="Calibri" w:hAnsi="Calibri" w:cs="Calibri"/>
        </w:rPr>
        <w:t xml:space="preserve"> to the Windows Explorer right-click menu” to install the necessary files.</w:t>
      </w:r>
    </w:p>
    <w:p w14:paraId="62BCDA7F" w14:textId="77777777" w:rsidR="00432CB6" w:rsidRDefault="00432CB6" w:rsidP="5EB7E462">
      <w:pPr>
        <w:spacing w:line="360" w:lineRule="auto"/>
        <w:jc w:val="center"/>
        <w:rPr>
          <w:rFonts w:ascii="Calibri" w:eastAsia="Calibri" w:hAnsi="Calibri" w:cs="Calibri"/>
        </w:rPr>
      </w:pPr>
      <w:r>
        <w:rPr>
          <w:noProof/>
        </w:rPr>
        <w:drawing>
          <wp:inline distT="0" distB="0" distL="0" distR="0" wp14:anchorId="5A28F8D7" wp14:editId="2E1C882E">
            <wp:extent cx="2738846" cy="2114550"/>
            <wp:effectExtent l="0" t="0" r="4445" b="0"/>
            <wp:docPr id="815662310" name="Picture 18434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473356"/>
                    <pic:cNvPicPr/>
                  </pic:nvPicPr>
                  <pic:blipFill>
                    <a:blip r:embed="rId14">
                      <a:extLst>
                        <a:ext uri="{28A0092B-C50C-407E-A947-70E740481C1C}">
                          <a14:useLocalDpi xmlns:a14="http://schemas.microsoft.com/office/drawing/2010/main" val="0"/>
                        </a:ext>
                      </a:extLst>
                    </a:blip>
                    <a:stretch>
                      <a:fillRect/>
                    </a:stretch>
                  </pic:blipFill>
                  <pic:spPr>
                    <a:xfrm>
                      <a:off x="0" y="0"/>
                      <a:ext cx="2738846" cy="2114550"/>
                    </a:xfrm>
                    <a:prstGeom prst="rect">
                      <a:avLst/>
                    </a:prstGeom>
                  </pic:spPr>
                </pic:pic>
              </a:graphicData>
            </a:graphic>
          </wp:inline>
        </w:drawing>
      </w:r>
    </w:p>
    <w:p w14:paraId="021733F9" w14:textId="77777777" w:rsidR="00432CB6" w:rsidRDefault="00432CB6" w:rsidP="5EB7E462">
      <w:pPr>
        <w:spacing w:line="360" w:lineRule="auto"/>
        <w:jc w:val="both"/>
        <w:rPr>
          <w:rFonts w:ascii="Calibri" w:eastAsia="Calibri" w:hAnsi="Calibri" w:cs="Calibri"/>
          <w:b/>
          <w:bCs/>
        </w:rPr>
      </w:pPr>
      <w:r w:rsidRPr="5EB7E462">
        <w:rPr>
          <w:rFonts w:ascii="Calibri" w:eastAsia="Calibri" w:hAnsi="Calibri" w:cs="Calibri"/>
        </w:rPr>
        <w:t xml:space="preserve"> </w:t>
      </w:r>
    </w:p>
    <w:p w14:paraId="4F319845" w14:textId="6D97C5FB" w:rsidR="00432CB6" w:rsidRDefault="00432CB6" w:rsidP="5EB7E462">
      <w:pPr>
        <w:pStyle w:val="Heading2"/>
        <w:rPr>
          <w:rFonts w:ascii="Calibri" w:eastAsia="Calibri" w:hAnsi="Calibri" w:cs="Calibri"/>
        </w:rPr>
      </w:pPr>
      <w:bookmarkStart w:id="4" w:name="_Ref53745275"/>
      <w:bookmarkStart w:id="5" w:name="_Toc54342090"/>
      <w:bookmarkStart w:id="6" w:name="_Toc66791839"/>
      <w:r w:rsidRPr="5EB7E462">
        <w:rPr>
          <w:rFonts w:ascii="Calibri" w:eastAsia="Calibri" w:hAnsi="Calibri" w:cs="Calibri"/>
        </w:rPr>
        <w:t>Conversion to mzXML</w:t>
      </w:r>
      <w:r w:rsidR="00844FFC" w:rsidRPr="5EB7E462">
        <w:rPr>
          <w:rFonts w:ascii="Calibri" w:eastAsia="Calibri" w:hAnsi="Calibri" w:cs="Calibri"/>
        </w:rPr>
        <w:t xml:space="preserve"> (</w:t>
      </w:r>
      <w:proofErr w:type="spellStart"/>
      <w:r w:rsidR="00F24E99" w:rsidRPr="5EB7E462">
        <w:rPr>
          <w:rFonts w:ascii="Calibri" w:eastAsia="Calibri" w:hAnsi="Calibri" w:cs="Calibri"/>
        </w:rPr>
        <w:t>U</w:t>
      </w:r>
      <w:r w:rsidR="00844FFC" w:rsidRPr="5EB7E462">
        <w:rPr>
          <w:rFonts w:ascii="Calibri" w:eastAsia="Calibri" w:hAnsi="Calibri" w:cs="Calibri"/>
        </w:rPr>
        <w:t>ncentroided</w:t>
      </w:r>
      <w:proofErr w:type="spellEnd"/>
      <w:r w:rsidR="00844FFC" w:rsidRPr="5EB7E462">
        <w:rPr>
          <w:rFonts w:ascii="Calibri" w:eastAsia="Calibri" w:hAnsi="Calibri" w:cs="Calibri"/>
        </w:rPr>
        <w:t>)</w:t>
      </w:r>
      <w:bookmarkEnd w:id="4"/>
      <w:bookmarkEnd w:id="5"/>
      <w:bookmarkEnd w:id="6"/>
    </w:p>
    <w:p w14:paraId="3CAB6D7B" w14:textId="77777777" w:rsidR="00432CB6" w:rsidRDefault="00432CB6" w:rsidP="5EB7E462">
      <w:pPr>
        <w:pStyle w:val="ListParagraph"/>
        <w:numPr>
          <w:ilvl w:val="0"/>
          <w:numId w:val="2"/>
        </w:numPr>
        <w:spacing w:line="360" w:lineRule="auto"/>
        <w:jc w:val="both"/>
        <w:rPr>
          <w:rFonts w:ascii="Calibri" w:eastAsia="Calibri" w:hAnsi="Calibri" w:cs="Calibri"/>
        </w:rPr>
      </w:pPr>
      <w:r w:rsidRPr="5EB7E462">
        <w:rPr>
          <w:rFonts w:ascii="Calibri" w:eastAsia="Calibri" w:hAnsi="Calibri" w:cs="Calibri"/>
        </w:rPr>
        <w:t>To open the conversion software, search for “</w:t>
      </w:r>
      <w:proofErr w:type="spellStart"/>
      <w:r w:rsidRPr="5EB7E462">
        <w:rPr>
          <w:rFonts w:ascii="Calibri" w:eastAsia="Calibri" w:hAnsi="Calibri" w:cs="Calibri"/>
        </w:rPr>
        <w:t>MSConvert</w:t>
      </w:r>
      <w:proofErr w:type="spellEnd"/>
      <w:r w:rsidRPr="5EB7E462">
        <w:rPr>
          <w:rFonts w:ascii="Calibri" w:eastAsia="Calibri" w:hAnsi="Calibri" w:cs="Calibri"/>
        </w:rPr>
        <w:t xml:space="preserve">” in the start menu. </w:t>
      </w:r>
      <w:proofErr w:type="spellStart"/>
      <w:r w:rsidRPr="5EB7E462">
        <w:rPr>
          <w:rFonts w:ascii="Calibri" w:eastAsia="Calibri" w:hAnsi="Calibri" w:cs="Calibri"/>
        </w:rPr>
        <w:t>MSConvert</w:t>
      </w:r>
      <w:proofErr w:type="spellEnd"/>
      <w:r w:rsidRPr="5EB7E462">
        <w:rPr>
          <w:rFonts w:ascii="Calibri" w:eastAsia="Calibri" w:hAnsi="Calibri" w:cs="Calibri"/>
        </w:rPr>
        <w:t xml:space="preserve"> is the name of the GUI that </w:t>
      </w:r>
      <w:proofErr w:type="spellStart"/>
      <w:r w:rsidRPr="5EB7E462">
        <w:rPr>
          <w:rFonts w:ascii="Calibri" w:eastAsia="Calibri" w:hAnsi="Calibri" w:cs="Calibri"/>
        </w:rPr>
        <w:t>ProteoWizard</w:t>
      </w:r>
      <w:proofErr w:type="spellEnd"/>
      <w:r w:rsidRPr="5EB7E462">
        <w:rPr>
          <w:rFonts w:ascii="Calibri" w:eastAsia="Calibri" w:hAnsi="Calibri" w:cs="Calibri"/>
        </w:rPr>
        <w:t xml:space="preserve"> uses.</w:t>
      </w:r>
    </w:p>
    <w:p w14:paraId="1793CD12" w14:textId="77777777" w:rsidR="00432CB6" w:rsidRDefault="00432CB6" w:rsidP="5EB7E462">
      <w:pPr>
        <w:pStyle w:val="ListParagraph"/>
        <w:numPr>
          <w:ilvl w:val="0"/>
          <w:numId w:val="2"/>
        </w:numPr>
        <w:spacing w:line="360" w:lineRule="auto"/>
        <w:jc w:val="both"/>
        <w:rPr>
          <w:rFonts w:ascii="Calibri" w:eastAsia="Calibri" w:hAnsi="Calibri" w:cs="Calibri"/>
        </w:rPr>
      </w:pPr>
      <w:r w:rsidRPr="5EB7E462">
        <w:rPr>
          <w:rFonts w:ascii="Calibri" w:eastAsia="Calibri" w:hAnsi="Calibri" w:cs="Calibri"/>
        </w:rPr>
        <w:t>To input the .RAW file, select “List of Files” and click on the “Browse” button to select the data file to be converted. Click on “Add” to add the file to the conversion list.</w:t>
      </w:r>
    </w:p>
    <w:p w14:paraId="1C2EE6A9" w14:textId="77777777" w:rsidR="00432CB6" w:rsidRPr="00880235" w:rsidRDefault="00432CB6" w:rsidP="5EB7E462">
      <w:pPr>
        <w:pStyle w:val="ListParagraph"/>
        <w:numPr>
          <w:ilvl w:val="0"/>
          <w:numId w:val="2"/>
        </w:numPr>
        <w:spacing w:line="360" w:lineRule="auto"/>
        <w:jc w:val="both"/>
        <w:rPr>
          <w:rFonts w:ascii="Calibri" w:eastAsia="Calibri" w:hAnsi="Calibri" w:cs="Calibri"/>
        </w:rPr>
      </w:pPr>
      <w:r w:rsidRPr="5EB7E462">
        <w:rPr>
          <w:rFonts w:ascii="Calibri" w:eastAsia="Calibri" w:hAnsi="Calibri" w:cs="Calibri"/>
        </w:rPr>
        <w:t>To determine the save location of the mzXML file, click on “Browse” under the “Output Directory.” The folder selected will be the location in which the mzXML file will be exported to.</w:t>
      </w:r>
    </w:p>
    <w:p w14:paraId="4E53A0EF" w14:textId="77777777" w:rsidR="00432CB6" w:rsidRDefault="00432CB6" w:rsidP="5EB7E462">
      <w:pPr>
        <w:pStyle w:val="ListParagraph"/>
        <w:numPr>
          <w:ilvl w:val="0"/>
          <w:numId w:val="2"/>
        </w:numPr>
        <w:spacing w:line="360" w:lineRule="auto"/>
        <w:jc w:val="both"/>
        <w:rPr>
          <w:rFonts w:ascii="Calibri" w:eastAsia="Calibri" w:hAnsi="Calibri" w:cs="Calibri"/>
        </w:rPr>
      </w:pPr>
      <w:r w:rsidRPr="5EB7E462">
        <w:rPr>
          <w:rFonts w:ascii="Calibri" w:eastAsia="Calibri" w:hAnsi="Calibri" w:cs="Calibri"/>
        </w:rPr>
        <w:lastRenderedPageBreak/>
        <w:t>To correctly convert the .RAW file to a type that MATLAB can read, select the following options from the “Options” section:</w:t>
      </w:r>
    </w:p>
    <w:p w14:paraId="7951CBDC"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 xml:space="preserve">Output Format: mzXML (not </w:t>
      </w:r>
      <w:proofErr w:type="spellStart"/>
      <w:r w:rsidRPr="5EB7E462">
        <w:rPr>
          <w:rFonts w:ascii="Calibri" w:eastAsia="Calibri" w:hAnsi="Calibri" w:cs="Calibri"/>
        </w:rPr>
        <w:t>mzML</w:t>
      </w:r>
      <w:proofErr w:type="spellEnd"/>
      <w:r w:rsidRPr="5EB7E462">
        <w:rPr>
          <w:rFonts w:ascii="Calibri" w:eastAsia="Calibri" w:hAnsi="Calibri" w:cs="Calibri"/>
        </w:rPr>
        <w:t>!)</w:t>
      </w:r>
    </w:p>
    <w:p w14:paraId="5206AB5C"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Binary Encoding Precision: 32-bit</w:t>
      </w:r>
    </w:p>
    <w:p w14:paraId="64E8CCC0"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Write Index: on</w:t>
      </w:r>
    </w:p>
    <w:p w14:paraId="5203C3E8"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 xml:space="preserve">Use </w:t>
      </w:r>
      <w:proofErr w:type="spellStart"/>
      <w:r w:rsidRPr="5EB7E462">
        <w:rPr>
          <w:rFonts w:ascii="Calibri" w:eastAsia="Calibri" w:hAnsi="Calibri" w:cs="Calibri"/>
        </w:rPr>
        <w:t>zlib</w:t>
      </w:r>
      <w:proofErr w:type="spellEnd"/>
      <w:r w:rsidRPr="5EB7E462">
        <w:rPr>
          <w:rFonts w:ascii="Calibri" w:eastAsia="Calibri" w:hAnsi="Calibri" w:cs="Calibri"/>
        </w:rPr>
        <w:t xml:space="preserve"> Compression: off</w:t>
      </w:r>
    </w:p>
    <w:p w14:paraId="757F732B"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TTP Compatibility: on</w:t>
      </w:r>
    </w:p>
    <w:p w14:paraId="35723B4C" w14:textId="77777777" w:rsidR="00432CB6" w:rsidRDefault="00432CB6" w:rsidP="5EB7E462">
      <w:pPr>
        <w:pStyle w:val="ListParagraph"/>
        <w:numPr>
          <w:ilvl w:val="1"/>
          <w:numId w:val="2"/>
        </w:numPr>
        <w:spacing w:line="360" w:lineRule="auto"/>
        <w:jc w:val="both"/>
        <w:rPr>
          <w:rFonts w:ascii="Calibri" w:eastAsia="Calibri" w:hAnsi="Calibri" w:cs="Calibri"/>
        </w:rPr>
      </w:pPr>
      <w:r w:rsidRPr="5EB7E462">
        <w:rPr>
          <w:rFonts w:ascii="Calibri" w:eastAsia="Calibri" w:hAnsi="Calibri" w:cs="Calibri"/>
        </w:rPr>
        <w:t xml:space="preserve">Package in </w:t>
      </w:r>
      <w:proofErr w:type="spellStart"/>
      <w:r w:rsidRPr="5EB7E462">
        <w:rPr>
          <w:rFonts w:ascii="Calibri" w:eastAsia="Calibri" w:hAnsi="Calibri" w:cs="Calibri"/>
        </w:rPr>
        <w:t>gzip</w:t>
      </w:r>
      <w:proofErr w:type="spellEnd"/>
      <w:r w:rsidRPr="5EB7E462">
        <w:rPr>
          <w:rFonts w:ascii="Calibri" w:eastAsia="Calibri" w:hAnsi="Calibri" w:cs="Calibri"/>
        </w:rPr>
        <w:t>: off</w:t>
      </w:r>
    </w:p>
    <w:p w14:paraId="7A59A40E" w14:textId="77777777" w:rsidR="00432CB6" w:rsidRDefault="00432CB6" w:rsidP="5EB7E462">
      <w:pPr>
        <w:pStyle w:val="ListParagraph"/>
        <w:numPr>
          <w:ilvl w:val="0"/>
          <w:numId w:val="2"/>
        </w:numPr>
        <w:spacing w:line="360" w:lineRule="auto"/>
        <w:jc w:val="both"/>
        <w:rPr>
          <w:rFonts w:ascii="Calibri" w:eastAsia="Calibri" w:hAnsi="Calibri" w:cs="Calibri"/>
        </w:rPr>
      </w:pPr>
      <w:r w:rsidRPr="5EB7E462">
        <w:rPr>
          <w:rFonts w:ascii="Calibri" w:eastAsia="Calibri" w:hAnsi="Calibri" w:cs="Calibri"/>
        </w:rPr>
        <w:t xml:space="preserve">Click on “Start” in the bottom right corner to convert the .RAW file to mzXML format. </w:t>
      </w:r>
    </w:p>
    <w:p w14:paraId="5BF797EF" w14:textId="77777777" w:rsidR="00432CB6" w:rsidRDefault="00432CB6" w:rsidP="5EB7E462">
      <w:pPr>
        <w:jc w:val="center"/>
        <w:rPr>
          <w:rFonts w:ascii="Calibri" w:eastAsia="Calibri" w:hAnsi="Calibri" w:cs="Calibri"/>
        </w:rPr>
      </w:pPr>
      <w:r>
        <w:rPr>
          <w:noProof/>
        </w:rPr>
        <w:drawing>
          <wp:inline distT="0" distB="0" distL="0" distR="0" wp14:anchorId="3F69B748" wp14:editId="730B8614">
            <wp:extent cx="4572000" cy="3162300"/>
            <wp:effectExtent l="0" t="0" r="0" b="0"/>
            <wp:docPr id="886873932" name="Picture 43916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61076"/>
                    <pic:cNvPicPr/>
                  </pic:nvPicPr>
                  <pic:blipFill>
                    <a:blip r:embed="rId15">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400A6A5B" w14:textId="6A68225A" w:rsidR="001A1343" w:rsidRDefault="00AD7C56" w:rsidP="5EB7E462">
      <w:pPr>
        <w:spacing w:after="160" w:line="259" w:lineRule="auto"/>
        <w:jc w:val="center"/>
        <w:rPr>
          <w:rFonts w:ascii="Calibri" w:eastAsia="Calibri" w:hAnsi="Calibri" w:cs="Calibri"/>
        </w:rPr>
      </w:pPr>
      <w:r>
        <w:rPr>
          <w:noProof/>
        </w:rPr>
        <w:drawing>
          <wp:inline distT="0" distB="0" distL="0" distR="0" wp14:anchorId="54093606" wp14:editId="10BBE3AE">
            <wp:extent cx="4560425" cy="1952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560425" cy="1952310"/>
                    </a:xfrm>
                    <a:prstGeom prst="rect">
                      <a:avLst/>
                    </a:prstGeom>
                  </pic:spPr>
                </pic:pic>
              </a:graphicData>
            </a:graphic>
          </wp:inline>
        </w:drawing>
      </w:r>
    </w:p>
    <w:p w14:paraId="78CD229B" w14:textId="2A795707" w:rsidR="00810203" w:rsidRDefault="00810203" w:rsidP="5EB7E462">
      <w:pPr>
        <w:spacing w:after="160" w:line="259" w:lineRule="auto"/>
        <w:rPr>
          <w:rFonts w:ascii="Calibri" w:eastAsia="Calibri" w:hAnsi="Calibri" w:cs="Calibri"/>
        </w:rPr>
      </w:pPr>
      <w:r w:rsidRPr="5EB7E462">
        <w:rPr>
          <w:rFonts w:ascii="Calibri" w:eastAsia="Calibri" w:hAnsi="Calibri" w:cs="Calibri"/>
        </w:rPr>
        <w:br w:type="page"/>
      </w:r>
    </w:p>
    <w:p w14:paraId="6A9EECEA" w14:textId="77777777" w:rsidR="00063FF3" w:rsidRPr="0088396A" w:rsidRDefault="001A1343" w:rsidP="5EB7E462">
      <w:pPr>
        <w:pStyle w:val="Heading1"/>
        <w:rPr>
          <w:rFonts w:ascii="Calibri" w:eastAsia="Calibri" w:hAnsi="Calibri" w:cs="Calibri"/>
        </w:rPr>
      </w:pPr>
      <w:bookmarkStart w:id="7" w:name="_Toc54342092"/>
      <w:bookmarkStart w:id="8" w:name="_Toc66791841"/>
      <w:r w:rsidRPr="5EB7E462">
        <w:rPr>
          <w:rFonts w:ascii="Calibri" w:eastAsia="Calibri" w:hAnsi="Calibri" w:cs="Calibri"/>
        </w:rPr>
        <w:lastRenderedPageBreak/>
        <w:t xml:space="preserve">Installing </w:t>
      </w:r>
      <w:proofErr w:type="spellStart"/>
      <w:r w:rsidRPr="5EB7E462">
        <w:rPr>
          <w:rFonts w:ascii="Calibri" w:eastAsia="Calibri" w:hAnsi="Calibri" w:cs="Calibri"/>
        </w:rPr>
        <w:t>GlyKAn</w:t>
      </w:r>
      <w:proofErr w:type="spellEnd"/>
      <w:r w:rsidR="00B6510A" w:rsidRPr="5EB7E462">
        <w:rPr>
          <w:rFonts w:ascii="Calibri" w:eastAsia="Calibri" w:hAnsi="Calibri" w:cs="Calibri"/>
        </w:rPr>
        <w:t xml:space="preserve"> AZ</w:t>
      </w:r>
      <w:bookmarkEnd w:id="7"/>
      <w:bookmarkEnd w:id="8"/>
    </w:p>
    <w:p w14:paraId="6DF3AE43" w14:textId="77777777" w:rsidR="0088396A" w:rsidRDefault="0088396A" w:rsidP="5EB7E462">
      <w:pPr>
        <w:pStyle w:val="ListParagraph"/>
        <w:numPr>
          <w:ilvl w:val="0"/>
          <w:numId w:val="3"/>
        </w:numPr>
        <w:rPr>
          <w:rFonts w:ascii="Calibri" w:eastAsia="Calibri" w:hAnsi="Calibri" w:cs="Calibri"/>
        </w:rPr>
      </w:pPr>
      <w:r w:rsidRPr="5EB7E462">
        <w:rPr>
          <w:rFonts w:ascii="Calibri" w:eastAsia="Calibri" w:hAnsi="Calibri" w:cs="Calibri"/>
        </w:rPr>
        <w:t xml:space="preserve">Double click the </w:t>
      </w:r>
      <w:proofErr w:type="spellStart"/>
      <w:r w:rsidRPr="5EB7E462">
        <w:rPr>
          <w:rFonts w:ascii="Calibri" w:eastAsia="Calibri" w:hAnsi="Calibri" w:cs="Calibri"/>
        </w:rPr>
        <w:t>GlyKAn</w:t>
      </w:r>
      <w:proofErr w:type="spellEnd"/>
      <w:r w:rsidRPr="5EB7E462">
        <w:rPr>
          <w:rFonts w:ascii="Calibri" w:eastAsia="Calibri" w:hAnsi="Calibri" w:cs="Calibri"/>
        </w:rPr>
        <w:t xml:space="preserve"> </w:t>
      </w:r>
      <w:r w:rsidR="00B6510A" w:rsidRPr="5EB7E462">
        <w:rPr>
          <w:rFonts w:ascii="Calibri" w:eastAsia="Calibri" w:hAnsi="Calibri" w:cs="Calibri"/>
        </w:rPr>
        <w:t xml:space="preserve">AZ </w:t>
      </w:r>
      <w:r w:rsidRPr="5EB7E462">
        <w:rPr>
          <w:rFonts w:ascii="Calibri" w:eastAsia="Calibri" w:hAnsi="Calibri" w:cs="Calibri"/>
        </w:rPr>
        <w:t>MATLAB app installation file.</w:t>
      </w:r>
    </w:p>
    <w:p w14:paraId="387137B4" w14:textId="50F3FD90" w:rsidR="0088396A" w:rsidRDefault="00033577" w:rsidP="5EB7E462">
      <w:pPr>
        <w:spacing w:line="257" w:lineRule="auto"/>
        <w:jc w:val="center"/>
        <w:rPr>
          <w:rFonts w:ascii="Calibri" w:eastAsia="Calibri" w:hAnsi="Calibri" w:cs="Calibri"/>
        </w:rPr>
      </w:pPr>
      <w:r>
        <w:rPr>
          <w:noProof/>
        </w:rPr>
        <w:drawing>
          <wp:inline distT="0" distB="0" distL="0" distR="0" wp14:anchorId="3B536947" wp14:editId="16C89FC2">
            <wp:extent cx="996950" cy="947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rcRect b="20800"/>
                    <a:stretch>
                      <a:fillRect/>
                    </a:stretch>
                  </pic:blipFill>
                  <pic:spPr>
                    <a:xfrm>
                      <a:off x="0" y="0"/>
                      <a:ext cx="996950" cy="947501"/>
                    </a:xfrm>
                    <a:prstGeom prst="rect">
                      <a:avLst/>
                    </a:prstGeom>
                  </pic:spPr>
                </pic:pic>
              </a:graphicData>
            </a:graphic>
          </wp:inline>
        </w:drawing>
      </w:r>
    </w:p>
    <w:p w14:paraId="6A72B580" w14:textId="77777777" w:rsidR="0088396A" w:rsidRDefault="0088396A" w:rsidP="5EB7E462">
      <w:pPr>
        <w:spacing w:line="257" w:lineRule="auto"/>
        <w:jc w:val="center"/>
        <w:rPr>
          <w:rFonts w:ascii="Calibri" w:eastAsia="Calibri" w:hAnsi="Calibri" w:cs="Calibri"/>
        </w:rPr>
      </w:pPr>
    </w:p>
    <w:p w14:paraId="4DA9E9C8" w14:textId="3DC284FF" w:rsidR="0088396A" w:rsidRDefault="0088396A" w:rsidP="5EB7E462">
      <w:pPr>
        <w:pStyle w:val="ListParagraph"/>
        <w:numPr>
          <w:ilvl w:val="0"/>
          <w:numId w:val="3"/>
        </w:numPr>
        <w:rPr>
          <w:rFonts w:ascii="Calibri" w:eastAsia="Calibri" w:hAnsi="Calibri" w:cs="Calibri"/>
        </w:rPr>
      </w:pPr>
      <w:r w:rsidRPr="5EB7E462">
        <w:rPr>
          <w:rFonts w:ascii="Calibri" w:eastAsia="Calibri" w:hAnsi="Calibri" w:cs="Calibri"/>
        </w:rPr>
        <w:t xml:space="preserve">Click Install button to install the </w:t>
      </w:r>
      <w:proofErr w:type="spellStart"/>
      <w:r w:rsidRPr="5EB7E462">
        <w:rPr>
          <w:rFonts w:ascii="Calibri" w:eastAsia="Calibri" w:hAnsi="Calibri" w:cs="Calibri"/>
        </w:rPr>
        <w:t>GlyKAn</w:t>
      </w:r>
      <w:proofErr w:type="spellEnd"/>
      <w:r w:rsidR="5746D058" w:rsidRPr="5EB7E462">
        <w:rPr>
          <w:rFonts w:ascii="Calibri" w:eastAsia="Calibri" w:hAnsi="Calibri" w:cs="Calibri"/>
        </w:rPr>
        <w:t xml:space="preserve"> AZ</w:t>
      </w:r>
      <w:r w:rsidRPr="5EB7E462">
        <w:rPr>
          <w:rFonts w:ascii="Calibri" w:eastAsia="Calibri" w:hAnsi="Calibri" w:cs="Calibri"/>
        </w:rPr>
        <w:t xml:space="preserve"> app directly into MATLAB.</w:t>
      </w:r>
    </w:p>
    <w:p w14:paraId="0A7A8848" w14:textId="77777777" w:rsidR="0088396A" w:rsidRPr="00E34595" w:rsidRDefault="0088396A" w:rsidP="5EB7E462">
      <w:pPr>
        <w:jc w:val="center"/>
        <w:rPr>
          <w:rFonts w:ascii="Calibri" w:eastAsia="Calibri" w:hAnsi="Calibri" w:cs="Calibri"/>
        </w:rPr>
      </w:pPr>
      <w:r>
        <w:rPr>
          <w:noProof/>
        </w:rPr>
        <w:drawing>
          <wp:inline distT="0" distB="0" distL="0" distR="0" wp14:anchorId="4AD940A4" wp14:editId="2E5C8C13">
            <wp:extent cx="2314575" cy="1933575"/>
            <wp:effectExtent l="0" t="0" r="0" b="0"/>
            <wp:docPr id="7" name="Picture 33195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54430"/>
                    <pic:cNvPicPr/>
                  </pic:nvPicPr>
                  <pic:blipFill>
                    <a:blip r:embed="rId18">
                      <a:extLst>
                        <a:ext uri="{28A0092B-C50C-407E-A947-70E740481C1C}">
                          <a14:useLocalDpi xmlns:a14="http://schemas.microsoft.com/office/drawing/2010/main" val="0"/>
                        </a:ext>
                      </a:extLst>
                    </a:blip>
                    <a:stretch>
                      <a:fillRect/>
                    </a:stretch>
                  </pic:blipFill>
                  <pic:spPr>
                    <a:xfrm>
                      <a:off x="0" y="0"/>
                      <a:ext cx="2314575" cy="1933575"/>
                    </a:xfrm>
                    <a:prstGeom prst="rect">
                      <a:avLst/>
                    </a:prstGeom>
                  </pic:spPr>
                </pic:pic>
              </a:graphicData>
            </a:graphic>
          </wp:inline>
        </w:drawing>
      </w:r>
    </w:p>
    <w:p w14:paraId="19CAF7D8" w14:textId="4646E3E9" w:rsidR="0088396A" w:rsidRPr="00D72931" w:rsidRDefault="0088396A" w:rsidP="5EB7E462">
      <w:pPr>
        <w:pStyle w:val="ListParagraph"/>
        <w:numPr>
          <w:ilvl w:val="0"/>
          <w:numId w:val="3"/>
        </w:numPr>
        <w:rPr>
          <w:rFonts w:ascii="Calibri" w:eastAsia="Calibri" w:hAnsi="Calibri" w:cs="Calibri"/>
        </w:rPr>
      </w:pPr>
      <w:r w:rsidRPr="5EB7E462">
        <w:rPr>
          <w:rFonts w:ascii="Calibri" w:eastAsia="Calibri" w:hAnsi="Calibri" w:cs="Calibri"/>
        </w:rPr>
        <w:t xml:space="preserve">To open </w:t>
      </w:r>
      <w:proofErr w:type="spellStart"/>
      <w:r w:rsidRPr="5EB7E462">
        <w:rPr>
          <w:rFonts w:ascii="Calibri" w:eastAsia="Calibri" w:hAnsi="Calibri" w:cs="Calibri"/>
        </w:rPr>
        <w:t>GlyKAn</w:t>
      </w:r>
      <w:proofErr w:type="spellEnd"/>
      <w:r w:rsidR="00494137" w:rsidRPr="5EB7E462">
        <w:rPr>
          <w:rFonts w:ascii="Calibri" w:eastAsia="Calibri" w:hAnsi="Calibri" w:cs="Calibri"/>
        </w:rPr>
        <w:t xml:space="preserve"> AZ</w:t>
      </w:r>
      <w:r w:rsidRPr="5EB7E462">
        <w:rPr>
          <w:rFonts w:ascii="Calibri" w:eastAsia="Calibri" w:hAnsi="Calibri" w:cs="Calibri"/>
        </w:rPr>
        <w:t xml:space="preserve">, open MATLAB first. Under the “APPS” tab, </w:t>
      </w:r>
      <w:proofErr w:type="spellStart"/>
      <w:r w:rsidRPr="5EB7E462">
        <w:rPr>
          <w:rFonts w:ascii="Calibri" w:eastAsia="Calibri" w:hAnsi="Calibri" w:cs="Calibri"/>
        </w:rPr>
        <w:t>GlyKAn</w:t>
      </w:r>
      <w:proofErr w:type="spellEnd"/>
      <w:r w:rsidRPr="5EB7E462">
        <w:rPr>
          <w:rFonts w:ascii="Calibri" w:eastAsia="Calibri" w:hAnsi="Calibri" w:cs="Calibri"/>
        </w:rPr>
        <w:t xml:space="preserve"> </w:t>
      </w:r>
      <w:r w:rsidR="00494137" w:rsidRPr="5EB7E462">
        <w:rPr>
          <w:rFonts w:ascii="Calibri" w:eastAsia="Calibri" w:hAnsi="Calibri" w:cs="Calibri"/>
        </w:rPr>
        <w:t xml:space="preserve">AZ </w:t>
      </w:r>
      <w:r w:rsidRPr="5EB7E462">
        <w:rPr>
          <w:rFonts w:ascii="Calibri" w:eastAsia="Calibri" w:hAnsi="Calibri" w:cs="Calibri"/>
        </w:rPr>
        <w:t xml:space="preserve">can be found in the “My Apps” section. For convenience, the app can be favorited </w:t>
      </w:r>
      <w:r w:rsidR="006B387B" w:rsidRPr="5EB7E462">
        <w:rPr>
          <w:rFonts w:ascii="Calibri" w:eastAsia="Calibri" w:hAnsi="Calibri" w:cs="Calibri"/>
        </w:rPr>
        <w:t xml:space="preserve">(by clicking the star in the upper right corner) </w:t>
      </w:r>
      <w:r w:rsidRPr="5EB7E462">
        <w:rPr>
          <w:rFonts w:ascii="Calibri" w:eastAsia="Calibri" w:hAnsi="Calibri" w:cs="Calibri"/>
        </w:rPr>
        <w:t xml:space="preserve">and dragged to the top of the list. Click on </w:t>
      </w:r>
      <w:proofErr w:type="spellStart"/>
      <w:r w:rsidRPr="5EB7E462">
        <w:rPr>
          <w:rFonts w:ascii="Calibri" w:eastAsia="Calibri" w:hAnsi="Calibri" w:cs="Calibri"/>
        </w:rPr>
        <w:t>GlyKAn</w:t>
      </w:r>
      <w:proofErr w:type="spellEnd"/>
      <w:r w:rsidRPr="5EB7E462">
        <w:rPr>
          <w:rFonts w:ascii="Calibri" w:eastAsia="Calibri" w:hAnsi="Calibri" w:cs="Calibri"/>
        </w:rPr>
        <w:t xml:space="preserve"> </w:t>
      </w:r>
      <w:r w:rsidR="006B387B" w:rsidRPr="5EB7E462">
        <w:rPr>
          <w:rFonts w:ascii="Calibri" w:eastAsia="Calibri" w:hAnsi="Calibri" w:cs="Calibri"/>
        </w:rPr>
        <w:t xml:space="preserve">AZ </w:t>
      </w:r>
      <w:r w:rsidRPr="5EB7E462">
        <w:rPr>
          <w:rFonts w:ascii="Calibri" w:eastAsia="Calibri" w:hAnsi="Calibri" w:cs="Calibri"/>
        </w:rPr>
        <w:t>to open it.</w:t>
      </w:r>
    </w:p>
    <w:p w14:paraId="1A92CA1A" w14:textId="77777777" w:rsidR="0088396A" w:rsidRDefault="0088396A" w:rsidP="5EB7E462">
      <w:pPr>
        <w:spacing w:line="257" w:lineRule="auto"/>
        <w:jc w:val="center"/>
        <w:rPr>
          <w:rFonts w:ascii="Calibri" w:eastAsia="Calibri" w:hAnsi="Calibri" w:cs="Calibri"/>
        </w:rPr>
      </w:pPr>
      <w:r>
        <w:rPr>
          <w:noProof/>
        </w:rPr>
        <w:drawing>
          <wp:inline distT="0" distB="0" distL="0" distR="0" wp14:anchorId="6650DF51" wp14:editId="7C1CE619">
            <wp:extent cx="3496710" cy="2210765"/>
            <wp:effectExtent l="0" t="0" r="8890" b="0"/>
            <wp:docPr id="1595554323" name="Picture 148164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644935"/>
                    <pic:cNvPicPr/>
                  </pic:nvPicPr>
                  <pic:blipFill>
                    <a:blip r:embed="rId19">
                      <a:extLst>
                        <a:ext uri="{28A0092B-C50C-407E-A947-70E740481C1C}">
                          <a14:useLocalDpi xmlns:a14="http://schemas.microsoft.com/office/drawing/2010/main" val="0"/>
                        </a:ext>
                      </a:extLst>
                    </a:blip>
                    <a:stretch>
                      <a:fillRect/>
                    </a:stretch>
                  </pic:blipFill>
                  <pic:spPr>
                    <a:xfrm>
                      <a:off x="0" y="0"/>
                      <a:ext cx="3496710" cy="2210765"/>
                    </a:xfrm>
                    <a:prstGeom prst="rect">
                      <a:avLst/>
                    </a:prstGeom>
                  </pic:spPr>
                </pic:pic>
              </a:graphicData>
            </a:graphic>
          </wp:inline>
        </w:drawing>
      </w:r>
    </w:p>
    <w:p w14:paraId="58806909" w14:textId="77777777" w:rsidR="0088396A" w:rsidRPr="0088396A" w:rsidRDefault="0088396A" w:rsidP="5EB7E462">
      <w:pPr>
        <w:pStyle w:val="Heading1"/>
        <w:rPr>
          <w:rFonts w:ascii="Calibri" w:eastAsia="Calibri" w:hAnsi="Calibri" w:cs="Calibri"/>
        </w:rPr>
      </w:pPr>
      <w:bookmarkStart w:id="9" w:name="_Toc54342093"/>
      <w:bookmarkStart w:id="10" w:name="_Toc66791842"/>
      <w:r w:rsidRPr="5EB7E462">
        <w:rPr>
          <w:rFonts w:ascii="Calibri" w:eastAsia="Calibri" w:hAnsi="Calibri" w:cs="Calibri"/>
        </w:rPr>
        <w:lastRenderedPageBreak/>
        <w:t xml:space="preserve">Using </w:t>
      </w:r>
      <w:proofErr w:type="spellStart"/>
      <w:r w:rsidRPr="5EB7E462">
        <w:rPr>
          <w:rFonts w:ascii="Calibri" w:eastAsia="Calibri" w:hAnsi="Calibri" w:cs="Calibri"/>
        </w:rPr>
        <w:t>GlyKAn</w:t>
      </w:r>
      <w:proofErr w:type="spellEnd"/>
      <w:r w:rsidR="007E3883" w:rsidRPr="5EB7E462">
        <w:rPr>
          <w:rFonts w:ascii="Calibri" w:eastAsia="Calibri" w:hAnsi="Calibri" w:cs="Calibri"/>
        </w:rPr>
        <w:t xml:space="preserve"> AZ</w:t>
      </w:r>
      <w:bookmarkEnd w:id="9"/>
      <w:bookmarkEnd w:id="10"/>
    </w:p>
    <w:p w14:paraId="514A649F" w14:textId="66D26261" w:rsidR="0088396A" w:rsidRPr="00E34595" w:rsidRDefault="0088396A" w:rsidP="5EB7E462">
      <w:pPr>
        <w:pStyle w:val="Heading2"/>
        <w:rPr>
          <w:rFonts w:ascii="Calibri" w:eastAsia="Calibri" w:hAnsi="Calibri" w:cs="Calibri"/>
        </w:rPr>
      </w:pPr>
      <w:bookmarkStart w:id="11" w:name="_Toc54342094"/>
      <w:bookmarkStart w:id="12" w:name="_Toc66791843"/>
      <w:proofErr w:type="spellStart"/>
      <w:r w:rsidRPr="5EB7E462">
        <w:rPr>
          <w:rFonts w:ascii="Calibri" w:eastAsia="Calibri" w:hAnsi="Calibri" w:cs="Calibri"/>
        </w:rPr>
        <w:t>GlyKAn</w:t>
      </w:r>
      <w:proofErr w:type="spellEnd"/>
      <w:r w:rsidR="007E3883" w:rsidRPr="5EB7E462">
        <w:rPr>
          <w:rFonts w:ascii="Calibri" w:eastAsia="Calibri" w:hAnsi="Calibri" w:cs="Calibri"/>
        </w:rPr>
        <w:t xml:space="preserve"> AZ</w:t>
      </w:r>
      <w:r w:rsidRPr="5EB7E462">
        <w:rPr>
          <w:rFonts w:ascii="Calibri" w:eastAsia="Calibri" w:hAnsi="Calibri" w:cs="Calibri"/>
        </w:rPr>
        <w:t xml:space="preserve">: </w:t>
      </w:r>
      <w:r w:rsidR="0055008E" w:rsidRPr="5EB7E462">
        <w:rPr>
          <w:rFonts w:ascii="Calibri" w:eastAsia="Calibri" w:hAnsi="Calibri" w:cs="Calibri"/>
        </w:rPr>
        <w:t xml:space="preserve">MS1 </w:t>
      </w:r>
      <w:r w:rsidRPr="5EB7E462">
        <w:rPr>
          <w:rFonts w:ascii="Calibri" w:eastAsia="Calibri" w:hAnsi="Calibri" w:cs="Calibri"/>
        </w:rPr>
        <w:t>Peak ID</w:t>
      </w:r>
      <w:bookmarkEnd w:id="11"/>
      <w:bookmarkEnd w:id="12"/>
    </w:p>
    <w:p w14:paraId="2E03063F" w14:textId="70B9E352" w:rsidR="0088396A"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To input the</w:t>
      </w:r>
      <w:r w:rsidR="508BBDEE" w:rsidRPr="5EB7E462">
        <w:rPr>
          <w:rFonts w:ascii="Calibri" w:eastAsia="Calibri" w:hAnsi="Calibri" w:cs="Calibri"/>
        </w:rPr>
        <w:t xml:space="preserve"> </w:t>
      </w:r>
      <w:proofErr w:type="spellStart"/>
      <w:r w:rsidR="508BBDEE" w:rsidRPr="5EB7E462">
        <w:rPr>
          <w:rFonts w:ascii="Calibri" w:eastAsia="Calibri" w:hAnsi="Calibri" w:cs="Calibri"/>
        </w:rPr>
        <w:t>uncentroided</w:t>
      </w:r>
      <w:proofErr w:type="spellEnd"/>
      <w:r w:rsidRPr="5EB7E462">
        <w:rPr>
          <w:rFonts w:ascii="Calibri" w:eastAsia="Calibri" w:hAnsi="Calibri" w:cs="Calibri"/>
        </w:rPr>
        <w:t xml:space="preserve"> mzXML file, click on the “Browse” button next to “Select a mzXML File” to select the data file to be analyzed. The directory of mzXML file will be shown automatically.</w:t>
      </w:r>
    </w:p>
    <w:p w14:paraId="45137A99" w14:textId="64DD0FCE" w:rsidR="0088396A" w:rsidRDefault="00196381" w:rsidP="5EB7E462">
      <w:pPr>
        <w:spacing w:line="257" w:lineRule="auto"/>
        <w:jc w:val="center"/>
        <w:rPr>
          <w:rFonts w:ascii="Calibri" w:eastAsia="Calibri" w:hAnsi="Calibri" w:cs="Calibri"/>
        </w:rPr>
      </w:pPr>
      <w:r>
        <w:rPr>
          <w:noProof/>
        </w:rPr>
        <mc:AlternateContent>
          <mc:Choice Requires="wps">
            <w:drawing>
              <wp:anchor distT="0" distB="0" distL="114300" distR="114300" simplePos="0" relativeHeight="251658247" behindDoc="0" locked="0" layoutInCell="1" allowOverlap="1" wp14:anchorId="23DD11EB" wp14:editId="08C26F09">
                <wp:simplePos x="0" y="0"/>
                <wp:positionH relativeFrom="column">
                  <wp:posOffset>1962150</wp:posOffset>
                </wp:positionH>
                <wp:positionV relativeFrom="paragraph">
                  <wp:posOffset>528320</wp:posOffset>
                </wp:positionV>
                <wp:extent cx="685800" cy="209550"/>
                <wp:effectExtent l="19050" t="19050" r="19050" b="19050"/>
                <wp:wrapNone/>
                <wp:docPr id="43" name="Rectangle 43"/>
                <wp:cNvGraphicFramePr/>
                <a:graphic xmlns:a="http://schemas.openxmlformats.org/drawingml/2006/main">
                  <a:graphicData uri="http://schemas.microsoft.com/office/word/2010/wordprocessingShape">
                    <wps:wsp>
                      <wps:cNvSpPr/>
                      <wps:spPr>
                        <a:xfrm>
                          <a:off x="0" y="0"/>
                          <a:ext cx="6858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BF6F8" id="Rectangle 43" o:spid="_x0000_s1026" style="position:absolute;margin-left:154.5pt;margin-top:41.6pt;width:54pt;height:16.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hnQIAAJAFAAAOAAAAZHJzL2Uyb0RvYy54bWysVE1v2zAMvQ/YfxB0X+1kcZsGdYqgRYYB&#10;RVu0HXpWZCk2IIuapMTJfv0oyXaDrthhWA6OKJKP4uPH1fWhVWQvrGtAl3RyllMiNIeq0duS/nhZ&#10;f5lT4jzTFVOgRUmPwtHr5edPV51ZiCnUoCphCYJot+hMSWvvzSLLHK9Fy9wZGKFRKcG2zKNot1ll&#10;WYforcqmeX6edWArY4EL5/D2NinpMuJLKbh/kNIJT1RJ8W0+fm38bsI3W16xxdYyUze8fwb7h1e0&#10;rNEYdIS6ZZ6RnW3+gGobbsGB9Gcc2gykbLiIOWA2k/xdNs81MyLmguQ4M9Lk/h8sv98/WtJUJZ19&#10;pUSzFmv0hKwxvVWC4B0S1Bm3QLtn82h7yeExZHuQtg3/mAc5RFKPI6ni4AnHy/N5Mc+Reo6qaX5Z&#10;FJH07M3ZWOe/CWhJOJTUYvRIJdvfOY8B0XQwCbE0rBulYt2UJh2CzouLIno4UE0VtMHO2e3mRlmy&#10;Z1j69TrHX0gG0U7MUFIaL0OKKal48kclAobST0IiO5jGNEUIfSlGWMa50H6SVDWrRIpWnAYbPGLo&#10;CBiQJb5yxO4BBssEMmCnN/f2wVXEth6d8789LDmPHjEyaD86t40G+xGAwqz6yMl+IClRE1jaQHXE&#10;3rGQhsoZvm6wgnfM+UdmcYqw6LgZ/AN+pAKsFPQnSmqwvz66D/bY3KilpMOpLKn7uWNWUKK+a2z7&#10;y8lsFsY4CrPiYoqCPdVsTjV6194AVn+CO8jweAz2Xg1HaaF9xQWyClFRxTTH2CXl3g7CjU/bAlcQ&#10;F6tVNMPRNczf6WfDA3hgNXToy+GVWdO3scf+v4dhgtniXTcn2+CpYbXzIJvY6m+89nzj2MfG6VdU&#10;2CuncrR6W6TL3wAAAP//AwBQSwMEFAAGAAgAAAAhAK3I+xjfAAAACgEAAA8AAABkcnMvZG93bnJl&#10;di54bWxMj8FOwzAMhu9IvENkJC6Ipe1QGaXphJgQt0kraFzdJmsrEqdqsq3w9JgTHG1/+v395Xp2&#10;VpzMFAZPCtJFAsJQ6/VAnYL3t5fbFYgQkTRaT0bBlwmwri4vSiy0P9POnOrYCQ6hUKCCPsaxkDK0&#10;vXEYFn40xLeDnxxGHqdO6gnPHO6szJIklw4H4g89jua5N+1nfXQKmv1ovw8b9zHv65xw+7pF2two&#10;dX01Pz2CiGaOfzD86rM6VOzU+CPpIKyCZfLAXaKC1TIDwcBdes+Lhsk0z0BWpfxfofoBAAD//wMA&#10;UEsBAi0AFAAGAAgAAAAhALaDOJL+AAAA4QEAABMAAAAAAAAAAAAAAAAAAAAAAFtDb250ZW50X1R5&#10;cGVzXS54bWxQSwECLQAUAAYACAAAACEAOP0h/9YAAACUAQAACwAAAAAAAAAAAAAAAAAvAQAAX3Jl&#10;bHMvLnJlbHNQSwECLQAUAAYACAAAACEAV/mCYZ0CAACQBQAADgAAAAAAAAAAAAAAAAAuAgAAZHJz&#10;L2Uyb0RvYy54bWxQSwECLQAUAAYACAAAACEArcj7GN8AAAAKAQAADwAAAAAAAAAAAAAAAAD3BAAA&#10;ZHJzL2Rvd25yZXYueG1sUEsFBgAAAAAEAAQA8wAAAAMGAAAAAA==&#10;" filled="f" strokecolor="red" strokeweight="2.25pt"/>
            </w:pict>
          </mc:Fallback>
        </mc:AlternateContent>
      </w:r>
      <w:r w:rsidR="00503704">
        <w:rPr>
          <w:noProof/>
        </w:rPr>
        <w:drawing>
          <wp:inline distT="0" distB="0" distL="0" distR="0" wp14:anchorId="0FB4490D" wp14:editId="6200D58C">
            <wp:extent cx="4472940" cy="3652901"/>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059" cy="3666881"/>
                    </a:xfrm>
                    <a:prstGeom prst="rect">
                      <a:avLst/>
                    </a:prstGeom>
                  </pic:spPr>
                </pic:pic>
              </a:graphicData>
            </a:graphic>
          </wp:inline>
        </w:drawing>
      </w:r>
    </w:p>
    <w:p w14:paraId="17532603" w14:textId="26197C7B" w:rsidR="0088396A" w:rsidRDefault="0088396A" w:rsidP="5EB7E462">
      <w:pPr>
        <w:spacing w:line="257" w:lineRule="auto"/>
        <w:rPr>
          <w:rFonts w:ascii="Calibri" w:eastAsia="Calibri" w:hAnsi="Calibri" w:cs="Calibri"/>
        </w:rPr>
      </w:pPr>
    </w:p>
    <w:p w14:paraId="76C90295" w14:textId="479BB88A"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 xml:space="preserve">To input the </w:t>
      </w:r>
      <w:r w:rsidR="00177122" w:rsidRPr="5EB7E462">
        <w:rPr>
          <w:rFonts w:ascii="Calibri" w:eastAsia="Calibri" w:hAnsi="Calibri" w:cs="Calibri"/>
        </w:rPr>
        <w:t xml:space="preserve">MS1 </w:t>
      </w:r>
      <w:r w:rsidRPr="5EB7E462">
        <w:rPr>
          <w:rFonts w:ascii="Calibri" w:eastAsia="Calibri" w:hAnsi="Calibri" w:cs="Calibri"/>
        </w:rPr>
        <w:t xml:space="preserve">database file, click on the “Browse” button next to “Select </w:t>
      </w:r>
      <w:r w:rsidR="00177122" w:rsidRPr="5EB7E462">
        <w:rPr>
          <w:rFonts w:ascii="Calibri" w:eastAsia="Calibri" w:hAnsi="Calibri" w:cs="Calibri"/>
        </w:rPr>
        <w:t xml:space="preserve">MS1 </w:t>
      </w:r>
      <w:r w:rsidRPr="5EB7E462">
        <w:rPr>
          <w:rFonts w:ascii="Calibri" w:eastAsia="Calibri" w:hAnsi="Calibri" w:cs="Calibri"/>
        </w:rPr>
        <w:t>Database.” The database directory will be shown automatically.</w:t>
      </w:r>
    </w:p>
    <w:p w14:paraId="71A1BC4D" w14:textId="230E6D31" w:rsidR="0088396A" w:rsidRPr="00E34595" w:rsidRDefault="00575342" w:rsidP="5EB7E462">
      <w:pPr>
        <w:spacing w:line="360" w:lineRule="auto"/>
        <w:jc w:val="center"/>
        <w:rPr>
          <w:rFonts w:ascii="Calibri" w:eastAsia="Calibri" w:hAnsi="Calibri" w:cs="Calibri"/>
        </w:rPr>
      </w:pPr>
      <w:r>
        <w:rPr>
          <w:noProof/>
        </w:rPr>
        <w:lastRenderedPageBreak/>
        <mc:AlternateContent>
          <mc:Choice Requires="wps">
            <w:drawing>
              <wp:anchor distT="0" distB="0" distL="114300" distR="114300" simplePos="0" relativeHeight="251658248" behindDoc="0" locked="0" layoutInCell="1" allowOverlap="1" wp14:anchorId="47223157" wp14:editId="2C874CBC">
                <wp:simplePos x="0" y="0"/>
                <wp:positionH relativeFrom="column">
                  <wp:posOffset>1993900</wp:posOffset>
                </wp:positionH>
                <wp:positionV relativeFrom="paragraph">
                  <wp:posOffset>869950</wp:posOffset>
                </wp:positionV>
                <wp:extent cx="685800" cy="2095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6858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F1280" id="Rectangle 45" o:spid="_x0000_s1026" style="position:absolute;margin-left:157pt;margin-top:68.5pt;width:54pt;height:16.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OunAIAAJAFAAAOAAAAZHJzL2Uyb0RvYy54bWysVEtv2zAMvg/YfxB0X+0EcZsGdYqgRYYB&#10;RVv0gZ4VWYoNyKImKXGyXz9Kst2gK3YYloMjiuRH8ePj6vrQKrIX1jWgSzo5yykRmkPV6G1JX1/W&#10;3+aUOM90xRRoUdKjcPR6+fXLVWcWYgo1qEpYgiDaLTpT0tp7s8gyx2vRMncGRmhUSrAt8yjabVZZ&#10;1iF6q7Jpnp9nHdjKWODCOby9TUq6jPhSCu4fpHTCE1VSfJuPXxu/m/DNlldssbXM1A3vn8H+4RUt&#10;azQGHaFumWdkZ5s/oNqGW3Ag/RmHNgMpGy5iDpjNJP+QzXPNjIi5IDnOjDS5/wfL7/ePljRVSWcF&#10;JZq1WKMnZI3prRIE75CgzrgF2j2bR9tLDo8h24O0bfjHPMghknocSRUHTzhens+LeY7Uc1RN88ui&#10;iKRn787GOv9dQEvCoaQWo0cq2f7OeQyIpoNJiKVh3SgV66Y06RB0XlwU0cOBaqqgDXbObjc3ypI9&#10;w9Kv1zn+QjKIdmKGktJ4GVJMScWTPyoRMJR+EhLZwTSmKULoSzHCMs6F9pOkqlklUrTiNNjgEUNH&#10;wIAs8ZUjdg8wWCaQATu9ubcPriK29eic/+1hyXn0iJFB+9G5bTTYzwAUZtVHTvYDSYmawNIGqiP2&#10;joU0VM7wdYMVvGPOPzKLU4RFx83gH/AjFWCloD9RUoP99dl9sMfmRi0lHU5lSd3PHbOCEvVDY9tf&#10;TmazMMZRmBUXUxTsqWZzqtG79gaw+hPcQYbHY7D3ajhKC+0bLpBViIoqpjnGLin3dhBufNoWuIK4&#10;WK2iGY6uYf5OPxsewAOroUNfDm/Mmr6NPfb/PQwTzBYfujnZBk8Nq50H2cRWf+e15xvHPjZOv6LC&#10;XjmVo9X7Il3+BgAA//8DAFBLAwQUAAYACAAAACEAw+IvoN4AAAALAQAADwAAAGRycy9kb3ducmV2&#10;LnhtbExPQU7DMBC8I/EHa5G4IGo3rVoU4lSICnGrREDluondJMJeR7HbBl7PcqK3mZ3R7EyxmbwT&#10;JzvGPpCG+UyBsNQE01Or4eP95f4BRExIBl0gq+HbRtiU11cF5iac6c2eqtQKDqGYo4YupSGXMjad&#10;9RhnYbDE2iGMHhPTsZVmxDOHeyczpVbSY0/8ocPBPne2+aqOXkO9H9zPYes/p321Ity97pC2d1rf&#10;3kxPjyCSndK/Gf7qc3UouVMdjmSicBoW8yVvSSws1gzYscwyBjVf1kqBLAt5uaH8BQAA//8DAFBL&#10;AQItABQABgAIAAAAIQC2gziS/gAAAOEBAAATAAAAAAAAAAAAAAAAAAAAAABbQ29udGVudF9UeXBl&#10;c10ueG1sUEsBAi0AFAAGAAgAAAAhADj9If/WAAAAlAEAAAsAAAAAAAAAAAAAAAAALwEAAF9yZWxz&#10;Ly5yZWxzUEsBAi0AFAAGAAgAAAAhALBQM66cAgAAkAUAAA4AAAAAAAAAAAAAAAAALgIAAGRycy9l&#10;Mm9Eb2MueG1sUEsBAi0AFAAGAAgAAAAhAMPiL6DeAAAACwEAAA8AAAAAAAAAAAAAAAAA9gQAAGRy&#10;cy9kb3ducmV2LnhtbFBLBQYAAAAABAAEAPMAAAABBgAAAAA=&#10;" filled="f" strokecolor="red" strokeweight="2.25pt"/>
            </w:pict>
          </mc:Fallback>
        </mc:AlternateContent>
      </w:r>
      <w:r w:rsidR="00503704">
        <w:rPr>
          <w:noProof/>
        </w:rPr>
        <w:drawing>
          <wp:inline distT="0" distB="0" distL="0" distR="0" wp14:anchorId="7B7FC5C4" wp14:editId="388C3F34">
            <wp:extent cx="4450080" cy="3634232"/>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951" cy="3643110"/>
                    </a:xfrm>
                    <a:prstGeom prst="rect">
                      <a:avLst/>
                    </a:prstGeom>
                  </pic:spPr>
                </pic:pic>
              </a:graphicData>
            </a:graphic>
          </wp:inline>
        </w:drawing>
      </w:r>
    </w:p>
    <w:p w14:paraId="64C1BCD9" w14:textId="77777777" w:rsidR="0088396A" w:rsidRPr="00E34595" w:rsidRDefault="0088396A" w:rsidP="5EB7E462">
      <w:pPr>
        <w:spacing w:line="360" w:lineRule="auto"/>
        <w:jc w:val="both"/>
        <w:rPr>
          <w:rFonts w:ascii="Calibri" w:eastAsia="Calibri" w:hAnsi="Calibri" w:cs="Calibri"/>
        </w:rPr>
      </w:pPr>
    </w:p>
    <w:p w14:paraId="7776B9CE" w14:textId="77777777" w:rsidR="00671DB9" w:rsidRDefault="00671DB9"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To input the Liquid Chromatography (LC) data, click on the “Browse” button next to “Select LC Data.” The database directory will be shown automatically. This input is optional and will help reduce the number of false positives</w:t>
      </w:r>
      <w:r w:rsidR="00E5231D" w:rsidRPr="5EB7E462">
        <w:rPr>
          <w:rFonts w:ascii="Calibri" w:eastAsia="Calibri" w:hAnsi="Calibri" w:cs="Calibri"/>
        </w:rPr>
        <w:t xml:space="preserve"> by only searching relevant retention times</w:t>
      </w:r>
      <w:r w:rsidRPr="5EB7E462">
        <w:rPr>
          <w:rFonts w:ascii="Calibri" w:eastAsia="Calibri" w:hAnsi="Calibri" w:cs="Calibri"/>
        </w:rPr>
        <w:t xml:space="preserve">. </w:t>
      </w:r>
    </w:p>
    <w:p w14:paraId="20C30009" w14:textId="1DD78F46" w:rsidR="00671DB9" w:rsidRDefault="00671DB9"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 xml:space="preserve">To generate LC data in a format understandable by </w:t>
      </w:r>
      <w:proofErr w:type="spellStart"/>
      <w:r w:rsidRPr="5EB7E462">
        <w:rPr>
          <w:rFonts w:ascii="Calibri" w:eastAsia="Calibri" w:hAnsi="Calibri" w:cs="Calibri"/>
        </w:rPr>
        <w:t>GlyKAn</w:t>
      </w:r>
      <w:proofErr w:type="spellEnd"/>
      <w:r w:rsidRPr="5EB7E462">
        <w:rPr>
          <w:rFonts w:ascii="Calibri" w:eastAsia="Calibri" w:hAnsi="Calibri" w:cs="Calibri"/>
        </w:rPr>
        <w:t xml:space="preserve"> AZ, import the raw LC file into </w:t>
      </w:r>
      <w:proofErr w:type="spellStart"/>
      <w:r w:rsidRPr="5EB7E462">
        <w:rPr>
          <w:rFonts w:ascii="Calibri" w:eastAsia="Calibri" w:hAnsi="Calibri" w:cs="Calibri"/>
        </w:rPr>
        <w:t>MassLynx</w:t>
      </w:r>
      <w:proofErr w:type="spellEnd"/>
      <w:r w:rsidRPr="5EB7E462">
        <w:rPr>
          <w:rFonts w:ascii="Calibri" w:eastAsia="Calibri" w:hAnsi="Calibri" w:cs="Calibri"/>
        </w:rPr>
        <w:t xml:space="preserve"> by clicking on “Chromatogram”</w:t>
      </w:r>
      <w:r w:rsidR="00E5231D" w:rsidRPr="5EB7E462">
        <w:rPr>
          <w:rFonts w:ascii="Calibri" w:eastAsia="Calibri" w:hAnsi="Calibri" w:cs="Calibri"/>
        </w:rPr>
        <w:t xml:space="preserve"> </w:t>
      </w:r>
      <w:r w:rsidR="00E5231D" w:rsidRPr="5EB7E462">
        <w:rPr>
          <w:rFonts w:ascii="Calibri" w:eastAsia="Calibri" w:hAnsi="Calibri" w:cs="Calibri"/>
        </w:rPr>
        <w:t xml:space="preserve"> </w:t>
      </w:r>
      <w:r w:rsidRPr="5EB7E462">
        <w:rPr>
          <w:rFonts w:ascii="Calibri" w:eastAsia="Calibri" w:hAnsi="Calibri" w:cs="Calibri"/>
        </w:rPr>
        <w:t>“</w:t>
      </w:r>
      <w:r w:rsidR="00E5231D" w:rsidRPr="5EB7E462">
        <w:rPr>
          <w:rFonts w:ascii="Calibri" w:eastAsia="Calibri" w:hAnsi="Calibri" w:cs="Calibri"/>
        </w:rPr>
        <w:t>Open”</w:t>
      </w:r>
      <w:r w:rsidR="001014A3" w:rsidRPr="5EB7E462">
        <w:rPr>
          <w:rFonts w:ascii="Calibri" w:eastAsia="Calibri" w:hAnsi="Calibri" w:cs="Calibri"/>
        </w:rPr>
        <w:t xml:space="preserve">. Select the file you want to open and click </w:t>
      </w:r>
      <w:r w:rsidR="003C1996" w:rsidRPr="5EB7E462">
        <w:rPr>
          <w:rFonts w:ascii="Calibri" w:eastAsia="Calibri" w:hAnsi="Calibri" w:cs="Calibri"/>
        </w:rPr>
        <w:t xml:space="preserve">OK. </w:t>
      </w:r>
    </w:p>
    <w:p w14:paraId="2BFE0CF7" w14:textId="0CABC056" w:rsidR="000127B3" w:rsidRDefault="000127B3" w:rsidP="5EB7E462">
      <w:pPr>
        <w:pStyle w:val="ListParagraph"/>
        <w:spacing w:line="360" w:lineRule="auto"/>
        <w:ind w:left="792"/>
        <w:jc w:val="both"/>
        <w:rPr>
          <w:rFonts w:ascii="Calibri" w:eastAsia="Calibri" w:hAnsi="Calibri" w:cs="Calibri"/>
        </w:rPr>
      </w:pPr>
      <w:r>
        <w:rPr>
          <w:noProof/>
        </w:rPr>
        <mc:AlternateContent>
          <mc:Choice Requires="wpg">
            <w:drawing>
              <wp:inline distT="0" distB="0" distL="0" distR="0" wp14:anchorId="33FE4BEE" wp14:editId="3DB3B524">
                <wp:extent cx="3894881" cy="630820"/>
                <wp:effectExtent l="0" t="0" r="0" b="0"/>
                <wp:docPr id="39" name="Group 5"/>
                <wp:cNvGraphicFramePr/>
                <a:graphic xmlns:a="http://schemas.openxmlformats.org/drawingml/2006/main">
                  <a:graphicData uri="http://schemas.microsoft.com/office/word/2010/wordprocessingGroup">
                    <wpg:wgp>
                      <wpg:cNvGrpSpPr/>
                      <wpg:grpSpPr>
                        <a:xfrm>
                          <a:off x="0" y="0"/>
                          <a:ext cx="3894881" cy="630820"/>
                          <a:chOff x="0" y="0"/>
                          <a:chExt cx="5739733" cy="894098"/>
                        </a:xfrm>
                      </wpg:grpSpPr>
                      <pic:pic xmlns:pic="http://schemas.openxmlformats.org/drawingml/2006/picture">
                        <pic:nvPicPr>
                          <pic:cNvPr id="40" name="Picture 40"/>
                          <pic:cNvPicPr>
                            <a:picLocks noChangeAspect="1"/>
                          </pic:cNvPicPr>
                        </pic:nvPicPr>
                        <pic:blipFill>
                          <a:blip r:embed="rId21"/>
                          <a:stretch>
                            <a:fillRect/>
                          </a:stretch>
                        </pic:blipFill>
                        <pic:spPr>
                          <a:xfrm>
                            <a:off x="0" y="0"/>
                            <a:ext cx="5739733" cy="894098"/>
                          </a:xfrm>
                          <a:prstGeom prst="rect">
                            <a:avLst/>
                          </a:prstGeom>
                        </pic:spPr>
                      </pic:pic>
                      <wps:wsp>
                        <wps:cNvPr id="41" name="Oval 41"/>
                        <wps:cNvSpPr/>
                        <wps:spPr>
                          <a:xfrm>
                            <a:off x="778822" y="113338"/>
                            <a:ext cx="1060398" cy="444808"/>
                          </a:xfrm>
                          <a:prstGeom prst="ellipse">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2D26B109">
              <v:group id="Group 5" style="width:306.7pt;height:49.65pt;mso-position-horizontal-relative:char;mso-position-vertical-relative:line" coordsize="57397,8940" o:spid="_x0000_s1026" w14:anchorId="7418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niYIQMAAMUHAAAOAAAAZHJzL2Uyb0RvYy54bWycVdtO4zAQfV9p/8Hy&#10;OyRtCk0jWrSCBa2Elgp2P8B1nMTCsS3bvf39ju00LRRUloemvszlzPEZ++p60wq0YsZyJad4cJ5i&#10;xCRVJZf1FP/9c3eWY2QdkSURSrIp3jKLr2ffv12tdcGGqlGiZAZBEGmLtZ7ixjldJImlDWuJPVea&#10;SdislGmJg6mpk9KQNURvRTJM08tkrUypjaLMWli9jZt4FuJXFaPusaosc0hMMWBz4WvCd+G/yeyK&#10;FLUhuuG0g0G+gKIlXELSPtQtcQQtDT8K1XJqlFWVO6eqTVRVccpCDVDNIH1Tzb1RSx1qqYt1rXua&#10;gNo3PH05LP29mhvEyynOJhhJ0sIZhbTownOz1nUBJvdGP+u56RbqOPPlbirT+n8oBG0Cq9ueVbZx&#10;iMJilk9GeT7AiMLeZZbmw4522sDZHLnR5mfneDHOJuMsi44QJJ3kHlOyS5t4dD0YzWkBv44kGB2R&#10;dFpM4OWWhuEuSPupGC0xL0t9BuepieMLLrjbBm3CyXlQcjXndG7iZM/3COQY+YZtnxXBCpTnXbxV&#10;9CG+pgdFXyyS6qYhsmY/rAZZQ7MFMl6bJ376KuFCcH3HhfCn5MddadACbyT0DjtRnreKLlsmXew3&#10;wwRUqaRtuLYYmYK1CwbyMb/KAIgU1hnmaOMTVpD4CcDGU+s3Aso9MI/Zgrw+K6hTugDOjHX3TLXI&#10;DwAbQIDDIAVZPdgOzM4E9LTPH4Yw9cKH+8ju2ILZEV//1XLPDdEMIPiwBxKApogSeFwRgUaBwM6k&#10;7zf7ETfjcZ4PhxhBVw0GWZaF5iDFru0G6WWaQceEthuNRnn6unuOWGIC5GE9yg+IIoVUXkpwmqQQ&#10;Eq0h8XCcpsHDKsHLndDC9c1uhEFQ1xQTSkE/Ua+gj70ltLKQPhoLV3V3OJ6BqIcwclvBYsYnVsFV&#10;BVfKIKb0j8RHWYQEa+8WNdg5ZqcdO/s9qj7r8LRzrGOXWUnXO7dcKvNeANETU0V7UORB3X64UOUW&#10;bmnjxI2K7xiRtFHQw9SZcAt4K5BrcA1vRbgmu3fNP0aH82C1f31n/wAAAP//AwBQSwMECgAAAAAA&#10;AAAhADdYWH85XwAAOV8AABQAAABkcnMvbWVkaWEvaW1hZ2UxLnBuZ4lQTkcNChoKAAAADUlIRFIA&#10;AAOWAAAAjwgCAAAADljT5wAAAAFzUkdCAK7OHOkAAF7zSURBVHhe7b0HfBvXleg9qARAgGDvVeyi&#10;JFK9S5Zl2ZKLXLWuie0k3sRlN8+fs3G8mzwncRJnE3v9snGc2FlvrLhHtlxkW71SvZKUKFIsEkmx&#10;AywgeuV3BgMMhxgABFFGhHjmB9PQzC3n/s+Zew/uPXOH95+vf0zggQSQABJAAkgACSABJIAEoocA&#10;7x/7+6JHWpQUCSABJIAEkAASQAJIAAkQvE8O9iMGJIAEkAASQAJIAAkgASQQRQR4Ww+hCxtF+kJR&#10;kQASQAJIAAkgASSABAjeF9UqxIAEkAASQAJIAAkgASSABKKIAG/bEXUUiYuiIgEkgASQABJAAkgA&#10;CSAB3tfH0IVFM0ACSAAJIAEkgASQABKIJgK87ScGoklelBUJIAEkgASQABJAAkhg2hPg7TyFLuy0&#10;twIEgASQABJAAkgACSCBqCLA230aXdio0hgKiwSQABJgEnBYCWP/lebe5tZBPUHYxy7FSOTK3MqS&#10;rERpkvh6RGYZ1g/2na/tVessJlb7RDJ5asmcvNTYTEVIbbcZ9cOX6y736jqGfZWjkMUllS7OTYuL&#10;kYdUFWZGAkhgcgR4+84MTi4HpkYCSAAJIIGpQcBq1JlH1CPq5sMHWo+d6rMmygQivpAYJQircYTH&#10;FyfNumPVzML04iRpcqxIJOBNDanDJIWha6Cj6ettjVd6hwZMxgGtxWof5QkEQplCIRUlp6YW3nD7&#10;wuKkWckhVWcc6ruy+709NX2H24GeQCKXyRRSKZ/gj7FMSUjLX/PwvJI0eUpIVQWZedRhtxu1WqNV&#10;awK986XyWJBQIiAEQZaH2ZBA1BDgHTg3FDXCoqBIAAkgASTAIKC6cLTp1OE9zeZOlVwUm7X6W/NK&#10;0hUphJkges/vqj+zr7U7XkHkVeRVzH50eUZ63PU1Geuw2C3mYY3J0tPY1XThnf1dvcNmkSI+ee6a&#10;VbMzlhfFxSiUshihVBiSxZiGei/vem/3ub7qdigormz5/HmrKyviiNixYoUCoTguCaoShFZVkHLa&#10;9cMj9Qf313Qfaga9MyREHzZIopgtagjwDtWiCxs12kJBkQASQAIUAYfZaOpuOnX8zOGTDQ0qIia9&#10;sqhq8R235uYnwnI2RBNouk+crd1/5rNLw2pRcmJB8bo1ixYUJRUmi65DgN3nr54/9cqXV66qTWJl&#10;cvqKjbctzl1XGhuWlpoG+y7vfHeny4VNrFq/cuXtSxYkEIpr4q56a5JNOzB0+usvjrR9c95IEFNR&#10;wrAoAgtBAmwCvMN1w8gFCSABJIAEooqAw6pR9R756qsTHTsbDAQhLrlh7eKbb1ybQ8THuNuhuthV&#10;f+a/tzRfURlG45KSF224fVnB+llxAjLGwKDXmCB+1CGIEcVIEuJjxAI+z26z6IZ1JpvewicIUaxS&#10;Ko+TwLStc8HcQdjNeq1JqzVbCTJMwXUwsvNd0QuRKHkizYALW3fy919e6aBc2JUbb1+cd/N4F9Zm&#10;1Jn0uhEzYXMwSyNjA6QKiA2QSQUENJt9gAvbSrqwvYfawGlNrNqwctXtSxf6cGFHaYZWASGUKGR8&#10;mdihHTaZrXYqRlksk0vlcrmYGDUx5OE5Eyti4mLFzplTh8NuNQ5rDWab0cEnhCIxzyEctZpshINE&#10;P05mwmIwqLrbT+7beabrUJNzFnbF/Pk3VM6CeWKpBLLGEXqoXW9ht5SKNnHrSywRSWTJ8usu2mQi&#10;28HrUU2Ad/SCJqobgMIjASSABKYfAaNOdbX2H1/sq+8/1Q8Tq9nL7lly073zZooJGR2jaetStzV8&#10;9sej57o0XTFxwpxFt6+vuPOGNCXRW7+j9sTOS00EYYzLTSkou++O4vwkmVCj7jj85ZGLA6e7wXHN&#10;XnDL7OXrS3IJgnSJ7QZC03xkf+OBwx2wkTh4sa6DkT3WGb1QF5GSJ1Jvd11H7cnffeF0YeOTM1be&#10;eccSTxe2//yRxpNHd7cQQ+Oe/AKPEXy+BQvWVM1WErHeVt6Ng72tO97dcdblws4FF/aOZYsSvc/C&#10;mmmG/TIiqXz1fFllluHAZw3tagM10GbPXTZr2fKVOYS5iSGP0Jl4dcnapdlK8KkJo36g+/y2faev&#10;DDcaxERSdrZoJMmqbhogjDYoY5zMREfNlZoTH1d3Xe43OmNhqWhd0iMXZJUmZGWtI05d7tKe7ma3&#10;dLy+MkszZlZ+Z0V6hpL+DTQRdryOBK41AcETz7zA4xH4QQJIAAkggaghYBnS9befPNzS2mccGo0h&#10;FLnllblzZyUnwJwd3Z8L7FazUX3hcr/WqLLxHFZhWnZSekFSvGiw61xr/dGWlhGdyibjxSZXzU5N&#10;Voj5xhF1/fG65t66DrNmRJpanDZjdloiOMQDV/ubzh880XisQddtUhRX5hcWZeYky2P1V4eGNJ0q&#10;eGLfTsSI5GkxEt5gx9lIlCyX8Ah4FM2ndrR9I/3dhxuHNAabQCJT5JeV5cQXp4id6fWmkZ6GA3Vn&#10;Tpw/fVl1yZGekZu1aFZOXm5aXq48RcnTt+hkqalJJTlZUkIi9FKF3aQbbqlr6dG1D8MsrTSjJK+g&#10;LCfbR2IbzfCqXqM1mqx2g0MSn5SYKLXGGPsvd2sGtebhgcG+ttaeEYspNjklPYY/MjLU2tenNTpi&#10;Y8UJyemxAonIatEOtB8/d/FK/6V+o0ZLKJLiM0tyszOVMovO1N3dOWjQGPgWqzgpO1YqHhXZ7TB9&#10;PqIzD+jBhZWk5OUWzSmeWZA2oyA7P0NRKFN3Xx2ob1APjBgc8UmS1MzCeEEssLGZeIOt5043HzjT&#10;2TXiiMnMya+YUZkplcfwo+YuQNdl2hPgQ7+AHySABJAAEogmAla9XTvQO2zTwJyiUEAkKWRyCbib&#10;onH9uUQsUiQmCWSw1ZPdRoyotSN6lZHnGOXB0/Rjz9PzCL7z+XrypPNDHc7vDr7DqOloaTh69PNd&#10;DTUqsbR8wU0b1z5w/y0P3r3i9nlJxfIR7dXGg1+fOV7bddXCsxERKpmAyUd/2nHKT0tOCe9KP6o1&#10;DV05t+NA9ZHWM2qpNbNi7upVj9x/i/Oz+p82zltRmlGYKFOISIpeqxiPxWbWjQz29nZ19V7tdH/6&#10;hvtGLHbHKGQfS+ywEUZVj8rSoU+dfdPKW2+eta4iLk4qGOpobajet2v/2foRuaRy7W13Lb6xMrOA&#10;bxFr29uudJ1sGNaa7aAb0AjJn4wpgKlymyJzRvGN6+66b83GFUULs0SxIkNvy5XaQ+ebB4yGhJzM&#10;ink3zUkuTYfZU3CyYzNKZi6945ZN/3TLI+sr71mcVVY1Kz8nI0fqEPP1A4Oa9o5hcKyhaJ7Nar3a&#10;rR7UdPKFFmlyfk76otIkuVQYTXcBei/TngCfz+fhBwkgASSABKKKgHNWknI2BQIiQQ4ubAKfJx7X&#10;n0tEIkVCIl8mc3ul4OO4HVamCwveErQdomGZri2Px+OPmgXa5uZL7ftPj2gN9vTc1JnzitPlklg+&#10;TyoRFxRkJSUnEISFIDoHhobbOwmbzenD0WuLTrcyHCXzbLaJxinmdmHg/4FTS6Ewmx1a3ZDdAfHC&#10;QgE/JUERFxvjVnS8MrXkxu+uW7uutCqBJxd5r4KBBcJZRy6fO/HVW+/+v9fe/e3v3Z+/V//P4d5B&#10;g3VcS4USiA1YuLzy4buKCxMkybGS+ASFADQF06Rx8aXrNq5eUXVjnkApUcjht0cSIRQSOrWmr613&#10;yGqDUGTXLwpILRQRSVlJKfH5CQKpSJGbl141N1smg0iPIYulq63TOjQMihv/24PUsrstIgk/oTg/&#10;P3V+MSGLYVbh9GDbuwYHh4gYCVFclpOf5gdCVN0aE5kK+jzXFQHyVscPEkACSAAJRA8B0jt0e20O&#10;B2Gy2G128imscZ25nTdqsZhGbXTsqjMX+DcefqbTQXH6Pa6Ht5yzsFCYw84fGRgYHmnT2sz2UV1f&#10;x+VT1du27v7go53vf3poy9Gei93wCDwsXpttNpuZfGAoQiWT8vgbp5zTn0zP2enDObOIhUKpWMbn&#10;Qbww7OFgaK09ve/gex/tdH6qP9/ZdJmQ2mEfVZiF9TUOjmGBOmISM7LLFlYuX165eqX7Mzd/Yb5C&#10;IRGOYwgsRbFx8fL0FHA4QQq+WCSkNMYXCmWJKfHx8gQpXyQQCslLJDi71WYFPRKjo04Pw9Ug+L8o&#10;RiwWykQ8IV8glYoVcTHk4ilhs9qNqkGDDlxnl07dAKhfDtRvFThEsrS0pJIZKZIYoV07bOjp6hqx&#10;aqx6m2WgvVU/0G8Tx4hzZ+RkpiX6g4BOAhKYogSc1o8fJIAEkAASiBoCQoFAJISARnJaz+4gBnVG&#10;g3mExxsd15mbHQ69ZshhhBlI0qMCT0gkE/NgqZgxV+r0O1256OV40n1yzsKO8g0Gk8Uy7Hzpl07d&#10;d/VC7ckTtdVHa6tPXapuMY4Q8vy8dPhkpigSpDx4dUIkS/Y/TpFr45Tn7WyQO7FEJklIzstOyU6U&#10;ye0G7aVzx/fsf/fDnc7Pvo8/O36gtqOpTz9i4Y2SURBePzQWcpk+s7Ri+Z3rH3hg/aMPuT+3Vt5Z&#10;lZQgEzqzsxiOlemSkIpzcCf2RYx0YZ1erFsXrHIcdseI3mS2gAs7Lo6Cajz5s8SdJT4lKXtGXpI8&#10;RmoZsQz2tvWbBzXDVl3PlU6rWiuWypUVM1IyU+RRY/zosSABmgAuECABJIAEkECUEZBJxPGKJKGA&#10;fKOpzU4MaE3w2BKfR03guT9mh107pLYbdK716OSUhIJ490NLjElL54ydc3aWuRzvnsyjz6XPrFr5&#10;0GP/33OP/fwnnp8f3Fm1No+AZ9k9pmHDVDJPGeN3dZg5q+wO5GVEC5Su/d7629aXLUsi5OM2czXq&#10;hjqObdm6fU/tgas8vdVHFR5YKOeeXqn3WJMdl5iE4RJjvITO2XDqkivuwj3nyoj0YARk+CrH5Q2P&#10;jwBx/fxgSpiUpphRujwjplBuNFmGWzuG1S195qvdjRZrrzxTljFz/gxpfhKuvyOBqCTgCruhfsnh&#10;BwkgASSABKY6AWGcLC5j1sz4zIwYYtRKWHsGh0au9hPwoM6Y5Fqtta/vstGmshMCsTghPzMtNT5V&#10;JBBDcKxMHKckY2ipiUFy0o4VI0v6WCIBXxEbK4mBiFdIq7PxRkbF6RkpBfnpHp+sFHmiVCASRKhk&#10;QgSbtvobnkj56YBf54NorglRPg+2RlUkZmXPXLrwpnvXP/zQ+scfWf/4Q2sfv3vW8tKEOJtJp1J1&#10;9Q52DBitDvD/vdVCPSvGnBClVlQnSEy50nQyhoTO88yJWNp/devCGQXhnKylG0VVZ7VYDXqDA0JH&#10;YA8IkSInQ56oJHcQcMcduKdsPSQUK2TxqWUzlOlJIqvZ1H2lv/lSR3N755DZIkxKSJ2RmxMfEy/G&#10;0R8JRCEBiFXHDxJAAkgACUQVAXmsIqNicV5xSXySzCbkq1S96uZGnRZiB8gunRDwraY+taqh67LJ&#10;MiiWSBITS8oz8zLi4vgCEV8hV0gSk8lHiCAIYdRG7rrvir8ce67fGTArEvITklOT4mbECWMEvEH1&#10;wOXWKyqtxeRwjxqE1WHWqntUqkG9xioY5UWoZDJAwq92yHV5hsNHTia50jvMED7Qo3YIM4vmb9zw&#10;4EMbvvutDd996Mbv3lG2uDghliBfKuBwjNodFojC8FoFGZbquVEDo/zxA+i4xOTcqWtNHzQyJiHl&#10;YbvUREbajpOcMSM+5to645T5fKt2RNfbo7XCLxWxQhqfXp4Xl5kkFgh4IjEE1cKvDIhLtoODa7OT&#10;OBjNEUtkcbll6elpConFMtJ+tbGp4+xltcEiSExLLChLTZKJIFw4quwfpUUCzidQo2z57Lp6ki4q&#10;J+3RYJAAEpgKBESxiqS5Ny5dWHZHCaGUED0X22t3nrmkMw6SnSQ8Hd/TdLFt365O7YiFSJuROHfZ&#10;A0vTF+VK+HwBnx9HPgWfSAjAhdWZ7ANajcNhpp7oGnsmipwD5Iuk/ITSWbPy1y9VKmHf/77L2gsn&#10;9jXpm4bcfZe5X3P51JY/f/T+FzX7OwR6W4RK5ukn3JFgTHTwARk7Egx1DNQd+dNHNdtr+scCLUYd&#10;/BGt3mTqJwRWQpmanFBSECeTABmvfbIHFuektc8PI7FzJtg5yrpiBii6zqlW94YJVAwAc7bV6do6&#10;N9Vyn3WVQ+q0s6333AmNQW8n0tJlM8vmZ0jzY3nwQq2khLhYmcQZsawxmIzDI7xR2DqNIaQoVpo0&#10;t6woN32mzShVX2xt7T7SJNaZcgpyMxbPjYuL9dV2HKSQwJQmIPjhj/4D9zFGAkgACSCB6CIA0w+C&#10;GKkkRpSUpEhPi+UbzAOd/cOGwStNbRfrms/VNZ883XtlUJi+bP6CpXPWzM1flK+IlwmoJ534fAPB&#10;N/c2a/U6q9FhMpuGOiBXbUtdQ0dzn2XIBI/vJxRVZpfPzUgRiORiYVx8bEKCWGgyaXqGhw3m/qsd&#10;ly+1nKtrOVdz6Uxt+8lacwxspz8/r0DOlwkjUXJugZyQst87AO936Gs7urfu+KnGk429DV16k9UB&#10;HuKo1WpS9fT1qtSCJKFBZe9t/fx4d3dPX19XZ31dSw2IXQt8Lp9psQ4TKQtvmbtiWfG8/IQUCU/k&#10;3p2KaQnwZtqBS7WXunStQ+B/ki9l1apVHY0tdeedBMhPX3OHUZQBT0sJhXTiEXjfROasmelzShPl&#10;4MiO9Gl6OvfVDw3pbTGxcKGqJFORH+/g8cyq5ivtDR0tOsIoTlKmZi6bn5YWR/B0wx1nG1v7DV2w&#10;5YPDTpg1KlL45tNnOhp7LUMZJZWLKjYuL5qbHasgtwjjCURiq8nIMwypQKFWh24QXinWcqFb32YQ&#10;ZcaLYUsEctI3RmLs7tV2tV/RW2H3WTNPNppRunjRjDWzk5QQbzHtN8mPrtsfpXURuNINT6vigQSQ&#10;ABJAAtFJwGYghpv27mzYvvdKH2HXavX6EYPWRthFySn5xff98y3LSxJLyce+mMfAYPeV3X8+cbZr&#10;pM1Lo2GT/Jzld8656c7SAnghFSQYq6Ktz7kTLOPwSBy5klmC6q72Xb704Yf1jX0G0r0cf8QmJVds&#10;uHtV4kD6YN0ftl+9OgDvU/U4UpKzCu98csGsTEWmb80bh9VX9n22p059pMNXorFyEujEPTIipWL9&#10;utLbV+fEE4So99LViy4xXILNTF6YDpOm2ksHT57cfeawihiOzc8oKn90U0lRyqi950r1W5/tPK86&#10;MQTvW5Mq4yRKhdj1KJosjihdfN+Kgk1zk5gCaVvOtZw5ufm4pkcDxTqP3PKcOVU/vDEzBwJdnUf7&#10;ke0nd2z/ey3Rq+MLlMmKpesevbHokQXjyonOewClnqYEeG298CsPDySABJAAEohOAqMOwm7Sakwa&#10;rcFGaBv3nzyx+3Q1uEQZs/LnL/rZfaVl6bIYcvMt5gG7yJpHVHqD1T7eH6XSwKq8KDZeFhcvAf+U&#10;XM8eq8IML8qCqUjG4ZE4ciWztGO32MymwUGjyQYTlZ4HXyCUKBMUQpvIZujTQPgoPALlcYgEopj4&#10;FJlULIBpZ1/HKGx5qx0aMdr03kg5c42VI6QTW0nXM452Pa0mq9ElhkswKWz1CiAhlhh+cuh18JOD&#10;HyOMkSQnwMS6QdvddujNreDCHtfGEikz168ru2NNDjxUR8rJFxCS2Hh5DGzjxZTZYTKYDXq1HjYI&#10;dutHLBVJpWkKEYQ0Uyk7Dn9zYsf2zTXgwsbGZ+St/M4d6yvTF6eOKyc67wGUepoS4HX0oQs7TXWP&#10;zUYCSOD6IgC+i6mj+uCJ7Qf+VmvsFedmzZzz1LcXz8uPSwNXFI+oIaDXkC7sp9tJF1ZBZMx/4L6q&#10;b20sTKZc2CAPcPKHa7/Yt++TQ9/0EgPyfNI2Hl08Lw9tI0igmG0qEOB19cM7tvFAAkgACSCB64GA&#10;tvls08mjb+3pbOjm8+IyVj+8dnFhQqmcnCtVJLgmVsc9tnU9NPo6a4N+uPvKwb+QLuwxcGEz5z94&#10;39xvO11YV0DA5JvrsOvNIxf3fHBq28cXL0BgSPni0pUrf3lrZkFi0EVOXgjMgQTCTYDXo2ZHCIW7&#10;EiwPCSABJIAEOCHgMBt0fZ3Nh3ZtOdy145JFkaiIjRFKBGTE6qp7qm65u6yQIODZdTymMAEd6cL+&#10;+dNv6lRHSRd2wUObqh67syiUWVjTUH/rno+2Hmj/utYEC6/5q29edtv6RytF6bH4c2YKGwKKNhEB&#10;Xt8gurATQcLrSAAJIIHoIQBerKGjsaZ16Hw33b1DvGNi8dzsmXPTU0Jaj44eClEsqcWkHW47dbG5&#10;z9BpgZ0NMmZXZFSVJsicQcrBHVaDTtVw7uJVbfMgWUDyjOK8suKKJCI2hNCE4CTBXEggjAR4qmGf&#10;MephrAaLQgJIAAkgASSABJAAEkAC4SLAG4CNr/FAAkgACSABJIAEkAASQALRQ4A3pEUXNnrUhZIi&#10;ASSABJAAEkACSAAJwJZ/IzorckACSAAJIAEkgASQABJAAlFEgKeDzbDxQAJIAAkgASSABJAAEkAC&#10;0UOAZzChCxs96kJJkQASQAJIAAkgASSABCCQwGRmv5kPwSABJIAEkAASQAJIAAkggalLgGexst8c&#10;PXXFRcmQABJAAkgACSABJIAEkADPZkcXFs0ACSABJIAEkAASQAJIIJoI8BwOdGGjSWEoKxJAAkgA&#10;CSABJIAEkABvdHQUKSABJIAEkAASQAJIAAkggSgiEPQrl6OojSgqEkACSAAJIAEkgASQwHVFAF3Y&#10;60qd2BgkgASQABJAAkgACUwHAujCTgctYxuRABJAAkgACSABJHBdEUAX9rpSJzYGCSABJIAEkAAS&#10;QALTgQC6sNNBy9hGJIAEkAASQAJIAAlcVwTQhb2u1ImNQQJIAAkgASSABJDAdCCAm2pFrZbtRkLX&#10;fO5o+8UWa/aGNYVZCdnSqG0LCj7dCHhYb6I+drB1//ZOUdHMvGVzi+WEVDDdiISjvdgnhIMiloEE&#10;kEC0EAjJhbVoVfrhfpWesNrH2ssXisXxGYlx0gTuRyG70WLU9fcY+PI4WXKCQkgIeNGiCK9yWmxm&#10;/dBVldZsNY5dh7E9Vpkan6i0SHq3/+2VQ5/sMCz9w0s3Ly5Ykhgljb3e1BQadpLGSH/PsMEiImIU&#10;KTkJsTFC8ViR8OYRk1Y1ONyv1RNiaWKickoZ9pjwNisLg0AUE5uSEx8bo2C0x5XKMkD0bn+btt4y&#10;bXbn0ddfrpGsvHn+Y/esTCbi+VP3XnbYzKahq4Nas4ZxW0K7RPJEmTI5VSEUX6t+x4NqFPUJod1D&#10;mBsJIIHpSSAkF7bjwBvHv3zjr8eJnpExepLk3Pw7X3ho7Zx75ii5Zqqp66wbPxCKuBYhrPV1qFqO&#10;b3nurwdaey6OlRtHEEtuf2rjpu/NLu/d/mE0urDXm5pC0zlJY+/rL39xuiOVV3jDE69uWlKUkjtW&#10;pIEgGg68seXLN/YcJ/LnPPzQbZSHN0UMe0x4dS8LQ1xG4ZInXt24pOgGRnu8u7AL0udJx//4HJm6&#10;97JB1dKw5bktB1q/YtyW0K70FQ8vuO2xZ1YmZ18r9aALG9q9iLmRABKILgLBxcIajUMtdVv/+Pmh&#10;xh3mRQtv3LiJPm5bumZ2graxvbu9X0MQjMlZTrDYDVZdf2dLe3fPkMZK2KP3vWMWLdFx4MDWD/7w&#10;vzvqkxbm3jgG+O7bVq0r6bFpr1TXabRGGydYw13JdaOmsIBx0bjUVH+45vze3ac6mzrHJvfsRq2m&#10;rrr23JGd9Q019a3tU82wSeGHOls0DnlhybpNt909Zqjw7c7bblk6Q5kpDwCTQCqWp2QX52VmJID7&#10;R05iTkUjgf5M03lu+4GP/3dzU5Jh/G25aV1JJt/cfqZFbTCPn5wNoPmYBAkgASSABCZPILhZWJW6&#10;9diXzz/3+ehK9dKn//eR8rJ0matqmJVpqnv9I6J0+Zz1d1ck27Q6tWFkxCKLFxlMZp2O6tulItaC&#10;KWttzkuaUbvFpu1XawyDOveiJV9IiOMTE+OSEyRCwmZq29dw8KuXfl4jXE4uR65KJpQyuVgqz0gk&#10;TCNm/ZgYFnItPjFGruCN9BiEzKiDUTth0w6BzDqHLCNVLrYLLOTkkEPg4Ikcer3FbndQkRJKoUli&#10;0/QMWyw215nwxU7Y7cPt2kN/fOWTM+82yjc++4d7lxfT81jW4U519es7NKWXpAufKT6183+OffLN&#10;yNL/fHZuccoMgWvoHFvAFbmb49F2iENIkUsIm3lIPTI4OGwhbLBePQZTKiQInnu5f1JttxuHjCOD&#10;FBa3NYqEYll8RmqcVCwVwK8Km9GrmmTKjFSFFFacLUZtf4/GYHEpWSQXuy4J3OGRdrtHGrIm+DEm&#10;lsM6e1KcgtCODDCtzqnu1PiExBihtn+QaT90Lmp13uFavJ5Ukyd/043PMXj8yokvf/bDD8/2DGiz&#10;C+NveOGJe5d976ZsCdkku0nV3Pbpf7z5Td07xyzW4dQbn/zBP/3ouxvSiXi7X858tt593nohyU8K&#10;v+tnPzwmW3/fKqdgSeyYAXcF4+KOrBpCfWjrO3X7TvJv+MNLt4ybhY1XCG2Wdm/3sqclhCT75DOb&#10;CaLzyJv/9cV72z+f9Yvv3r36+Zvd08vWYUJdvXWH5sgl5QPPrCzJjo9jd1YhGhsYBNU1+elOfczC&#10;jo/4ckcipSicNkYQDhthGlINavvpwAiPrmDypDAHEkACSIADAsG5sFd6Gvb/7VsvtZQ8GP/tnz67&#10;VJKjdM/mgt9jMvQPEhK5TCk3C9XVn71zZtfOjqo7M2ouNR8+TC28zcxgLZiy1ua8pKG8t3e+Pv3+&#10;YfeipSSZyL/z4YfWPnZPeTKhbtjy5x1vv/nWMcOg0B0Lm7Eit3LFCw8QLXtaToyJ0UmuxT+cv2yF&#10;ePfLNUl0+B0szlJDEchcbap64ZlleYOJ7WRkgkGuE2abjh9vGxkxUZESt6W0FKm+fvmLtg6160z4&#10;Yic0wx1nq3//4+3Gqu7yb//knrkVWXI6mpDy4zV2icluS9Xvfve16k8+bV/6gzktHe1nj7nWNccW&#10;cDPczfFoO8QhPLW8nFC3bH1n7wfvf9FGqE0EMQZzTjIE9rmX+yfVdk3d1rq9H1BY3Oabnpy74M4X&#10;nlk7J3uOEn57qOu8qmnBbS88s3JONm+0s6769Ze/Pt3hUnL6ilzXpXh3YIpm2CMNWRMMx/krYJ39&#10;4RtXEtX73mdanVPdT22866GilOrX/8G0HzoXtTpvcC1eT6rJod6lpBe482c/POBIE8hnpW8/kH7r&#10;9zb883NrywlCRmiG2s/sf/nZ0+aki8JZPZ83zHzwgbVOT1HY6JezjK13n7deSPJPxoUdF3fk+q0Y&#10;J06a9+AfXto4Lhb2jpXJ6o7Pvd3LnpYQkuyTz6wniPPbf/3nbe+cGn5q8903V26qcDvsVHM0dp1J&#10;kJiqkIgFDnZnFaKxlY+6uiY/3akPF3Z8xJc7EumpG5w2RhAGFdGw5Y0tB96gAyM8uoLJk8IcSAAJ&#10;IAEOCAh+/vOfT74ag3Gop2nv/suDcpUjvaQqWRkX43oani8SiGVxSplMKhLY9byRC0d3Hdm9v741&#10;pSQuLW/prNKKiooCpUNh7643yEUSWV5GHPiNw00HLhz55KOLDouydMHcBb7S1B/8x8fHhvvF2UXz&#10;5lVWVMyuqCjKzVdqDXnFaamzCuKJUVjl0w/0nW9wKAorK268aVllRVVl1ZzSrLnpfQ2HTu4fE6Os&#10;omLOvJnC+NGuAx9csKbPSF8yr1BOyGB6wq4nSJkvHDs5kLh2dW78sLT37Bcf7GsnlPbiRZXFhZXp&#10;glS++kxj16De6oifkZ5dODMNzujONMYqUxKK5qQDh1CfpTZeHbxS89X75zTpS4rX33FjYWyydCze&#10;g8cXCCRxMpksTmQWGFrOHa07WdfRm1WelO7CW5EuTBPoz16SS5SxuSUS6ciFE+NU4Gz7wuwspbZr&#10;+3u7TrQd1WXOmTe/qnJOUW6aUntOM0q0j2aUJEkVto6BK5NuO99qGhVICGXejOJy0KNTlTaFqfPC&#10;FTE/NjajOElKjDq8qqmiaG6JVN946OyObVuaRPz08qWLSUtIj9EINBebeJlSqYLMTRCDTfsvHN76&#10;4QURkeZKA3Vkxlrbzw3LC8ryFpQW2i/U7GVaHdXk4qK8eIXd6ohJjc8oomQrLcjK4V0dHrY3d4sy&#10;S5IU/G7D5Jscsro7h7su79/RG1tRlrd8prD+iCAh3pxRXhInkmub+i+d3nzIKMzNn1Oe0neiO74M&#10;HtifBw/sSxx+ORew9e791gsukGisxzCC8K37d1A7CZCCkTcR64BZwK5jm3cdOrfniiyjcsmsyqqq&#10;0hkVeVKeQWg2Kso33FicADda3RcfXDCRN+PcQvmoSOftXq4onVuSmiAVUZHABw4c2Lx580Efx8WL&#10;F/Pz82NjYyffv/nKAYEEuqtnTrecbWw25idlJeWWkxZJtpjHJwQSqUymjAP3lU9SHbWP2q3WMBpb&#10;hYJ1L7N0mioS6VpqnLuU5Gy4sTA7IdXmJH+mcb86pXTm/Dmz5zhtvlMzymvWy/PTYcmiT3flzPZ3&#10;D9QOyQXli5dAnzm7oCArlXfVklOYnjUP+lWCjrvmHHj4VIclIQEkcD0SgBXjIA5Y280sWDDj9O7O&#10;hq+3HF5OmDT0AyiMVWNXwUbTqLljtOzm1aueW0uuu2nOvX9mz9ZnvzoSF6OYX5GRT2ivnt1z5OvP&#10;96f/+7c2uNPUfXR235c//up0iixhSVWGxEamOfT5R58R/7xx0/onNzmnCcnpA1XDli2GdL6FgCVq&#10;ZXbZ7Plrewq+PCZbtHHVs+5lTXJmoktKeIpBkBNIbb6XPWksEG86bEsoUM791pNrkvOG9zTs/+Dw&#10;S9/UCx5OWvPUC64zXx9+6Xz7pYIWa2UChDaEuA2Crt/Y036hMzW+Kqu8SCmJ8a8gVruubG/Y//WB&#10;lw5fLEhsuWVlAhkQzEpj71U1Hz3w/kdHBMtHlv/gOw+Wl6bKDP2XGj78/lsNp//xRf4NuaviFZBx&#10;0m1XZM8typ77LzeNyUyq+6uPn/1L9bmM5LkbShJ9qWnURNjaDh7bv+/T/Weq/v07d7osoWPvq4e2&#10;v/ubneUJoril+UoIErh69sjxnfvPMqzFqcpd6pPH3OEs3ppMSTTnng1ziA1u6axD7er9L7+2uf3L&#10;9w8u2ViSnkFAOArX6qZRJeYrS6tuq/zgpKbl0N62tWkFMb0NPRdqzklWr80RLMrrPcawBKl/zmuX&#10;OXen8HvrzcrOD8+WHWBhJt1gd2dT/aVBQsl4zswV0CJx2FUtNV/89VBXSWvO479+euXcnHglNV9o&#10;J/fTYPVB4BP6uJfH3wrgpL733ntXr141m2GJf9yRkpKydOnSm2++Gb4E0cH5yAKSJifn5WWXKA8c&#10;3VmbS2SVWsuoiUyPIAEeIZAmKMNsbNle7+Vx3WnJrHzmAwB2o2HYSd64qKP86eedt7l1uENd/fs/&#10;bm/b+cHpNZWZqQmduo6zW7/shFCQe1x9JqxytFe/vp9IgH4VJgbGDs6Bh091WBISQALXI4HgZmHk&#10;itTZK5/52aZNpcsFWz759x/88H76eOr7P3z9g3P9zTqaVlK8ouzONZWVpenUKXlGdmZhSVFfk6Wt&#10;82Kv1thb3VA3eLq+7MZFjDTF5XmLV68YMKaoR1Q2rU3tTHNp9o133LR8YTH4r9SwJ0lIKN+0ae78&#10;+bAiBgvJfg9PMQLWJjgO+TkZ+VUzk2UQIyqPE0MggbC4atyZxHyhWqzTqNSENfQnrHQjFvVgmy3Z&#10;IlemJBOiCX5lsNpFSughDyuNrsfQ3VrTkpaUXHHnmvJ4MiiOkCjiy9fcWSESJx3efaJ9xKnBMLSd&#10;VPfMqiKpLMk/cZuRUF/sbLO0DZTdvGzMEtJLKysX3VhWf3qwrqG6V6v1Zi3eCg5I3UKpLHlmVX5G&#10;Tj4E0rpKCUOTAzYtj4RyeVzeqnUrEi3Wxi921w5fAaM/d/LCrEVz55SP2byvwr1x9nvrqYkwPQ0I&#10;7mNbzfa/vP70/d99eKwjgG/fefq513ZfPdPSPNJ+YvfhJHHyknsfWFmUqAjk+a5AGMITY6+88kpO&#10;Tg47MVx69dVXvV4KpGQfaUgXtnjNpo0/+pdHFrVp9//uxfvvf9TV4m/df//zL7+zv1pNaH30AGEy&#10;tsnoVOcmLxq7zYWKuOSV6+YkZi1o6zVarGP99FiboXsvXvnMgyvXeParnAMPQVeYFQkggWlAIDgX&#10;ViAQx8VnV8695Z57nnz62w88+LD7QeQb58Rm6Pbv/fs3B442dcCTOSRBkVAoS46Xy2UuJ0GgTJCl&#10;Z2TZLTKTyWCxOywavW6gu6O1/su3P/7jy79wHr/63dtvvHewpqvl6ohGNWy3miBNjMGSk1+YnJEm&#10;hYkeaqKTD0WnpMgVCpgImaglnmIErFyoShIjjpHLRHw+zK4I+KIYCU8qH3dGKOFZ+Xab1UqMhr4N&#10;gjhGIJPG8w0Ci0lvIOz0Y1HeJWa1i5TQQx5WGrvZYbbqjBlxitSiPFmMmITHF8fI8opSZbHpmiGD&#10;yW4gt5MIou2u3Sree43S5C9+9dp7f/mspmXIALtD+TtGHYTVYDLJbI7sglxlqvuxIHFSqjI7P9tk&#10;iNHpNfA0HWktMQYTnBpL461Yr+p2PVG+581fvPprUrZf/vqV37y5a2fN1eGx3TOCaHLApjRBQoFQ&#10;plRWzc2FOIIru1r27Nt5znrQNLdqVkZ5zpjNu8sIhLPfW89KOEK3VVIacOzi04sXLLp108Z7vO1I&#10;IDXYTYYhTXqsIqO4JF4uoR/LC5UbzLAuW7bs2WefveGGG+iy4ORTTz0FchQVFcXETLCEMUkJwDZE&#10;0oTcnNlrbn7siQce+86jmzbd72zxxvUrFqU095/c/dk7B86rtYNkuREytsnoFG5i0+CQZuDyqb3V&#10;f/v9f/3mJdLmf/W73/zh8y+PnG3T93YNWbVEtiKrcu1qmXDw4NbXfvE7MsmvfvvH//m4ceSKXujR&#10;r3IOfJL6weRIAAlMMwITOX4+cTgX++ZuuOn7Lz73Hy/Sx4++u+q2ssHLn+86fRTCsQiz1zFSLBbI&#10;YhV8PmN4sZr1Pa0ndhz8eov72LfjYJMqlWeLFxPg+5BuXAyfr4iVCcQBrP1HtxLJadSEXGE/TzPY&#10;1WO1WsPjaLCYgAblMWJJrIwQUFbAFxCyWAm45kGG84KSDFrV5Svnqg9u27Ltk49cqvxy7zeHG9t1&#10;psB2GmJp2Yu1BGcJ8J4INSxo1xzYvmPLB59+8g9SvK1fbvnm5OnmXoYLe01tRywlcisK88RzhbUt&#10;23cdb5G0pt02a4Yyf9xLK0Lg7AVm6O0FFza9aNHGe5598cc/G+sK4Nvz/+epTQtSIHbEaVDjjS30&#10;ap0leDisVPyAh1MbpqroYqRSCHq/518eeXassT/98ZNP35WQMnD+yHu76/pG+uGZS86MbQKdktai&#10;ulxTs3vLts+oO/LLLVtO1qkGzQUyhx1CeLOVufPXbyzOkXc37d7yNaT5aPPHH/79b5+dOFLfN8za&#10;mvBaAA+3ArE8JIAErhcCQbuw3gGQy75rbitTmPytqut0VrWqx2ZlvA+hICVn0xOv/OUPHzOPdz/+&#10;+D9feGwNPCoOGx4RxIjV1qNSW3Xelr6uF3U42yGXi5KVGcKukZ62motqQ5iWe1mIYHOAXi0z+AHe&#10;r6RWaXRa2O6B/aalAAjDFgQNZ7b8bfNP/3Yg6fElz77t0uXbv379hbtWZsRPEEjgqoClZS/WEpwl&#10;9A5dPbDluRe/OE4M3P6nX73xPine+29//KdnfrChKn8skCCAhkYwCUR0lJdWVixal1LfcJaIEaxY&#10;tzIvzmPlPQTOXmBGsDGMolnGFtZq6QXuyMQPTCyrKwindEaWrUdD9lEcGtsEOoWn2Zau3PTjX3z8&#10;8eZxvesbb/7hmYfmpsITeEJFavLKZx574Q36hn31yVU5J7Y3HznlKy7imgOfWCWYAgkggWlAICgX&#10;1tg51HJk6x+37zlARwu4UOkGevs6L6sTU8QpiZkywrlAzTyci2v1504fPHEpu1RamDcnUSZLnJNX&#10;GFte1NU4MGoUZVCPildUzJiRqbBfatP0qkYkMns8pJGWZl86cfD0ufpO+qUJFq0W3gDQ3OQWQyoT&#10;KGMTBSoC9ibVEHb/b1bwlthi0HWcO9x2tQXcuNCDWoO0H0FqXPLMdXeUpwiaT33+9oeHL58bt9f9&#10;EGxcdfT40a11mqGgvVtpUkxyRlFW7+BQy/6THVo9GfFh0Ws7Tu5vsZhUsxfARr/Zrj0mAm6E3UJo&#10;unvbB1q7BMqiWUWVc12KTJEnjA7rRu1jgQRe1SSIgX0MUtOJNEXL0XMtjW3OxVjYf6CtseX8iZY8&#10;ylpiZIlkmuyEK5fbVT39rold44BK3d7aZTaDYfg8jMPG/s7GJp1BlJ43f2HZbNjQoqKsKD87xiQg&#10;DMPcv4bDu6Bww8iSymYW37RuRvqyxYVFN1TFJ8rGr7wHztn/raf0vntAwPoOOKHb2OzmroYWjclM&#10;3pZ2i1nT3tI32O/zRpvMvUwvcEcmfsDdUruR0NSd277vozcO1KqoaAHXAW+cVV+5pLKaDZmwr4dY&#10;aefG2FjdqYdOpdmy9LIFswcIqbZepcjILXbekrBBR7YSdlY+3zJkNRs1TcPN1dtaiF5BjqvrLSso&#10;ylTGjAwYh0d8vSCGI+ABmxgmRAJIYHoSCMqFtQxqr9bt//snO77afbC+vrZ+7Dhx5uLJpl5i5qyc&#10;srwiJcwiAVWrzaJRdzRfaYRk5+vrT1UfrTlQ0++Yv7iwsmROolSaOKekMn3B/MGmM8dOHz7hLuvc&#10;ubPHv/m0+nRdm0ogtSkhTeHi+Y5+yHq0+pSzIDhqz9Ye3La/5mJrNzVxKI2XJKUVphn4uvZLNfUX&#10;L9TXN7U3d2p0FpsXb1YaL01OL8u2iYxdrsT19Rcu1J87W9vaQ64sXzMXlkhUJM66YdPNs2fYrBc/&#10;/3zH4Z3V52jE52vOndq37eCpmiPtBp33QI0ALFmaKssonr9YEePoqD10sL6W1CH8OXiotkOkUK5d&#10;WZmtmLQLS65YEmJZoiIzM1E8olNdpmS+cOFSQ/PVXrNlLJDAq5p6jDppQXZZZkW5tePCifMnXJZw&#10;Ar5e7LIuXJRPWkuMNLEoryxtdrlpoOH8Jfg5M1ZFx7gq2AwsBN8qlqXlKZViibmzrYU0x/oLDecv&#10;NLf1DU0ZF5aUW5pdkr3kjrUrH7h57pxFuUSsR+RM4Jz933pKQhrqfmAUZcaOBBcZfUF9fWNTy9Uh&#10;s1YAxlY0f7FEQXTBxF5DnfPeZZD3fqN5v5eHdRAP7c3AqQVuZlBsALfBJJM4zISh/VL1/q/e3rL7&#10;xBm6qyLvnfMXDx6/2MWLTVw8vyRDliqInLH57U49dCqF23j2yrUQstV0dOfB8zVUV+3shPce2fnV&#10;6SsQWK5r01yp/mrn8b10J9N45XLPyGhSuiIpAfaXIN+Udq2AT1I/mBwJIIHpRiCoTbXkxXF5hnUr&#10;3vnszJ4Xd/zZ9YoXJzlLzqL0ec++cNeSqqL0ZILaLmdguKf6i5cvfSUVy5wvZzJkLkmr+pefPbRi&#10;YWEqhTt9/qYVCQXElpd3bXnn/v+iRmy7XZqknXH/U8qsB5y7DZBp4vOJD17avuubp9+Rka+PghBZ&#10;YbxJuerBOXHzXHsUpCviK9fcWdayd//HL+7ZKyGEmSty5yx54T6v0QfpCSkLNj1xQ/eXZ956cQeZ&#10;mE/I4xVVq+abFYP5g+TT+NfskCQQsNXC4xnF5Xve+vOft2zXv+feb3NUFGdLWnb7/WUPrExO1Ael&#10;PrJVrj0liE8/3rn1xZf2SrQ2vkOoMCnnb9i0/nubyjMSJAQjziMgDkIFkbxyzXptvPCLn/71J1uH&#10;jZTIKQWZSmVWnFXECCTwpqYFt77wzFLyce+0TOIvfz369ub7/5u0BEtsSVLp/U/ctWRVGexoQT0S&#10;vl4YL+z86V93bR1+x1mHs4r0OGuvv1gFeXFqmfCZJzv/8s2u159+Z7NzP6mYWGn2rBl6bVz+VAkk&#10;cN0QCakJm56ximKlsAzsqeNJcJ741gtIsxMkcu1IcOjUxxRV+nC/YqNgZXrZymee1P7lmy9ef/on&#10;m4VGAY9J3seN5tVIqPdf0C+5CIf4gZfhJF8+50xn/ZaPX9yrMQvpHxcOWaKpdP0DN698Yc1s8iVz&#10;gmJppIzNv061Hq2RJOSUb3p1057/TfnmxZefkwwaYM6C6oTXZC+861aRND0lSzWQlLHz/+3qHKDu&#10;Jni1rzQ+fcbtv5p/01x3EFfgjDAlEkACSIA7AsG9nYuAvcp7z2w53aQ63zNe1ozZKSULNs1PT4HX&#10;SbleFbPtnfcbZRvW5GYlZFP7djLTuHN7KVCiJGasWF054wbn8yCkN8OuVCgnkisXLSpbNjebeggJ&#10;XnCqa95/tK79ZKvTBYsrTMwu2rCQ6G9QXWmxZm9YUwhi0EvkFi3Re+bA6aaD7mZI5PIZlZX2XqN9&#10;yJk4UR872Lp/O7Vz+1yIG5NaOodgL3f/Z8IzuQXbekJdjfu317YP6sb8SbrJc5LkuuY65zbm49pF&#10;5nJLuLismGhuPMFK4xypYJ/2znNHG0+erFUTOpgK84DJLCfwtmuaVJdrtxy+rNK43s4Vl5ERl5BB&#10;XCbyFpeW3FACfigM/F7UlDdnw5rirASCGOpq3r+9rn2QUiCpQdclqVtvg/DQ2Jkth5tUGsr64uLt&#10;Dr1x/xtXCx++66bn71xJNF/x2mSWuoUSSfKMGcIhSaxNUb5pfo5cw5tQuWwDCFHdbM7sAtlp/HNe&#10;lpTeu/3dVwK69ULqbLyaqLtEiTJlxopNlTPgiS6IVOltOnC69uD5y7CLLNiai7xdYhZ7v9EEfoyE&#10;toSQZA8u82DTgcu1Bw9fJtwG7iyG1VlBb+XRt4RqbAtyi3XbP3jNr04h1EHXfI7VJ3iReawT1nnc&#10;Tc7W0IoLDhLmQgJIAAlwQSBIFzYg0Xy87TCgvJgICfggAO6vxajXilKlMWLqvbuWzj2Xju558WV7&#10;2QPr7n3+ZtdrM6czQLz1rj/to06vP51ii5AAEgiNQFCxsKFVibmRQCgEYJa9effrH57qPwOPAjmP&#10;3ku1tSd3NlZki2ZkBfCSi1Aqx7xIAAkgASSABJDAlCCALuyUUAMKETgBu2Fo8Mq5/R/+4a1XXG9P&#10;eOWTxt0Dc9fcMm9JZUYAL7kIvCpMiQSQABJAAkgACUxRApF0YXkCQqRMyMjMK8pOlYvczyNNURAo&#10;VrQQEMgSBDEKS/P+un2ulyfsaxao0u5+YM3sZe6w6WhpS6TkxFsvUmSvXbmo02vHHmtGAkhgahKI&#10;ZCzsqJ2waYfUhhGdQ5aRKpeKw7SJz9QkiVJxRABiYWHb355hi8XmfveuSC6WKcknwcVhe3kpR42J&#10;UDV460UI7DUsFnV6DeFj1UgACUxJApF0Yadkg1EoJIAEkAASQAJIAAkggWgnEMlAgmhng/IjASSA&#10;BJAAEkACSAAJTEkC6MJOSbWgUEgACSABJIAEkAASQAK+CXgJJNDr9RcvXoS/yA0JIAEkgASQABJA&#10;AkgACVwTAglpOfGpOb6q9uLCqlQqeNJbo9WLY+jXWF0TySdRqcNhN+m1QnFMFMk8ieZNmaTImRtV&#10;IGfkzA0BbmpBe0bO3BDgpha0Zy4551UsLpi9dNIurCQhK7ukihtBQ6/FqBtuOnMgKSM/imQOvdXc&#10;l4CcuWGOnJEzNwS4qQXtGTlzQ4CbWtCeueScXjBzxpxlk3Zh4zKKCyt9ZuOmAYHXoh9W11ZvS8st&#10;jSKZA2/d1EmJnLnRBXJGztwQ4KYWtGfkzA0BbmpBe546nH0+zsXjEfzo+fBAXIKILpmjCC8tKnLm&#10;RmvIGTlzQ4CbWtCekTM3BLipBe156nD2GQsbn1VcXLWcG1879Fp0w+qzB7Zl5JdEkcyht5r7EpAz&#10;N8yRM3LmhgA3taA9I2duCHBTC9rz1OHs04VNyCouiSoX9ozThQ2LzGeOV58+fshDSYlJKTfddvfl&#10;psbLzQ3MLwmJKYGoc2hQtefrz2YUl89fspKZHuqiCgywnEDqilwauHXDyJktZ+TIDw6oPKpbsGSV&#10;hy4ix22yJUeaMy2PH/NjX2Jqh7odvBotZepegc8oKaPuAvrLtVVBpDkHeHf76hwCNJupDzzSnP2A&#10;Yncpod/4IeorQLUGkSxwztxYpq8mTKrb8TpMXNtBM3DOQSjRa5ZImHEQsgVoNkGU7DVLIJz9BBLw&#10;BDwiWj7OOAIIJAiPzGdPVG9+49Udn3+075vP6M+J6r1GnbatpYH6Amk+efctzaA6QESQEtLv/WZr&#10;V8dlu9VM55psOQFWF6Fk4eXMFjIS5EFZoDLQIygU1Prpu3+ldAqqDI4SqA+UqBlUBZc9kFyR5hyI&#10;+TEtk2oynKFvh+o931y6UOMVAmXqNGc6CwCndAFfqDRQYCA0Ipcm0pwDvLsDoeHH6qY+8Ehz9mMh&#10;7C4Fznh0wl6zewAHU6dzBaKvyBmtn5ID5xygZdI3bHDN8WW0fmoPRLBA0gQncIC5AuccYIF+krH7&#10;XqpHDdCMfZXMtOfAheSYfCCcfbqwZKwDnxctHwGfjE4Jm8w8Ii0z60f/97ev/OU9+gP/zMjKvuWO&#10;e6gvUBcck6jRmX7315+99qsXVH1dY2AnW841VUqYObPbEgHyoCxKlfAX1Lru9rspnYIqgzNvUB8o&#10;ce/2z4LLHkiuiHOmyfsxP8Ylqslg7fTt8K0nnvng7T95h+DMSHOmswBwShck+alh9hHnHGAzA0jm&#10;z+qmPPCIc/bTK7K6FLA9z07YW3YP4GDqY7kC0Fcgt3nY00yCc2BNGLthgxp3fBptYN2OTz6BCR92&#10;vHSBk+AcFDem5Oy+l+pRAzRjXxDG2XPgQnJLPiDOvqZ8QVQ+P2o+Lm89TDJD22GD2byCwqLScvqT&#10;VzBDIolJSk6hvkAaJyLw8gOkRMo4NKDqbGu1WS10rsmXE2B1EUkWXs5sdJEgD8oClYEeQaGg1qSk&#10;FEqnoMqAdTcOJqgPlDg8oA4ueyC5Is2ZaX5DA+qP//4WrBDRJ4eH1P/4+1unjh2iLZxqMvyTvh0q&#10;5sy98ZbbiktnemsOKT7Nmc4CwCldOMmTaa55JxNpzgHf3RPT8Gt1Ux14pDn7uafYXQqc8eiEvWb3&#10;AA73OyPXxPoK5DYPe5rAOQdomYwbNpgBxZfRLlq2Cn7HwoQOu9sBwR587PvJKan+dTrJwTcY4f0J&#10;4PTkuOm+2H0v1aMCwxU33BQXpwzOisbbc6B8AjSb4ETy4g8EwtmnC0tOavKi6OMMJAiPzFT/BBPU&#10;7OYPD6o72y+DVTHTkEbWfvlyUwP1gTReuDlNHiII0zOz+3u66DTsuuASXRRVF5TGroI+Q6ehKvWa&#10;PYx6DCNntlQRIU+bsVMFXo3ElwZpddMqIBXnLGfIbQlhZMssKqKc6YqABgStfrwZXNhD9EkNnPn7&#10;m6ePVY/dBSx04IbCSAPdqC9T98OZZkinibTR+tFRRDmzewloqZc7dzxe7zT8WN1Ehj0VgEeUsx/9&#10;sruUALtcj9scclks5qttl6cCzNDtOUDLpGyVHq383KeTMlroN9bfDi7sVna3A4JBx0L+yvU26lEN&#10;p4Vn9s/08EcNiGx56DPMATqgsdubI8SdPfu4u4HhhKBoPuy2M+2Z3SP5wuJngL5m46C/Wdjo2VQL&#10;JtVdvw/CIbPT9fe+Rdfur7b+/hc/6e/uZKaBf8LJ537wCPWBNOwtJ6jfx+vvuOexf/6Xv7/1RzoN&#10;uy64RBdF1QWlsaugz9BpqEq9Zg/jFhhh5OyFUgTIM3YEc/90ZhmJLw3S6qZVAGcoVe7c5rKEMLJl&#10;FhVRzmNM3Pc/OaPgxkI1kDqcXib519mRBrTRnp/EFGeaIV1gpI3Wj44iypndS0BL2XeuBzGvNPxY&#10;XVQAjyhn//r16MwD7HI9gEOu3u6u3//i+SllvV670EDu0wAtk75hJxxcQjdathn76pZp4Zn9My0h&#10;NSCy5aHPMAfoQMZur9bFmT0H0vdOOH6x2860Z3aPNCH5CI16Qdiz0KcLS/7y8HVxyp1323R4ZIZf&#10;eYNq9YfvvJWYlEw1dfHyVfCjB77Aqiv8EHfOwoJpkb8ITx87dOJodcXsKvhQiSHNh++8ueGOexOT&#10;XdnhpDNYlwc/LiG6qK+nC9JQeOlyaNqwOAt5acTbtn60eNlKmL6FemFxlhYDztOVUmmKSmZu3/Yp&#10;lMzOTuUK/QgvZ7Y8kSBP10KpAA4Pwz551KcGaXVDFlA6qMCpOLKc4tLyVWvWxSmVkbhNIs2ZZgJN&#10;SUxO2XDHPfCFMtqWpotgz/DlZNKhQWdjoYGwrvfI4z8YUKv+9MqvqLzOXOMs3IPzSZjEZSX2YAiV&#10;wnpWpI3Wj9lHmjPz7qbavmPbVqDqcefC3U1Zph8aVBqvVkcZ5FQGHmnO/lTM6syBFhgzuVQNSxBq&#10;n+bnARxyyePiVq5ZRwbPuHuSa2u9XvpP5yl2F+e1p6XGL7pn82WZVKfnp6V+xp0JjZYpqkf/7Kdb&#10;pm8rZv9MD77UAA2X4EaDng1kgEswRIIRUiMjPUBTfd2EY3conEMfc30NW3TJ/sevmtMnNr/1R3A8&#10;PNrOtGeqawLvghrR/Lg0bHcl9AaG2D/7f7VB9AQSOKdhva5dBjG/DeXodCNHDu7Z+dVn1Ke1qXFs&#10;CcM5F0X9NoIvp45Vb/v0Q7gNNmy8h/rAyiy4v8ODqvFVU50LQUUXwRe3K+wqh05cUlZOFwXFQuFQ&#10;BeUngSf9r//2U/hAdpgFvHXjPfAd/sJ3SAM1Qr1Qu7fsYVJlWDl7DSSIAHm67S4VeNTrR4PkT47M&#10;LPjJ0drUAH/hu3OFy6WLhx//frJzwSv8nwhzZgYSQM/1yOPfB4uijBZoUKYFxkZZOCSGZkJjoe30&#10;HXFg19cNF2q8x8w4+QAxOvHRg3sM+hFqvKTuAvoLF0brR0ER5kz3EnTbAUvjhZq7Nj3IvHMDo+HH&#10;6qY88Ahz9h9I4NGlgFKcQYRxkIsyPzhD9atspcBdQN3mkIa6U5Ysh+AZlxlfY+tlG3bAnMNomWyG&#10;YN5g5M5B06fReoyD0JMwOliyR6U7Ilo1dB9FCz++Fe4YA/cATemL1imtZWZfF9jYzerhA+YcjqHB&#10;+7BFl+wfFGX80HXTngPVz7PtmTb1QMiHo10BjJuBcPblApOLEYE+qDQFUtKBBOGQGdqekZn9H7/8&#10;z9f/5z3qc9ud8PQ62Ux6CYP5pae78+WfP//DJx6hPtu3bXWN0wxh6OWAzCyyZMj+258/39fDCEhw&#10;J4Zfw3RRUCwUTq5ZUJ2mWyljy0AgkvsS9QVqZ2cPmyrDytnr41xhJz/26NJ4hsxHmnxpEPT+nR/8&#10;6ztv/jcghb/wHc546CJsbJmmG2HOzLZTturVsD3MGNpO3xEUFrBVXzH48DuKTgwGD2ZP3j7jbZU2&#10;7MgarZ8+IcKc2fcpYAmOhh+roy5NaeAR5uz/0R+PLoXue5kGye4lpkqXO6kRLWDOEbVMaozz31V6&#10;jIPQk9AdrMdQG0hn5ScNW8uTHbu9WFfAnEMfHSYcbpiqZHsplPH7cWD88PFPNfSmTVxCIJx9urDR&#10;syks7GpG/ywOfIcz/7vrxcTE5BcUlpbPpD4pKSlUenKwd85LMb8oFHGrb1x3+533UJ9Hv/P9R7/7&#10;/ZSUVGYVdBapJKZgRuHSFatmz6n64pMPjx89RBUIiYcHVO//75uwawFdFBQLhTNr9BDD2fZxwpSU&#10;ltPZ79n04NM//DeoKyxYws6ZLRW0NOzk6VpoUB71QqW+NAh6h662t6er+dJF+Avf4YyvcsIFmQPO&#10;tKi0GYORgNmAKwlnKOulL9GJoe30HUFhAVtlt5riAxNXdGIweDB7tq3Shh1Ro/Wjl/D2G17tmb67&#10;aSzB0fBjdVMfeKQ5T6ozB410wFqzxcI0SHYv4QGceTtw2eVOqlcJnDO7OXDDhssyqTHOf1dJpaF1&#10;AT0J3cGyxzg/gy99f/lKw9byZMdub12ca2Z0UtoJLvGEww27o2Y2kBpP/Tgwfviwhwl2XcE1KsBc&#10;gdizv1cbcDRXHKZ1WOeMUQBT0wGkIUdg9xKqBwT6EvMLzNJ/+zvff/b5n1Gfb3/3B6tuXKd0LlQx&#10;PpTRu84sW7H6tjvv3f7l1hNHyNeAUcu1EKPz3t/ehDRjRX2HXL2lA4bo7OMlpEsmvyxdsZrO/vT/&#10;+fHd//RQaRkZvBWuTxg5s0WKDHmPQAJPFFCpLw2CRmCmPDMzu6RsJvyF78wg5nAh9VpORDnTNdLA&#10;aYOEM2DA0OUxdQHjPYz6VByw+zPOnv2Yuo9LnBqtH01FlLOP+5TNMBAa0Q08opz96JfdpUxeKdQK&#10;NXNQCERfYetyJ9XPBMh58hD8DC6elsnoLvwYLckHIpKpfhXkAU8L/Fp218Q+wx6FIQ1VKcS/UuOp&#10;nwZOfuz2osoAOU9Kdz4Se2cIvTH1S8yPhQd8aVwVAefiwsIn5uxzFta16WmUvN2Amh8Nk8zUzDxp&#10;T6wtf+lL7C904m++3Pqrnz0PvynHZXf2gOMkpFYImHX5SEPmGn9pnIT0JVZ2kAEkAXnCtslzWDn7&#10;wRtO8mPb+LNU4LzEVjetQfjy9p//+MRT//rm3z6Av/CdhMlWU+BbQweYMsKcabzeDYmFxYsh+YEQ&#10;yCUujdbvvvdh7DcmsOdA7m4/t3AgVL28K8Rt89cWOFf2HEiX4sfmyew+QF2zLjfAHoNKFjDnSUOY&#10;jGWOdRcTdZV33HUv1a+CPC/+6ndZ2Tneu6bxPZLXwZeq9OsvPqXG7kB6Nj89/wQjZsCcwzDy+mBI&#10;D1LsVvhxTrxf8uNd+CAfhnYFYtgBcPazI4Frdd6XjzulzlMG61xTCINc7lHNS2n0JfrL8pVkdP/X&#10;X376lfPmocRYs3adUgmzsGPCUHG0TAlTUlMe/94Ptn3+yYDauUk+j6DOqNWq//rtS1ROeAYcPmSu&#10;8dmZEtKX2Nkh2ZzKqrLy8rBgoZoWRs5sVUWC/NjvBJYKqEt+NAjPxkGYbFY2OQsLssF3OENz/vvb&#10;f4EuGGZww2Bz44uINGe6NiZwql3wNCG9fOP8xUVaJhgzmDTTMiHjxrvuhfADtmmxTd2LCty64MBo&#10;/Wgn0py93qc0sTFQAdDwY3VTH3ikOftXMXShm9/+C32fgjBg58DTa5dLG7YHcLqXGBxUkU93OTvD&#10;a2u9XvvPAPvnSFgmPWzR486EXSWs9kDvSj7vwVtcUFjIbJHXbplSnNfBl6pUp9VQ46mfBk527A6F&#10;c+hDA9vGPNyMQEDRfQ677Ux7ppJNqsDQGxhi/+x/R4KAtoF0LoJf8w/ZSVIOYugfuK8gTAcemWQX&#10;RV+ivyxfufq+Bx6qr6sBL5b6wKXHnyCXYpnZoTR3eJBLQirZxrvvo+uiM9JFQaRsMpxNIV9rxMzO&#10;lJC+xM4OUoFsIGHoTNwlhJOzH7xhJE8XxVYBdcmPBv1zPrRvt14HD9qHweRYhUSWM10ds4GU/dDW&#10;wr4EZ2jL9GNavjhDpfQlbo3Wj4Iiy9mr/bANMhAa9N3NtrpoAB5Zzn7uQeAGXSh0pF77Zz99pgdw&#10;updoudQQiL4i0y1M2NUEyjlAy3QW53TW3YMauwcI5JKfrjKUbpnZdVM9Ej2e+mngZMdub6oMlHPo&#10;ZsDG6+FmBDh+UZKw286050kNiKE3LYASJubMGx0d9fCCVSrVli1b8ovKFoZpM9GI+ulU4UNqFezg&#10;U1gSHpkHVCqtdgQeWBHHxHgIT1/SjozQaSxmc3dXp9lsphLDb/SkFM+ZOSoNPDbkcYldF5yB6S5m&#10;vVCgIi6OmZ2Zy6NkZnYI5fbaiqA1El7ObDEiQZ6uxZcKIIEvDfrn7MtIgsZLZ4w0Z7qiQIDTd0GA&#10;pjUhZ7gL2PZM23zYjdaPOiLN2Y/90FY3KRpe9TX1gUeasx8Ve+1O2Z2wL/PzqsEpYr3sVgfOOUDL&#10;BCzfe/RBWG/5t3//v1Cdnx7A/yU/XeWE1sseWNnCQxqq36DHZfYATQ++XrP7GbtD4Rz6WECV4N+M&#10;Axm/6HI8/BZ2/xPggBiupoXYP/t0YQuKyxYtDc9++Bw0FZZ3d2z7rKg0mmTmAEvYq0DOYUfqtUDk&#10;jJy5IcBNLWjPUcr5UuPF7377wY133/vjF0gXFg+KANozN5YQCGffgQQEuc1TtHxgRtoZ5BFNMkcL&#10;W6acyJkbrSFn5MwNAW5qQXuOUs6SmJgZhYWp4zeI5KYtU7kWtGdutBMIZ58uLBmmEMgjY1MkjfN5&#10;gSiTeYqgm5QYyHlSuIJOjJyDRjepjMh5UriCToycg0Y3qYzh5pybm/Ob375y9733RZMzMCliwSUO&#10;N2fE651AIJx9TQiTj0ZN6r0g1zoxNCTqZI4uwpS0yJkbrSFn5MwNAW5qQXuORs7wrFVhUWEq7N5w&#10;rcf3qSYA2jM3GpmYsz8XNnz74Ydjg98J9tF170jAxXa7HDRnylaBnLlRDXJGztwQ4KYWtGfkzA0B&#10;bmpBe54qnH26sK5XRk24i8eUSEBtwEpuYxmRHY6wWBcB5MyNgSFn5MwNAW5qQXtGztwQ4KYWtOcp&#10;xNm3C0u+6iOKPuTDXESUyRxFeGlRkTM3WkPOyJkbAtzUgvaMnLkhwE0taM9ThTMGEnAzH37d1IIL&#10;KNyoEjkjZ24IcFML2jNy5oYAN7WgPU8VztfH41zOB9fwca6IP4GHnLmJYUfOyJkbAtzUgvaMnLkh&#10;wE0taM9Th7PPVxvIZLL8/HxuNrANvRa9Xt/Q0JCcnBxFMofeau5LQM7cMEfOyJkbAtzUgvaMnLkh&#10;wE0taM9ccl6wYMHq1at9Trb6esHs8IheLJFS2cgpTiqAmf0v56Wxi8xEjFzeE4w/yy6G+q0zruIx&#10;EcZVarfbNRrNyMgI2BY3cKdnLXw+H97jB7QtFsv0JMBNq5EzcuaGADe1oD0jZ24IcFML2jM3nMVi&#10;cUpKyg033LBs2bJJu7Di+Kzskioq4IOeNie/Oj3NsZPkd/dJ13mXx0vu0urMyUxPvm7BWQh5nlEU&#10;XTLlELuzkAnHEjvzjbvkvjo0NLh79+6dO3eePHmSG7jTsxapVFpYWDg0NNTV1TU9CXDTauSMnLkh&#10;wE0taM/ImRsC3NSC9swN56ysrKeeegpc2OLi4km7sPL0ooLZy9xe5pjn6vJKnZsVUO4pvFbB5Va6&#10;XVja0YRLrjR0rCrlhrreB8twf2l/N6iS1WrVJ598smXLlgMHDnADd3rWEhsbW15erlKp2tvbpycB&#10;blqNnJEzNwS4qQXtGTlzQ4CbWtCeueEMcaE///nPIYrAT4Coz1jYqHZhYfI5NTWVG8rToRaz2Xz1&#10;6lX4i7cuN+pGzsiZGwLc1IL2jJy5IcBNLWjP3HCevi4sTD7DwQ3l6VBLS0vLj370I/iLty436kbO&#10;yJkbAtzUgvaMnLkhwE0taM/ccJ5yLuzggGr7tq2lpTOXrlgV3hAFj0ACCJ6Ag0kZ5qI9zkDIwcGD&#10;Bz00AdO3mzZtgr+wVg5hCfDXIwGzHCrNzJkz2SVfvHiRKofO7pEYamenoRL7F4ydhpbZV12hW1t9&#10;ff39998Pfz1uXTZnEH5SsRyU8IBiUrnoFgWeHUQFTYG+KioqPL6wtRw6sRBLCIIzWxcgQ39/P2XG&#10;FCj20gRTX75g0uiYoDwSe01DQfAvWIigQsyOnEMEGGB2X0O+H7MJsGRMxiRwvbpWfromevCl+zq2&#10;SXj0fuxOj+4YA7x0vXKeandTIC6sAEINPOQ2GAzgUojliQlpOWxHk3oUy/NxrnHPZo176AoSW83m&#10;rqvtqv7eSxcv/OH3v1YoFEtXrA5LyfTDXpTMcLS1tUGN8PfYsWMQr3np0iXqPNhcdnY2/BUKhVR7&#10;N2/e/PLLLzPTQLLBwUFwUhMTE6GE559/HgwaElAlUAcwXbhwIVUClQbK9HBhoWQ4br31VqbH4JHY&#10;axqq2G+++QauUl7d3r17KQlpwWA1H4ratm0buCaUSD09PSCVUqmEpsEl+Gdtbe0vf/lLOOMhWNAG&#10;Cr4LhBrDX+oJQaAN+z9AaY899thPfvKTvLy8Uvhd4jzgUmdnJ+wLAbsWTFgdFDVv3jwoBFp36tSp&#10;CdOzExQUFPzud7+DSkHd8F0gEMB3j2SwhQJc2rhx4/Llyw8dOrRkyZKbb74ZvsCZRx99dPv27VPQ&#10;hQ2CM1sXoI6EhARoKeClQIE9gLIoTVEHGAxNnobp8XMCSmaD8kjsNQ2lCLgRIDv1S2/t2rWUtdCC&#10;BaH0MGZBzmGE6acoD85w44P9QPcIZgO/rKbmPcgNmfDW4sE5vIVzXxrVdWdkZMyZM+fFF1/UarV0&#10;10T36vfddx/VlUEyGCthVyKPIYAeZaDn9xikYKCnBqBJXYKh7TrjzL1mA6wxPj4eRg1wb+CLryz8&#10;AMsKJVlPd+dvXnz+X773yK//7/PwPZSiAs+bk5PzyiuvfOw+IONzzz0HAZ3MEjzSQNpXX30VTtJp&#10;oHulS6C+wJnAZQguJV0pfKElpAWDJkBDoGRasGefffa1114Dj5a6BNOlsOjv0dLgJAkkF10p1AsH&#10;ZAHsTIZ+CoEG0sIHUpefNBQor9qhLkFeCguA4pJPiO2iswfC2SMN2xKg7ZSa6APOhEtCX+XQlV4r&#10;E51UA5HzpHAFl5jZxQVXAuaaDgTYwx/darpXp7syGARhNGEPAfQoQ6ekB6ngLk0H8lHURi5cWIUi&#10;buUN627deM/KNTfBd27owK+0oqIiWDWmDphbhd9b77//PnOGySMNJIMscJKWEOYJ6BKoL3RsAJQD&#10;E5PUDfPGG2+EcSYPqqDqgtppCWnBYBa2tbUVKqUFg9llmPgEAWDa9ZZbbgGRYJYxLo4jzpQ8EGNA&#10;HYClpqbmkUceCWQCGBpICx+iVVCgvD7DR12C8iGWF6QFUNSXEGvkOHsgnD3SgDo8WgptpzVFfaHt&#10;FvQFlgMmDe2COHJmDEyILaUrhS+0hFNWBcg5RHUHkh3WjsDS4AALDCQ9ppmeBGCtb9euXWAn8Bem&#10;V5kQ6F6d7tBgEITRhD0E0KMMnRLKocbT4C5NT11M2VZz4cImJqc88p3v/+u//fRbj38/MWksPJRL&#10;KDBCw4oDzAOx41+DEwPKgdKgTMqFhUCc4MoJYy5wO8D5gAUX+HutNmQAF5bCwnRhPX4qMN0juAQb&#10;zdJnaPed+XOCyu6Ry+MMhRHSePwIofHSl7ym8SNhGBUUxqK8cg6lfPoGoVzYa2U/oTQhEnmRc4So&#10;QgAbHOHqjSMhJJZ5zQnAj14YW8FOpsgIe82BoABsAly4sMh9mhPwCNhgrvXAJYiRoM8wIzfogAR2&#10;kICvsAHI7iuMgb7kNY0fCae57rD5SAAJIAEkgASmJoFp7cLC1Cn8vPuF+2A/FA9n6Kt0tAD105Ce&#10;rIIQBWoFNrhn6qemWYRRKpjeg7gCiC6glg7hgBk+eqkalodgkQgWFqka6RVGSEYHJLCDBHyFDcBS&#10;EZRGPWrmcdCXoHaPmVr/EoYRRaSLosBS81twsGM5wFbpq7QKqMl7kI2a6qAjZAIJBYl0i6Zm+ch5&#10;auoFpUICSGC6EZjWLizlP8HCN3XQjhRtBOD30Ffh7bWUb0Q5vpQLS73AN7whCteZCQKfhx9++OzZ&#10;szRJymeilqopmLT3zwQOWSDjpBwpWJf0FZfs55J/CaNIHRAADWHQYI3UAY/feggP4Rn0VUgJwdOQ&#10;gHLIKBcWfp6Ffek8igAGKCpyDhAUJkMCSAAJRJTAtHZhJ1w+Zq5re2xWEFGtXGeFU9EC9BYKfnZ1&#10;uFbAA5dwKqvG42l69m4DzB0JonFbhikCHzlPEUWgGEgACUxzAtPahZ3wIR7mjgQeq88eMQZT4XGu&#10;KWvK1Gw3HUgAs33s8Hx6apZOxn4KNXINDETCyNUerpI9nqZn75LB3JHAY08AjxgDfJzLj1KQc7gs&#10;FstBAkgACYRCYLq4sDB4U5tuhLhbEF0O9bYt6oBFamrIn7JbBYViIpPKC3ipfbKYPj0VLUBHYf7p&#10;T39iu6f0cjadzNdTqFAFbGLA3PtsUhJ6TRyIhKHXEsYSvHIOony6HPhCxxiAO0upz9f2DkFUFKVZ&#10;kHOUKg7FRgJIYDoQmC4uLDiavrY+npSa6XI8XnkA/4Ry2G9PmFTh10HiQN5W4GffgEAIQPZIB3WE&#10;KGEgrQgxTSCcA6mCvbk3ewPwQMq5XtMg5+tVs9guJIAErgMCrretXgct8WgCNa/GXA+FF4rC2w2Y&#10;s7DsNNTLlP3M1NKzsPBkjEeNsAIOm/zDIiNMYsElakGcmQZKpi5RRxC1Qy5qthLEgK0S6KI8SuZS&#10;m7Q8dKVffvklPIlFr2JTj2qBhMwQWPa+ATQN+o3HoAXmI1/wnb4E2T0CaunsAAd+ZkzqTRMBSsgl&#10;VXZdE3Jm2gbTxvzTYG7u7VEpEKZmYb3yoSycuQsHW0I/by2/tjD91I6cp6xqUDAkwB496UGB7pGo&#10;QZx6Qzuc9Np90buvsMemCS+hFqYUAQHTAijJ4BXDoH6xPDEhLYfHI3gEwSMP6gv5HdI4v5CJXVep&#10;M+4E5BdmYud3OHS6kfM1Z8orZlfOWxDekimZ4YB3vkNFlPcDb0ymTsIBT52DcxMbG0vTp84z08A/&#10;4W3y4GXCq5MhOBLeHQ+vZl64cCFTYVQaeO07pPFQJH0JHGVYTN+8efPhw4dpAcC1hQdo4BKVy3/t&#10;dBp2XdAEEAmyQ/lUIR4lQ15fwgdteeARgr8Cfz3eDU29chpeYUx9gQP6C+gCmG+pBo1AXMG3v/3t&#10;FStWeKSBfyYkJMAb0qGZkAWAw5lHH32ULlav10OBEKfBvARn4C1r5eXldXV1TU1NCxYsgC90GnjQ&#10;/tChQ1Ag3Vh47p5KA4XASbrS9PR0qnZwuH1JGDSxEDMGwZmtC6qlFA0PCLR4TBV4yExfYvOBSyAh&#10;bMELl6hc/mun09DqDpFPuLIj53CR9F+Or3fK+zE/bgS7zmrxxTnam8nuvtjjBd0jZWZmPvnkk9Qg&#10;CA33MwAFdwnKvF45TzU7iY+PB88NHAz44ks23ujoqMc1KspTnl5UMHsZ29Hku11YvtuF5TtPeXVh&#10;4RIUDv9Ria0Wc29PF2xJk5ycEt6S1WrSxwKxqZ9c4K1S+wTRB3i0HnOr0Ez2M1gw5wQPp8Nf8Avh&#10;uWO4c9i5YGstKg2bG32Jys58iyldMpXLf+10Gj910cJ7lAx5fQkftIHCXlewvgx/wYEG3xGEB9cf&#10;SqMnSumSQSr2DKiHhHQayA6EmaD8FMiclIXuCVQAcOgvVKXsAuEkVTsk9kgDdkjX7kvCoImFmDEI&#10;zmx0tCWAPXhAoMXzSoy6yrzky8ZoC/dfO7vAEPmEKztyDhdJ/+V4cA7E/LgR7DqrxRfnaG+mn+6L&#10;Xmilx1x2Yj/de3CXrlfOU81OwHmFOVaYVYQvvmTj1IUFtxXcXfcEref8bijOsYcLC82G96xONX1E&#10;rzy+XNjobdEUlxy7SG4UhJyRMzcEuKkF7Rk5c0OAm1oCcWGny+Nc3BDHWpAAEkACSAAJIAEkgAQ4&#10;IIAuLAeQsQokgASQABJAAkgACSCBcBJAFzacNLEsJIAEkAASQAJIAAkgAQ4IoAvLAWSsAgkgASSA&#10;BJAAEkACSCCcBNCFDSdNLAsJIAEkgASQABJAAkiAAwLX544EsJcYHBzgmyZV0HvU4xOv3GgcOSNn&#10;bghwUwvaM3LmhgA3taA9c8M5kB0Jrk8Xlhu+07AWvHW5UTpyRs7cEOCmFrRn5MwNAW5qQXvmhnMg&#10;LiwGEnCjC6wFCSABJIAEkAASQAJIIGwEfM7CWnmShLRsqMf1Rlnym/NlBO4vzv+PXXa+fsv1XllK&#10;OudbaakvrktUCYwz7hTul3uNS+yqeSwLlddZiCsjXRq8ibShoaGrq2t4eDhsbLAgFgGRSATvYYKX&#10;+yHniFoHco4oXrpw5IycuSHATS1oz8iZGwLc1ALOxqZNm4qLiyf3gln1wOC2b3YMDIy9Zd71lliX&#10;1OP/5fIpPVtEu5tut9NbAlciutzx/3b7vnTOscu0Tzy+1CznwQ1crAUJIAEkgASQABJAAkggEgQk&#10;EklhYaFUKvVTuJdZWJ3Req5VBX9h9pR+GSzpqbqnP8edpGZb3RO05BfnpCuVxvXOWCqv0+/kM+dQ&#10;GeVT+egpXncVrrfRumqnXk7rKm3sO3UVDrFYDD9DI4ESy0QCSAAJIAEkgASQABLghgCfz4+JiYG/&#10;k3Nh9RZHQ7fJYHFQfqfTZXQ7qbRXSn4hi4U/fKejyvB3x5xLuORKQyV2Zqc94PCWPBaUwA1drAUJ&#10;IAEkgASQABJAAkjgGhHAx7muEXisFgkgASSABJAAEkACSCBYAujCBksO8yEBJIAEkAASQAJIAAlc&#10;IwLowl4j8FgtEkACSAAJIAEkgASQQLAE0IUNlhzmQwJIAAkgASSABJAAErhGBNCFvUbgsVokgASQ&#10;ABJAAkgACSCBYAmgCxssOcyHBJAAEkACSAAJIAEkcI0IoAt7jcBjtUgACSABJIAEkAASQALBEvj/&#10;AXVpw5kRe2ThAAAAAElFTkSuQmCCUEsDBBQABgAIAAAAIQA82Scu3QAAAAQBAAAPAAAAZHJzL2Rv&#10;d25yZXYueG1sTI/NasMwEITvgb6D2EJviey6DY1rOYTQ9hQK+YHS28ba2CbWyliK7bx91V6ay8Iw&#10;w8y32XI0jeipc7VlBfEsAkFcWF1zqeCwf5++gHAeWWNjmRRcycEyv5tkmGo78Jb6nS9FKGGXooLK&#10;+zaV0hUVGXQz2xIH72Q7gz7IrpS6wyGUm0Y+RtFcGqw5LFTY0rqi4ry7GAUfAw6rJH7rN+fT+vq9&#10;f/782sSk1MP9uHoF4Wn0/2H4xQ/okAemo72wdqJREB7xfzd48zh5AnFUsFgkIPNM3sL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vIniYIQMAAMUHAAAOAAAA&#10;AAAAAAAAAAAAADoCAABkcnMvZTJvRG9jLnhtbFBLAQItAAoAAAAAAAAAIQA3WFh/OV8AADlfAAAU&#10;AAAAAAAAAAAAAAAAAIcFAABkcnMvbWVkaWEvaW1hZ2UxLnBuZ1BLAQItABQABgAIAAAAIQA82Scu&#10;3QAAAAQBAAAPAAAAAAAAAAAAAAAAAPJkAABkcnMvZG93bnJldi54bWxQSwECLQAUAAYACAAAACEA&#10;qiYOvrwAAAAhAQAAGQAAAAAAAAAAAAAAAAD8ZQAAZHJzL19yZWxzL2Uyb0RvYy54bWwucmVsc1BL&#10;BQYAAAAABgAGAHwBAADvZ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0" style="position:absolute;width:57397;height:894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diwgAAANsAAAAPAAAAZHJzL2Rvd25yZXYueG1sRI9Bb8Iw&#10;DIXvSPsPkSftBukQIFQIaJs0aTcY7Q8wjWkrGqdqQsn+PT4g7Wj7+b33bffJdWqkIbSeDbzPMlDE&#10;lbct1wbK4nu6BhUissXOMxn4owD73ctki7n1d/6l8RRrJSYccjTQxNjnWoeqIYdh5ntiuV384DDK&#10;ONTaDngXc9fpeZattMOWJaHBnr4aqq6nmzMg+9uxnafPQxqrsysXY7kstDFvr+ljAypSiv/i5/eP&#10;NbCQ9sIiHKB3DwAAAP//AwBQSwECLQAUAAYACAAAACEA2+H2y+4AAACFAQAAEwAAAAAAAAAAAAAA&#10;AAAAAAAAW0NvbnRlbnRfVHlwZXNdLnhtbFBLAQItABQABgAIAAAAIQBa9CxbvwAAABUBAAALAAAA&#10;AAAAAAAAAAAAAB8BAABfcmVscy8ucmVsc1BLAQItABQABgAIAAAAIQDGeYdiwgAAANsAAAAPAAAA&#10;AAAAAAAAAAAAAAcCAABkcnMvZG93bnJldi54bWxQSwUGAAAAAAMAAwC3AAAA9gIAAAAA&#10;">
                  <v:imagedata o:title="" r:id="rId27"/>
                </v:shape>
                <v:oval id="Oval 41" style="position:absolute;left:7788;top:1133;width:10604;height:4448;visibility:visible;mso-wrap-style:square;v-text-anchor:middle" o:spid="_x0000_s1028" filled="f" strokecolor="#4472c4 [32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XtMwwAAANsAAAAPAAAAZHJzL2Rvd25yZXYueG1sRI/RasJA&#10;FETfC/7DcoW+1U1E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msV7TMMAAADbAAAADwAA&#10;AAAAAAAAAAAAAAAHAgAAZHJzL2Rvd25yZXYueG1sUEsFBgAAAAADAAMAtwAAAPcCAAAAAA==&#10;">
                  <v:stroke joinstyle="miter"/>
                </v:oval>
                <w10:anchorlock/>
              </v:group>
            </w:pict>
          </mc:Fallback>
        </mc:AlternateContent>
      </w:r>
    </w:p>
    <w:p w14:paraId="73E517D5" w14:textId="77777777" w:rsidR="00E5231D" w:rsidRDefault="00E5231D"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 xml:space="preserve">Once you have the trace you want, press the icon with two peaks (one green, one blue), and you will see the areas under the peak. </w:t>
      </w:r>
    </w:p>
    <w:p w14:paraId="798F094A" w14:textId="465191AE" w:rsidR="00722034" w:rsidRDefault="00722034" w:rsidP="5EB7E462">
      <w:pPr>
        <w:pStyle w:val="ListParagraph"/>
        <w:spacing w:line="360" w:lineRule="auto"/>
        <w:ind w:left="792"/>
        <w:jc w:val="both"/>
        <w:rPr>
          <w:rFonts w:ascii="Calibri" w:eastAsia="Calibri" w:hAnsi="Calibri" w:cs="Calibri"/>
        </w:rPr>
      </w:pPr>
      <w:r>
        <w:rPr>
          <w:noProof/>
        </w:rPr>
        <mc:AlternateContent>
          <mc:Choice Requires="wpg">
            <w:drawing>
              <wp:inline distT="0" distB="0" distL="0" distR="0" wp14:anchorId="424E988D" wp14:editId="531AF060">
                <wp:extent cx="5613523" cy="531966"/>
                <wp:effectExtent l="0" t="0" r="6350" b="20955"/>
                <wp:docPr id="25" name="Group 8"/>
                <wp:cNvGraphicFramePr/>
                <a:graphic xmlns:a="http://schemas.openxmlformats.org/drawingml/2006/main">
                  <a:graphicData uri="http://schemas.microsoft.com/office/word/2010/wordprocessingGroup">
                    <wpg:wgp>
                      <wpg:cNvGrpSpPr/>
                      <wpg:grpSpPr>
                        <a:xfrm>
                          <a:off x="0" y="0"/>
                          <a:ext cx="5613523" cy="531966"/>
                          <a:chOff x="0" y="0"/>
                          <a:chExt cx="5613523" cy="531966"/>
                        </a:xfrm>
                      </wpg:grpSpPr>
                      <pic:pic xmlns:pic="http://schemas.openxmlformats.org/drawingml/2006/picture">
                        <pic:nvPicPr>
                          <pic:cNvPr id="26" name="Picture 26"/>
                          <pic:cNvPicPr>
                            <a:picLocks noChangeAspect="1"/>
                          </pic:cNvPicPr>
                        </pic:nvPicPr>
                        <pic:blipFill rotWithShape="1">
                          <a:blip r:embed="rId28"/>
                          <a:srcRect t="-2462" r="28065" b="17989"/>
                          <a:stretch/>
                        </pic:blipFill>
                        <pic:spPr>
                          <a:xfrm>
                            <a:off x="0" y="0"/>
                            <a:ext cx="5613523" cy="439454"/>
                          </a:xfrm>
                          <a:prstGeom prst="rect">
                            <a:avLst/>
                          </a:prstGeom>
                        </pic:spPr>
                      </pic:pic>
                      <wps:wsp>
                        <wps:cNvPr id="27" name="Oval 27"/>
                        <wps:cNvSpPr/>
                        <wps:spPr>
                          <a:xfrm>
                            <a:off x="2839855" y="0"/>
                            <a:ext cx="367501" cy="531966"/>
                          </a:xfrm>
                          <a:prstGeom prst="ellipse">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8" name="Oval 28"/>
                        <wps:cNvSpPr/>
                        <wps:spPr>
                          <a:xfrm>
                            <a:off x="1789142" y="0"/>
                            <a:ext cx="367501" cy="531966"/>
                          </a:xfrm>
                          <a:prstGeom prst="ellipse">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55A57564">
              <v:group id="Group 8" style="width:442pt;height:41.9pt;mso-position-horizontal-relative:char;mso-position-vertical-relative:line" coordsize="56135,5319" o:spid="_x0000_s1026" w14:anchorId="0FE638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VVOTwMAAJYKAAAOAAAAZHJzL2Uyb0RvYy54bWzsVltv2yAUfp+0/4D8&#10;3jp27laTamrXatK0Ru2mPROMbVQMCMjt3+8AtpMmvWx92Mv2EAfMuXzn4zvgi8ttzdGaasOkmEXJ&#10;eS9CVBCZM1HOoh/fb84mETIWixxzKegs2lETXc4/frjYqIymspI8pxpBEGGyjZpFlbUqi2NDKlpj&#10;cy4VFbBYSF1jC1NdxrnGG4he8zjt9UbxRupcaUmoMfD2OixGcx+/KCixd0VhqEV8FgE265/aP5fu&#10;Gc8vcFZqrCpGGhj4HShqzAQk7UJdY4vRSrOTUDUjWhpZ2HMi61gWBSPU1wDVJL2jam61XClfS5lt&#10;StXRBNQe8fTusOTbeqERy2dROoyQwDXskU+LJo6bjSozMLnV6kEtdPOiDDNX7rbQtfuHQtDWs7rr&#10;WKVbiwi8HI6S/jDtR4jA2rCfTEejQDupYG9O3Ej1+XXHuE0bO3QdGMVIBr+GJBidkPS2mMDLrjSN&#10;miD1b8WosX5cqTPYT4UtWzLO7M5rE3bOgRLrBSMLHSYHfI9avmHZZUWp58W5OKvgg11NXyV5NEjI&#10;qwqLkn4yCmQNzeZYjJ+a++mThEvO1A3jHGlpfzJbPVRYwR4nXq1usakVeuJIU8/QFfR6LcmqpsKG&#10;BtSUQ9lSmIopEyGd0XpJQU/6S+4R4sxocg+IXfOdpYNRCkYgt0lvBIqDJkzG08k0KMJYTS2p2rpa&#10;7IE6Awp8l+YG/elgOPBstdIBWrWxt1TWyA0ALQD0lOD1V2MdgL1Jw3LI7xkG0l1vwJFlWv5gdsLg&#10;H3Wl3xiA4MIeqGTcquRujTlKx66MxqRrSZO9wE066U8nQ6D5tCv7o/Gwlxw3Zddb++obgigHrRj6&#10;Mkc4E9IJDfDhjAu0gZ1Nx72e9zCSs9ytukV/uNMrrhGUNIswISCmoGZY3FsCGC6cA/UHebMvrvhQ&#10;rh/ZHach4z0t4CCDAydo+9UsXIC1cysAU+fYD1jd3fMSvMZ+j6pzTt92DnW0maWwnXPNhNTPBeAd&#10;MUWwBzEe1O2GS5nv4AzXll/JcMthQSoJPUas9qp3VqDUvyVZuPLDRRIk21wkXtVvSzYZT6bJAM6I&#10;/5J92hj/qGT9JQ8fP/5Ebj7U3NfV4dz3xP5zcv4LAAD//wMAUEsDBAoAAAAAAAAAIQBwOImR20EA&#10;ANtBAAAUAAAAZHJzL21lZGlhL2ltYWdlMS5wbmeJUE5HDQoaCgAAAA1JSERSAAADVwAAADkIAgAA&#10;AFW2RhAAAAABc1JHQgCuzhzpAABBlUlEQVR4Xu2deXBc1Z3vT6u1b63NshZbmyV5Q17wgsGAAbMT&#10;MIQkBKjMTEgllamCf6n5a97UTP4JVa/mVZGXeZMQCGTCEkIIZnGC2WJQwDY2XmRrX23ta0st9d79&#10;Pq1jXzfd6u7biyQbn1u3XNetc+/vnN8553e+v+X8jsFsNgt1KQ4oDigOKA4oDigOKA4oDlxlHDD0&#10;9fVdZU1WzVUcUBxQHFAcUBxQHFAcUBwQhjfeeEOxQXFAcUBxQHFAcUBxQHFAceBq44Dhq6++utra&#10;rNqrOKA4oDigOKA4oDigOKA4YHC5XIoLigOKA4oDigOKA4oDigOKA1cbBwzT09NXW5tVexUHFAcU&#10;BxQHFAcUBxQHFAcMU1NTiguKA4oDigOKA4oDigOKA4oDVxsHkpa+wR6PZ3Z21m63Lz3p5aJ4FTZ5&#10;uVi92HRVVy4qh71e79zcnM1mW1Qq6uPfMA6oYbOoHarYu6jsXfaPLwMKRMQ3NTX19/cve+OXrAI0&#10;+cyZM+fPn18yiorQInHA4XA0Nzer/EqKvYvEAfXZGDjgdrvb2tp6enpieFe9EpEDqL7t7e1dXV0R&#10;S6oCVyIHlgEFMmOVLfBKHCuqznAAtfhqG71L2e/K6rCU3P7G0JLDxmq1fmNadFk1RM3Ky6o7El6Z&#10;ZUCBCW+D+qDigOKA4oDigOKA4oDigOJAtBxQKDBajqnyigOKA4oDigOKA4oDigPfBA4oFPhN6EXV&#10;BsUBxQHFAcUBxQHFAcWBaDmgUGC0HFPlFQcUBy5HDjidTrKfDg0NsfNMuwYGBkiGdUVnJJh1Ovtn&#10;ZnTeNPVy7JuF6iT7a3h4WOus0dFRi8VC4PiV0gRVT8WBbwAHliFf4MzMzNGjR0tLS9evX/8N4KCe&#10;JiDaaPLKlSs3bNigp7wqc9lygAj0I0eOFBYWXnPNNZdtJa/cirGbnpliMpk2bdoUbSsAfOzE50jM&#10;iYkJ7d20tLStW7c2NDSsWbMm2g9eJuW/GBj4c0eHzsrsKit7sLZWZ+HlLTY4OHj27Fn6a2xsTNak&#10;oqJiy5YtrAv5+flR1Q1AybDJyMigr6N6URXWwwEOGIO9TKVrr71WT3lV5sriQOwokHwZXLK1OTk5&#10;1113XW5urp7GR4UCKcyiazabw3wZ6jt37mTl0EN9WcpcbiiQXa5wdXJyMpgbWVlZdGVeXl6iGBWe&#10;Fh0XrcSPoWKkOTh9+rT/i3V1dSCDGD51JaJAhDgrbnp6+ooVK2JocmyvgOcYY9oCr30ENLZ58+ZQ&#10;34wBBWLqo3Xk7gEFDo4Pns87P5s6K7y+3dxGc2Xa+LrS9LGSwnTUTkBGeXn5UjIhNtYFvPVBb++r&#10;LS27Kyqm7fYvBwbCf3NvRcU/LZp+Qpok+hQRkRCwhVSXHUfiMC5Ewbp161avXk1PZWZmRsW6qFAg&#10;eU+giwFSS91lNBoZG2VlZSjqUdGNWHhBWrSRcbgYtDCE0yitXUlJSXLMB9By9PbaTp7M3LkzuaRE&#10;NiH4F/+mKRQYsaOv6ALGf/mXf4m2AYwJTPfocEgEacxnPhcVFaGKMZ34E0MfvSHUZxElyGugmx5x&#10;PD4+/tprr7W0tKDfM3WDL/7U3d3NQM/Ozg5DNNo2Jra8bDI11NPkUKQBxOA22giT46weCydcRRHn&#10;g/4sbW1t7ejokMwENMRJRb7O2IAWRppgWoAzaDESEkVLUoRRgA/+1a7PP//8wIF3JibaR0bazp1r&#10;O3my2etNKikp8S8DaNBTDQY/A55Vqri4OCH8WeyPMPbo7pMnTwKwANwMHtaGxSbK99F8/vCHP2BC&#10;gF0sTgyzc+fOUQ2kRBgUCHuZKXSEnjWSLgOUkyXu6LGjjWcamweaJ7wTrptdSVuSDNXGpNLClIwd&#10;KY494/0tfb3dnb0DTrs1LTW5oKBgyZiQED53mc2tk5N31damJiefGRkJ/80ak2lLTCMToY2wZZL6&#10;Twr5jCKXmgrxZLj9xz/+kd4EW8hfomqgRoKxwetcDAbM6vyXXHS33nrrxo0b0T/pfQixjkAa7zBl&#10;IlLhywyblJQUEGT4wrSF+kub8bFjx1g7uHpBRTYbwwnpykeC28VbiJQF/xSGXBhavBWKVsTGLliA&#10;RDmyXSdOnIjYLsepU3OvvWYsKUnKz09KT3dNTNiPHrXt35+6caOGC/2pSPbClojsja3y6i1/DtCV&#10;IyMjwdOQ4cclS+opo5+rsdgCqeLLL7+MIMBoJCkB0f7yl79gzEe+8ycm8x133BGqElHZAhl8v/jF&#10;L/jgt771rQU/CF0uJPvdd98dhqh+jixGyYTYAj/55BPW1MceewzkFGcl6cFnn30We9i+ffv8P3Xw&#10;4MF3330XZt5+++333HNPnFTk60hzaGEBevDBB/0/+MEHH7z99tusAQmkJb9/6NCh9957z58W/Dca&#10;LT/6kamyMnliwvP88+axsbQA4/HNN9987733RmzyFWcLBIRhaAEH061MWNxtOm32EVkRvgDQk34H&#10;g0ofH9wmCAzhUF9f/4Mf/CDUu1HZAmUGb9a84y3H3Xe5RZnwJnldmS5PssfgzE5rfcQ4utZgTXNb&#10;x7zOWeGcNox8VLcqe9euXbI+cTZwyV7HFvi7s2eLMmmYZyJSSryYbYGsK/QOSmBwu9B5EDu1tbXM&#10;I6QxsBuzmfwlKiYwd37/+99DAmD3+OOPY1OUHmFAGGOD8YlEkqMF/fBPf/oTH8dA+O1vfzsiFf22&#10;QCwXfJmaYLbQ6g/WxJoAaGNU0C6GaABFBC+CccE/hanbl19+CWgOpoWyDSeZhjAhmFbExi5YgFnw&#10;+uuvQwuJChtlGdolaaFpQ2vt2rXyd+OhQ8bnnhspKBC7d5v27Zt8+eWU48eL5uacTz3lWchOr2yB&#10;sXVKbG+B41999dWAd1FcGX4AIfn7gmVQ7+llrYx+6rHYAtEMmHU18xdDmQsxwYAD3qGL4HpDRoQJ&#10;gIvKFig9wgzrm266iSkafCFTUOZY3mABzgXmth6LTjCDkAKgB+nmjnihNUZl1dNjC2SufvbZZ8hE&#10;SR0ma9Ym+SfCqJGe/At17U9IrlBvhRkE0ktbXV29bdue48dNbW2myUlTba1pcLAL+YvkRedA1sfM&#10;TH/SrC7Qqqqq2rNnj3/30Wuk+6fjJC2Elx6lP/zIhlZjY2Nn53GvdzQjIz8jw5OcPDk8PLVqlfvm&#10;m7NcrvSRkWSzOamszOB227u7LTSQKIaMDAuFnU4PgJWlKHw19NgCZRlWOKZDxA/qn6vhS0qi4HsW&#10;VJqg2TNg8qeHD/ebTBaPxzE8TKfHjAIlCQYnc5x2RXTb0bOMVYwoTBYuzHvMzcrKSqywodqi3xYI&#10;ysSAxPLc7eq2brKmb0pPLUs15hgBgsbpNSnnb00e35xky/Mabc7y0+7STnfRgC272+40z+IxTk2l&#10;JqCQeJhvt7s//3zg2LHhri5zQUF6ZuYFNT2eby74LrbA5vHx7WVlm1eubCguDnXXFxaCEYszM2Oz&#10;BbKBBj3TYDBsu+GG3srKrMrK7ZWVPZWVg06npbUVCYZ0RUgynOA8EolfWJn0G4eY759++qk03/LM&#10;68z6zs5OZAIeUoYlo4Lep08xGzPGeGB9oZsohg07fGfpsQWyZn3xxRegIphMNAhObdZLbBmrVq1C&#10;nEKC8UwF8F3wb0C7kIp///vft23bpsdEzfclLdjFMwHE/rT4AvZOSYupGkwr2vHDF6Alo7OgReie&#10;1q4AWtSKpZli+AKM2dlJQ0NibMw6NZV24kRmVlbKbbd51q71ZmcHV+CKswUyhJAMeLTinOM6+wL+&#10;nDp1CkGXEAcRs+Ojjz7ytwUyYFiUUVpA87JKdCX/Io0xk2klWdbpfdnFUV0Lo0BGp+ZTY9IGeCH5&#10;L/PTHwYhDqgfAxEDD9KE8I7EokDEREC0OHMV5wUyAqJ4mjBcwRGkWMyuYdDD/v37MWqyji7oepY/&#10;IgrxaoE44bV+52xEFEhHIvX+/Oc/M3aRHVys4sxh2cEgP5rGUIAJICq+hsySf6LVb775pv9beiom&#10;USAla2q2HDggmprw2wrUDKAL7pF77vkuWOLDDz8rL6/GcTEz45D33JwrNdXnTItqhEkUiFRFQsFb&#10;ZJaE6fOCvufuux9mX+DBg59Cy2BIj5OW9D7b7YNbthAKs7agIC0zkxOrM7ZvL7j11uIvvshqbs6Y&#10;mcncu9eUlpY+OJjJvFq9OrusDFZXDAyMHDt2Ag6Db8I0UA8KpINYbBDNGAMCPuhFWxof97pcOGKi&#10;YmP4wprbl1HEzGVlhckSCCKePj582HnDDVaW81OnmJsMnmh9eZI6VAABtIvxxjoKcA9TK0gA+Oh9&#10;KsCLIEIkBnIjPG7QjwKZiUe+PHL63GnLGkveA3m5+bmpKanCkGSwFhgHr0/uvk848SQSGzhnLzvk&#10;LP7KVdTmLbNZ56zjzePCJXKycmIQl1p7kcLj49NvvNHR2DjQ22tesyaLwRYbV7VverzecZtt0mab&#10;cTj8746pqd6ZGTzCWwltNJnkXZWXt62sjF8agIbzd01+/snh4azk5NhQoIz5W1FdffsTT4w1NFQ0&#10;NNzY0MCDxWplAiMxkEJywzVDWJ6gwzDTv8MP/RYjHAAFCA74k/EtCFKUww0bNhcWlm/cuM5gEChO&#10;UEFQsLLu2LGD8cOKiOgIv75GRIH0FzWnAtC95ZZbbrvtNgYwSiBjkvmOaMVZAQylPocPH6ZpTBOe&#10;Ncc004oZjbig8iDg8K5hSQuxzDKKm5sLIRBMi9ECw6kPPPSn5b/866EFFWhBUbYrmBYzDlq0S6Nl&#10;KChw19amnTnjbW2dbW01WSxpmzY5HntsQQjI+LyCUCAjk1WAUfThhx/Sp1EZa2IWyPAHNxprMSIF&#10;VscpBwjrRMDKyqCVIWZRP77zne9oEJDfmXoMUaYkk0g7ModRBFiMQawtjAIxL73yyiuMUS6QKaMf&#10;WB2GRyw8lEfcy4wMS4ACQUX4EzFxsxjAMhYnJAvzgX9Z/2LYD8gkR/Q88cQTAMrdoS+aBi14AvT0&#10;x+YRF+nwcYEomvgOiMthPMlP8QzclF2ADKJ3MYii2QCIif+g7fJPWIZhvv9bMETaaMNUSUOBO3du&#10;wfuxa5fYsUMQTdTaevbo0ab29qzOzqSZmfyuLteXX44cOTIkb6wANTWm3NyQEZ8LUtRQIJjgt7/9&#10;LZIIHkoUePTo6Y6OrI4OaOV1d7v9abW2Tq5ZkxcbreTk7NJS9mKnE1k0NGS/7rqbKyuv9XhqEfVV&#10;VWsqKtYkJ69JT68vKanEFcWANZmIJRoYGxsym73YJuNHgXI3BpMZeRTwQc/MjPnVV93T02lBXqeY&#10;ZRAvMiQYLdLUwTNiCGOD3HaDsfx0W5vYskXMzhq7uxEfjKLwbQxVE9olw89ZchiQ4VGg/AiEMPMc&#10;P34cgcXaKeFpmJbqR4G4uT9o/MB5qzNje0a2Kbs8rTwtKc1qN6S2PZQ0uM3lSBVej+/2CKMZV7HH&#10;Zepky4jIFJ4VnsnWybzkvBhcJ1rNaU5TU3NLy5zF4jUavbi7MSzGxlXtm3Mu1+utrX/p6TkyNOR/&#10;t09OWpzOrsnJw/39jefOyfuroaE1+fmFfrso7G43v8eJAltNpo4dO/ZiKxICj+ztQqzwDaDT3/ve&#10;9xCMIAymjFS/+QXfun7HCzITr6UcPzT5zjvv5INEgyCrz5+3ffRRz8aNlQ0N9Sx40lELWbmHA+HG&#10;JIoTBWLmx4CNdo3x74EHHmBB5bMsnyA2hpzsArR64CAAApHF9EGEMpsQWYhZZD4yE5lPE5hofCTM&#10;4IcWgxNayGpCbvhOKFoU47OSFiQkLf8L8Q4tEGSoKYPwp13IUiyahNz405JgXbYLUUC7wJSSFr4C&#10;1NGJI0e8w8NEN08JYa2sTNu2LRSVKwgF0moAGSoHPQvQXxoUCJ/pBUY4gxZdIk454I8CMboQEYEj&#10;NNhDBUCk0+lcRpHsuIShQBZp7PZzcyerq2dZOysrRWHhYG+v5ezZzlB+UsgzJWA6djjUGi4MgWG4&#10;H4NH2N8WSDezCIH88LjJICfALysNIIliuA9QfWJIyMKER+IQXIjvEm4y21H7CNoI8EHT36y1TEuW&#10;EPAW00PPOItoC2QM0RyUOdRfxi4XpBlM4D/mLVUC4FI9WocYhSg/IpKQjAhiGitf4ZLr9Pbt28Nv&#10;8tVQYH39FrQOQEJvL7AMnU9UVub29BA3vGLv3rU1NYWVlXnyxhDY2YmdwpWSYiwujmIHn4YCEfd/&#10;/etf4SehP3LUpqfndncTjly0d++6AFodHZN2e4y0kpNtpaXYgdInJ2dHR6eSk1OnppDgk2NjrF+T&#10;RMD39/vcxHK3ChHqBQVIQhyXs2azY1FRoL2jY+6LL5JQqNxuZ28v+xSSdES+60GHPrfvkU/7C/ot&#10;qyz2Irt1yJqXnsd0kI7pTtZdEq8QCZeSYh8dBYihJ+j5bECZUCjQ3tk5d/iwkeYEbe1kEqFAMqEY&#10;BsyXiP5oPShQlvFNma6zKbtSsvPqCif25FrqnS7PlPGc02awp/Q7MtuT7HkGZzpj2uBIE64UgzPF&#10;mzrtTbXhD3OedZoMJmYuIEYLuI6KIe3tE42NbBLyYm+dmRGM1dzc7DVr4towBIz7+Nw55D5OnV72&#10;z87OSougjeVcCLIGmu127Xa43btWrVrpp5xHhQKRSGieSDl/qe7z9s7NWSYmkpua2Ljb2tSU0tQ0&#10;1NQE1MCgxfxlyQHQ06HYnPBy6lED/LmK+oF0Yj1DajHRQHt0Ad/0eg3syqitLS4o8AEUlnDUJ1Y4&#10;4BRyDNJo+3F6hLEOsK7R3cht5A+LCAuWhpNkJeE86pOMqQDlI3UhytBlXWPFpTJEvSOWqRisCGMW&#10;QWgTXKSHFt/UaMlpAi3/iykcnhbI429/+xu0WAXoEf92SQgo28Ugl7Tgv69d09OzH32U2tbG3pyU&#10;PXsMqL+zs1aCp00mn3QKuvSgQEhLL0EATmDi49TCEqn9iV80exVvyT8x9ujr8MamiDMUeX74yBHC&#10;J7CPJdlsS4wCB6en50wm19ycweWKxzWsoUB6n8HPVIVLwZsB6F/sbmAhrCr0LMgtZhQY6N3jc3h1&#10;jcaRRx/d+Oijux99dPtttxWeP//5sWOfHDt2+Nixv/g/0OvvvPMOvY5qhVYHaJWXfjdBxH4NLoC5&#10;kSgNosgBSSimyJFHL17sIElIihMZbMfQpD/wEfNfekKbVFQJQYBgYvjCAeSFdNLHeUnZqvGQB9Rl&#10;mkMDsaIhWdAL6XUENxyAOuKSf/3L8xytecNmI85UNDZeuDMzN9x///35+QUbNhR997sNt97asHt3&#10;w549DQ8/3LB5cwmBUM3Nky0tk0NDMCT2zK4ur2vIMVRaVwqtwsKC9evpwQb/e8uWEr4PrebmiZho&#10;zQlBBrIZwtLArH19rc3NJ5ubzzQ3H/d/6OxsRwdOTfXJSSHyhAhn7Y6zc+XrjvZ2CyJ70ybA3/SB&#10;A2zNS8hn+QjrdEt3y9w1c+JO4bzR2TXhC65iWGKQODc6Ksj7A1pZtcq5YwcOY9AYQzqBuXkdHR0z&#10;Bw7g6V6wOaxACARWAhlxFX+T+YivXWPnDEXJwl2UMrIpvetOR/tO+/latyXXltlhK/nAXrnfldfs&#10;zup3Zw0JoyPZvDqt51bjZJXBQS8bDCnZoxMWjDqIzmjrIyPbBgeBvoaqqozq6jTa1N2NHuVMCFdL&#10;yHtVXg5SD18x3MfDs7N9ZrN2n5+etulmLwINEYfVBHkiL1A1IqVgYsL52munDh4cOHRoxaFDrYcO&#10;AbhlkAn1YZlBAQZtIGn1aL/+TUBmsqQhtFnb7roL//alIKeKivy77lpfVJSNsQqRDmKDHNIPWvKt&#10;aOFmMOtQ+dDzqTOrKT1I8xcU2gAmFBV0bBY1KgNgkgKWJjOMcRHxjNQKHx0oaVH58LRgpgSaWOkY&#10;hwj5AGGukxZzQTIqTLugxfc1Wu7eXsfbb2c7nZmbN9v37cveuDFjetq+f797eDja6aCVBymC5DBk&#10;siweOHAAhV9zZMk/4b4j5Al8zFom3wIOssJKlxerLYa0BZOX6akSbQcPtXZ2fnT4MHu5xXxKLAQO&#10;q7N2ge8Tkj1e0vL/Ms++L2dneyoqTvb1fXn6dJy0pCMY0zu2ZKQKcxN9XvP8aqzjd0byQw89RMhE&#10;PAbIUDFeJIfELfAxNpLCwkeeeKLq6advf/rpHz/99Jr5h5/Ihx/96EdhjNV6Oi+GMuBUBhmY6ZFH&#10;HiHuCmAUw0fCv4I0RF9E/LHJ8f3334fXrKmwW3uLHZe//vWv6Wkq8Lvf/S44KVoMVZKGFlZo7ZJE&#10;seWAy5nDOFC++93vIhOZPHiEgaewwr88z+ETKwbXCnjwj/8onn76wr1nz6UiU1PixRfFM8+IX/0K&#10;h6Pvd3I4/MM/bCavy0svnR0ZAWnFeJld5peGX/pk6pMw75tMaT/4wWaTKfPFF0mOES0tHChVuEkL&#10;C10bNtRv2JCxYUNhqIf5BGH0bLcQsUvAGBmR2NeAsniAcW6z9cIHbTFQ2Zkd3Rh46Vd6mgQx5Bgy&#10;GBi30hWVWPqhvsZwfeONNxiZP/zhD/VvJghTNyaFz/+S0m18IDt56iFn900TM2JoSsz0bkw9/uPk&#10;r36adP4mb/KcrfpPs9f837m1L7kzB/mawZWW1nVL6sBWgzE1dcXWMWs2a0+084XvME9Z0rDEYzeq&#10;r/f5H2RVpc8xBlgZ0NKvBgefPXKEmRy+d+aczlebmp5pbNTuX+h4K+CbSLmnv36BvTAs4Vt8yu/6&#10;8Y9/LJsp/4QIimHkICQZjfAH0Q08WtCVDCD41a9+RbDBww8/LMvItxB0MVBUr4TiAJrQqpSUpPvv&#10;d9x+u88/cP/9KbffvkqIyCl5QvOU6QA+ZtT89Kc/Bd1ioJIjCPMQf0Jt8H+QnwG/soyCYCjGGEMo&#10;oZbE1mvotNhEPz97VnAuw/wWCvkL2961i423WibF2KjItwC1YNmFv0xkKw5Jp5MAuXhogdpJWMFk&#10;lA9oJr/85S819EwdEEH/9V//hRlIK8NDzI0KhQKRmwD2Kr6bknKutPR61LWKisGKihvmHwbkQ2lp&#10;W2rqkh5YxNLFGsaF0obRFZnCMyF0CbExaExE+qD8ISLR+VAKiTMFdZH8DPCHBkk+mvvuu4+gZkQV&#10;3YMe4A8QY+4JaYAkxYl2oTwh/tBfmVH8S2PRlphRSGQcE0BVlGb/8jzLXWn6L2yBJ09esgWyU+Tt&#10;t4VMJo0xAs/t7t2CcBHpJcAdfPIkDqLRrq6p99/vwVOkn5B/SWyBw47hz6c/f3v87XGnzx5G29Ed&#10;MXZqxaB16tQQOhUbMKOnBWqcwraHoMvKMmdlrcjKwvFHitqizs4VnZ3ZnZ3l2kNLS96pU0mnTuUN&#10;Dsa1YzQ2VsT/FiMfRAIEEQYhaAE9hRVpPqGkDOG3oRmTWkjm78TyWVs7OB/wED9e0VN5hiiSnamK&#10;x4rgJOwErPR6XgxTRrbLOVOWNnt/0uxa52zO9JzbPOu2mNMdEyu906XCZvKyCqSPuDP73Tl99lWH&#10;nIVnhMeQZDUZR2tSeq9Ncq10uA0yHV20lXE6vWfPWs1m+4YNhqKizNLSNI5AIigQl8CXX1qmp6P+&#10;YEAFSrOzb66oeGjdukevuSbUzX7h5KSktWwQKS7W7h0rV95TXR3V1hAAGWFn/hcWBWnwQ6bRWfJi&#10;tEgcJv8Um78FOYmrl1AE/BWY+gKSVkLu448/Ro+9/vrrEW6IO+pGjCD1wUoUA1gP1a30ONqRFkjt&#10;X4w1JbhisgCwBogTrZsvNlrRDkhZPiKtr2WZJdJr3z7Pxo0eQocNBk9hoZcEMQ88IOJImi3NV9Kd&#10;zQKKPVU+M+vln/wfZJ2ZxVg6sFBSDFsmDvfYIlX4yEcff9w+PW0mIoUbXTcry1tZOZWXR1qNC7fb&#10;Had9zr9ffLZAi0X7+Ehmpp1ElTJ8Mz3dlpU1nJ5+ZD4Xegy9KUM8pXlPsg7DOXMBAzNzQcakya0C&#10;/C5NgJSBe7wVw9YQ37wOUUtQINYRtoiytvgezGbMTo19fSV9fVPaw+Dghw4H8sEXshZwJcpPGlA9&#10;aElXF3IBW508iVL+EgO7Q72CLIC/2P+JX6EhAEHQFdIQyx8rLgAcs5z0QsdwzlUoojIRHYhTu6BI&#10;l1MTICkPkKYarPcIYkYAUajYDv3L88yiGxUfAjzCuIaPHSPfrxzMAskACuRffiEROElUmpvHJias&#10;hPizNfLMmVhQ4LR7esAx4PA6muea94/vn3BdQIHYXDUUyKaQwkKcMj5aGCChdfp0VLQuoMD54T01&#10;j4ySGDIdHUW9vSVmc4HZvNZsrtIexsfzWlvLBwexCqJExpuROyr++xcmXpts7O5IRqCA77N8Sveo&#10;QBoQrokVkLtQWAyWwaEhknn4NGNAisw0DiJcv3583uGFlSUh/pFQ7WVZYqwCILBko00xaIlhAhEm&#10;ynhvnK5J7b0ryZrvcrltDteF22l3pQ55UieYL16cptwGu6PkC8fKo56MEW+SLcm8IrVni2Eu07dx&#10;JPprXvJY2tvdHk/K9u3ZublE0PKQxQP+8LNniS61xsnVusLCRxsaAu5HNl6zd2XNblOFvNcYC1Jm&#10;ktYlF16XWRJwr3BmDA5aCN7Q0zicngHOBO3wPTqLnadcTExiAePHYXyZSB6it9meNTTEMSiXYgOo&#10;BhHPDBXqjGqNZJubc4yNzRHwzMjBGUIBPc0JU4b4VMKW6Bo+tSAKBJWy4koFg6FLuLn/Tk+JAnWm&#10;idFJS8IgtLgAWlG1FFq8Hm273JWV9gce8PglbAr+JapqxF8YkIoCQER7VJ8KdARr22iwW1RVfe1O&#10;+LFJYUhkZcXjGsbKE4Dn5DYj6RrGxCgdwQFlJHZMLAq85BGWrmESqTzzTNczzzz3zDMHtYff/Ibs&#10;u27wKZ7TgIvsoP6neUbVtWEKS/AHCzDLPUfey5EReQxRQqxxAXSZXTiwCAdhdEq3CYgb/+9//ud/&#10;EmicqBaF+Q4aFfZIVCiZFw3tCqM6Upt1FN4Sa4WbOM5qBHiEcQ3/5CcXFELNI4xTmNtmK3/66d3y&#10;/slPtpWUxBhFd2T6yH8P/Peg3eekC3Xt3HmJ1k9/ur20NFpaFzzCuO+ka3j+gUyqGTt2lGmt0B4g&#10;UVYG/iMXNzLoQkKmOBkbw+sei8X8+usYhKN6l5Hvc/t6u8Vt8x5hLrDg3eJEyokXfv/7QUQV6aO0&#10;w0LAguiOOTmgGXwK8fgsIlZSOoJxncgH5MMLL7zA5I34os4CXq/b67F73U6vh9slb0/StLXyD7aV&#10;H2Ps8QXyEh8/f7vy2+fW/smdMSQ8vOUSFI4JBUq3L0gCYxWx5/I0IB5ycnxDlBUdoIO2prMJ+ouR&#10;0PeVV5qeeQYh7LsPvtRp/Zvrzd+2P/vsV8H3c8+xVOiKd0TveubrF5gvoFbYJDSPsP4KhynZ0jL8&#10;u98dGRi45PLWHMHEC8oXZZn+/qmEUOQjADg23mGqWDAtNvgPzZ9JQVSiNJPHc4qmpMWqFJEW8Bpa&#10;rC8xn6KJeVLSYuAF80q2i2HJqkG7WCvjoZWovkjgd4IdwQn8eFyfSpBrWKuD5hrWHMFxVe/rL0f2&#10;CJvNJ957r7m9fcpkSjaZZtgEoz1waNy6ddmVld6CAjK/++6srKnx8UG0LiRj/EmAg9vJcEdJxQKH&#10;Q5bt02yngAp2V//AyURxRypYLCcsloBgLtYzSDOR4odfeiqJnoezBtnEDEcZxSIIV0kLidoko4/j&#10;D8oM8AhLW6AMGNM8wpgDuRsa0ioqTPIGM5E4UE8TgstMd00PHBhwfOAQHwrRKMTXA35m3bN/nfhr&#10;V1JzfLQWsAVywA3LNFZG7csBJNatK7/jjq2nT09FaXfUxQaSUlg++YR/c++5h63BqXV12Xv22E6d&#10;sl083Zjtw5YPP2S/tNdu9+200L1xhPHpc/um2UTFvC+YiyyB1SI/y7JmbCwDCOifohnZhFO4oMBR&#10;XExCIAwwumofohD7I3x7XEJvCsELzAwlMceNN96I9RrLOqEUCTOf+7LAgP8c2u3KbrWt3u80nfWk&#10;TGIFJEeMdpM10JMx6hVzwu30AUGvOzZb4NAQbt9Z3L7nzhHDMPDWW11vv93zyScjExO+oGGcxWfO&#10;kBI58UEyYNqREZJdG7dvL8OKNjFk9Ux5x4as/f2W4HtwkByZumyBWN0CkmL559hC/tBxWBekRxjB&#10;S769BS9cvfoHUlFR1qZNnBt5KeEU1ZCOYC3CnZ0imzdTJmE5NRGVaNRITnw7OEyQ5FqF+VFmAeRP&#10;IHjii+RByTGfLhNAyz8AN4AW9nh0e2jFnMhdbtbBbCnbtSAtXEZau1g+Ym6X/i5espJy18sq7HyE&#10;xMxnqbtcLlTQ6ek8o5ElO+bO9W8LOi0wgN0zmEsZNtE6/cKzJYJHGEdwe/vBjz5ik7lx06bc8Hd9&#10;PVEm2atWlSLxCZ6Lp/GoLwxrVDfNswwYkkmbUZ5YTtgXQ8IqrPRIEOnU0HwWMpcyl86YYmjJ7AAa&#10;p1hZEQrMHBmHxywiZgX7H3ZBKELXfyULfj3OgYikQBpiZpAPAFxgKGEBTGBAIdlkMEkyCBAfWpmY&#10;N9jr8QhLFIgJqa/Pd2MjjO2Ck3RWhbeiov3CXdZTlmqb38hw8QIFvj/5/iHzIZ/X2HNpO06UFBdE&#10;gexg9YUNuN2esTHL4CAmZN/Nxkr5cQ403rhxBUdBcCBETBuTw9WRbaWzf/ubx2bLuftuOpWAg+xb&#10;bgECWi+iwK9tH/7LX6LePgwXMWLKY12Z07miIlPcaDSagIDzWQMvXdgFi4qcVVVd81uR4tnWGrw1&#10;mGnDLAXIQg5LNofysc/xoX37Hrjppn0X97+HOURYZy9j4WCdTjO63ZYBr9Mi3A7htnP7UOCqd92p&#10;owEQULiFwZGeZMkXTiyAdh9qdEynGt0oq/qP5Na2Bre2GjIzM4BZR44MyvvkyREO987LS8xmYVLD&#10;+O/8lc/s/7X7DrTIxkxOPIZORkUsRrSJlmBBPmBYkm/BYdbXvXv3ErNFJAwCB6j31ltvNja+eezY&#10;pfvo0TcPHHjTP6I3FFGZMwi5Ss5yuSNYKwn0lI5g7ReCzu+4Y11yspNcEPE4TLUPAn1oLPITcY0F&#10;Du+KdlQrUwBQyC++nErzQApJhXEh5uO2qbBGCwAdihaLC3QlLf3jMIC90Jp3sldgFQumxdoh2wUt&#10;2gWVeGhFHE7xFGB+yWOso/oIfQS4375uXTFnW4DsNSDIZnmMGf53wjFiGBIul2FujuRqnFuAGhzt&#10;bnpGRZgdwbh9Q+0aDnhLPycDs0YDoYhOI1NgQ8MtOII/+uj4/v2TlZXZHP6UnEyMYLiru3tuYCD1&#10;wQcfaWjYJDMLLHjpyRfIgGAPDlnjcRZI7yfO2eeff55nEBjaD/BIpsZl9CNZcBAzICiDxY4RLzef&#10;A9r0pI/mm9DiFan7YpynGxB5OLOYV8SrAr/QmMG1LGAgMIqxDsmmsclfikgZShi+ydJ/tGAZbHvM&#10;VfknBBZxh3J/HJoE1cMPBXWZl5wmo5RDUf4JWcYeIgprfijEd0R3RnDWaAn1uNev53yIc+XlAPqS&#10;F14Q7BfR8sjIB5yKq1Y5GhvPcVbfNdeETGeqNVPLFygTX4PgNfPDhg1bOjrsZWWmurocOg5PSl1D&#10;XeN0Y9tcW6etsy6jjtS+bANobOwrLEwn1X/EYS1pzWeNXkMi6PkgP19GaB6czsq+Po4vW7FmTf6b&#10;b5765JOO48fPc9OTJSUmmtPWNn7qFEoHKQatPT3TNTV57FMOpqjn7JDgrNGgQGpm5JS8hgb5zYBf&#10;QFSYAzOvuw4roHzAZBixvRSQ4aQTOROCPNkaEBSiolVUnE1ramgw4/UPuOhCAgR7erLmE08y3sLM&#10;Vv9XA/IF5kxNkbQpc+dOEnjKBwd7ef7859TqajCR9iK2Sk50cU9Opl08xjRMu/TkC2TBwE4/N8V5&#10;h0eNWeWG1Bzhs+25XTnd87tALpoA8QXzjFHMK1KGa9NabjLMZHhdTq9zxjl+ujTfsH3bVpmJXQ+f&#10;ZXqaM2eGJiYM3/veWvKKXnddqf/NmTqtrb4g16wsW2bmFMuz/ozKsgKkBSNZdOv4+PHBQS07tHw4&#10;3Ns/eNYy0jvLECXsz+UKF9QIJN25s3TFinBJPeVJIXS9BvtkHaTwZKpimcMXDDLD2oQURQdG0BkM&#10;No6A5uxxTVxce60g70dubjUyOTwbZdozpBz/6tEEwH8k0kfzl1n6wiu6Ec8OoW7SbkQ1iJ+WJ5Tw&#10;Fho+DxjF+ZEGSiuDTPUSPjV0+MZCS7pxgmnhdCZSlpWFB2ghw6FFxWLOhgMt4sYYn5IWUIAJItsF&#10;CX7UaNEumTc7WieSnnyBGkPoX4YWq2RAkB+8RVtgaGmJAvx/of7EjfBLtMnOoIs6t6amZohEM/gl&#10;pNILmiQLLgZC7ebkUK83IRkEZY7oUYJboOJPAlx4kbqxo+OO3bu3bd0arRCg7nTiiy++SJ9qaEH+&#10;wtKJyRyJTQggw5gtz5TRdiwxswi58f9Fj1iTZUKhQMEYBgLiCDYYUufP/wx3bhibrrq6yLdO8vcb&#10;gIDhrYARUSAjlV0w2uE58rQJBgeTij25PCObJBSTBnb2rCHOZJ4nwAStYpSj9ECIORb+MFxogSAh&#10;wWrKdJIoUCZNpLPRMxg38+eMrYaotL1pEFB2GNynJ5gnINdQtCJmjfZHgXxfJvkEq9HfUKEmVAkI&#10;yIoFNmWq8EA9EZEQZV7BK81ErB8FYj0dHx/t6Wk6d+7S3dvLKSzW6uoVmzaVsOUG1FpR8bUbrJud&#10;HTUKZFMVfYG0Ba1qV28voTOOqqoVEgUCZcYqx1qtrVOuqRn3jM1jS01KzXEWRo8CyRqNvQT7GGAd&#10;U5/vwem0z6PAlSQ+JF9sfn5GaSlxn7lVVQUrVvgc3KtW8ZxHvnO43d8/s337Sg6HDZ5IUaHAqaGh&#10;a1yujJ4ezkzllLr09ev5V/sm3YwT0d7czM2Zcvw1ra4OQxPZBLGE86OTtwoLw2eWvoACCycEobxk&#10;erjoqL+EAkkWHXBhDpwn7bbZ5oaGmEGgQD1gKCIKxKhuPX48c/t2qo3hc/bvf2ezizE31/Lxx5yY&#10;l7HQQfUBVdODAnkFeTQ5PtLe1pySv9GQmitRoC9BtDPNmzbN2cEaFjSQenxgffJAXdJEkXA5MRl6&#10;XbPu6e7aqhJMlSy9OrNGY/z77LNzIyOW8vLkXbs4fNZ3sI3/bbNZzOZRqxV7BE13V1WtJM+RfkEs&#10;SyYbDCVZWWVB94qUjLHWuaLcrOuvX7V+fVFDQ3Gom4MDx8fndKJAhAyzcn4v46UL5RORggmQxRWZ&#10;I214LO2Io8nJISL3APOMKXmj7B8+zL7MyChQGqIgwzcB37A9jAGMUY1+K/MhE/yDXA3fTXpQIHKV&#10;BYLmcFEHmoOPhQtxBHKC+QhbzA2+zPIc1jJ/ULK0LETbiZSXtKhzMC0ZjCtPWIAQgpHVB1pRHcrs&#10;XyX/dvER/3ZBC2mG+YDYDNkuaLGMyhNQ9bcrThSopYZmwaI+GnVqztCCA2xWI0wZKUTgU1QVuzBr&#10;5ldG5g5S1AfOCHqx2TgledP69Q1r19asXu27Kysx6AAS9Ai6iJyh5iXFxRe+vHp1VXm5ZXJyjpxc&#10;bE8ZHeUgwuvp3XXrYsvhJ88RppugwvBjkygrPoMTKCIxH0NLbl1i9WegwjHKkAQeHibmHGFpC8zL&#10;O5+e3vf22z4IWF/PoUThrIA2m8dsRqnCWnM9JquIdoWIKJCEKWgwqCy0ma8hDniQ/0VqywkMgpEX&#10;ywb9CiOQFyhA6D0MLPobXAjvGF6okmEiIQAf7FsE5DFSsSShdM6DgH6ipOkAMmPJlO50CZzRiGoP&#10;oECoINTkVmLslAumUYgKBUqcIQ/ZlKYaAB/tooa0kTTd1BAoTAHkF7Wi8kjzqGyB6Nl4CngLZTHg&#10;On9+ZGrKtHZt+bXXlnAKHTlGAlAgMMbligIF0vbQtIbN5tz6+nKJAlvdra0ZrdZpq5gV2Gs6xzqx&#10;BdanbYweBc6wqwddYH5TCC4G34PTOdHXZ6qsLLv22tKsLBQbjpElwJHsvCl2u3PlSg5oMWEm3Lat&#10;bHqaU4DHMPPEjwInBwY2cGoTx73MzubcdZf/qXFAwNSqKjItg5Cc/f2pHPp3770APkyAKWVlc59/&#10;bsNqwkHv69aR0D+UVIK3DAPGxuTKSbHzIu716Q0XbYEbNpjZI0w+FPRUbnA9Nw8IrNRUKxCA1EIe&#10;T0Z6OmPMd0S0to9kIZIRUaDPKNjW5jNkggLZ7PKHP5Cfl1b77KB5eYlCgVQSPZOGd3b2iIwSb1Ia&#10;+iAoMMmWbZwud7MXOMUikhw+IOgVBnt6Wtv1xtEyL/gPXzAeZMdUusFyzYY6VD6dEJDpDzA4eHAk&#10;Kcmze3fOqlXFwSq+14t3j1gUz8gIOlvSunV50Z4sTPKXytzc9YWFwXdlVm7T8fE1awp++EOCg1eG&#10;udlHgr1QJwpEzoD5/BUz5BhyBhTonxWFgYH4RWg0NZ0AAqJBsJFd3sSvcviQHlsgHANWou7CTBnN&#10;4jMtzI83dgSPj88CC5OTff+lAJIccYrSiHADrEfsJj0oUI5o5DNCniUDoInoo1FcNBkrAy4UGg5p&#10;xLs8L47fqUD4U4PDIAZokVCClkJCo8UkwsgKLS5Ji3UHWvwOkxNOi3ZhQ5LJLsBbkhYcjopWVCiQ&#10;wpgkmKGaVQ82kvWM3oQVtBdlQP5JuunloXys8oQfxBw07INl2IaEGGxpQe9DvzVOT4NGYDJgQF6J&#10;hIAlJdpneQC80uTRmRlQbZ7ZvLG0lOx9McNNsDsYjH/xeDD8gHdgnuBzhBlasA5gjY5EJjvsrDGf&#10;HWJgZPiPY+QCu/kslsHi4hQcwSZTangrIO9yxOLERMaDD36/pqZWTywgwIUdr2CsUEeMkGGcDAVI&#10;CqQPQ4qBy+jRE9PK4EaowQspo2Eia9uTTz7JiA81V9966y3inaHFJOSCoWhv8jsM1oiZsXxpcqan&#10;5esUhtaCG0cA7DQZj2eoo+3279//+uuvB1RSokAmMEGBDDJ5gifDgmEHQ8gOKOcznAENaMkUEN8k&#10;4WRchhFP1BYAsGB6nfFx+8sv9+7aVXXffVt+8xsRvN/xjjvEdddZ2KjIOvfII74TgcNfYWgRUw+t&#10;nTsr77237Oc//3l7f3vA+R0P3fXQfXu+9/Off1ZXl/foo5Fp0WuM3vR049at9UKgc2OMwa/qe5id&#10;Lfn009Sbb97w7W+v++MfT/T3L5CVl4ir73xnCycm79/f8tRTWznIOLhp0vaGNoIoD9VwhD6xR9iz&#10;e7u6/vnxxzm6GD868M4wf1CJ/wVUkqlhOLhJQ3ukjMEvDH4K9Zb2BWYrG4RRmYavGxZP+OV9covd&#10;+8WNr2e/8sADfcB2PsUN/vN/sFoNk5PGsbF0q3X9mjWIS3keY5jepF1EStAutFWGeml39/S77xY9&#10;+aTD/+Gdd4qeegrkByKkM/AO537rW76Hqqp8vImRLkgwUxjSEdcDFN+/f/7FyTNdM8nVaWU3Xfiw&#10;we1JMzvLjtsrP5XmQIM1I/3E3qSJFb6txG6be7onaa5rS8P6XdftYFpFqs6Fv+Nca2pq/+ADW339&#10;ykcfrUO8BNux5oXGzHPPYdVgnTPs3Zu+bdvqMFEiOknLYliL2AsMC//5ny/E7YV6/cCB9v/5n1NP&#10;PrmVTOlhSCAumCnYKr7//e/7F0MDR8+kc4Mdc9gnXnzxBYwd/seaoE2MjYkbbriNlOARW4SYQtnD&#10;mwYiIbyJLpZY8/jxcx9+2Prww1tqaooQ+Cxs+GfwxiDocDSDzCJ+GeYzbJDYER3TfAotmmHGRPbf&#10;U4ik5XWEP4IRJuCdpCQLOdjiscceAzhGrMOCBcLQwsCBLQeG4PjmXSogabG6LwYt2S6NFovR448/&#10;rpMWMhz2UmFMTRHrRpOhxeKlbXyWv8Bz+a52xLnsC/knYByjMQb/qX99+A5fe+fgQewOyW43zIzh&#10;LNmIDQwugMAmKcrZtjbM3ffdccfGtWv1wJVQhBj85IiWjGKh4VTbUEeDMH6Q/6TapdUMZoQSMzfa&#10;bDsQWtgjzJGDs7NeOsZsduKbCn+jCOpxBGttjmgLxEsL6MEECuIBv0srMewIdWUUZ/Su6R2tGvWs&#10;9mwp21K7qhbhAgelTRUhEqZL0E0JhcE+DyGmujQ3ykPb+DGYIrT61vRBy1nurMmpqSqpAmIiLDRa&#10;sdkCYQ4TgE7VpoqcIfAKscjHZR5OlGmmCjCaJZCBDj6WQetaohyagAOFOJ7w04kpSp1Z8oMvcgt8&#10;+eUou4AT5REOQyspKe3YsZGSkhyOjEMJrq2sbahp+Nq9lhwcUXiEYdo8iHd3d58fHh4aHp4bHrbK&#10;h5ER7G5ZtbWlAR5h6ReWd3k5JyYX9PSYE2ULhLAnLa1vfJyzJlra2oJP4magt/X3c7d2d2t/bWFQ&#10;9vXx47mxscLi4jB77RkGRz/7rGx0tJZgiQlR3XTxPi1qmkThkEhmS8HQUPW5c767v796YKB6cLCa&#10;X0ZGqsfHa8zmaqu1HCTKkWgOh55DfrFeoKSyTrMwoJa0Dw93uVytCz0wi1va29mNybFQvgertX1i&#10;QrYREMkwZjwHy0GdHmGf5DIas7IynXaLwzo9MzlqMKYJLIIet8GRwnZgV34XEYGAv5Rz+ILzBQdA&#10;uufcMz2mNGt9VfH27dt0GgaQ7/MQcODYsSmMfG43bgHyuPrcfQGVJ8qrsXG4owPTji8THjt5vV5X&#10;ejp3jEcV+3+fmDqUE8ypO3aQzyjc1dExod8WiKAj+ZT/UenoFTIucMEMySZTXkXF+rKySzeOzbo6&#10;39nxOj2n86cGezEIodBiHEKI0Y/wClRWXJx+/nwP+/BY2BhgMnU/okyPTUW/LRDeyZAbppW/9OO/&#10;WFykdxXS0mrl70LV2cCAvolIC7o0EFoJcQ2Hbxe0gtulxwMblS1Q8tBfaslfNG4v+CcZfhADAvN/&#10;RQZNSdcwi2lCogD1VElGChIrRsLD9WvZE6IrpDvUl7VzhFn3ZVycTMEdUB6izBTUcgQtYpO/JswW&#10;iGEWVIuupqfxsgxyhEt/eT22QLy07CFAF9QTMzuZOvleyXtjaWP5jvx7h+4tshfJDcXYY3B6RrQF&#10;AqXxDemkNZU6Ba3RtNE8Z959g/f504J1MdsC4R6jFs4HJ1ST4SkobcBNJhLtAiJjBdT8Kf6cZwcx&#10;qoP+vgguyXFtWB3q6gr37QtpeyOh6/PPf7VpU6EeW2CYyoyOzv3iFxwnUPjggyFpoeT85jfHN24s&#10;1GMLlLQIncRQGkAXdzq7jG66adNDD60Pz58PP+Qw+N74bYHMTxBPPH2BRsEhjeCVUB9Buf/knXfu&#10;nd8CE891QogTJhOqc/gUSNIWyKXtZIqNKMOYdi24c0u/LRDSTA04jFvk+Ikz7vwd3tRCYUgyJGc5&#10;VzfZaw+RGjqlvz6l6xq3fcrrtho8thRrd311CcZ1UItOZR1JQmNPnTKfOXOhrdnZqY8/vr66OtBN&#10;z9byt97q8GcI2Ty3bPGdoRzRpRCRjdIWSI6VRx4JaYGWH/n007733mtbDFtgxErqLIAEg6WMIhkl&#10;RtSNBrDQajCEINkY88RkwzqdifSisgXqqSfjkC2DeNnkrlXkKiNWz4sxlMFnheTXaOEBJ0FjDN/R&#10;8wpThnaxMsp2kW3tJ2SIjXRFZQuM9LGl+DtiAQhBXio920PjrxC64rvvvgtcY1tn/F/TbIHap5gL&#10;2OwBlxqAxgCE44uuJCZNKxazLTDQI8x0wroooaXOCxSvxxGsfU0/CsQ/q2cLvTvJbU4xuwwuo9do&#10;cpqSPckIFxpCJLJ+FBg/rThRYCjPKXGHPrNKSwvCQkYoohYQF4iIDN43p9N1HqZnJQrESM+hHaGK&#10;sUURIHjnnZUJQYFjY5Fp3X57pX4UyAALThI0OenzPpvN7jDtku0lKQdbgOJHgahS/pZdnbPJvxgq&#10;ILpQmA19aIoEq4JHAg1TURIjs85cUpLc/x7mVYkCMQfG2S5kGe1acL98VChQGsJRio4d/+pkU/vE&#10;1IzBmJ5WstNdO+yo/DKlbatxrMQwZ3CMnvDYJ9gSgCP42q2bcUQu6NJdsOHSo4d576I7y6dw47li&#10;H25AeZLkmM0XfF7yT/AS13BCcnNIFEgYMAtB+L5lVwO2cJ0oENkSYLeQuyIW9AhHOaZCFkeCSW+s&#10;PAyJ7tNmK0OCZRvJhr8SvulnXcJRINYvf9fwoqJAmSRFcw0vKgqUHljNNfxNRYHMWQaV/uwHcY5t&#10;ad7G5KlTtwxPLhgFshCwCqCla3Ea6AzsEZaO4MSjwDjZoef1iCgQ0YBXAk0xzrOYEHB4k8N7hBNI&#10;CzsKwVULjoOIcYFh+IbShoEQea31N7ISXzkKdMSNOHq6I6AMmVlIgTY5GTkDZ319vp5MMWHqME9r&#10;aHLya2vnguXjp0XUPLRAt3p4wh4s4usX3B2iJy5QZoqJEypRTxwc9HKcsTJ62quzTALbRQjUgp7u&#10;qFCgrDauNJlJlGkyODQ6aDZa0sdcpqHk4dUGWyYb28oKDKXFeXASazoaVLTpu3QyZ1GL4RE+fHiQ&#10;HEZ6qMxniimJmCmGfYW+46eDLjQB5NgScEke+0THaTHNSGwp2RaMFgjT9oSjQEkLnzVmMx5YR/SE&#10;xOnpnVBl5LElS0yLNUtPdOwVZwuMpyOW/V20I6IwA6oR4O3VU0Z/QwJtgfrfjLlkRBTIlxFPGMmx&#10;OsRMhRdJ2MhWnYhfwLIKLeRRxJJhCuDX0I4/Ci4WDwqMp1bq3YRzQA8KTDjRq+eDMaBAjTmgQPwj&#10;WCv9z65EU5KH7iyNb+jq6anLqqWLhAIvqzYuY2UUClxG5i8B6csUBTLsMJJH5ZgOZpZOV3WYTaz6&#10;OyA8LYUC9XPyMi+pUOCidlA8KFC6GomYIUxHq6QWq74YhvNFZYX6uH4OKBSon1cxlFQoMAamXUGv&#10;XKYo8ArioJ6qKhSoh0tXRBmFAhe1m+JBgYtaMfXxy5kDCgUuau8oFLio7F32j4c7EWSRKjef4iHr&#10;qlLNZbaUq6rJizR4lv2zFw6xDX1A4rLX8IqugJaq44puhar8EnMgODvJElfgm01OzcpveP8GZI1e&#10;gtay/QqDCpHvVw8qugqbvAQDaVlIqK5cVLbLbb9a4vdFpaU+/o3hgBo2i9qVir2Lyt5l//gyeISX&#10;vc2qAooDigOKA4oDigOKA4oDigPL4BFWTFccUBxQHFAcUBxQHFAcUBxYdg4oFLjsXaAqoDigOKA4&#10;oDigOKA4oDiwDBxQKHAZmK5IKg4oDigOKA4oDigOKA4sOwcMpG5f9kqoCigOKA4oDigOKA4oDigO&#10;KA4sMQcMb7zxxhKTVOQUBxQHFAcUBxQHFAcUBxQHlp0Dhp/97GfLXglVAcUBxQHFAcUBxQHFAcUB&#10;xYEl5oDh3//935eYpCKnOKA4oDigOKA4oDigOKA4sOwcMHAE+7JXQlVAcUBxQHFAcUBxQHFAcUBx&#10;YIk5YCAt+BKTVOQUBxQHFAcUBxQHFAcUBxQHlp0DKlPMsneBqoDigOKA4oDigOKA4oDiwDJwQKHA&#10;ZWC6Iqk4oDigOKA4oDigOKA4sOwcMPzs37wuIdJzRc1NYlONWFvwtSqd/0q0HhEnxoSFQl+/GvaI&#10;bbeIUiFS+d0thEW0nREnT4uuMWFzieR0UVgjGjaJa9aKbCGMF9+19ouRFnH0hDhnEdPzP+aWivI6&#10;sXO7WJkjMkLwo/2QOPGx6BbCumCBZCEKRUmtqK8T20pEblpgIeuEGO0RRz4V56YuEM3JEaXlYv1O&#10;sbpEFIaiGkRrol30nBSfdQlXqahoELfWi8LMZe9BVQHFAcUBxQHFAcUBxQHFgVg4YEgXXts8FLv+&#10;x+J7d4lvbREF6SL5oomw8b/Fn/6PeLlHDFHo69dj/0v89N/EFiFy3MI5LYabxIH94o13xBc9wmzz&#10;wcqqXWLfo+LhB8WGHJFlFB6XsE2Knkbx5XvilT+LE6NiaP6DJRtEw63isR+K3fWiLmfhNrz7H+Kl&#10;fxUfCDGx4N+BfdVi/W5x223in24Sa1eKHB8y9V1et3BZRPdpcfhD8cpz4sR5MTj/+8qVYn2DuP0x&#10;cctusbVepAsR3ijq9QiXTZzYLw68KH79hRA7xA2Pi5/dK+pWxMJ09Y7igOKA4oDigOKA4oDiwLJz&#10;wOgR/8b2EJddDLeIGYNwl4mafJGVcqFiZ98Xn+8XbQ5hDdpD0nCL2H6LKBEibcYHAZ/9D/HmQfHV&#10;sJh1CDacgPlmRsSUUVhyxOZSYUoXGORa/ij+53Xxy4OiDZucR3jmidh5fVgcmRUFJrGremGGYAs8&#10;+bHoCmUL5EMWYekWwx1iDltgvqjOu/AdIODYZ+KVV8X/fk20jQqz+wJRh0OMjojTR4S3QJRdLyh+&#10;ETcuXAG3TYy3itffFv/vXTFqEVnVYvUmcVudKMxa9h5UFVAcUBxQHFAcUBxQHFAciIUD/x8qsGxn&#10;hDxpUgAAAABJRU5ErkJgglBLAwQUAAYACAAAACEAEbG4VdsAAAAEAQAADwAAAGRycy9kb3ducmV2&#10;LnhtbEyPQUvDQBCF74L/YZmCN7uJVQlpNqUU9VQEW0G8TZNpEpqdDdltkv57Ry/2MszjDW++l60m&#10;26qBet84NhDPI1DEhSsbrgx87l/vE1A+IJfYOiYDF/Kwym9vMkxLN/IHDbtQKQlhn6KBOoQu1doX&#10;NVn0c9cRi3d0vcUgsq902eMo4bbVD1H0rC02LB9q7GhTU3Hana2BtxHH9SJ+Gban4+byvX96/9rG&#10;ZMzdbFovQQWawv8x/OILOuTCdHBnLr1qDUiR8DfFS5JHkQdZFgnoPNPX8P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fBVU5PAwAAlgoAAA4AAAAAAAAAAAAA&#10;AAAAOgIAAGRycy9lMm9Eb2MueG1sUEsBAi0ACgAAAAAAAAAhAHA4iZHbQQAA20EAABQAAAAAAAAA&#10;AAAAAAAAtQUAAGRycy9tZWRpYS9pbWFnZTEucG5nUEsBAi0AFAAGAAgAAAAhABGxuFXbAAAABAEA&#10;AA8AAAAAAAAAAAAAAAAAwkcAAGRycy9kb3ducmV2LnhtbFBLAQItABQABgAIAAAAIQCqJg6+vAAA&#10;ACEBAAAZAAAAAAAAAAAAAAAAAMpIAABkcnMvX3JlbHMvZTJvRG9jLnhtbC5yZWxzUEsFBgAAAAAG&#10;AAYAfAEAAL1J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6" style="position:absolute;width:56135;height:439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rAxAAAANsAAAAPAAAAZHJzL2Rvd25yZXYueG1sRI9Ba8JA&#10;FITvhf6H5RW81Y1apKSuooGA9mS10Osj+5qEZt/G3adJ/323UOhxmJlvmNVmdJ26UYitZwOzaQaK&#10;uPK25drA+7l8fAYVBdli55kMfFOEzfr+boW59QO/0e0ktUoQjjkaaET6XOtYNeQwTn1PnLxPHxxK&#10;kqHWNuCQ4K7T8yxbaoctp4UGeyoaqr5OV2dgURTlh1zH41MYsmNZyOvu0F+MmTyM2xdQQqP8h//a&#10;e2tgvoTfL+kH6PUPAAAA//8DAFBLAQItABQABgAIAAAAIQDb4fbL7gAAAIUBAAATAAAAAAAAAAAA&#10;AAAAAAAAAABbQ29udGVudF9UeXBlc10ueG1sUEsBAi0AFAAGAAgAAAAhAFr0LFu/AAAAFQEAAAsA&#10;AAAAAAAAAAAAAAAAHwEAAF9yZWxzLy5yZWxzUEsBAi0AFAAGAAgAAAAhAB2SCsDEAAAA2wAAAA8A&#10;AAAAAAAAAAAAAAAABwIAAGRycy9kb3ducmV2LnhtbFBLBQYAAAAAAwADALcAAAD4AgAAAAA=&#10;">
                  <v:imagedata croptop="-1613f" cropright="18393f" cropbottom="11789f" o:title="" r:id="rId29"/>
                </v:shape>
                <v:oval id="Oval 27" style="position:absolute;left:28398;width:3675;height:5319;visibility:visible;mso-wrap-style:square;v-text-anchor:middle" o:spid="_x0000_s1028" filled="f" strokecolor="#4472c4 [32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MDwAAAANsAAAAPAAAAZHJzL2Rvd25yZXYueG1sRI/NqsIw&#10;FIT3gu8QjuDumupCr9UooijWnT8PcGiObbE5KU3U+PZGEFwOM/MNM18GU4sHta6yrGA4SEAQ51ZX&#10;XCi4nLd//yCcR9ZYWyYFL3KwXHQ7c0y1ffKRHidfiAhhl6KC0vsmldLlJRl0A9sQR+9qW4M+yraQ&#10;usVnhJtajpJkLA1WHBdKbGhdUn473Y0CvB3CRU+azA5DVhX76WaXZxul+r2wmoHwFPwv/G3vtYLR&#10;BD5f4g+QizcAAAD//wMAUEsBAi0AFAAGAAgAAAAhANvh9svuAAAAhQEAABMAAAAAAAAAAAAAAAAA&#10;AAAAAFtDb250ZW50X1R5cGVzXS54bWxQSwECLQAUAAYACAAAACEAWvQsW78AAAAVAQAACwAAAAAA&#10;AAAAAAAAAAAfAQAAX3JlbHMvLnJlbHNQSwECLQAUAAYACAAAACEAp7+jA8AAAADbAAAADwAAAAAA&#10;AAAAAAAAAAAHAgAAZHJzL2Rvd25yZXYueG1sUEsFBgAAAAADAAMAtwAAAPQCAAAAAA==&#10;">
                  <v:stroke joinstyle="miter"/>
                </v:oval>
                <v:oval id="Oval 28" style="position:absolute;left:17891;width:3675;height:5319;visibility:visible;mso-wrap-style:square;v-text-anchor:middle" o:spid="_x0000_s1029" filled="f" strokecolor="#4472c4 [32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dxvAAAANsAAAAPAAAAZHJzL2Rvd25yZXYueG1sRE9LCsIw&#10;EN0L3iGM4E5TXfipRhFFse78HGBoxrbYTEoTNd7eLASXj/dfroOpxYtaV1lWMBomIIhzqysuFNyu&#10;+8EMhPPIGmvLpOBDDtarbmeJqbZvPtPr4gsRQ9ilqKD0vkmldHlJBt3QNsSRu9vWoI+wLaRu8R3D&#10;TS3HSTKRBiuODSU2tC0pf1yeRgE+TuGmp01mRyGriuN8d8iznVL9XtgsQHgK/i/+uY9awTiOjV/i&#10;D5CrLwAAAP//AwBQSwECLQAUAAYACAAAACEA2+H2y+4AAACFAQAAEwAAAAAAAAAAAAAAAAAAAAAA&#10;W0NvbnRlbnRfVHlwZXNdLnhtbFBLAQItABQABgAIAAAAIQBa9CxbvwAAABUBAAALAAAAAAAAAAAA&#10;AAAAAB8BAABfcmVscy8ucmVsc1BLAQItABQABgAIAAAAIQDWIDdxvAAAANsAAAAPAAAAAAAAAAAA&#10;AAAAAAcCAABkcnMvZG93bnJldi54bWxQSwUGAAAAAAMAAwC3AAAA8AIAAAAA&#10;">
                  <v:stroke joinstyle="miter"/>
                </v:oval>
                <w10:anchorlock/>
              </v:group>
            </w:pict>
          </mc:Fallback>
        </mc:AlternateContent>
      </w:r>
    </w:p>
    <w:p w14:paraId="36D039EB" w14:textId="43C6078F" w:rsidR="00E5231D" w:rsidRDefault="00E5231D"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lastRenderedPageBreak/>
        <w:t xml:space="preserve">Click “Edit” </w:t>
      </w:r>
      <w:r w:rsidRPr="5EB7E462">
        <w:rPr>
          <w:rFonts w:ascii="Calibri" w:eastAsia="Calibri" w:hAnsi="Calibri" w:cs="Calibri"/>
        </w:rPr>
        <w:t> “Copy Detected Peaks”</w:t>
      </w:r>
      <w:r w:rsidR="00722034" w:rsidRPr="5EB7E462">
        <w:rPr>
          <w:rFonts w:ascii="Calibri" w:eastAsia="Calibri" w:hAnsi="Calibri" w:cs="Calibri"/>
        </w:rPr>
        <w:t xml:space="preserve"> or select the icon with two </w:t>
      </w:r>
      <w:r w:rsidR="00EB7DC8" w:rsidRPr="5EB7E462">
        <w:rPr>
          <w:rFonts w:ascii="Calibri" w:eastAsia="Calibri" w:hAnsi="Calibri" w:cs="Calibri"/>
        </w:rPr>
        <w:t>pieces of paper</w:t>
      </w:r>
      <w:r w:rsidRPr="5EB7E462">
        <w:rPr>
          <w:rFonts w:ascii="Calibri" w:eastAsia="Calibri" w:hAnsi="Calibri" w:cs="Calibri"/>
        </w:rPr>
        <w:t xml:space="preserve">. Paste this into cell </w:t>
      </w:r>
      <w:r w:rsidR="008C1D33" w:rsidRPr="5EB7E462">
        <w:rPr>
          <w:rFonts w:ascii="Calibri" w:eastAsia="Calibri" w:hAnsi="Calibri" w:cs="Calibri"/>
          <w:b/>
          <w:bCs/>
        </w:rPr>
        <w:t>A1</w:t>
      </w:r>
      <w:r w:rsidRPr="5EB7E462">
        <w:rPr>
          <w:rFonts w:ascii="Calibri" w:eastAsia="Calibri" w:hAnsi="Calibri" w:cs="Calibri"/>
        </w:rPr>
        <w:t xml:space="preserve"> of a blank Excel file. </w:t>
      </w:r>
      <w:r w:rsidR="009E48C3" w:rsidRPr="5EB7E462">
        <w:rPr>
          <w:rFonts w:ascii="Calibri" w:eastAsia="Calibri" w:hAnsi="Calibri" w:cs="Calibri"/>
        </w:rPr>
        <w:t>There should be 7 columns.</w:t>
      </w:r>
      <w:r w:rsidRPr="5EB7E462">
        <w:rPr>
          <w:rFonts w:ascii="Calibri" w:eastAsia="Calibri" w:hAnsi="Calibri" w:cs="Calibri"/>
        </w:rPr>
        <w:t xml:space="preserve"> This is the file you can upload to </w:t>
      </w:r>
      <w:proofErr w:type="spellStart"/>
      <w:r w:rsidRPr="5EB7E462">
        <w:rPr>
          <w:rFonts w:ascii="Calibri" w:eastAsia="Calibri" w:hAnsi="Calibri" w:cs="Calibri"/>
        </w:rPr>
        <w:t>GlyKAn</w:t>
      </w:r>
      <w:proofErr w:type="spellEnd"/>
      <w:r w:rsidRPr="5EB7E462">
        <w:rPr>
          <w:rFonts w:ascii="Calibri" w:eastAsia="Calibri" w:hAnsi="Calibri" w:cs="Calibri"/>
        </w:rPr>
        <w:t xml:space="preserve"> AZ. </w:t>
      </w:r>
    </w:p>
    <w:p w14:paraId="6D4AC9CE" w14:textId="77777777"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 xml:space="preserve">Next, the tunable parameters for the analysis can be specified. </w:t>
      </w:r>
    </w:p>
    <w:p w14:paraId="68541420" w14:textId="7CD0B652" w:rsidR="0088396A" w:rsidRPr="00E34595" w:rsidRDefault="0088396A" w:rsidP="5EB7E462">
      <w:pPr>
        <w:pStyle w:val="ListParagraph"/>
        <w:numPr>
          <w:ilvl w:val="1"/>
          <w:numId w:val="9"/>
        </w:numPr>
        <w:spacing w:line="360" w:lineRule="auto"/>
        <w:jc w:val="both"/>
        <w:rPr>
          <w:rStyle w:val="normaltextrun"/>
          <w:rFonts w:ascii="Calibri" w:eastAsia="Calibri" w:hAnsi="Calibri" w:cs="Calibri"/>
          <w:color w:val="000000"/>
          <w:shd w:val="clear" w:color="auto" w:fill="FFFFFF"/>
        </w:rPr>
      </w:pPr>
      <w:r w:rsidRPr="5EB7E462">
        <w:rPr>
          <w:rStyle w:val="normaltextrun"/>
          <w:rFonts w:ascii="Calibri" w:eastAsia="Calibri" w:hAnsi="Calibri" w:cs="Calibri"/>
          <w:color w:val="000000" w:themeColor="text1"/>
        </w:rPr>
        <w:t>Maximum Charge: For the analysis, the charge range must be specified for the code to convert mass to m/z for the scan. The value selected here is the maximum charge value that will be scanned for (for example, a selection of 3 means that m/z values corresponding to z = 1, 2, and 3 will be scanned).</w:t>
      </w:r>
      <w:r w:rsidR="00177122" w:rsidRPr="5EB7E462">
        <w:rPr>
          <w:rStyle w:val="normaltextrun"/>
          <w:rFonts w:ascii="Calibri" w:eastAsia="Calibri" w:hAnsi="Calibri" w:cs="Calibri"/>
          <w:color w:val="000000"/>
          <w:shd w:val="clear" w:color="auto" w:fill="FFFFFF"/>
        </w:rPr>
        <w:t xml:space="preserve"> </w:t>
      </w:r>
    </w:p>
    <w:p w14:paraId="7C95106C" w14:textId="77777777" w:rsidR="0088396A" w:rsidRPr="00D1415E" w:rsidRDefault="0088396A"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 xml:space="preserve">Fluorescent Tag: The tag used must be specified for the mass list to be updated. The code already contains information on 2-AB and </w:t>
      </w:r>
      <w:proofErr w:type="spellStart"/>
      <w:r w:rsidRPr="5EB7E462">
        <w:rPr>
          <w:rFonts w:ascii="Calibri" w:eastAsia="Calibri" w:hAnsi="Calibri" w:cs="Calibri"/>
        </w:rPr>
        <w:t>ProCA</w:t>
      </w:r>
      <w:proofErr w:type="spellEnd"/>
      <w:r w:rsidRPr="5EB7E462">
        <w:rPr>
          <w:rFonts w:ascii="Calibri" w:eastAsia="Calibri" w:hAnsi="Calibri" w:cs="Calibri"/>
        </w:rPr>
        <w:t>, but can also use a custom tag.</w:t>
      </w:r>
    </w:p>
    <w:p w14:paraId="79246DD1" w14:textId="55FF98BB" w:rsidR="0088396A" w:rsidRPr="00E34595" w:rsidRDefault="0088396A"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Custom Fluorescent Tag: If “Custom” is selected in the Fluorescent Tag field, the code will use the value inputted in this field. If the database used already incorporates the mass tag, a selection of “Custom” and a mass of 0 can be used.</w:t>
      </w:r>
      <w:r w:rsidR="0006134E" w:rsidRPr="5EB7E462">
        <w:rPr>
          <w:rFonts w:ascii="Calibri" w:eastAsia="Calibri" w:hAnsi="Calibri" w:cs="Calibri"/>
        </w:rPr>
        <w:t xml:space="preserve"> </w:t>
      </w:r>
    </w:p>
    <w:p w14:paraId="3B4F8A5A" w14:textId="0886B069" w:rsidR="0088396A" w:rsidRPr="00E34595" w:rsidRDefault="0088396A"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Intensity Threshold Type: Any peak with an intensity below a threshold value will be considered noise and not be scanned for the analysis. This field selects the type of intensity to be set for that threshold.</w:t>
      </w:r>
      <w:r w:rsidR="00177122" w:rsidRPr="5EB7E462">
        <w:rPr>
          <w:rFonts w:ascii="Calibri" w:eastAsia="Calibri" w:hAnsi="Calibri" w:cs="Calibri"/>
        </w:rPr>
        <w:t xml:space="preserve"> </w:t>
      </w:r>
    </w:p>
    <w:p w14:paraId="009EA248" w14:textId="0946C3C8" w:rsidR="0088396A" w:rsidRPr="00D1415E" w:rsidRDefault="00640011"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 xml:space="preserve">Intensity Threshold Value: </w:t>
      </w:r>
      <w:r w:rsidR="0088396A" w:rsidRPr="5EB7E462">
        <w:rPr>
          <w:rFonts w:ascii="Calibri" w:eastAsia="Calibri" w:hAnsi="Calibri" w:cs="Calibri"/>
        </w:rPr>
        <w:t>The value of the intensity threshold is then selected. If “Relative” is picked earlier, this value is a percentage. If “Absolute” is picked earlier, this value must be 0 or greater.</w:t>
      </w:r>
      <w:r w:rsidR="00177122" w:rsidRPr="5EB7E462">
        <w:rPr>
          <w:rFonts w:ascii="Calibri" w:eastAsia="Calibri" w:hAnsi="Calibri" w:cs="Calibri"/>
        </w:rPr>
        <w:t xml:space="preserve"> </w:t>
      </w:r>
    </w:p>
    <w:p w14:paraId="75C8F3B5" w14:textId="2103F2E6" w:rsidR="0088396A" w:rsidRPr="00177122" w:rsidRDefault="0088396A"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Retention Time Interval: If a retention time is</w:t>
      </w:r>
      <w:r w:rsidR="00177122" w:rsidRPr="5EB7E462">
        <w:rPr>
          <w:rFonts w:ascii="Calibri" w:eastAsia="Calibri" w:hAnsi="Calibri" w:cs="Calibri"/>
        </w:rPr>
        <w:t xml:space="preserve"> specified for a glycan</w:t>
      </w:r>
      <w:r w:rsidRPr="5EB7E462">
        <w:rPr>
          <w:rFonts w:ascii="Calibri" w:eastAsia="Calibri" w:hAnsi="Calibri" w:cs="Calibri"/>
        </w:rPr>
        <w:t xml:space="preserve"> in the </w:t>
      </w:r>
      <w:r w:rsidR="00177122" w:rsidRPr="5EB7E462">
        <w:rPr>
          <w:rFonts w:ascii="Calibri" w:eastAsia="Calibri" w:hAnsi="Calibri" w:cs="Calibri"/>
        </w:rPr>
        <w:t xml:space="preserve">MS1 </w:t>
      </w:r>
      <w:r w:rsidRPr="5EB7E462">
        <w:rPr>
          <w:rFonts w:ascii="Calibri" w:eastAsia="Calibri" w:hAnsi="Calibri" w:cs="Calibri"/>
        </w:rPr>
        <w:t xml:space="preserve">database, the code will scan around that </w:t>
      </w:r>
      <w:r w:rsidR="00177122" w:rsidRPr="5EB7E462">
        <w:rPr>
          <w:rFonts w:ascii="Calibri" w:eastAsia="Calibri" w:hAnsi="Calibri" w:cs="Calibri"/>
        </w:rPr>
        <w:t>retention time</w:t>
      </w:r>
      <w:r w:rsidRPr="5EB7E462">
        <w:rPr>
          <w:rFonts w:ascii="Calibri" w:eastAsia="Calibri" w:hAnsi="Calibri" w:cs="Calibri"/>
        </w:rPr>
        <w:t>. The retention time interval field specifies how far a search the code will scan, with the retention time provided corresponding to the center of the peak</w:t>
      </w:r>
      <w:r w:rsidR="00177122" w:rsidRPr="5EB7E462">
        <w:rPr>
          <w:rFonts w:ascii="Calibri" w:eastAsia="Calibri" w:hAnsi="Calibri" w:cs="Calibri"/>
        </w:rPr>
        <w:t>.</w:t>
      </w:r>
    </w:p>
    <w:p w14:paraId="3AA4CE36" w14:textId="74885DDD" w:rsidR="001F4C72" w:rsidRDefault="001F4C72"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 xml:space="preserve">Mass Accuracy </w:t>
      </w:r>
      <w:r w:rsidR="00F24E99" w:rsidRPr="5EB7E462">
        <w:rPr>
          <w:rFonts w:ascii="Calibri" w:eastAsia="Calibri" w:hAnsi="Calibri" w:cs="Calibri"/>
        </w:rPr>
        <w:t>Units:</w:t>
      </w:r>
      <w:r w:rsidR="002C0C2C" w:rsidRPr="5EB7E462">
        <w:rPr>
          <w:rFonts w:ascii="Calibri" w:eastAsia="Calibri" w:hAnsi="Calibri" w:cs="Calibri"/>
        </w:rPr>
        <w:t xml:space="preserve"> You can choose whether to specify mass accuracy units in Daltons (Da) or PPM.</w:t>
      </w:r>
    </w:p>
    <w:p w14:paraId="4DBFDCBE" w14:textId="41F3ED0B" w:rsidR="0088396A" w:rsidRPr="00177122" w:rsidRDefault="0088396A" w:rsidP="5EB7E462">
      <w:pPr>
        <w:pStyle w:val="ListParagraph"/>
        <w:numPr>
          <w:ilvl w:val="1"/>
          <w:numId w:val="9"/>
        </w:numPr>
        <w:spacing w:line="360" w:lineRule="auto"/>
        <w:jc w:val="both"/>
        <w:rPr>
          <w:rFonts w:ascii="Calibri" w:eastAsia="Calibri" w:hAnsi="Calibri" w:cs="Calibri"/>
        </w:rPr>
      </w:pPr>
      <w:r w:rsidRPr="5EB7E462">
        <w:rPr>
          <w:rFonts w:ascii="Calibri" w:eastAsia="Calibri" w:hAnsi="Calibri" w:cs="Calibri"/>
        </w:rPr>
        <w:t>Mass Accuracy: Any peak with a mass error above this tolerance will not be considered a match.</w:t>
      </w:r>
    </w:p>
    <w:p w14:paraId="54843DD0" w14:textId="77777777"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In order to select location of the results table, click on the “Browse” button next to “Select Output Directory”. The output directory will be shown automatically.</w:t>
      </w:r>
    </w:p>
    <w:p w14:paraId="704437C4" w14:textId="77777777"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lastRenderedPageBreak/>
        <w:t>To specify the name of results table, please enter the name to “Save File Name As.”</w:t>
      </w:r>
    </w:p>
    <w:p w14:paraId="4BD9BB27" w14:textId="63197AF6"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 xml:space="preserve">The data tables to be generated can be sorted by picking the “Sort Table By” field. The tables can be sorted by retention time (increasing), charge (increasing), </w:t>
      </w:r>
      <w:r w:rsidR="00FD7220" w:rsidRPr="5EB7E462">
        <w:rPr>
          <w:rFonts w:ascii="Calibri" w:eastAsia="Calibri" w:hAnsi="Calibri" w:cs="Calibri"/>
        </w:rPr>
        <w:t>m/z value (increasing)</w:t>
      </w:r>
      <w:r w:rsidRPr="5EB7E462">
        <w:rPr>
          <w:rFonts w:ascii="Calibri" w:eastAsia="Calibri" w:hAnsi="Calibri" w:cs="Calibri"/>
        </w:rPr>
        <w:t xml:space="preserve"> observed mass (increasing), mass accuracy (decreasing, absolute value), intensity (decreasing), and relative intensity (decreasing).</w:t>
      </w:r>
    </w:p>
    <w:p w14:paraId="7AEDA4D3" w14:textId="77777777" w:rsidR="0088396A" w:rsidRPr="00D1415E" w:rsidRDefault="0088396A" w:rsidP="5EB7E462">
      <w:pPr>
        <w:pStyle w:val="ListParagraph"/>
        <w:numPr>
          <w:ilvl w:val="0"/>
          <w:numId w:val="9"/>
        </w:numPr>
        <w:spacing w:line="360" w:lineRule="auto"/>
        <w:jc w:val="both"/>
        <w:rPr>
          <w:rFonts w:ascii="Calibri" w:eastAsia="Calibri" w:hAnsi="Calibri" w:cs="Calibri"/>
        </w:rPr>
      </w:pPr>
      <w:r w:rsidRPr="5EB7E462">
        <w:rPr>
          <w:rFonts w:ascii="Calibri" w:eastAsia="Calibri" w:hAnsi="Calibri" w:cs="Calibri"/>
        </w:rPr>
        <w:t>Click “Run ” button to start the analysis.</w:t>
      </w:r>
    </w:p>
    <w:p w14:paraId="09D934CE" w14:textId="77777777" w:rsidR="0088396A" w:rsidRDefault="0088396A" w:rsidP="5EB7E462">
      <w:pPr>
        <w:pStyle w:val="ListParagraph"/>
        <w:numPr>
          <w:ilvl w:val="0"/>
          <w:numId w:val="8"/>
        </w:numPr>
        <w:spacing w:line="360" w:lineRule="auto"/>
        <w:jc w:val="both"/>
        <w:rPr>
          <w:rFonts w:ascii="Calibri" w:eastAsia="Calibri" w:hAnsi="Calibri" w:cs="Calibri"/>
        </w:rPr>
      </w:pPr>
      <w:r w:rsidRPr="5EB7E462">
        <w:rPr>
          <w:rFonts w:ascii="Calibri" w:eastAsia="Calibri" w:hAnsi="Calibri" w:cs="Calibri"/>
        </w:rPr>
        <w:t>If the user has any questions related to this section during the analysis, please click the “Help” button.</w:t>
      </w:r>
    </w:p>
    <w:p w14:paraId="6CCB89F1" w14:textId="77777777" w:rsidR="0088396A" w:rsidRPr="00E34595" w:rsidRDefault="0088396A" w:rsidP="5EB7E462">
      <w:pPr>
        <w:spacing w:line="360" w:lineRule="auto"/>
        <w:jc w:val="both"/>
        <w:rPr>
          <w:rFonts w:ascii="Calibri" w:eastAsia="Calibri" w:hAnsi="Calibri" w:cs="Calibri"/>
        </w:rPr>
      </w:pPr>
    </w:p>
    <w:p w14:paraId="1D5711F1" w14:textId="450464F7" w:rsidR="003A4E24" w:rsidRDefault="003A4E24" w:rsidP="5EB7E462">
      <w:pPr>
        <w:pStyle w:val="Heading2"/>
        <w:rPr>
          <w:rFonts w:ascii="Calibri" w:eastAsia="Calibri" w:hAnsi="Calibri" w:cs="Calibri"/>
        </w:rPr>
      </w:pPr>
      <w:bookmarkStart w:id="13" w:name="_Toc54342095"/>
      <w:bookmarkStart w:id="14" w:name="_Toc66791844"/>
      <w:proofErr w:type="spellStart"/>
      <w:r w:rsidRPr="5EB7E462">
        <w:rPr>
          <w:rFonts w:ascii="Calibri" w:eastAsia="Calibri" w:hAnsi="Calibri" w:cs="Calibri"/>
        </w:rPr>
        <w:t>GlyKAn</w:t>
      </w:r>
      <w:proofErr w:type="spellEnd"/>
      <w:r w:rsidRPr="5EB7E462">
        <w:rPr>
          <w:rFonts w:ascii="Calibri" w:eastAsia="Calibri" w:hAnsi="Calibri" w:cs="Calibri"/>
        </w:rPr>
        <w:t xml:space="preserve"> AZ: MALDI</w:t>
      </w:r>
      <w:r w:rsidR="006A57D1">
        <w:rPr>
          <w:rFonts w:ascii="Calibri" w:eastAsia="Calibri" w:hAnsi="Calibri" w:cs="Calibri"/>
        </w:rPr>
        <w:t>-TOF</w:t>
      </w:r>
      <w:r w:rsidR="00C4724E" w:rsidRPr="5EB7E462">
        <w:rPr>
          <w:rFonts w:ascii="Calibri" w:eastAsia="Calibri" w:hAnsi="Calibri" w:cs="Calibri"/>
        </w:rPr>
        <w:t xml:space="preserve"> Peak ID</w:t>
      </w:r>
      <w:bookmarkEnd w:id="13"/>
      <w:bookmarkEnd w:id="14"/>
    </w:p>
    <w:p w14:paraId="4FFF571A" w14:textId="1868B299" w:rsidR="00692EB4" w:rsidRPr="00692EB4" w:rsidRDefault="00507B43" w:rsidP="5EB7E462">
      <w:pPr>
        <w:jc w:val="center"/>
        <w:rPr>
          <w:rFonts w:ascii="Calibri" w:eastAsia="Calibri" w:hAnsi="Calibri" w:cs="Calibri"/>
        </w:rPr>
      </w:pPr>
      <w:r>
        <w:rPr>
          <w:noProof/>
        </w:rPr>
        <w:drawing>
          <wp:inline distT="0" distB="0" distL="0" distR="0" wp14:anchorId="03984EA9" wp14:editId="4599B27B">
            <wp:extent cx="4091940" cy="335093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278" cy="3356122"/>
                    </a:xfrm>
                    <a:prstGeom prst="rect">
                      <a:avLst/>
                    </a:prstGeom>
                  </pic:spPr>
                </pic:pic>
              </a:graphicData>
            </a:graphic>
          </wp:inline>
        </w:drawing>
      </w:r>
    </w:p>
    <w:p w14:paraId="05309523" w14:textId="1BA9E111" w:rsidR="0026068D" w:rsidRDefault="0026068D"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To input the</w:t>
      </w:r>
      <w:r w:rsidR="00D8201A" w:rsidRPr="5EB7E462">
        <w:rPr>
          <w:rFonts w:ascii="Calibri" w:eastAsia="Calibri" w:hAnsi="Calibri" w:cs="Calibri"/>
        </w:rPr>
        <w:t xml:space="preserve"> MALDI instrument Excel file</w:t>
      </w:r>
      <w:r w:rsidRPr="5EB7E462">
        <w:rPr>
          <w:rFonts w:ascii="Calibri" w:eastAsia="Calibri" w:hAnsi="Calibri" w:cs="Calibri"/>
        </w:rPr>
        <w:t>, click on the “Browse” button next to “Select</w:t>
      </w:r>
      <w:r w:rsidR="00390C14" w:rsidRPr="5EB7E462">
        <w:rPr>
          <w:rFonts w:ascii="Calibri" w:eastAsia="Calibri" w:hAnsi="Calibri" w:cs="Calibri"/>
        </w:rPr>
        <w:t xml:space="preserve"> MALDI Data File (excel)</w:t>
      </w:r>
      <w:r w:rsidRPr="5EB7E462">
        <w:rPr>
          <w:rFonts w:ascii="Calibri" w:eastAsia="Calibri" w:hAnsi="Calibri" w:cs="Calibri"/>
        </w:rPr>
        <w:t xml:space="preserve">” to select the data file to be analyzed. The directory of </w:t>
      </w:r>
      <w:r w:rsidR="00390C14" w:rsidRPr="5EB7E462">
        <w:rPr>
          <w:rFonts w:ascii="Calibri" w:eastAsia="Calibri" w:hAnsi="Calibri" w:cs="Calibri"/>
        </w:rPr>
        <w:t>the</w:t>
      </w:r>
      <w:r w:rsidRPr="5EB7E462">
        <w:rPr>
          <w:rFonts w:ascii="Calibri" w:eastAsia="Calibri" w:hAnsi="Calibri" w:cs="Calibri"/>
        </w:rPr>
        <w:t xml:space="preserve"> file will be shown automatically.</w:t>
      </w:r>
    </w:p>
    <w:p w14:paraId="33D5FFEF" w14:textId="6D9E8150" w:rsidR="0026068D" w:rsidRPr="00D1415E" w:rsidRDefault="0026068D"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To input the database file, click on the “Browse” button next to “Select Database.” The database directory will be shown automatically.</w:t>
      </w:r>
    </w:p>
    <w:p w14:paraId="02FA7AE0" w14:textId="77777777" w:rsidR="0026068D" w:rsidRDefault="0026068D"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Next, the tunable parameters for the analysis can be specified.</w:t>
      </w:r>
    </w:p>
    <w:p w14:paraId="0AD12FF2" w14:textId="440882EB" w:rsidR="002A5812" w:rsidRDefault="002A5812"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lastRenderedPageBreak/>
        <w:t>Tag Mass Checkbox: If the mass of the tag and any adducts are already included in the masses in the database, check this box.</w:t>
      </w:r>
    </w:p>
    <w:p w14:paraId="5E488A69" w14:textId="074C5FE9" w:rsidR="0026068D" w:rsidRPr="00D1415E" w:rsidRDefault="0026068D"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 xml:space="preserve">Fluorescent Tag: </w:t>
      </w:r>
      <w:r w:rsidR="00154B4C" w:rsidRPr="5EB7E462">
        <w:rPr>
          <w:rFonts w:ascii="Calibri" w:eastAsia="Calibri" w:hAnsi="Calibri" w:cs="Calibri"/>
        </w:rPr>
        <w:t>If the tag mass is not included, then t</w:t>
      </w:r>
      <w:r w:rsidRPr="5EB7E462">
        <w:rPr>
          <w:rFonts w:ascii="Calibri" w:eastAsia="Calibri" w:hAnsi="Calibri" w:cs="Calibri"/>
        </w:rPr>
        <w:t xml:space="preserve">he tag used must be specified for the mass list to be updated. The code already contains information on 2-AB and </w:t>
      </w:r>
      <w:proofErr w:type="spellStart"/>
      <w:r w:rsidRPr="5EB7E462">
        <w:rPr>
          <w:rFonts w:ascii="Calibri" w:eastAsia="Calibri" w:hAnsi="Calibri" w:cs="Calibri"/>
        </w:rPr>
        <w:t>ProCA</w:t>
      </w:r>
      <w:proofErr w:type="spellEnd"/>
      <w:r w:rsidRPr="5EB7E462">
        <w:rPr>
          <w:rFonts w:ascii="Calibri" w:eastAsia="Calibri" w:hAnsi="Calibri" w:cs="Calibri"/>
        </w:rPr>
        <w:t>, but can also use a custom tag.</w:t>
      </w:r>
    </w:p>
    <w:p w14:paraId="1FF2D057" w14:textId="77777777" w:rsidR="0026068D" w:rsidRDefault="0026068D"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Custom Fluorescent Tag: If “Custom” is selected in the Fluorescent Tag field, the code will use the value inputted in this field. If the database used already incorporates the mass tag, a selection of “Custom” and a mass of 0 can be used.</w:t>
      </w:r>
    </w:p>
    <w:p w14:paraId="6468C670" w14:textId="77777777" w:rsidR="00640011" w:rsidRPr="00D1415E" w:rsidRDefault="00640011"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Intensity Threshold Type: Any peak with an intensity below a threshold value will be considered noise and not be scanned for the analysis. This field selects the type of intensity to be set for that threshold.</w:t>
      </w:r>
    </w:p>
    <w:p w14:paraId="5B12342F" w14:textId="1E50A75B" w:rsidR="00640011" w:rsidRDefault="00640011"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Intensity Threshold Value: The value of the intensity threshold is then selected. If “Relative” is picked earlier, this value is a percentage. If “Absolute” is picked earlier, this value must be 0 or greater.</w:t>
      </w:r>
    </w:p>
    <w:p w14:paraId="412F5D31" w14:textId="77777777" w:rsidR="0026068D" w:rsidRDefault="0026068D"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Mass Accuracy Units: You can choose whether to specify mass accuracy units in Daltons (Da) or PPM.</w:t>
      </w:r>
    </w:p>
    <w:p w14:paraId="5116F47F" w14:textId="77777777" w:rsidR="0026068D" w:rsidRDefault="0026068D" w:rsidP="5EB7E462">
      <w:pPr>
        <w:pStyle w:val="ListParagraph"/>
        <w:numPr>
          <w:ilvl w:val="1"/>
          <w:numId w:val="11"/>
        </w:numPr>
        <w:spacing w:line="360" w:lineRule="auto"/>
        <w:jc w:val="both"/>
        <w:rPr>
          <w:rFonts w:ascii="Calibri" w:eastAsia="Calibri" w:hAnsi="Calibri" w:cs="Calibri"/>
        </w:rPr>
      </w:pPr>
      <w:r w:rsidRPr="5EB7E462">
        <w:rPr>
          <w:rFonts w:ascii="Calibri" w:eastAsia="Calibri" w:hAnsi="Calibri" w:cs="Calibri"/>
        </w:rPr>
        <w:t xml:space="preserve">Mass Accuracy: Any peak with a mass error above this tolerance will not be considered a match. You may select these either using units for PPM or Daltons (Da) as specified above. </w:t>
      </w:r>
    </w:p>
    <w:p w14:paraId="2D3FC50C" w14:textId="77777777" w:rsidR="0037149E" w:rsidRPr="00D1415E" w:rsidRDefault="0037149E"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In order to select location of the results table, click on the “Browse” button next to “Select Output Directory”. The output directory will be shown automatically.</w:t>
      </w:r>
    </w:p>
    <w:p w14:paraId="027728E4" w14:textId="77777777" w:rsidR="0037149E" w:rsidRPr="00D1415E" w:rsidRDefault="0037149E"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To specify the name of results table, please enter the name to “Save File Name As.”</w:t>
      </w:r>
    </w:p>
    <w:p w14:paraId="30B389CE" w14:textId="7EC15A1D" w:rsidR="0037149E" w:rsidRDefault="0037149E"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 xml:space="preserve">The data tables to be generated can be sorted by picking the “Sort Table By” field. The tables can be sorted by </w:t>
      </w:r>
      <w:r w:rsidR="00FD0239" w:rsidRPr="5EB7E462">
        <w:rPr>
          <w:rFonts w:ascii="Calibri" w:eastAsia="Calibri" w:hAnsi="Calibri" w:cs="Calibri"/>
        </w:rPr>
        <w:t xml:space="preserve">m/z value (increasing), </w:t>
      </w:r>
      <w:r w:rsidRPr="5EB7E462">
        <w:rPr>
          <w:rFonts w:ascii="Calibri" w:eastAsia="Calibri" w:hAnsi="Calibri" w:cs="Calibri"/>
        </w:rPr>
        <w:t>observed mass (increasing), mass accuracy (decreasing, absolute value), intensity (decreasing)</w:t>
      </w:r>
      <w:r w:rsidR="00FD0239" w:rsidRPr="5EB7E462">
        <w:rPr>
          <w:rFonts w:ascii="Calibri" w:eastAsia="Calibri" w:hAnsi="Calibri" w:cs="Calibri"/>
        </w:rPr>
        <w:t xml:space="preserve">. </w:t>
      </w:r>
    </w:p>
    <w:p w14:paraId="3244702B" w14:textId="60A5D977" w:rsidR="007E3883" w:rsidRPr="001C2BE7" w:rsidRDefault="00C91FF5" w:rsidP="5EB7E462">
      <w:pPr>
        <w:pStyle w:val="ListParagraph"/>
        <w:numPr>
          <w:ilvl w:val="0"/>
          <w:numId w:val="11"/>
        </w:numPr>
        <w:spacing w:line="360" w:lineRule="auto"/>
        <w:jc w:val="both"/>
        <w:rPr>
          <w:rFonts w:ascii="Calibri" w:eastAsia="Calibri" w:hAnsi="Calibri" w:cs="Calibri"/>
        </w:rPr>
      </w:pPr>
      <w:r w:rsidRPr="5EB7E462">
        <w:rPr>
          <w:rFonts w:ascii="Calibri" w:eastAsia="Calibri" w:hAnsi="Calibri" w:cs="Calibri"/>
        </w:rPr>
        <w:t>Click “Run ” button to start the analysis.</w:t>
      </w:r>
    </w:p>
    <w:p w14:paraId="068FF0F9" w14:textId="2FA6E20A" w:rsidR="007E3883" w:rsidRDefault="007E3883" w:rsidP="5EB7E462">
      <w:pPr>
        <w:pStyle w:val="Heading2"/>
        <w:rPr>
          <w:rFonts w:ascii="Calibri" w:eastAsia="Calibri" w:hAnsi="Calibri" w:cs="Calibri"/>
        </w:rPr>
      </w:pPr>
      <w:bookmarkStart w:id="15" w:name="_Toc54342097"/>
      <w:bookmarkStart w:id="16" w:name="_Toc66791846"/>
      <w:proofErr w:type="spellStart"/>
      <w:r w:rsidRPr="5EB7E462">
        <w:rPr>
          <w:rFonts w:ascii="Calibri" w:eastAsia="Calibri" w:hAnsi="Calibri" w:cs="Calibri"/>
        </w:rPr>
        <w:lastRenderedPageBreak/>
        <w:t>GlyKAn</w:t>
      </w:r>
      <w:proofErr w:type="spellEnd"/>
      <w:r w:rsidRPr="5EB7E462">
        <w:rPr>
          <w:rFonts w:ascii="Calibri" w:eastAsia="Calibri" w:hAnsi="Calibri" w:cs="Calibri"/>
        </w:rPr>
        <w:t xml:space="preserve"> AZ: MS2</w:t>
      </w:r>
      <w:r w:rsidR="00AB22A0" w:rsidRPr="5EB7E462">
        <w:rPr>
          <w:rFonts w:ascii="Calibri" w:eastAsia="Calibri" w:hAnsi="Calibri" w:cs="Calibri"/>
        </w:rPr>
        <w:t xml:space="preserve"> Peak </w:t>
      </w:r>
      <w:r w:rsidR="0055008E" w:rsidRPr="5EB7E462">
        <w:rPr>
          <w:rFonts w:ascii="Calibri" w:eastAsia="Calibri" w:hAnsi="Calibri" w:cs="Calibri"/>
        </w:rPr>
        <w:t>Confirmation</w:t>
      </w:r>
      <w:bookmarkEnd w:id="15"/>
      <w:bookmarkEnd w:id="16"/>
    </w:p>
    <w:p w14:paraId="0017FB82" w14:textId="03632F45" w:rsidR="007A27D1" w:rsidRPr="007A27D1" w:rsidRDefault="00854C94" w:rsidP="5EB7E462">
      <w:pPr>
        <w:jc w:val="center"/>
        <w:rPr>
          <w:rFonts w:ascii="Calibri" w:eastAsia="Calibri" w:hAnsi="Calibri" w:cs="Calibri"/>
        </w:rPr>
      </w:pPr>
      <w:r>
        <w:rPr>
          <w:noProof/>
        </w:rPr>
        <w:drawing>
          <wp:inline distT="0" distB="0" distL="0" distR="0" wp14:anchorId="0F191681" wp14:editId="4DF6D810">
            <wp:extent cx="4267200" cy="3494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3019" cy="3499219"/>
                    </a:xfrm>
                    <a:prstGeom prst="rect">
                      <a:avLst/>
                    </a:prstGeom>
                  </pic:spPr>
                </pic:pic>
              </a:graphicData>
            </a:graphic>
          </wp:inline>
        </w:drawing>
      </w:r>
    </w:p>
    <w:p w14:paraId="0E016E54" w14:textId="4BABFBD7" w:rsidR="00AD322B" w:rsidRDefault="00AD67C8"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To input the</w:t>
      </w:r>
      <w:r w:rsidR="6FE79AB4" w:rsidRPr="5EB7E462">
        <w:rPr>
          <w:rFonts w:ascii="Calibri" w:eastAsia="Calibri" w:hAnsi="Calibri" w:cs="Calibri"/>
        </w:rPr>
        <w:t xml:space="preserve"> </w:t>
      </w:r>
      <w:proofErr w:type="spellStart"/>
      <w:r w:rsidR="6FE79AB4" w:rsidRPr="5EB7E462">
        <w:rPr>
          <w:rFonts w:ascii="Calibri" w:eastAsia="Calibri" w:hAnsi="Calibri" w:cs="Calibri"/>
        </w:rPr>
        <w:t>uncentroided</w:t>
      </w:r>
      <w:proofErr w:type="spellEnd"/>
      <w:r w:rsidRPr="5EB7E462">
        <w:rPr>
          <w:rFonts w:ascii="Calibri" w:eastAsia="Calibri" w:hAnsi="Calibri" w:cs="Calibri"/>
        </w:rPr>
        <w:t xml:space="preserve"> mzXML file, click on the “Browse” button next to “Select a mzXML File” to select the data file to be analyzed. The directory of mzXML file will be shown automatically.</w:t>
      </w:r>
    </w:p>
    <w:p w14:paraId="660F31D4" w14:textId="4AD19F65" w:rsidR="0087395C" w:rsidRPr="00D1415E" w:rsidRDefault="0087395C"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To input the database file, click on the “Browse” button next to “Select</w:t>
      </w:r>
      <w:r w:rsidR="008D2C5B" w:rsidRPr="5EB7E462">
        <w:rPr>
          <w:rFonts w:ascii="Calibri" w:eastAsia="Calibri" w:hAnsi="Calibri" w:cs="Calibri"/>
        </w:rPr>
        <w:t xml:space="preserve"> </w:t>
      </w:r>
      <w:r w:rsidR="0040429B" w:rsidRPr="5EB7E462">
        <w:rPr>
          <w:rFonts w:ascii="Calibri" w:eastAsia="Calibri" w:hAnsi="Calibri" w:cs="Calibri"/>
        </w:rPr>
        <w:t xml:space="preserve">MS2 </w:t>
      </w:r>
      <w:r w:rsidR="008D2C5B" w:rsidRPr="5EB7E462">
        <w:rPr>
          <w:rFonts w:ascii="Calibri" w:eastAsia="Calibri" w:hAnsi="Calibri" w:cs="Calibri"/>
        </w:rPr>
        <w:t>Fragment</w:t>
      </w:r>
      <w:r w:rsidRPr="5EB7E462">
        <w:rPr>
          <w:rFonts w:ascii="Calibri" w:eastAsia="Calibri" w:hAnsi="Calibri" w:cs="Calibri"/>
        </w:rPr>
        <w:t xml:space="preserve"> Database</w:t>
      </w:r>
      <w:r w:rsidR="0040429B" w:rsidRPr="5EB7E462">
        <w:rPr>
          <w:rFonts w:ascii="Calibri" w:eastAsia="Calibri" w:hAnsi="Calibri" w:cs="Calibri"/>
        </w:rPr>
        <w:t xml:space="preserve"> (Excel)</w:t>
      </w:r>
      <w:r w:rsidRPr="5EB7E462">
        <w:rPr>
          <w:rFonts w:ascii="Calibri" w:eastAsia="Calibri" w:hAnsi="Calibri" w:cs="Calibri"/>
        </w:rPr>
        <w:t>.” The database directory will be shown automatically.</w:t>
      </w:r>
    </w:p>
    <w:p w14:paraId="6FF77884" w14:textId="77777777" w:rsidR="007E3883" w:rsidRDefault="0087395C"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To input the image repository folder, click on the “Browse” button next to “Select</w:t>
      </w:r>
      <w:r w:rsidR="008D2C5B" w:rsidRPr="5EB7E462">
        <w:rPr>
          <w:rFonts w:ascii="Calibri" w:eastAsia="Calibri" w:hAnsi="Calibri" w:cs="Calibri"/>
        </w:rPr>
        <w:t xml:space="preserve"> Fragment</w:t>
      </w:r>
      <w:r w:rsidRPr="5EB7E462">
        <w:rPr>
          <w:rFonts w:ascii="Calibri" w:eastAsia="Calibri" w:hAnsi="Calibri" w:cs="Calibri"/>
        </w:rPr>
        <w:t xml:space="preserve"> Image Repository”. The image directory will be shown automatically. Keep in mind that this is the main folder that contains all of the subfolders for each glycan. </w:t>
      </w:r>
    </w:p>
    <w:p w14:paraId="03D74C61" w14:textId="77777777" w:rsidR="0087395C" w:rsidRDefault="0087395C"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 xml:space="preserve">To input the </w:t>
      </w:r>
      <w:r w:rsidR="000C23E7" w:rsidRPr="5EB7E462">
        <w:rPr>
          <w:rFonts w:ascii="Calibri" w:eastAsia="Calibri" w:hAnsi="Calibri" w:cs="Calibri"/>
        </w:rPr>
        <w:t xml:space="preserve">MS1 output file, click on the “Browse” button next to “Select MS1 Output </w:t>
      </w:r>
      <w:r w:rsidR="008D2C5B" w:rsidRPr="5EB7E462">
        <w:rPr>
          <w:rFonts w:ascii="Calibri" w:eastAsia="Calibri" w:hAnsi="Calibri" w:cs="Calibri"/>
        </w:rPr>
        <w:t>Results (Excel)</w:t>
      </w:r>
      <w:r w:rsidR="000C23E7" w:rsidRPr="5EB7E462">
        <w:rPr>
          <w:rFonts w:ascii="Calibri" w:eastAsia="Calibri" w:hAnsi="Calibri" w:cs="Calibri"/>
        </w:rPr>
        <w:t xml:space="preserve">”. This directory will be shown automatically. Keep in mind that this is the unchanged MS1 results file. </w:t>
      </w:r>
    </w:p>
    <w:p w14:paraId="7599D26B" w14:textId="4EA00F02" w:rsidR="000C23E7" w:rsidRDefault="000C23E7" w:rsidP="5EB7E462">
      <w:pPr>
        <w:pStyle w:val="ListParagraph"/>
        <w:numPr>
          <w:ilvl w:val="0"/>
          <w:numId w:val="16"/>
        </w:numPr>
        <w:spacing w:line="360" w:lineRule="auto"/>
        <w:jc w:val="both"/>
        <w:rPr>
          <w:rFonts w:ascii="Calibri" w:eastAsia="Calibri" w:hAnsi="Calibri" w:cs="Calibri"/>
        </w:rPr>
      </w:pPr>
      <w:r w:rsidRPr="414C6B23">
        <w:rPr>
          <w:rFonts w:ascii="Calibri" w:eastAsia="Calibri" w:hAnsi="Calibri" w:cs="Calibri"/>
        </w:rPr>
        <w:t xml:space="preserve">Once you complete step 4, a table will appear on the right hand side of the GUI with a list of all possible glycans to analyze from the MS1 output result file. </w:t>
      </w:r>
      <w:r w:rsidR="16992B61" w:rsidRPr="414C6B23">
        <w:rPr>
          <w:rFonts w:ascii="Calibri" w:eastAsia="Calibri" w:hAnsi="Calibri" w:cs="Calibri"/>
        </w:rPr>
        <w:t xml:space="preserve">Some glycans will be listed in several lines with different retention times, corresponding to potential isomer peaks. </w:t>
      </w:r>
      <w:r w:rsidRPr="414C6B23">
        <w:rPr>
          <w:rFonts w:ascii="Calibri" w:eastAsia="Calibri" w:hAnsi="Calibri" w:cs="Calibri"/>
        </w:rPr>
        <w:t xml:space="preserve">Click on </w:t>
      </w:r>
      <w:r w:rsidRPr="414C6B23">
        <w:rPr>
          <w:rFonts w:ascii="Calibri" w:eastAsia="Calibri" w:hAnsi="Calibri" w:cs="Calibri"/>
        </w:rPr>
        <w:lastRenderedPageBreak/>
        <w:t>the glycan</w:t>
      </w:r>
      <w:r w:rsidR="5EDF0EB5" w:rsidRPr="414C6B23">
        <w:rPr>
          <w:rFonts w:ascii="Calibri" w:eastAsia="Calibri" w:hAnsi="Calibri" w:cs="Calibri"/>
        </w:rPr>
        <w:t xml:space="preserve"> &amp; retention time pairs</w:t>
      </w:r>
      <w:r w:rsidRPr="414C6B23">
        <w:rPr>
          <w:rFonts w:ascii="Calibri" w:eastAsia="Calibri" w:hAnsi="Calibri" w:cs="Calibri"/>
        </w:rPr>
        <w:t xml:space="preserve"> you want to perform an MS2 analysis of</w:t>
      </w:r>
      <w:r w:rsidR="003D1E8D" w:rsidRPr="414C6B23">
        <w:rPr>
          <w:rFonts w:ascii="Calibri" w:eastAsia="Calibri" w:hAnsi="Calibri" w:cs="Calibri"/>
        </w:rPr>
        <w:t>. Alternatively,</w:t>
      </w:r>
      <w:r w:rsidRPr="414C6B23">
        <w:rPr>
          <w:rFonts w:ascii="Calibri" w:eastAsia="Calibri" w:hAnsi="Calibri" w:cs="Calibri"/>
        </w:rPr>
        <w:t xml:space="preserve"> check “Select all” for all of them. </w:t>
      </w:r>
    </w:p>
    <w:p w14:paraId="292A4104" w14:textId="77777777" w:rsidR="00790874" w:rsidRDefault="000C23E7"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Next, the tunable parameters for the analysis can be specified.</w:t>
      </w:r>
    </w:p>
    <w:p w14:paraId="550D10E4" w14:textId="77777777" w:rsidR="00C45C6A" w:rsidRPr="00D1415E" w:rsidRDefault="00C45C6A" w:rsidP="5EB7E462">
      <w:pPr>
        <w:pStyle w:val="ListParagraph"/>
        <w:numPr>
          <w:ilvl w:val="1"/>
          <w:numId w:val="16"/>
        </w:numPr>
        <w:spacing w:line="360" w:lineRule="auto"/>
        <w:ind w:left="900" w:hanging="540"/>
        <w:jc w:val="both"/>
        <w:rPr>
          <w:rFonts w:ascii="Calibri" w:eastAsia="Calibri" w:hAnsi="Calibri" w:cs="Calibri"/>
        </w:rPr>
      </w:pPr>
      <w:r w:rsidRPr="5EB7E462">
        <w:rPr>
          <w:rFonts w:ascii="Calibri" w:eastAsia="Calibri" w:hAnsi="Calibri" w:cs="Calibri"/>
        </w:rPr>
        <w:t xml:space="preserve">Fluorescent Tag: The tag used must be specified for the mass list to be updated. The code already contains information on 2-AB and </w:t>
      </w:r>
      <w:proofErr w:type="spellStart"/>
      <w:r w:rsidRPr="5EB7E462">
        <w:rPr>
          <w:rFonts w:ascii="Calibri" w:eastAsia="Calibri" w:hAnsi="Calibri" w:cs="Calibri"/>
        </w:rPr>
        <w:t>ProCA</w:t>
      </w:r>
      <w:proofErr w:type="spellEnd"/>
      <w:r w:rsidRPr="5EB7E462">
        <w:rPr>
          <w:rFonts w:ascii="Calibri" w:eastAsia="Calibri" w:hAnsi="Calibri" w:cs="Calibri"/>
        </w:rPr>
        <w:t>, but can also use a custom tag.</w:t>
      </w:r>
    </w:p>
    <w:p w14:paraId="714DDDE1" w14:textId="77777777" w:rsidR="00C45C6A" w:rsidRDefault="00C45C6A" w:rsidP="5EB7E462">
      <w:pPr>
        <w:pStyle w:val="ListParagraph"/>
        <w:numPr>
          <w:ilvl w:val="1"/>
          <w:numId w:val="16"/>
        </w:numPr>
        <w:spacing w:line="360" w:lineRule="auto"/>
        <w:ind w:left="900" w:hanging="540"/>
        <w:jc w:val="both"/>
        <w:rPr>
          <w:rFonts w:ascii="Calibri" w:eastAsia="Calibri" w:hAnsi="Calibri" w:cs="Calibri"/>
        </w:rPr>
      </w:pPr>
      <w:r w:rsidRPr="5EB7E462">
        <w:rPr>
          <w:rFonts w:ascii="Calibri" w:eastAsia="Calibri" w:hAnsi="Calibri" w:cs="Calibri"/>
        </w:rPr>
        <w:t>Custom Fluorescent Tag: If “Custom” is selected in the Fluorescent Tag field, the code will use the value inputted in this field. If the database used already incorporates the mass tag, a selection of “Custom” and a mass of 0 can be used.</w:t>
      </w:r>
    </w:p>
    <w:p w14:paraId="534605E3" w14:textId="5B01A43A" w:rsidR="00C45C6A" w:rsidRDefault="00C45C6A" w:rsidP="5EB7E462">
      <w:pPr>
        <w:pStyle w:val="ListParagraph"/>
        <w:numPr>
          <w:ilvl w:val="1"/>
          <w:numId w:val="16"/>
        </w:numPr>
        <w:spacing w:line="360" w:lineRule="auto"/>
        <w:ind w:left="900" w:hanging="540"/>
        <w:jc w:val="both"/>
        <w:rPr>
          <w:rFonts w:ascii="Calibri" w:eastAsia="Calibri" w:hAnsi="Calibri" w:cs="Calibri"/>
        </w:rPr>
      </w:pPr>
      <w:r w:rsidRPr="5EB7E462">
        <w:rPr>
          <w:rFonts w:ascii="Calibri" w:eastAsia="Calibri" w:hAnsi="Calibri" w:cs="Calibri"/>
        </w:rPr>
        <w:t xml:space="preserve">Mass </w:t>
      </w:r>
      <w:r w:rsidR="00E63C52" w:rsidRPr="5EB7E462">
        <w:rPr>
          <w:rFonts w:ascii="Calibri" w:eastAsia="Calibri" w:hAnsi="Calibri" w:cs="Calibri"/>
        </w:rPr>
        <w:t>Accuracy</w:t>
      </w:r>
      <w:r w:rsidRPr="5EB7E462">
        <w:rPr>
          <w:rFonts w:ascii="Calibri" w:eastAsia="Calibri" w:hAnsi="Calibri" w:cs="Calibri"/>
        </w:rPr>
        <w:t xml:space="preserve"> Units: You can choose whether to specify mass accuracy units in Daltons (Da) or PPM.</w:t>
      </w:r>
    </w:p>
    <w:p w14:paraId="405CA6C3" w14:textId="77777777" w:rsidR="00790874" w:rsidRDefault="00790874" w:rsidP="5EB7E462">
      <w:pPr>
        <w:pStyle w:val="ListParagraph"/>
        <w:numPr>
          <w:ilvl w:val="1"/>
          <w:numId w:val="16"/>
        </w:numPr>
        <w:spacing w:line="360" w:lineRule="auto"/>
        <w:ind w:left="900" w:hanging="540"/>
        <w:jc w:val="both"/>
        <w:rPr>
          <w:rFonts w:ascii="Calibri" w:eastAsia="Calibri" w:hAnsi="Calibri" w:cs="Calibri"/>
        </w:rPr>
      </w:pPr>
      <w:r w:rsidRPr="5EB7E462">
        <w:rPr>
          <w:rFonts w:ascii="Calibri" w:eastAsia="Calibri" w:hAnsi="Calibri" w:cs="Calibri"/>
        </w:rPr>
        <w:t xml:space="preserve">Mass Accuracy: Any peak with a mass error above this tolerance will not be considered a match. You may select these either using units for </w:t>
      </w:r>
      <w:r w:rsidR="00C45C6A" w:rsidRPr="5EB7E462">
        <w:rPr>
          <w:rFonts w:ascii="Calibri" w:eastAsia="Calibri" w:hAnsi="Calibri" w:cs="Calibri"/>
        </w:rPr>
        <w:t>PPM</w:t>
      </w:r>
      <w:r w:rsidRPr="5EB7E462">
        <w:rPr>
          <w:rFonts w:ascii="Calibri" w:eastAsia="Calibri" w:hAnsi="Calibri" w:cs="Calibri"/>
        </w:rPr>
        <w:t xml:space="preserve"> or Daltons (Da)</w:t>
      </w:r>
      <w:r w:rsidR="00C45C6A" w:rsidRPr="5EB7E462">
        <w:rPr>
          <w:rFonts w:ascii="Calibri" w:eastAsia="Calibri" w:hAnsi="Calibri" w:cs="Calibri"/>
        </w:rPr>
        <w:t xml:space="preserve"> as specified above</w:t>
      </w:r>
      <w:r w:rsidRPr="5EB7E462">
        <w:rPr>
          <w:rFonts w:ascii="Calibri" w:eastAsia="Calibri" w:hAnsi="Calibri" w:cs="Calibri"/>
        </w:rPr>
        <w:t xml:space="preserve">. </w:t>
      </w:r>
    </w:p>
    <w:p w14:paraId="2EC21571" w14:textId="7449F481" w:rsidR="00E63C52" w:rsidRDefault="00B376B5" w:rsidP="5EB7E462">
      <w:pPr>
        <w:pStyle w:val="ListParagraph"/>
        <w:numPr>
          <w:ilvl w:val="1"/>
          <w:numId w:val="16"/>
        </w:numPr>
        <w:spacing w:line="360" w:lineRule="auto"/>
        <w:ind w:left="900" w:hanging="540"/>
        <w:jc w:val="both"/>
        <w:rPr>
          <w:rFonts w:ascii="Calibri" w:eastAsia="Calibri" w:hAnsi="Calibri" w:cs="Calibri"/>
        </w:rPr>
      </w:pPr>
      <w:r w:rsidRPr="5EB7E462">
        <w:rPr>
          <w:rFonts w:ascii="Calibri" w:eastAsia="Calibri" w:hAnsi="Calibri" w:cs="Calibri"/>
        </w:rPr>
        <w:t xml:space="preserve">Relative Intensity Threshold: Any peak with a relative intensity (%) below this value will be considered </w:t>
      </w:r>
      <w:r w:rsidR="00F24E99" w:rsidRPr="5EB7E462">
        <w:rPr>
          <w:rFonts w:ascii="Calibri" w:eastAsia="Calibri" w:hAnsi="Calibri" w:cs="Calibri"/>
        </w:rPr>
        <w:t>noise.</w:t>
      </w:r>
    </w:p>
    <w:p w14:paraId="3D7663C0" w14:textId="77777777" w:rsidR="008D2C5B" w:rsidRPr="00D1415E" w:rsidRDefault="008D2C5B"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In order to select location of the results table, click on the “Browse” button next to “Select Output Directory”. The output directory will be shown automatically.</w:t>
      </w:r>
    </w:p>
    <w:p w14:paraId="01DD9F96" w14:textId="77777777" w:rsidR="008D2C5B" w:rsidRPr="00D1415E" w:rsidRDefault="008D2C5B" w:rsidP="5EB7E462">
      <w:pPr>
        <w:pStyle w:val="ListParagraph"/>
        <w:numPr>
          <w:ilvl w:val="0"/>
          <w:numId w:val="16"/>
        </w:numPr>
        <w:spacing w:line="360" w:lineRule="auto"/>
        <w:jc w:val="both"/>
        <w:rPr>
          <w:rFonts w:ascii="Calibri" w:eastAsia="Calibri" w:hAnsi="Calibri" w:cs="Calibri"/>
        </w:rPr>
      </w:pPr>
      <w:r w:rsidRPr="5EB7E462">
        <w:rPr>
          <w:rFonts w:ascii="Calibri" w:eastAsia="Calibri" w:hAnsi="Calibri" w:cs="Calibri"/>
        </w:rPr>
        <w:t>To specify the name of the folder in which MS2 results will be stored in, please enter the name to “Save Folder Name As.”</w:t>
      </w:r>
    </w:p>
    <w:p w14:paraId="2E3FE102" w14:textId="30E16096" w:rsidR="00790874" w:rsidRDefault="008D2C5B" w:rsidP="5EB7E462">
      <w:pPr>
        <w:pStyle w:val="ListParagraph"/>
        <w:numPr>
          <w:ilvl w:val="0"/>
          <w:numId w:val="16"/>
        </w:numPr>
        <w:spacing w:line="360" w:lineRule="auto"/>
        <w:jc w:val="both"/>
        <w:rPr>
          <w:rStyle w:val="normaltextrun"/>
          <w:rFonts w:ascii="Calibri" w:eastAsia="Calibri" w:hAnsi="Calibri" w:cs="Calibri"/>
        </w:rPr>
      </w:pPr>
      <w:r w:rsidRPr="5EB7E462">
        <w:rPr>
          <w:rStyle w:val="normaltextrun"/>
          <w:rFonts w:ascii="Calibri" w:eastAsia="Calibri" w:hAnsi="Calibri" w:cs="Calibri"/>
        </w:rPr>
        <w:t>At this point, click “Run” to obtain figures. If the code cannot find an MS2 spectrum for a particular selected glycan</w:t>
      </w:r>
      <w:r w:rsidR="0092474B">
        <w:rPr>
          <w:rStyle w:val="normaltextrun"/>
          <w:rFonts w:ascii="Calibri" w:eastAsia="Calibri" w:hAnsi="Calibri" w:cs="Calibri"/>
        </w:rPr>
        <w:t xml:space="preserve"> and retention time</w:t>
      </w:r>
      <w:r w:rsidRPr="5EB7E462">
        <w:rPr>
          <w:rStyle w:val="normaltextrun"/>
          <w:rFonts w:ascii="Calibri" w:eastAsia="Calibri" w:hAnsi="Calibri" w:cs="Calibri"/>
        </w:rPr>
        <w:t>, it will output a message in a pop up message box. The annotated figures that it does find will be placed in a created folder in the specified directory.</w:t>
      </w:r>
    </w:p>
    <w:p w14:paraId="51431F47" w14:textId="60EDE9BE" w:rsidR="00B71768" w:rsidRDefault="002B60E0" w:rsidP="5EB7E462">
      <w:pPr>
        <w:pStyle w:val="ListParagraph"/>
        <w:numPr>
          <w:ilvl w:val="0"/>
          <w:numId w:val="16"/>
        </w:numPr>
        <w:spacing w:line="360" w:lineRule="auto"/>
        <w:jc w:val="both"/>
        <w:rPr>
          <w:rFonts w:ascii="Calibri" w:eastAsia="Calibri" w:hAnsi="Calibri" w:cs="Calibri"/>
        </w:rPr>
      </w:pPr>
      <w:r w:rsidRPr="414C6B23">
        <w:rPr>
          <w:rStyle w:val="normaltextrun"/>
          <w:rFonts w:ascii="Calibri" w:eastAsia="Calibri" w:hAnsi="Calibri" w:cs="Calibri"/>
        </w:rPr>
        <w:t>You may reopen the figures as MATLAB figure</w:t>
      </w:r>
      <w:r w:rsidR="00D51007" w:rsidRPr="414C6B23">
        <w:rPr>
          <w:rStyle w:val="normaltextrun"/>
          <w:rFonts w:ascii="Calibri" w:eastAsia="Calibri" w:hAnsi="Calibri" w:cs="Calibri"/>
        </w:rPr>
        <w:t xml:space="preserve"> files</w:t>
      </w:r>
      <w:r w:rsidRPr="414C6B23">
        <w:rPr>
          <w:rStyle w:val="normaltextrun"/>
          <w:rFonts w:ascii="Calibri" w:eastAsia="Calibri" w:hAnsi="Calibri" w:cs="Calibri"/>
        </w:rPr>
        <w:t xml:space="preserve">. </w:t>
      </w:r>
      <w:r w:rsidR="00D51007" w:rsidRPr="414C6B23">
        <w:rPr>
          <w:rStyle w:val="normaltextrun"/>
          <w:rFonts w:ascii="Calibri" w:eastAsia="Calibri" w:hAnsi="Calibri" w:cs="Calibri"/>
        </w:rPr>
        <w:t>The “</w:t>
      </w:r>
      <w:r w:rsidR="000E5386" w:rsidRPr="414C6B23">
        <w:rPr>
          <w:rStyle w:val="normaltextrun"/>
          <w:rFonts w:ascii="Calibri" w:eastAsia="Calibri" w:hAnsi="Calibri" w:cs="Calibri"/>
        </w:rPr>
        <w:t xml:space="preserve">Figure Snip” button on the GUI allows you to </w:t>
      </w:r>
      <w:r w:rsidR="00D51007" w:rsidRPr="414C6B23">
        <w:rPr>
          <w:rStyle w:val="normaltextrun"/>
          <w:rFonts w:ascii="Calibri" w:eastAsia="Calibri" w:hAnsi="Calibri" w:cs="Calibri"/>
        </w:rPr>
        <w:t xml:space="preserve">crop to the edges of the figure (without the top tabs showing) as well as save as a </w:t>
      </w:r>
      <w:proofErr w:type="spellStart"/>
      <w:r w:rsidR="00D51007" w:rsidRPr="414C6B23">
        <w:rPr>
          <w:rStyle w:val="normaltextrun"/>
          <w:rFonts w:ascii="Calibri" w:eastAsia="Calibri" w:hAnsi="Calibri" w:cs="Calibri"/>
        </w:rPr>
        <w:t>png</w:t>
      </w:r>
      <w:proofErr w:type="spellEnd"/>
      <w:r w:rsidR="000E5386" w:rsidRPr="414C6B23">
        <w:rPr>
          <w:rStyle w:val="normaltextrun"/>
          <w:rFonts w:ascii="Calibri" w:eastAsia="Calibri" w:hAnsi="Calibri" w:cs="Calibri"/>
        </w:rPr>
        <w:t>. In order to use this, open the figure in MATLAB,</w:t>
      </w:r>
      <w:r w:rsidR="3E31814E" w:rsidRPr="414C6B23">
        <w:rPr>
          <w:rStyle w:val="normaltextrun"/>
          <w:rFonts w:ascii="Calibri" w:eastAsia="Calibri" w:hAnsi="Calibri" w:cs="Calibri"/>
        </w:rPr>
        <w:t xml:space="preserve"> go to the desired tab, and</w:t>
      </w:r>
      <w:r w:rsidR="000E5386" w:rsidRPr="414C6B23">
        <w:rPr>
          <w:rStyle w:val="normaltextrun"/>
          <w:rFonts w:ascii="Calibri" w:eastAsia="Calibri" w:hAnsi="Calibri" w:cs="Calibri"/>
        </w:rPr>
        <w:t xml:space="preserve"> click “Figure Snip”. The new </w:t>
      </w:r>
      <w:proofErr w:type="spellStart"/>
      <w:r w:rsidR="000E5386" w:rsidRPr="414C6B23">
        <w:rPr>
          <w:rStyle w:val="normaltextrun"/>
          <w:rFonts w:ascii="Calibri" w:eastAsia="Calibri" w:hAnsi="Calibri" w:cs="Calibri"/>
        </w:rPr>
        <w:t>png</w:t>
      </w:r>
      <w:proofErr w:type="spellEnd"/>
      <w:r w:rsidR="000E5386" w:rsidRPr="414C6B23">
        <w:rPr>
          <w:rStyle w:val="normaltextrun"/>
          <w:rFonts w:ascii="Calibri" w:eastAsia="Calibri" w:hAnsi="Calibri" w:cs="Calibri"/>
        </w:rPr>
        <w:t xml:space="preserve"> figure will be saved </w:t>
      </w:r>
      <w:r w:rsidR="003D1E8D" w:rsidRPr="414C6B23">
        <w:rPr>
          <w:rStyle w:val="normaltextrun"/>
          <w:rFonts w:ascii="Calibri" w:eastAsia="Calibri" w:hAnsi="Calibri" w:cs="Calibri"/>
        </w:rPr>
        <w:t xml:space="preserve">with the same name (along with an underscore and </w:t>
      </w:r>
      <w:r w:rsidR="01FF6854" w:rsidRPr="414C6B23">
        <w:rPr>
          <w:rStyle w:val="normaltextrun"/>
          <w:rFonts w:ascii="Calibri" w:eastAsia="Calibri" w:hAnsi="Calibri" w:cs="Calibri"/>
        </w:rPr>
        <w:t>the name of the tab</w:t>
      </w:r>
      <w:r w:rsidR="003D1E8D" w:rsidRPr="414C6B23">
        <w:rPr>
          <w:rStyle w:val="normaltextrun"/>
          <w:rFonts w:ascii="Calibri" w:eastAsia="Calibri" w:hAnsi="Calibri" w:cs="Calibri"/>
        </w:rPr>
        <w:t xml:space="preserve">) </w:t>
      </w:r>
      <w:r w:rsidR="00BE76AF" w:rsidRPr="414C6B23">
        <w:rPr>
          <w:rStyle w:val="normaltextrun"/>
          <w:rFonts w:ascii="Calibri" w:eastAsia="Calibri" w:hAnsi="Calibri" w:cs="Calibri"/>
        </w:rPr>
        <w:t>to the original file location</w:t>
      </w:r>
      <w:r w:rsidR="003D1E8D" w:rsidRPr="414C6B23">
        <w:rPr>
          <w:rStyle w:val="normaltextrun"/>
          <w:rFonts w:ascii="Calibri" w:eastAsia="Calibri" w:hAnsi="Calibri" w:cs="Calibri"/>
        </w:rPr>
        <w:t>.</w:t>
      </w:r>
    </w:p>
    <w:p w14:paraId="63A7E750" w14:textId="6B5D3BBE" w:rsidR="009E29F7" w:rsidRDefault="009E29F7">
      <w:pPr>
        <w:spacing w:after="160" w:line="259" w:lineRule="auto"/>
        <w:rPr>
          <w:rFonts w:ascii="Calibri" w:eastAsia="Calibri" w:hAnsi="Calibri" w:cs="Calibri"/>
          <w:sz w:val="22"/>
          <w:szCs w:val="22"/>
        </w:rPr>
      </w:pPr>
      <w:r w:rsidRPr="5EB7E462">
        <w:rPr>
          <w:rFonts w:ascii="Calibri" w:eastAsia="Calibri" w:hAnsi="Calibri" w:cs="Calibri"/>
          <w:sz w:val="22"/>
          <w:szCs w:val="22"/>
        </w:rPr>
        <w:br w:type="page"/>
      </w:r>
    </w:p>
    <w:p w14:paraId="3B61D3E3" w14:textId="77777777" w:rsidR="00263CBE" w:rsidRDefault="00263CBE" w:rsidP="5EB7E462">
      <w:pPr>
        <w:pStyle w:val="Heading2"/>
        <w:rPr>
          <w:rFonts w:ascii="Calibri" w:eastAsia="Calibri" w:hAnsi="Calibri" w:cs="Calibri"/>
        </w:rPr>
      </w:pPr>
      <w:bookmarkStart w:id="17" w:name="_Toc54342098"/>
      <w:bookmarkStart w:id="18" w:name="_Toc66791847"/>
      <w:proofErr w:type="spellStart"/>
      <w:r w:rsidRPr="5EB7E462">
        <w:rPr>
          <w:rFonts w:ascii="Calibri" w:eastAsia="Calibri" w:hAnsi="Calibri" w:cs="Calibri"/>
        </w:rPr>
        <w:lastRenderedPageBreak/>
        <w:t>GlyKAn</w:t>
      </w:r>
      <w:proofErr w:type="spellEnd"/>
      <w:r w:rsidRPr="5EB7E462">
        <w:rPr>
          <w:rFonts w:ascii="Calibri" w:eastAsia="Calibri" w:hAnsi="Calibri" w:cs="Calibri"/>
        </w:rPr>
        <w:t xml:space="preserve"> AZ: Fragment Generator</w:t>
      </w:r>
      <w:bookmarkEnd w:id="17"/>
      <w:bookmarkEnd w:id="18"/>
    </w:p>
    <w:p w14:paraId="020455C0" w14:textId="7C7AD40D" w:rsidR="009E29F7" w:rsidRPr="009E29F7" w:rsidRDefault="00854C94" w:rsidP="5EB7E462">
      <w:pPr>
        <w:jc w:val="center"/>
        <w:rPr>
          <w:rFonts w:ascii="Calibri" w:eastAsia="Calibri" w:hAnsi="Calibri" w:cs="Calibri"/>
        </w:rPr>
      </w:pPr>
      <w:r>
        <w:rPr>
          <w:noProof/>
        </w:rPr>
        <w:drawing>
          <wp:inline distT="0" distB="0" distL="0" distR="0" wp14:anchorId="0F25E445" wp14:editId="67D5FE04">
            <wp:extent cx="4057001" cy="33223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1623" cy="3326105"/>
                    </a:xfrm>
                    <a:prstGeom prst="rect">
                      <a:avLst/>
                    </a:prstGeom>
                  </pic:spPr>
                </pic:pic>
              </a:graphicData>
            </a:graphic>
          </wp:inline>
        </w:drawing>
      </w:r>
    </w:p>
    <w:p w14:paraId="097488A8" w14:textId="0766E8BA" w:rsidR="00AD322B" w:rsidRDefault="00C102A8"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 xml:space="preserve">To access the Fragment Generator, open the </w:t>
      </w:r>
      <w:proofErr w:type="spellStart"/>
      <w:r w:rsidRPr="5EB7E462">
        <w:rPr>
          <w:rFonts w:ascii="Calibri" w:eastAsia="Calibri" w:hAnsi="Calibri" w:cs="Calibri"/>
        </w:rPr>
        <w:t>GlyKAn</w:t>
      </w:r>
      <w:proofErr w:type="spellEnd"/>
      <w:r w:rsidRPr="5EB7E462">
        <w:rPr>
          <w:rFonts w:ascii="Calibri" w:eastAsia="Calibri" w:hAnsi="Calibri" w:cs="Calibri"/>
        </w:rPr>
        <w:t xml:space="preserve"> AZ app and select the “Fragment Generator” tab.</w:t>
      </w:r>
    </w:p>
    <w:p w14:paraId="659729AF" w14:textId="77777777" w:rsidR="009E29F7" w:rsidRDefault="009D74BB"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 xml:space="preserve">To input the </w:t>
      </w:r>
      <w:r w:rsidR="00CC5691" w:rsidRPr="5EB7E462">
        <w:rPr>
          <w:rFonts w:ascii="Calibri" w:eastAsia="Calibri" w:hAnsi="Calibri" w:cs="Calibri"/>
        </w:rPr>
        <w:t>structure excel file, click the “Browse” button next to “Select Structure Excel File”</w:t>
      </w:r>
      <w:r w:rsidR="00D71DE2" w:rsidRPr="5EB7E462">
        <w:rPr>
          <w:rFonts w:ascii="Calibri" w:eastAsia="Calibri" w:hAnsi="Calibri" w:cs="Calibri"/>
        </w:rPr>
        <w:t xml:space="preserve">. </w:t>
      </w:r>
      <w:r w:rsidR="00CA7ACA" w:rsidRPr="5EB7E462">
        <w:rPr>
          <w:rFonts w:ascii="Calibri" w:eastAsia="Calibri" w:hAnsi="Calibri" w:cs="Calibri"/>
        </w:rPr>
        <w:t xml:space="preserve">The </w:t>
      </w:r>
      <w:r w:rsidR="00CF5904" w:rsidRPr="5EB7E462">
        <w:rPr>
          <w:rFonts w:ascii="Calibri" w:eastAsia="Calibri" w:hAnsi="Calibri" w:cs="Calibri"/>
        </w:rPr>
        <w:t xml:space="preserve">contents of the </w:t>
      </w:r>
      <w:r w:rsidR="00CA7ACA" w:rsidRPr="5EB7E462">
        <w:rPr>
          <w:rFonts w:ascii="Calibri" w:eastAsia="Calibri" w:hAnsi="Calibri" w:cs="Calibri"/>
        </w:rPr>
        <w:t xml:space="preserve">structure excel file will be described </w:t>
      </w:r>
      <w:r w:rsidR="00CF5904" w:rsidRPr="5EB7E462">
        <w:rPr>
          <w:rFonts w:ascii="Calibri" w:eastAsia="Calibri" w:hAnsi="Calibri" w:cs="Calibri"/>
        </w:rPr>
        <w:t>at the end of this section.</w:t>
      </w:r>
    </w:p>
    <w:p w14:paraId="5E4319C4" w14:textId="77777777" w:rsidR="009E29F7" w:rsidRDefault="00F70C2D"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 xml:space="preserve">Select the MS2 Fragment Database </w:t>
      </w:r>
      <w:r w:rsidR="003C0336" w:rsidRPr="5EB7E462">
        <w:rPr>
          <w:rFonts w:ascii="Calibri" w:eastAsia="Calibri" w:hAnsi="Calibri" w:cs="Calibri"/>
        </w:rPr>
        <w:t xml:space="preserve">you would like the fragments </w:t>
      </w:r>
      <w:r w:rsidR="00FB08F5" w:rsidRPr="5EB7E462">
        <w:rPr>
          <w:rFonts w:ascii="Calibri" w:eastAsia="Calibri" w:hAnsi="Calibri" w:cs="Calibri"/>
        </w:rPr>
        <w:t>to be added to</w:t>
      </w:r>
      <w:r w:rsidR="00E05E1A" w:rsidRPr="5EB7E462">
        <w:rPr>
          <w:rFonts w:ascii="Calibri" w:eastAsia="Calibri" w:hAnsi="Calibri" w:cs="Calibri"/>
        </w:rPr>
        <w:t xml:space="preserve"> by clicking the “Browse” button next to “Select MS2 Fragment Database (Excel)”</w:t>
      </w:r>
      <w:r w:rsidR="00FB08F5" w:rsidRPr="5EB7E462">
        <w:rPr>
          <w:rFonts w:ascii="Calibri" w:eastAsia="Calibri" w:hAnsi="Calibri" w:cs="Calibri"/>
        </w:rPr>
        <w:t>. The fragment details will be added at the bottom</w:t>
      </w:r>
      <w:r w:rsidR="0005045F" w:rsidRPr="5EB7E462">
        <w:rPr>
          <w:rFonts w:ascii="Calibri" w:eastAsia="Calibri" w:hAnsi="Calibri" w:cs="Calibri"/>
        </w:rPr>
        <w:t xml:space="preserve"> of the sheet</w:t>
      </w:r>
      <w:r w:rsidR="00FB08F5" w:rsidRPr="5EB7E462">
        <w:rPr>
          <w:rFonts w:ascii="Calibri" w:eastAsia="Calibri" w:hAnsi="Calibri" w:cs="Calibri"/>
        </w:rPr>
        <w:t>.</w:t>
      </w:r>
    </w:p>
    <w:p w14:paraId="5A2263A2" w14:textId="77777777" w:rsidR="009E29F7" w:rsidRDefault="00FB08F5"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 xml:space="preserve">Select the MS1 Database </w:t>
      </w:r>
      <w:r w:rsidR="0005045F" w:rsidRPr="5EB7E462">
        <w:rPr>
          <w:rFonts w:ascii="Calibri" w:eastAsia="Calibri" w:hAnsi="Calibri" w:cs="Calibri"/>
        </w:rPr>
        <w:t>you would like the glycan(s) to be added to</w:t>
      </w:r>
      <w:r w:rsidR="00E05E1A" w:rsidRPr="5EB7E462">
        <w:rPr>
          <w:rFonts w:ascii="Calibri" w:eastAsia="Calibri" w:hAnsi="Calibri" w:cs="Calibri"/>
        </w:rPr>
        <w:t xml:space="preserve"> by clicking the “Browse” button next to “Select MS1 Database (Excel)”</w:t>
      </w:r>
      <w:r w:rsidR="0005045F" w:rsidRPr="5EB7E462">
        <w:rPr>
          <w:rFonts w:ascii="Calibri" w:eastAsia="Calibri" w:hAnsi="Calibri" w:cs="Calibri"/>
        </w:rPr>
        <w:t>. The glycans will be added at the bottom of the sheet.</w:t>
      </w:r>
    </w:p>
    <w:p w14:paraId="5E0D0DD1" w14:textId="67DE6700" w:rsidR="00E05E1A" w:rsidRDefault="00E05E1A"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 xml:space="preserve">Select the Fragment Image Repository you would like the </w:t>
      </w:r>
      <w:r w:rsidR="00883341" w:rsidRPr="5EB7E462">
        <w:rPr>
          <w:rFonts w:ascii="Calibri" w:eastAsia="Calibri" w:hAnsi="Calibri" w:cs="Calibri"/>
        </w:rPr>
        <w:t xml:space="preserve">fragment images to be added to by clicking the “Browse” button next to “Select Fragment Image Repository”. </w:t>
      </w:r>
      <w:r w:rsidR="00F93ACE" w:rsidRPr="5EB7E462">
        <w:rPr>
          <w:rFonts w:ascii="Calibri" w:eastAsia="Calibri" w:hAnsi="Calibri" w:cs="Calibri"/>
        </w:rPr>
        <w:t>The fragments will be added in new folders for their respective glycans.</w:t>
      </w:r>
    </w:p>
    <w:p w14:paraId="745F14E7" w14:textId="70A1BDED" w:rsidR="5D47CF3A" w:rsidRDefault="5D47CF3A" w:rsidP="5EB7E462">
      <w:pPr>
        <w:pStyle w:val="ListParagraph"/>
        <w:numPr>
          <w:ilvl w:val="0"/>
          <w:numId w:val="15"/>
        </w:numPr>
        <w:spacing w:line="360" w:lineRule="auto"/>
        <w:ind w:left="360" w:hanging="270"/>
        <w:rPr>
          <w:rFonts w:ascii="Calibri" w:eastAsia="Calibri" w:hAnsi="Calibri" w:cs="Calibri"/>
        </w:rPr>
      </w:pPr>
      <w:r w:rsidRPr="5EB7E462">
        <w:rPr>
          <w:rFonts w:ascii="Calibri" w:eastAsia="Calibri" w:hAnsi="Calibri" w:cs="Calibri"/>
        </w:rPr>
        <w:t>Please leave the “user confirms glycan” box checked unless you are regenerating the entire database in which case the GUI will not ask you to confirm the structure of each glycan.</w:t>
      </w:r>
    </w:p>
    <w:p w14:paraId="391B0C50" w14:textId="75CEB6B2" w:rsidR="00F93ACE" w:rsidRDefault="008142E4" w:rsidP="5EB7E462">
      <w:pPr>
        <w:pStyle w:val="Heading3"/>
        <w:rPr>
          <w:rFonts w:ascii="Calibri" w:eastAsia="Calibri" w:hAnsi="Calibri" w:cs="Calibri"/>
        </w:rPr>
      </w:pPr>
      <w:bookmarkStart w:id="19" w:name="_Toc54342099"/>
      <w:bookmarkStart w:id="20" w:name="_Toc66791848"/>
      <w:r w:rsidRPr="5EB7E462">
        <w:rPr>
          <w:rFonts w:ascii="Calibri" w:eastAsia="Calibri" w:hAnsi="Calibri" w:cs="Calibri"/>
        </w:rPr>
        <w:lastRenderedPageBreak/>
        <w:t>Fragment Generator Structure Excel File</w:t>
      </w:r>
      <w:bookmarkEnd w:id="19"/>
      <w:bookmarkEnd w:id="20"/>
    </w:p>
    <w:p w14:paraId="3EC53B42" w14:textId="592D0A47" w:rsidR="008142E4" w:rsidRDefault="008142E4" w:rsidP="5EB7E462">
      <w:pPr>
        <w:spacing w:line="360" w:lineRule="auto"/>
        <w:rPr>
          <w:rFonts w:ascii="Calibri" w:eastAsia="Calibri" w:hAnsi="Calibri" w:cs="Calibri"/>
        </w:rPr>
      </w:pPr>
      <w:r w:rsidRPr="5EB7E462">
        <w:rPr>
          <w:rFonts w:ascii="Calibri" w:eastAsia="Calibri" w:hAnsi="Calibri" w:cs="Calibri"/>
        </w:rPr>
        <w:t xml:space="preserve">The fragment generator structure excel file </w:t>
      </w:r>
      <w:r w:rsidR="002A78CF" w:rsidRPr="5EB7E462">
        <w:rPr>
          <w:rFonts w:ascii="Calibri" w:eastAsia="Calibri" w:hAnsi="Calibri" w:cs="Calibri"/>
        </w:rPr>
        <w:t xml:space="preserve">is an excel sheet that contains the glycan’s name, mass, and a section of structure code that details how the sugar units in the glycan are connected. </w:t>
      </w:r>
      <w:r w:rsidR="00A431E5" w:rsidRPr="5EB7E462">
        <w:rPr>
          <w:rFonts w:ascii="Calibri" w:eastAsia="Calibri" w:hAnsi="Calibri" w:cs="Calibri"/>
        </w:rPr>
        <w:t xml:space="preserve">Each cell describes a different sugar, starting from the Tag (if your glycan has a Tag). The first </w:t>
      </w:r>
      <w:r w:rsidR="00DA430B" w:rsidRPr="5EB7E462">
        <w:rPr>
          <w:rFonts w:ascii="Calibri" w:eastAsia="Calibri" w:hAnsi="Calibri" w:cs="Calibri"/>
        </w:rPr>
        <w:t xml:space="preserve">number </w:t>
      </w:r>
      <w:r w:rsidR="00A431E5" w:rsidRPr="5EB7E462">
        <w:rPr>
          <w:rFonts w:ascii="Calibri" w:eastAsia="Calibri" w:hAnsi="Calibri" w:cs="Calibri"/>
        </w:rPr>
        <w:t>describe</w:t>
      </w:r>
      <w:r w:rsidR="00DA430B" w:rsidRPr="5EB7E462">
        <w:rPr>
          <w:rFonts w:ascii="Calibri" w:eastAsia="Calibri" w:hAnsi="Calibri" w:cs="Calibri"/>
        </w:rPr>
        <w:t>s</w:t>
      </w:r>
      <w:r w:rsidR="00A431E5" w:rsidRPr="5EB7E462">
        <w:rPr>
          <w:rFonts w:ascii="Calibri" w:eastAsia="Calibri" w:hAnsi="Calibri" w:cs="Calibri"/>
        </w:rPr>
        <w:t xml:space="preserve"> what the sugar (or tag) is attached to; the next few spaces </w:t>
      </w:r>
      <w:r w:rsidR="00DA430B" w:rsidRPr="5EB7E462">
        <w:rPr>
          <w:rFonts w:ascii="Calibri" w:eastAsia="Calibri" w:hAnsi="Calibri" w:cs="Calibri"/>
        </w:rPr>
        <w:t xml:space="preserve">are a 3-letter code </w:t>
      </w:r>
      <w:r w:rsidR="00A431E5" w:rsidRPr="5EB7E462">
        <w:rPr>
          <w:rFonts w:ascii="Calibri" w:eastAsia="Calibri" w:hAnsi="Calibri" w:cs="Calibri"/>
        </w:rPr>
        <w:t>describ</w:t>
      </w:r>
      <w:r w:rsidR="00DA430B" w:rsidRPr="5EB7E462">
        <w:rPr>
          <w:rFonts w:ascii="Calibri" w:eastAsia="Calibri" w:hAnsi="Calibri" w:cs="Calibri"/>
        </w:rPr>
        <w:t>ing</w:t>
      </w:r>
      <w:r w:rsidR="00A431E5" w:rsidRPr="5EB7E462">
        <w:rPr>
          <w:rFonts w:ascii="Calibri" w:eastAsia="Calibri" w:hAnsi="Calibri" w:cs="Calibri"/>
        </w:rPr>
        <w:t xml:space="preserve"> what t</w:t>
      </w:r>
      <w:r w:rsidR="00DA430B" w:rsidRPr="5EB7E462">
        <w:rPr>
          <w:rFonts w:ascii="Calibri" w:eastAsia="Calibri" w:hAnsi="Calibri" w:cs="Calibri"/>
        </w:rPr>
        <w:t>ype of sugar it is</w:t>
      </w:r>
      <w:r w:rsidR="00A431E5" w:rsidRPr="5EB7E462">
        <w:rPr>
          <w:rFonts w:ascii="Calibri" w:eastAsia="Calibri" w:hAnsi="Calibri" w:cs="Calibri"/>
        </w:rPr>
        <w:t xml:space="preserve">, and the </w:t>
      </w:r>
      <w:r w:rsidR="005824B5" w:rsidRPr="5EB7E462">
        <w:rPr>
          <w:rFonts w:ascii="Calibri" w:eastAsia="Calibri" w:hAnsi="Calibri" w:cs="Calibri"/>
        </w:rPr>
        <w:t xml:space="preserve">second number </w:t>
      </w:r>
      <w:r w:rsidR="00245F37" w:rsidRPr="5EB7E462">
        <w:rPr>
          <w:rFonts w:ascii="Calibri" w:eastAsia="Calibri" w:hAnsi="Calibri" w:cs="Calibri"/>
        </w:rPr>
        <w:t>labels that specific</w:t>
      </w:r>
      <w:r w:rsidR="00A431E5" w:rsidRPr="5EB7E462">
        <w:rPr>
          <w:rFonts w:ascii="Calibri" w:eastAsia="Calibri" w:hAnsi="Calibri" w:cs="Calibri"/>
        </w:rPr>
        <w:t xml:space="preserve"> sugar. For example, the tag at the start of the glycan would be labelled "0 Tag1", because it is the first item in the glycan and is therefore not connected to anything upstream</w:t>
      </w:r>
      <w:r w:rsidR="00DA430B" w:rsidRPr="5EB7E462">
        <w:rPr>
          <w:rFonts w:ascii="Calibri" w:eastAsia="Calibri" w:hAnsi="Calibri" w:cs="Calibri"/>
        </w:rPr>
        <w:t xml:space="preserve"> (hence the “0”)</w:t>
      </w:r>
      <w:r w:rsidR="00A431E5" w:rsidRPr="5EB7E462">
        <w:rPr>
          <w:rFonts w:ascii="Calibri" w:eastAsia="Calibri" w:hAnsi="Calibri" w:cs="Calibri"/>
        </w:rPr>
        <w:t xml:space="preserve">. </w:t>
      </w:r>
      <w:r w:rsidR="00DA430B" w:rsidRPr="5EB7E462">
        <w:rPr>
          <w:rFonts w:ascii="Calibri" w:eastAsia="Calibri" w:hAnsi="Calibri" w:cs="Calibri"/>
        </w:rPr>
        <w:t>This tag</w:t>
      </w:r>
      <w:r w:rsidR="00A431E5" w:rsidRPr="5EB7E462">
        <w:rPr>
          <w:rFonts w:ascii="Calibri" w:eastAsia="Calibri" w:hAnsi="Calibri" w:cs="Calibri"/>
        </w:rPr>
        <w:t xml:space="preserve"> is unit 1. The second cell could be "1 GlN2", describing a </w:t>
      </w:r>
      <w:proofErr w:type="spellStart"/>
      <w:r w:rsidR="00A431E5" w:rsidRPr="5EB7E462">
        <w:rPr>
          <w:rFonts w:ascii="Calibri" w:eastAsia="Calibri" w:hAnsi="Calibri" w:cs="Calibri"/>
        </w:rPr>
        <w:t>GlcNAc</w:t>
      </w:r>
      <w:proofErr w:type="spellEnd"/>
      <w:r w:rsidR="00A431E5" w:rsidRPr="5EB7E462">
        <w:rPr>
          <w:rFonts w:ascii="Calibri" w:eastAsia="Calibri" w:hAnsi="Calibri" w:cs="Calibri"/>
        </w:rPr>
        <w:t xml:space="preserve"> attached to unit 1 (the Tag) which is </w:t>
      </w:r>
      <w:r w:rsidR="003E5B18" w:rsidRPr="5EB7E462">
        <w:rPr>
          <w:rFonts w:ascii="Calibri" w:eastAsia="Calibri" w:hAnsi="Calibri" w:cs="Calibri"/>
        </w:rPr>
        <w:t xml:space="preserve">numbered as </w:t>
      </w:r>
      <w:r w:rsidR="00A431E5" w:rsidRPr="5EB7E462">
        <w:rPr>
          <w:rFonts w:ascii="Calibri" w:eastAsia="Calibri" w:hAnsi="Calibri" w:cs="Calibri"/>
        </w:rPr>
        <w:t>unit 2. An example is shown below</w:t>
      </w:r>
      <w:r w:rsidR="005C11FA" w:rsidRPr="5EB7E462">
        <w:rPr>
          <w:rFonts w:ascii="Calibri" w:eastAsia="Calibri" w:hAnsi="Calibri" w:cs="Calibri"/>
        </w:rPr>
        <w:t xml:space="preserve"> for A1G0F</w:t>
      </w:r>
      <w:r w:rsidR="00A431E5" w:rsidRPr="5EB7E462">
        <w:rPr>
          <w:rFonts w:ascii="Calibri" w:eastAsia="Calibri" w:hAnsi="Calibri" w:cs="Calibri"/>
        </w:rPr>
        <w:t>. Each sugar unit needs its own individual number.</w:t>
      </w:r>
      <w:r w:rsidR="00051891" w:rsidRPr="5EB7E462">
        <w:rPr>
          <w:rFonts w:ascii="Calibri" w:eastAsia="Calibri" w:hAnsi="Calibri" w:cs="Calibri"/>
        </w:rPr>
        <w:t xml:space="preserve"> Some special cases are described below the example.</w:t>
      </w:r>
    </w:p>
    <w:p w14:paraId="68D99CD8" w14:textId="77777777" w:rsidR="00476203" w:rsidRDefault="00476203" w:rsidP="5EB7E462">
      <w:pPr>
        <w:spacing w:line="360" w:lineRule="auto"/>
        <w:rPr>
          <w:rFonts w:ascii="Calibri" w:eastAsia="Calibri" w:hAnsi="Calibri" w:cs="Calibri"/>
        </w:rPr>
      </w:pPr>
    </w:p>
    <w:p w14:paraId="1F452279" w14:textId="3737F681" w:rsidR="00476203" w:rsidRDefault="00476203" w:rsidP="5EB7E462">
      <w:pPr>
        <w:spacing w:line="360" w:lineRule="auto"/>
        <w:rPr>
          <w:rFonts w:ascii="Calibri" w:eastAsia="Calibri" w:hAnsi="Calibri" w:cs="Calibri"/>
        </w:rPr>
      </w:pPr>
      <w:r w:rsidRPr="5EB7E462">
        <w:rPr>
          <w:rFonts w:ascii="Calibri" w:eastAsia="Calibri" w:hAnsi="Calibri" w:cs="Calibri"/>
        </w:rPr>
        <w:t xml:space="preserve">The columns on the structure excel file must be labelled “Common Name”, “Mass” or “MW”, </w:t>
      </w:r>
      <w:r w:rsidR="00740C22">
        <w:rPr>
          <w:rFonts w:ascii="Calibri" w:eastAsia="Calibri" w:hAnsi="Calibri" w:cs="Calibri"/>
        </w:rPr>
        <w:t xml:space="preserve">“Bisected”, </w:t>
      </w:r>
      <w:r w:rsidRPr="5EB7E462">
        <w:rPr>
          <w:rFonts w:ascii="Calibri" w:eastAsia="Calibri" w:hAnsi="Calibri" w:cs="Calibri"/>
        </w:rPr>
        <w:t xml:space="preserve">and “Structure Code”. </w:t>
      </w:r>
      <w:r w:rsidR="0039066E" w:rsidRPr="5EB7E462">
        <w:rPr>
          <w:rFonts w:ascii="Calibri" w:eastAsia="Calibri" w:hAnsi="Calibri" w:cs="Calibri"/>
        </w:rPr>
        <w:t>The GUI will search for those key words and use them to assign meaning to each column. It is ok to have empty columns in between them. “Structure Code” should be written over the first column containing the code (usually “0 Tag 1”).</w:t>
      </w:r>
    </w:p>
    <w:p w14:paraId="0321F3A2" w14:textId="2DFCA6E2" w:rsidR="00CD6D30" w:rsidRDefault="00171CD8" w:rsidP="5EB7E462">
      <w:pPr>
        <w:spacing w:line="360" w:lineRule="auto"/>
        <w:rPr>
          <w:rFonts w:ascii="Calibri" w:eastAsia="Calibri" w:hAnsi="Calibri" w:cs="Calibri"/>
        </w:rPr>
      </w:pPr>
      <w:r w:rsidRPr="00171CD8">
        <w:rPr>
          <w:rFonts w:ascii="Calibri" w:eastAsia="Calibri" w:hAnsi="Calibri" w:cs="Calibri"/>
        </w:rPr>
        <w:drawing>
          <wp:inline distT="0" distB="0" distL="0" distR="0" wp14:anchorId="509AF980" wp14:editId="509C7833">
            <wp:extent cx="5943600" cy="2275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75205"/>
                    </a:xfrm>
                    <a:prstGeom prst="rect">
                      <a:avLst/>
                    </a:prstGeom>
                  </pic:spPr>
                </pic:pic>
              </a:graphicData>
            </a:graphic>
          </wp:inline>
        </w:drawing>
      </w:r>
    </w:p>
    <w:p w14:paraId="2BA87798" w14:textId="1F07FFB1" w:rsidR="00894D65" w:rsidRDefault="00894D65" w:rsidP="5EB7E462">
      <w:pPr>
        <w:spacing w:line="360" w:lineRule="auto"/>
        <w:rPr>
          <w:rFonts w:ascii="Calibri" w:eastAsia="Calibri" w:hAnsi="Calibri" w:cs="Calibri"/>
        </w:rPr>
      </w:pPr>
    </w:p>
    <w:p w14:paraId="2637142B" w14:textId="4A348237" w:rsidR="00B1332F" w:rsidRDefault="00B1332F" w:rsidP="5EB7E462">
      <w:pPr>
        <w:spacing w:line="360" w:lineRule="auto"/>
        <w:rPr>
          <w:noProof/>
        </w:rPr>
      </w:pPr>
      <w:r w:rsidRPr="5EB7E462">
        <w:rPr>
          <w:rFonts w:ascii="Calibri" w:eastAsia="Calibri" w:hAnsi="Calibri" w:cs="Calibri"/>
        </w:rPr>
        <w:t>The total sugar identification codes are:</w:t>
      </w:r>
      <w:r w:rsidR="00C24DEA" w:rsidRPr="00C24DEA">
        <w:rPr>
          <w:noProof/>
        </w:rPr>
        <w:t xml:space="preserve"> </w:t>
      </w:r>
    </w:p>
    <w:p w14:paraId="17A8918B"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 xml:space="preserve">Tag = the tag (usually </w:t>
      </w:r>
      <w:proofErr w:type="spellStart"/>
      <w:r w:rsidRPr="5EB7E462">
        <w:rPr>
          <w:rFonts w:ascii="Calibri" w:eastAsia="Calibri" w:hAnsi="Calibri" w:cs="Calibri"/>
        </w:rPr>
        <w:t>ProCA</w:t>
      </w:r>
      <w:proofErr w:type="spellEnd"/>
      <w:r w:rsidRPr="5EB7E462">
        <w:rPr>
          <w:rFonts w:ascii="Calibri" w:eastAsia="Calibri" w:hAnsi="Calibri" w:cs="Calibri"/>
        </w:rPr>
        <w:t xml:space="preserve"> or 2-AB)</w:t>
      </w:r>
    </w:p>
    <w:p w14:paraId="79AC0B8B" w14:textId="77777777" w:rsidR="004C0955" w:rsidRDefault="004C0955" w:rsidP="5EB7E462">
      <w:pPr>
        <w:pStyle w:val="ListParagraph"/>
        <w:numPr>
          <w:ilvl w:val="0"/>
          <w:numId w:val="8"/>
        </w:numPr>
        <w:spacing w:line="276" w:lineRule="auto"/>
        <w:rPr>
          <w:rFonts w:ascii="Calibri" w:eastAsia="Calibri" w:hAnsi="Calibri" w:cs="Calibri"/>
        </w:rPr>
      </w:pPr>
      <w:proofErr w:type="spellStart"/>
      <w:r w:rsidRPr="5EB7E462">
        <w:rPr>
          <w:rFonts w:ascii="Calibri" w:eastAsia="Calibri" w:hAnsi="Calibri" w:cs="Calibri"/>
        </w:rPr>
        <w:t>GlN</w:t>
      </w:r>
      <w:proofErr w:type="spellEnd"/>
      <w:r w:rsidRPr="5EB7E462">
        <w:rPr>
          <w:rFonts w:ascii="Calibri" w:eastAsia="Calibri" w:hAnsi="Calibri" w:cs="Calibri"/>
        </w:rPr>
        <w:t xml:space="preserve"> = </w:t>
      </w:r>
      <w:proofErr w:type="spellStart"/>
      <w:r w:rsidRPr="5EB7E462">
        <w:rPr>
          <w:rFonts w:ascii="Calibri" w:eastAsia="Calibri" w:hAnsi="Calibri" w:cs="Calibri"/>
        </w:rPr>
        <w:t>GlcNAc</w:t>
      </w:r>
      <w:proofErr w:type="spellEnd"/>
    </w:p>
    <w:p w14:paraId="57ECA0ED" w14:textId="77777777" w:rsidR="004C0955" w:rsidRDefault="004C0955" w:rsidP="5EB7E462">
      <w:pPr>
        <w:pStyle w:val="ListParagraph"/>
        <w:numPr>
          <w:ilvl w:val="0"/>
          <w:numId w:val="8"/>
        </w:numPr>
        <w:spacing w:line="276" w:lineRule="auto"/>
        <w:rPr>
          <w:rFonts w:ascii="Calibri" w:eastAsia="Calibri" w:hAnsi="Calibri" w:cs="Calibri"/>
        </w:rPr>
      </w:pPr>
      <w:proofErr w:type="spellStart"/>
      <w:r w:rsidRPr="5EB7E462">
        <w:rPr>
          <w:rFonts w:ascii="Calibri" w:eastAsia="Calibri" w:hAnsi="Calibri" w:cs="Calibri"/>
        </w:rPr>
        <w:t>GaN</w:t>
      </w:r>
      <w:proofErr w:type="spellEnd"/>
      <w:r w:rsidRPr="5EB7E462">
        <w:rPr>
          <w:rFonts w:ascii="Calibri" w:eastAsia="Calibri" w:hAnsi="Calibri" w:cs="Calibri"/>
        </w:rPr>
        <w:t xml:space="preserve"> = </w:t>
      </w:r>
      <w:proofErr w:type="spellStart"/>
      <w:r w:rsidRPr="5EB7E462">
        <w:rPr>
          <w:rFonts w:ascii="Calibri" w:eastAsia="Calibri" w:hAnsi="Calibri" w:cs="Calibri"/>
        </w:rPr>
        <w:t>GalNAc</w:t>
      </w:r>
      <w:proofErr w:type="spellEnd"/>
    </w:p>
    <w:p w14:paraId="7997D925" w14:textId="77777777" w:rsidR="004C0955" w:rsidRDefault="004C0955" w:rsidP="5EB7E462">
      <w:pPr>
        <w:pStyle w:val="ListParagraph"/>
        <w:numPr>
          <w:ilvl w:val="0"/>
          <w:numId w:val="8"/>
        </w:numPr>
        <w:spacing w:line="276" w:lineRule="auto"/>
        <w:rPr>
          <w:rFonts w:ascii="Calibri" w:eastAsia="Calibri" w:hAnsi="Calibri" w:cs="Calibri"/>
        </w:rPr>
      </w:pPr>
      <w:proofErr w:type="spellStart"/>
      <w:r w:rsidRPr="5EB7E462">
        <w:rPr>
          <w:rFonts w:ascii="Calibri" w:eastAsia="Calibri" w:hAnsi="Calibri" w:cs="Calibri"/>
        </w:rPr>
        <w:lastRenderedPageBreak/>
        <w:t>HeN</w:t>
      </w:r>
      <w:proofErr w:type="spellEnd"/>
      <w:r w:rsidRPr="5EB7E462">
        <w:rPr>
          <w:rFonts w:ascii="Calibri" w:eastAsia="Calibri" w:hAnsi="Calibri" w:cs="Calibri"/>
        </w:rPr>
        <w:t xml:space="preserve"> = </w:t>
      </w:r>
      <w:proofErr w:type="spellStart"/>
      <w:r w:rsidRPr="5EB7E462">
        <w:rPr>
          <w:rFonts w:ascii="Calibri" w:eastAsia="Calibri" w:hAnsi="Calibri" w:cs="Calibri"/>
        </w:rPr>
        <w:t>HexNAc</w:t>
      </w:r>
      <w:proofErr w:type="spellEnd"/>
      <w:r w:rsidRPr="5EB7E462">
        <w:rPr>
          <w:rFonts w:ascii="Calibri" w:eastAsia="Calibri" w:hAnsi="Calibri" w:cs="Calibri"/>
        </w:rPr>
        <w:t xml:space="preserve"> (generic)</w:t>
      </w:r>
    </w:p>
    <w:p w14:paraId="659EEE68"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Gal = Galactose</w:t>
      </w:r>
    </w:p>
    <w:p w14:paraId="22F92FEF"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Man = Mannose</w:t>
      </w:r>
    </w:p>
    <w:p w14:paraId="7F86834B"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Hex = Hexose (generic)</w:t>
      </w:r>
    </w:p>
    <w:p w14:paraId="32DFE65B" w14:textId="77777777" w:rsidR="004C0955" w:rsidRDefault="004C0955" w:rsidP="5EB7E462">
      <w:pPr>
        <w:pStyle w:val="ListParagraph"/>
        <w:numPr>
          <w:ilvl w:val="0"/>
          <w:numId w:val="8"/>
        </w:numPr>
        <w:spacing w:line="276" w:lineRule="auto"/>
        <w:rPr>
          <w:rFonts w:ascii="Calibri" w:eastAsia="Calibri" w:hAnsi="Calibri" w:cs="Calibri"/>
        </w:rPr>
      </w:pPr>
      <w:proofErr w:type="spellStart"/>
      <w:r w:rsidRPr="5EB7E462">
        <w:rPr>
          <w:rFonts w:ascii="Calibri" w:eastAsia="Calibri" w:hAnsi="Calibri" w:cs="Calibri"/>
        </w:rPr>
        <w:t>Fuc</w:t>
      </w:r>
      <w:proofErr w:type="spellEnd"/>
      <w:r w:rsidRPr="5EB7E462">
        <w:rPr>
          <w:rFonts w:ascii="Calibri" w:eastAsia="Calibri" w:hAnsi="Calibri" w:cs="Calibri"/>
        </w:rPr>
        <w:t xml:space="preserve"> = Fucose</w:t>
      </w:r>
    </w:p>
    <w:p w14:paraId="510CEF19"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NAN = Neu5Ac</w:t>
      </w:r>
    </w:p>
    <w:p w14:paraId="583FE997" w14:textId="77777777" w:rsidR="004C0955" w:rsidRDefault="004C0955" w:rsidP="5EB7E462">
      <w:pPr>
        <w:pStyle w:val="ListParagraph"/>
        <w:numPr>
          <w:ilvl w:val="0"/>
          <w:numId w:val="8"/>
        </w:numPr>
        <w:spacing w:line="276" w:lineRule="auto"/>
        <w:rPr>
          <w:rFonts w:ascii="Calibri" w:eastAsia="Calibri" w:hAnsi="Calibri" w:cs="Calibri"/>
        </w:rPr>
      </w:pPr>
      <w:r w:rsidRPr="5EB7E462">
        <w:rPr>
          <w:rFonts w:ascii="Calibri" w:eastAsia="Calibri" w:hAnsi="Calibri" w:cs="Calibri"/>
        </w:rPr>
        <w:t>NGN = Neu5Gc</w:t>
      </w:r>
    </w:p>
    <w:p w14:paraId="5B7CA7B6" w14:textId="09F6B30F" w:rsidR="00B1332F" w:rsidRDefault="004C0955" w:rsidP="5EB7E462">
      <w:pPr>
        <w:pStyle w:val="ListParagraph"/>
        <w:numPr>
          <w:ilvl w:val="0"/>
          <w:numId w:val="8"/>
        </w:numPr>
        <w:spacing w:line="276" w:lineRule="auto"/>
        <w:rPr>
          <w:rFonts w:ascii="Calibri" w:eastAsia="Calibri" w:hAnsi="Calibri" w:cs="Calibri"/>
        </w:rPr>
      </w:pPr>
      <w:proofErr w:type="spellStart"/>
      <w:r w:rsidRPr="5EB7E462">
        <w:rPr>
          <w:rFonts w:ascii="Calibri" w:eastAsia="Calibri" w:hAnsi="Calibri" w:cs="Calibri"/>
        </w:rPr>
        <w:t>Xyl</w:t>
      </w:r>
      <w:proofErr w:type="spellEnd"/>
      <w:r w:rsidRPr="5EB7E462">
        <w:rPr>
          <w:rFonts w:ascii="Calibri" w:eastAsia="Calibri" w:hAnsi="Calibri" w:cs="Calibri"/>
        </w:rPr>
        <w:t xml:space="preserve"> = Xylose</w:t>
      </w:r>
    </w:p>
    <w:p w14:paraId="29985EB8" w14:textId="77777777" w:rsidR="004C0955" w:rsidRDefault="004C0955" w:rsidP="5EB7E462">
      <w:pPr>
        <w:spacing w:line="360" w:lineRule="auto"/>
        <w:rPr>
          <w:rFonts w:ascii="Calibri" w:eastAsia="Calibri" w:hAnsi="Calibri" w:cs="Calibri"/>
        </w:rPr>
      </w:pPr>
    </w:p>
    <w:p w14:paraId="515DFCBE" w14:textId="77777777" w:rsidR="00051891" w:rsidRDefault="00051891" w:rsidP="5EB7E462">
      <w:pPr>
        <w:pStyle w:val="Heading4"/>
        <w:rPr>
          <w:rFonts w:ascii="Calibri" w:eastAsia="Calibri" w:hAnsi="Calibri" w:cs="Calibri"/>
        </w:rPr>
      </w:pPr>
      <w:r w:rsidRPr="5EB7E462">
        <w:rPr>
          <w:rFonts w:ascii="Calibri" w:eastAsia="Calibri" w:hAnsi="Calibri" w:cs="Calibri"/>
        </w:rPr>
        <w:t>Isomers</w:t>
      </w:r>
    </w:p>
    <w:p w14:paraId="1DB5E023" w14:textId="69BA1B3D" w:rsidR="00051891" w:rsidRDefault="00051891" w:rsidP="5EB7E462">
      <w:pPr>
        <w:spacing w:line="360" w:lineRule="auto"/>
        <w:rPr>
          <w:rFonts w:ascii="Calibri" w:eastAsia="Calibri" w:hAnsi="Calibri" w:cs="Calibri"/>
        </w:rPr>
      </w:pPr>
      <w:r w:rsidRPr="414C6B23">
        <w:rPr>
          <w:rFonts w:ascii="Calibri" w:eastAsia="Calibri" w:hAnsi="Calibri" w:cs="Calibri"/>
        </w:rPr>
        <w:t xml:space="preserve">This is for the case where there are structurally-significant isomers for a single glycan name. In the excel input file, </w:t>
      </w:r>
      <w:r w:rsidR="00DC3904">
        <w:rPr>
          <w:rFonts w:ascii="Calibri" w:eastAsia="Calibri" w:hAnsi="Calibri" w:cs="Calibri"/>
        </w:rPr>
        <w:t xml:space="preserve">the name </w:t>
      </w:r>
      <w:r w:rsidR="5DDDDACF" w:rsidRPr="414C6B23">
        <w:rPr>
          <w:rFonts w:ascii="Calibri" w:eastAsia="Calibri" w:hAnsi="Calibri" w:cs="Calibri"/>
        </w:rPr>
        <w:t>should be followed by an isomer identifier, such as “(Isom 1)”, “</w:t>
      </w:r>
      <w:r w:rsidR="3514B54D" w:rsidRPr="414C6B23">
        <w:rPr>
          <w:rFonts w:ascii="Calibri" w:eastAsia="Calibri" w:hAnsi="Calibri" w:cs="Calibri"/>
        </w:rPr>
        <w:t>(</w:t>
      </w:r>
      <w:r w:rsidR="5DDDDACF" w:rsidRPr="414C6B23">
        <w:rPr>
          <w:rFonts w:ascii="Calibri" w:eastAsia="Calibri" w:hAnsi="Calibri" w:cs="Calibri"/>
        </w:rPr>
        <w:t>a</w:t>
      </w:r>
      <w:r w:rsidR="610F0F35" w:rsidRPr="414C6B23">
        <w:rPr>
          <w:rFonts w:ascii="Calibri" w:eastAsia="Calibri" w:hAnsi="Calibri" w:cs="Calibri"/>
        </w:rPr>
        <w:t>)</w:t>
      </w:r>
      <w:r w:rsidR="5DDDDACF" w:rsidRPr="414C6B23">
        <w:rPr>
          <w:rFonts w:ascii="Calibri" w:eastAsia="Calibri" w:hAnsi="Calibri" w:cs="Calibri"/>
        </w:rPr>
        <w:t xml:space="preserve">”, </w:t>
      </w:r>
      <w:r w:rsidR="02972E91" w:rsidRPr="414C6B23">
        <w:rPr>
          <w:rFonts w:ascii="Calibri" w:eastAsia="Calibri" w:hAnsi="Calibri" w:cs="Calibri"/>
        </w:rPr>
        <w:t>or information about the structural uniqueness of the glycan (such as “</w:t>
      </w:r>
      <w:r w:rsidR="77A0E157" w:rsidRPr="414C6B23">
        <w:rPr>
          <w:rFonts w:ascii="Calibri" w:eastAsia="Calibri" w:hAnsi="Calibri" w:cs="Calibri"/>
        </w:rPr>
        <w:t>(a1,3)”)</w:t>
      </w:r>
      <w:r w:rsidRPr="414C6B23">
        <w:rPr>
          <w:rFonts w:ascii="Calibri" w:eastAsia="Calibri" w:hAnsi="Calibri" w:cs="Calibri"/>
        </w:rPr>
        <w:t xml:space="preserve">. This will help distinguish the isomers in the database. For the structure, the code will assign positions in descending order from left to right. At a branching point, if you want a particular branch to appear on the left, its first sugar must be labelled a lower number than the first sugar of the branch on the right. </w:t>
      </w:r>
    </w:p>
    <w:p w14:paraId="6A404EDE" w14:textId="77777777" w:rsidR="0039066E" w:rsidRDefault="0039066E" w:rsidP="5EB7E462">
      <w:pPr>
        <w:spacing w:line="360" w:lineRule="auto"/>
        <w:rPr>
          <w:rFonts w:ascii="Calibri" w:eastAsia="Calibri" w:hAnsi="Calibri" w:cs="Calibri"/>
        </w:rPr>
      </w:pPr>
    </w:p>
    <w:p w14:paraId="501B0054" w14:textId="1EE4C741" w:rsidR="008318BB" w:rsidRDefault="008318BB" w:rsidP="5EB7E462">
      <w:pPr>
        <w:spacing w:line="360" w:lineRule="auto"/>
        <w:rPr>
          <w:rFonts w:ascii="Calibri" w:eastAsia="Calibri" w:hAnsi="Calibri" w:cs="Calibri"/>
          <w:i/>
          <w:iCs/>
        </w:rPr>
      </w:pPr>
      <w:r w:rsidRPr="5EB7E462">
        <w:rPr>
          <w:rFonts w:ascii="Calibri" w:eastAsia="Calibri" w:hAnsi="Calibri" w:cs="Calibri"/>
          <w:i/>
          <w:iCs/>
        </w:rPr>
        <w:t xml:space="preserve">Examples of structurally-significant </w:t>
      </w:r>
      <w:r w:rsidR="00793358" w:rsidRPr="5EB7E462">
        <w:rPr>
          <w:rFonts w:ascii="Calibri" w:eastAsia="Calibri" w:hAnsi="Calibri" w:cs="Calibri"/>
          <w:i/>
          <w:iCs/>
        </w:rPr>
        <w:t>isomers for A3</w:t>
      </w:r>
      <w:r w:rsidR="004E293A" w:rsidRPr="5EB7E462">
        <w:rPr>
          <w:rFonts w:ascii="Calibri" w:eastAsia="Calibri" w:hAnsi="Calibri" w:cs="Calibri"/>
          <w:i/>
          <w:iCs/>
        </w:rPr>
        <w:t>S1G0F</w:t>
      </w:r>
    </w:p>
    <w:p w14:paraId="2487F70F" w14:textId="74F3A38A" w:rsidR="00B4015A" w:rsidRPr="008318BB" w:rsidRDefault="00D26018" w:rsidP="5EB7E462">
      <w:pPr>
        <w:spacing w:line="360" w:lineRule="auto"/>
        <w:rPr>
          <w:rFonts w:ascii="Calibri" w:eastAsia="Calibri" w:hAnsi="Calibri" w:cs="Calibri"/>
          <w:i/>
          <w:iCs/>
        </w:rPr>
      </w:pPr>
      <w:r w:rsidRPr="00D26018">
        <w:rPr>
          <w:rFonts w:ascii="Calibri" w:eastAsia="Calibri" w:hAnsi="Calibri" w:cs="Calibri"/>
          <w:i/>
          <w:iCs/>
        </w:rPr>
        <w:drawing>
          <wp:inline distT="0" distB="0" distL="0" distR="0" wp14:anchorId="41D5CC9C" wp14:editId="4CF0D458">
            <wp:extent cx="5943600" cy="264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160"/>
                    </a:xfrm>
                    <a:prstGeom prst="rect">
                      <a:avLst/>
                    </a:prstGeom>
                  </pic:spPr>
                </pic:pic>
              </a:graphicData>
            </a:graphic>
          </wp:inline>
        </w:drawing>
      </w:r>
    </w:p>
    <w:p w14:paraId="7940D27D" w14:textId="24C4E87F" w:rsidR="002158D8" w:rsidRDefault="0025747B" w:rsidP="5EB7E462">
      <w:pPr>
        <w:spacing w:line="360" w:lineRule="auto"/>
        <w:jc w:val="center"/>
        <w:rPr>
          <w:rFonts w:ascii="Calibri" w:eastAsia="Calibri" w:hAnsi="Calibri" w:cs="Calibri"/>
        </w:rPr>
      </w:pPr>
      <w:r>
        <w:rPr>
          <w:noProof/>
        </w:rPr>
        <w:drawing>
          <wp:inline distT="0" distB="0" distL="0" distR="0" wp14:anchorId="6143C77E" wp14:editId="389A596C">
            <wp:extent cx="920115" cy="16881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12640"/>
                    <a:stretch/>
                  </pic:blipFill>
                  <pic:spPr bwMode="auto">
                    <a:xfrm>
                      <a:off x="0" y="0"/>
                      <a:ext cx="968994" cy="1777801"/>
                    </a:xfrm>
                    <a:prstGeom prst="rect">
                      <a:avLst/>
                    </a:prstGeom>
                    <a:noFill/>
                    <a:ln>
                      <a:noFill/>
                    </a:ln>
                    <a:extLst>
                      <a:ext uri="{53640926-AAD7-44D8-BBD7-CCE9431645EC}">
                        <a14:shadowObscured xmlns:a14="http://schemas.microsoft.com/office/drawing/2010/main"/>
                      </a:ext>
                    </a:extLst>
                  </pic:spPr>
                </pic:pic>
              </a:graphicData>
            </a:graphic>
          </wp:inline>
        </w:drawing>
      </w:r>
      <w:r w:rsidR="00C60572">
        <w:rPr>
          <w:noProof/>
        </w:rPr>
        <w:drawing>
          <wp:inline distT="0" distB="0" distL="0" distR="0" wp14:anchorId="424E0434" wp14:editId="10A2E765">
            <wp:extent cx="919872" cy="1674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13108"/>
                    <a:stretch/>
                  </pic:blipFill>
                  <pic:spPr bwMode="auto">
                    <a:xfrm>
                      <a:off x="0" y="0"/>
                      <a:ext cx="971567" cy="1768133"/>
                    </a:xfrm>
                    <a:prstGeom prst="rect">
                      <a:avLst/>
                    </a:prstGeom>
                    <a:noFill/>
                    <a:ln>
                      <a:noFill/>
                    </a:ln>
                    <a:extLst>
                      <a:ext uri="{53640926-AAD7-44D8-BBD7-CCE9431645EC}">
                        <a14:shadowObscured xmlns:a14="http://schemas.microsoft.com/office/drawing/2010/main"/>
                      </a:ext>
                    </a:extLst>
                  </pic:spPr>
                </pic:pic>
              </a:graphicData>
            </a:graphic>
          </wp:inline>
        </w:drawing>
      </w:r>
    </w:p>
    <w:p w14:paraId="59B9B989" w14:textId="0551737C" w:rsidR="00051891" w:rsidRDefault="00F94FFB" w:rsidP="5EB7E462">
      <w:pPr>
        <w:pStyle w:val="Heading4"/>
        <w:rPr>
          <w:rFonts w:ascii="Calibri" w:eastAsia="Calibri" w:hAnsi="Calibri" w:cs="Calibri"/>
        </w:rPr>
      </w:pPr>
      <w:r w:rsidRPr="5EB7E462">
        <w:rPr>
          <w:rFonts w:ascii="Calibri" w:eastAsia="Calibri" w:hAnsi="Calibri" w:cs="Calibri"/>
        </w:rPr>
        <w:t>B</w:t>
      </w:r>
      <w:r w:rsidR="00051891" w:rsidRPr="5EB7E462">
        <w:rPr>
          <w:rFonts w:ascii="Calibri" w:eastAsia="Calibri" w:hAnsi="Calibri" w:cs="Calibri"/>
        </w:rPr>
        <w:t>isected glycans</w:t>
      </w:r>
    </w:p>
    <w:p w14:paraId="5D1379A6" w14:textId="046A84F0" w:rsidR="00051891" w:rsidRDefault="00051891" w:rsidP="5EB7E462">
      <w:pPr>
        <w:spacing w:line="360" w:lineRule="auto"/>
        <w:rPr>
          <w:rFonts w:ascii="Calibri" w:eastAsia="Calibri" w:hAnsi="Calibri" w:cs="Calibri"/>
        </w:rPr>
      </w:pPr>
      <w:r w:rsidRPr="5EB7E462">
        <w:rPr>
          <w:rFonts w:ascii="Calibri" w:eastAsia="Calibri" w:hAnsi="Calibri" w:cs="Calibri"/>
        </w:rPr>
        <w:t xml:space="preserve">If you have a bisected glycan, you will need to define the structure very carefully. For the example of a mannose branching off into two mannose and one </w:t>
      </w:r>
      <w:proofErr w:type="spellStart"/>
      <w:r w:rsidRPr="5EB7E462">
        <w:rPr>
          <w:rFonts w:ascii="Calibri" w:eastAsia="Calibri" w:hAnsi="Calibri" w:cs="Calibri"/>
        </w:rPr>
        <w:t>GlcNAc</w:t>
      </w:r>
      <w:proofErr w:type="spellEnd"/>
      <w:r w:rsidRPr="5EB7E462">
        <w:rPr>
          <w:rFonts w:ascii="Calibri" w:eastAsia="Calibri" w:hAnsi="Calibri" w:cs="Calibri"/>
        </w:rPr>
        <w:t xml:space="preserve">, where the </w:t>
      </w:r>
      <w:proofErr w:type="spellStart"/>
      <w:r w:rsidRPr="5EB7E462">
        <w:rPr>
          <w:rFonts w:ascii="Calibri" w:eastAsia="Calibri" w:hAnsi="Calibri" w:cs="Calibri"/>
        </w:rPr>
        <w:t>GlcNAc</w:t>
      </w:r>
      <w:proofErr w:type="spellEnd"/>
      <w:r w:rsidRPr="5EB7E462">
        <w:rPr>
          <w:rFonts w:ascii="Calibri" w:eastAsia="Calibri" w:hAnsi="Calibri" w:cs="Calibri"/>
        </w:rPr>
        <w:t xml:space="preserve"> is </w:t>
      </w:r>
      <w:r w:rsidRPr="5EB7E462">
        <w:rPr>
          <w:rFonts w:ascii="Calibri" w:eastAsia="Calibri" w:hAnsi="Calibri" w:cs="Calibri"/>
        </w:rPr>
        <w:lastRenderedPageBreak/>
        <w:t xml:space="preserve">bisecting, the </w:t>
      </w:r>
      <w:proofErr w:type="spellStart"/>
      <w:r w:rsidRPr="5EB7E462">
        <w:rPr>
          <w:rFonts w:ascii="Calibri" w:eastAsia="Calibri" w:hAnsi="Calibri" w:cs="Calibri"/>
        </w:rPr>
        <w:t>GlcNAc</w:t>
      </w:r>
      <w:proofErr w:type="spellEnd"/>
      <w:r w:rsidRPr="5EB7E462">
        <w:rPr>
          <w:rFonts w:ascii="Calibri" w:eastAsia="Calibri" w:hAnsi="Calibri" w:cs="Calibri"/>
        </w:rPr>
        <w:t xml:space="preserve"> needs to be numbered between the</w:t>
      </w:r>
      <w:r w:rsidR="00205DFF" w:rsidRPr="5EB7E462">
        <w:rPr>
          <w:rFonts w:ascii="Calibri" w:eastAsia="Calibri" w:hAnsi="Calibri" w:cs="Calibri"/>
        </w:rPr>
        <w:t xml:space="preserve"> other</w:t>
      </w:r>
      <w:r w:rsidRPr="5EB7E462">
        <w:rPr>
          <w:rFonts w:ascii="Calibri" w:eastAsia="Calibri" w:hAnsi="Calibri" w:cs="Calibri"/>
        </w:rPr>
        <w:t xml:space="preserve"> two mannose</w:t>
      </w:r>
      <w:r w:rsidR="00205DFF" w:rsidRPr="5EB7E462">
        <w:rPr>
          <w:rFonts w:ascii="Calibri" w:eastAsia="Calibri" w:hAnsi="Calibri" w:cs="Calibri"/>
        </w:rPr>
        <w:t>s</w:t>
      </w:r>
      <w:r w:rsidRPr="5EB7E462">
        <w:rPr>
          <w:rFonts w:ascii="Calibri" w:eastAsia="Calibri" w:hAnsi="Calibri" w:cs="Calibri"/>
        </w:rPr>
        <w:t xml:space="preserve">. The left mannose would be 4 Man5, the </w:t>
      </w:r>
      <w:proofErr w:type="spellStart"/>
      <w:r w:rsidRPr="5EB7E462">
        <w:rPr>
          <w:rFonts w:ascii="Calibri" w:eastAsia="Calibri" w:hAnsi="Calibri" w:cs="Calibri"/>
        </w:rPr>
        <w:t>GlcNAc</w:t>
      </w:r>
      <w:proofErr w:type="spellEnd"/>
      <w:r w:rsidRPr="5EB7E462">
        <w:rPr>
          <w:rFonts w:ascii="Calibri" w:eastAsia="Calibri" w:hAnsi="Calibri" w:cs="Calibri"/>
        </w:rPr>
        <w:t xml:space="preserve"> would be 4 GlN6, and the right mannose would be 4 Man7. In the input excel file, the</w:t>
      </w:r>
      <w:r w:rsidR="00F93D02">
        <w:rPr>
          <w:rFonts w:ascii="Calibri" w:eastAsia="Calibri" w:hAnsi="Calibri" w:cs="Calibri"/>
        </w:rPr>
        <w:t>re must be a column named “Bisected”</w:t>
      </w:r>
      <w:r w:rsidRPr="5EB7E462">
        <w:rPr>
          <w:rFonts w:ascii="Calibri" w:eastAsia="Calibri" w:hAnsi="Calibri" w:cs="Calibri"/>
        </w:rPr>
        <w:t>,</w:t>
      </w:r>
      <w:r w:rsidR="008C0667">
        <w:rPr>
          <w:rFonts w:ascii="Calibri" w:eastAsia="Calibri" w:hAnsi="Calibri" w:cs="Calibri"/>
        </w:rPr>
        <w:t xml:space="preserve"> and bisected glycans need an “x” marked in that column</w:t>
      </w:r>
      <w:r w:rsidRPr="5EB7E462">
        <w:rPr>
          <w:rFonts w:ascii="Calibri" w:eastAsia="Calibri" w:hAnsi="Calibri" w:cs="Calibri"/>
        </w:rPr>
        <w:t xml:space="preserve"> which will signal to the code to straighten the bisecting portion.</w:t>
      </w:r>
    </w:p>
    <w:p w14:paraId="03CAF3B0" w14:textId="77777777" w:rsidR="00F94FFB" w:rsidRDefault="00F94FFB" w:rsidP="5EB7E462">
      <w:pPr>
        <w:spacing w:line="360" w:lineRule="auto"/>
        <w:rPr>
          <w:rFonts w:ascii="Calibri" w:eastAsia="Calibri" w:hAnsi="Calibri" w:cs="Calibri"/>
        </w:rPr>
      </w:pPr>
    </w:p>
    <w:p w14:paraId="2E532757" w14:textId="02193EA3" w:rsidR="00F94FFB" w:rsidRDefault="007C30C1" w:rsidP="5EB7E462">
      <w:pPr>
        <w:spacing w:line="360" w:lineRule="auto"/>
        <w:rPr>
          <w:rFonts w:ascii="Calibri" w:eastAsia="Calibri" w:hAnsi="Calibri" w:cs="Calibri"/>
          <w:i/>
          <w:iCs/>
        </w:rPr>
      </w:pPr>
      <w:r w:rsidRPr="5EB7E462">
        <w:rPr>
          <w:rFonts w:ascii="Calibri" w:eastAsia="Calibri" w:hAnsi="Calibri" w:cs="Calibri"/>
          <w:i/>
          <w:iCs/>
        </w:rPr>
        <w:t xml:space="preserve">Example of Bisected glycan: </w:t>
      </w:r>
      <w:r w:rsidR="00DE7907" w:rsidRPr="5EB7E462">
        <w:rPr>
          <w:rFonts w:ascii="Calibri" w:eastAsia="Calibri" w:hAnsi="Calibri" w:cs="Calibri"/>
          <w:i/>
          <w:iCs/>
        </w:rPr>
        <w:t>G2F+NGNA2+GN</w:t>
      </w:r>
    </w:p>
    <w:p w14:paraId="44756363" w14:textId="0B95BE8D" w:rsidR="00001EBD" w:rsidRPr="007C30C1" w:rsidRDefault="00F93D02" w:rsidP="5EB7E462">
      <w:pPr>
        <w:spacing w:line="360" w:lineRule="auto"/>
        <w:rPr>
          <w:rFonts w:ascii="Calibri" w:eastAsia="Calibri" w:hAnsi="Calibri" w:cs="Calibri"/>
          <w:i/>
          <w:iCs/>
        </w:rPr>
      </w:pPr>
      <w:r w:rsidRPr="00F93D02">
        <w:rPr>
          <w:rFonts w:ascii="Calibri" w:eastAsia="Calibri" w:hAnsi="Calibri" w:cs="Calibri"/>
          <w:i/>
          <w:iCs/>
        </w:rPr>
        <w:drawing>
          <wp:inline distT="0" distB="0" distL="0" distR="0" wp14:anchorId="0ABBECD6" wp14:editId="349B7722">
            <wp:extent cx="5943600" cy="233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3680"/>
                    </a:xfrm>
                    <a:prstGeom prst="rect">
                      <a:avLst/>
                    </a:prstGeom>
                  </pic:spPr>
                </pic:pic>
              </a:graphicData>
            </a:graphic>
          </wp:inline>
        </w:drawing>
      </w:r>
    </w:p>
    <w:p w14:paraId="1829F473" w14:textId="441904BD" w:rsidR="00205DFF" w:rsidRDefault="007C30C1" w:rsidP="5EB7E462">
      <w:pPr>
        <w:spacing w:line="360" w:lineRule="auto"/>
        <w:jc w:val="center"/>
        <w:rPr>
          <w:rFonts w:ascii="Calibri" w:eastAsia="Calibri" w:hAnsi="Calibri" w:cs="Calibri"/>
        </w:rPr>
      </w:pPr>
      <w:r>
        <w:rPr>
          <w:noProof/>
        </w:rPr>
        <w:drawing>
          <wp:inline distT="0" distB="0" distL="0" distR="0" wp14:anchorId="12B69549" wp14:editId="457A285E">
            <wp:extent cx="767715" cy="14067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2509"/>
                    <a:stretch/>
                  </pic:blipFill>
                  <pic:spPr bwMode="auto">
                    <a:xfrm>
                      <a:off x="0" y="0"/>
                      <a:ext cx="785466" cy="1439296"/>
                    </a:xfrm>
                    <a:prstGeom prst="rect">
                      <a:avLst/>
                    </a:prstGeom>
                    <a:noFill/>
                    <a:ln>
                      <a:noFill/>
                    </a:ln>
                    <a:extLst>
                      <a:ext uri="{53640926-AAD7-44D8-BBD7-CCE9431645EC}">
                        <a14:shadowObscured xmlns:a14="http://schemas.microsoft.com/office/drawing/2010/main"/>
                      </a:ext>
                    </a:extLst>
                  </pic:spPr>
                </pic:pic>
              </a:graphicData>
            </a:graphic>
          </wp:inline>
        </w:drawing>
      </w:r>
    </w:p>
    <w:p w14:paraId="707C780E" w14:textId="77777777" w:rsidR="00B1332F" w:rsidRPr="008142E4" w:rsidRDefault="00B1332F" w:rsidP="5EB7E462">
      <w:pPr>
        <w:spacing w:line="360" w:lineRule="auto"/>
        <w:rPr>
          <w:rFonts w:ascii="Calibri" w:eastAsia="Calibri" w:hAnsi="Calibri" w:cs="Calibri"/>
        </w:rPr>
      </w:pPr>
    </w:p>
    <w:p w14:paraId="330A6D8D" w14:textId="660DA53A" w:rsidR="00263CBE" w:rsidRDefault="00263CBE" w:rsidP="5EB7E462">
      <w:pPr>
        <w:pStyle w:val="Heading1"/>
        <w:rPr>
          <w:rFonts w:ascii="Calibri" w:eastAsia="Calibri" w:hAnsi="Calibri" w:cs="Calibri"/>
        </w:rPr>
      </w:pPr>
      <w:bookmarkStart w:id="21" w:name="_Toc54342100"/>
      <w:bookmarkStart w:id="22" w:name="_Toc66791849"/>
      <w:r w:rsidRPr="5EB7E462">
        <w:rPr>
          <w:rFonts w:ascii="Calibri" w:eastAsia="Calibri" w:hAnsi="Calibri" w:cs="Calibri"/>
        </w:rPr>
        <w:t>Interpreting and Adjusting MS2 Figures</w:t>
      </w:r>
      <w:bookmarkEnd w:id="21"/>
      <w:bookmarkEnd w:id="22"/>
    </w:p>
    <w:p w14:paraId="32199C01" w14:textId="77777777" w:rsidR="00EF70D7" w:rsidRDefault="00EF70D7"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 xml:space="preserve">In the image folder, there will be 2 file types for each figure: “MATLAB Figure” </w:t>
      </w:r>
      <w:r w:rsidR="00C3747B" w:rsidRPr="5EB7E462">
        <w:rPr>
          <w:rFonts w:ascii="Calibri" w:eastAsia="Calibri" w:hAnsi="Calibri" w:cs="Calibri"/>
        </w:rPr>
        <w:t xml:space="preserve">and “MATLAB Code”. Click on the “MATLAB Figure” file type to open the figure. </w:t>
      </w:r>
    </w:p>
    <w:p w14:paraId="1B82ADC7" w14:textId="77777777" w:rsidR="00263CBE" w:rsidRDefault="00263CBE"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The MS2 image outputs contain 3 tabs: Main, Cartoons, and Details.</w:t>
      </w:r>
    </w:p>
    <w:p w14:paraId="7F5175D8" w14:textId="77777777" w:rsidR="00263CBE" w:rsidRDefault="00263CBE"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Main tab: Contains fragment peak identification including adducts</w:t>
      </w:r>
    </w:p>
    <w:p w14:paraId="7322D567" w14:textId="29452560" w:rsidR="00EF70D7" w:rsidRDefault="00263CBE"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Cartoons tab: Contains fragment peak identification and their corresponding cartoons located above the peaks</w:t>
      </w:r>
      <w:r w:rsidR="00EF70D7" w:rsidRPr="5EB7E462">
        <w:rPr>
          <w:rFonts w:ascii="Calibri" w:eastAsia="Calibri" w:hAnsi="Calibri" w:cs="Calibri"/>
        </w:rPr>
        <w:t xml:space="preserve">. Up to 2 </w:t>
      </w:r>
      <w:r w:rsidR="00362E1B" w:rsidRPr="5EB7E462">
        <w:rPr>
          <w:rFonts w:ascii="Calibri" w:eastAsia="Calibri" w:hAnsi="Calibri" w:cs="Calibri"/>
        </w:rPr>
        <w:t>potential fragments</w:t>
      </w:r>
      <w:r w:rsidR="00EF70D7" w:rsidRPr="5EB7E462">
        <w:rPr>
          <w:rFonts w:ascii="Calibri" w:eastAsia="Calibri" w:hAnsi="Calibri" w:cs="Calibri"/>
        </w:rPr>
        <w:t xml:space="preserve"> for each detected peak will appear. </w:t>
      </w:r>
      <w:r w:rsidR="00362E1B" w:rsidRPr="5EB7E462">
        <w:rPr>
          <w:rFonts w:ascii="Calibri" w:eastAsia="Calibri" w:hAnsi="Calibri" w:cs="Calibri"/>
        </w:rPr>
        <w:t xml:space="preserve">These will either be different fragments with the same m/z, distinguishable isomers, or indistinguishable isomers. In the case of indistinguishable isomers, one of them can be deleted. </w:t>
      </w:r>
    </w:p>
    <w:p w14:paraId="1A61CD07" w14:textId="77777777" w:rsidR="00A66FFE" w:rsidRDefault="00C3747B"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 xml:space="preserve">Details tab: </w:t>
      </w:r>
    </w:p>
    <w:p w14:paraId="35033BB8" w14:textId="4A7E3DF3" w:rsidR="00C3747B" w:rsidRDefault="00C3747B" w:rsidP="5EB7E462">
      <w:pPr>
        <w:pStyle w:val="ListParagraph"/>
        <w:numPr>
          <w:ilvl w:val="2"/>
          <w:numId w:val="13"/>
        </w:numPr>
        <w:spacing w:line="360" w:lineRule="auto"/>
        <w:jc w:val="both"/>
        <w:rPr>
          <w:rFonts w:ascii="Calibri" w:eastAsia="Calibri" w:hAnsi="Calibri" w:cs="Calibri"/>
        </w:rPr>
      </w:pPr>
      <w:r w:rsidRPr="5EB7E462">
        <w:rPr>
          <w:rFonts w:ascii="Calibri" w:eastAsia="Calibri" w:hAnsi="Calibri" w:cs="Calibri"/>
        </w:rPr>
        <w:t>Contains unique mass information. If the display says “unique full mass”</w:t>
      </w:r>
      <w:r w:rsidR="00A66FFE" w:rsidRPr="5EB7E462">
        <w:rPr>
          <w:rFonts w:ascii="Calibri" w:eastAsia="Calibri" w:hAnsi="Calibri" w:cs="Calibri"/>
        </w:rPr>
        <w:t xml:space="preserve">, then that means the total mass of the parent glycan is not present anywhere else in the </w:t>
      </w:r>
      <w:r w:rsidR="00A66FFE" w:rsidRPr="5EB7E462">
        <w:rPr>
          <w:rFonts w:ascii="Calibri" w:eastAsia="Calibri" w:hAnsi="Calibri" w:cs="Calibri"/>
        </w:rPr>
        <w:lastRenderedPageBreak/>
        <w:t xml:space="preserve">database. If the display says “unique fragments found:…”, then the subsequent masses are unique masses for that specific charge that are not found elsewhere in the database among other glycans. </w:t>
      </w:r>
    </w:p>
    <w:p w14:paraId="5816C1D5" w14:textId="642DF029" w:rsidR="00A66FFE" w:rsidRDefault="00A66FFE" w:rsidP="5EB7E462">
      <w:pPr>
        <w:pStyle w:val="ListParagraph"/>
        <w:numPr>
          <w:ilvl w:val="2"/>
          <w:numId w:val="13"/>
        </w:numPr>
        <w:spacing w:line="360" w:lineRule="auto"/>
        <w:jc w:val="both"/>
        <w:rPr>
          <w:rFonts w:ascii="Calibri" w:eastAsia="Calibri" w:hAnsi="Calibri" w:cs="Calibri"/>
        </w:rPr>
      </w:pPr>
      <w:r w:rsidRPr="5EB7E462">
        <w:rPr>
          <w:rFonts w:ascii="Calibri" w:eastAsia="Calibri" w:hAnsi="Calibri" w:cs="Calibri"/>
        </w:rPr>
        <w:t xml:space="preserve">Contains percentage information. The percent displayed here is the percentage of algorithm-identified </w:t>
      </w:r>
      <w:r w:rsidR="0052573B" w:rsidRPr="5EB7E462">
        <w:rPr>
          <w:rFonts w:ascii="Calibri" w:eastAsia="Calibri" w:hAnsi="Calibri" w:cs="Calibri"/>
        </w:rPr>
        <w:t>possible masses</w:t>
      </w:r>
      <w:r w:rsidRPr="5EB7E462">
        <w:rPr>
          <w:rFonts w:ascii="Calibri" w:eastAsia="Calibri" w:hAnsi="Calibri" w:cs="Calibri"/>
        </w:rPr>
        <w:t xml:space="preserve"> that were identified as peaks in the spectrum.</w:t>
      </w:r>
      <w:r w:rsidR="0052573B" w:rsidRPr="5EB7E462">
        <w:rPr>
          <w:rFonts w:ascii="Calibri" w:eastAsia="Calibri" w:hAnsi="Calibri" w:cs="Calibri"/>
        </w:rPr>
        <w:t xml:space="preserve"> The higher the percentage, the more glycan fragments the spectrum captures.</w:t>
      </w:r>
      <w:r w:rsidR="000351CD" w:rsidRPr="5EB7E462">
        <w:rPr>
          <w:rFonts w:ascii="Calibri" w:eastAsia="Calibri" w:hAnsi="Calibri" w:cs="Calibri"/>
        </w:rPr>
        <w:t xml:space="preserve"> </w:t>
      </w:r>
      <w:r w:rsidR="00BD0ECA" w:rsidRPr="5EB7E462">
        <w:rPr>
          <w:rFonts w:ascii="Calibri" w:eastAsia="Calibri" w:hAnsi="Calibri" w:cs="Calibri"/>
        </w:rPr>
        <w:t>Therefore t</w:t>
      </w:r>
      <w:r w:rsidR="000351CD" w:rsidRPr="5EB7E462">
        <w:rPr>
          <w:rFonts w:ascii="Calibri" w:eastAsia="Calibri" w:hAnsi="Calibri" w:cs="Calibri"/>
        </w:rPr>
        <w:t>his number can be loosely correlated with the level of confidence that the glycan is present in the sample.</w:t>
      </w:r>
    </w:p>
    <w:p w14:paraId="7C16E6DC" w14:textId="77777777" w:rsidR="00AD7C56" w:rsidRPr="00AD7C56" w:rsidRDefault="00A66FFE"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MATLAB figures are very editable. To edit cartoons or text, start by selecting the “Edit Tool” cursor at the top.</w:t>
      </w:r>
    </w:p>
    <w:p w14:paraId="18D0909E" w14:textId="1476638C" w:rsidR="001B60A4" w:rsidRDefault="00F1313D" w:rsidP="5EB7E462">
      <w:pPr>
        <w:pStyle w:val="ListParagraph"/>
        <w:spacing w:line="360" w:lineRule="auto"/>
        <w:ind w:left="360"/>
        <w:jc w:val="center"/>
        <w:rPr>
          <w:rFonts w:ascii="Calibri" w:eastAsia="Calibri" w:hAnsi="Calibri" w:cs="Calibri"/>
        </w:rPr>
      </w:pPr>
      <w:r>
        <w:rPr>
          <w:noProof/>
          <w:szCs w:val="24"/>
        </w:rPr>
        <mc:AlternateContent>
          <mc:Choice Requires="wps">
            <w:drawing>
              <wp:anchor distT="0" distB="0" distL="114300" distR="114300" simplePos="0" relativeHeight="251658240" behindDoc="0" locked="0" layoutInCell="1" allowOverlap="1" wp14:anchorId="71A48884" wp14:editId="452747E2">
                <wp:simplePos x="0" y="0"/>
                <wp:positionH relativeFrom="column">
                  <wp:posOffset>2980200</wp:posOffset>
                </wp:positionH>
                <wp:positionV relativeFrom="paragraph">
                  <wp:posOffset>315234</wp:posOffset>
                </wp:positionV>
                <wp:extent cx="231494" cy="272005"/>
                <wp:effectExtent l="19050" t="19050" r="16510" b="13970"/>
                <wp:wrapNone/>
                <wp:docPr id="9" name="Rectangle 9"/>
                <wp:cNvGraphicFramePr/>
                <a:graphic xmlns:a="http://schemas.openxmlformats.org/drawingml/2006/main">
                  <a:graphicData uri="http://schemas.microsoft.com/office/word/2010/wordprocessingShape">
                    <wps:wsp>
                      <wps:cNvSpPr/>
                      <wps:spPr>
                        <a:xfrm>
                          <a:off x="0" y="0"/>
                          <a:ext cx="231494" cy="2720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18E16CB9">
              <v:rect id="Rectangle 9" style="position:absolute;margin-left:234.65pt;margin-top:24.8pt;width:18.25pt;height:21.4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3340EC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7YmgIAAI4FAAAOAAAAZHJzL2Uyb0RvYy54bWysVE1v2zAMvQ/YfxB0X5xkydoYdYogRYYB&#10;RVv0Az0rshQbkEVNUuJkv36UZLtBV+wwzAdZEslH8onk1fWxUeQgrKtBF3QyGlMiNIey1ruCvjxv&#10;vlxS4jzTJVOgRUFPwtHr5edPV63JxRQqUKWwBEG0y1tT0Mp7k2eZ45VomBuBERqFEmzDPB7tList&#10;axG9Udl0PP6WtWBLY4EL5/D2JgnpMuJLKbi/l9IJT1RBMTYfVxvXbViz5RXLd5aZquZdGOwfomhY&#10;rdHpAHXDPCN7W/8B1dTcggPpRxyaDKSsuYg5YDaT8btsnipmRMwFyXFmoMn9P1h+d3iwpC4LuqBE&#10;swaf6BFJY3qnBFkEelrjctR6Mg+2OznchlyP0jbhj1mQY6T0NFAqjp5wvJx+ncwWM0o4iqYX+GLz&#10;gJm9GRvr/HcBDQmbglp0Holkh1vnk2qvEnxp2NRK4T3LlSYtgl7OL+bRwoGqyyANQmd327Wy5MDw&#10;4TebMX6d4zM1DENpjCakmJKKO39SIjl4FBK5CWkkD6EqxQDLOBfaT5KoYqVI3ubnznqLmLPSCBiQ&#10;JUY5YHcAvWYC6bETA51+MBWxqAfj8d8CS8aDRfQM2g/GTa3BfgSgMKvOc9LvSUrUBJa2UJ6wciyk&#10;lnKGb2p8wVvm/AOz2EPYbTgX/D0uUgG+FHQ7Siqwvz66D/pY2iilpMWeLKj7uWdWUKJ+aCz6xWQ2&#10;C00cD7M5lhMl9lyyPZfofbMGfP0JTiDD4zboe9VvpYXmFcfHKnhFEdMcfReUe9sf1j7NChxAXKxW&#10;UQ0b1zB/q58MD+CB1VChz8dXZk1Xxh7r/w76/mX5u2pOusFSw2rvQdax1N947fjGpo+F0w2oMFXO&#10;z1HrbYwufwMAAP//AwBQSwMEFAAGAAgAAAAhAO7rm3PfAAAACQEAAA8AAABkcnMvZG93bnJldi54&#10;bWxMj8FOwzAMhu9IvENkJC6IpYytWkvTCTEhbpNW0HZ1m6ytSJyqybbC02NOcLPlT7+/v1hPzoqz&#10;GUPvScHDLAFhqPG6p1bBx/vr/QpEiEgarSej4MsEWJfXVwXm2l9oZ85VbAWHUMhRQRfjkEsZms44&#10;DDM/GOLb0Y8OI69jK/WIFw53Vs6TJJUOe+IPHQ7mpTPNZ3VyCur9YL+PG3eY9lVKuH3bIm3ulLq9&#10;mZ6fQEQzxT8YfvVZHUp2qv2JdBBWwSLNHhnlIUtBMLBMltylVpDNFyDLQv5vUP4AAAD//wMAUEsB&#10;Ai0AFAAGAAgAAAAhALaDOJL+AAAA4QEAABMAAAAAAAAAAAAAAAAAAAAAAFtDb250ZW50X1R5cGVz&#10;XS54bWxQSwECLQAUAAYACAAAACEAOP0h/9YAAACUAQAACwAAAAAAAAAAAAAAAAAvAQAAX3JlbHMv&#10;LnJlbHNQSwECLQAUAAYACAAAACEA0ABO2JoCAACOBQAADgAAAAAAAAAAAAAAAAAuAgAAZHJzL2Uy&#10;b0RvYy54bWxQSwECLQAUAAYACAAAACEA7uubc98AAAAJAQAADwAAAAAAAAAAAAAAAAD0BAAAZHJz&#10;L2Rvd25yZXYueG1sUEsFBgAAAAAEAAQA8wAAAAAGAAAAAA==&#10;"/>
            </w:pict>
          </mc:Fallback>
        </mc:AlternateContent>
      </w:r>
      <w:r w:rsidRPr="00F1313D">
        <w:rPr>
          <w:noProof/>
          <w:szCs w:val="24"/>
        </w:rPr>
        <w:drawing>
          <wp:inline distT="0" distB="0" distL="0" distR="0" wp14:anchorId="2CA29539" wp14:editId="38E92122">
            <wp:extent cx="2958633" cy="1151681"/>
            <wp:effectExtent l="0" t="0" r="0" b="0"/>
            <wp:docPr id="8" name="Picture 4">
              <a:extLst xmlns:a="http://schemas.openxmlformats.org/drawingml/2006/main">
                <a:ext uri="{FF2B5EF4-FFF2-40B4-BE49-F238E27FC236}">
                  <a16:creationId xmlns:a16="http://schemas.microsoft.com/office/drawing/2014/main" id="{AA72C810-4C39-42CA-A5CE-0FCCB5DE8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A72C810-4C39-42CA-A5CE-0FCCB5DE8990}"/>
                        </a:ext>
                      </a:extLst>
                    </pic:cNvPr>
                    <pic:cNvPicPr>
                      <a:picLocks noChangeAspect="1"/>
                    </pic:cNvPicPr>
                  </pic:nvPicPr>
                  <pic:blipFill rotWithShape="1">
                    <a:blip r:embed="rId39"/>
                    <a:srcRect r="70983" b="58927"/>
                    <a:stretch/>
                  </pic:blipFill>
                  <pic:spPr bwMode="auto">
                    <a:xfrm>
                      <a:off x="0" y="0"/>
                      <a:ext cx="2982716" cy="1161055"/>
                    </a:xfrm>
                    <a:prstGeom prst="rect">
                      <a:avLst/>
                    </a:prstGeom>
                    <a:ln>
                      <a:noFill/>
                    </a:ln>
                    <a:extLst>
                      <a:ext uri="{53640926-AAD7-44D8-BBD7-CCE9431645EC}">
                        <a14:shadowObscured xmlns:a14="http://schemas.microsoft.com/office/drawing/2010/main"/>
                      </a:ext>
                    </a:extLst>
                  </pic:spPr>
                </pic:pic>
              </a:graphicData>
            </a:graphic>
          </wp:inline>
        </w:drawing>
      </w:r>
    </w:p>
    <w:p w14:paraId="15A38800" w14:textId="77777777" w:rsidR="00810203" w:rsidRPr="00810203" w:rsidRDefault="0075718B"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To edit the text annotations: Select the text box. Once the selection is made, you can drag, delete, resize, or even edit the actual text with your cursor.</w:t>
      </w:r>
    </w:p>
    <w:p w14:paraId="74F3D8A2" w14:textId="6EC0F9DD" w:rsidR="003745EF" w:rsidRPr="0075718B" w:rsidRDefault="003745EF" w:rsidP="5EB7E462">
      <w:pPr>
        <w:pStyle w:val="ListParagraph"/>
        <w:spacing w:line="360" w:lineRule="auto"/>
        <w:ind w:left="360"/>
        <w:jc w:val="center"/>
        <w:rPr>
          <w:rFonts w:ascii="Calibri" w:eastAsia="Calibri" w:hAnsi="Calibri" w:cs="Calibri"/>
        </w:rPr>
      </w:pPr>
      <w:r w:rsidRPr="003745EF">
        <w:rPr>
          <w:noProof/>
          <w:szCs w:val="24"/>
        </w:rPr>
        <w:drawing>
          <wp:inline distT="0" distB="0" distL="0" distR="0" wp14:anchorId="7C3E83E6" wp14:editId="1116EE17">
            <wp:extent cx="2280213" cy="1154146"/>
            <wp:effectExtent l="0" t="0" r="6350" b="8255"/>
            <wp:docPr id="11" name="Picture 9">
              <a:extLst xmlns:a="http://schemas.openxmlformats.org/drawingml/2006/main">
                <a:ext uri="{FF2B5EF4-FFF2-40B4-BE49-F238E27FC236}">
                  <a16:creationId xmlns:a16="http://schemas.microsoft.com/office/drawing/2014/main" id="{AD2E37E0-AEC7-488F-93B7-778EE42EA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D2E37E0-AEC7-488F-93B7-778EE42EADC4}"/>
                        </a:ext>
                      </a:extLst>
                    </pic:cNvPr>
                    <pic:cNvPicPr>
                      <a:picLocks noChangeAspect="1"/>
                    </pic:cNvPicPr>
                  </pic:nvPicPr>
                  <pic:blipFill rotWithShape="1">
                    <a:blip r:embed="rId40"/>
                    <a:srcRect l="58656" t="58877" r="17651" b="3956"/>
                    <a:stretch/>
                  </pic:blipFill>
                  <pic:spPr bwMode="auto">
                    <a:xfrm>
                      <a:off x="0" y="0"/>
                      <a:ext cx="2298501" cy="1163403"/>
                    </a:xfrm>
                    <a:prstGeom prst="rect">
                      <a:avLst/>
                    </a:prstGeom>
                    <a:ln>
                      <a:noFill/>
                    </a:ln>
                    <a:extLst>
                      <a:ext uri="{53640926-AAD7-44D8-BBD7-CCE9431645EC}">
                        <a14:shadowObscured xmlns:a14="http://schemas.microsoft.com/office/drawing/2010/main"/>
                      </a:ext>
                    </a:extLst>
                  </pic:spPr>
                </pic:pic>
              </a:graphicData>
            </a:graphic>
          </wp:inline>
        </w:drawing>
      </w:r>
    </w:p>
    <w:p w14:paraId="3DA52810" w14:textId="77777777" w:rsidR="0075718B" w:rsidRDefault="0075718B"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 xml:space="preserve">To drag, resize, or delete the cartoons: </w:t>
      </w:r>
    </w:p>
    <w:p w14:paraId="03FED345" w14:textId="77777777" w:rsidR="00494137" w:rsidRPr="00494137" w:rsidRDefault="0075718B"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 xml:space="preserve">Double-click the cartoon. The “Property Inspector” window should pop up. If you want to delete the cartoon or resize, you can do that at this point. </w:t>
      </w:r>
    </w:p>
    <w:p w14:paraId="05892BE6" w14:textId="753969A9" w:rsidR="00AA305D" w:rsidRDefault="00D234DC" w:rsidP="5EB7E462">
      <w:pPr>
        <w:pStyle w:val="ListParagraph"/>
        <w:spacing w:line="360" w:lineRule="auto"/>
        <w:ind w:left="792"/>
        <w:jc w:val="center"/>
        <w:rPr>
          <w:rFonts w:ascii="Calibri" w:eastAsia="Calibri" w:hAnsi="Calibri" w:cs="Calibri"/>
        </w:rPr>
      </w:pPr>
      <w:r>
        <w:rPr>
          <w:noProof/>
          <w:szCs w:val="24"/>
        </w:rPr>
        <w:lastRenderedPageBreak/>
        <mc:AlternateContent>
          <mc:Choice Requires="wps">
            <w:drawing>
              <wp:anchor distT="0" distB="0" distL="114300" distR="114300" simplePos="0" relativeHeight="251658241" behindDoc="0" locked="0" layoutInCell="1" allowOverlap="1" wp14:anchorId="1AB4327B" wp14:editId="19C51318">
                <wp:simplePos x="0" y="0"/>
                <wp:positionH relativeFrom="column">
                  <wp:posOffset>1276350</wp:posOffset>
                </wp:positionH>
                <wp:positionV relativeFrom="paragraph">
                  <wp:posOffset>1543050</wp:posOffset>
                </wp:positionV>
                <wp:extent cx="584200" cy="844550"/>
                <wp:effectExtent l="0" t="0" r="25400" b="12700"/>
                <wp:wrapNone/>
                <wp:docPr id="13" name="Rectangle 13"/>
                <wp:cNvGraphicFramePr/>
                <a:graphic xmlns:a="http://schemas.openxmlformats.org/drawingml/2006/main">
                  <a:graphicData uri="http://schemas.microsoft.com/office/word/2010/wordprocessingShape">
                    <wps:wsp>
                      <wps:cNvSpPr/>
                      <wps:spPr>
                        <a:xfrm>
                          <a:off x="0" y="0"/>
                          <a:ext cx="584200" cy="84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099B9CC5">
              <v:rect id="Rectangle 13" style="position:absolute;margin-left:100.5pt;margin-top:121.5pt;width:46pt;height:6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AD0AA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4MlgIAAIYFAAAOAAAAZHJzL2Uyb0RvYy54bWysVN9vGjEMfp+0/yHK+3rAYGsRR4WomCZV&#10;bdV26nPIJdxJuThzAgf76+fkfhR11R6m8XDEsf3Z/ux4cX2sDTso9BXYnI8vRpwpK6Go7C7nP543&#10;ny4580HYQhiwKucn5fn18uOHRePmagIlmEIhIxDr543LeRmCm2eZl6Wqhb8ApywpNWAtAom4ywoU&#10;DaHXJpuMRl+yBrBwCFJ5T7c3rZIvE77WSoZ7rb0KzOSccgvpi+m7jd9suRDzHQpXVrJLQ/xDFrWo&#10;LAUdoG5EEGyP1R9QdSURPOhwIaHOQOtKqlQDVTMevanmqRROpVqIHO8Gmvz/g5V3hwdkVUG9+8yZ&#10;FTX16JFYE3ZnFKM7Iqhxfk52T+4BO8nTMVZ71FjHf6qDHROpp4FUdQxM0uXsckqN4kyS6nI6nc0S&#10;6dmrs0MfvimoWTzkHCl6olIcbn2ggGTam8RYFjaVMalvxsYLD6Yq4l0ScLddG2QHQQ3fbEb0iyUQ&#10;xpkZSdE1i4W1paRTOBkVMYx9VJo4oeQnKZM0jWqAFVIqG8atqhSFaqPNzoPF+Y0eKXQCjMiashyw&#10;O4DesgXpsducO/voqtIwD86jvyXWOg8eKTLYMDjXlQV8D8BQVV3k1r4nqaUmsrSF4kQTg9A+Je/k&#10;pqK+3QofHgTS26FW0z4I9/TRBpqcQ3firAT89d59tKeRJi1nDb3FnPufe4GKM/Pd0rBfjafT+HiT&#10;MJ19nZCA55rtucbu6zVQ98e0eZxMx2gfTH/UCPULrY1VjEoqYSXFzrkM2Avr0O4IWjxSrVbJjB6s&#10;E+HWPjkZwSOrcS6fjy8CXTe8gab+Dvp3K+ZvZri1jZ4WVvsAukoD/sprxzc99jQ43WKK2+RcTlav&#10;63P5GwAA//8DAFBLAwQUAAYACAAAACEA0SHRH90AAAALAQAADwAAAGRycy9kb3ducmV2LnhtbEyP&#10;zU7DMBCE70i8g7VI3KidFLU0jVMhRE8cgFKJqxsvSVT/yXba8PZsT/Q2q52d/abeTNawE8Y0eCeh&#10;mAlg6FqvB9dJ2H9tH56ApaycVsY7lPCLCTbN7U2tKu3P7hNPu9wxCnGpUhL6nEPFeWp7tCrNfEBH&#10;ux8frco0xo7rqM4Ubg0vhVhwqwZHH3oV8KXH9rgbLWEE8xH0+H7cfxfTNr7qt6S6pZT3d9PzGljG&#10;Kf+b4YJPN9AQ08GPTidmJJSioC6ZxOOcBDnK1UUcJMyXCwG8qfl1h+YPAAD//wMAUEsBAi0AFAAG&#10;AAgAAAAhALaDOJL+AAAA4QEAABMAAAAAAAAAAAAAAAAAAAAAAFtDb250ZW50X1R5cGVzXS54bWxQ&#10;SwECLQAUAAYACAAAACEAOP0h/9YAAACUAQAACwAAAAAAAAAAAAAAAAAvAQAAX3JlbHMvLnJlbHNQ&#10;SwECLQAUAAYACAAAACEAxDeuDJYCAACGBQAADgAAAAAAAAAAAAAAAAAuAgAAZHJzL2Uyb0RvYy54&#10;bWxQSwECLQAUAAYACAAAACEA0SHRH90AAAALAQAADwAAAAAAAAAAAAAAAADwBAAAZHJzL2Rvd25y&#10;ZXYueG1sUEsFBgAAAAAEAAQA8wAAAPoFAAAAAA==&#10;"/>
            </w:pict>
          </mc:Fallback>
        </mc:AlternateContent>
      </w:r>
      <w:r w:rsidR="00AA305D" w:rsidRPr="00AA305D">
        <w:rPr>
          <w:noProof/>
          <w:szCs w:val="24"/>
        </w:rPr>
        <w:drawing>
          <wp:inline distT="0" distB="0" distL="0" distR="0" wp14:anchorId="4CE29048" wp14:editId="264CBD2E">
            <wp:extent cx="4064000" cy="2672038"/>
            <wp:effectExtent l="0" t="0" r="0" b="0"/>
            <wp:docPr id="12" name="Picture 4">
              <a:extLst xmlns:a="http://schemas.openxmlformats.org/drawingml/2006/main">
                <a:ext uri="{FF2B5EF4-FFF2-40B4-BE49-F238E27FC236}">
                  <a16:creationId xmlns:a16="http://schemas.microsoft.com/office/drawing/2014/main" id="{228F5BDE-555A-4168-A1D2-4FB52F550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28F5BDE-555A-4168-A1D2-4FB52F5504BF}"/>
                        </a:ext>
                      </a:extLst>
                    </pic:cNvPr>
                    <pic:cNvPicPr>
                      <a:picLocks noChangeAspect="1"/>
                    </pic:cNvPicPr>
                  </pic:nvPicPr>
                  <pic:blipFill rotWithShape="1">
                    <a:blip r:embed="rId41"/>
                    <a:srcRect l="24050"/>
                    <a:stretch/>
                  </pic:blipFill>
                  <pic:spPr bwMode="auto">
                    <a:xfrm>
                      <a:off x="0" y="0"/>
                      <a:ext cx="4106879" cy="2700230"/>
                    </a:xfrm>
                    <a:prstGeom prst="rect">
                      <a:avLst/>
                    </a:prstGeom>
                    <a:ln>
                      <a:noFill/>
                    </a:ln>
                    <a:extLst>
                      <a:ext uri="{53640926-AAD7-44D8-BBD7-CCE9431645EC}">
                        <a14:shadowObscured xmlns:a14="http://schemas.microsoft.com/office/drawing/2010/main"/>
                      </a:ext>
                    </a:extLst>
                  </pic:spPr>
                </pic:pic>
              </a:graphicData>
            </a:graphic>
          </wp:inline>
        </w:drawing>
      </w:r>
    </w:p>
    <w:p w14:paraId="61FBAF4B" w14:textId="3E1EA4E0" w:rsidR="00CE7A0C" w:rsidRPr="00CE7A0C" w:rsidRDefault="0075718B"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Click “Axes” at the top of property inspector, and the property inspector should reroute the path to stop at “Axes.”</w:t>
      </w:r>
    </w:p>
    <w:p w14:paraId="40F9E14F" w14:textId="6F1D48B4" w:rsidR="00690CCC" w:rsidRDefault="00690CCC" w:rsidP="5EB7E462">
      <w:pPr>
        <w:pStyle w:val="ListParagraph"/>
        <w:spacing w:line="360" w:lineRule="auto"/>
        <w:ind w:left="792"/>
        <w:jc w:val="center"/>
        <w:rPr>
          <w:rFonts w:ascii="Calibri" w:eastAsia="Calibri" w:hAnsi="Calibri" w:cs="Calibri"/>
        </w:rPr>
      </w:pPr>
      <w:r>
        <w:rPr>
          <w:noProof/>
          <w:szCs w:val="24"/>
        </w:rPr>
        <mc:AlternateContent>
          <mc:Choice Requires="wps">
            <w:drawing>
              <wp:anchor distT="0" distB="0" distL="114300" distR="114300" simplePos="0" relativeHeight="251658242" behindDoc="0" locked="0" layoutInCell="1" allowOverlap="1" wp14:anchorId="517B0173" wp14:editId="690CEB1E">
                <wp:simplePos x="0" y="0"/>
                <wp:positionH relativeFrom="column">
                  <wp:posOffset>4451350</wp:posOffset>
                </wp:positionH>
                <wp:positionV relativeFrom="paragraph">
                  <wp:posOffset>137795</wp:posOffset>
                </wp:positionV>
                <wp:extent cx="273050" cy="184150"/>
                <wp:effectExtent l="19050" t="19050" r="12700" b="25400"/>
                <wp:wrapNone/>
                <wp:docPr id="17" name="Rectangle 17"/>
                <wp:cNvGraphicFramePr/>
                <a:graphic xmlns:a="http://schemas.openxmlformats.org/drawingml/2006/main">
                  <a:graphicData uri="http://schemas.microsoft.com/office/word/2010/wordprocessingShape">
                    <wps:wsp>
                      <wps:cNvSpPr/>
                      <wps:spPr>
                        <a:xfrm>
                          <a:off x="0" y="0"/>
                          <a:ext cx="27305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50E4AED1">
              <v:rect id="Rectangle 17" style="position:absolute;margin-left:350.5pt;margin-top:10.85pt;width:21.5pt;height:14.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2B292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hImgIAAJAFAAAOAAAAZHJzL2Uyb0RvYy54bWysVMFu2zAMvQ/YPwi6r7azZOmCOkXQIsOA&#10;og3aDj0rshQbkEVNUuJkXz9Kst2gK3YYloNDieQj+UTy6vrYKnIQ1jWgS1pc5JQIzaFq9K6kP57X&#10;ny4pcZ7piinQoqQn4ej18uOHq84sxARqUJWwBEG0W3SmpLX3ZpFljteiZe4CjNColGBb5vFod1ll&#10;WYforcomef4l68BWxgIXzuHtbVLSZcSXUnD/IKUTnqiSYm4+fm38bsM3W16xxc4yUze8T4P9QxYt&#10;azQGHaFumWdkb5s/oNqGW3Ag/QWHNgMpGy5iDVhNkb+p5qlmRsRakBxnRprc/4Pl94eNJU2Fbzen&#10;RLMW3+gRWWN6pwTBOySoM26Bdk9mY/uTQzFUe5S2Df9YBzlGUk8jqeLoCcfLyfxzPkPqOaqKy2mB&#10;MqJkr87GOv9NQEuCUFKL0SOV7HDnfDIdTEIsDetGKbxnC6VJhwEuZ/NZ9HCgmipog9LZ3fZGWXJg&#10;+PTrdY6/PvCZGaahNGYTSkxFRcmflEgBHoVEdkIZKULoSzHCMs6F9kVS1awSKdrsPNjgEWtWGgED&#10;ssQsR+weYLBMIAN2YqC3D64itvXonP8tseQ8esTIoP3o3DYa7HsACqvqIyf7gaRETWBpC9UJe8dC&#10;Gipn+LrBF7xjzm+YxSnCR8fN4B/wIxXgS0EvUVKD/fXefbDH5kYtJR1OZUndzz2zghL1XWPbfy2m&#10;0zDG8TCdzSd4sOea7blG79sbwNcvcAcZHsVg79UgSgvtCy6QVYiKKqY5xi4p93Y43Pi0LXAFcbFa&#10;RTMcXcP8nX4yPIAHVkOHPh9fmDV9G3vs/3sYJpgt3nRzsg2eGlZ7D7KJrf7Ka883jn1snH5Fhb1y&#10;fo5Wr4t0+RsAAP//AwBQSwMEFAAGAAgAAAAhAPC7RxHfAAAACQEAAA8AAABkcnMvZG93bnJldi54&#10;bWxMj8FOwzAQRO9I/IO1SFwQtVOVBoU4FaJC3CoRULluYjeJsNdR7LaBr2c5wXF2RrNvys3snTjZ&#10;KQ6BNGQLBcJSG8xAnYb3t+fbexAxIRl0gayGLxthU11elFiYcKZXe6pTJ7iEYoEa+pTGQsrY9tZj&#10;XITREnuHMHlMLKdOmgnPXO6dXCq1lh4H4g89jvapt+1nffQamv3ovg9b/zHv6zXh7mWHtL3R+vpq&#10;fnwAkeyc/sLwi8/oUDFTE45konAacpXxlqRhmeUgOJCvVnxoNNypHGRVyv8Lqh8AAAD//wMAUEsB&#10;Ai0AFAAGAAgAAAAhALaDOJL+AAAA4QEAABMAAAAAAAAAAAAAAAAAAAAAAFtDb250ZW50X1R5cGVz&#10;XS54bWxQSwECLQAUAAYACAAAACEAOP0h/9YAAACUAQAACwAAAAAAAAAAAAAAAAAvAQAAX3JlbHMv&#10;LnJlbHNQSwECLQAUAAYACAAAACEAVwoISJoCAACQBQAADgAAAAAAAAAAAAAAAAAuAgAAZHJzL2Uy&#10;b0RvYy54bWxQSwECLQAUAAYACAAAACEA8LtHEd8AAAAJAQAADwAAAAAAAAAAAAAAAAD0BAAAZHJz&#10;L2Rvd25yZXYueG1sUEsFBgAAAAAEAAQA8wAAAAAGAAAAAA==&#10;"/>
            </w:pict>
          </mc:Fallback>
        </mc:AlternateContent>
      </w:r>
      <w:r w:rsidRPr="00690CCC">
        <w:rPr>
          <w:noProof/>
          <w:szCs w:val="24"/>
        </w:rPr>
        <w:drawing>
          <wp:inline distT="0" distB="0" distL="0" distR="0" wp14:anchorId="38C97C10" wp14:editId="0C9DBB21">
            <wp:extent cx="4254500" cy="2880714"/>
            <wp:effectExtent l="0" t="0" r="0" b="0"/>
            <wp:docPr id="16" name="Picture 6">
              <a:extLst xmlns:a="http://schemas.openxmlformats.org/drawingml/2006/main">
                <a:ext uri="{FF2B5EF4-FFF2-40B4-BE49-F238E27FC236}">
                  <a16:creationId xmlns:a16="http://schemas.microsoft.com/office/drawing/2014/main" id="{26187261-D522-4EB7-8F0F-B93CCFAE1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187261-D522-4EB7-8F0F-B93CCFAE1126}"/>
                        </a:ext>
                      </a:extLst>
                    </pic:cNvPr>
                    <pic:cNvPicPr>
                      <a:picLocks noChangeAspect="1"/>
                    </pic:cNvPicPr>
                  </pic:nvPicPr>
                  <pic:blipFill rotWithShape="1">
                    <a:blip r:embed="rId42"/>
                    <a:srcRect l="24786" t="-630" r="107" b="672"/>
                    <a:stretch/>
                  </pic:blipFill>
                  <pic:spPr bwMode="auto">
                    <a:xfrm>
                      <a:off x="0" y="0"/>
                      <a:ext cx="4255846" cy="2881625"/>
                    </a:xfrm>
                    <a:prstGeom prst="rect">
                      <a:avLst/>
                    </a:prstGeom>
                    <a:ln>
                      <a:noFill/>
                    </a:ln>
                    <a:extLst>
                      <a:ext uri="{53640926-AAD7-44D8-BBD7-CCE9431645EC}">
                        <a14:shadowObscured xmlns:a14="http://schemas.microsoft.com/office/drawing/2010/main"/>
                      </a:ext>
                    </a:extLst>
                  </pic:spPr>
                </pic:pic>
              </a:graphicData>
            </a:graphic>
          </wp:inline>
        </w:drawing>
      </w:r>
    </w:p>
    <w:p w14:paraId="43A32FFB" w14:textId="56B261C5" w:rsidR="00D234DC" w:rsidRDefault="00D234DC" w:rsidP="5EB7E462">
      <w:pPr>
        <w:pStyle w:val="ListParagraph"/>
        <w:spacing w:line="360" w:lineRule="auto"/>
        <w:ind w:left="792"/>
        <w:jc w:val="center"/>
        <w:rPr>
          <w:rFonts w:ascii="Calibri" w:eastAsia="Calibri" w:hAnsi="Calibri" w:cs="Calibri"/>
        </w:rPr>
      </w:pPr>
    </w:p>
    <w:p w14:paraId="0F80B70D" w14:textId="77777777" w:rsidR="00E26F3E" w:rsidRPr="00E26F3E" w:rsidRDefault="0075718B"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Check the “Visible” box under “Interactivity” and the axes should appear for the cartoon. At this point, you can drag the cartoon wherever you want using the 4-way scroller cursor.</w:t>
      </w:r>
    </w:p>
    <w:p w14:paraId="6AACDB88" w14:textId="4C9F8FFF" w:rsidR="009A49F8" w:rsidRDefault="00F604F2" w:rsidP="5EB7E462">
      <w:pPr>
        <w:pStyle w:val="ListParagraph"/>
        <w:spacing w:line="360" w:lineRule="auto"/>
        <w:ind w:left="792"/>
        <w:jc w:val="center"/>
        <w:rPr>
          <w:rFonts w:ascii="Calibri" w:eastAsia="Calibri" w:hAnsi="Calibri" w:cs="Calibri"/>
        </w:rPr>
      </w:pPr>
      <w:r>
        <w:rPr>
          <w:noProof/>
          <w:szCs w:val="24"/>
        </w:rPr>
        <w:lastRenderedPageBreak/>
        <mc:AlternateContent>
          <mc:Choice Requires="wps">
            <w:drawing>
              <wp:anchor distT="0" distB="0" distL="114300" distR="114300" simplePos="0" relativeHeight="251658244" behindDoc="0" locked="0" layoutInCell="1" allowOverlap="1" wp14:anchorId="483B05A0" wp14:editId="4DD5BDCE">
                <wp:simplePos x="0" y="0"/>
                <wp:positionH relativeFrom="column">
                  <wp:posOffset>3365500</wp:posOffset>
                </wp:positionH>
                <wp:positionV relativeFrom="paragraph">
                  <wp:posOffset>1511300</wp:posOffset>
                </wp:positionV>
                <wp:extent cx="1060450" cy="20955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1060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5F107540">
              <v:rect id="Rectangle 21" style="position:absolute;margin-left:265pt;margin-top:119pt;width:83.5pt;height:16.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215FF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RClQIAAIcFAAAOAAAAZHJzL2Uyb0RvYy54bWysVE1v2zAMvQ/YfxB0X+wESbcadYogRYYB&#10;RVv0Az0rshQbkEVNUuJkv36UZLtBV+wwzAeZFMlH8onS1fWxVeQgrGtAl3Q6ySkRmkPV6F1JX543&#10;X75R4jzTFVOgRUlPwtHr5edPV50pxAxqUJWwBEG0KzpT0tp7U2SZ47VomZuAERqNEmzLPKp2l1WW&#10;dYjeqmyW5xdZB7YyFrhwDndvkpEuI76Ugvt7KZ3wRJUUa/NxtXHdhjVbXrFiZ5mpG96Xwf6hipY1&#10;GpOOUDfMM7K3zR9QbcMtOJB+wqHNQMqGi9gDdjPN33XzVDMjYi9IjjMjTe7/wfK7w4MlTVXS2ZQS&#10;zVo8o0dkjemdEgT3kKDOuAL9nsyD7TWHYuj2KG0b/tgHOUZSTyOp4ugJx81pfpHPF8g9R9ssv1yg&#10;jDDZW7Sxzn8X0JIglNRi+sglO9w6n1wHl5BMw6ZRCvdZoXRYHaimCntRsbvtWllyYHjim02OX5/u&#10;zA2Th9AsdJZ6iZI/KZFgH4VEUrD6WawkjqMYYRnnQvtpMtWsEinb4jxZGOAQETtVGgEDssQqR+we&#10;YPBMIAN26rv3D6EiTvMYnP+tsBQ8RsTMoP0Y3DYa7EcACrvqMyf/gaRETWBpC9UJR8ZCukvO8E2D&#10;53bLnH9gFi8PHjU+CP4eF6mgKyn0EiU12F8f7Qd/nGm0UtLhZSyp+7lnVlCifmic9svpfB5ub1Tm&#10;i68zVOy5ZXtu0ft2DXj6ONBYXRSDv1eDKC20r/hurEJWNDHNMXdJubeDsvbpkcCXh4vVKrrhjTXM&#10;3+onwwN4YDXM5fPxlVnTD6/Hsb+D4eKy4t0MJ98QqWG19yCbOOBvvPZ8422Pg9O/TOE5Odej19v7&#10;ufwNAAD//wMAUEsDBBQABgAIAAAAIQACE8p43QAAAAsBAAAPAAAAZHJzL2Rvd25yZXYueG1sTE/L&#10;TsMwELwj8Q/WInGjdlrRlDROhRA9cQBKJa5uvE2i+iXbacPfs5zobXZ3dh71ZrKGnTGmwTsJxUwA&#10;Q9d6PbhOwv5r+7AClrJyWhnvUMIPJtg0tze1qrS/uE8873LHSMSlSknocw4V56nt0ao08wEd3Y4+&#10;WpVpjB3XUV1I3Bo+F2LJrRocOfQq4EuP7Wk3WooRzEfQ4/tp/11M2/iq35LqSinv76bnNbCMU/4n&#10;w198+oGGMh386HRiRsLjQlCXLGG+WBEgxvKpJHCgTVkI4E3Nrzs0vwAAAP//AwBQSwECLQAUAAYA&#10;CAAAACEAtoM4kv4AAADhAQAAEwAAAAAAAAAAAAAAAAAAAAAAW0NvbnRlbnRfVHlwZXNdLnhtbFBL&#10;AQItABQABgAIAAAAIQA4/SH/1gAAAJQBAAALAAAAAAAAAAAAAAAAAC8BAABfcmVscy8ucmVsc1BL&#10;AQItABQABgAIAAAAIQCK0aRClQIAAIcFAAAOAAAAAAAAAAAAAAAAAC4CAABkcnMvZTJvRG9jLnht&#10;bFBLAQItABQABgAIAAAAIQACE8p43QAAAAsBAAAPAAAAAAAAAAAAAAAAAO8EAABkcnMvZG93bnJl&#10;di54bWxQSwUGAAAAAAQABADzAAAA+QUAAAAA&#10;"/>
            </w:pict>
          </mc:Fallback>
        </mc:AlternateContent>
      </w:r>
      <w:r w:rsidR="007103A7">
        <w:rPr>
          <w:noProof/>
          <w:szCs w:val="24"/>
        </w:rPr>
        <mc:AlternateContent>
          <mc:Choice Requires="wps">
            <w:drawing>
              <wp:anchor distT="0" distB="0" distL="114300" distR="114300" simplePos="0" relativeHeight="251658243" behindDoc="0" locked="0" layoutInCell="1" allowOverlap="1" wp14:anchorId="3DFE83C7" wp14:editId="449C86C3">
                <wp:simplePos x="0" y="0"/>
                <wp:positionH relativeFrom="column">
                  <wp:posOffset>1155700</wp:posOffset>
                </wp:positionH>
                <wp:positionV relativeFrom="paragraph">
                  <wp:posOffset>1790700</wp:posOffset>
                </wp:positionV>
                <wp:extent cx="571500" cy="908050"/>
                <wp:effectExtent l="0" t="0" r="19050" b="25400"/>
                <wp:wrapNone/>
                <wp:docPr id="19" name="Rectangle 19"/>
                <wp:cNvGraphicFramePr/>
                <a:graphic xmlns:a="http://schemas.openxmlformats.org/drawingml/2006/main">
                  <a:graphicData uri="http://schemas.microsoft.com/office/word/2010/wordprocessingShape">
                    <wps:wsp>
                      <wps:cNvSpPr/>
                      <wps:spPr>
                        <a:xfrm>
                          <a:off x="0" y="0"/>
                          <a:ext cx="571500" cy="9080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D6BA243">
              <v:rect id="Rectangle 19" style="position:absolute;margin-left:91pt;margin-top:141pt;width:45pt;height:7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977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arkmwIAAJAFAAAOAAAAZHJzL2Uyb0RvYy54bWysVE1PGzEQvVfqf7B8L7uJSIGIDYpAqSoh&#10;QEDF2fHa2ZW8tms72aS/vs/ej0QU9VA1h43HM/PG8+bj+mbfKLITztdGF3RyllMiNDdlrTcF/fG6&#10;+nJJiQ9Ml0wZLQp6EJ7eLD5/um7tXExNZVQpHAGI9vPWFrQKwc6zzPNKNMyfGSs0lNK4hgWIbpOV&#10;jrVAb1Q2zfOvWWtcaZ3hwnvc3nVKukj4UgoeHqX0IhBVULwtpK9L33X8ZotrNt84Zqua989g//CK&#10;htUaQUeoOxYY2br6D6im5s54I8MZN01mpKy5SDkgm0n+LpuXilmRcgE53o40+f8Hyx92T47UJWp3&#10;RYlmDWr0DNaY3ihBcAeCWuvnsHuxT66XPI4x2710TfxHHmSfSD2MpIp9IByXs4vJLAf1HKqr/DKf&#10;JdKzo7N1PnwTpiHxUFCH6IlKtrv3AQFhOpjEWNqsaqVS3ZQmLR4+vQB+VHmj6jJqk+A261vlyI6h&#10;9KtVjl9MBmgnZpCUxmVMsUsqncJBiYih9LOQYAdpTLsIsS/FCMs4FzpMOlXFStFFQ77HYINHCp0A&#10;I7LEK0fsHmCw7EAG7O7NvX10FamtR+c+9b85jx4pstFhdG5qbdxHmSlk1Ufu7AeSOmoiS2tTHtA7&#10;znRD5S1f1ajgPfPhiTlMEYqOzRAe8ZHKoFKmP1FSGffro/toj+aGlpIWU1lQ/3PLnKBEfddo+6vJ&#10;+Xkc4ySczy6mENypZn2q0dvm1qD6E+wgy9Mx2gc1HKUzzRsWyDJGhYppjtgF5cENwm3otgVWEBfL&#10;ZTLD6FoW7vWL5RE8sho79HX/xpzt2zig/x/MMMFs/q6bO9voqc1yG4ysU6sfee35xtinxulXVNwr&#10;p3KyOi7SxW8AAAD//wMAUEsDBBQABgAIAAAAIQCd0Fs42wAAAAsBAAAPAAAAZHJzL2Rvd25yZXYu&#10;eG1sTE9NT8MwDL0j8R8iT+LG0kXAptJ0QoidOABjElevydpqjRMl6Vb+PR4XuPnZz++jWk9uECcb&#10;U+9Jw2JegLDUeNNTq2H3ubldgUgZyeDgyWr4tgnW9fVVhaXxZ/qwp21uBYtQKlFDl3MopUxNZx2m&#10;uQ+W+Hbw0WFmGFtpIp5Z3A1SFcWDdNgTO3QY7HNnm+N2dBwjDO/BjG/H3ddi2sQX85qwXWp9M5ue&#10;HkFkO+U/Mlzi8w/UnGnvRzJJDIxXirtkDep3YIZaXjZ7DXfqvgBZV/J/h/oHAAD//wMAUEsBAi0A&#10;FAAGAAgAAAAhALaDOJL+AAAA4QEAABMAAAAAAAAAAAAAAAAAAAAAAFtDb250ZW50X1R5cGVzXS54&#10;bWxQSwECLQAUAAYACAAAACEAOP0h/9YAAACUAQAACwAAAAAAAAAAAAAAAAAvAQAAX3JlbHMvLnJl&#10;bHNQSwECLQAUAAYACAAAACEAfPGq5JsCAACQBQAADgAAAAAAAAAAAAAAAAAuAgAAZHJzL2Uyb0Rv&#10;Yy54bWxQSwECLQAUAAYACAAAACEAndBbONsAAAALAQAADwAAAAAAAAAAAAAAAAD1BAAAZHJzL2Rv&#10;d25yZXYueG1sUEsFBgAAAAAEAAQA8wAAAP0FAAAAAA==&#10;"/>
            </w:pict>
          </mc:Fallback>
        </mc:AlternateContent>
      </w:r>
      <w:r w:rsidR="007103A7" w:rsidRPr="007103A7">
        <w:rPr>
          <w:noProof/>
          <w:szCs w:val="24"/>
        </w:rPr>
        <w:drawing>
          <wp:inline distT="0" distB="0" distL="0" distR="0" wp14:anchorId="74A1423F" wp14:editId="4161D007">
            <wp:extent cx="4362450" cy="3086100"/>
            <wp:effectExtent l="0" t="0" r="0" b="0"/>
            <wp:docPr id="18" name="Picture 4">
              <a:extLst xmlns:a="http://schemas.openxmlformats.org/drawingml/2006/main">
                <a:ext uri="{FF2B5EF4-FFF2-40B4-BE49-F238E27FC236}">
                  <a16:creationId xmlns:a16="http://schemas.microsoft.com/office/drawing/2014/main" id="{7EEBB93C-B02A-4184-8BCE-A09CD8201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EBB93C-B02A-4184-8BCE-A09CD82014FC}"/>
                        </a:ext>
                      </a:extLst>
                    </pic:cNvPr>
                    <pic:cNvPicPr>
                      <a:picLocks noChangeAspect="1"/>
                    </pic:cNvPicPr>
                  </pic:nvPicPr>
                  <pic:blipFill rotWithShape="1">
                    <a:blip r:embed="rId43"/>
                    <a:srcRect l="26602" b="715"/>
                    <a:stretch/>
                  </pic:blipFill>
                  <pic:spPr bwMode="auto">
                    <a:xfrm>
                      <a:off x="0" y="0"/>
                      <a:ext cx="4362450" cy="3086100"/>
                    </a:xfrm>
                    <a:prstGeom prst="rect">
                      <a:avLst/>
                    </a:prstGeom>
                    <a:ln>
                      <a:noFill/>
                    </a:ln>
                    <a:extLst>
                      <a:ext uri="{53640926-AAD7-44D8-BBD7-CCE9431645EC}">
                        <a14:shadowObscured xmlns:a14="http://schemas.microsoft.com/office/drawing/2010/main"/>
                      </a:ext>
                    </a:extLst>
                  </pic:spPr>
                </pic:pic>
              </a:graphicData>
            </a:graphic>
          </wp:inline>
        </w:drawing>
      </w:r>
    </w:p>
    <w:p w14:paraId="57FB294A" w14:textId="77777777" w:rsidR="001014A3" w:rsidRPr="001014A3" w:rsidRDefault="0075718B" w:rsidP="5EB7E462">
      <w:pPr>
        <w:pStyle w:val="ListParagraph"/>
        <w:numPr>
          <w:ilvl w:val="1"/>
          <w:numId w:val="13"/>
        </w:numPr>
        <w:spacing w:line="360" w:lineRule="auto"/>
        <w:jc w:val="both"/>
        <w:rPr>
          <w:rFonts w:ascii="Calibri" w:eastAsia="Calibri" w:hAnsi="Calibri" w:cs="Calibri"/>
        </w:rPr>
      </w:pPr>
      <w:r w:rsidRPr="5EB7E462">
        <w:rPr>
          <w:rFonts w:ascii="Calibri" w:eastAsia="Calibri" w:hAnsi="Calibri" w:cs="Calibri"/>
        </w:rPr>
        <w:t xml:space="preserve">Once you’re done, uncheck the “Visible” box and either close Property Inspector or choose another cartoon. </w:t>
      </w:r>
    </w:p>
    <w:p w14:paraId="42F51BC7" w14:textId="19156B8D" w:rsidR="00F85D32" w:rsidRPr="0075718B" w:rsidRDefault="00F85D32" w:rsidP="5EB7E462">
      <w:pPr>
        <w:pStyle w:val="ListParagraph"/>
        <w:spacing w:line="360" w:lineRule="auto"/>
        <w:ind w:left="792"/>
        <w:jc w:val="center"/>
        <w:rPr>
          <w:rFonts w:ascii="Calibri" w:eastAsia="Calibri" w:hAnsi="Calibri" w:cs="Calibri"/>
        </w:rPr>
      </w:pPr>
      <w:r>
        <w:rPr>
          <w:noProof/>
          <w:szCs w:val="24"/>
        </w:rPr>
        <mc:AlternateContent>
          <mc:Choice Requires="wps">
            <w:drawing>
              <wp:anchor distT="0" distB="0" distL="114300" distR="114300" simplePos="0" relativeHeight="251658246" behindDoc="0" locked="0" layoutInCell="1" allowOverlap="1" wp14:anchorId="24D50890" wp14:editId="4DA323ED">
                <wp:simplePos x="0" y="0"/>
                <wp:positionH relativeFrom="column">
                  <wp:posOffset>3397250</wp:posOffset>
                </wp:positionH>
                <wp:positionV relativeFrom="paragraph">
                  <wp:posOffset>1513840</wp:posOffset>
                </wp:positionV>
                <wp:extent cx="1060450" cy="209550"/>
                <wp:effectExtent l="0" t="0" r="25400" b="19050"/>
                <wp:wrapNone/>
                <wp:docPr id="23" name="Rectangle 23"/>
                <wp:cNvGraphicFramePr/>
                <a:graphic xmlns:a="http://schemas.openxmlformats.org/drawingml/2006/main">
                  <a:graphicData uri="http://schemas.microsoft.com/office/word/2010/wordprocessingShape">
                    <wps:wsp>
                      <wps:cNvSpPr/>
                      <wps:spPr>
                        <a:xfrm>
                          <a:off x="0" y="0"/>
                          <a:ext cx="1060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2D7D3956">
              <v:rect id="Rectangle 23" style="position:absolute;margin-left:267.5pt;margin-top:119.2pt;width:83.5pt;height:16.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57EC9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0YlgIAAIcFAAAOAAAAZHJzL2Uyb0RvYy54bWysVMFu2zAMvQ/YPwi6L3aypFuNOkWQIsOA&#10;oi3aDj0rshQbkEVNUuJkXz9Kst2gK3YY5oNMieSj+ETy6vrYKnIQ1jWgSzqd5JQIzaFq9K6kP543&#10;n75S4jzTFVOgRUlPwtHr5ccPV50pxAxqUJWwBEG0KzpT0tp7U2SZ47VomZuAERqVEmzLPG7tLqss&#10;6xC9Vdkszy+yDmxlLHDhHJ7eJCVdRnwpBff3UjrhiSop3s3H1cZ1G9ZsecWKnWWmbnh/DfYPt2hZ&#10;ozHoCHXDPCN72/wB1TbcggPpJxzaDKRsuIg5YDbT/E02TzUzIuaC5Dgz0uT+Hyy/OzxY0lQlnX2m&#10;RLMW3+gRWWN6pwTBMySoM65AuyfzYPudQzFke5S2DX/MgxwjqaeRVHH0hOPhNL/I5wvknqNull8u&#10;UEaY7NXbWOe/CWhJEEpqMXzkkh1unU+mg0kIpmHTKIXnrFA6rA5UU4WzuLG77VpZcmD44ptNjl8f&#10;7swMgwfXLGSWcomSPymRYB+FRFLw9rN4k1iOYoRlnAvtp0lVs0qkaIvzYKGAg0fMVGkEDMgSbzli&#10;9wCDZQIZsFPevX1wFbGaR+f8bxdLzqNHjAzaj85to8G+B6Awqz5ysh9IStQElrZQnbBkLKRecoZv&#10;Gny3W+b8A7PYPPjUOBD8PS5SQVdS6CVKarC/3jsP9ljTqKWkw2Ysqfu5Z1ZQor5rrPbL6Xweujdu&#10;5osvM9zYc832XKP37Rrw9ac4egyPYrD3ahClhfYF58YqREUV0xxjl5R7O2zWPg0JnDxcrFbRDDvW&#10;MH+rnwwP4IHVUJfPxxdmTV+8Hsv+DobGZcWbGk62wVPDau9BNrHAX3nt+cZuj4XTT6YwTs730ep1&#10;fi5/AwAA//8DAFBLAwQUAAYACAAAACEAwsaF1t8AAAALAQAADwAAAGRycy9kb3ducmV2LnhtbEyP&#10;QU/DMAyF70j8h8hI3FjabqNTaTohxE4cgDGJq9eEtlriVEm6lX+POcHRz8/P36u3s7PibEIcPCnI&#10;FxkIQ63XA3UKDh+7uw2ImJA0Wk9GwbeJsG2ur2qstL/QuznvUyc4hGKFCvqUxkrK2PbGYVz40RDv&#10;vnxwmHgMndQBLxzurCyy7F46HIg/9Diap960p/3kGGO0b6OeXk+Hz3zehWf9ErErlbq9mR8fQCQz&#10;pz8z/OLzDTTMdPQT6SisgvVyzV2SgmK5WYFgR5kVrBxZKfMVyKaW/zs0PwAAAP//AwBQSwECLQAU&#10;AAYACAAAACEAtoM4kv4AAADhAQAAEwAAAAAAAAAAAAAAAAAAAAAAW0NvbnRlbnRfVHlwZXNdLnht&#10;bFBLAQItABQABgAIAAAAIQA4/SH/1gAAAJQBAAALAAAAAAAAAAAAAAAAAC8BAABfcmVscy8ucmVs&#10;c1BLAQItABQABgAIAAAAIQBDzm0YlgIAAIcFAAAOAAAAAAAAAAAAAAAAAC4CAABkcnMvZTJvRG9j&#10;LnhtbFBLAQItABQABgAIAAAAIQDCxoXW3wAAAAsBAAAPAAAAAAAAAAAAAAAAAPAEAABkcnMvZG93&#10;bnJldi54bWxQSwUGAAAAAAQABADzAAAA/AUAAAAA&#10;"/>
            </w:pict>
          </mc:Fallback>
        </mc:AlternateContent>
      </w:r>
      <w:r>
        <w:rPr>
          <w:noProof/>
          <w:szCs w:val="24"/>
        </w:rPr>
        <mc:AlternateContent>
          <mc:Choice Requires="wps">
            <w:drawing>
              <wp:anchor distT="0" distB="0" distL="114300" distR="114300" simplePos="0" relativeHeight="251658245" behindDoc="0" locked="0" layoutInCell="1" allowOverlap="1" wp14:anchorId="6B33B9DC" wp14:editId="6C6CA86E">
                <wp:simplePos x="0" y="0"/>
                <wp:positionH relativeFrom="column">
                  <wp:posOffset>1155700</wp:posOffset>
                </wp:positionH>
                <wp:positionV relativeFrom="paragraph">
                  <wp:posOffset>1831340</wp:posOffset>
                </wp:positionV>
                <wp:extent cx="571500" cy="90805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571500" cy="9080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74E3839F">
              <v:rect id="Rectangle 22" style="position:absolute;margin-left:91pt;margin-top:144.2pt;width:45pt;height:7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02200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a/mwIAAJAFAAAOAAAAZHJzL2Uyb0RvYy54bWysVEtv2zAMvg/YfxB0X+0YzdoGdYqgRYYB&#10;RVu0HXpWZCkxIIsapcTJfv0o+ZGgK3YYloMjiuRH8ePj+mbfGLZT6GuwJZ+c5ZwpK6Gq7brkP16X&#10;Xy4580HYShiwquQH5fnN/POn69bNVAEbMJVCRiDWz1pX8k0IbpZlXm5UI/wZOGVJqQEbEUjEdVah&#10;aAm9MVmR51+zFrByCFJ5T7d3nZLPE77WSoZHrb0KzJSc3hbSF9N3Fb/Z/FrM1ijcppb9M8Q/vKIR&#10;taWgI9SdCIJtsf4DqqklggcdziQ0GWhdS5VyoGwm+btsXjbCqZQLkePdSJP/f7DyYfeErK5KXhSc&#10;WdFQjZ6JNWHXRjG6I4Ja52dk9+KesJc8HWO2e41N/Kc82D6RehhJVfvAJF1OLybTnKiXpLrKL/Np&#10;Ij07Ojv04ZuChsVDyZGiJyrF7t4HCkimg0mMZWFZG5PqZixrqemKC8KPKg+mrqI2Cbhe3RpkO0Gl&#10;Xy5z+sVkCO3EjCRj6TKm2CWVTuFgVMQw9llpYofSKLoIsS/VCCukVDZMOtVGVKqLRvkegw0eKXQC&#10;jMiaXjli9wCDZQcyYHdv7u2jq0ptPTr3qf/NefRIkcGG0bmpLeBHmRnKqo/c2Q8kddREllZQHah3&#10;ELqh8k4ua6rgvfDhSSBNERWdNkN4pI82QJWC/sTZBvDXR/fRnpqbtJy1NJUl9z+3AhVn5rultr+a&#10;nJ/HMU7C+fSiIAFPNatTjd02t0DVn9AOcjIdo30ww1EjNG+0QBYxKqmElRS75DLgINyGblvQCpJq&#10;sUhmNLpOhHv74mQEj6zGDn3dvwl0fRsH6v8HGCZYzN51c2cbPS0stgF0nVr9yGvPN419apx+RcW9&#10;cionq+Minf8GAAD//wMAUEsDBBQABgAIAAAAIQAU5FYZ3QAAAAsBAAAPAAAAZHJzL2Rvd25yZXYu&#10;eG1sTI/NTsNADITvSLzDykjc6CYholHIpkKInjgApRJXN2uSqPun7KYNb497guPY4/E3zWaxRpxo&#10;iqN3CvJVBoJc5/XoegX7z+1dBSImdBqNd6TghyJs2uurBmvtz+6DTrvUCw5xsUYFQ0qhljJ2A1mM&#10;Kx/I8e7bTxYTy6mXesIzh1sjiyx7kBZHxx8GDPQ8UHfczZYxgnkPen477r/yZTu96NeI/Vqp25vl&#10;6RFEoiX9meGCzzfQMtPBz05HYVhXBXdJCoqqKkGwo1hfJgcF5X1egmwb+b9D+wsAAP//AwBQSwEC&#10;LQAUAAYACAAAACEAtoM4kv4AAADhAQAAEwAAAAAAAAAAAAAAAAAAAAAAW0NvbnRlbnRfVHlwZXNd&#10;LnhtbFBLAQItABQABgAIAAAAIQA4/SH/1gAAAJQBAAALAAAAAAAAAAAAAAAAAC8BAABfcmVscy8u&#10;cmVsc1BLAQItABQABgAIAAAAIQCj3la/mwIAAJAFAAAOAAAAAAAAAAAAAAAAAC4CAABkcnMvZTJv&#10;RG9jLnhtbFBLAQItABQABgAIAAAAIQAU5FYZ3QAAAAsBAAAPAAAAAAAAAAAAAAAAAPUEAABkcnMv&#10;ZG93bnJldi54bWxQSwUGAAAAAAQABADzAAAA/wUAAAAA&#10;"/>
            </w:pict>
          </mc:Fallback>
        </mc:AlternateContent>
      </w:r>
      <w:r w:rsidRPr="00F85D32">
        <w:rPr>
          <w:noProof/>
          <w:szCs w:val="24"/>
        </w:rPr>
        <w:drawing>
          <wp:inline distT="0" distB="0" distL="0" distR="0" wp14:anchorId="127613F2" wp14:editId="6A3ADE7F">
            <wp:extent cx="4476750" cy="3144520"/>
            <wp:effectExtent l="0" t="0" r="0" b="0"/>
            <wp:docPr id="24" name="Picture 6">
              <a:extLst xmlns:a="http://schemas.openxmlformats.org/drawingml/2006/main">
                <a:ext uri="{FF2B5EF4-FFF2-40B4-BE49-F238E27FC236}">
                  <a16:creationId xmlns:a16="http://schemas.microsoft.com/office/drawing/2014/main" id="{171C2082-F814-412D-8F7C-BD0BE2788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1C2082-F814-412D-8F7C-BD0BE2788CAD}"/>
                        </a:ext>
                      </a:extLst>
                    </pic:cNvPr>
                    <pic:cNvPicPr>
                      <a:picLocks noChangeAspect="1"/>
                    </pic:cNvPicPr>
                  </pic:nvPicPr>
                  <pic:blipFill rotWithShape="1">
                    <a:blip r:embed="rId44"/>
                    <a:srcRect l="24680"/>
                    <a:stretch/>
                  </pic:blipFill>
                  <pic:spPr bwMode="auto">
                    <a:xfrm>
                      <a:off x="0" y="0"/>
                      <a:ext cx="4476750" cy="3144520"/>
                    </a:xfrm>
                    <a:prstGeom prst="rect">
                      <a:avLst/>
                    </a:prstGeom>
                    <a:ln>
                      <a:noFill/>
                    </a:ln>
                    <a:extLst>
                      <a:ext uri="{53640926-AAD7-44D8-BBD7-CCE9431645EC}">
                        <a14:shadowObscured xmlns:a14="http://schemas.microsoft.com/office/drawing/2010/main"/>
                      </a:ext>
                    </a:extLst>
                  </pic:spPr>
                </pic:pic>
              </a:graphicData>
            </a:graphic>
          </wp:inline>
        </w:drawing>
      </w:r>
    </w:p>
    <w:p w14:paraId="596BE53B" w14:textId="2F50D18E" w:rsidR="0075718B" w:rsidRDefault="0075718B" w:rsidP="5EB7E462">
      <w:pPr>
        <w:pStyle w:val="ListParagraph"/>
        <w:numPr>
          <w:ilvl w:val="0"/>
          <w:numId w:val="13"/>
        </w:numPr>
        <w:spacing w:line="360" w:lineRule="auto"/>
        <w:jc w:val="both"/>
        <w:rPr>
          <w:rFonts w:ascii="Calibri" w:eastAsia="Calibri" w:hAnsi="Calibri" w:cs="Calibri"/>
        </w:rPr>
      </w:pPr>
      <w:r w:rsidRPr="5EB7E462">
        <w:rPr>
          <w:rFonts w:ascii="Calibri" w:eastAsia="Calibri" w:hAnsi="Calibri" w:cs="Calibri"/>
        </w:rPr>
        <w:t>Once all annotation edits are completed, click the “Edit Tool” cursor again to exit edit mode. You can now</w:t>
      </w:r>
      <w:r w:rsidR="00E16236">
        <w:rPr>
          <w:rFonts w:ascii="Calibri" w:eastAsia="Calibri" w:hAnsi="Calibri" w:cs="Calibri"/>
        </w:rPr>
        <w:t xml:space="preserve"> crop and</w:t>
      </w:r>
      <w:r w:rsidRPr="5EB7E462">
        <w:rPr>
          <w:rFonts w:ascii="Calibri" w:eastAsia="Calibri" w:hAnsi="Calibri" w:cs="Calibri"/>
        </w:rPr>
        <w:t xml:space="preserve"> save the cartoon tab </w:t>
      </w:r>
      <w:r w:rsidR="00E16236">
        <w:rPr>
          <w:rFonts w:ascii="Calibri" w:eastAsia="Calibri" w:hAnsi="Calibri" w:cs="Calibri"/>
        </w:rPr>
        <w:t xml:space="preserve">using the “Figure Snip” button on the GUI. </w:t>
      </w:r>
    </w:p>
    <w:p w14:paraId="1B45F11C" w14:textId="77777777" w:rsidR="00263CBE" w:rsidRPr="00263CBE" w:rsidRDefault="00263CBE" w:rsidP="5EB7E462">
      <w:pPr>
        <w:spacing w:line="360" w:lineRule="auto"/>
        <w:jc w:val="both"/>
        <w:rPr>
          <w:rFonts w:ascii="Calibri" w:eastAsia="Calibri" w:hAnsi="Calibri" w:cs="Calibri"/>
          <w:b/>
          <w:bCs/>
        </w:rPr>
      </w:pPr>
    </w:p>
    <w:p w14:paraId="653F8F7E" w14:textId="010C273D" w:rsidR="0088396A" w:rsidRPr="00E34595" w:rsidRDefault="0088396A" w:rsidP="5EB7E462">
      <w:pPr>
        <w:pStyle w:val="Heading1"/>
        <w:rPr>
          <w:rFonts w:ascii="Calibri" w:eastAsia="Calibri" w:hAnsi="Calibri" w:cs="Calibri"/>
        </w:rPr>
      </w:pPr>
      <w:bookmarkStart w:id="23" w:name="_Toc54342101"/>
      <w:bookmarkStart w:id="24" w:name="_Toc66791850"/>
      <w:r w:rsidRPr="5EB7E462">
        <w:rPr>
          <w:rFonts w:ascii="Calibri" w:eastAsia="Calibri" w:hAnsi="Calibri" w:cs="Calibri"/>
        </w:rPr>
        <w:lastRenderedPageBreak/>
        <w:t>File Specifications</w:t>
      </w:r>
      <w:bookmarkEnd w:id="23"/>
      <w:bookmarkEnd w:id="24"/>
    </w:p>
    <w:p w14:paraId="5270CA2F" w14:textId="15E23C18" w:rsidR="0088396A" w:rsidRDefault="0088396A" w:rsidP="5EB7E462">
      <w:pPr>
        <w:pStyle w:val="ListParagraph"/>
        <w:numPr>
          <w:ilvl w:val="0"/>
          <w:numId w:val="6"/>
        </w:numPr>
        <w:spacing w:line="360" w:lineRule="auto"/>
        <w:jc w:val="both"/>
        <w:rPr>
          <w:rFonts w:ascii="Calibri" w:eastAsia="Calibri" w:hAnsi="Calibri" w:cs="Calibri"/>
        </w:rPr>
      </w:pPr>
      <w:r w:rsidRPr="5EB7E462">
        <w:rPr>
          <w:rFonts w:ascii="Calibri" w:eastAsia="Calibri" w:hAnsi="Calibri" w:cs="Calibri"/>
        </w:rPr>
        <w:t xml:space="preserve">For </w:t>
      </w:r>
      <w:r w:rsidR="00C91FF5" w:rsidRPr="5EB7E462">
        <w:rPr>
          <w:rFonts w:ascii="Calibri" w:eastAsia="Calibri" w:hAnsi="Calibri" w:cs="Calibri"/>
        </w:rPr>
        <w:t>MS1</w:t>
      </w:r>
      <w:r w:rsidRPr="5EB7E462">
        <w:rPr>
          <w:rFonts w:ascii="Calibri" w:eastAsia="Calibri" w:hAnsi="Calibri" w:cs="Calibri"/>
        </w:rPr>
        <w:t xml:space="preserve"> Peak ID, the database table must contain the following headers: Common Name,</w:t>
      </w:r>
      <w:r w:rsidR="00BD6229">
        <w:rPr>
          <w:rFonts w:ascii="Calibri" w:eastAsia="Calibri" w:hAnsi="Calibri" w:cs="Calibri"/>
        </w:rPr>
        <w:t xml:space="preserve"> </w:t>
      </w:r>
      <w:r w:rsidRPr="5EB7E462">
        <w:rPr>
          <w:rFonts w:ascii="Calibri" w:eastAsia="Calibri" w:hAnsi="Calibri" w:cs="Calibri"/>
        </w:rPr>
        <w:t>Mass (Da), Retention Time (min). The code checks the title of the first column to make sure the correct data file is selected. If the wrong file is selected, an error message will be displayed. The retention time for each glycan is optional</w:t>
      </w:r>
      <w:r w:rsidR="001C2BE7">
        <w:rPr>
          <w:rFonts w:ascii="Calibri" w:eastAsia="Calibri" w:hAnsi="Calibri" w:cs="Calibri"/>
        </w:rPr>
        <w:t>, but the column name must still be present</w:t>
      </w:r>
      <w:r w:rsidRPr="5EB7E462">
        <w:rPr>
          <w:rFonts w:ascii="Calibri" w:eastAsia="Calibri" w:hAnsi="Calibri" w:cs="Calibri"/>
        </w:rPr>
        <w:t xml:space="preserve">. All other columns must be completely filled. If those values are not specified, an error message will be displayed. </w:t>
      </w:r>
      <w:r w:rsidR="0068208C" w:rsidRPr="5EB7E462">
        <w:rPr>
          <w:rFonts w:ascii="Calibri" w:eastAsia="Calibri" w:hAnsi="Calibri" w:cs="Calibri"/>
        </w:rPr>
        <w:t xml:space="preserve">The mzXML file must be </w:t>
      </w:r>
      <w:proofErr w:type="spellStart"/>
      <w:r w:rsidR="0068208C" w:rsidRPr="5EB7E462">
        <w:rPr>
          <w:rFonts w:ascii="Calibri" w:eastAsia="Calibri" w:hAnsi="Calibri" w:cs="Calibri"/>
        </w:rPr>
        <w:t>uncentroided</w:t>
      </w:r>
      <w:proofErr w:type="spellEnd"/>
      <w:r w:rsidR="0068208C" w:rsidRPr="5EB7E462">
        <w:rPr>
          <w:rFonts w:ascii="Calibri" w:eastAsia="Calibri" w:hAnsi="Calibri" w:cs="Calibri"/>
        </w:rPr>
        <w:t xml:space="preserve">. </w:t>
      </w:r>
    </w:p>
    <w:p w14:paraId="1377CEF0" w14:textId="33649FD1" w:rsidR="00C91FF5" w:rsidRPr="006A57D1" w:rsidRDefault="00C91FF5" w:rsidP="006A57D1">
      <w:pPr>
        <w:pStyle w:val="ListParagraph"/>
        <w:numPr>
          <w:ilvl w:val="0"/>
          <w:numId w:val="6"/>
        </w:numPr>
        <w:spacing w:line="360" w:lineRule="auto"/>
        <w:jc w:val="both"/>
        <w:rPr>
          <w:rFonts w:ascii="Calibri" w:eastAsia="Calibri" w:hAnsi="Calibri" w:cs="Calibri"/>
        </w:rPr>
      </w:pPr>
      <w:r w:rsidRPr="5EB7E462">
        <w:rPr>
          <w:rFonts w:ascii="Calibri" w:eastAsia="Calibri" w:hAnsi="Calibri" w:cs="Calibri"/>
        </w:rPr>
        <w:t>For MALDI</w:t>
      </w:r>
      <w:r w:rsidR="006A57D1">
        <w:rPr>
          <w:rFonts w:ascii="Calibri" w:eastAsia="Calibri" w:hAnsi="Calibri" w:cs="Calibri"/>
        </w:rPr>
        <w:t>-TOF</w:t>
      </w:r>
      <w:r w:rsidRPr="006A57D1">
        <w:rPr>
          <w:rFonts w:ascii="Calibri" w:eastAsia="Calibri" w:hAnsi="Calibri" w:cs="Calibri"/>
        </w:rPr>
        <w:t xml:space="preserve"> Peak ID, the raw data file must be the Excel file outputted by the MALDI instrument. The database </w:t>
      </w:r>
      <w:r w:rsidR="00CB726E" w:rsidRPr="006A57D1">
        <w:rPr>
          <w:rFonts w:ascii="Calibri" w:eastAsia="Calibri" w:hAnsi="Calibri" w:cs="Calibri"/>
        </w:rPr>
        <w:t>table must contain the following headers: Common Name</w:t>
      </w:r>
      <w:r w:rsidR="001C2BE7" w:rsidRPr="006A57D1">
        <w:rPr>
          <w:rFonts w:ascii="Calibri" w:eastAsia="Calibri" w:hAnsi="Calibri" w:cs="Calibri"/>
        </w:rPr>
        <w:t xml:space="preserve"> </w:t>
      </w:r>
      <w:r w:rsidR="00CB726E" w:rsidRPr="006A57D1">
        <w:rPr>
          <w:rFonts w:ascii="Calibri" w:eastAsia="Calibri" w:hAnsi="Calibri" w:cs="Calibri"/>
        </w:rPr>
        <w:t xml:space="preserve">and Mass. </w:t>
      </w:r>
    </w:p>
    <w:p w14:paraId="31658AF3" w14:textId="6ACB64C4" w:rsidR="008069EA" w:rsidRPr="008069EA" w:rsidRDefault="008069EA" w:rsidP="5EB7E462">
      <w:pPr>
        <w:pStyle w:val="ListParagraph"/>
        <w:numPr>
          <w:ilvl w:val="0"/>
          <w:numId w:val="6"/>
        </w:numPr>
        <w:spacing w:line="360" w:lineRule="auto"/>
        <w:jc w:val="both"/>
        <w:rPr>
          <w:rFonts w:ascii="Calibri" w:eastAsia="Calibri" w:hAnsi="Calibri" w:cs="Calibri"/>
        </w:rPr>
      </w:pPr>
      <w:r w:rsidRPr="5EB7E462">
        <w:rPr>
          <w:rFonts w:ascii="Calibri" w:eastAsia="Calibri" w:hAnsi="Calibri" w:cs="Calibri"/>
        </w:rPr>
        <w:t xml:space="preserve">For MS2 Peak Confirmation, the fragment database and image repository must be of the same version that was used to run MS1. For example if new glycans were added to the MS1 database without going through the “Fragment Generator” tab, then the MS2 database will not contain those new glycans and their fragments. The code will throw errors if someone attempts to run those glycans on MS2. The mzXML file must </w:t>
      </w:r>
      <w:proofErr w:type="spellStart"/>
      <w:r w:rsidRPr="5EB7E462">
        <w:rPr>
          <w:rFonts w:ascii="Calibri" w:eastAsia="Calibri" w:hAnsi="Calibri" w:cs="Calibri"/>
        </w:rPr>
        <w:t>uncentroided</w:t>
      </w:r>
      <w:proofErr w:type="spellEnd"/>
      <w:r w:rsidRPr="5EB7E462">
        <w:rPr>
          <w:rFonts w:ascii="Calibri" w:eastAsia="Calibri" w:hAnsi="Calibri" w:cs="Calibri"/>
        </w:rPr>
        <w:t>.</w:t>
      </w:r>
    </w:p>
    <w:p w14:paraId="73B7D57E" w14:textId="6C45F8A8" w:rsidR="000C67B2" w:rsidRPr="006E31A7" w:rsidRDefault="000C67B2" w:rsidP="5EB7E462">
      <w:pPr>
        <w:pStyle w:val="ListParagraph"/>
        <w:numPr>
          <w:ilvl w:val="0"/>
          <w:numId w:val="6"/>
        </w:numPr>
        <w:spacing w:line="360" w:lineRule="auto"/>
        <w:jc w:val="both"/>
        <w:rPr>
          <w:rFonts w:ascii="Calibri" w:eastAsia="Calibri" w:hAnsi="Calibri" w:cs="Calibri"/>
        </w:rPr>
      </w:pPr>
      <w:r w:rsidRPr="5EB7E462">
        <w:rPr>
          <w:rFonts w:ascii="Calibri" w:eastAsia="Calibri" w:hAnsi="Calibri" w:cs="Calibri"/>
        </w:rPr>
        <w:t xml:space="preserve">The Fragment Generator Structure Excel File is described in the </w:t>
      </w:r>
      <w:proofErr w:type="spellStart"/>
      <w:r w:rsidRPr="5EB7E462">
        <w:rPr>
          <w:rFonts w:ascii="Calibri" w:eastAsia="Calibri" w:hAnsi="Calibri" w:cs="Calibri"/>
        </w:rPr>
        <w:t>GlyKAn</w:t>
      </w:r>
      <w:proofErr w:type="spellEnd"/>
      <w:r w:rsidRPr="5EB7E462">
        <w:rPr>
          <w:rFonts w:ascii="Calibri" w:eastAsia="Calibri" w:hAnsi="Calibri" w:cs="Calibri"/>
        </w:rPr>
        <w:t xml:space="preserve"> AZ: Fragment Generator section.</w:t>
      </w:r>
      <w:r w:rsidR="008069EA" w:rsidRPr="5EB7E462">
        <w:rPr>
          <w:rFonts w:ascii="Calibri" w:eastAsia="Calibri" w:hAnsi="Calibri" w:cs="Calibri"/>
        </w:rPr>
        <w:t xml:space="preserve"> </w:t>
      </w:r>
    </w:p>
    <w:p w14:paraId="7FE59748" w14:textId="4A49FFDD" w:rsidR="0088396A" w:rsidRPr="00E34595" w:rsidRDefault="0088396A" w:rsidP="5EB7E462">
      <w:pPr>
        <w:pStyle w:val="Heading1"/>
        <w:rPr>
          <w:rFonts w:ascii="Calibri" w:eastAsia="Calibri" w:hAnsi="Calibri" w:cs="Calibri"/>
        </w:rPr>
      </w:pPr>
      <w:bookmarkStart w:id="25" w:name="_Toc54342102"/>
      <w:bookmarkStart w:id="26" w:name="_Toc66791851"/>
      <w:r w:rsidRPr="5EB7E462">
        <w:rPr>
          <w:rFonts w:ascii="Calibri" w:eastAsia="Calibri" w:hAnsi="Calibri" w:cs="Calibri"/>
        </w:rPr>
        <w:t xml:space="preserve">Expected </w:t>
      </w:r>
      <w:r w:rsidR="00874FFA" w:rsidRPr="5EB7E462">
        <w:rPr>
          <w:rFonts w:ascii="Calibri" w:eastAsia="Calibri" w:hAnsi="Calibri" w:cs="Calibri"/>
        </w:rPr>
        <w:t>E</w:t>
      </w:r>
      <w:r w:rsidRPr="5EB7E462">
        <w:rPr>
          <w:rFonts w:ascii="Calibri" w:eastAsia="Calibri" w:hAnsi="Calibri" w:cs="Calibri"/>
        </w:rPr>
        <w:t>rrors</w:t>
      </w:r>
      <w:bookmarkEnd w:id="25"/>
      <w:bookmarkEnd w:id="26"/>
    </w:p>
    <w:p w14:paraId="25E99FAA" w14:textId="77777777" w:rsidR="0088396A" w:rsidRDefault="0088396A"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If any inputs are left blank, an error message stating “Please Select a File” will be displayed.</w:t>
      </w:r>
    </w:p>
    <w:p w14:paraId="0E9F1600" w14:textId="77777777" w:rsidR="0088396A" w:rsidRDefault="0088396A"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If incorrect database is inputted, an error message stating “Incorrect data file. Please consult final report for Mass List file specifications” will be displayed.</w:t>
      </w:r>
    </w:p>
    <w:p w14:paraId="081BBE4B" w14:textId="77777777" w:rsidR="0088396A" w:rsidRDefault="0088396A"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If incorrect mzXML is inputted, an error message stating “Incorrect mzXML file. Please consult the mzXML file conversion instructions for more information” will be displayed.</w:t>
      </w:r>
    </w:p>
    <w:p w14:paraId="2A51E304" w14:textId="459B6C2C" w:rsidR="003C2932" w:rsidRDefault="003C2932"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 xml:space="preserve">If the LC </w:t>
      </w:r>
      <w:r w:rsidR="000E4495" w:rsidRPr="5EB7E462">
        <w:rPr>
          <w:rFonts w:ascii="Calibri" w:eastAsia="Calibri" w:hAnsi="Calibri" w:cs="Calibri"/>
        </w:rPr>
        <w:t xml:space="preserve">peaks excel file </w:t>
      </w:r>
      <w:r w:rsidRPr="5EB7E462">
        <w:rPr>
          <w:rFonts w:ascii="Calibri" w:eastAsia="Calibri" w:hAnsi="Calibri" w:cs="Calibri"/>
        </w:rPr>
        <w:t>is not in the expected format, an error message stating “LC</w:t>
      </w:r>
      <w:r w:rsidR="000E4495" w:rsidRPr="5EB7E462">
        <w:rPr>
          <w:rFonts w:ascii="Calibri" w:eastAsia="Calibri" w:hAnsi="Calibri" w:cs="Calibri"/>
        </w:rPr>
        <w:t xml:space="preserve"> data not found in correct columns, please</w:t>
      </w:r>
      <w:r w:rsidR="00232533" w:rsidRPr="5EB7E462">
        <w:rPr>
          <w:rFonts w:ascii="Calibri" w:eastAsia="Calibri" w:hAnsi="Calibri" w:cs="Calibri"/>
        </w:rPr>
        <w:t xml:space="preserve"> refer to manual” will be displayed. </w:t>
      </w:r>
    </w:p>
    <w:p w14:paraId="4007A99D" w14:textId="62E8D241" w:rsidR="00084802" w:rsidRDefault="00827253"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lastRenderedPageBreak/>
        <w:t>Other errors can occur</w:t>
      </w:r>
      <w:r w:rsidR="006D790F" w:rsidRPr="5EB7E462">
        <w:rPr>
          <w:rFonts w:ascii="Calibri" w:eastAsia="Calibri" w:hAnsi="Calibri" w:cs="Calibri"/>
        </w:rPr>
        <w:t xml:space="preserve"> if the databases or image repository are in the incorrect format. Keep in mind that the code relies on correct column names and order, sheet names and order, glycan names in the MS</w:t>
      </w:r>
      <w:r w:rsidR="00F2778B" w:rsidRPr="5EB7E462">
        <w:rPr>
          <w:rFonts w:ascii="Calibri" w:eastAsia="Calibri" w:hAnsi="Calibri" w:cs="Calibri"/>
        </w:rPr>
        <w:t>2</w:t>
      </w:r>
      <w:r w:rsidR="006D790F" w:rsidRPr="5EB7E462">
        <w:rPr>
          <w:rFonts w:ascii="Calibri" w:eastAsia="Calibri" w:hAnsi="Calibri" w:cs="Calibri"/>
        </w:rPr>
        <w:t xml:space="preserve"> database exactly matching those in the image repository, and order of fragments in rows in the MS</w:t>
      </w:r>
      <w:r w:rsidR="00F2778B" w:rsidRPr="5EB7E462">
        <w:rPr>
          <w:rFonts w:ascii="Calibri" w:eastAsia="Calibri" w:hAnsi="Calibri" w:cs="Calibri"/>
        </w:rPr>
        <w:t>2</w:t>
      </w:r>
      <w:r w:rsidR="006D790F" w:rsidRPr="5EB7E462">
        <w:rPr>
          <w:rFonts w:ascii="Calibri" w:eastAsia="Calibri" w:hAnsi="Calibri" w:cs="Calibri"/>
        </w:rPr>
        <w:t xml:space="preserve"> database. Avoid making any of the aforementioned changes to the databases.</w:t>
      </w:r>
      <w:r w:rsidR="005F5A0E" w:rsidRPr="5EB7E462">
        <w:rPr>
          <w:rFonts w:ascii="Calibri" w:eastAsia="Calibri" w:hAnsi="Calibri" w:cs="Calibri"/>
        </w:rPr>
        <w:t xml:space="preserve"> </w:t>
      </w:r>
    </w:p>
    <w:p w14:paraId="1AA8B2F8" w14:textId="5E86D902" w:rsidR="00874FFA" w:rsidRPr="006E31A7" w:rsidRDefault="00084802"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Errors can occur</w:t>
      </w:r>
      <w:r w:rsidR="00793A77" w:rsidRPr="5EB7E462">
        <w:rPr>
          <w:rFonts w:ascii="Calibri" w:eastAsia="Calibri" w:hAnsi="Calibri" w:cs="Calibri"/>
        </w:rPr>
        <w:t xml:space="preserve"> on the MS2 tab</w:t>
      </w:r>
      <w:r w:rsidRPr="5EB7E462">
        <w:rPr>
          <w:rFonts w:ascii="Calibri" w:eastAsia="Calibri" w:hAnsi="Calibri" w:cs="Calibri"/>
        </w:rPr>
        <w:t xml:space="preserve"> if different versions of the MS1 and MSMS database </w:t>
      </w:r>
      <w:r w:rsidR="00793A77" w:rsidRPr="5EB7E462">
        <w:rPr>
          <w:rFonts w:ascii="Calibri" w:eastAsia="Calibri" w:hAnsi="Calibri" w:cs="Calibri"/>
        </w:rPr>
        <w:t>are</w:t>
      </w:r>
      <w:r w:rsidRPr="5EB7E462">
        <w:rPr>
          <w:rFonts w:ascii="Calibri" w:eastAsia="Calibri" w:hAnsi="Calibri" w:cs="Calibri"/>
        </w:rPr>
        <w:t xml:space="preserve"> being used.</w:t>
      </w:r>
      <w:r w:rsidR="00924C0A" w:rsidRPr="5EB7E462">
        <w:rPr>
          <w:rFonts w:ascii="Calibri" w:eastAsia="Calibri" w:hAnsi="Calibri" w:cs="Calibri"/>
        </w:rPr>
        <w:t xml:space="preserve"> </w:t>
      </w:r>
      <w:r w:rsidR="00E734AB" w:rsidRPr="5EB7E462">
        <w:rPr>
          <w:rFonts w:ascii="Calibri" w:eastAsia="Calibri" w:hAnsi="Calibri" w:cs="Calibri"/>
        </w:rPr>
        <w:t>The code relies on being able to match names exactly. The original versions of both these databases were provided, and they are updated in tandem when new glycans are added using the “Fragment Generator” tab.</w:t>
      </w:r>
    </w:p>
    <w:p w14:paraId="7CB74973" w14:textId="439204FB" w:rsidR="00F2778B" w:rsidRPr="006E31A7" w:rsidRDefault="00F2778B" w:rsidP="5EB7E462">
      <w:pPr>
        <w:pStyle w:val="ListParagraph"/>
        <w:numPr>
          <w:ilvl w:val="0"/>
          <w:numId w:val="5"/>
        </w:numPr>
        <w:spacing w:line="360" w:lineRule="auto"/>
        <w:jc w:val="both"/>
        <w:rPr>
          <w:rFonts w:ascii="Calibri" w:eastAsia="Calibri" w:hAnsi="Calibri" w:cs="Calibri"/>
        </w:rPr>
      </w:pPr>
      <w:r w:rsidRPr="5EB7E462">
        <w:rPr>
          <w:rFonts w:ascii="Calibri" w:eastAsia="Calibri" w:hAnsi="Calibri" w:cs="Calibri"/>
        </w:rPr>
        <w:t xml:space="preserve">Errors can also occur in the MS2 tab if the </w:t>
      </w:r>
      <w:r w:rsidR="00BD6229">
        <w:rPr>
          <w:rFonts w:ascii="Calibri" w:eastAsia="Calibri" w:hAnsi="Calibri" w:cs="Calibri"/>
        </w:rPr>
        <w:t xml:space="preserve">glycan name is </w:t>
      </w:r>
      <w:r w:rsidR="00433E2E" w:rsidRPr="5EB7E462">
        <w:rPr>
          <w:rFonts w:ascii="Calibri" w:eastAsia="Calibri" w:hAnsi="Calibri" w:cs="Calibri"/>
        </w:rPr>
        <w:t>not unique.</w:t>
      </w:r>
      <w:r w:rsidR="00706961" w:rsidRPr="5EB7E462">
        <w:rPr>
          <w:rFonts w:ascii="Calibri" w:eastAsia="Calibri" w:hAnsi="Calibri" w:cs="Calibri"/>
        </w:rPr>
        <w:t xml:space="preserve"> </w:t>
      </w:r>
    </w:p>
    <w:p w14:paraId="54E695A8" w14:textId="13E99DAD" w:rsidR="0088396A" w:rsidRPr="00E34595" w:rsidRDefault="0088396A" w:rsidP="5EB7E462">
      <w:pPr>
        <w:pStyle w:val="Heading1"/>
        <w:rPr>
          <w:rFonts w:ascii="Calibri" w:eastAsia="Calibri" w:hAnsi="Calibri" w:cs="Calibri"/>
        </w:rPr>
      </w:pPr>
      <w:bookmarkStart w:id="27" w:name="_Toc54342103"/>
      <w:bookmarkStart w:id="28" w:name="_Toc66791852"/>
      <w:r w:rsidRPr="5EB7E462">
        <w:rPr>
          <w:rFonts w:ascii="Calibri" w:eastAsia="Calibri" w:hAnsi="Calibri" w:cs="Calibri"/>
        </w:rPr>
        <w:t>Expected Processing Time</w:t>
      </w:r>
      <w:bookmarkEnd w:id="27"/>
      <w:bookmarkEnd w:id="28"/>
    </w:p>
    <w:p w14:paraId="2D082566" w14:textId="47E2338E" w:rsidR="0088396A" w:rsidRDefault="005606B2" w:rsidP="5EB7E462">
      <w:pPr>
        <w:pStyle w:val="ListParagraph"/>
        <w:numPr>
          <w:ilvl w:val="0"/>
          <w:numId w:val="4"/>
        </w:numPr>
        <w:spacing w:line="360" w:lineRule="auto"/>
        <w:jc w:val="both"/>
        <w:rPr>
          <w:rFonts w:ascii="Calibri" w:eastAsia="Calibri" w:hAnsi="Calibri" w:cs="Calibri"/>
        </w:rPr>
      </w:pPr>
      <w:r w:rsidRPr="5EB7E462">
        <w:rPr>
          <w:rFonts w:ascii="Calibri" w:eastAsia="Calibri" w:hAnsi="Calibri" w:cs="Calibri"/>
        </w:rPr>
        <w:t>MS1</w:t>
      </w:r>
      <w:r w:rsidR="0088396A" w:rsidRPr="5EB7E462">
        <w:rPr>
          <w:rFonts w:ascii="Calibri" w:eastAsia="Calibri" w:hAnsi="Calibri" w:cs="Calibri"/>
        </w:rPr>
        <w:t xml:space="preserve"> Peak ID: The expected processing time is 2 to 3 minutes. If more than 5 minutes has elapsed, please look at MATLAB’s Command Window to check if any errors are displayed.</w:t>
      </w:r>
      <w:r w:rsidR="00520D1B" w:rsidRPr="5EB7E462">
        <w:rPr>
          <w:rFonts w:ascii="Calibri" w:eastAsia="Calibri" w:hAnsi="Calibri" w:cs="Calibri"/>
        </w:rPr>
        <w:t xml:space="preserve"> Some mzXML files are much larger than others, so it’s possible that MATLAB is just taking a long time to read it. For files over 1 GB, we </w:t>
      </w:r>
      <w:r w:rsidR="00827253" w:rsidRPr="5EB7E462">
        <w:rPr>
          <w:rFonts w:ascii="Calibri" w:eastAsia="Calibri" w:hAnsi="Calibri" w:cs="Calibri"/>
        </w:rPr>
        <w:t xml:space="preserve">recommend using a high-processing power computer. </w:t>
      </w:r>
    </w:p>
    <w:p w14:paraId="3597FC11" w14:textId="5DF5198A" w:rsidR="0080556B" w:rsidRDefault="0080556B" w:rsidP="5EB7E462">
      <w:pPr>
        <w:pStyle w:val="ListParagraph"/>
        <w:numPr>
          <w:ilvl w:val="0"/>
          <w:numId w:val="4"/>
        </w:numPr>
        <w:spacing w:line="360" w:lineRule="auto"/>
        <w:jc w:val="both"/>
        <w:rPr>
          <w:rFonts w:ascii="Calibri" w:eastAsia="Calibri" w:hAnsi="Calibri" w:cs="Calibri"/>
        </w:rPr>
      </w:pPr>
      <w:r w:rsidRPr="5EB7E462">
        <w:rPr>
          <w:rFonts w:ascii="Calibri" w:eastAsia="Calibri" w:hAnsi="Calibri" w:cs="Calibri"/>
        </w:rPr>
        <w:t>MALDI</w:t>
      </w:r>
      <w:r w:rsidR="006A57D1">
        <w:rPr>
          <w:rFonts w:ascii="Calibri" w:eastAsia="Calibri" w:hAnsi="Calibri" w:cs="Calibri"/>
        </w:rPr>
        <w:t>-TOF</w:t>
      </w:r>
      <w:r w:rsidRPr="5EB7E462">
        <w:rPr>
          <w:rFonts w:ascii="Calibri" w:eastAsia="Calibri" w:hAnsi="Calibri" w:cs="Calibri"/>
        </w:rPr>
        <w:t xml:space="preserve"> Peak ID: The expected processing time is on the order of several seconds. This could range from about 20-30 seconds depending on the size of the database and raw files. </w:t>
      </w:r>
    </w:p>
    <w:p w14:paraId="24ABD195" w14:textId="08D6E90D" w:rsidR="001A1343" w:rsidRDefault="00827253" w:rsidP="5EB7E462">
      <w:pPr>
        <w:pStyle w:val="ListParagraph"/>
        <w:numPr>
          <w:ilvl w:val="0"/>
          <w:numId w:val="4"/>
        </w:numPr>
        <w:spacing w:line="360" w:lineRule="auto"/>
        <w:jc w:val="both"/>
        <w:rPr>
          <w:rFonts w:ascii="Calibri" w:eastAsia="Calibri" w:hAnsi="Calibri" w:cs="Calibri"/>
        </w:rPr>
      </w:pPr>
      <w:r w:rsidRPr="5EB7E462">
        <w:rPr>
          <w:rFonts w:ascii="Calibri" w:eastAsia="Calibri" w:hAnsi="Calibri" w:cs="Calibri"/>
        </w:rPr>
        <w:t>MS2</w:t>
      </w:r>
      <w:r w:rsidR="005606B2" w:rsidRPr="5EB7E462">
        <w:rPr>
          <w:rFonts w:ascii="Calibri" w:eastAsia="Calibri" w:hAnsi="Calibri" w:cs="Calibri"/>
        </w:rPr>
        <w:t xml:space="preserve"> Peak Confirmation</w:t>
      </w:r>
      <w:r w:rsidRPr="5EB7E462">
        <w:rPr>
          <w:rFonts w:ascii="Calibri" w:eastAsia="Calibri" w:hAnsi="Calibri" w:cs="Calibri"/>
        </w:rPr>
        <w:t>: The expected processing time depends on the number of glycans selected to analyze. You can expect about 1</w:t>
      </w:r>
      <w:r w:rsidR="36407303" w:rsidRPr="5EB7E462">
        <w:rPr>
          <w:rFonts w:ascii="Calibri" w:eastAsia="Calibri" w:hAnsi="Calibri" w:cs="Calibri"/>
        </w:rPr>
        <w:t xml:space="preserve"> to </w:t>
      </w:r>
      <w:r w:rsidRPr="5EB7E462">
        <w:rPr>
          <w:rFonts w:ascii="Calibri" w:eastAsia="Calibri" w:hAnsi="Calibri" w:cs="Calibri"/>
        </w:rPr>
        <w:t>3 minutes to read the mzXML file</w:t>
      </w:r>
      <w:r w:rsidR="2E5547FC" w:rsidRPr="5EB7E462">
        <w:rPr>
          <w:rFonts w:ascii="Calibri" w:eastAsia="Calibri" w:hAnsi="Calibri" w:cs="Calibri"/>
        </w:rPr>
        <w:t xml:space="preserve">, </w:t>
      </w:r>
      <w:r w:rsidR="16D77DB5" w:rsidRPr="5EB7E462">
        <w:rPr>
          <w:rFonts w:ascii="Calibri" w:eastAsia="Calibri" w:hAnsi="Calibri" w:cs="Calibri"/>
        </w:rPr>
        <w:t xml:space="preserve">about </w:t>
      </w:r>
      <w:r w:rsidR="2E5547FC" w:rsidRPr="5EB7E462">
        <w:rPr>
          <w:rFonts w:ascii="Calibri" w:eastAsia="Calibri" w:hAnsi="Calibri" w:cs="Calibri"/>
        </w:rPr>
        <w:t>1 minute to read database information,</w:t>
      </w:r>
      <w:r w:rsidRPr="5EB7E462">
        <w:rPr>
          <w:rFonts w:ascii="Calibri" w:eastAsia="Calibri" w:hAnsi="Calibri" w:cs="Calibri"/>
        </w:rPr>
        <w:t xml:space="preserve"> and another 20 seconds </w:t>
      </w:r>
      <w:r w:rsidR="006D790F" w:rsidRPr="5EB7E462">
        <w:rPr>
          <w:rFonts w:ascii="Calibri" w:eastAsia="Calibri" w:hAnsi="Calibri" w:cs="Calibri"/>
        </w:rPr>
        <w:t xml:space="preserve">for each glycan you want to analyze. </w:t>
      </w:r>
    </w:p>
    <w:p w14:paraId="4C0C1598" w14:textId="11EEC968" w:rsidR="000C67B2" w:rsidRDefault="000C67B2" w:rsidP="5EB7E462">
      <w:pPr>
        <w:pStyle w:val="ListParagraph"/>
        <w:numPr>
          <w:ilvl w:val="0"/>
          <w:numId w:val="4"/>
        </w:numPr>
        <w:spacing w:line="360" w:lineRule="auto"/>
        <w:jc w:val="both"/>
        <w:rPr>
          <w:rFonts w:ascii="Calibri" w:eastAsia="Calibri" w:hAnsi="Calibri" w:cs="Calibri"/>
        </w:rPr>
      </w:pPr>
      <w:r w:rsidRPr="5EB7E462">
        <w:rPr>
          <w:rFonts w:ascii="Calibri" w:eastAsia="Calibri" w:hAnsi="Calibri" w:cs="Calibri"/>
        </w:rPr>
        <w:t xml:space="preserve">Fragment Generator: </w:t>
      </w:r>
      <w:r w:rsidR="007675BB" w:rsidRPr="5EB7E462">
        <w:rPr>
          <w:rFonts w:ascii="Calibri" w:eastAsia="Calibri" w:hAnsi="Calibri" w:cs="Calibri"/>
        </w:rPr>
        <w:t xml:space="preserve">For simple glycans, the processing time will be ~1 minute per glycan. For complicated glycans, the processing time can be several minutes. </w:t>
      </w:r>
      <w:r w:rsidR="00BC6DE1" w:rsidRPr="5EB7E462">
        <w:rPr>
          <w:rFonts w:ascii="Calibri" w:eastAsia="Calibri" w:hAnsi="Calibri" w:cs="Calibri"/>
        </w:rPr>
        <w:t xml:space="preserve">User inputs are required for each glycan during the run (to confirm the structures) so be prepared to </w:t>
      </w:r>
      <w:r w:rsidR="009A51CA" w:rsidRPr="5EB7E462">
        <w:rPr>
          <w:rFonts w:ascii="Calibri" w:eastAsia="Calibri" w:hAnsi="Calibri" w:cs="Calibri"/>
        </w:rPr>
        <w:t>wait for the process to complete.</w:t>
      </w:r>
    </w:p>
    <w:sectPr w:rsidR="000C6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8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0F3A8A"/>
    <w:multiLevelType w:val="hybridMultilevel"/>
    <w:tmpl w:val="05E46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325AB"/>
    <w:multiLevelType w:val="hybridMultilevel"/>
    <w:tmpl w:val="9C8AC8AA"/>
    <w:lvl w:ilvl="0" w:tplc="B8284C7E">
      <w:start w:val="1"/>
      <w:numFmt w:val="decimal"/>
      <w:lvlText w:val="%1."/>
      <w:lvlJc w:val="left"/>
      <w:pPr>
        <w:ind w:left="720" w:hanging="360"/>
      </w:pPr>
    </w:lvl>
    <w:lvl w:ilvl="1" w:tplc="D5165C4C">
      <w:start w:val="1"/>
      <w:numFmt w:val="lowerLetter"/>
      <w:lvlText w:val="%2."/>
      <w:lvlJc w:val="left"/>
      <w:pPr>
        <w:ind w:left="1440" w:hanging="360"/>
      </w:pPr>
    </w:lvl>
    <w:lvl w:ilvl="2" w:tplc="69D6BB06">
      <w:start w:val="1"/>
      <w:numFmt w:val="lowerRoman"/>
      <w:lvlText w:val="%3."/>
      <w:lvlJc w:val="right"/>
      <w:pPr>
        <w:ind w:left="2160" w:hanging="180"/>
      </w:pPr>
    </w:lvl>
    <w:lvl w:ilvl="3" w:tplc="4E44E898">
      <w:start w:val="1"/>
      <w:numFmt w:val="decimal"/>
      <w:lvlText w:val="%4."/>
      <w:lvlJc w:val="left"/>
      <w:pPr>
        <w:ind w:left="2880" w:hanging="360"/>
      </w:pPr>
    </w:lvl>
    <w:lvl w:ilvl="4" w:tplc="9752995E">
      <w:start w:val="1"/>
      <w:numFmt w:val="lowerLetter"/>
      <w:lvlText w:val="%5."/>
      <w:lvlJc w:val="left"/>
      <w:pPr>
        <w:ind w:left="3600" w:hanging="360"/>
      </w:pPr>
    </w:lvl>
    <w:lvl w:ilvl="5" w:tplc="30B055EC">
      <w:start w:val="1"/>
      <w:numFmt w:val="lowerRoman"/>
      <w:lvlText w:val="%6."/>
      <w:lvlJc w:val="right"/>
      <w:pPr>
        <w:ind w:left="4320" w:hanging="180"/>
      </w:pPr>
    </w:lvl>
    <w:lvl w:ilvl="6" w:tplc="9CC24DC4">
      <w:start w:val="1"/>
      <w:numFmt w:val="decimal"/>
      <w:lvlText w:val="%7."/>
      <w:lvlJc w:val="left"/>
      <w:pPr>
        <w:ind w:left="5040" w:hanging="360"/>
      </w:pPr>
    </w:lvl>
    <w:lvl w:ilvl="7" w:tplc="E62CB61E">
      <w:start w:val="1"/>
      <w:numFmt w:val="lowerLetter"/>
      <w:lvlText w:val="%8."/>
      <w:lvlJc w:val="left"/>
      <w:pPr>
        <w:ind w:left="5760" w:hanging="360"/>
      </w:pPr>
    </w:lvl>
    <w:lvl w:ilvl="8" w:tplc="41B66622">
      <w:start w:val="1"/>
      <w:numFmt w:val="lowerRoman"/>
      <w:lvlText w:val="%9."/>
      <w:lvlJc w:val="right"/>
      <w:pPr>
        <w:ind w:left="6480" w:hanging="180"/>
      </w:pPr>
    </w:lvl>
  </w:abstractNum>
  <w:abstractNum w:abstractNumId="3" w15:restartNumberingAfterBreak="0">
    <w:nsid w:val="1EBF4F04"/>
    <w:multiLevelType w:val="hybridMultilevel"/>
    <w:tmpl w:val="56DCB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51F5F"/>
    <w:multiLevelType w:val="hybridMultilevel"/>
    <w:tmpl w:val="41D0552E"/>
    <w:lvl w:ilvl="0" w:tplc="ECD0A43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6A3886"/>
    <w:multiLevelType w:val="multilevel"/>
    <w:tmpl w:val="88C2FCC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90421E"/>
    <w:multiLevelType w:val="hybridMultilevel"/>
    <w:tmpl w:val="8AE60754"/>
    <w:lvl w:ilvl="0" w:tplc="5B486C4A">
      <w:start w:val="1"/>
      <w:numFmt w:val="decimal"/>
      <w:lvlText w:val="%1."/>
      <w:lvlJc w:val="left"/>
      <w:pPr>
        <w:ind w:left="720" w:hanging="360"/>
      </w:pPr>
    </w:lvl>
    <w:lvl w:ilvl="1" w:tplc="EB0A6B68">
      <w:start w:val="1"/>
      <w:numFmt w:val="lowerLetter"/>
      <w:lvlText w:val="%2."/>
      <w:lvlJc w:val="left"/>
      <w:pPr>
        <w:ind w:left="1440" w:hanging="360"/>
      </w:pPr>
    </w:lvl>
    <w:lvl w:ilvl="2" w:tplc="E04207AA">
      <w:start w:val="1"/>
      <w:numFmt w:val="lowerRoman"/>
      <w:lvlText w:val="%3."/>
      <w:lvlJc w:val="right"/>
      <w:pPr>
        <w:ind w:left="2160" w:hanging="180"/>
      </w:pPr>
    </w:lvl>
    <w:lvl w:ilvl="3" w:tplc="8208E9E8">
      <w:start w:val="1"/>
      <w:numFmt w:val="decimal"/>
      <w:lvlText w:val="%4."/>
      <w:lvlJc w:val="left"/>
      <w:pPr>
        <w:ind w:left="2880" w:hanging="360"/>
      </w:pPr>
    </w:lvl>
    <w:lvl w:ilvl="4" w:tplc="FB7A3456">
      <w:start w:val="1"/>
      <w:numFmt w:val="lowerLetter"/>
      <w:lvlText w:val="%5."/>
      <w:lvlJc w:val="left"/>
      <w:pPr>
        <w:ind w:left="3600" w:hanging="360"/>
      </w:pPr>
    </w:lvl>
    <w:lvl w:ilvl="5" w:tplc="1402D194">
      <w:start w:val="1"/>
      <w:numFmt w:val="lowerRoman"/>
      <w:lvlText w:val="%6."/>
      <w:lvlJc w:val="right"/>
      <w:pPr>
        <w:ind w:left="4320" w:hanging="180"/>
      </w:pPr>
    </w:lvl>
    <w:lvl w:ilvl="6" w:tplc="9E3CFBEC">
      <w:start w:val="1"/>
      <w:numFmt w:val="decimal"/>
      <w:lvlText w:val="%7."/>
      <w:lvlJc w:val="left"/>
      <w:pPr>
        <w:ind w:left="5040" w:hanging="360"/>
      </w:pPr>
    </w:lvl>
    <w:lvl w:ilvl="7" w:tplc="2C68DEE0">
      <w:start w:val="1"/>
      <w:numFmt w:val="lowerLetter"/>
      <w:lvlText w:val="%8."/>
      <w:lvlJc w:val="left"/>
      <w:pPr>
        <w:ind w:left="5760" w:hanging="360"/>
      </w:pPr>
    </w:lvl>
    <w:lvl w:ilvl="8" w:tplc="B7FA7AFA">
      <w:start w:val="1"/>
      <w:numFmt w:val="lowerRoman"/>
      <w:lvlText w:val="%9."/>
      <w:lvlJc w:val="right"/>
      <w:pPr>
        <w:ind w:left="6480" w:hanging="180"/>
      </w:pPr>
    </w:lvl>
  </w:abstractNum>
  <w:abstractNum w:abstractNumId="7" w15:restartNumberingAfterBreak="0">
    <w:nsid w:val="3E2714A9"/>
    <w:multiLevelType w:val="hybridMultilevel"/>
    <w:tmpl w:val="8836154E"/>
    <w:lvl w:ilvl="0" w:tplc="99ACF362">
      <w:start w:val="1"/>
      <w:numFmt w:val="decimal"/>
      <w:lvlText w:val="%1."/>
      <w:lvlJc w:val="left"/>
      <w:pPr>
        <w:ind w:left="720" w:hanging="360"/>
      </w:pPr>
    </w:lvl>
    <w:lvl w:ilvl="1" w:tplc="AE545420">
      <w:start w:val="1"/>
      <w:numFmt w:val="lowerLetter"/>
      <w:lvlText w:val="%2."/>
      <w:lvlJc w:val="left"/>
      <w:pPr>
        <w:ind w:left="1440" w:hanging="360"/>
      </w:pPr>
    </w:lvl>
    <w:lvl w:ilvl="2" w:tplc="B11634FE">
      <w:start w:val="1"/>
      <w:numFmt w:val="lowerRoman"/>
      <w:lvlText w:val="%3."/>
      <w:lvlJc w:val="right"/>
      <w:pPr>
        <w:ind w:left="2160" w:hanging="180"/>
      </w:pPr>
    </w:lvl>
    <w:lvl w:ilvl="3" w:tplc="5DE47A40">
      <w:start w:val="1"/>
      <w:numFmt w:val="decimal"/>
      <w:lvlText w:val="%4."/>
      <w:lvlJc w:val="left"/>
      <w:pPr>
        <w:ind w:left="2880" w:hanging="360"/>
      </w:pPr>
    </w:lvl>
    <w:lvl w:ilvl="4" w:tplc="699A943A">
      <w:start w:val="1"/>
      <w:numFmt w:val="lowerLetter"/>
      <w:lvlText w:val="%5."/>
      <w:lvlJc w:val="left"/>
      <w:pPr>
        <w:ind w:left="3600" w:hanging="360"/>
      </w:pPr>
    </w:lvl>
    <w:lvl w:ilvl="5" w:tplc="FB1A9B54">
      <w:start w:val="1"/>
      <w:numFmt w:val="lowerRoman"/>
      <w:lvlText w:val="%6."/>
      <w:lvlJc w:val="right"/>
      <w:pPr>
        <w:ind w:left="4320" w:hanging="180"/>
      </w:pPr>
    </w:lvl>
    <w:lvl w:ilvl="6" w:tplc="694AC464">
      <w:start w:val="1"/>
      <w:numFmt w:val="decimal"/>
      <w:lvlText w:val="%7."/>
      <w:lvlJc w:val="left"/>
      <w:pPr>
        <w:ind w:left="5040" w:hanging="360"/>
      </w:pPr>
    </w:lvl>
    <w:lvl w:ilvl="7" w:tplc="D2DE37D0">
      <w:start w:val="1"/>
      <w:numFmt w:val="lowerLetter"/>
      <w:lvlText w:val="%8."/>
      <w:lvlJc w:val="left"/>
      <w:pPr>
        <w:ind w:left="5760" w:hanging="360"/>
      </w:pPr>
    </w:lvl>
    <w:lvl w:ilvl="8" w:tplc="7FE87C34">
      <w:start w:val="1"/>
      <w:numFmt w:val="lowerRoman"/>
      <w:lvlText w:val="%9."/>
      <w:lvlJc w:val="right"/>
      <w:pPr>
        <w:ind w:left="6480" w:hanging="180"/>
      </w:pPr>
    </w:lvl>
  </w:abstractNum>
  <w:abstractNum w:abstractNumId="8" w15:restartNumberingAfterBreak="0">
    <w:nsid w:val="4370521F"/>
    <w:multiLevelType w:val="hybridMultilevel"/>
    <w:tmpl w:val="5A26B5F8"/>
    <w:lvl w:ilvl="0" w:tplc="9BE05F94">
      <w:start w:val="1"/>
      <w:numFmt w:val="decimal"/>
      <w:lvlText w:val="%1."/>
      <w:lvlJc w:val="left"/>
      <w:pPr>
        <w:ind w:left="720" w:hanging="360"/>
      </w:pPr>
    </w:lvl>
    <w:lvl w:ilvl="1" w:tplc="19CC2664">
      <w:start w:val="1"/>
      <w:numFmt w:val="lowerLetter"/>
      <w:lvlText w:val="%2."/>
      <w:lvlJc w:val="left"/>
      <w:pPr>
        <w:ind w:left="1440" w:hanging="360"/>
      </w:pPr>
    </w:lvl>
    <w:lvl w:ilvl="2" w:tplc="498CFE70">
      <w:start w:val="1"/>
      <w:numFmt w:val="lowerRoman"/>
      <w:lvlText w:val="%3."/>
      <w:lvlJc w:val="right"/>
      <w:pPr>
        <w:ind w:left="2160" w:hanging="180"/>
      </w:pPr>
    </w:lvl>
    <w:lvl w:ilvl="3" w:tplc="D5F2477C">
      <w:start w:val="1"/>
      <w:numFmt w:val="decimal"/>
      <w:lvlText w:val="%4."/>
      <w:lvlJc w:val="left"/>
      <w:pPr>
        <w:ind w:left="2880" w:hanging="360"/>
      </w:pPr>
    </w:lvl>
    <w:lvl w:ilvl="4" w:tplc="B7245B60">
      <w:start w:val="1"/>
      <w:numFmt w:val="lowerLetter"/>
      <w:lvlText w:val="%5."/>
      <w:lvlJc w:val="left"/>
      <w:pPr>
        <w:ind w:left="3600" w:hanging="360"/>
      </w:pPr>
    </w:lvl>
    <w:lvl w:ilvl="5" w:tplc="C8CE385A">
      <w:start w:val="1"/>
      <w:numFmt w:val="lowerRoman"/>
      <w:lvlText w:val="%6."/>
      <w:lvlJc w:val="right"/>
      <w:pPr>
        <w:ind w:left="4320" w:hanging="180"/>
      </w:pPr>
    </w:lvl>
    <w:lvl w:ilvl="6" w:tplc="672EB4BA">
      <w:start w:val="1"/>
      <w:numFmt w:val="decimal"/>
      <w:lvlText w:val="%7."/>
      <w:lvlJc w:val="left"/>
      <w:pPr>
        <w:ind w:left="5040" w:hanging="360"/>
      </w:pPr>
    </w:lvl>
    <w:lvl w:ilvl="7" w:tplc="E60E25E6">
      <w:start w:val="1"/>
      <w:numFmt w:val="lowerLetter"/>
      <w:lvlText w:val="%8."/>
      <w:lvlJc w:val="left"/>
      <w:pPr>
        <w:ind w:left="5760" w:hanging="360"/>
      </w:pPr>
    </w:lvl>
    <w:lvl w:ilvl="8" w:tplc="57BE795E">
      <w:start w:val="1"/>
      <w:numFmt w:val="lowerRoman"/>
      <w:lvlText w:val="%9."/>
      <w:lvlJc w:val="right"/>
      <w:pPr>
        <w:ind w:left="6480" w:hanging="180"/>
      </w:pPr>
    </w:lvl>
  </w:abstractNum>
  <w:abstractNum w:abstractNumId="9" w15:restartNumberingAfterBreak="0">
    <w:nsid w:val="469047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5E7779"/>
    <w:multiLevelType w:val="multilevel"/>
    <w:tmpl w:val="43325C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2727BF4"/>
    <w:multiLevelType w:val="hybridMultilevel"/>
    <w:tmpl w:val="439C2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72302DB"/>
    <w:multiLevelType w:val="multilevel"/>
    <w:tmpl w:val="02DCEB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944855"/>
    <w:multiLevelType w:val="hybridMultilevel"/>
    <w:tmpl w:val="362A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960AD"/>
    <w:multiLevelType w:val="hybridMultilevel"/>
    <w:tmpl w:val="FE2A460C"/>
    <w:lvl w:ilvl="0" w:tplc="1ADE1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BB6857"/>
    <w:multiLevelType w:val="hybridMultilevel"/>
    <w:tmpl w:val="8AE60754"/>
    <w:lvl w:ilvl="0" w:tplc="5B486C4A">
      <w:start w:val="1"/>
      <w:numFmt w:val="decimal"/>
      <w:lvlText w:val="%1."/>
      <w:lvlJc w:val="left"/>
      <w:pPr>
        <w:ind w:left="720" w:hanging="360"/>
      </w:pPr>
    </w:lvl>
    <w:lvl w:ilvl="1" w:tplc="EB0A6B68">
      <w:start w:val="1"/>
      <w:numFmt w:val="lowerLetter"/>
      <w:lvlText w:val="%2."/>
      <w:lvlJc w:val="left"/>
      <w:pPr>
        <w:ind w:left="1440" w:hanging="360"/>
      </w:pPr>
    </w:lvl>
    <w:lvl w:ilvl="2" w:tplc="E04207AA">
      <w:start w:val="1"/>
      <w:numFmt w:val="lowerRoman"/>
      <w:lvlText w:val="%3."/>
      <w:lvlJc w:val="right"/>
      <w:pPr>
        <w:ind w:left="2160" w:hanging="180"/>
      </w:pPr>
    </w:lvl>
    <w:lvl w:ilvl="3" w:tplc="8208E9E8">
      <w:start w:val="1"/>
      <w:numFmt w:val="decimal"/>
      <w:lvlText w:val="%4."/>
      <w:lvlJc w:val="left"/>
      <w:pPr>
        <w:ind w:left="2880" w:hanging="360"/>
      </w:pPr>
    </w:lvl>
    <w:lvl w:ilvl="4" w:tplc="FB7A3456">
      <w:start w:val="1"/>
      <w:numFmt w:val="lowerLetter"/>
      <w:lvlText w:val="%5."/>
      <w:lvlJc w:val="left"/>
      <w:pPr>
        <w:ind w:left="3600" w:hanging="360"/>
      </w:pPr>
    </w:lvl>
    <w:lvl w:ilvl="5" w:tplc="1402D194">
      <w:start w:val="1"/>
      <w:numFmt w:val="lowerRoman"/>
      <w:lvlText w:val="%6."/>
      <w:lvlJc w:val="right"/>
      <w:pPr>
        <w:ind w:left="4320" w:hanging="180"/>
      </w:pPr>
    </w:lvl>
    <w:lvl w:ilvl="6" w:tplc="9E3CFBEC">
      <w:start w:val="1"/>
      <w:numFmt w:val="decimal"/>
      <w:lvlText w:val="%7."/>
      <w:lvlJc w:val="left"/>
      <w:pPr>
        <w:ind w:left="5040" w:hanging="360"/>
      </w:pPr>
    </w:lvl>
    <w:lvl w:ilvl="7" w:tplc="2C68DEE0">
      <w:start w:val="1"/>
      <w:numFmt w:val="lowerLetter"/>
      <w:lvlText w:val="%8."/>
      <w:lvlJc w:val="left"/>
      <w:pPr>
        <w:ind w:left="5760" w:hanging="360"/>
      </w:pPr>
    </w:lvl>
    <w:lvl w:ilvl="8" w:tplc="B7FA7AFA">
      <w:start w:val="1"/>
      <w:numFmt w:val="lowerRoman"/>
      <w:lvlText w:val="%9."/>
      <w:lvlJc w:val="right"/>
      <w:pPr>
        <w:ind w:left="6480" w:hanging="180"/>
      </w:pPr>
    </w:lvl>
  </w:abstractNum>
  <w:abstractNum w:abstractNumId="16" w15:restartNumberingAfterBreak="0">
    <w:nsid w:val="7EF25F3E"/>
    <w:multiLevelType w:val="hybridMultilevel"/>
    <w:tmpl w:val="F508EECC"/>
    <w:lvl w:ilvl="0" w:tplc="ECD0A43C">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7"/>
  </w:num>
  <w:num w:numId="4">
    <w:abstractNumId w:val="2"/>
  </w:num>
  <w:num w:numId="5">
    <w:abstractNumId w:val="8"/>
  </w:num>
  <w:num w:numId="6">
    <w:abstractNumId w:val="6"/>
  </w:num>
  <w:num w:numId="7">
    <w:abstractNumId w:val="12"/>
  </w:num>
  <w:num w:numId="8">
    <w:abstractNumId w:val="11"/>
  </w:num>
  <w:num w:numId="9">
    <w:abstractNumId w:val="9"/>
  </w:num>
  <w:num w:numId="10">
    <w:abstractNumId w:val="13"/>
  </w:num>
  <w:num w:numId="11">
    <w:abstractNumId w:val="0"/>
  </w:num>
  <w:num w:numId="12">
    <w:abstractNumId w:val="14"/>
  </w:num>
  <w:num w:numId="13">
    <w:abstractNumId w:val="5"/>
  </w:num>
  <w:num w:numId="14">
    <w:abstractNumId w:val="1"/>
  </w:num>
  <w:num w:numId="15">
    <w:abstractNumId w:val="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B6"/>
    <w:rsid w:val="0000059B"/>
    <w:rsid w:val="00001EBD"/>
    <w:rsid w:val="00003C98"/>
    <w:rsid w:val="000127B3"/>
    <w:rsid w:val="00032AAB"/>
    <w:rsid w:val="00033577"/>
    <w:rsid w:val="000351CD"/>
    <w:rsid w:val="0005045F"/>
    <w:rsid w:val="00051891"/>
    <w:rsid w:val="000564F0"/>
    <w:rsid w:val="0006134E"/>
    <w:rsid w:val="00063FF3"/>
    <w:rsid w:val="0008129C"/>
    <w:rsid w:val="00084802"/>
    <w:rsid w:val="00096C37"/>
    <w:rsid w:val="000A7218"/>
    <w:rsid w:val="000C23E7"/>
    <w:rsid w:val="000C67B2"/>
    <w:rsid w:val="000E4495"/>
    <w:rsid w:val="000E5386"/>
    <w:rsid w:val="000E7775"/>
    <w:rsid w:val="000F0453"/>
    <w:rsid w:val="001014A3"/>
    <w:rsid w:val="00126850"/>
    <w:rsid w:val="001302B3"/>
    <w:rsid w:val="00154B4C"/>
    <w:rsid w:val="00157B65"/>
    <w:rsid w:val="00164424"/>
    <w:rsid w:val="00171CD8"/>
    <w:rsid w:val="00177122"/>
    <w:rsid w:val="001771E8"/>
    <w:rsid w:val="00196381"/>
    <w:rsid w:val="001A1343"/>
    <w:rsid w:val="001B60A4"/>
    <w:rsid w:val="001C2BE7"/>
    <w:rsid w:val="001E485A"/>
    <w:rsid w:val="001E55AE"/>
    <w:rsid w:val="001F04B7"/>
    <w:rsid w:val="001F4C72"/>
    <w:rsid w:val="00205DFF"/>
    <w:rsid w:val="002125E4"/>
    <w:rsid w:val="002158D8"/>
    <w:rsid w:val="00232533"/>
    <w:rsid w:val="0024242A"/>
    <w:rsid w:val="00245F37"/>
    <w:rsid w:val="00247986"/>
    <w:rsid w:val="00247ACF"/>
    <w:rsid w:val="00253808"/>
    <w:rsid w:val="00254268"/>
    <w:rsid w:val="0025747B"/>
    <w:rsid w:val="0026068D"/>
    <w:rsid w:val="00263CBE"/>
    <w:rsid w:val="0027124D"/>
    <w:rsid w:val="00286743"/>
    <w:rsid w:val="002A0982"/>
    <w:rsid w:val="002A52E5"/>
    <w:rsid w:val="002A5812"/>
    <w:rsid w:val="002A78CF"/>
    <w:rsid w:val="002B60E0"/>
    <w:rsid w:val="002C0C2C"/>
    <w:rsid w:val="002D2A79"/>
    <w:rsid w:val="002D2F75"/>
    <w:rsid w:val="002F5295"/>
    <w:rsid w:val="00305B43"/>
    <w:rsid w:val="00362E1B"/>
    <w:rsid w:val="00367C3D"/>
    <w:rsid w:val="0037149E"/>
    <w:rsid w:val="003745EF"/>
    <w:rsid w:val="003877DE"/>
    <w:rsid w:val="0039066E"/>
    <w:rsid w:val="00390C14"/>
    <w:rsid w:val="00397735"/>
    <w:rsid w:val="003A4E24"/>
    <w:rsid w:val="003A7811"/>
    <w:rsid w:val="003C0336"/>
    <w:rsid w:val="003C1996"/>
    <w:rsid w:val="003C2932"/>
    <w:rsid w:val="003C685D"/>
    <w:rsid w:val="003D1E8D"/>
    <w:rsid w:val="003E5B18"/>
    <w:rsid w:val="003E707C"/>
    <w:rsid w:val="003F0EC5"/>
    <w:rsid w:val="0040429B"/>
    <w:rsid w:val="0041256D"/>
    <w:rsid w:val="00432CB6"/>
    <w:rsid w:val="00433E2E"/>
    <w:rsid w:val="004527CC"/>
    <w:rsid w:val="00454CAE"/>
    <w:rsid w:val="00476203"/>
    <w:rsid w:val="0048005E"/>
    <w:rsid w:val="004921DF"/>
    <w:rsid w:val="00494137"/>
    <w:rsid w:val="004A1076"/>
    <w:rsid w:val="004B213C"/>
    <w:rsid w:val="004C0955"/>
    <w:rsid w:val="004D7375"/>
    <w:rsid w:val="004E0F25"/>
    <w:rsid w:val="004E293A"/>
    <w:rsid w:val="00503704"/>
    <w:rsid w:val="005044A2"/>
    <w:rsid w:val="00507B43"/>
    <w:rsid w:val="00520D1B"/>
    <w:rsid w:val="0052573B"/>
    <w:rsid w:val="00526717"/>
    <w:rsid w:val="00527EC0"/>
    <w:rsid w:val="00532254"/>
    <w:rsid w:val="005348BA"/>
    <w:rsid w:val="0055008E"/>
    <w:rsid w:val="00552922"/>
    <w:rsid w:val="005606B2"/>
    <w:rsid w:val="00570CA2"/>
    <w:rsid w:val="0057455F"/>
    <w:rsid w:val="00575342"/>
    <w:rsid w:val="00577465"/>
    <w:rsid w:val="005824B5"/>
    <w:rsid w:val="00596492"/>
    <w:rsid w:val="005B3F59"/>
    <w:rsid w:val="005B519C"/>
    <w:rsid w:val="005C11FA"/>
    <w:rsid w:val="005D13B3"/>
    <w:rsid w:val="005E5555"/>
    <w:rsid w:val="005F4B6F"/>
    <w:rsid w:val="005F57F0"/>
    <w:rsid w:val="005F5A0E"/>
    <w:rsid w:val="0060311B"/>
    <w:rsid w:val="00607653"/>
    <w:rsid w:val="00621E08"/>
    <w:rsid w:val="0062257F"/>
    <w:rsid w:val="00640011"/>
    <w:rsid w:val="00640E25"/>
    <w:rsid w:val="00654ADC"/>
    <w:rsid w:val="00654B80"/>
    <w:rsid w:val="00656706"/>
    <w:rsid w:val="0066066A"/>
    <w:rsid w:val="00662348"/>
    <w:rsid w:val="00664ACF"/>
    <w:rsid w:val="00671DB9"/>
    <w:rsid w:val="006757C4"/>
    <w:rsid w:val="0068208C"/>
    <w:rsid w:val="00682346"/>
    <w:rsid w:val="00690CCC"/>
    <w:rsid w:val="00692EB4"/>
    <w:rsid w:val="006A1DA5"/>
    <w:rsid w:val="006A57D1"/>
    <w:rsid w:val="006A74A0"/>
    <w:rsid w:val="006B387B"/>
    <w:rsid w:val="006D790F"/>
    <w:rsid w:val="006E31A7"/>
    <w:rsid w:val="00706961"/>
    <w:rsid w:val="007103A7"/>
    <w:rsid w:val="00711A2F"/>
    <w:rsid w:val="00722034"/>
    <w:rsid w:val="0072718F"/>
    <w:rsid w:val="0073483C"/>
    <w:rsid w:val="00740C22"/>
    <w:rsid w:val="00746A03"/>
    <w:rsid w:val="00752DEF"/>
    <w:rsid w:val="00753575"/>
    <w:rsid w:val="0075718B"/>
    <w:rsid w:val="007636BA"/>
    <w:rsid w:val="007675BB"/>
    <w:rsid w:val="007745E4"/>
    <w:rsid w:val="00790874"/>
    <w:rsid w:val="00793358"/>
    <w:rsid w:val="00793A77"/>
    <w:rsid w:val="007A27D1"/>
    <w:rsid w:val="007B3639"/>
    <w:rsid w:val="007C30C1"/>
    <w:rsid w:val="007E3883"/>
    <w:rsid w:val="007F1963"/>
    <w:rsid w:val="0080556B"/>
    <w:rsid w:val="008069EA"/>
    <w:rsid w:val="00806FB7"/>
    <w:rsid w:val="00810203"/>
    <w:rsid w:val="008142E4"/>
    <w:rsid w:val="00827253"/>
    <w:rsid w:val="008318BB"/>
    <w:rsid w:val="00844FFC"/>
    <w:rsid w:val="00854C94"/>
    <w:rsid w:val="0087395C"/>
    <w:rsid w:val="00874FFA"/>
    <w:rsid w:val="00883341"/>
    <w:rsid w:val="0088396A"/>
    <w:rsid w:val="00894D65"/>
    <w:rsid w:val="008C0667"/>
    <w:rsid w:val="008C1D33"/>
    <w:rsid w:val="008C6598"/>
    <w:rsid w:val="008D29E9"/>
    <w:rsid w:val="008D2C5B"/>
    <w:rsid w:val="0091456C"/>
    <w:rsid w:val="0092474B"/>
    <w:rsid w:val="00924C0A"/>
    <w:rsid w:val="009277C9"/>
    <w:rsid w:val="00933F37"/>
    <w:rsid w:val="00976039"/>
    <w:rsid w:val="00996626"/>
    <w:rsid w:val="009A49F8"/>
    <w:rsid w:val="009A51CA"/>
    <w:rsid w:val="009D46BD"/>
    <w:rsid w:val="009D74BB"/>
    <w:rsid w:val="009E29F7"/>
    <w:rsid w:val="009E48C3"/>
    <w:rsid w:val="009E4F15"/>
    <w:rsid w:val="009F2252"/>
    <w:rsid w:val="009F409D"/>
    <w:rsid w:val="009F6940"/>
    <w:rsid w:val="00A03787"/>
    <w:rsid w:val="00A35FA8"/>
    <w:rsid w:val="00A41EC8"/>
    <w:rsid w:val="00A431E5"/>
    <w:rsid w:val="00A66FFE"/>
    <w:rsid w:val="00A72A34"/>
    <w:rsid w:val="00A825BC"/>
    <w:rsid w:val="00A93CC1"/>
    <w:rsid w:val="00AA305D"/>
    <w:rsid w:val="00AB22A0"/>
    <w:rsid w:val="00AC7C16"/>
    <w:rsid w:val="00AD322B"/>
    <w:rsid w:val="00AD67C8"/>
    <w:rsid w:val="00AD7C56"/>
    <w:rsid w:val="00AF4685"/>
    <w:rsid w:val="00B00D2F"/>
    <w:rsid w:val="00B1332F"/>
    <w:rsid w:val="00B255FA"/>
    <w:rsid w:val="00B376B5"/>
    <w:rsid w:val="00B4015A"/>
    <w:rsid w:val="00B53465"/>
    <w:rsid w:val="00B544BA"/>
    <w:rsid w:val="00B576AB"/>
    <w:rsid w:val="00B6436A"/>
    <w:rsid w:val="00B6510A"/>
    <w:rsid w:val="00B71768"/>
    <w:rsid w:val="00B73A9A"/>
    <w:rsid w:val="00B90056"/>
    <w:rsid w:val="00BA5356"/>
    <w:rsid w:val="00BB533A"/>
    <w:rsid w:val="00BB7F82"/>
    <w:rsid w:val="00BC6DE1"/>
    <w:rsid w:val="00BD0100"/>
    <w:rsid w:val="00BD0ECA"/>
    <w:rsid w:val="00BD6229"/>
    <w:rsid w:val="00BE76AF"/>
    <w:rsid w:val="00BF3173"/>
    <w:rsid w:val="00BF4479"/>
    <w:rsid w:val="00BF4A0C"/>
    <w:rsid w:val="00BF4C78"/>
    <w:rsid w:val="00C04F32"/>
    <w:rsid w:val="00C102A8"/>
    <w:rsid w:val="00C134DE"/>
    <w:rsid w:val="00C24DEA"/>
    <w:rsid w:val="00C3747B"/>
    <w:rsid w:val="00C40B4D"/>
    <w:rsid w:val="00C44057"/>
    <w:rsid w:val="00C45C6A"/>
    <w:rsid w:val="00C46D4D"/>
    <w:rsid w:val="00C4724E"/>
    <w:rsid w:val="00C60572"/>
    <w:rsid w:val="00C65964"/>
    <w:rsid w:val="00C8235B"/>
    <w:rsid w:val="00C91FF5"/>
    <w:rsid w:val="00CA3311"/>
    <w:rsid w:val="00CA7ACA"/>
    <w:rsid w:val="00CB726E"/>
    <w:rsid w:val="00CC1F11"/>
    <w:rsid w:val="00CC5691"/>
    <w:rsid w:val="00CC5F56"/>
    <w:rsid w:val="00CD2A84"/>
    <w:rsid w:val="00CD6D30"/>
    <w:rsid w:val="00CE205A"/>
    <w:rsid w:val="00CE4394"/>
    <w:rsid w:val="00CE7A0C"/>
    <w:rsid w:val="00CF2C28"/>
    <w:rsid w:val="00CF5904"/>
    <w:rsid w:val="00D17510"/>
    <w:rsid w:val="00D17F34"/>
    <w:rsid w:val="00D234DC"/>
    <w:rsid w:val="00D26018"/>
    <w:rsid w:val="00D51007"/>
    <w:rsid w:val="00D54F05"/>
    <w:rsid w:val="00D71045"/>
    <w:rsid w:val="00D71DE2"/>
    <w:rsid w:val="00D8201A"/>
    <w:rsid w:val="00D919DA"/>
    <w:rsid w:val="00DA430B"/>
    <w:rsid w:val="00DA4778"/>
    <w:rsid w:val="00DB4296"/>
    <w:rsid w:val="00DB6567"/>
    <w:rsid w:val="00DB7CB9"/>
    <w:rsid w:val="00DC3904"/>
    <w:rsid w:val="00DC6FFA"/>
    <w:rsid w:val="00DD0E92"/>
    <w:rsid w:val="00DD552D"/>
    <w:rsid w:val="00DE1D8C"/>
    <w:rsid w:val="00DE6D25"/>
    <w:rsid w:val="00DE721F"/>
    <w:rsid w:val="00DE7907"/>
    <w:rsid w:val="00E05E1A"/>
    <w:rsid w:val="00E16236"/>
    <w:rsid w:val="00E26F3E"/>
    <w:rsid w:val="00E274D0"/>
    <w:rsid w:val="00E35BFD"/>
    <w:rsid w:val="00E35D2E"/>
    <w:rsid w:val="00E379C0"/>
    <w:rsid w:val="00E5231D"/>
    <w:rsid w:val="00E63C52"/>
    <w:rsid w:val="00E66766"/>
    <w:rsid w:val="00E734AB"/>
    <w:rsid w:val="00E76872"/>
    <w:rsid w:val="00E8707B"/>
    <w:rsid w:val="00EA1728"/>
    <w:rsid w:val="00EA216D"/>
    <w:rsid w:val="00EA33FB"/>
    <w:rsid w:val="00EB0CD7"/>
    <w:rsid w:val="00EB7DC8"/>
    <w:rsid w:val="00EC0B7E"/>
    <w:rsid w:val="00EC18A0"/>
    <w:rsid w:val="00ED1F6A"/>
    <w:rsid w:val="00ED26AB"/>
    <w:rsid w:val="00EE4F52"/>
    <w:rsid w:val="00EF70D7"/>
    <w:rsid w:val="00F02441"/>
    <w:rsid w:val="00F11A6D"/>
    <w:rsid w:val="00F1313D"/>
    <w:rsid w:val="00F20450"/>
    <w:rsid w:val="00F24E99"/>
    <w:rsid w:val="00F26CF6"/>
    <w:rsid w:val="00F2778B"/>
    <w:rsid w:val="00F30404"/>
    <w:rsid w:val="00F370F8"/>
    <w:rsid w:val="00F46EA5"/>
    <w:rsid w:val="00F604F2"/>
    <w:rsid w:val="00F70C2D"/>
    <w:rsid w:val="00F856EC"/>
    <w:rsid w:val="00F85D32"/>
    <w:rsid w:val="00F93118"/>
    <w:rsid w:val="00F93ACE"/>
    <w:rsid w:val="00F93D02"/>
    <w:rsid w:val="00F94940"/>
    <w:rsid w:val="00F94FFB"/>
    <w:rsid w:val="00FB08F5"/>
    <w:rsid w:val="00FD0239"/>
    <w:rsid w:val="00FD3C73"/>
    <w:rsid w:val="00FD7220"/>
    <w:rsid w:val="00FE2AC5"/>
    <w:rsid w:val="00FE6099"/>
    <w:rsid w:val="01FF6854"/>
    <w:rsid w:val="02972E91"/>
    <w:rsid w:val="06D1D658"/>
    <w:rsid w:val="06E25E52"/>
    <w:rsid w:val="0C1D29D7"/>
    <w:rsid w:val="0D177FC2"/>
    <w:rsid w:val="0F30ECEF"/>
    <w:rsid w:val="10131ED6"/>
    <w:rsid w:val="109A6F96"/>
    <w:rsid w:val="13802E4E"/>
    <w:rsid w:val="13EE510C"/>
    <w:rsid w:val="16992B61"/>
    <w:rsid w:val="16D77DB5"/>
    <w:rsid w:val="1B46EED4"/>
    <w:rsid w:val="1B65D73B"/>
    <w:rsid w:val="1D9DA919"/>
    <w:rsid w:val="1E326D20"/>
    <w:rsid w:val="24478919"/>
    <w:rsid w:val="26B4CA7D"/>
    <w:rsid w:val="27FDE12E"/>
    <w:rsid w:val="2B0124E9"/>
    <w:rsid w:val="2BADE225"/>
    <w:rsid w:val="2E5547FC"/>
    <w:rsid w:val="3108EC8D"/>
    <w:rsid w:val="34FB3256"/>
    <w:rsid w:val="3514B54D"/>
    <w:rsid w:val="363BAB78"/>
    <w:rsid w:val="36407303"/>
    <w:rsid w:val="3D9E885E"/>
    <w:rsid w:val="3E31814E"/>
    <w:rsid w:val="40B0B659"/>
    <w:rsid w:val="414C6B23"/>
    <w:rsid w:val="4318CC38"/>
    <w:rsid w:val="4BB7D80E"/>
    <w:rsid w:val="4C2A6C27"/>
    <w:rsid w:val="4CC37078"/>
    <w:rsid w:val="506E357D"/>
    <w:rsid w:val="508BBDEE"/>
    <w:rsid w:val="52D4E121"/>
    <w:rsid w:val="53475A80"/>
    <w:rsid w:val="53D90C0B"/>
    <w:rsid w:val="5433DFC4"/>
    <w:rsid w:val="5484C3FD"/>
    <w:rsid w:val="5746D058"/>
    <w:rsid w:val="5D0ADF78"/>
    <w:rsid w:val="5D47CF3A"/>
    <w:rsid w:val="5DDDDACF"/>
    <w:rsid w:val="5E78D484"/>
    <w:rsid w:val="5EB1B795"/>
    <w:rsid w:val="5EB7E462"/>
    <w:rsid w:val="5EDF0EB5"/>
    <w:rsid w:val="5F45C342"/>
    <w:rsid w:val="610F0F35"/>
    <w:rsid w:val="61384F4F"/>
    <w:rsid w:val="6FE79AB4"/>
    <w:rsid w:val="70A665AB"/>
    <w:rsid w:val="71858930"/>
    <w:rsid w:val="72583640"/>
    <w:rsid w:val="729D0824"/>
    <w:rsid w:val="738B9480"/>
    <w:rsid w:val="73F406A1"/>
    <w:rsid w:val="75399076"/>
    <w:rsid w:val="77A0E157"/>
    <w:rsid w:val="7DF40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DC53"/>
  <w15:chartTrackingRefBased/>
  <w15:docId w15:val="{710FAEAA-3674-40C2-8511-F81340F1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CB6"/>
    <w:pPr>
      <w:spacing w:after="0" w:line="48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003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C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ACE"/>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5189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2CB6"/>
    <w:rPr>
      <w:color w:val="0000FF"/>
      <w:u w:val="single"/>
    </w:rPr>
  </w:style>
  <w:style w:type="paragraph" w:styleId="ListParagraph">
    <w:name w:val="List Paragraph"/>
    <w:basedOn w:val="Normal"/>
    <w:uiPriority w:val="34"/>
    <w:qFormat/>
    <w:rsid w:val="00432CB6"/>
    <w:pPr>
      <w:ind w:left="720"/>
      <w:contextualSpacing/>
    </w:pPr>
  </w:style>
  <w:style w:type="character" w:customStyle="1" w:styleId="normaltextrun">
    <w:name w:val="normaltextrun"/>
    <w:basedOn w:val="DefaultParagraphFont"/>
    <w:rsid w:val="0088396A"/>
  </w:style>
  <w:style w:type="character" w:styleId="UnresolvedMention">
    <w:name w:val="Unresolved Mention"/>
    <w:basedOn w:val="DefaultParagraphFont"/>
    <w:uiPriority w:val="99"/>
    <w:semiHidden/>
    <w:unhideWhenUsed/>
    <w:rsid w:val="00B6510A"/>
    <w:rPr>
      <w:color w:val="605E5C"/>
      <w:shd w:val="clear" w:color="auto" w:fill="E1DFDD"/>
    </w:rPr>
  </w:style>
  <w:style w:type="character" w:customStyle="1" w:styleId="Heading1Char">
    <w:name w:val="Heading 1 Char"/>
    <w:basedOn w:val="DefaultParagraphFont"/>
    <w:link w:val="Heading1"/>
    <w:uiPriority w:val="9"/>
    <w:rsid w:val="00003C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3C9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03C98"/>
    <w:pPr>
      <w:spacing w:line="259" w:lineRule="auto"/>
      <w:outlineLvl w:val="9"/>
    </w:pPr>
  </w:style>
  <w:style w:type="paragraph" w:styleId="TOC1">
    <w:name w:val="toc 1"/>
    <w:basedOn w:val="Normal"/>
    <w:next w:val="Normal"/>
    <w:autoRedefine/>
    <w:uiPriority w:val="39"/>
    <w:unhideWhenUsed/>
    <w:rsid w:val="00003C98"/>
    <w:pPr>
      <w:spacing w:after="100"/>
    </w:pPr>
  </w:style>
  <w:style w:type="paragraph" w:styleId="TOC2">
    <w:name w:val="toc 2"/>
    <w:basedOn w:val="Normal"/>
    <w:next w:val="Normal"/>
    <w:autoRedefine/>
    <w:uiPriority w:val="39"/>
    <w:unhideWhenUsed/>
    <w:rsid w:val="00003C98"/>
    <w:pPr>
      <w:spacing w:after="100"/>
      <w:ind w:left="240"/>
    </w:pPr>
  </w:style>
  <w:style w:type="character" w:styleId="CommentReference">
    <w:name w:val="annotation reference"/>
    <w:basedOn w:val="DefaultParagraphFont"/>
    <w:uiPriority w:val="99"/>
    <w:semiHidden/>
    <w:unhideWhenUsed/>
    <w:rsid w:val="00494137"/>
    <w:rPr>
      <w:sz w:val="16"/>
      <w:szCs w:val="16"/>
    </w:rPr>
  </w:style>
  <w:style w:type="paragraph" w:styleId="CommentText">
    <w:name w:val="annotation text"/>
    <w:basedOn w:val="Normal"/>
    <w:link w:val="CommentTextChar"/>
    <w:uiPriority w:val="99"/>
    <w:semiHidden/>
    <w:unhideWhenUsed/>
    <w:rsid w:val="00494137"/>
    <w:pPr>
      <w:spacing w:line="240" w:lineRule="auto"/>
    </w:pPr>
    <w:rPr>
      <w:sz w:val="20"/>
    </w:rPr>
  </w:style>
  <w:style w:type="character" w:customStyle="1" w:styleId="CommentTextChar">
    <w:name w:val="Comment Text Char"/>
    <w:basedOn w:val="DefaultParagraphFont"/>
    <w:link w:val="CommentText"/>
    <w:uiPriority w:val="99"/>
    <w:semiHidden/>
    <w:rsid w:val="0049413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94137"/>
    <w:rPr>
      <w:b/>
      <w:bCs/>
    </w:rPr>
  </w:style>
  <w:style w:type="character" w:customStyle="1" w:styleId="CommentSubjectChar">
    <w:name w:val="Comment Subject Char"/>
    <w:basedOn w:val="CommentTextChar"/>
    <w:link w:val="CommentSubject"/>
    <w:uiPriority w:val="99"/>
    <w:semiHidden/>
    <w:rsid w:val="0049413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9413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137"/>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F93A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51891"/>
    <w:rPr>
      <w:rFonts w:asciiTheme="majorHAnsi" w:eastAsiaTheme="majorEastAsia" w:hAnsiTheme="majorHAnsi" w:cstheme="majorBidi"/>
      <w:i/>
      <w:iCs/>
      <w:color w:val="2F5496" w:themeColor="accent1" w:themeShade="BF"/>
      <w:sz w:val="24"/>
      <w:szCs w:val="20"/>
    </w:rPr>
  </w:style>
  <w:style w:type="paragraph" w:styleId="TOC3">
    <w:name w:val="toc 3"/>
    <w:basedOn w:val="Normal"/>
    <w:next w:val="Normal"/>
    <w:autoRedefine/>
    <w:uiPriority w:val="39"/>
    <w:unhideWhenUsed/>
    <w:rsid w:val="0039773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mailto:amashaan@mit.edu"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proteowizard.sourceforge.net/download.html?id=17851"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Keyword xmlns="44a56295-c29e-4898-8136-a54736c65b82" xsi:nil="true"/>
    <Descriptions xmlns="44a56295-c29e-4898-8136-a54736c65b82" xsi:nil="true"/>
    <lcf76f155ced4ddcb4097134ff3c332f xmlns="e2635cbb-60b1-4062-83ef-b8ca0c01a8e6">
      <Terms xmlns="http://schemas.microsoft.com/office/infopath/2007/PartnerControls"/>
    </lcf76f155ced4ddcb4097134ff3c332f>
    <TaxCatchAll xmlns="44a56295-c29e-4898-8136-a54736c65b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24C3ED67BDB734CAC6CAB614C78A331" ma:contentTypeVersion="15" ma:contentTypeDescription="Create a new document." ma:contentTypeScope="" ma:versionID="de524c9d75f555669b9b702dfa73dca6">
  <xsd:schema xmlns:xsd="http://www.w3.org/2001/XMLSchema" xmlns:xs="http://www.w3.org/2001/XMLSchema" xmlns:p="http://schemas.microsoft.com/office/2006/metadata/properties" xmlns:ns2="44a56295-c29e-4898-8136-a54736c65b82" xmlns:ns3="e2635cbb-60b1-4062-83ef-b8ca0c01a8e6" xmlns:ns4="46ccfaea-1301-4259-baad-b63a740d4b5d" targetNamespace="http://schemas.microsoft.com/office/2006/metadata/properties" ma:root="true" ma:fieldsID="a2c3b213c9433ee0b4d6f8c80ba7c305" ns2:_="" ns3:_="" ns4:_="">
    <xsd:import namespace="44a56295-c29e-4898-8136-a54736c65b82"/>
    <xsd:import namespace="e2635cbb-60b1-4062-83ef-b8ca0c01a8e6"/>
    <xsd:import namespace="46ccfaea-1301-4259-baad-b63a740d4b5d"/>
    <xsd:element name="properties">
      <xsd:complexType>
        <xsd:sequence>
          <xsd:element name="documentManagement">
            <xsd:complexType>
              <xsd:all>
                <xsd:element ref="ns2:Descriptions" minOccurs="0"/>
                <xsd:element ref="ns2:Keywor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3:MediaServiceDateTaken" minOccurs="0"/>
                <xsd:element ref="ns3:MediaLengthInSeconds" minOccurs="0"/>
                <xsd:element ref="ns3:lcf76f155ced4ddcb4097134ff3c332f" minOccurs="0"/>
                <xsd:element ref="ns2:TaxCatchAll"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56295-c29e-4898-8136-a54736c65b82" elementFormDefault="qualified">
    <xsd:import namespace="http://schemas.microsoft.com/office/2006/documentManagement/types"/>
    <xsd:import namespace="http://schemas.microsoft.com/office/infopath/2007/PartnerControls"/>
    <xsd:element name="Descriptions" ma:index="8" nillable="true" ma:displayName="Descriptions" ma:description="Describe your document to make it appear at the top of search results" ma:internalName="Descriptions">
      <xsd:simpleType>
        <xsd:restriction base="dms:Note">
          <xsd:maxLength value="255"/>
        </xsd:restriction>
      </xsd:simpleType>
    </xsd:element>
    <xsd:element name="Keyword" ma:index="9" nillable="true" ma:displayName="Keyword" ma:description="Enter list of terms separated by semi-colon(;)" ma:internalName="Keyword">
      <xsd:simpleType>
        <xsd:restriction base="dms:Text">
          <xsd:maxLength value="255"/>
        </xsd:restriction>
      </xsd:simpleType>
    </xsd:element>
    <xsd:element name="TaxCatchAll" ma:index="20" nillable="true" ma:displayName="Taxonomy Catch All Column" ma:hidden="true" ma:list="{ec74d426-d118-4636-84ba-9af2c1ea8e17}" ma:internalName="TaxCatchAll" ma:showField="CatchAllData" ma:web="46ccfaea-1301-4259-baad-b63a740d4b5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2635cbb-60b1-4062-83ef-b8ca0c01a8e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ee89e71-04cd-405e-9ca3-99e020c1694d"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ccfaea-1301-4259-baad-b63a740d4b5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ee89e71-04cd-405e-9ca3-99e020c1694d" ContentTypeId="0x0101" PreviousValue="false"/>
</file>

<file path=customXml/itemProps1.xml><?xml version="1.0" encoding="utf-8"?>
<ds:datastoreItem xmlns:ds="http://schemas.openxmlformats.org/officeDocument/2006/customXml" ds:itemID="{44AC4389-2BBF-4850-957A-E0FB9440CAA3}">
  <ds:schemaRefs>
    <ds:schemaRef ds:uri="http://purl.org/dc/terms/"/>
    <ds:schemaRef ds:uri="http://schemas.microsoft.com/office/2006/documentManagement/types"/>
    <ds:schemaRef ds:uri="http://www.w3.org/XML/1998/namespace"/>
    <ds:schemaRef ds:uri="44a56295-c29e-4898-8136-a54736c65b82"/>
    <ds:schemaRef ds:uri="e2635cbb-60b1-4062-83ef-b8ca0c01a8e6"/>
    <ds:schemaRef ds:uri="http://schemas.openxmlformats.org/package/2006/metadata/core-properties"/>
    <ds:schemaRef ds:uri="46ccfaea-1301-4259-baad-b63a740d4b5d"/>
    <ds:schemaRef ds:uri="http://purl.org/dc/dcmitype/"/>
    <ds:schemaRef ds:uri="http://schemas.microsoft.com/office/infopath/2007/PartnerControl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5BAD203F-480C-4320-89AF-3D3DC3DC3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56295-c29e-4898-8136-a54736c65b82"/>
    <ds:schemaRef ds:uri="e2635cbb-60b1-4062-83ef-b8ca0c01a8e6"/>
    <ds:schemaRef ds:uri="46ccfaea-1301-4259-baad-b63a740d4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62FB31-B196-430E-AF29-3C90A40EB6B8}">
  <ds:schemaRefs>
    <ds:schemaRef ds:uri="http://schemas.openxmlformats.org/officeDocument/2006/bibliography"/>
  </ds:schemaRefs>
</ds:datastoreItem>
</file>

<file path=customXml/itemProps4.xml><?xml version="1.0" encoding="utf-8"?>
<ds:datastoreItem xmlns:ds="http://schemas.openxmlformats.org/officeDocument/2006/customXml" ds:itemID="{80759B19-8FDA-4553-A5FF-E2888CAA1B08}">
  <ds:schemaRefs>
    <ds:schemaRef ds:uri="http://schemas.microsoft.com/sharepoint/v3/contenttype/forms"/>
  </ds:schemaRefs>
</ds:datastoreItem>
</file>

<file path=customXml/itemProps5.xml><?xml version="1.0" encoding="utf-8"?>
<ds:datastoreItem xmlns:ds="http://schemas.openxmlformats.org/officeDocument/2006/customXml" ds:itemID="{05ACEB5B-BD45-4B68-B3A2-FF6F0AAC8270}">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22</Pages>
  <Words>3489</Words>
  <Characters>19893</Characters>
  <Application>Microsoft Office Word</Application>
  <DocSecurity>0</DocSecurity>
  <Lines>165</Lines>
  <Paragraphs>46</Paragraphs>
  <ScaleCrop>false</ScaleCrop>
  <Company/>
  <LinksUpToDate>false</LinksUpToDate>
  <CharactersWithSpaces>23336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AlMashaan, Abdulrahman (AstraZeneca (Supplier))</dc:creator>
  <cp:keywords/>
  <dc:description/>
  <cp:lastModifiedBy>Schaeffer, Zayla</cp:lastModifiedBy>
  <cp:revision>234</cp:revision>
  <dcterms:created xsi:type="dcterms:W3CDTF">2020-10-12T15:26:00Z</dcterms:created>
  <dcterms:modified xsi:type="dcterms:W3CDTF">2022-11-11T19:00:00Z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0x010100424C3ED67BDB734CAC6CAB614C78A331</vt:lpwstr>
  </property>
  <property fmtid="{D5CDD505-2E9C-101B-9397-08002B2CF9AE}" pid="3" name="Order">
    <vt:r8>108300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MediaServiceImageTags">
    <vt:lpwstr/>
  </property>
</Properties>
</file>