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1BE" w:rsidRPr="00563D05" w:rsidRDefault="007A61BE">
      <w:pPr>
        <w:autoSpaceDE w:val="0"/>
        <w:autoSpaceDN w:val="0"/>
        <w:adjustRightInd w:val="0"/>
        <w:jc w:val="center"/>
        <w:rPr>
          <w:b/>
          <w:bCs/>
        </w:rPr>
      </w:pPr>
      <w:r w:rsidRPr="00563D05">
        <w:rPr>
          <w:b/>
          <w:bCs/>
        </w:rPr>
        <w:t>BRAC University</w:t>
      </w:r>
    </w:p>
    <w:p w:rsidR="007A61BE" w:rsidRPr="00563D05" w:rsidRDefault="007A61BE">
      <w:pPr>
        <w:autoSpaceDE w:val="0"/>
        <w:autoSpaceDN w:val="0"/>
        <w:adjustRightInd w:val="0"/>
        <w:jc w:val="center"/>
        <w:rPr>
          <w:b/>
          <w:bCs/>
        </w:rPr>
      </w:pPr>
      <w:r w:rsidRPr="00563D05">
        <w:rPr>
          <w:b/>
          <w:bCs/>
        </w:rPr>
        <w:t>Department of Computer Science and Engineering</w:t>
      </w:r>
    </w:p>
    <w:p w:rsidR="00175417" w:rsidRPr="00563D05" w:rsidRDefault="007A61BE" w:rsidP="000A26D9">
      <w:pPr>
        <w:autoSpaceDE w:val="0"/>
        <w:autoSpaceDN w:val="0"/>
        <w:adjustRightInd w:val="0"/>
        <w:jc w:val="center"/>
        <w:rPr>
          <w:b/>
          <w:bCs/>
        </w:rPr>
      </w:pPr>
      <w:r w:rsidRPr="00563D05">
        <w:rPr>
          <w:b/>
          <w:bCs/>
        </w:rPr>
        <w:t>CSE 110</w:t>
      </w:r>
      <w:r w:rsidR="00596C37" w:rsidRPr="00563D05">
        <w:rPr>
          <w:b/>
          <w:bCs/>
        </w:rPr>
        <w:t>/</w:t>
      </w:r>
      <w:proofErr w:type="gramStart"/>
      <w:r w:rsidR="00596C37" w:rsidRPr="00563D05">
        <w:rPr>
          <w:b/>
          <w:bCs/>
        </w:rPr>
        <w:t>162</w:t>
      </w:r>
      <w:r w:rsidRPr="00563D05">
        <w:rPr>
          <w:b/>
          <w:bCs/>
        </w:rPr>
        <w:t xml:space="preserve">  (</w:t>
      </w:r>
      <w:proofErr w:type="gramEnd"/>
      <w:r w:rsidR="00C725A5" w:rsidRPr="00563D05">
        <w:rPr>
          <w:b/>
          <w:bCs/>
        </w:rPr>
        <w:t>Programming Language I</w:t>
      </w:r>
      <w:r w:rsidRPr="00563D05">
        <w:rPr>
          <w:b/>
          <w:bCs/>
        </w:rPr>
        <w:t>)</w:t>
      </w:r>
    </w:p>
    <w:p w:rsidR="007A61BE" w:rsidRPr="00563D05" w:rsidRDefault="00E54821" w:rsidP="000A26D9">
      <w:pPr>
        <w:autoSpaceDE w:val="0"/>
        <w:autoSpaceDN w:val="0"/>
        <w:adjustRightInd w:val="0"/>
        <w:jc w:val="center"/>
        <w:rPr>
          <w:b/>
          <w:bCs/>
        </w:rPr>
      </w:pPr>
      <w:r>
        <w:rPr>
          <w:b/>
          <w:bCs/>
        </w:rPr>
        <w:t>Lab 3</w:t>
      </w:r>
    </w:p>
    <w:p w:rsidR="00C21AD5" w:rsidRPr="00563D05" w:rsidRDefault="00C21AD5" w:rsidP="000A26D9">
      <w:pPr>
        <w:autoSpaceDE w:val="0"/>
        <w:autoSpaceDN w:val="0"/>
        <w:adjustRightInd w:val="0"/>
        <w:jc w:val="center"/>
        <w:rPr>
          <w:b/>
          <w:bCs/>
        </w:rPr>
      </w:pPr>
    </w:p>
    <w:p w:rsidR="00C21AD5" w:rsidRPr="00563D05" w:rsidRDefault="00C21AD5" w:rsidP="000A26D9">
      <w:pPr>
        <w:autoSpaceDE w:val="0"/>
        <w:autoSpaceDN w:val="0"/>
        <w:adjustRightInd w:val="0"/>
        <w:jc w:val="center"/>
        <w:rPr>
          <w:b/>
          <w:bCs/>
        </w:rPr>
      </w:pPr>
    </w:p>
    <w:p w:rsidR="00C21AD5" w:rsidRPr="00563D05" w:rsidRDefault="00E67266" w:rsidP="005D7174">
      <w:pPr>
        <w:autoSpaceDE w:val="0"/>
        <w:autoSpaceDN w:val="0"/>
        <w:adjustRightInd w:val="0"/>
        <w:rPr>
          <w:b/>
          <w:bCs/>
        </w:rPr>
      </w:pPr>
      <w:r w:rsidRPr="00563D05">
        <w:rPr>
          <w:b/>
          <w:bCs/>
        </w:rPr>
        <w:t>Objective</w:t>
      </w:r>
    </w:p>
    <w:p w:rsidR="00117C5D" w:rsidRPr="00563D05" w:rsidRDefault="00117C5D" w:rsidP="005D7174">
      <w:pPr>
        <w:autoSpaceDE w:val="0"/>
        <w:autoSpaceDN w:val="0"/>
        <w:adjustRightInd w:val="0"/>
        <w:rPr>
          <w:b/>
          <w:bCs/>
        </w:rPr>
      </w:pPr>
    </w:p>
    <w:p w:rsidR="00117C5D" w:rsidRPr="00563D05" w:rsidRDefault="005B22A0" w:rsidP="005D7174">
      <w:pPr>
        <w:autoSpaceDE w:val="0"/>
        <w:autoSpaceDN w:val="0"/>
        <w:adjustRightInd w:val="0"/>
      </w:pPr>
      <w:r w:rsidRPr="00563D05">
        <w:t xml:space="preserve">In today’s lab, we will learn about </w:t>
      </w:r>
      <w:r w:rsidR="005D2E2E" w:rsidRPr="00563D05">
        <w:t xml:space="preserve">the different data types in </w:t>
      </w:r>
      <w:proofErr w:type="gramStart"/>
      <w:r w:rsidR="005D2E2E" w:rsidRPr="00563D05">
        <w:t xml:space="preserve">java, </w:t>
      </w:r>
      <w:r w:rsidR="004D2032" w:rsidRPr="00563D05">
        <w:t>and how to create variables of the different data types and use them in our programs</w:t>
      </w:r>
      <w:proofErr w:type="gramEnd"/>
      <w:r w:rsidR="004D2032" w:rsidRPr="00563D05">
        <w:t>.</w:t>
      </w:r>
      <w:r w:rsidR="00732C74" w:rsidRPr="00563D05">
        <w:t xml:space="preserve"> We will also learn variable naming conventions,</w:t>
      </w:r>
      <w:r w:rsidR="00A238C5" w:rsidRPr="00563D05">
        <w:t xml:space="preserve"> and try declaring some variable names to see </w:t>
      </w:r>
      <w:proofErr w:type="gramStart"/>
      <w:r w:rsidR="00A238C5" w:rsidRPr="00563D05">
        <w:t>whether or not</w:t>
      </w:r>
      <w:proofErr w:type="gramEnd"/>
      <w:r w:rsidR="00A238C5" w:rsidRPr="00563D05">
        <w:t xml:space="preserve"> they are allowed in java. We will conclude with writing and testing a few small programs </w:t>
      </w:r>
      <w:r w:rsidR="00E36D14" w:rsidRPr="00563D05">
        <w:t>that take inputs from the user and perform calculations.</w:t>
      </w:r>
    </w:p>
    <w:p w:rsidR="00E67266" w:rsidRPr="00563D05" w:rsidRDefault="00E67266" w:rsidP="005D7174">
      <w:pPr>
        <w:autoSpaceDE w:val="0"/>
        <w:autoSpaceDN w:val="0"/>
        <w:adjustRightInd w:val="0"/>
        <w:rPr>
          <w:b/>
          <w:bCs/>
        </w:rPr>
      </w:pPr>
    </w:p>
    <w:p w:rsidR="00E67266" w:rsidRDefault="00E67266" w:rsidP="005D7174">
      <w:pPr>
        <w:autoSpaceDE w:val="0"/>
        <w:autoSpaceDN w:val="0"/>
        <w:adjustRightInd w:val="0"/>
        <w:rPr>
          <w:b/>
          <w:bCs/>
        </w:rPr>
      </w:pPr>
      <w:r w:rsidRPr="00563D05">
        <w:rPr>
          <w:b/>
          <w:bCs/>
        </w:rPr>
        <w:t>Problem Statement</w:t>
      </w:r>
    </w:p>
    <w:p w:rsidR="008E1BE1" w:rsidRDefault="008E1BE1" w:rsidP="005D7174">
      <w:pPr>
        <w:autoSpaceDE w:val="0"/>
        <w:autoSpaceDN w:val="0"/>
        <w:adjustRightInd w:val="0"/>
        <w:rPr>
          <w:b/>
          <w:bCs/>
        </w:rPr>
      </w:pPr>
    </w:p>
    <w:p w:rsidR="00AA66D8" w:rsidRDefault="0088568C" w:rsidP="005D7174">
      <w:pPr>
        <w:autoSpaceDE w:val="0"/>
        <w:autoSpaceDN w:val="0"/>
        <w:adjustRightInd w:val="0"/>
        <w:rPr>
          <w:bCs/>
        </w:rPr>
      </w:pPr>
      <w:r>
        <w:rPr>
          <w:bCs/>
        </w:rPr>
        <w:t xml:space="preserve">All the chapter numbers and section headings that follow </w:t>
      </w:r>
      <w:r w:rsidR="00223EC0">
        <w:rPr>
          <w:bCs/>
        </w:rPr>
        <w:t>are from the</w:t>
      </w:r>
      <w:r w:rsidR="00AA66D8">
        <w:rPr>
          <w:bCs/>
        </w:rPr>
        <w:t xml:space="preserve"> following </w:t>
      </w:r>
      <w:r w:rsidR="00223EC0">
        <w:rPr>
          <w:bCs/>
        </w:rPr>
        <w:t>textbook</w:t>
      </w:r>
      <w:r w:rsidR="00AA66D8">
        <w:rPr>
          <w:bCs/>
        </w:rPr>
        <w:t>:</w:t>
      </w:r>
    </w:p>
    <w:p w:rsidR="00AA66D8" w:rsidRDefault="00AA66D8" w:rsidP="005D7174">
      <w:pPr>
        <w:autoSpaceDE w:val="0"/>
        <w:autoSpaceDN w:val="0"/>
        <w:adjustRightInd w:val="0"/>
        <w:rPr>
          <w:bCs/>
        </w:rPr>
      </w:pPr>
    </w:p>
    <w:p w:rsidR="0032445A" w:rsidRDefault="00223EC0" w:rsidP="005D7174">
      <w:pPr>
        <w:autoSpaceDE w:val="0"/>
        <w:autoSpaceDN w:val="0"/>
        <w:adjustRightInd w:val="0"/>
        <w:rPr>
          <w:bCs/>
        </w:rPr>
      </w:pPr>
      <w:r>
        <w:rPr>
          <w:bCs/>
        </w:rPr>
        <w:t>Java 2: The Complete Refere</w:t>
      </w:r>
      <w:r w:rsidR="00573AC8">
        <w:rPr>
          <w:bCs/>
        </w:rPr>
        <w:t>n</w:t>
      </w:r>
      <w:r>
        <w:rPr>
          <w:bCs/>
        </w:rPr>
        <w:t>ce</w:t>
      </w:r>
      <w:r w:rsidR="00AA66D8">
        <w:rPr>
          <w:bCs/>
        </w:rPr>
        <w:t>, Fifth Edition</w:t>
      </w:r>
      <w:r w:rsidR="00501A46">
        <w:rPr>
          <w:bCs/>
        </w:rPr>
        <w:t xml:space="preserve">, by Herbert </w:t>
      </w:r>
      <w:proofErr w:type="spellStart"/>
      <w:r w:rsidR="00501A46">
        <w:rPr>
          <w:bCs/>
        </w:rPr>
        <w:t>Schildt</w:t>
      </w:r>
      <w:proofErr w:type="spellEnd"/>
    </w:p>
    <w:p w:rsidR="0072043A" w:rsidRDefault="0072043A" w:rsidP="005D7174">
      <w:pPr>
        <w:autoSpaceDE w:val="0"/>
        <w:autoSpaceDN w:val="0"/>
        <w:adjustRightInd w:val="0"/>
        <w:rPr>
          <w:bCs/>
        </w:rPr>
      </w:pPr>
    </w:p>
    <w:p w:rsidR="0072043A" w:rsidRDefault="0072043A" w:rsidP="005D7174">
      <w:pPr>
        <w:autoSpaceDE w:val="0"/>
        <w:autoSpaceDN w:val="0"/>
        <w:adjustRightInd w:val="0"/>
        <w:rPr>
          <w:bCs/>
        </w:rPr>
      </w:pPr>
      <w:r>
        <w:rPr>
          <w:bCs/>
        </w:rPr>
        <w:t xml:space="preserve">A pdf copy of this book </w:t>
      </w:r>
      <w:proofErr w:type="gramStart"/>
      <w:r>
        <w:rPr>
          <w:bCs/>
        </w:rPr>
        <w:t>can be found</w:t>
      </w:r>
      <w:proofErr w:type="gramEnd"/>
      <w:r>
        <w:rPr>
          <w:bCs/>
        </w:rPr>
        <w:t xml:space="preserve"> at:</w:t>
      </w:r>
    </w:p>
    <w:p w:rsidR="0072043A" w:rsidRDefault="0072043A" w:rsidP="005D7174">
      <w:pPr>
        <w:autoSpaceDE w:val="0"/>
        <w:autoSpaceDN w:val="0"/>
        <w:adjustRightInd w:val="0"/>
        <w:rPr>
          <w:bCs/>
        </w:rPr>
      </w:pPr>
    </w:p>
    <w:p w:rsidR="0072043A" w:rsidRDefault="00CF221D" w:rsidP="005D7174">
      <w:pPr>
        <w:autoSpaceDE w:val="0"/>
        <w:autoSpaceDN w:val="0"/>
        <w:adjustRightInd w:val="0"/>
        <w:rPr>
          <w:bCs/>
        </w:rPr>
      </w:pPr>
      <w:hyperlink r:id="rId7" w:history="1">
        <w:r w:rsidR="009C0EAD" w:rsidRPr="00671B44">
          <w:rPr>
            <w:rStyle w:val="Hyperlink"/>
            <w:bCs/>
          </w:rPr>
          <w:t>\\tsr\Fall\CSE\Annajiat\Books\Java 2 The Complete Reference.pdf</w:t>
        </w:r>
      </w:hyperlink>
    </w:p>
    <w:p w:rsidR="00054661" w:rsidRDefault="00054661" w:rsidP="005D7174">
      <w:pPr>
        <w:autoSpaceDE w:val="0"/>
        <w:autoSpaceDN w:val="0"/>
        <w:adjustRightInd w:val="0"/>
        <w:rPr>
          <w:bCs/>
        </w:rPr>
      </w:pPr>
    </w:p>
    <w:p w:rsidR="00054661" w:rsidRPr="00054661" w:rsidRDefault="00054661" w:rsidP="005D7174">
      <w:pPr>
        <w:autoSpaceDE w:val="0"/>
        <w:autoSpaceDN w:val="0"/>
        <w:adjustRightInd w:val="0"/>
        <w:rPr>
          <w:b/>
          <w:bCs/>
        </w:rPr>
      </w:pPr>
      <w:r w:rsidRPr="00054661">
        <w:rPr>
          <w:b/>
          <w:bCs/>
        </w:rPr>
        <w:t>Data types</w:t>
      </w:r>
    </w:p>
    <w:p w:rsidR="00054661" w:rsidRDefault="00054661" w:rsidP="005D7174">
      <w:pPr>
        <w:autoSpaceDE w:val="0"/>
        <w:autoSpaceDN w:val="0"/>
        <w:adjustRightInd w:val="0"/>
        <w:rPr>
          <w:bCs/>
        </w:rPr>
      </w:pPr>
    </w:p>
    <w:p w:rsidR="005E52B7" w:rsidRDefault="00DE3FB5" w:rsidP="005D7174">
      <w:pPr>
        <w:autoSpaceDE w:val="0"/>
        <w:autoSpaceDN w:val="0"/>
        <w:adjustRightInd w:val="0"/>
        <w:rPr>
          <w:bCs/>
        </w:rPr>
      </w:pPr>
      <w:r>
        <w:rPr>
          <w:bCs/>
        </w:rPr>
        <w:t>Read Chapter 3, starting from the section labeled “The Simple Types”</w:t>
      </w:r>
      <w:r w:rsidR="00611816">
        <w:rPr>
          <w:bCs/>
        </w:rPr>
        <w:t xml:space="preserve"> (page 42 of the book, page 72 in the soft copy).</w:t>
      </w:r>
      <w:r w:rsidR="001F3BE9">
        <w:rPr>
          <w:bCs/>
        </w:rPr>
        <w:t xml:space="preserve"> You need to read only pages 42-49</w:t>
      </w:r>
      <w:r w:rsidR="00C1226A">
        <w:rPr>
          <w:bCs/>
        </w:rPr>
        <w:t xml:space="preserve">, </w:t>
      </w:r>
      <w:r w:rsidR="005E52B7">
        <w:rPr>
          <w:bCs/>
        </w:rPr>
        <w:t>and only the sections listed below.</w:t>
      </w:r>
    </w:p>
    <w:p w:rsidR="005E52B7" w:rsidRDefault="005E52B7" w:rsidP="005D7174">
      <w:pPr>
        <w:autoSpaceDE w:val="0"/>
        <w:autoSpaceDN w:val="0"/>
        <w:adjustRightInd w:val="0"/>
        <w:rPr>
          <w:bCs/>
        </w:rPr>
      </w:pPr>
    </w:p>
    <w:p w:rsidR="005E52B7" w:rsidRDefault="00754A39" w:rsidP="002378FF">
      <w:pPr>
        <w:numPr>
          <w:ilvl w:val="0"/>
          <w:numId w:val="11"/>
        </w:numPr>
        <w:autoSpaceDE w:val="0"/>
        <w:autoSpaceDN w:val="0"/>
        <w:adjustRightInd w:val="0"/>
        <w:rPr>
          <w:bCs/>
        </w:rPr>
      </w:pPr>
      <w:r>
        <w:rPr>
          <w:bCs/>
        </w:rPr>
        <w:t>The Simple Types</w:t>
      </w:r>
    </w:p>
    <w:p w:rsidR="00754A39" w:rsidRDefault="00754A39" w:rsidP="002378FF">
      <w:pPr>
        <w:numPr>
          <w:ilvl w:val="0"/>
          <w:numId w:val="11"/>
        </w:numPr>
        <w:autoSpaceDE w:val="0"/>
        <w:autoSpaceDN w:val="0"/>
        <w:adjustRightInd w:val="0"/>
        <w:rPr>
          <w:bCs/>
        </w:rPr>
      </w:pPr>
      <w:r>
        <w:rPr>
          <w:bCs/>
        </w:rPr>
        <w:t>Integers</w:t>
      </w:r>
    </w:p>
    <w:p w:rsidR="00754A39" w:rsidRDefault="00754A39" w:rsidP="002378FF">
      <w:pPr>
        <w:numPr>
          <w:ilvl w:val="0"/>
          <w:numId w:val="11"/>
        </w:numPr>
        <w:autoSpaceDE w:val="0"/>
        <w:autoSpaceDN w:val="0"/>
        <w:adjustRightInd w:val="0"/>
        <w:rPr>
          <w:bCs/>
        </w:rPr>
      </w:pPr>
      <w:r>
        <w:rPr>
          <w:bCs/>
        </w:rPr>
        <w:t>Floating-Point Types</w:t>
      </w:r>
    </w:p>
    <w:p w:rsidR="00754A39" w:rsidRDefault="00754A39" w:rsidP="002378FF">
      <w:pPr>
        <w:numPr>
          <w:ilvl w:val="0"/>
          <w:numId w:val="11"/>
        </w:numPr>
        <w:autoSpaceDE w:val="0"/>
        <w:autoSpaceDN w:val="0"/>
        <w:adjustRightInd w:val="0"/>
        <w:rPr>
          <w:bCs/>
        </w:rPr>
      </w:pPr>
      <w:r>
        <w:rPr>
          <w:bCs/>
        </w:rPr>
        <w:t>Characters</w:t>
      </w:r>
    </w:p>
    <w:p w:rsidR="00754A39" w:rsidRDefault="00754A39" w:rsidP="002378FF">
      <w:pPr>
        <w:numPr>
          <w:ilvl w:val="0"/>
          <w:numId w:val="11"/>
        </w:numPr>
        <w:autoSpaceDE w:val="0"/>
        <w:autoSpaceDN w:val="0"/>
        <w:adjustRightInd w:val="0"/>
        <w:rPr>
          <w:bCs/>
        </w:rPr>
      </w:pPr>
      <w:r>
        <w:rPr>
          <w:bCs/>
        </w:rPr>
        <w:t>Booleans</w:t>
      </w:r>
    </w:p>
    <w:p w:rsidR="00604FE3" w:rsidRDefault="00604FE3" w:rsidP="005D7174">
      <w:pPr>
        <w:autoSpaceDE w:val="0"/>
        <w:autoSpaceDN w:val="0"/>
        <w:adjustRightInd w:val="0"/>
        <w:rPr>
          <w:bCs/>
        </w:rPr>
      </w:pPr>
    </w:p>
    <w:p w:rsidR="00054661" w:rsidRDefault="00604FE3" w:rsidP="005D7174">
      <w:pPr>
        <w:autoSpaceDE w:val="0"/>
        <w:autoSpaceDN w:val="0"/>
        <w:adjustRightInd w:val="0"/>
        <w:rPr>
          <w:bCs/>
        </w:rPr>
      </w:pPr>
      <w:r>
        <w:rPr>
          <w:bCs/>
        </w:rPr>
        <w:t>For each section, read all of its sub-sections.</w:t>
      </w:r>
      <w:r w:rsidR="00D6061E">
        <w:rPr>
          <w:bCs/>
        </w:rPr>
        <w:t xml:space="preserve"> Reading the above topics</w:t>
      </w:r>
      <w:r w:rsidR="00224A68">
        <w:rPr>
          <w:bCs/>
        </w:rPr>
        <w:t xml:space="preserve"> should give you an idea of what data types are, how many there are in java</w:t>
      </w:r>
      <w:r w:rsidR="00156E51">
        <w:rPr>
          <w:bCs/>
        </w:rPr>
        <w:t xml:space="preserve"> and what they </w:t>
      </w:r>
      <w:proofErr w:type="gramStart"/>
      <w:r w:rsidR="00156E51">
        <w:rPr>
          <w:bCs/>
        </w:rPr>
        <w:t>are called</w:t>
      </w:r>
      <w:proofErr w:type="gramEnd"/>
      <w:r w:rsidR="00156E51">
        <w:rPr>
          <w:bCs/>
        </w:rPr>
        <w:t>.</w:t>
      </w:r>
      <w:r w:rsidR="00695C28">
        <w:rPr>
          <w:bCs/>
        </w:rPr>
        <w:t xml:space="preserve"> At the end of your reading, please answer the f</w:t>
      </w:r>
      <w:r w:rsidR="009E1240">
        <w:rPr>
          <w:bCs/>
        </w:rPr>
        <w:t>ollowing questions and bring them in with you to the lab.</w:t>
      </w:r>
    </w:p>
    <w:p w:rsidR="00E07C1B" w:rsidRDefault="00E07C1B" w:rsidP="005D7174">
      <w:pPr>
        <w:autoSpaceDE w:val="0"/>
        <w:autoSpaceDN w:val="0"/>
        <w:adjustRightInd w:val="0"/>
        <w:rPr>
          <w:bCs/>
        </w:rPr>
      </w:pPr>
    </w:p>
    <w:p w:rsidR="00AA66D8" w:rsidRDefault="00E07C1B" w:rsidP="005D7174">
      <w:pPr>
        <w:numPr>
          <w:ilvl w:val="0"/>
          <w:numId w:val="10"/>
        </w:numPr>
        <w:autoSpaceDE w:val="0"/>
        <w:autoSpaceDN w:val="0"/>
        <w:adjustRightInd w:val="0"/>
        <w:rPr>
          <w:bCs/>
        </w:rPr>
      </w:pPr>
      <w:r>
        <w:rPr>
          <w:bCs/>
        </w:rPr>
        <w:t>How many simple data types are there in java?</w:t>
      </w:r>
    </w:p>
    <w:p w:rsidR="003E153A" w:rsidRDefault="003E153A" w:rsidP="005D7174">
      <w:pPr>
        <w:numPr>
          <w:ilvl w:val="0"/>
          <w:numId w:val="10"/>
        </w:numPr>
        <w:autoSpaceDE w:val="0"/>
        <w:autoSpaceDN w:val="0"/>
        <w:adjustRightInd w:val="0"/>
        <w:rPr>
          <w:bCs/>
        </w:rPr>
      </w:pPr>
      <w:r>
        <w:rPr>
          <w:bCs/>
        </w:rPr>
        <w:t>List all the simple data types</w:t>
      </w:r>
      <w:r w:rsidR="00817CEB">
        <w:rPr>
          <w:bCs/>
        </w:rPr>
        <w:t>.</w:t>
      </w:r>
    </w:p>
    <w:p w:rsidR="00FE4DEB" w:rsidRDefault="00FE4DEB" w:rsidP="005D7174">
      <w:pPr>
        <w:numPr>
          <w:ilvl w:val="0"/>
          <w:numId w:val="10"/>
        </w:numPr>
        <w:autoSpaceDE w:val="0"/>
        <w:autoSpaceDN w:val="0"/>
        <w:adjustRightInd w:val="0"/>
        <w:rPr>
          <w:bCs/>
        </w:rPr>
      </w:pPr>
      <w:r>
        <w:rPr>
          <w:bCs/>
        </w:rPr>
        <w:t>What are</w:t>
      </w:r>
      <w:r w:rsidR="008E06EB">
        <w:rPr>
          <w:bCs/>
        </w:rPr>
        <w:t xml:space="preserve"> the</w:t>
      </w:r>
      <w:r>
        <w:rPr>
          <w:bCs/>
        </w:rPr>
        <w:t xml:space="preserve"> </w:t>
      </w:r>
      <w:r w:rsidR="00AE1D7B">
        <w:rPr>
          <w:bCs/>
        </w:rPr>
        <w:t>different Integer</w:t>
      </w:r>
      <w:r>
        <w:rPr>
          <w:bCs/>
        </w:rPr>
        <w:t xml:space="preserve"> and Floating-Point data types available in java?</w:t>
      </w:r>
    </w:p>
    <w:p w:rsidR="00B311DA" w:rsidRDefault="00B311DA" w:rsidP="00B311DA">
      <w:pPr>
        <w:autoSpaceDE w:val="0"/>
        <w:autoSpaceDN w:val="0"/>
        <w:adjustRightInd w:val="0"/>
        <w:rPr>
          <w:bCs/>
        </w:rPr>
      </w:pPr>
    </w:p>
    <w:p w:rsidR="00B311DA" w:rsidRDefault="00B311DA" w:rsidP="00B311DA">
      <w:pPr>
        <w:autoSpaceDE w:val="0"/>
        <w:autoSpaceDN w:val="0"/>
        <w:adjustRightInd w:val="0"/>
        <w:rPr>
          <w:b/>
          <w:bCs/>
        </w:rPr>
      </w:pPr>
      <w:r w:rsidRPr="00B311DA">
        <w:rPr>
          <w:b/>
          <w:bCs/>
        </w:rPr>
        <w:t>Variables</w:t>
      </w:r>
    </w:p>
    <w:p w:rsidR="00B311DA" w:rsidRDefault="00B311DA" w:rsidP="00B311DA">
      <w:pPr>
        <w:autoSpaceDE w:val="0"/>
        <w:autoSpaceDN w:val="0"/>
        <w:adjustRightInd w:val="0"/>
        <w:rPr>
          <w:b/>
          <w:bCs/>
        </w:rPr>
      </w:pPr>
    </w:p>
    <w:p w:rsidR="004028C6" w:rsidRDefault="004028C6" w:rsidP="00B311DA">
      <w:pPr>
        <w:autoSpaceDE w:val="0"/>
        <w:autoSpaceDN w:val="0"/>
        <w:adjustRightInd w:val="0"/>
        <w:rPr>
          <w:bCs/>
        </w:rPr>
      </w:pPr>
      <w:proofErr w:type="gramStart"/>
      <w:r w:rsidRPr="004028C6">
        <w:rPr>
          <w:bCs/>
        </w:rPr>
        <w:t>Read</w:t>
      </w:r>
      <w:r>
        <w:rPr>
          <w:bCs/>
        </w:rPr>
        <w:t xml:space="preserve"> Chapter 3, page 52.</w:t>
      </w:r>
      <w:proofErr w:type="gramEnd"/>
      <w:r>
        <w:rPr>
          <w:bCs/>
        </w:rPr>
        <w:t xml:space="preserve"> </w:t>
      </w:r>
      <w:r w:rsidR="00DC6A41">
        <w:rPr>
          <w:bCs/>
        </w:rPr>
        <w:t xml:space="preserve">The required sections </w:t>
      </w:r>
      <w:proofErr w:type="gramStart"/>
      <w:r w:rsidR="00DC6A41">
        <w:rPr>
          <w:bCs/>
        </w:rPr>
        <w:t>are listed</w:t>
      </w:r>
      <w:proofErr w:type="gramEnd"/>
      <w:r w:rsidR="00DC6A41">
        <w:rPr>
          <w:bCs/>
        </w:rPr>
        <w:t xml:space="preserve"> below:</w:t>
      </w:r>
    </w:p>
    <w:p w:rsidR="00DC6A41" w:rsidRDefault="00DC6A41" w:rsidP="00B311DA">
      <w:pPr>
        <w:autoSpaceDE w:val="0"/>
        <w:autoSpaceDN w:val="0"/>
        <w:adjustRightInd w:val="0"/>
        <w:rPr>
          <w:bCs/>
        </w:rPr>
      </w:pPr>
    </w:p>
    <w:p w:rsidR="00B311DA" w:rsidRPr="007E2592" w:rsidRDefault="00DC6A41" w:rsidP="002378FF">
      <w:pPr>
        <w:numPr>
          <w:ilvl w:val="0"/>
          <w:numId w:val="12"/>
        </w:numPr>
        <w:autoSpaceDE w:val="0"/>
        <w:autoSpaceDN w:val="0"/>
        <w:adjustRightInd w:val="0"/>
        <w:rPr>
          <w:bCs/>
        </w:rPr>
      </w:pPr>
      <w:r w:rsidRPr="007E2592">
        <w:rPr>
          <w:bCs/>
        </w:rPr>
        <w:t>Variables</w:t>
      </w:r>
      <w:r w:rsidR="005A2526" w:rsidRPr="007E2592">
        <w:rPr>
          <w:bCs/>
        </w:rPr>
        <w:t xml:space="preserve">, </w:t>
      </w:r>
      <w:r w:rsidR="009508A9" w:rsidRPr="007E2592">
        <w:rPr>
          <w:bCs/>
        </w:rPr>
        <w:t>p</w:t>
      </w:r>
      <w:r w:rsidR="005A2526" w:rsidRPr="007E2592">
        <w:rPr>
          <w:bCs/>
        </w:rPr>
        <w:t>. 52</w:t>
      </w:r>
    </w:p>
    <w:p w:rsidR="0071005E" w:rsidRPr="007E2592" w:rsidRDefault="0071005E" w:rsidP="0071005E">
      <w:pPr>
        <w:numPr>
          <w:ilvl w:val="1"/>
          <w:numId w:val="12"/>
        </w:numPr>
        <w:autoSpaceDE w:val="0"/>
        <w:autoSpaceDN w:val="0"/>
        <w:adjustRightInd w:val="0"/>
        <w:rPr>
          <w:bCs/>
        </w:rPr>
      </w:pPr>
      <w:r w:rsidRPr="007E2592">
        <w:rPr>
          <w:bCs/>
        </w:rPr>
        <w:t>Declaring a variable</w:t>
      </w:r>
    </w:p>
    <w:p w:rsidR="007E2592" w:rsidRPr="007E2592" w:rsidRDefault="0071005E" w:rsidP="007E2592">
      <w:pPr>
        <w:numPr>
          <w:ilvl w:val="1"/>
          <w:numId w:val="12"/>
        </w:numPr>
        <w:autoSpaceDE w:val="0"/>
        <w:autoSpaceDN w:val="0"/>
        <w:adjustRightInd w:val="0"/>
        <w:rPr>
          <w:bCs/>
        </w:rPr>
      </w:pPr>
      <w:r w:rsidRPr="007E2592">
        <w:rPr>
          <w:bCs/>
        </w:rPr>
        <w:t>Dynamic initialization</w:t>
      </w:r>
    </w:p>
    <w:p w:rsidR="007E2592" w:rsidRDefault="007E2592" w:rsidP="007E2592">
      <w:pPr>
        <w:autoSpaceDE w:val="0"/>
        <w:autoSpaceDN w:val="0"/>
        <w:adjustRightInd w:val="0"/>
        <w:rPr>
          <w:b/>
          <w:bCs/>
        </w:rPr>
      </w:pPr>
    </w:p>
    <w:p w:rsidR="007E2592" w:rsidRDefault="007E2592" w:rsidP="007E2592">
      <w:pPr>
        <w:autoSpaceDE w:val="0"/>
        <w:autoSpaceDN w:val="0"/>
        <w:adjustRightInd w:val="0"/>
        <w:rPr>
          <w:bCs/>
        </w:rPr>
      </w:pPr>
      <w:r>
        <w:rPr>
          <w:bCs/>
        </w:rPr>
        <w:t>You need only read the two sub-sections listed.</w:t>
      </w:r>
    </w:p>
    <w:p w:rsidR="00D22844" w:rsidRDefault="00D22844" w:rsidP="007E2592">
      <w:pPr>
        <w:autoSpaceDE w:val="0"/>
        <w:autoSpaceDN w:val="0"/>
        <w:adjustRightInd w:val="0"/>
        <w:rPr>
          <w:bCs/>
        </w:rPr>
      </w:pPr>
    </w:p>
    <w:p w:rsidR="00D22844" w:rsidRPr="00D22844" w:rsidRDefault="00D22844" w:rsidP="00D22844">
      <w:pPr>
        <w:autoSpaceDE w:val="0"/>
        <w:autoSpaceDN w:val="0"/>
        <w:adjustRightInd w:val="0"/>
        <w:rPr>
          <w:b/>
        </w:rPr>
      </w:pPr>
      <w:r>
        <w:rPr>
          <w:b/>
          <w:bCs/>
        </w:rPr>
        <w:br w:type="page"/>
      </w:r>
      <w:proofErr w:type="gramStart"/>
      <w:r w:rsidRPr="00D22844">
        <w:rPr>
          <w:b/>
          <w:bCs/>
        </w:rPr>
        <w:lastRenderedPageBreak/>
        <w:t>Also</w:t>
      </w:r>
      <w:proofErr w:type="gramEnd"/>
      <w:r w:rsidRPr="00D22844">
        <w:rPr>
          <w:b/>
          <w:bCs/>
        </w:rPr>
        <w:t xml:space="preserve"> read the following resources:</w:t>
      </w:r>
    </w:p>
    <w:p w:rsidR="008856C5" w:rsidRPr="008856C5" w:rsidRDefault="008856C5" w:rsidP="008856C5">
      <w:pPr>
        <w:rPr>
          <w:b/>
        </w:rPr>
      </w:pPr>
      <w:r w:rsidRPr="008856C5">
        <w:rPr>
          <w:b/>
        </w:rPr>
        <w:t xml:space="preserve"> </w:t>
      </w:r>
    </w:p>
    <w:p w:rsidR="008856C5" w:rsidRPr="008856C5" w:rsidRDefault="008856C5" w:rsidP="008856C5">
      <w:pPr>
        <w:numPr>
          <w:ilvl w:val="0"/>
          <w:numId w:val="9"/>
        </w:numPr>
      </w:pPr>
      <w:r w:rsidRPr="008856C5">
        <w:t>the “Naming part” of   http://java.sun.com/docs/books/tutorial/java/nutsandbolts/variables.html</w:t>
      </w:r>
    </w:p>
    <w:p w:rsidR="008856C5" w:rsidRPr="008856C5" w:rsidRDefault="00CF221D" w:rsidP="008856C5">
      <w:pPr>
        <w:numPr>
          <w:ilvl w:val="0"/>
          <w:numId w:val="9"/>
        </w:numPr>
        <w:autoSpaceDE w:val="0"/>
        <w:autoSpaceDN w:val="0"/>
        <w:adjustRightInd w:val="0"/>
      </w:pPr>
      <w:hyperlink r:id="rId8" w:history="1">
        <w:r w:rsidR="008856C5" w:rsidRPr="008856C5">
          <w:rPr>
            <w:rStyle w:val="Hyperlink"/>
            <w:color w:val="auto"/>
          </w:rPr>
          <w:t>http://java.sun.com/docs/books/tutorial/java/nutsandbolts/_keywords.html</w:t>
        </w:r>
      </w:hyperlink>
    </w:p>
    <w:p w:rsidR="008856C5" w:rsidRPr="008856C5" w:rsidRDefault="008856C5" w:rsidP="008856C5">
      <w:pPr>
        <w:numPr>
          <w:ilvl w:val="0"/>
          <w:numId w:val="9"/>
        </w:numPr>
        <w:autoSpaceDE w:val="0"/>
        <w:autoSpaceDN w:val="0"/>
        <w:adjustRightInd w:val="0"/>
      </w:pPr>
      <w:r w:rsidRPr="008856C5">
        <w:rPr>
          <w:b/>
        </w:rPr>
        <w:t>“Rules for Naming”</w:t>
      </w:r>
      <w:r w:rsidRPr="008856C5">
        <w:t xml:space="preserve"> for the </w:t>
      </w:r>
      <w:r w:rsidRPr="008856C5">
        <w:rPr>
          <w:b/>
        </w:rPr>
        <w:t>Identifier Type, “Variables”</w:t>
      </w:r>
      <w:r w:rsidRPr="008856C5">
        <w:t xml:space="preserve"> from </w:t>
      </w:r>
      <w:hyperlink r:id="rId9" w:history="1">
        <w:r w:rsidRPr="008856C5">
          <w:rPr>
            <w:rStyle w:val="Hyperlink"/>
            <w:color w:val="auto"/>
          </w:rPr>
          <w:t>http://java.sun.com/docs/codeconv/html/CodeConventions.doc8.html</w:t>
        </w:r>
      </w:hyperlink>
    </w:p>
    <w:p w:rsidR="008856C5" w:rsidRDefault="008856C5" w:rsidP="008856C5">
      <w:pPr>
        <w:autoSpaceDE w:val="0"/>
        <w:autoSpaceDN w:val="0"/>
        <w:adjustRightInd w:val="0"/>
        <w:rPr>
          <w:color w:val="FF0000"/>
        </w:rPr>
      </w:pPr>
    </w:p>
    <w:p w:rsidR="00563D05" w:rsidRPr="009025AD" w:rsidRDefault="00563D05" w:rsidP="005D7174">
      <w:pPr>
        <w:autoSpaceDE w:val="0"/>
        <w:autoSpaceDN w:val="0"/>
        <w:adjustRightInd w:val="0"/>
        <w:rPr>
          <w:b/>
        </w:rPr>
      </w:pPr>
      <w:r w:rsidRPr="009025AD">
        <w:rPr>
          <w:b/>
        </w:rPr>
        <w:t>Exercise on variables</w:t>
      </w:r>
    </w:p>
    <w:p w:rsidR="00563D05" w:rsidRPr="00563D05" w:rsidRDefault="00563D05" w:rsidP="00563D05">
      <w:pPr>
        <w:pStyle w:val="Heading2"/>
        <w:jc w:val="both"/>
        <w:rPr>
          <w:b w:val="0"/>
          <w:bCs w:val="0"/>
          <w:i w:val="0"/>
          <w:iCs w:val="0"/>
          <w:sz w:val="24"/>
          <w:szCs w:val="24"/>
        </w:rPr>
      </w:pPr>
      <w:r>
        <w:rPr>
          <w:b w:val="0"/>
          <w:bCs w:val="0"/>
          <w:i w:val="0"/>
          <w:iCs w:val="0"/>
          <w:sz w:val="24"/>
          <w:szCs w:val="24"/>
        </w:rPr>
        <w:t>F</w:t>
      </w:r>
      <w:r w:rsidRPr="00563D05">
        <w:rPr>
          <w:b w:val="0"/>
          <w:bCs w:val="0"/>
          <w:i w:val="0"/>
          <w:iCs w:val="0"/>
          <w:sz w:val="24"/>
          <w:szCs w:val="24"/>
        </w:rPr>
        <w:t>ind out which of the followings are legal identifiers in Java</w:t>
      </w:r>
      <w:r w:rsidR="001D367C">
        <w:rPr>
          <w:b w:val="0"/>
          <w:bCs w:val="0"/>
          <w:i w:val="0"/>
          <w:iCs w:val="0"/>
          <w:sz w:val="24"/>
          <w:szCs w:val="24"/>
        </w:rPr>
        <w:t>,</w:t>
      </w:r>
      <w:r w:rsidRPr="00563D05">
        <w:rPr>
          <w:b w:val="0"/>
          <w:bCs w:val="0"/>
          <w:i w:val="0"/>
          <w:iCs w:val="0"/>
          <w:sz w:val="24"/>
          <w:szCs w:val="24"/>
        </w:rPr>
        <w:t xml:space="preserve"> and which are not. Also take note why </w:t>
      </w:r>
      <w:r w:rsidR="00151A6A">
        <w:rPr>
          <w:b w:val="0"/>
          <w:bCs w:val="0"/>
          <w:i w:val="0"/>
          <w:iCs w:val="0"/>
          <w:sz w:val="24"/>
          <w:szCs w:val="24"/>
        </w:rPr>
        <w:t xml:space="preserve">the </w:t>
      </w:r>
      <w:r w:rsidRPr="00563D05">
        <w:rPr>
          <w:b w:val="0"/>
          <w:bCs w:val="0"/>
          <w:i w:val="0"/>
          <w:iCs w:val="0"/>
          <w:sz w:val="24"/>
          <w:szCs w:val="24"/>
        </w:rPr>
        <w:t>invalid ones are invalid. You can try t</w:t>
      </w:r>
      <w:r w:rsidR="00C17E21">
        <w:rPr>
          <w:b w:val="0"/>
          <w:bCs w:val="0"/>
          <w:i w:val="0"/>
          <w:iCs w:val="0"/>
          <w:sz w:val="24"/>
          <w:szCs w:val="24"/>
        </w:rPr>
        <w:t xml:space="preserve">o define each of these (items a </w:t>
      </w:r>
      <w:r w:rsidRPr="00563D05">
        <w:rPr>
          <w:b w:val="0"/>
          <w:bCs w:val="0"/>
          <w:i w:val="0"/>
          <w:iCs w:val="0"/>
          <w:sz w:val="24"/>
          <w:szCs w:val="24"/>
        </w:rPr>
        <w:t xml:space="preserve">to k below) as a variable in Dr. Java’s interaction pane and find out. The first one is done for you as an </w:t>
      </w:r>
      <w:r w:rsidRPr="00563D05">
        <w:rPr>
          <w:bCs w:val="0"/>
          <w:i w:val="0"/>
          <w:iCs w:val="0"/>
          <w:sz w:val="24"/>
          <w:szCs w:val="24"/>
        </w:rPr>
        <w:t xml:space="preserve">Example. If you want to define </w:t>
      </w:r>
      <w:r w:rsidRPr="00563D05">
        <w:rPr>
          <w:rFonts w:ascii="Courier New" w:hAnsi="Courier New" w:cs="Courier New"/>
          <w:i w:val="0"/>
          <w:iCs w:val="0"/>
          <w:sz w:val="24"/>
          <w:szCs w:val="24"/>
        </w:rPr>
        <w:t>hungry</w:t>
      </w:r>
      <w:r w:rsidRPr="00563D05">
        <w:rPr>
          <w:bCs w:val="0"/>
          <w:i w:val="0"/>
          <w:iCs w:val="0"/>
          <w:sz w:val="24"/>
          <w:szCs w:val="24"/>
        </w:rPr>
        <w:t xml:space="preserve">, you have to try </w:t>
      </w:r>
      <w:proofErr w:type="spellStart"/>
      <w:r w:rsidRPr="00563D05">
        <w:rPr>
          <w:rFonts w:ascii="Courier New" w:hAnsi="Courier New" w:cs="Courier New"/>
          <w:bCs w:val="0"/>
          <w:i w:val="0"/>
          <w:iCs w:val="0"/>
          <w:sz w:val="24"/>
          <w:szCs w:val="24"/>
          <w:highlight w:val="yellow"/>
        </w:rPr>
        <w:t>int</w:t>
      </w:r>
      <w:proofErr w:type="spellEnd"/>
      <w:r w:rsidRPr="00563D05">
        <w:rPr>
          <w:rFonts w:ascii="Courier New" w:hAnsi="Courier New" w:cs="Courier New"/>
          <w:bCs w:val="0"/>
          <w:i w:val="0"/>
          <w:iCs w:val="0"/>
          <w:sz w:val="24"/>
          <w:szCs w:val="24"/>
          <w:highlight w:val="yellow"/>
        </w:rPr>
        <w:t xml:space="preserve"> hungry;</w:t>
      </w:r>
    </w:p>
    <w:p w:rsidR="00563D05" w:rsidRPr="00563D05" w:rsidRDefault="00563D05" w:rsidP="00563D05">
      <w:pPr>
        <w:rPr>
          <w:rFonts w:ascii="Trebuchet MS" w:hAnsi="Trebuchet MS" w:cs="Courier New"/>
          <w:b/>
          <w:bCs/>
        </w:rPr>
      </w:pPr>
    </w:p>
    <w:p w:rsidR="00563D05" w:rsidRPr="00563D05" w:rsidRDefault="00563D05" w:rsidP="00563D05">
      <w:pPr>
        <w:ind w:left="720"/>
        <w:rPr>
          <w:rFonts w:ascii="Courier New" w:hAnsi="Courier New" w:cs="Courier New"/>
          <w:b/>
          <w:bCs/>
        </w:rPr>
      </w:pPr>
      <w:r w:rsidRPr="00563D05">
        <w:rPr>
          <w:rFonts w:ascii="Courier New" w:hAnsi="Courier New" w:cs="Courier New"/>
          <w:b/>
          <w:bCs/>
        </w:rPr>
        <w:t xml:space="preserve">a) </w:t>
      </w:r>
      <w:proofErr w:type="gramStart"/>
      <w:r w:rsidRPr="00563D05">
        <w:rPr>
          <w:rFonts w:ascii="Courier New" w:hAnsi="Courier New" w:cs="Courier New"/>
          <w:b/>
          <w:bCs/>
        </w:rPr>
        <w:t>hungry</w:t>
      </w:r>
      <w:proofErr w:type="gramEnd"/>
      <w:r w:rsidRPr="00563D05">
        <w:rPr>
          <w:rFonts w:ascii="Courier New" w:hAnsi="Courier New" w:cs="Courier New"/>
          <w:b/>
          <w:bCs/>
        </w:rPr>
        <w:tab/>
        <w:t xml:space="preserve"> b) 2AB</w:t>
      </w:r>
      <w:r w:rsidRPr="00563D05">
        <w:rPr>
          <w:rFonts w:ascii="Courier New" w:hAnsi="Courier New" w:cs="Courier New"/>
          <w:b/>
          <w:bCs/>
        </w:rPr>
        <w:tab/>
        <w:t>c) 312.2</w:t>
      </w:r>
      <w:r w:rsidRPr="00563D05">
        <w:rPr>
          <w:rFonts w:ascii="Courier New" w:hAnsi="Courier New" w:cs="Courier New"/>
          <w:b/>
          <w:bCs/>
        </w:rPr>
        <w:tab/>
        <w:t>d) MOBILE</w:t>
      </w:r>
      <w:r w:rsidRPr="00563D05">
        <w:rPr>
          <w:rFonts w:ascii="Courier New" w:hAnsi="Courier New" w:cs="Courier New"/>
          <w:b/>
          <w:bCs/>
        </w:rPr>
        <w:tab/>
        <w:t xml:space="preserve"> e) “</w:t>
      </w:r>
      <w:proofErr w:type="spellStart"/>
      <w:r w:rsidRPr="00563D05">
        <w:rPr>
          <w:rFonts w:ascii="Courier New" w:hAnsi="Courier New" w:cs="Courier New"/>
          <w:b/>
          <w:bCs/>
        </w:rPr>
        <w:t>Ans</w:t>
      </w:r>
      <w:proofErr w:type="spellEnd"/>
      <w:r w:rsidRPr="00563D05">
        <w:rPr>
          <w:rFonts w:ascii="Courier New" w:hAnsi="Courier New" w:cs="Courier New"/>
          <w:b/>
          <w:bCs/>
        </w:rPr>
        <w:t>”  f) $30</w:t>
      </w:r>
    </w:p>
    <w:p w:rsidR="00563D05" w:rsidRPr="00563D05" w:rsidRDefault="00563D05" w:rsidP="00563D05">
      <w:pPr>
        <w:ind w:left="720"/>
        <w:rPr>
          <w:rFonts w:ascii="Courier New" w:hAnsi="Courier New" w:cs="Courier New"/>
          <w:b/>
          <w:bCs/>
        </w:rPr>
      </w:pPr>
      <w:r w:rsidRPr="00563D05">
        <w:rPr>
          <w:rFonts w:ascii="Courier New" w:hAnsi="Courier New" w:cs="Courier New"/>
          <w:b/>
          <w:bCs/>
        </w:rPr>
        <w:t>g) Yes/No</w:t>
      </w:r>
      <w:r w:rsidRPr="00563D05">
        <w:rPr>
          <w:rFonts w:ascii="Courier New" w:hAnsi="Courier New" w:cs="Courier New"/>
          <w:b/>
          <w:bCs/>
        </w:rPr>
        <w:tab/>
        <w:t xml:space="preserve"> h) student-id</w:t>
      </w:r>
      <w:r w:rsidRPr="00563D05">
        <w:rPr>
          <w:rFonts w:ascii="Courier New" w:hAnsi="Courier New" w:cs="Courier New"/>
          <w:b/>
          <w:bCs/>
        </w:rPr>
        <w:tab/>
        <w:t xml:space="preserve">     </w:t>
      </w:r>
      <w:proofErr w:type="spellStart"/>
      <w:r w:rsidRPr="00563D05">
        <w:rPr>
          <w:rFonts w:ascii="Courier New" w:hAnsi="Courier New" w:cs="Courier New"/>
          <w:b/>
          <w:bCs/>
        </w:rPr>
        <w:t>i</w:t>
      </w:r>
      <w:proofErr w:type="spellEnd"/>
      <w:r w:rsidRPr="00563D05">
        <w:rPr>
          <w:rFonts w:ascii="Courier New" w:hAnsi="Courier New" w:cs="Courier New"/>
          <w:b/>
          <w:bCs/>
        </w:rPr>
        <w:t>) A+3</w:t>
      </w:r>
      <w:r w:rsidRPr="00563D05">
        <w:rPr>
          <w:rFonts w:ascii="Courier New" w:hAnsi="Courier New" w:cs="Courier New"/>
          <w:b/>
          <w:bCs/>
        </w:rPr>
        <w:tab/>
        <w:t xml:space="preserve"> j) ‘X’    k) return</w:t>
      </w:r>
    </w:p>
    <w:p w:rsidR="00196191" w:rsidRPr="00563D05" w:rsidRDefault="00196191" w:rsidP="005D7174">
      <w:pPr>
        <w:autoSpaceDE w:val="0"/>
        <w:autoSpaceDN w:val="0"/>
        <w:adjustRightInd w:val="0"/>
        <w:rPr>
          <w:color w:val="FF0000"/>
        </w:rPr>
      </w:pPr>
    </w:p>
    <w:p w:rsidR="00196191" w:rsidRPr="009025AD" w:rsidRDefault="00196191" w:rsidP="005D7174">
      <w:pPr>
        <w:autoSpaceDE w:val="0"/>
        <w:autoSpaceDN w:val="0"/>
        <w:adjustRightInd w:val="0"/>
        <w:rPr>
          <w:b/>
        </w:rPr>
      </w:pPr>
      <w:r w:rsidRPr="009025AD">
        <w:rPr>
          <w:b/>
        </w:rPr>
        <w:t>Exercises on data types</w:t>
      </w:r>
    </w:p>
    <w:p w:rsidR="0034103B" w:rsidRPr="00563D05" w:rsidRDefault="0034103B" w:rsidP="005D7174">
      <w:pPr>
        <w:autoSpaceDE w:val="0"/>
        <w:autoSpaceDN w:val="0"/>
        <w:adjustRightInd w:val="0"/>
      </w:pPr>
      <w:r w:rsidRPr="00563D05">
        <w:t xml:space="preserve">Unless otherwise specified, these exercises are to </w:t>
      </w:r>
      <w:proofErr w:type="gramStart"/>
      <w:r w:rsidRPr="00563D05">
        <w:t>be done</w:t>
      </w:r>
      <w:proofErr w:type="gramEnd"/>
      <w:r w:rsidRPr="00563D05">
        <w:t xml:space="preserve"> in the </w:t>
      </w:r>
      <w:proofErr w:type="spellStart"/>
      <w:r w:rsidRPr="00563D05">
        <w:t>Dr</w:t>
      </w:r>
      <w:proofErr w:type="spellEnd"/>
      <w:r w:rsidRPr="00563D05">
        <w:t xml:space="preserve"> Java interactions pane as shown in the previous lab.</w:t>
      </w:r>
    </w:p>
    <w:p w:rsidR="00C70E1F" w:rsidRPr="00563D05" w:rsidRDefault="00C70E1F" w:rsidP="00C70E1F">
      <w:pPr>
        <w:numPr>
          <w:ilvl w:val="0"/>
          <w:numId w:val="7"/>
        </w:numPr>
        <w:autoSpaceDE w:val="0"/>
        <w:autoSpaceDN w:val="0"/>
        <w:adjustRightInd w:val="0"/>
      </w:pPr>
      <w:r w:rsidRPr="00563D05">
        <w:t>Declare an integer variable. Initialize it with some value of your choice and print it to check the value has been stored properly.</w:t>
      </w:r>
    </w:p>
    <w:p w:rsidR="00C70E1F" w:rsidRPr="00563D05" w:rsidRDefault="000F679A" w:rsidP="00C70E1F">
      <w:pPr>
        <w:numPr>
          <w:ilvl w:val="0"/>
          <w:numId w:val="7"/>
        </w:numPr>
        <w:autoSpaceDE w:val="0"/>
        <w:autoSpaceDN w:val="0"/>
        <w:adjustRightInd w:val="0"/>
      </w:pPr>
      <w:r w:rsidRPr="00563D05">
        <w:t>Declare</w:t>
      </w:r>
      <w:r w:rsidR="001003CF" w:rsidRPr="00563D05">
        <w:t xml:space="preserve"> and initialize</w:t>
      </w:r>
      <w:r w:rsidRPr="00563D05">
        <w:t xml:space="preserve"> another integer variable. Add this to the first one and print out the result.</w:t>
      </w:r>
      <w:r w:rsidR="002535DD" w:rsidRPr="00563D05">
        <w:t xml:space="preserve"> Verify that the addition </w:t>
      </w:r>
      <w:proofErr w:type="gramStart"/>
      <w:r w:rsidR="002535DD" w:rsidRPr="00563D05">
        <w:t>has been done</w:t>
      </w:r>
      <w:proofErr w:type="gramEnd"/>
      <w:r w:rsidR="002535DD" w:rsidRPr="00563D05">
        <w:t xml:space="preserve"> correctly.</w:t>
      </w:r>
    </w:p>
    <w:p w:rsidR="00723D81" w:rsidRDefault="00723D81" w:rsidP="00C70E1F">
      <w:pPr>
        <w:numPr>
          <w:ilvl w:val="0"/>
          <w:numId w:val="7"/>
        </w:numPr>
        <w:autoSpaceDE w:val="0"/>
        <w:autoSpaceDN w:val="0"/>
        <w:adjustRightInd w:val="0"/>
      </w:pPr>
      <w:r w:rsidRPr="00563D05">
        <w:t xml:space="preserve">Repeat </w:t>
      </w:r>
      <w:r w:rsidR="00262B07" w:rsidRPr="00563D05">
        <w:t>exercise 1 and 2 for variables of data type double.</w:t>
      </w:r>
      <w:r w:rsidR="00B5023B" w:rsidRPr="00563D05">
        <w:t xml:space="preserve"> Verify your answers.</w:t>
      </w:r>
    </w:p>
    <w:p w:rsidR="00BD7161" w:rsidRDefault="00BD7161" w:rsidP="00C70E1F">
      <w:pPr>
        <w:numPr>
          <w:ilvl w:val="0"/>
          <w:numId w:val="7"/>
        </w:numPr>
        <w:autoSpaceDE w:val="0"/>
        <w:autoSpaceDN w:val="0"/>
        <w:adjustRightInd w:val="0"/>
      </w:pPr>
      <w:r>
        <w:t>Repeat exercise 1 and 2 for variables of data type String. How does the addition operator work for Strings?</w:t>
      </w:r>
    </w:p>
    <w:p w:rsidR="00BB6E25" w:rsidRDefault="00BB6E25" w:rsidP="00BB6E25">
      <w:pPr>
        <w:autoSpaceDE w:val="0"/>
        <w:autoSpaceDN w:val="0"/>
        <w:adjustRightInd w:val="0"/>
      </w:pPr>
    </w:p>
    <w:p w:rsidR="00BB6E25" w:rsidRPr="004932BC" w:rsidRDefault="00854B8D" w:rsidP="00BB6E25">
      <w:pPr>
        <w:autoSpaceDE w:val="0"/>
        <w:autoSpaceDN w:val="0"/>
        <w:adjustRightInd w:val="0"/>
        <w:rPr>
          <w:b/>
        </w:rPr>
      </w:pPr>
      <w:r w:rsidRPr="004932BC">
        <w:rPr>
          <w:b/>
        </w:rPr>
        <w:t>Java programming exercises</w:t>
      </w:r>
    </w:p>
    <w:p w:rsidR="00B33AC6" w:rsidRPr="00B33AC6" w:rsidRDefault="00B33AC6" w:rsidP="00BB6E25">
      <w:pPr>
        <w:autoSpaceDE w:val="0"/>
        <w:autoSpaceDN w:val="0"/>
        <w:adjustRightInd w:val="0"/>
        <w:rPr>
          <w:b/>
        </w:rPr>
      </w:pPr>
    </w:p>
    <w:p w:rsidR="004F4C42" w:rsidRPr="00876374" w:rsidRDefault="00876374" w:rsidP="00BB6E25">
      <w:pPr>
        <w:autoSpaceDE w:val="0"/>
        <w:autoSpaceDN w:val="0"/>
        <w:adjustRightInd w:val="0"/>
      </w:pPr>
      <w:r>
        <w:t xml:space="preserve">Before moving on to the exercises in this section, </w:t>
      </w:r>
      <w:r w:rsidR="00C1020C">
        <w:t>please read the materials provided in the folder named “How to take input”.</w:t>
      </w:r>
    </w:p>
    <w:p w:rsidR="00854B8D" w:rsidRDefault="00854B8D" w:rsidP="00BB6E25">
      <w:pPr>
        <w:autoSpaceDE w:val="0"/>
        <w:autoSpaceDN w:val="0"/>
        <w:adjustRightInd w:val="0"/>
      </w:pPr>
    </w:p>
    <w:p w:rsidR="00854B8D" w:rsidRDefault="00725376" w:rsidP="00BB6E25">
      <w:pPr>
        <w:autoSpaceDE w:val="0"/>
        <w:autoSpaceDN w:val="0"/>
        <w:adjustRightInd w:val="0"/>
      </w:pPr>
      <w:r>
        <w:t xml:space="preserve">To </w:t>
      </w:r>
      <w:r w:rsidR="00D61BD6">
        <w:t xml:space="preserve">solve these exercises, you will have to write, </w:t>
      </w:r>
      <w:proofErr w:type="gramStart"/>
      <w:r w:rsidR="00D61BD6">
        <w:t>save</w:t>
      </w:r>
      <w:proofErr w:type="gramEnd"/>
      <w:r w:rsidR="00D61BD6">
        <w:t xml:space="preserve"> and run complete programs </w:t>
      </w:r>
      <w:r w:rsidR="004D5738">
        <w:t>similar to the one we did in the previous lab.</w:t>
      </w:r>
      <w:r w:rsidR="00795140">
        <w:t xml:space="preserve"> Review the last section of that lab if you need help with this step.</w:t>
      </w:r>
    </w:p>
    <w:p w:rsidR="004F4C42" w:rsidRDefault="004F4C42" w:rsidP="00BB6E25">
      <w:pPr>
        <w:autoSpaceDE w:val="0"/>
        <w:autoSpaceDN w:val="0"/>
        <w:adjustRightInd w:val="0"/>
      </w:pPr>
    </w:p>
    <w:p w:rsidR="00D53D20" w:rsidRDefault="00D53D20" w:rsidP="004F4C42">
      <w:pPr>
        <w:numPr>
          <w:ilvl w:val="0"/>
          <w:numId w:val="8"/>
        </w:numPr>
        <w:autoSpaceDE w:val="0"/>
        <w:autoSpaceDN w:val="0"/>
        <w:adjustRightInd w:val="0"/>
      </w:pPr>
      <w:r>
        <w:t xml:space="preserve">Write a java program that reads one integer from the user, and prints it back to show which integer </w:t>
      </w:r>
      <w:proofErr w:type="gramStart"/>
      <w:r>
        <w:t>was entered</w:t>
      </w:r>
      <w:proofErr w:type="gramEnd"/>
      <w:r>
        <w:t xml:space="preserve"> by the user.</w:t>
      </w:r>
    </w:p>
    <w:p w:rsidR="004F4C42" w:rsidRDefault="004F4C42" w:rsidP="004F4C42">
      <w:pPr>
        <w:numPr>
          <w:ilvl w:val="0"/>
          <w:numId w:val="8"/>
        </w:numPr>
        <w:autoSpaceDE w:val="0"/>
        <w:autoSpaceDN w:val="0"/>
        <w:adjustRightInd w:val="0"/>
      </w:pPr>
      <w:r>
        <w:t xml:space="preserve">Write a java program that </w:t>
      </w:r>
      <w:r w:rsidR="00B0142D">
        <w:t xml:space="preserve">reads two integers from the user, and prints their sum, </w:t>
      </w:r>
      <w:proofErr w:type="gramStart"/>
      <w:r w:rsidR="00B0142D">
        <w:t>product</w:t>
      </w:r>
      <w:proofErr w:type="gramEnd"/>
      <w:r w:rsidR="00B0142D">
        <w:t xml:space="preserve"> and difference</w:t>
      </w:r>
      <w:r w:rsidR="002061CD">
        <w:t>.</w:t>
      </w:r>
    </w:p>
    <w:p w:rsidR="008E6EC3" w:rsidRDefault="00514BFF" w:rsidP="004F4C42">
      <w:pPr>
        <w:numPr>
          <w:ilvl w:val="0"/>
          <w:numId w:val="8"/>
        </w:numPr>
        <w:autoSpaceDE w:val="0"/>
        <w:autoSpaceDN w:val="0"/>
        <w:adjustRightInd w:val="0"/>
      </w:pPr>
      <w:r>
        <w:t xml:space="preserve">Repeat </w:t>
      </w:r>
      <w:r w:rsidR="00661622">
        <w:t xml:space="preserve">question 2 </w:t>
      </w:r>
      <w:r w:rsidR="008E6EC3">
        <w:t xml:space="preserve">for two </w:t>
      </w:r>
      <w:proofErr w:type="gramStart"/>
      <w:r w:rsidR="008E6EC3">
        <w:t>floating point</w:t>
      </w:r>
      <w:proofErr w:type="gramEnd"/>
      <w:r w:rsidR="008E6EC3">
        <w:t xml:space="preserve"> numbers.</w:t>
      </w:r>
    </w:p>
    <w:p w:rsidR="00524D28" w:rsidRDefault="00524D28" w:rsidP="004F4C42">
      <w:pPr>
        <w:numPr>
          <w:ilvl w:val="0"/>
          <w:numId w:val="8"/>
        </w:numPr>
        <w:autoSpaceDE w:val="0"/>
        <w:autoSpaceDN w:val="0"/>
        <w:adjustRightInd w:val="0"/>
      </w:pPr>
      <w:r>
        <w:t>Write a java program that reads the radius of a circle and prints its circumference and area.</w:t>
      </w:r>
    </w:p>
    <w:p w:rsidR="00DD6933" w:rsidRDefault="00DD6933" w:rsidP="00DD6933">
      <w:pPr>
        <w:numPr>
          <w:ilvl w:val="0"/>
          <w:numId w:val="8"/>
        </w:numPr>
        <w:autoSpaceDE w:val="0"/>
        <w:autoSpaceDN w:val="0"/>
        <w:adjustRightInd w:val="0"/>
      </w:pPr>
      <w:r>
        <w:t>Write a java program that reads two integers from the user and prints “first” if the first number is greater than the second number.</w:t>
      </w:r>
    </w:p>
    <w:p w:rsidR="00DD6933" w:rsidRDefault="00DD6933" w:rsidP="00DD6933">
      <w:pPr>
        <w:numPr>
          <w:ilvl w:val="0"/>
          <w:numId w:val="8"/>
        </w:numPr>
        <w:autoSpaceDE w:val="0"/>
        <w:autoSpaceDN w:val="0"/>
        <w:adjustRightInd w:val="0"/>
      </w:pPr>
      <w:r>
        <w:t xml:space="preserve">Write a java program that reads two integers from the user. Your program should then </w:t>
      </w:r>
      <w:proofErr w:type="gramStart"/>
      <w:r>
        <w:t>print</w:t>
      </w:r>
      <w:proofErr w:type="gramEnd"/>
      <w:r>
        <w:t xml:space="preserve"> “first is greater” if the first number is greater, and “first is not greater” otherwise.</w:t>
      </w:r>
    </w:p>
    <w:p w:rsidR="00DD6933" w:rsidRDefault="00DD6933" w:rsidP="00DD6933">
      <w:pPr>
        <w:numPr>
          <w:ilvl w:val="0"/>
          <w:numId w:val="8"/>
        </w:numPr>
        <w:autoSpaceDE w:val="0"/>
        <w:autoSpaceDN w:val="0"/>
        <w:adjustRightInd w:val="0"/>
      </w:pPr>
      <w:r>
        <w:t>Write a java program that reads two integers from the user. Your program should then print “first is greater” if the first number is greater, “second is greater” if the second number is greater, and “the numbers are equal” otherwise.</w:t>
      </w:r>
    </w:p>
    <w:p w:rsidR="00DD6933" w:rsidRDefault="00DD6933" w:rsidP="00DD6933">
      <w:pPr>
        <w:numPr>
          <w:ilvl w:val="0"/>
          <w:numId w:val="8"/>
        </w:numPr>
        <w:autoSpaceDE w:val="0"/>
        <w:autoSpaceDN w:val="0"/>
        <w:adjustRightInd w:val="0"/>
      </w:pPr>
      <w:r>
        <w:t>Write a java program that reads two integers, subtracts the smaller number from the larger one, and prints the result.</w:t>
      </w:r>
    </w:p>
    <w:p w:rsidR="00661622" w:rsidRPr="00661622" w:rsidRDefault="00DD6933" w:rsidP="00336C10">
      <w:pPr>
        <w:numPr>
          <w:ilvl w:val="0"/>
          <w:numId w:val="8"/>
        </w:numPr>
        <w:autoSpaceDE w:val="0"/>
        <w:autoSpaceDN w:val="0"/>
        <w:adjustRightInd w:val="0"/>
        <w:rPr>
          <w:b/>
        </w:rPr>
      </w:pPr>
      <w:r>
        <w:t xml:space="preserve">Write a java program that reads an integer, and </w:t>
      </w:r>
      <w:proofErr w:type="gramStart"/>
      <w:r>
        <w:t>prints</w:t>
      </w:r>
      <w:proofErr w:type="gramEnd"/>
      <w:r>
        <w:t xml:space="preserve"> “The number is even” or “The number is odd”, depending on whether the number is even or odd. (Hint: use the modulus operator)</w:t>
      </w:r>
      <w:r w:rsidR="00661622" w:rsidRPr="00661622">
        <w:rPr>
          <w:b/>
        </w:rPr>
        <w:br w:type="page"/>
      </w:r>
    </w:p>
    <w:p w:rsidR="00C17E21" w:rsidRDefault="00C17E21" w:rsidP="00FF4713">
      <w:pPr>
        <w:tabs>
          <w:tab w:val="left" w:pos="450"/>
        </w:tabs>
        <w:rPr>
          <w:b/>
        </w:rPr>
      </w:pPr>
      <w:r>
        <w:rPr>
          <w:b/>
        </w:rPr>
        <w:lastRenderedPageBreak/>
        <w:t>Flowchart exercises</w:t>
      </w:r>
    </w:p>
    <w:p w:rsidR="00C17E21" w:rsidRDefault="00C17E21" w:rsidP="00FF4713">
      <w:pPr>
        <w:tabs>
          <w:tab w:val="left" w:pos="450"/>
        </w:tabs>
        <w:rPr>
          <w:b/>
        </w:rPr>
      </w:pPr>
    </w:p>
    <w:p w:rsidR="000D4E47" w:rsidRPr="002A3E2D" w:rsidRDefault="000D4E47" w:rsidP="000D4E47">
      <w:pPr>
        <w:rPr>
          <w:b/>
        </w:rPr>
      </w:pPr>
      <w:r>
        <w:rPr>
          <w:b/>
        </w:rPr>
        <w:t>Task 1</w:t>
      </w:r>
      <w:r w:rsidRPr="002A3E2D">
        <w:rPr>
          <w:b/>
        </w:rPr>
        <w:t>:</w:t>
      </w:r>
    </w:p>
    <w:p w:rsidR="000D4E47" w:rsidRDefault="000D4E47" w:rsidP="000D4E47">
      <w:pPr>
        <w:ind w:left="450"/>
      </w:pPr>
      <w:r>
        <w:t xml:space="preserve">Draw the flowchart of a program that reads an integer, and if the number is even and greater than 10, prints “An even number greater than 10”. If the number is even but lesser than 10, print “An even number not greater than 10”. If the number is greater than 10 but odd, print “An odd number greater than 10”. If the number is odd </w:t>
      </w:r>
      <w:proofErr w:type="gramStart"/>
      <w:r>
        <w:t>and also</w:t>
      </w:r>
      <w:proofErr w:type="gramEnd"/>
      <w:r>
        <w:t xml:space="preserve"> less than 10, print “An odd number less than 10”.</w:t>
      </w:r>
    </w:p>
    <w:p w:rsidR="000D4E47" w:rsidRDefault="000D4E47" w:rsidP="000D4E47"/>
    <w:p w:rsidR="000D4E47" w:rsidRDefault="000D4E47" w:rsidP="000D4E47"/>
    <w:p w:rsidR="000D4E47" w:rsidRPr="002A3E2D" w:rsidRDefault="000D4E47" w:rsidP="000D4E47">
      <w:pPr>
        <w:rPr>
          <w:b/>
        </w:rPr>
      </w:pPr>
      <w:r>
        <w:rPr>
          <w:b/>
        </w:rPr>
        <w:t>Task 2</w:t>
      </w:r>
      <w:r w:rsidRPr="002A3E2D">
        <w:rPr>
          <w:b/>
        </w:rPr>
        <w:t>:</w:t>
      </w:r>
    </w:p>
    <w:p w:rsidR="000D4E47" w:rsidRDefault="000D4E47" w:rsidP="000D4E47">
      <w:pPr>
        <w:ind w:left="450"/>
      </w:pPr>
      <w:r>
        <w:t xml:space="preserve">Draw the flowchart of a </w:t>
      </w:r>
      <w:r w:rsidRPr="002A3E2D">
        <w:t xml:space="preserve">program that reads an integer, and prints the integer if it is a multiple of </w:t>
      </w:r>
      <w:r w:rsidRPr="0073665F">
        <w:rPr>
          <w:b/>
        </w:rPr>
        <w:t xml:space="preserve">either </w:t>
      </w:r>
      <w:proofErr w:type="gramStart"/>
      <w:r w:rsidRPr="0073665F">
        <w:rPr>
          <w:b/>
        </w:rPr>
        <w:t>2</w:t>
      </w:r>
      <w:proofErr w:type="gramEnd"/>
      <w:r w:rsidRPr="0073665F">
        <w:rPr>
          <w:b/>
        </w:rPr>
        <w:t xml:space="preserve"> or 5</w:t>
      </w:r>
      <w:r w:rsidRPr="002A3E2D">
        <w:t>.</w:t>
      </w:r>
    </w:p>
    <w:p w:rsidR="000D4E47" w:rsidRDefault="000D4E47" w:rsidP="000D4E47">
      <w:pPr>
        <w:ind w:left="450"/>
      </w:pPr>
      <w:r>
        <w:t>For example, 2, 4, 5, 6, 8, 10, 12, 14, 15, 16, 18, 20, 22 …</w:t>
      </w:r>
    </w:p>
    <w:p w:rsidR="000D4E47" w:rsidRPr="002A3E2D" w:rsidRDefault="000D4E47" w:rsidP="000D4E47">
      <w:pPr>
        <w:ind w:left="450"/>
      </w:pPr>
    </w:p>
    <w:p w:rsidR="000D4E47" w:rsidRPr="002A3E2D" w:rsidRDefault="000D4E47" w:rsidP="000D4E47">
      <w:pPr>
        <w:rPr>
          <w:b/>
          <w:color w:val="000000"/>
        </w:rPr>
      </w:pPr>
      <w:r>
        <w:rPr>
          <w:b/>
          <w:bCs/>
          <w:color w:val="000000"/>
        </w:rPr>
        <w:t>Task 3</w:t>
      </w:r>
      <w:r w:rsidRPr="002A3E2D">
        <w:rPr>
          <w:b/>
          <w:bCs/>
          <w:color w:val="000000"/>
        </w:rPr>
        <w:t>:</w:t>
      </w:r>
    </w:p>
    <w:p w:rsidR="000D4E47" w:rsidRDefault="000D4E47" w:rsidP="000D4E47">
      <w:pPr>
        <w:ind w:left="450"/>
        <w:rPr>
          <w:b/>
        </w:rPr>
      </w:pPr>
      <w:r>
        <w:t xml:space="preserve">Draw the flowchart of a program </w:t>
      </w:r>
      <w:r w:rsidRPr="00A44C43">
        <w:t xml:space="preserve">that reads an integer, and prints the integer if it is a multiple of either </w:t>
      </w:r>
      <w:proofErr w:type="gramStart"/>
      <w:r w:rsidRPr="00A44C43">
        <w:t>2</w:t>
      </w:r>
      <w:proofErr w:type="gramEnd"/>
      <w:r w:rsidRPr="00A44C43">
        <w:t xml:space="preserve"> or 5 </w:t>
      </w:r>
      <w:r w:rsidRPr="0073665F">
        <w:rPr>
          <w:b/>
        </w:rPr>
        <w:t>but not both.</w:t>
      </w:r>
    </w:p>
    <w:p w:rsidR="000D4E47" w:rsidRDefault="000D4E47" w:rsidP="000D4E47">
      <w:pPr>
        <w:ind w:left="450"/>
      </w:pPr>
      <w:r>
        <w:t>For example, 2, 4, 5, 6, 8, 12, 14, 15, 16, 18, 22 …</w:t>
      </w:r>
    </w:p>
    <w:p w:rsidR="000D4E47" w:rsidRPr="0073665F" w:rsidRDefault="000D4E47" w:rsidP="000D4E47">
      <w:pPr>
        <w:rPr>
          <w:b/>
          <w:color w:val="000000"/>
        </w:rPr>
      </w:pPr>
    </w:p>
    <w:p w:rsidR="000D4E47" w:rsidRPr="002A3E2D" w:rsidRDefault="000D4E47" w:rsidP="000D4E47">
      <w:pPr>
        <w:rPr>
          <w:b/>
          <w:color w:val="000000"/>
        </w:rPr>
      </w:pPr>
      <w:r>
        <w:rPr>
          <w:b/>
          <w:bCs/>
          <w:color w:val="000000"/>
        </w:rPr>
        <w:t>Task 4</w:t>
      </w:r>
      <w:r w:rsidRPr="002A3E2D">
        <w:rPr>
          <w:b/>
          <w:bCs/>
          <w:color w:val="000000"/>
        </w:rPr>
        <w:t>:</w:t>
      </w:r>
    </w:p>
    <w:p w:rsidR="000D4E47" w:rsidRDefault="000D4E47" w:rsidP="000D4E47">
      <w:pPr>
        <w:ind w:left="450"/>
      </w:pPr>
      <w:r>
        <w:t xml:space="preserve">Draw the flowchart of a program </w:t>
      </w:r>
      <w:r w:rsidRPr="00A44C43">
        <w:t xml:space="preserve">that reads an integer, and prints the integer if it is a multiple of </w:t>
      </w:r>
      <w:proofErr w:type="gramStart"/>
      <w:r w:rsidRPr="00A44C43">
        <w:t>2</w:t>
      </w:r>
      <w:proofErr w:type="gramEnd"/>
      <w:r w:rsidRPr="00A44C43">
        <w:t xml:space="preserve"> </w:t>
      </w:r>
      <w:r w:rsidRPr="0073665F">
        <w:rPr>
          <w:b/>
        </w:rPr>
        <w:t>and</w:t>
      </w:r>
      <w:r w:rsidRPr="00A44C43">
        <w:t xml:space="preserve"> 5.</w:t>
      </w:r>
    </w:p>
    <w:p w:rsidR="000D4E47" w:rsidRDefault="000D4E47" w:rsidP="000D4E47">
      <w:pPr>
        <w:ind w:left="450"/>
      </w:pPr>
      <w:r>
        <w:t>For example, 10, 20, 30, 40, 50 …</w:t>
      </w:r>
    </w:p>
    <w:p w:rsidR="000D4E47" w:rsidRPr="00675766" w:rsidRDefault="000D4E47" w:rsidP="000D4E47">
      <w:pPr>
        <w:rPr>
          <w:rFonts w:ascii="Arial" w:hAnsi="Arial" w:cs="Arial"/>
          <w:color w:val="000000"/>
          <w:sz w:val="16"/>
          <w:szCs w:val="16"/>
        </w:rPr>
      </w:pPr>
    </w:p>
    <w:p w:rsidR="000D4E47" w:rsidRPr="002A3E2D" w:rsidRDefault="000D4E47" w:rsidP="000D4E47">
      <w:pPr>
        <w:rPr>
          <w:b/>
          <w:color w:val="000000"/>
        </w:rPr>
      </w:pPr>
      <w:r>
        <w:rPr>
          <w:b/>
          <w:bCs/>
          <w:color w:val="000000"/>
        </w:rPr>
        <w:t>Task 5</w:t>
      </w:r>
      <w:r w:rsidRPr="002A3E2D">
        <w:rPr>
          <w:b/>
          <w:bCs/>
          <w:color w:val="000000"/>
        </w:rPr>
        <w:t>:</w:t>
      </w:r>
    </w:p>
    <w:p w:rsidR="000D4E47" w:rsidRDefault="000D4E47" w:rsidP="000D4E47">
      <w:pPr>
        <w:ind w:left="450"/>
        <w:rPr>
          <w:b/>
        </w:rPr>
      </w:pPr>
      <w:r>
        <w:t xml:space="preserve">Draw the flowchart of a </w:t>
      </w:r>
      <w:r w:rsidRPr="00A44C43">
        <w:t xml:space="preserve">program that reads an integer, and prints the integer if it is a multiple of </w:t>
      </w:r>
      <w:r w:rsidRPr="0073665F">
        <w:rPr>
          <w:b/>
        </w:rPr>
        <w:t>NEITHER 2 NOR 5.</w:t>
      </w:r>
    </w:p>
    <w:p w:rsidR="000D4E47" w:rsidRPr="007455D6" w:rsidRDefault="000D4E47" w:rsidP="000D4E47">
      <w:pPr>
        <w:ind w:left="450"/>
      </w:pPr>
      <w:r w:rsidRPr="007455D6">
        <w:t xml:space="preserve">For </w:t>
      </w:r>
      <w:r>
        <w:t>example, 1, 3, 7, 9, 11, 13, 17, 19, 21, 23, 27, 29, 31, 33, 37, 39 …</w:t>
      </w:r>
    </w:p>
    <w:p w:rsidR="000D4E47" w:rsidRPr="00675766" w:rsidRDefault="000D4E47" w:rsidP="000D4E47">
      <w:pPr>
        <w:rPr>
          <w:color w:val="000000"/>
        </w:rPr>
      </w:pPr>
    </w:p>
    <w:p w:rsidR="000D4E47" w:rsidRPr="002A3E2D" w:rsidRDefault="000D4E47" w:rsidP="000D4E47">
      <w:pPr>
        <w:rPr>
          <w:b/>
          <w:color w:val="000000"/>
        </w:rPr>
      </w:pPr>
      <w:r>
        <w:rPr>
          <w:b/>
          <w:bCs/>
          <w:color w:val="000000"/>
        </w:rPr>
        <w:t>Task 6</w:t>
      </w:r>
      <w:r w:rsidRPr="002A3E2D">
        <w:rPr>
          <w:b/>
          <w:bCs/>
          <w:color w:val="000000"/>
        </w:rPr>
        <w:t>:</w:t>
      </w:r>
    </w:p>
    <w:p w:rsidR="000D4E47" w:rsidRDefault="000D4E47" w:rsidP="000D4E47">
      <w:pPr>
        <w:ind w:left="450"/>
      </w:pPr>
      <w:r>
        <w:t>Draw the flowchart of a</w:t>
      </w:r>
      <w:r w:rsidRPr="00A44C43">
        <w:t xml:space="preserve"> program that reads an integer, and prints the integer if it is </w:t>
      </w:r>
      <w:r w:rsidRPr="0073665F">
        <w:rPr>
          <w:b/>
        </w:rPr>
        <w:t>NOT</w:t>
      </w:r>
      <w:r w:rsidRPr="00A44C43">
        <w:t xml:space="preserve"> a multiple of </w:t>
      </w:r>
      <w:proofErr w:type="gramStart"/>
      <w:r w:rsidRPr="0073665F">
        <w:rPr>
          <w:b/>
        </w:rPr>
        <w:t>2</w:t>
      </w:r>
      <w:proofErr w:type="gramEnd"/>
      <w:r w:rsidRPr="00A44C43">
        <w:t xml:space="preserve"> </w:t>
      </w:r>
      <w:r>
        <w:rPr>
          <w:b/>
        </w:rPr>
        <w:t>OR</w:t>
      </w:r>
      <w:r w:rsidRPr="00A44C43">
        <w:t> </w:t>
      </w:r>
      <w:r w:rsidRPr="0073665F">
        <w:rPr>
          <w:b/>
        </w:rPr>
        <w:t>NOT</w:t>
      </w:r>
      <w:r w:rsidRPr="00A44C43">
        <w:t xml:space="preserve"> a multiple of </w:t>
      </w:r>
      <w:r w:rsidRPr="0073665F">
        <w:rPr>
          <w:b/>
        </w:rPr>
        <w:t>5</w:t>
      </w:r>
      <w:r w:rsidRPr="00A44C43">
        <w:t>.</w:t>
      </w:r>
    </w:p>
    <w:p w:rsidR="000D4E47" w:rsidRDefault="000D4E47" w:rsidP="000D4E47"/>
    <w:p w:rsidR="000D4E47" w:rsidRPr="002A3E2D" w:rsidRDefault="000D4E47" w:rsidP="000D4E47">
      <w:pPr>
        <w:rPr>
          <w:b/>
        </w:rPr>
      </w:pPr>
      <w:r>
        <w:rPr>
          <w:b/>
        </w:rPr>
        <w:t>Task 7</w:t>
      </w:r>
      <w:r w:rsidRPr="002A3E2D">
        <w:rPr>
          <w:b/>
        </w:rPr>
        <w:t>:</w:t>
      </w:r>
    </w:p>
    <w:p w:rsidR="000D4E47" w:rsidRDefault="000D4E47" w:rsidP="000D4E47">
      <w:pPr>
        <w:ind w:left="450"/>
      </w:pPr>
      <w:r>
        <w:t>Draw the flowchart of a program that reads a student’s mark for a single subject, and prints out “Pass” if the student got more than 50, and “You shall not pass” otherwise.</w:t>
      </w:r>
    </w:p>
    <w:p w:rsidR="000D4E47" w:rsidRDefault="000D4E47" w:rsidP="000D4E47"/>
    <w:p w:rsidR="000D4E47" w:rsidRPr="002A3E2D" w:rsidRDefault="000D4E47" w:rsidP="000D4E47">
      <w:pPr>
        <w:rPr>
          <w:b/>
        </w:rPr>
      </w:pPr>
      <w:r>
        <w:rPr>
          <w:b/>
        </w:rPr>
        <w:t>Task 8</w:t>
      </w:r>
      <w:r w:rsidRPr="002A3E2D">
        <w:rPr>
          <w:b/>
        </w:rPr>
        <w:t>:</w:t>
      </w:r>
    </w:p>
    <w:p w:rsidR="000D4E47" w:rsidRDefault="000D4E47" w:rsidP="000D4E47">
      <w:pPr>
        <w:ind w:left="450"/>
      </w:pPr>
      <w:r>
        <w:t xml:space="preserve">Draw the flowchart of a program that reads a student’s mark for a single subject, and prints out the corresponding grade for that mark. The mark ranges and corresponding grades </w:t>
      </w:r>
      <w:proofErr w:type="gramStart"/>
      <w:r>
        <w:t>ar</w:t>
      </w:r>
      <w:bookmarkStart w:id="0" w:name="_GoBack"/>
      <w:bookmarkEnd w:id="0"/>
      <w:r>
        <w:t>e shown</w:t>
      </w:r>
      <w:proofErr w:type="gramEnd"/>
      <w:r>
        <w:t xml:space="preserve"> in the table below.</w:t>
      </w:r>
    </w:p>
    <w:p w:rsidR="000D4E47" w:rsidRDefault="000D4E47" w:rsidP="000D4E47">
      <w:pPr>
        <w:ind w:left="450"/>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400"/>
        <w:gridCol w:w="774"/>
      </w:tblGrid>
      <w:tr w:rsidR="000D4E47" w:rsidTr="00CF221D">
        <w:trPr>
          <w:trHeight w:hRule="exact" w:val="432"/>
          <w:jc w:val="center"/>
        </w:trPr>
        <w:tc>
          <w:tcPr>
            <w:tcW w:w="1400" w:type="dxa"/>
            <w:tcMar>
              <w:left w:w="0" w:type="dxa"/>
              <w:right w:w="0" w:type="dxa"/>
            </w:tcMar>
          </w:tcPr>
          <w:p w:rsidR="000D4E47" w:rsidRPr="00CF03FF" w:rsidRDefault="000D4E47" w:rsidP="00CF221D">
            <w:pPr>
              <w:jc w:val="center"/>
              <w:rPr>
                <w:b/>
              </w:rPr>
            </w:pPr>
            <w:r w:rsidRPr="00CF03FF">
              <w:rPr>
                <w:b/>
              </w:rPr>
              <w:t>Marks</w:t>
            </w:r>
          </w:p>
        </w:tc>
        <w:tc>
          <w:tcPr>
            <w:tcW w:w="774" w:type="dxa"/>
            <w:tcMar>
              <w:left w:w="0" w:type="dxa"/>
              <w:right w:w="0" w:type="dxa"/>
            </w:tcMar>
          </w:tcPr>
          <w:p w:rsidR="000D4E47" w:rsidRPr="00CF03FF" w:rsidRDefault="000D4E47" w:rsidP="00CF221D">
            <w:pPr>
              <w:jc w:val="center"/>
              <w:rPr>
                <w:b/>
              </w:rPr>
            </w:pPr>
            <w:r w:rsidRPr="00CF03FF">
              <w:rPr>
                <w:b/>
              </w:rPr>
              <w:t>Grade</w:t>
            </w:r>
          </w:p>
        </w:tc>
      </w:tr>
      <w:tr w:rsidR="000D4E47" w:rsidTr="00CF221D">
        <w:trPr>
          <w:trHeight w:hRule="exact" w:val="432"/>
          <w:jc w:val="center"/>
        </w:trPr>
        <w:tc>
          <w:tcPr>
            <w:tcW w:w="1400" w:type="dxa"/>
            <w:tcMar>
              <w:left w:w="0" w:type="dxa"/>
              <w:right w:w="0" w:type="dxa"/>
            </w:tcMar>
          </w:tcPr>
          <w:p w:rsidR="000D4E47" w:rsidRDefault="000D4E47" w:rsidP="00CF221D">
            <w:pPr>
              <w:jc w:val="center"/>
            </w:pPr>
            <w:r>
              <w:t>90 and above</w:t>
            </w:r>
          </w:p>
        </w:tc>
        <w:tc>
          <w:tcPr>
            <w:tcW w:w="774" w:type="dxa"/>
            <w:tcMar>
              <w:left w:w="0" w:type="dxa"/>
              <w:right w:w="0" w:type="dxa"/>
            </w:tcMar>
          </w:tcPr>
          <w:p w:rsidR="000D4E47" w:rsidRDefault="000D4E47" w:rsidP="00CF221D">
            <w:pPr>
              <w:jc w:val="center"/>
            </w:pPr>
            <w:r>
              <w:t>A</w:t>
            </w:r>
          </w:p>
        </w:tc>
      </w:tr>
      <w:tr w:rsidR="000D4E47" w:rsidTr="00CF221D">
        <w:trPr>
          <w:trHeight w:hRule="exact" w:val="432"/>
          <w:jc w:val="center"/>
        </w:trPr>
        <w:tc>
          <w:tcPr>
            <w:tcW w:w="1400" w:type="dxa"/>
            <w:tcMar>
              <w:left w:w="0" w:type="dxa"/>
              <w:right w:w="0" w:type="dxa"/>
            </w:tcMar>
          </w:tcPr>
          <w:p w:rsidR="000D4E47" w:rsidRDefault="000D4E47" w:rsidP="00CF221D">
            <w:pPr>
              <w:jc w:val="center"/>
            </w:pPr>
            <w:r>
              <w:t>80-89</w:t>
            </w:r>
          </w:p>
        </w:tc>
        <w:tc>
          <w:tcPr>
            <w:tcW w:w="774" w:type="dxa"/>
            <w:tcMar>
              <w:left w:w="0" w:type="dxa"/>
              <w:right w:w="0" w:type="dxa"/>
            </w:tcMar>
          </w:tcPr>
          <w:p w:rsidR="000D4E47" w:rsidRDefault="000D4E47" w:rsidP="00CF221D">
            <w:pPr>
              <w:jc w:val="center"/>
            </w:pPr>
            <w:r>
              <w:t>B</w:t>
            </w:r>
          </w:p>
        </w:tc>
      </w:tr>
      <w:tr w:rsidR="000D4E47" w:rsidTr="00CF221D">
        <w:trPr>
          <w:trHeight w:hRule="exact" w:val="432"/>
          <w:jc w:val="center"/>
        </w:trPr>
        <w:tc>
          <w:tcPr>
            <w:tcW w:w="1400" w:type="dxa"/>
            <w:tcMar>
              <w:left w:w="0" w:type="dxa"/>
              <w:right w:w="0" w:type="dxa"/>
            </w:tcMar>
          </w:tcPr>
          <w:p w:rsidR="000D4E47" w:rsidRDefault="000D4E47" w:rsidP="00CF221D">
            <w:pPr>
              <w:jc w:val="center"/>
            </w:pPr>
            <w:r>
              <w:t>70-79</w:t>
            </w:r>
          </w:p>
        </w:tc>
        <w:tc>
          <w:tcPr>
            <w:tcW w:w="774" w:type="dxa"/>
            <w:tcMar>
              <w:left w:w="0" w:type="dxa"/>
              <w:right w:w="0" w:type="dxa"/>
            </w:tcMar>
          </w:tcPr>
          <w:p w:rsidR="000D4E47" w:rsidRDefault="000D4E47" w:rsidP="00CF221D">
            <w:pPr>
              <w:jc w:val="center"/>
            </w:pPr>
            <w:r>
              <w:t>C</w:t>
            </w:r>
          </w:p>
        </w:tc>
      </w:tr>
      <w:tr w:rsidR="000D4E47" w:rsidTr="00CF221D">
        <w:trPr>
          <w:trHeight w:hRule="exact" w:val="432"/>
          <w:jc w:val="center"/>
        </w:trPr>
        <w:tc>
          <w:tcPr>
            <w:tcW w:w="1400" w:type="dxa"/>
            <w:tcMar>
              <w:left w:w="0" w:type="dxa"/>
              <w:right w:w="0" w:type="dxa"/>
            </w:tcMar>
          </w:tcPr>
          <w:p w:rsidR="000D4E47" w:rsidRDefault="000D4E47" w:rsidP="00CF221D">
            <w:pPr>
              <w:jc w:val="center"/>
            </w:pPr>
            <w:r>
              <w:t>60-69</w:t>
            </w:r>
          </w:p>
        </w:tc>
        <w:tc>
          <w:tcPr>
            <w:tcW w:w="774" w:type="dxa"/>
            <w:tcMar>
              <w:left w:w="0" w:type="dxa"/>
              <w:right w:w="0" w:type="dxa"/>
            </w:tcMar>
          </w:tcPr>
          <w:p w:rsidR="000D4E47" w:rsidRDefault="000D4E47" w:rsidP="00CF221D">
            <w:pPr>
              <w:jc w:val="center"/>
            </w:pPr>
            <w:r>
              <w:t>D</w:t>
            </w:r>
          </w:p>
        </w:tc>
      </w:tr>
      <w:tr w:rsidR="000D4E47" w:rsidTr="00CF221D">
        <w:trPr>
          <w:trHeight w:hRule="exact" w:val="432"/>
          <w:jc w:val="center"/>
        </w:trPr>
        <w:tc>
          <w:tcPr>
            <w:tcW w:w="1400" w:type="dxa"/>
            <w:tcMar>
              <w:left w:w="0" w:type="dxa"/>
              <w:right w:w="0" w:type="dxa"/>
            </w:tcMar>
          </w:tcPr>
          <w:p w:rsidR="000D4E47" w:rsidRDefault="000D4E47" w:rsidP="00CF221D">
            <w:pPr>
              <w:jc w:val="center"/>
            </w:pPr>
            <w:r>
              <w:t>50-59</w:t>
            </w:r>
          </w:p>
        </w:tc>
        <w:tc>
          <w:tcPr>
            <w:tcW w:w="774" w:type="dxa"/>
            <w:tcMar>
              <w:left w:w="0" w:type="dxa"/>
              <w:right w:w="0" w:type="dxa"/>
            </w:tcMar>
          </w:tcPr>
          <w:p w:rsidR="000D4E47" w:rsidRDefault="000D4E47" w:rsidP="00CF221D">
            <w:pPr>
              <w:jc w:val="center"/>
            </w:pPr>
            <w:r>
              <w:t>E</w:t>
            </w:r>
          </w:p>
        </w:tc>
      </w:tr>
      <w:tr w:rsidR="000D4E47" w:rsidTr="00CF221D">
        <w:trPr>
          <w:trHeight w:hRule="exact" w:val="432"/>
          <w:jc w:val="center"/>
        </w:trPr>
        <w:tc>
          <w:tcPr>
            <w:tcW w:w="1400" w:type="dxa"/>
            <w:tcMar>
              <w:left w:w="0" w:type="dxa"/>
              <w:right w:w="0" w:type="dxa"/>
            </w:tcMar>
          </w:tcPr>
          <w:p w:rsidR="000D4E47" w:rsidRDefault="000D4E47" w:rsidP="00CF221D">
            <w:pPr>
              <w:jc w:val="center"/>
            </w:pPr>
            <w:r>
              <w:t>Below 50</w:t>
            </w:r>
          </w:p>
        </w:tc>
        <w:tc>
          <w:tcPr>
            <w:tcW w:w="774" w:type="dxa"/>
            <w:tcMar>
              <w:left w:w="0" w:type="dxa"/>
              <w:right w:w="0" w:type="dxa"/>
            </w:tcMar>
          </w:tcPr>
          <w:p w:rsidR="000D4E47" w:rsidRDefault="000D4E47" w:rsidP="00CF221D">
            <w:pPr>
              <w:jc w:val="center"/>
            </w:pPr>
            <w:r>
              <w:t>F</w:t>
            </w:r>
          </w:p>
        </w:tc>
      </w:tr>
    </w:tbl>
    <w:p w:rsidR="00196191" w:rsidRPr="00563D05" w:rsidRDefault="00196191" w:rsidP="000D4E47">
      <w:pPr>
        <w:autoSpaceDE w:val="0"/>
        <w:autoSpaceDN w:val="0"/>
        <w:adjustRightInd w:val="0"/>
      </w:pPr>
    </w:p>
    <w:sectPr w:rsidR="00196191" w:rsidRPr="00563D05" w:rsidSect="00AE14C7">
      <w:footerReference w:type="default" r:id="rId10"/>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F2D" w:rsidRDefault="003F6F2D">
      <w:r>
        <w:separator/>
      </w:r>
    </w:p>
  </w:endnote>
  <w:endnote w:type="continuationSeparator" w:id="0">
    <w:p w:rsidR="003F6F2D" w:rsidRDefault="003F6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1"/>
    <w:family w:val="roman"/>
    <w:notTrueType/>
    <w:pitch w:val="variable"/>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610758"/>
      <w:docPartObj>
        <w:docPartGallery w:val="Page Numbers (Bottom of Page)"/>
        <w:docPartUnique/>
      </w:docPartObj>
    </w:sdtPr>
    <w:sdtContent>
      <w:sdt>
        <w:sdtPr>
          <w:id w:val="-1769616900"/>
          <w:docPartObj>
            <w:docPartGallery w:val="Page Numbers (Top of Page)"/>
            <w:docPartUnique/>
          </w:docPartObj>
        </w:sdtPr>
        <w:sdtContent>
          <w:p w:rsidR="00661622" w:rsidRDefault="00661622">
            <w:pPr>
              <w:pStyle w:val="Footer"/>
              <w:jc w:val="right"/>
            </w:pPr>
            <w:r>
              <w:t xml:space="preserve">Page </w:t>
            </w:r>
            <w:r>
              <w:rPr>
                <w:b/>
                <w:bCs/>
              </w:rPr>
              <w:fldChar w:fldCharType="begin"/>
            </w:r>
            <w:r>
              <w:rPr>
                <w:b/>
                <w:bCs/>
              </w:rPr>
              <w:instrText xml:space="preserve"> PAGE </w:instrText>
            </w:r>
            <w:r>
              <w:rPr>
                <w:b/>
                <w:bCs/>
              </w:rPr>
              <w:fldChar w:fldCharType="separate"/>
            </w:r>
            <w:r w:rsidR="00CF221D">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CF221D">
              <w:rPr>
                <w:b/>
                <w:bCs/>
                <w:noProof/>
              </w:rPr>
              <w:t>3</w:t>
            </w:r>
            <w:r>
              <w:rPr>
                <w:b/>
                <w:bCs/>
              </w:rPr>
              <w:fldChar w:fldCharType="end"/>
            </w:r>
          </w:p>
        </w:sdtContent>
      </w:sdt>
    </w:sdtContent>
  </w:sdt>
  <w:p w:rsidR="00661622" w:rsidRDefault="006616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F2D" w:rsidRDefault="003F6F2D">
      <w:r>
        <w:separator/>
      </w:r>
    </w:p>
  </w:footnote>
  <w:footnote w:type="continuationSeparator" w:id="0">
    <w:p w:rsidR="003F6F2D" w:rsidRDefault="003F6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B362A"/>
    <w:multiLevelType w:val="hybridMultilevel"/>
    <w:tmpl w:val="8F261AAA"/>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315CCC"/>
    <w:multiLevelType w:val="hybridMultilevel"/>
    <w:tmpl w:val="8F261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780E87"/>
    <w:multiLevelType w:val="hybridMultilevel"/>
    <w:tmpl w:val="F7A03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26AE1"/>
    <w:multiLevelType w:val="hybridMultilevel"/>
    <w:tmpl w:val="B6CAE0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E7F0525"/>
    <w:multiLevelType w:val="hybridMultilevel"/>
    <w:tmpl w:val="0C94E224"/>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500712F"/>
    <w:multiLevelType w:val="hybridMultilevel"/>
    <w:tmpl w:val="A17A7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C2917"/>
    <w:multiLevelType w:val="hybridMultilevel"/>
    <w:tmpl w:val="FE0CA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B6C8B"/>
    <w:multiLevelType w:val="hybridMultilevel"/>
    <w:tmpl w:val="BB10D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43502F"/>
    <w:multiLevelType w:val="hybridMultilevel"/>
    <w:tmpl w:val="A612B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DE4DAA"/>
    <w:multiLevelType w:val="hybridMultilevel"/>
    <w:tmpl w:val="7340E5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1E0FAA"/>
    <w:multiLevelType w:val="hybridMultilevel"/>
    <w:tmpl w:val="60229658"/>
    <w:lvl w:ilvl="0" w:tplc="6A1E9E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450DAE"/>
    <w:multiLevelType w:val="hybridMultilevel"/>
    <w:tmpl w:val="C2DAA3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DFC0F02"/>
    <w:multiLevelType w:val="hybridMultilevel"/>
    <w:tmpl w:val="DC0A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1"/>
  </w:num>
  <w:num w:numId="4">
    <w:abstractNumId w:val="0"/>
  </w:num>
  <w:num w:numId="5">
    <w:abstractNumId w:val="4"/>
  </w:num>
  <w:num w:numId="6">
    <w:abstractNumId w:val="12"/>
  </w:num>
  <w:num w:numId="7">
    <w:abstractNumId w:val="8"/>
  </w:num>
  <w:num w:numId="8">
    <w:abstractNumId w:val="6"/>
  </w:num>
  <w:num w:numId="9">
    <w:abstractNumId w:val="7"/>
  </w:num>
  <w:num w:numId="10">
    <w:abstractNumId w:val="5"/>
  </w:num>
  <w:num w:numId="11">
    <w:abstractNumId w:val="2"/>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3B"/>
    <w:rsid w:val="00011667"/>
    <w:rsid w:val="00024A01"/>
    <w:rsid w:val="00054661"/>
    <w:rsid w:val="00074817"/>
    <w:rsid w:val="000A26D9"/>
    <w:rsid w:val="000D4E47"/>
    <w:rsid w:val="000F679A"/>
    <w:rsid w:val="001003CF"/>
    <w:rsid w:val="00117C5D"/>
    <w:rsid w:val="001249D9"/>
    <w:rsid w:val="00127132"/>
    <w:rsid w:val="00127E27"/>
    <w:rsid w:val="00151A6A"/>
    <w:rsid w:val="00156E51"/>
    <w:rsid w:val="00175417"/>
    <w:rsid w:val="00196191"/>
    <w:rsid w:val="001C0AB5"/>
    <w:rsid w:val="001D367C"/>
    <w:rsid w:val="001E36F7"/>
    <w:rsid w:val="001F0FE9"/>
    <w:rsid w:val="001F3BE9"/>
    <w:rsid w:val="002061CD"/>
    <w:rsid w:val="00223EC0"/>
    <w:rsid w:val="00224A68"/>
    <w:rsid w:val="002378FF"/>
    <w:rsid w:val="002535DD"/>
    <w:rsid w:val="002623B5"/>
    <w:rsid w:val="00262B07"/>
    <w:rsid w:val="002C5B3B"/>
    <w:rsid w:val="002D359C"/>
    <w:rsid w:val="002E5DBE"/>
    <w:rsid w:val="002F47FE"/>
    <w:rsid w:val="0032445A"/>
    <w:rsid w:val="0034103B"/>
    <w:rsid w:val="0034447D"/>
    <w:rsid w:val="003E153A"/>
    <w:rsid w:val="003F6F2D"/>
    <w:rsid w:val="004028C6"/>
    <w:rsid w:val="00492801"/>
    <w:rsid w:val="004932BC"/>
    <w:rsid w:val="004D2032"/>
    <w:rsid w:val="004D5738"/>
    <w:rsid w:val="004E56BC"/>
    <w:rsid w:val="004F243B"/>
    <w:rsid w:val="004F383E"/>
    <w:rsid w:val="004F4C42"/>
    <w:rsid w:val="00501A46"/>
    <w:rsid w:val="00514BFF"/>
    <w:rsid w:val="00524D28"/>
    <w:rsid w:val="0055693B"/>
    <w:rsid w:val="0056118D"/>
    <w:rsid w:val="00563D05"/>
    <w:rsid w:val="00571B40"/>
    <w:rsid w:val="00573AC8"/>
    <w:rsid w:val="00596C37"/>
    <w:rsid w:val="005A2526"/>
    <w:rsid w:val="005A4EF1"/>
    <w:rsid w:val="005A6989"/>
    <w:rsid w:val="005B1928"/>
    <w:rsid w:val="005B22A0"/>
    <w:rsid w:val="005D2E2E"/>
    <w:rsid w:val="005D7174"/>
    <w:rsid w:val="005E52B7"/>
    <w:rsid w:val="00604FE3"/>
    <w:rsid w:val="006058F6"/>
    <w:rsid w:val="00611816"/>
    <w:rsid w:val="00611D91"/>
    <w:rsid w:val="00632A5A"/>
    <w:rsid w:val="00661622"/>
    <w:rsid w:val="00664EBF"/>
    <w:rsid w:val="006879D2"/>
    <w:rsid w:val="00695C28"/>
    <w:rsid w:val="0069601A"/>
    <w:rsid w:val="006C59C7"/>
    <w:rsid w:val="0071005E"/>
    <w:rsid w:val="0072043A"/>
    <w:rsid w:val="00723D81"/>
    <w:rsid w:val="00725376"/>
    <w:rsid w:val="00732C74"/>
    <w:rsid w:val="00746B3B"/>
    <w:rsid w:val="00754A39"/>
    <w:rsid w:val="00795140"/>
    <w:rsid w:val="007A61BE"/>
    <w:rsid w:val="007B49D2"/>
    <w:rsid w:val="007E2592"/>
    <w:rsid w:val="00815D4E"/>
    <w:rsid w:val="00817CEB"/>
    <w:rsid w:val="0084182C"/>
    <w:rsid w:val="00844BA4"/>
    <w:rsid w:val="00854B8D"/>
    <w:rsid w:val="00876374"/>
    <w:rsid w:val="0088568C"/>
    <w:rsid w:val="008856C5"/>
    <w:rsid w:val="008E06EB"/>
    <w:rsid w:val="008E1BE1"/>
    <w:rsid w:val="008E6EC3"/>
    <w:rsid w:val="008F6E93"/>
    <w:rsid w:val="008F70B9"/>
    <w:rsid w:val="009025AD"/>
    <w:rsid w:val="009042A2"/>
    <w:rsid w:val="009145FC"/>
    <w:rsid w:val="00943388"/>
    <w:rsid w:val="009508A9"/>
    <w:rsid w:val="00956ED0"/>
    <w:rsid w:val="0096514E"/>
    <w:rsid w:val="009A34C5"/>
    <w:rsid w:val="009A5062"/>
    <w:rsid w:val="009B7E18"/>
    <w:rsid w:val="009C0EAD"/>
    <w:rsid w:val="009D4FBF"/>
    <w:rsid w:val="009E1240"/>
    <w:rsid w:val="009E6C12"/>
    <w:rsid w:val="00A238C5"/>
    <w:rsid w:val="00A816C7"/>
    <w:rsid w:val="00A84255"/>
    <w:rsid w:val="00A904EF"/>
    <w:rsid w:val="00AA66D8"/>
    <w:rsid w:val="00AC68DF"/>
    <w:rsid w:val="00AD46F2"/>
    <w:rsid w:val="00AE14C7"/>
    <w:rsid w:val="00AE1D7B"/>
    <w:rsid w:val="00B0142D"/>
    <w:rsid w:val="00B105EC"/>
    <w:rsid w:val="00B311DA"/>
    <w:rsid w:val="00B33AC6"/>
    <w:rsid w:val="00B34844"/>
    <w:rsid w:val="00B40BFD"/>
    <w:rsid w:val="00B5023B"/>
    <w:rsid w:val="00B956F8"/>
    <w:rsid w:val="00BB6E25"/>
    <w:rsid w:val="00BC2CE3"/>
    <w:rsid w:val="00BD618F"/>
    <w:rsid w:val="00BD7161"/>
    <w:rsid w:val="00C1020C"/>
    <w:rsid w:val="00C1226A"/>
    <w:rsid w:val="00C17E21"/>
    <w:rsid w:val="00C21AD5"/>
    <w:rsid w:val="00C5215A"/>
    <w:rsid w:val="00C70E1F"/>
    <w:rsid w:val="00C725A5"/>
    <w:rsid w:val="00C729A8"/>
    <w:rsid w:val="00C8676E"/>
    <w:rsid w:val="00CA3963"/>
    <w:rsid w:val="00CC6355"/>
    <w:rsid w:val="00CE23EB"/>
    <w:rsid w:val="00CF221D"/>
    <w:rsid w:val="00D22844"/>
    <w:rsid w:val="00D266F7"/>
    <w:rsid w:val="00D50081"/>
    <w:rsid w:val="00D53D20"/>
    <w:rsid w:val="00D6061E"/>
    <w:rsid w:val="00D61BD6"/>
    <w:rsid w:val="00D66D6A"/>
    <w:rsid w:val="00D711B9"/>
    <w:rsid w:val="00DB0656"/>
    <w:rsid w:val="00DC508D"/>
    <w:rsid w:val="00DC6A41"/>
    <w:rsid w:val="00DD6933"/>
    <w:rsid w:val="00DE3FB5"/>
    <w:rsid w:val="00DE47C3"/>
    <w:rsid w:val="00E00A9C"/>
    <w:rsid w:val="00E061CB"/>
    <w:rsid w:val="00E07C1B"/>
    <w:rsid w:val="00E2013B"/>
    <w:rsid w:val="00E36D14"/>
    <w:rsid w:val="00E4538E"/>
    <w:rsid w:val="00E54821"/>
    <w:rsid w:val="00E67266"/>
    <w:rsid w:val="00E75C02"/>
    <w:rsid w:val="00E92AAB"/>
    <w:rsid w:val="00EC749A"/>
    <w:rsid w:val="00EF38CD"/>
    <w:rsid w:val="00EF54D4"/>
    <w:rsid w:val="00F063D7"/>
    <w:rsid w:val="00F2371F"/>
    <w:rsid w:val="00F73BA2"/>
    <w:rsid w:val="00FA4A57"/>
    <w:rsid w:val="00FB4BE0"/>
    <w:rsid w:val="00FE4DEB"/>
    <w:rsid w:val="00FF4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248E85E-5481-45A7-A7FD-76B80131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paragraph" w:styleId="Heading1">
    <w:name w:val="heading 1"/>
    <w:basedOn w:val="Normal"/>
    <w:next w:val="Normal"/>
    <w:qFormat/>
    <w:pPr>
      <w:keepNext/>
      <w:autoSpaceDE w:val="0"/>
      <w:autoSpaceDN w:val="0"/>
      <w:adjustRightInd w:val="0"/>
      <w:spacing w:line="360" w:lineRule="auto"/>
      <w:outlineLvl w:val="0"/>
    </w:pPr>
    <w:rPr>
      <w:rFonts w:ascii="Courier New" w:eastAsia="Times New Roman" w:hAnsi="Courier New" w:cs="Courier New"/>
      <w:sz w:val="28"/>
      <w:szCs w:val="18"/>
      <w:lang w:eastAsia="en-US"/>
    </w:rPr>
  </w:style>
  <w:style w:type="paragraph" w:styleId="Heading2">
    <w:name w:val="heading 2"/>
    <w:basedOn w:val="Normal"/>
    <w:next w:val="Normal"/>
    <w:link w:val="Heading2Char"/>
    <w:semiHidden/>
    <w:unhideWhenUsed/>
    <w:qFormat/>
    <w:rsid w:val="00563D05"/>
    <w:pPr>
      <w:keepNext/>
      <w:spacing w:before="240" w:after="60"/>
      <w:outlineLvl w:val="1"/>
    </w:pPr>
    <w:rPr>
      <w:rFonts w:ascii="Cambria" w:eastAsia="Times New Roman" w:hAnsi="Cambria" w:cs="Vrinda"/>
      <w:b/>
      <w:bCs/>
      <w:i/>
      <w:iCs/>
      <w:sz w:val="28"/>
      <w:szCs w:val="28"/>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5215A"/>
    <w:pPr>
      <w:tabs>
        <w:tab w:val="center" w:pos="4320"/>
        <w:tab w:val="right" w:pos="8640"/>
      </w:tabs>
    </w:pPr>
  </w:style>
  <w:style w:type="character" w:styleId="PageNumber">
    <w:name w:val="page number"/>
    <w:basedOn w:val="DefaultParagraphFont"/>
    <w:rsid w:val="00C5215A"/>
  </w:style>
  <w:style w:type="paragraph" w:styleId="Header">
    <w:name w:val="header"/>
    <w:basedOn w:val="Normal"/>
    <w:rsid w:val="00C5215A"/>
    <w:pPr>
      <w:tabs>
        <w:tab w:val="center" w:pos="4320"/>
        <w:tab w:val="right" w:pos="8640"/>
      </w:tabs>
    </w:pPr>
  </w:style>
  <w:style w:type="character" w:customStyle="1" w:styleId="Heading2Char">
    <w:name w:val="Heading 2 Char"/>
    <w:link w:val="Heading2"/>
    <w:semiHidden/>
    <w:rsid w:val="00563D05"/>
    <w:rPr>
      <w:rFonts w:ascii="Cambria" w:eastAsia="Times New Roman" w:hAnsi="Cambria" w:cs="Vrinda"/>
      <w:b/>
      <w:bCs/>
      <w:i/>
      <w:iCs/>
      <w:sz w:val="28"/>
      <w:szCs w:val="28"/>
      <w:lang w:eastAsia="zh-CN" w:bidi="ar-SA"/>
    </w:rPr>
  </w:style>
  <w:style w:type="character" w:styleId="Hyperlink">
    <w:name w:val="Hyperlink"/>
    <w:rsid w:val="008856C5"/>
    <w:rPr>
      <w:color w:val="0000FF"/>
      <w:u w:val="single"/>
    </w:rPr>
  </w:style>
  <w:style w:type="paragraph" w:styleId="ListParagraph">
    <w:name w:val="List Paragraph"/>
    <w:basedOn w:val="Normal"/>
    <w:uiPriority w:val="34"/>
    <w:qFormat/>
    <w:rsid w:val="00C17E21"/>
    <w:pPr>
      <w:ind w:left="720"/>
    </w:pPr>
  </w:style>
  <w:style w:type="character" w:customStyle="1" w:styleId="FooterChar">
    <w:name w:val="Footer Char"/>
    <w:basedOn w:val="DefaultParagraphFont"/>
    <w:link w:val="Footer"/>
    <w:uiPriority w:val="99"/>
    <w:rsid w:val="00661622"/>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098021">
      <w:bodyDiv w:val="1"/>
      <w:marLeft w:val="0"/>
      <w:marRight w:val="0"/>
      <w:marTop w:val="0"/>
      <w:marBottom w:val="0"/>
      <w:divBdr>
        <w:top w:val="none" w:sz="0" w:space="0" w:color="auto"/>
        <w:left w:val="none" w:sz="0" w:space="0" w:color="auto"/>
        <w:bottom w:val="none" w:sz="0" w:space="0" w:color="auto"/>
        <w:right w:val="none" w:sz="0" w:space="0" w:color="auto"/>
      </w:divBdr>
    </w:div>
    <w:div w:id="188278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sun.com/docs/books/tutorial/java/nutsandbolts/_keywords.html" TargetMode="External"/><Relationship Id="rId3" Type="http://schemas.openxmlformats.org/officeDocument/2006/relationships/settings" Target="settings.xml"/><Relationship Id="rId7" Type="http://schemas.openxmlformats.org/officeDocument/2006/relationships/hyperlink" Target="file:///\\tsr\Fall\CSE\Annajiat\Books\Java%202%20The%20Complete%20Reference.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java.sun.com/docs/codeconv/html/CodeConventions.doc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1169</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LAB EXERCISE 1: INTRODUCTION TO DR JAVA</vt:lpstr>
    </vt:vector>
  </TitlesOfParts>
  <Company>bu</Company>
  <LinksUpToDate>false</LinksUpToDate>
  <CharactersWithSpaces>6757</CharactersWithSpaces>
  <SharedDoc>false</SharedDoc>
  <HLinks>
    <vt:vector size="18" baseType="variant">
      <vt:variant>
        <vt:i4>1376269</vt:i4>
      </vt:variant>
      <vt:variant>
        <vt:i4>6</vt:i4>
      </vt:variant>
      <vt:variant>
        <vt:i4>0</vt:i4>
      </vt:variant>
      <vt:variant>
        <vt:i4>5</vt:i4>
      </vt:variant>
      <vt:variant>
        <vt:lpwstr>http://java.sun.com/docs/codeconv/html/CodeConventions.doc8.html</vt:lpwstr>
      </vt:variant>
      <vt:variant>
        <vt:lpwstr/>
      </vt:variant>
      <vt:variant>
        <vt:i4>5767273</vt:i4>
      </vt:variant>
      <vt:variant>
        <vt:i4>3</vt:i4>
      </vt:variant>
      <vt:variant>
        <vt:i4>0</vt:i4>
      </vt:variant>
      <vt:variant>
        <vt:i4>5</vt:i4>
      </vt:variant>
      <vt:variant>
        <vt:lpwstr>http://java.sun.com/docs/books/tutorial/java/nutsandbolts/_keywords.html</vt:lpwstr>
      </vt:variant>
      <vt:variant>
        <vt:lpwstr/>
      </vt:variant>
      <vt:variant>
        <vt:i4>2162713</vt:i4>
      </vt:variant>
      <vt:variant>
        <vt:i4>0</vt:i4>
      </vt:variant>
      <vt:variant>
        <vt:i4>0</vt:i4>
      </vt:variant>
      <vt:variant>
        <vt:i4>5</vt:i4>
      </vt:variant>
      <vt:variant>
        <vt:lpwstr>\\tsr\Fall\CSE\Annajiat\Books\Java 2 The Complete Reference.pdf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1: INTRODUCTION TO DR JAVA</dc:title>
  <dc:subject/>
  <dc:creator>mabdullah</dc:creator>
  <cp:keywords/>
  <cp:lastModifiedBy>asus</cp:lastModifiedBy>
  <cp:revision>4</cp:revision>
  <cp:lastPrinted>2009-10-01T06:37:00Z</cp:lastPrinted>
  <dcterms:created xsi:type="dcterms:W3CDTF">2015-10-06T04:05:00Z</dcterms:created>
  <dcterms:modified xsi:type="dcterms:W3CDTF">2015-10-10T03:43:00Z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1045938679</vt:i4>
  </property>
</Properties>
</file>