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7CAD9C">
      <w:pPr>
        <w:spacing w:line="360" w:lineRule="auto"/>
        <w:ind w:left="330"/>
        <w:rPr>
          <w:b/>
          <w:sz w:val="28"/>
          <w:szCs w:val="28"/>
        </w:rPr>
      </w:pPr>
    </w:p>
    <w:p w14:paraId="2B1AA549">
      <w:pPr>
        <w:spacing w:line="360" w:lineRule="auto"/>
        <w:ind w:left="330"/>
        <w:jc w:val="center"/>
        <w:rPr>
          <w:b/>
          <w:sz w:val="28"/>
          <w:szCs w:val="28"/>
        </w:rPr>
      </w:pPr>
    </w:p>
    <w:p w14:paraId="3C53CBA3">
      <w:pPr>
        <w:spacing w:line="360" w:lineRule="auto"/>
        <w:ind w:left="330"/>
        <w:jc w:val="center"/>
        <w:rPr>
          <w:b/>
          <w:sz w:val="48"/>
          <w:szCs w:val="28"/>
        </w:rPr>
      </w:pPr>
      <w:r>
        <w:rPr>
          <w:rFonts w:hint="eastAsia"/>
          <w:b/>
          <w:sz w:val="48"/>
          <w:szCs w:val="28"/>
        </w:rPr>
        <w:t>课设题目</w:t>
      </w:r>
    </w:p>
    <w:p w14:paraId="2F05F379">
      <w:pPr>
        <w:spacing w:line="360" w:lineRule="auto"/>
        <w:ind w:left="330"/>
        <w:jc w:val="center"/>
        <w:rPr>
          <w:b/>
          <w:sz w:val="48"/>
          <w:szCs w:val="28"/>
        </w:rPr>
      </w:pPr>
    </w:p>
    <w:p w14:paraId="4B31241E">
      <w:pPr>
        <w:spacing w:line="360" w:lineRule="auto"/>
        <w:ind w:left="330"/>
        <w:jc w:val="center"/>
        <w:rPr>
          <w:b/>
          <w:sz w:val="32"/>
          <w:szCs w:val="48"/>
        </w:rPr>
      </w:pPr>
      <w:r>
        <w:rPr>
          <w:rFonts w:hint="eastAsia"/>
          <w:b/>
          <w:kern w:val="44"/>
          <w:sz w:val="32"/>
          <w:szCs w:val="48"/>
        </w:rPr>
        <w:t>数据库系统原理课程设计报告</w:t>
      </w:r>
    </w:p>
    <w:p w14:paraId="58DDAC8B">
      <w:pPr>
        <w:spacing w:line="360" w:lineRule="auto"/>
        <w:ind w:left="330"/>
        <w:jc w:val="center"/>
        <w:rPr>
          <w:b/>
          <w:sz w:val="48"/>
          <w:szCs w:val="28"/>
        </w:rPr>
      </w:pPr>
    </w:p>
    <w:p w14:paraId="061D28A5">
      <w:pPr>
        <w:spacing w:line="360" w:lineRule="auto"/>
        <w:ind w:left="330"/>
        <w:jc w:val="center"/>
        <w:rPr>
          <w:b/>
          <w:sz w:val="28"/>
          <w:szCs w:val="28"/>
        </w:rPr>
      </w:pPr>
    </w:p>
    <w:p w14:paraId="27ACF5DE">
      <w:pPr>
        <w:spacing w:line="360" w:lineRule="auto"/>
        <w:ind w:left="330"/>
        <w:jc w:val="center"/>
        <w:rPr>
          <w:b/>
          <w:sz w:val="28"/>
          <w:szCs w:val="28"/>
        </w:rPr>
      </w:pPr>
      <w:r>
        <w:rPr>
          <w:b/>
          <w:sz w:val="28"/>
          <w:szCs w:val="28"/>
        </w:rPr>
        <w:drawing>
          <wp:inline distT="0" distB="0" distL="0" distR="0">
            <wp:extent cx="2552700" cy="2457450"/>
            <wp:effectExtent l="0" t="0" r="0" b="0"/>
            <wp:docPr id="1" name="图片 1"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徽标&#10;&#10;描述已自动生成"/>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552700" cy="2457450"/>
                    </a:xfrm>
                    <a:prstGeom prst="rect">
                      <a:avLst/>
                    </a:prstGeom>
                    <a:noFill/>
                    <a:ln>
                      <a:noFill/>
                    </a:ln>
                  </pic:spPr>
                </pic:pic>
              </a:graphicData>
            </a:graphic>
          </wp:inline>
        </w:drawing>
      </w:r>
    </w:p>
    <w:p w14:paraId="31611AC5">
      <w:pPr>
        <w:spacing w:line="360" w:lineRule="auto"/>
        <w:ind w:left="330"/>
        <w:jc w:val="center"/>
        <w:rPr>
          <w:b/>
          <w:sz w:val="28"/>
          <w:szCs w:val="28"/>
        </w:rPr>
      </w:pPr>
    </w:p>
    <w:p w14:paraId="754CB83A">
      <w:pPr>
        <w:spacing w:line="360" w:lineRule="auto"/>
        <w:ind w:left="330"/>
        <w:jc w:val="center"/>
        <w:rPr>
          <w:b/>
          <w:sz w:val="28"/>
          <w:szCs w:val="28"/>
        </w:rPr>
      </w:pPr>
    </w:p>
    <w:p w14:paraId="1B447FE9">
      <w:pPr>
        <w:spacing w:after="156" w:afterLines="50" w:line="360" w:lineRule="auto"/>
        <w:ind w:left="1080"/>
        <w:rPr>
          <w:sz w:val="24"/>
        </w:rPr>
      </w:pPr>
      <w:r>
        <w:rPr>
          <w:rFonts w:hint="eastAsia"/>
          <w:b/>
          <w:sz w:val="28"/>
          <w:szCs w:val="28"/>
        </w:rPr>
        <w:t>学</w:t>
      </w:r>
      <w:r>
        <w:rPr>
          <w:b/>
          <w:sz w:val="28"/>
          <w:szCs w:val="28"/>
        </w:rPr>
        <w:t xml:space="preserve">    </w:t>
      </w:r>
      <w:r>
        <w:rPr>
          <w:rFonts w:hint="eastAsia"/>
          <w:b/>
          <w:sz w:val="28"/>
          <w:szCs w:val="28"/>
        </w:rPr>
        <w:t>号</w:t>
      </w:r>
      <w:r>
        <w:rPr>
          <w:b/>
          <w:sz w:val="28"/>
          <w:szCs w:val="28"/>
        </w:rPr>
        <w:t xml:space="preserve"> </w:t>
      </w:r>
      <w:r>
        <w:rPr>
          <w:b/>
          <w:sz w:val="28"/>
          <w:szCs w:val="28"/>
          <w:u w:val="thick"/>
        </w:rPr>
        <w:t xml:space="preserve">          </w:t>
      </w:r>
      <w:r>
        <w:rPr>
          <w:rFonts w:hint="eastAsia"/>
          <w:b/>
          <w:sz w:val="28"/>
          <w:szCs w:val="28"/>
          <w:u w:val="thick"/>
        </w:rPr>
        <w:t xml:space="preserve"> 2351744</w:t>
      </w:r>
      <w:r>
        <w:rPr>
          <w:b/>
          <w:sz w:val="28"/>
          <w:szCs w:val="28"/>
          <w:u w:val="thick"/>
        </w:rPr>
        <w:t xml:space="preserve">              </w:t>
      </w:r>
      <w:r>
        <w:rPr>
          <w:sz w:val="24"/>
        </w:rPr>
        <w:t xml:space="preserve">  </w:t>
      </w:r>
    </w:p>
    <w:p w14:paraId="2DEBC46B">
      <w:pPr>
        <w:spacing w:after="156" w:afterLines="50" w:line="360" w:lineRule="auto"/>
        <w:ind w:left="1080"/>
        <w:rPr>
          <w:sz w:val="24"/>
        </w:rPr>
      </w:pPr>
      <w:r>
        <w:rPr>
          <w:rFonts w:hint="eastAsia"/>
          <w:b/>
          <w:sz w:val="28"/>
          <w:szCs w:val="28"/>
        </w:rPr>
        <w:t>姓</w:t>
      </w:r>
      <w:r>
        <w:rPr>
          <w:b/>
          <w:sz w:val="28"/>
          <w:szCs w:val="28"/>
        </w:rPr>
        <w:t xml:space="preserve">    </w:t>
      </w:r>
      <w:r>
        <w:rPr>
          <w:rFonts w:hint="eastAsia"/>
          <w:b/>
          <w:sz w:val="28"/>
          <w:szCs w:val="28"/>
        </w:rPr>
        <w:t>名</w:t>
      </w:r>
      <w:r>
        <w:rPr>
          <w:b/>
          <w:sz w:val="28"/>
          <w:szCs w:val="28"/>
        </w:rPr>
        <w:t xml:space="preserve"> </w:t>
      </w:r>
      <w:r>
        <w:rPr>
          <w:b/>
          <w:sz w:val="28"/>
          <w:szCs w:val="28"/>
          <w:u w:val="thick"/>
        </w:rPr>
        <w:t xml:space="preserve">           </w:t>
      </w:r>
      <w:r>
        <w:rPr>
          <w:rFonts w:hint="eastAsia"/>
          <w:b/>
          <w:sz w:val="28"/>
          <w:szCs w:val="28"/>
          <w:u w:val="thick"/>
        </w:rPr>
        <w:t>秦昭白</w:t>
      </w:r>
      <w:r>
        <w:rPr>
          <w:b/>
          <w:sz w:val="28"/>
          <w:szCs w:val="28"/>
          <w:u w:val="thick"/>
        </w:rPr>
        <w:t xml:space="preserve">               </w:t>
      </w:r>
      <w:r>
        <w:rPr>
          <w:sz w:val="24"/>
        </w:rPr>
        <w:t xml:space="preserve">  </w:t>
      </w:r>
    </w:p>
    <w:p w14:paraId="48DB0E3E">
      <w:pPr>
        <w:spacing w:after="156" w:afterLines="50"/>
        <w:ind w:left="1077"/>
        <w:rPr>
          <w:sz w:val="28"/>
          <w:szCs w:val="28"/>
        </w:rPr>
      </w:pPr>
      <w:r>
        <w:rPr>
          <w:rFonts w:hint="eastAsia"/>
          <w:b/>
          <w:sz w:val="28"/>
          <w:szCs w:val="28"/>
        </w:rPr>
        <w:t>专</w:t>
      </w:r>
      <w:r>
        <w:rPr>
          <w:b/>
          <w:sz w:val="28"/>
          <w:szCs w:val="28"/>
        </w:rPr>
        <w:t xml:space="preserve">    </w:t>
      </w:r>
      <w:r>
        <w:rPr>
          <w:rFonts w:hint="eastAsia"/>
          <w:b/>
          <w:sz w:val="28"/>
          <w:szCs w:val="28"/>
        </w:rPr>
        <w:t>业</w:t>
      </w:r>
      <w:r>
        <w:rPr>
          <w:b/>
          <w:sz w:val="28"/>
          <w:szCs w:val="28"/>
        </w:rPr>
        <w:t xml:space="preserve"> </w:t>
      </w:r>
      <w:r>
        <w:rPr>
          <w:b/>
          <w:sz w:val="28"/>
          <w:szCs w:val="28"/>
          <w:u w:val="thick"/>
        </w:rPr>
        <w:t xml:space="preserve">        </w:t>
      </w:r>
      <w:r>
        <w:rPr>
          <w:rFonts w:hint="eastAsia"/>
          <w:b/>
          <w:sz w:val="28"/>
          <w:szCs w:val="28"/>
          <w:u w:val="thick"/>
        </w:rPr>
        <w:t>计算机科学与技术</w:t>
      </w:r>
      <w:r>
        <w:rPr>
          <w:b/>
          <w:sz w:val="28"/>
          <w:szCs w:val="28"/>
          <w:u w:val="thick"/>
        </w:rPr>
        <w:t xml:space="preserve">        </w:t>
      </w:r>
    </w:p>
    <w:p w14:paraId="16BE4468">
      <w:pPr>
        <w:spacing w:after="156" w:afterLines="50" w:line="360" w:lineRule="auto"/>
        <w:ind w:left="1080"/>
        <w:rPr>
          <w:sz w:val="24"/>
        </w:rPr>
      </w:pPr>
      <w:r>
        <w:rPr>
          <w:rFonts w:hint="eastAsia"/>
          <w:b/>
          <w:sz w:val="28"/>
          <w:szCs w:val="28"/>
        </w:rPr>
        <w:t>授课老师</w:t>
      </w:r>
      <w:r>
        <w:rPr>
          <w:b/>
          <w:sz w:val="28"/>
          <w:szCs w:val="28"/>
        </w:rPr>
        <w:t xml:space="preserve"> </w:t>
      </w:r>
      <w:r>
        <w:rPr>
          <w:b/>
          <w:sz w:val="28"/>
          <w:szCs w:val="28"/>
          <w:u w:val="thick"/>
        </w:rPr>
        <w:t xml:space="preserve">           </w:t>
      </w:r>
      <w:r>
        <w:rPr>
          <w:rFonts w:hint="eastAsia"/>
          <w:b/>
          <w:sz w:val="28"/>
          <w:szCs w:val="28"/>
          <w:u w:val="thick"/>
        </w:rPr>
        <w:t>关佶红</w:t>
      </w:r>
      <w:r>
        <w:rPr>
          <w:b/>
          <w:sz w:val="28"/>
          <w:szCs w:val="28"/>
          <w:u w:val="thick"/>
        </w:rPr>
        <w:t xml:space="preserve">               </w:t>
      </w:r>
      <w:r>
        <w:rPr>
          <w:sz w:val="24"/>
        </w:rPr>
        <w:t xml:space="preserve">  </w:t>
      </w:r>
    </w:p>
    <w:p w14:paraId="4EFFE006">
      <w:pPr>
        <w:rPr>
          <w:sz w:val="24"/>
        </w:rPr>
      </w:pPr>
    </w:p>
    <w:p w14:paraId="1B392B68"/>
    <w:p w14:paraId="32CB880D">
      <w:pPr>
        <w:widowControl/>
        <w:jc w:val="left"/>
      </w:pPr>
      <w:r>
        <w:br w:type="page"/>
      </w:r>
    </w:p>
    <w:sdt>
      <w:sdtPr>
        <w:rPr>
          <w:rFonts w:ascii="Times New Roman" w:hAnsi="Times New Roman" w:eastAsia="宋体" w:cs="Times New Roman"/>
          <w:color w:val="auto"/>
          <w:kern w:val="2"/>
          <w:sz w:val="21"/>
          <w:szCs w:val="24"/>
          <w:lang w:val="zh-CN"/>
        </w:rPr>
        <w:id w:val="865491899"/>
        <w:docPartObj>
          <w:docPartGallery w:val="Table of Contents"/>
          <w:docPartUnique/>
        </w:docPartObj>
      </w:sdtPr>
      <w:sdtEndPr>
        <w:rPr>
          <w:rFonts w:ascii="Times New Roman" w:hAnsi="Times New Roman" w:eastAsia="宋体" w:cs="Times New Roman"/>
          <w:b/>
          <w:bCs/>
          <w:color w:val="auto"/>
          <w:kern w:val="2"/>
          <w:sz w:val="21"/>
          <w:szCs w:val="24"/>
          <w:lang w:val="zh-CN"/>
        </w:rPr>
      </w:sdtEndPr>
      <w:sdtContent>
        <w:p w14:paraId="4B7221ED">
          <w:pPr>
            <w:pStyle w:val="25"/>
            <w:jc w:val="center"/>
            <w:rPr>
              <w:rFonts w:hint="eastAsia"/>
              <w:b/>
            </w:rPr>
          </w:pPr>
          <w:r>
            <w:rPr>
              <w:b/>
              <w:lang w:val="zh-CN"/>
            </w:rPr>
            <w:t>目录</w:t>
          </w:r>
        </w:p>
        <w:p w14:paraId="3EADC8C9">
          <w:pPr>
            <w:pStyle w:val="10"/>
            <w:tabs>
              <w:tab w:val="right" w:leader="dot" w:pos="8296"/>
            </w:tabs>
            <w:rPr>
              <w:rFonts w:hint="eastAsia" w:asciiTheme="minorHAnsi" w:hAnsiTheme="minorHAnsi" w:eastAsiaTheme="minorEastAsia" w:cstheme="minorBidi"/>
              <w:szCs w:val="22"/>
            </w:rPr>
          </w:pPr>
          <w:r>
            <w:fldChar w:fldCharType="begin"/>
          </w:r>
          <w:r>
            <w:instrText xml:space="preserve"> TOC \o "1-3" \h \z \u </w:instrText>
          </w:r>
          <w:r>
            <w:fldChar w:fldCharType="separate"/>
          </w:r>
          <w:r>
            <w:fldChar w:fldCharType="begin"/>
          </w:r>
          <w:r>
            <w:instrText xml:space="preserve"> HYPERLINK \l "_Toc131241214" </w:instrText>
          </w:r>
          <w:r>
            <w:fldChar w:fldCharType="separate"/>
          </w:r>
          <w:r>
            <w:rPr>
              <w:rStyle w:val="18"/>
              <w:rFonts w:hint="eastAsia"/>
            </w:rPr>
            <w:t>校园二手交易平台</w:t>
          </w:r>
          <w:r>
            <w:tab/>
          </w:r>
          <w:r>
            <w:fldChar w:fldCharType="begin"/>
          </w:r>
          <w:r>
            <w:instrText xml:space="preserve"> PAGEREF _Toc131241214 \h </w:instrText>
          </w:r>
          <w:r>
            <w:fldChar w:fldCharType="separate"/>
          </w:r>
          <w:r>
            <w:t>3</w:t>
          </w:r>
          <w:r>
            <w:fldChar w:fldCharType="end"/>
          </w:r>
          <w:r>
            <w:fldChar w:fldCharType="end"/>
          </w:r>
        </w:p>
        <w:p w14:paraId="2BFCAF65">
          <w:pPr>
            <w:pStyle w:val="10"/>
            <w:tabs>
              <w:tab w:val="left" w:pos="840"/>
              <w:tab w:val="right" w:leader="dot" w:pos="8296"/>
            </w:tabs>
            <w:rPr>
              <w:rFonts w:hint="eastAsia" w:asciiTheme="minorHAnsi" w:hAnsiTheme="minorHAnsi" w:eastAsiaTheme="minorEastAsia" w:cstheme="minorBidi"/>
              <w:szCs w:val="22"/>
            </w:rPr>
          </w:pPr>
          <w:r>
            <w:fldChar w:fldCharType="begin"/>
          </w:r>
          <w:r>
            <w:instrText xml:space="preserve"> HYPERLINK \l "_Toc131241215" </w:instrText>
          </w:r>
          <w:r>
            <w:fldChar w:fldCharType="separate"/>
          </w:r>
          <w:r>
            <w:rPr>
              <w:rStyle w:val="18"/>
            </w:rPr>
            <w:t>一.</w:t>
          </w:r>
          <w:r>
            <w:rPr>
              <w:rFonts w:asciiTheme="minorHAnsi" w:hAnsiTheme="minorHAnsi" w:eastAsiaTheme="minorEastAsia" w:cstheme="minorBidi"/>
              <w:szCs w:val="22"/>
            </w:rPr>
            <w:tab/>
          </w:r>
          <w:r>
            <w:rPr>
              <w:rStyle w:val="18"/>
            </w:rPr>
            <w:t>概述</w:t>
          </w:r>
          <w:r>
            <w:tab/>
          </w:r>
          <w:r>
            <w:fldChar w:fldCharType="begin"/>
          </w:r>
          <w:r>
            <w:instrText xml:space="preserve"> PAGEREF _Toc131241215 \h </w:instrText>
          </w:r>
          <w:r>
            <w:fldChar w:fldCharType="separate"/>
          </w:r>
          <w:r>
            <w:t>4</w:t>
          </w:r>
          <w:r>
            <w:fldChar w:fldCharType="end"/>
          </w:r>
          <w:r>
            <w:fldChar w:fldCharType="end"/>
          </w:r>
        </w:p>
        <w:p w14:paraId="17E19082">
          <w:pPr>
            <w:pStyle w:val="11"/>
            <w:tabs>
              <w:tab w:val="right" w:leader="dot" w:pos="8296"/>
            </w:tabs>
            <w:rPr>
              <w:rFonts w:hint="eastAsia" w:asciiTheme="minorHAnsi" w:hAnsiTheme="minorHAnsi" w:eastAsiaTheme="minorEastAsia" w:cstheme="minorBidi"/>
              <w:szCs w:val="22"/>
            </w:rPr>
          </w:pPr>
          <w:r>
            <w:fldChar w:fldCharType="begin"/>
          </w:r>
          <w:r>
            <w:instrText xml:space="preserve"> HYPERLINK \l "_Toc131241216" </w:instrText>
          </w:r>
          <w:r>
            <w:fldChar w:fldCharType="separate"/>
          </w:r>
          <w:r>
            <w:rPr>
              <w:rStyle w:val="18"/>
            </w:rPr>
            <w:t>1.1课题背景</w:t>
          </w:r>
          <w:r>
            <w:tab/>
          </w:r>
          <w:r>
            <w:fldChar w:fldCharType="begin"/>
          </w:r>
          <w:r>
            <w:instrText xml:space="preserve"> PAGEREF _Toc131241216 \h </w:instrText>
          </w:r>
          <w:r>
            <w:fldChar w:fldCharType="separate"/>
          </w:r>
          <w:r>
            <w:t>4</w:t>
          </w:r>
          <w:r>
            <w:fldChar w:fldCharType="end"/>
          </w:r>
          <w:r>
            <w:fldChar w:fldCharType="end"/>
          </w:r>
        </w:p>
        <w:p w14:paraId="43718466">
          <w:pPr>
            <w:pStyle w:val="11"/>
            <w:tabs>
              <w:tab w:val="right" w:leader="dot" w:pos="8296"/>
            </w:tabs>
            <w:rPr>
              <w:rFonts w:hint="eastAsia" w:asciiTheme="minorHAnsi" w:hAnsiTheme="minorHAnsi" w:eastAsiaTheme="minorEastAsia" w:cstheme="minorBidi"/>
              <w:szCs w:val="22"/>
            </w:rPr>
          </w:pPr>
          <w:r>
            <w:fldChar w:fldCharType="begin"/>
          </w:r>
          <w:r>
            <w:instrText xml:space="preserve"> HYPERLINK \l "_Toc131241217" </w:instrText>
          </w:r>
          <w:r>
            <w:fldChar w:fldCharType="separate"/>
          </w:r>
          <w:r>
            <w:rPr>
              <w:rStyle w:val="18"/>
            </w:rPr>
            <w:t>1.2 编写目的</w:t>
          </w:r>
          <w:r>
            <w:tab/>
          </w:r>
          <w:r>
            <w:fldChar w:fldCharType="begin"/>
          </w:r>
          <w:r>
            <w:instrText xml:space="preserve"> PAGEREF _Toc131241217 \h </w:instrText>
          </w:r>
          <w:r>
            <w:fldChar w:fldCharType="separate"/>
          </w:r>
          <w:r>
            <w:t>4</w:t>
          </w:r>
          <w:r>
            <w:fldChar w:fldCharType="end"/>
          </w:r>
          <w:r>
            <w:fldChar w:fldCharType="end"/>
          </w:r>
        </w:p>
        <w:p w14:paraId="74F1073B">
          <w:pPr>
            <w:pStyle w:val="11"/>
            <w:tabs>
              <w:tab w:val="right" w:leader="dot" w:pos="8296"/>
            </w:tabs>
            <w:rPr>
              <w:rFonts w:hint="eastAsia" w:asciiTheme="minorHAnsi" w:hAnsiTheme="minorHAnsi" w:eastAsiaTheme="minorEastAsia" w:cstheme="minorBidi"/>
              <w:szCs w:val="22"/>
            </w:rPr>
          </w:pPr>
          <w:r>
            <w:fldChar w:fldCharType="begin"/>
          </w:r>
          <w:r>
            <w:instrText xml:space="preserve"> HYPERLINK \l "_Toc131241218" </w:instrText>
          </w:r>
          <w:r>
            <w:fldChar w:fldCharType="separate"/>
          </w:r>
          <w:r>
            <w:rPr>
              <w:rStyle w:val="18"/>
            </w:rPr>
            <w:t>1.3 用户需求</w:t>
          </w:r>
          <w:r>
            <w:tab/>
          </w:r>
          <w:r>
            <w:fldChar w:fldCharType="begin"/>
          </w:r>
          <w:r>
            <w:instrText xml:space="preserve"> PAGEREF _Toc131241218 \h </w:instrText>
          </w:r>
          <w:r>
            <w:fldChar w:fldCharType="separate"/>
          </w:r>
          <w:r>
            <w:t>4</w:t>
          </w:r>
          <w:r>
            <w:fldChar w:fldCharType="end"/>
          </w:r>
          <w:r>
            <w:fldChar w:fldCharType="end"/>
          </w:r>
        </w:p>
        <w:p w14:paraId="5DAF5BE4">
          <w:pPr>
            <w:pStyle w:val="10"/>
            <w:tabs>
              <w:tab w:val="right" w:leader="dot" w:pos="8296"/>
            </w:tabs>
            <w:rPr>
              <w:rFonts w:hint="eastAsia" w:asciiTheme="minorHAnsi" w:hAnsiTheme="minorHAnsi" w:eastAsiaTheme="minorEastAsia" w:cstheme="minorBidi"/>
              <w:szCs w:val="22"/>
            </w:rPr>
          </w:pPr>
          <w:r>
            <w:fldChar w:fldCharType="begin"/>
          </w:r>
          <w:r>
            <w:instrText xml:space="preserve"> HYPERLINK \l "_Toc131241219" </w:instrText>
          </w:r>
          <w:r>
            <w:fldChar w:fldCharType="separate"/>
          </w:r>
          <w:r>
            <w:rPr>
              <w:rStyle w:val="18"/>
            </w:rPr>
            <w:t>二.需求分析</w:t>
          </w:r>
          <w:r>
            <w:tab/>
          </w:r>
          <w:r>
            <w:fldChar w:fldCharType="begin"/>
          </w:r>
          <w:r>
            <w:instrText xml:space="preserve"> PAGEREF _Toc131241219 \h </w:instrText>
          </w:r>
          <w:r>
            <w:fldChar w:fldCharType="separate"/>
          </w:r>
          <w:r>
            <w:t>4</w:t>
          </w:r>
          <w:r>
            <w:fldChar w:fldCharType="end"/>
          </w:r>
          <w:r>
            <w:fldChar w:fldCharType="end"/>
          </w:r>
        </w:p>
        <w:p w14:paraId="2B65249A">
          <w:pPr>
            <w:pStyle w:val="11"/>
            <w:tabs>
              <w:tab w:val="right" w:leader="dot" w:pos="8296"/>
            </w:tabs>
            <w:rPr>
              <w:rFonts w:hint="eastAsia" w:asciiTheme="minorHAnsi" w:hAnsiTheme="minorHAnsi" w:eastAsiaTheme="minorEastAsia" w:cstheme="minorBidi"/>
              <w:szCs w:val="22"/>
            </w:rPr>
          </w:pPr>
          <w:r>
            <w:fldChar w:fldCharType="begin"/>
          </w:r>
          <w:r>
            <w:instrText xml:space="preserve"> HYPERLINK \l "_Toc131241220" </w:instrText>
          </w:r>
          <w:r>
            <w:fldChar w:fldCharType="separate"/>
          </w:r>
          <w:r>
            <w:rPr>
              <w:rStyle w:val="18"/>
            </w:rPr>
            <w:t>2.1 功能需求</w:t>
          </w:r>
          <w:r>
            <w:tab/>
          </w:r>
          <w:r>
            <w:fldChar w:fldCharType="begin"/>
          </w:r>
          <w:r>
            <w:instrText xml:space="preserve"> PAGEREF _Toc131241220 \h </w:instrText>
          </w:r>
          <w:r>
            <w:fldChar w:fldCharType="separate"/>
          </w:r>
          <w:r>
            <w:t>4</w:t>
          </w:r>
          <w:r>
            <w:fldChar w:fldCharType="end"/>
          </w:r>
          <w:r>
            <w:fldChar w:fldCharType="end"/>
          </w:r>
        </w:p>
        <w:p w14:paraId="6239FB90">
          <w:pPr>
            <w:pStyle w:val="11"/>
            <w:tabs>
              <w:tab w:val="right" w:leader="dot" w:pos="8296"/>
            </w:tabs>
            <w:rPr>
              <w:rFonts w:hint="eastAsia" w:asciiTheme="minorHAnsi" w:hAnsiTheme="minorHAnsi" w:eastAsiaTheme="minorEastAsia" w:cstheme="minorBidi"/>
              <w:szCs w:val="22"/>
            </w:rPr>
          </w:pPr>
          <w:r>
            <w:fldChar w:fldCharType="begin"/>
          </w:r>
          <w:r>
            <w:instrText xml:space="preserve"> HYPERLINK \l "_Toc131241221" </w:instrText>
          </w:r>
          <w:r>
            <w:fldChar w:fldCharType="separate"/>
          </w:r>
          <w:r>
            <w:rPr>
              <w:rStyle w:val="18"/>
            </w:rPr>
            <w:t xml:space="preserve">2.2 </w:t>
          </w:r>
          <w:r>
            <w:rPr>
              <w:rStyle w:val="18"/>
              <w:rFonts w:ascii="Arial" w:hAnsi="Arial" w:cs="Arial"/>
              <w:shd w:val="clear" w:color="auto" w:fill="FFFFFF"/>
            </w:rPr>
            <w:t>数据字典</w:t>
          </w:r>
          <w:r>
            <w:tab/>
          </w:r>
          <w:r>
            <w:fldChar w:fldCharType="begin"/>
          </w:r>
          <w:r>
            <w:instrText xml:space="preserve"> PAGEREF _Toc131241221 \h </w:instrText>
          </w:r>
          <w:r>
            <w:fldChar w:fldCharType="separate"/>
          </w:r>
          <w:r>
            <w:t>4</w:t>
          </w:r>
          <w:r>
            <w:fldChar w:fldCharType="end"/>
          </w:r>
          <w:r>
            <w:fldChar w:fldCharType="end"/>
          </w:r>
        </w:p>
        <w:p w14:paraId="6574B86C">
          <w:pPr>
            <w:pStyle w:val="11"/>
            <w:tabs>
              <w:tab w:val="right" w:leader="dot" w:pos="8296"/>
            </w:tabs>
            <w:rPr>
              <w:rFonts w:hint="eastAsia" w:asciiTheme="minorHAnsi" w:hAnsiTheme="minorHAnsi" w:eastAsiaTheme="minorEastAsia" w:cstheme="minorBidi"/>
              <w:szCs w:val="22"/>
            </w:rPr>
          </w:pPr>
          <w:r>
            <w:fldChar w:fldCharType="begin"/>
          </w:r>
          <w:r>
            <w:instrText xml:space="preserve"> HYPERLINK \l "_Toc131241222" </w:instrText>
          </w:r>
          <w:r>
            <w:fldChar w:fldCharType="separate"/>
          </w:r>
          <w:r>
            <w:rPr>
              <w:rStyle w:val="18"/>
            </w:rPr>
            <w:t xml:space="preserve">2.3 </w:t>
          </w:r>
          <w:r>
            <w:rPr>
              <w:rStyle w:val="18"/>
              <w:rFonts w:ascii="Arial" w:hAnsi="Arial" w:cs="Arial"/>
              <w:shd w:val="clear" w:color="auto" w:fill="FFFFFF"/>
            </w:rPr>
            <w:t>数据流图</w:t>
          </w:r>
          <w:r>
            <w:tab/>
          </w:r>
          <w:r>
            <w:fldChar w:fldCharType="begin"/>
          </w:r>
          <w:r>
            <w:instrText xml:space="preserve"> PAGEREF _Toc131241222 \h </w:instrText>
          </w:r>
          <w:r>
            <w:fldChar w:fldCharType="separate"/>
          </w:r>
          <w:r>
            <w:t>4</w:t>
          </w:r>
          <w:r>
            <w:fldChar w:fldCharType="end"/>
          </w:r>
          <w:r>
            <w:fldChar w:fldCharType="end"/>
          </w:r>
        </w:p>
        <w:p w14:paraId="49D403C4">
          <w:pPr>
            <w:pStyle w:val="10"/>
            <w:tabs>
              <w:tab w:val="right" w:leader="dot" w:pos="8296"/>
            </w:tabs>
            <w:rPr>
              <w:rFonts w:hint="eastAsia" w:asciiTheme="minorHAnsi" w:hAnsiTheme="minorHAnsi" w:eastAsiaTheme="minorEastAsia" w:cstheme="minorBidi"/>
              <w:szCs w:val="22"/>
            </w:rPr>
          </w:pPr>
          <w:r>
            <w:fldChar w:fldCharType="begin"/>
          </w:r>
          <w:r>
            <w:instrText xml:space="preserve"> HYPERLINK \l "_Toc131241223" </w:instrText>
          </w:r>
          <w:r>
            <w:fldChar w:fldCharType="separate"/>
          </w:r>
          <w:r>
            <w:rPr>
              <w:rStyle w:val="18"/>
            </w:rPr>
            <w:t>三.可行性分析</w:t>
          </w:r>
          <w:r>
            <w:tab/>
          </w:r>
          <w:r>
            <w:fldChar w:fldCharType="begin"/>
          </w:r>
          <w:r>
            <w:instrText xml:space="preserve"> PAGEREF _Toc131241223 \h </w:instrText>
          </w:r>
          <w:r>
            <w:fldChar w:fldCharType="separate"/>
          </w:r>
          <w:r>
            <w:t>4</w:t>
          </w:r>
          <w:r>
            <w:fldChar w:fldCharType="end"/>
          </w:r>
          <w:r>
            <w:fldChar w:fldCharType="end"/>
          </w:r>
        </w:p>
        <w:p w14:paraId="65A14BB2">
          <w:pPr>
            <w:pStyle w:val="11"/>
            <w:tabs>
              <w:tab w:val="right" w:leader="dot" w:pos="8296"/>
            </w:tabs>
            <w:rPr>
              <w:rFonts w:hint="eastAsia" w:asciiTheme="minorHAnsi" w:hAnsiTheme="minorHAnsi" w:eastAsiaTheme="minorEastAsia" w:cstheme="minorBidi"/>
              <w:szCs w:val="22"/>
            </w:rPr>
          </w:pPr>
          <w:r>
            <w:fldChar w:fldCharType="begin"/>
          </w:r>
          <w:r>
            <w:instrText xml:space="preserve"> HYPERLINK \l "_Toc131241224" </w:instrText>
          </w:r>
          <w:r>
            <w:fldChar w:fldCharType="separate"/>
          </w:r>
          <w:r>
            <w:rPr>
              <w:rStyle w:val="18"/>
            </w:rPr>
            <w:t xml:space="preserve">3.1 </w:t>
          </w:r>
          <w:r>
            <w:rPr>
              <w:rStyle w:val="18"/>
              <w:rFonts w:ascii="Arial" w:hAnsi="Arial" w:cs="Arial"/>
              <w:shd w:val="clear" w:color="auto" w:fill="FFFFFF"/>
            </w:rPr>
            <w:t>技术可行性</w:t>
          </w:r>
          <w:r>
            <w:tab/>
          </w:r>
          <w:r>
            <w:fldChar w:fldCharType="begin"/>
          </w:r>
          <w:r>
            <w:instrText xml:space="preserve"> PAGEREF _Toc131241224 \h </w:instrText>
          </w:r>
          <w:r>
            <w:fldChar w:fldCharType="separate"/>
          </w:r>
          <w:r>
            <w:t>4</w:t>
          </w:r>
          <w:r>
            <w:fldChar w:fldCharType="end"/>
          </w:r>
          <w:r>
            <w:fldChar w:fldCharType="end"/>
          </w:r>
        </w:p>
        <w:p w14:paraId="77E1CF2A">
          <w:pPr>
            <w:pStyle w:val="11"/>
            <w:tabs>
              <w:tab w:val="right" w:leader="dot" w:pos="8296"/>
            </w:tabs>
            <w:rPr>
              <w:rFonts w:hint="eastAsia" w:asciiTheme="minorHAnsi" w:hAnsiTheme="minorHAnsi" w:eastAsiaTheme="minorEastAsia" w:cstheme="minorBidi"/>
              <w:szCs w:val="22"/>
            </w:rPr>
          </w:pPr>
          <w:r>
            <w:fldChar w:fldCharType="begin"/>
          </w:r>
          <w:r>
            <w:instrText xml:space="preserve"> HYPERLINK \l "_Toc131241225" </w:instrText>
          </w:r>
          <w:r>
            <w:fldChar w:fldCharType="separate"/>
          </w:r>
          <w:r>
            <w:rPr>
              <w:rStyle w:val="18"/>
            </w:rPr>
            <w:t xml:space="preserve">3.2 </w:t>
          </w:r>
          <w:r>
            <w:rPr>
              <w:rStyle w:val="18"/>
              <w:rFonts w:ascii="Arial" w:hAnsi="Arial" w:cs="Arial"/>
              <w:shd w:val="clear" w:color="auto" w:fill="FFFFFF"/>
            </w:rPr>
            <w:t>应用可行性</w:t>
          </w:r>
          <w:r>
            <w:tab/>
          </w:r>
          <w:r>
            <w:fldChar w:fldCharType="begin"/>
          </w:r>
          <w:r>
            <w:instrText xml:space="preserve"> PAGEREF _Toc131241225 \h </w:instrText>
          </w:r>
          <w:r>
            <w:fldChar w:fldCharType="separate"/>
          </w:r>
          <w:r>
            <w:t>4</w:t>
          </w:r>
          <w:r>
            <w:fldChar w:fldCharType="end"/>
          </w:r>
          <w:r>
            <w:fldChar w:fldCharType="end"/>
          </w:r>
        </w:p>
        <w:p w14:paraId="2CD586DB">
          <w:pPr>
            <w:pStyle w:val="10"/>
            <w:tabs>
              <w:tab w:val="right" w:leader="dot" w:pos="8296"/>
            </w:tabs>
            <w:rPr>
              <w:rFonts w:hint="eastAsia" w:asciiTheme="minorHAnsi" w:hAnsiTheme="minorHAnsi" w:eastAsiaTheme="minorEastAsia" w:cstheme="minorBidi"/>
              <w:szCs w:val="22"/>
            </w:rPr>
          </w:pPr>
          <w:r>
            <w:fldChar w:fldCharType="begin"/>
          </w:r>
          <w:r>
            <w:instrText xml:space="preserve"> HYPERLINK \l "_Toc131241226" </w:instrText>
          </w:r>
          <w:r>
            <w:fldChar w:fldCharType="separate"/>
          </w:r>
          <w:r>
            <w:rPr>
              <w:rStyle w:val="18"/>
            </w:rPr>
            <w:t>四.概念设计</w:t>
          </w:r>
          <w:r>
            <w:tab/>
          </w:r>
          <w:r>
            <w:fldChar w:fldCharType="begin"/>
          </w:r>
          <w:r>
            <w:instrText xml:space="preserve"> PAGEREF _Toc131241226 \h </w:instrText>
          </w:r>
          <w:r>
            <w:fldChar w:fldCharType="separate"/>
          </w:r>
          <w:r>
            <w:t>4</w:t>
          </w:r>
          <w:r>
            <w:fldChar w:fldCharType="end"/>
          </w:r>
          <w:r>
            <w:fldChar w:fldCharType="end"/>
          </w:r>
        </w:p>
        <w:p w14:paraId="16A33822">
          <w:pPr>
            <w:pStyle w:val="11"/>
            <w:tabs>
              <w:tab w:val="right" w:leader="dot" w:pos="8296"/>
            </w:tabs>
            <w:rPr>
              <w:rFonts w:hint="eastAsia" w:asciiTheme="minorHAnsi" w:hAnsiTheme="minorHAnsi" w:eastAsiaTheme="minorEastAsia" w:cstheme="minorBidi"/>
              <w:szCs w:val="22"/>
            </w:rPr>
          </w:pPr>
          <w:r>
            <w:fldChar w:fldCharType="begin"/>
          </w:r>
          <w:r>
            <w:instrText xml:space="preserve"> HYPERLINK \l "_Toc131241227" </w:instrText>
          </w:r>
          <w:r>
            <w:fldChar w:fldCharType="separate"/>
          </w:r>
          <w:r>
            <w:rPr>
              <w:rStyle w:val="18"/>
            </w:rPr>
            <w:t xml:space="preserve">4.1 </w:t>
          </w:r>
          <w:r>
            <w:rPr>
              <w:rStyle w:val="18"/>
              <w:rFonts w:ascii="Arial" w:hAnsi="Arial" w:cs="Arial"/>
              <w:shd w:val="clear" w:color="auto" w:fill="FFFFFF"/>
            </w:rPr>
            <w:t>实体</w:t>
          </w:r>
          <w:r>
            <w:tab/>
          </w:r>
          <w:r>
            <w:fldChar w:fldCharType="begin"/>
          </w:r>
          <w:r>
            <w:instrText xml:space="preserve"> PAGEREF _Toc131241227 \h </w:instrText>
          </w:r>
          <w:r>
            <w:fldChar w:fldCharType="separate"/>
          </w:r>
          <w:r>
            <w:t>4</w:t>
          </w:r>
          <w:r>
            <w:fldChar w:fldCharType="end"/>
          </w:r>
          <w:r>
            <w:fldChar w:fldCharType="end"/>
          </w:r>
        </w:p>
        <w:p w14:paraId="0EAD2927">
          <w:pPr>
            <w:pStyle w:val="11"/>
            <w:tabs>
              <w:tab w:val="right" w:leader="dot" w:pos="8296"/>
            </w:tabs>
            <w:rPr>
              <w:rFonts w:hint="eastAsia" w:asciiTheme="minorHAnsi" w:hAnsiTheme="minorHAnsi" w:eastAsiaTheme="minorEastAsia" w:cstheme="minorBidi"/>
              <w:szCs w:val="22"/>
            </w:rPr>
          </w:pPr>
          <w:r>
            <w:fldChar w:fldCharType="begin"/>
          </w:r>
          <w:r>
            <w:instrText xml:space="preserve"> HYPERLINK \l "_Toc131241228" </w:instrText>
          </w:r>
          <w:r>
            <w:fldChar w:fldCharType="separate"/>
          </w:r>
          <w:r>
            <w:rPr>
              <w:rStyle w:val="18"/>
            </w:rPr>
            <w:t xml:space="preserve">4.2 </w:t>
          </w:r>
          <w:r>
            <w:rPr>
              <w:rStyle w:val="18"/>
              <w:rFonts w:ascii="Arial" w:hAnsi="Arial" w:cs="Arial"/>
              <w:shd w:val="clear" w:color="auto" w:fill="FFFFFF"/>
            </w:rPr>
            <w:t>实体属性局部E-R图</w:t>
          </w:r>
          <w:r>
            <w:tab/>
          </w:r>
          <w:r>
            <w:fldChar w:fldCharType="begin"/>
          </w:r>
          <w:r>
            <w:instrText xml:space="preserve"> PAGEREF _Toc131241228 \h </w:instrText>
          </w:r>
          <w:r>
            <w:fldChar w:fldCharType="separate"/>
          </w:r>
          <w:r>
            <w:t>4</w:t>
          </w:r>
          <w:r>
            <w:fldChar w:fldCharType="end"/>
          </w:r>
          <w:r>
            <w:fldChar w:fldCharType="end"/>
          </w:r>
        </w:p>
        <w:p w14:paraId="24106482">
          <w:pPr>
            <w:pStyle w:val="11"/>
            <w:tabs>
              <w:tab w:val="right" w:leader="dot" w:pos="8296"/>
            </w:tabs>
            <w:rPr>
              <w:rFonts w:hint="eastAsia" w:asciiTheme="minorHAnsi" w:hAnsiTheme="minorHAnsi" w:eastAsiaTheme="minorEastAsia" w:cstheme="minorBidi"/>
              <w:szCs w:val="22"/>
            </w:rPr>
          </w:pPr>
          <w:r>
            <w:fldChar w:fldCharType="begin"/>
          </w:r>
          <w:r>
            <w:instrText xml:space="preserve"> HYPERLINK \l "_Toc131241229" </w:instrText>
          </w:r>
          <w:r>
            <w:fldChar w:fldCharType="separate"/>
          </w:r>
          <w:r>
            <w:rPr>
              <w:rStyle w:val="18"/>
              <w:rFonts w:ascii="Arial" w:hAnsi="Arial" w:cs="Arial"/>
              <w:shd w:val="clear" w:color="auto" w:fill="FFFFFF"/>
            </w:rPr>
            <w:t>4.3全局E-R图</w:t>
          </w:r>
          <w:r>
            <w:tab/>
          </w:r>
          <w:r>
            <w:fldChar w:fldCharType="begin"/>
          </w:r>
          <w:r>
            <w:instrText xml:space="preserve"> PAGEREF _Toc131241229 \h </w:instrText>
          </w:r>
          <w:r>
            <w:fldChar w:fldCharType="separate"/>
          </w:r>
          <w:r>
            <w:t>4</w:t>
          </w:r>
          <w:r>
            <w:fldChar w:fldCharType="end"/>
          </w:r>
          <w:r>
            <w:fldChar w:fldCharType="end"/>
          </w:r>
        </w:p>
        <w:p w14:paraId="23EC9091">
          <w:pPr>
            <w:pStyle w:val="10"/>
            <w:tabs>
              <w:tab w:val="right" w:leader="dot" w:pos="8296"/>
            </w:tabs>
            <w:rPr>
              <w:rFonts w:hint="eastAsia" w:asciiTheme="minorHAnsi" w:hAnsiTheme="minorHAnsi" w:eastAsiaTheme="minorEastAsia" w:cstheme="minorBidi"/>
              <w:szCs w:val="22"/>
            </w:rPr>
          </w:pPr>
          <w:r>
            <w:fldChar w:fldCharType="begin"/>
          </w:r>
          <w:r>
            <w:instrText xml:space="preserve"> HYPERLINK \l "_Toc131241230" </w:instrText>
          </w:r>
          <w:r>
            <w:fldChar w:fldCharType="separate"/>
          </w:r>
          <w:r>
            <w:rPr>
              <w:rStyle w:val="18"/>
            </w:rPr>
            <w:t>五.逻辑设计</w:t>
          </w:r>
          <w:r>
            <w:tab/>
          </w:r>
          <w:r>
            <w:fldChar w:fldCharType="begin"/>
          </w:r>
          <w:r>
            <w:instrText xml:space="preserve"> PAGEREF _Toc131241230 \h </w:instrText>
          </w:r>
          <w:r>
            <w:fldChar w:fldCharType="separate"/>
          </w:r>
          <w:r>
            <w:t>5</w:t>
          </w:r>
          <w:r>
            <w:fldChar w:fldCharType="end"/>
          </w:r>
          <w:r>
            <w:fldChar w:fldCharType="end"/>
          </w:r>
        </w:p>
        <w:p w14:paraId="4572CD23">
          <w:pPr>
            <w:pStyle w:val="11"/>
            <w:tabs>
              <w:tab w:val="right" w:leader="dot" w:pos="8296"/>
            </w:tabs>
            <w:rPr>
              <w:rFonts w:hint="eastAsia" w:asciiTheme="minorHAnsi" w:hAnsiTheme="minorHAnsi" w:eastAsiaTheme="minorEastAsia" w:cstheme="minorBidi"/>
              <w:szCs w:val="22"/>
            </w:rPr>
          </w:pPr>
          <w:r>
            <w:fldChar w:fldCharType="begin"/>
          </w:r>
          <w:r>
            <w:instrText xml:space="preserve"> HYPERLINK \l "_Toc131241231" </w:instrText>
          </w:r>
          <w:r>
            <w:fldChar w:fldCharType="separate"/>
          </w:r>
          <w:r>
            <w:rPr>
              <w:rStyle w:val="18"/>
              <w:rFonts w:ascii="Arial" w:hAnsi="Arial" w:cs="Arial"/>
              <w:shd w:val="clear" w:color="auto" w:fill="FFFFFF"/>
            </w:rPr>
            <w:t>5.1 E-R图向关系模型的转变</w:t>
          </w:r>
          <w:r>
            <w:tab/>
          </w:r>
          <w:r>
            <w:fldChar w:fldCharType="begin"/>
          </w:r>
          <w:r>
            <w:instrText xml:space="preserve"> PAGEREF _Toc131241231 \h </w:instrText>
          </w:r>
          <w:r>
            <w:fldChar w:fldCharType="separate"/>
          </w:r>
          <w:r>
            <w:t>5</w:t>
          </w:r>
          <w:r>
            <w:fldChar w:fldCharType="end"/>
          </w:r>
          <w:r>
            <w:fldChar w:fldCharType="end"/>
          </w:r>
        </w:p>
        <w:p w14:paraId="603495F9">
          <w:pPr>
            <w:pStyle w:val="11"/>
            <w:tabs>
              <w:tab w:val="right" w:leader="dot" w:pos="8296"/>
            </w:tabs>
            <w:rPr>
              <w:rFonts w:hint="eastAsia" w:asciiTheme="minorHAnsi" w:hAnsiTheme="minorHAnsi" w:eastAsiaTheme="minorEastAsia" w:cstheme="minorBidi"/>
              <w:szCs w:val="22"/>
            </w:rPr>
          </w:pPr>
          <w:r>
            <w:fldChar w:fldCharType="begin"/>
          </w:r>
          <w:r>
            <w:instrText xml:space="preserve"> HYPERLINK \l "_Toc131241232" </w:instrText>
          </w:r>
          <w:r>
            <w:fldChar w:fldCharType="separate"/>
          </w:r>
          <w:r>
            <w:rPr>
              <w:rStyle w:val="18"/>
              <w:rFonts w:ascii="Arial" w:hAnsi="Arial" w:cs="Arial"/>
              <w:shd w:val="clear" w:color="auto" w:fill="FFFFFF"/>
            </w:rPr>
            <w:t>5.2 数据模型的优化及规范化设计</w:t>
          </w:r>
          <w:r>
            <w:tab/>
          </w:r>
          <w:r>
            <w:fldChar w:fldCharType="begin"/>
          </w:r>
          <w:r>
            <w:instrText xml:space="preserve"> PAGEREF _Toc131241232 \h </w:instrText>
          </w:r>
          <w:r>
            <w:fldChar w:fldCharType="separate"/>
          </w:r>
          <w:r>
            <w:t>5</w:t>
          </w:r>
          <w:r>
            <w:fldChar w:fldCharType="end"/>
          </w:r>
          <w:r>
            <w:fldChar w:fldCharType="end"/>
          </w:r>
        </w:p>
        <w:p w14:paraId="5C6A5EA0">
          <w:pPr>
            <w:pStyle w:val="10"/>
            <w:tabs>
              <w:tab w:val="right" w:leader="dot" w:pos="8296"/>
            </w:tabs>
            <w:rPr>
              <w:rFonts w:hint="eastAsia" w:asciiTheme="minorHAnsi" w:hAnsiTheme="minorHAnsi" w:eastAsiaTheme="minorEastAsia" w:cstheme="minorBidi"/>
              <w:szCs w:val="22"/>
            </w:rPr>
          </w:pPr>
          <w:r>
            <w:fldChar w:fldCharType="begin"/>
          </w:r>
          <w:r>
            <w:instrText xml:space="preserve"> HYPERLINK \l "_Toc131241233" </w:instrText>
          </w:r>
          <w:r>
            <w:fldChar w:fldCharType="separate"/>
          </w:r>
          <w:r>
            <w:rPr>
              <w:rStyle w:val="18"/>
            </w:rPr>
            <w:t>六.项目管理</w:t>
          </w:r>
          <w:r>
            <w:tab/>
          </w:r>
          <w:r>
            <w:fldChar w:fldCharType="begin"/>
          </w:r>
          <w:r>
            <w:instrText xml:space="preserve"> PAGEREF _Toc131241233 \h </w:instrText>
          </w:r>
          <w:r>
            <w:fldChar w:fldCharType="separate"/>
          </w:r>
          <w:r>
            <w:t>5</w:t>
          </w:r>
          <w:r>
            <w:fldChar w:fldCharType="end"/>
          </w:r>
          <w:r>
            <w:fldChar w:fldCharType="end"/>
          </w:r>
        </w:p>
        <w:p w14:paraId="77BD12E9">
          <w:pPr>
            <w:pStyle w:val="11"/>
            <w:tabs>
              <w:tab w:val="right" w:leader="dot" w:pos="8296"/>
            </w:tabs>
            <w:rPr>
              <w:rFonts w:hint="eastAsia" w:asciiTheme="minorHAnsi" w:hAnsiTheme="minorHAnsi" w:eastAsiaTheme="minorEastAsia" w:cstheme="minorBidi"/>
              <w:szCs w:val="22"/>
            </w:rPr>
          </w:pPr>
          <w:r>
            <w:fldChar w:fldCharType="begin"/>
          </w:r>
          <w:r>
            <w:instrText xml:space="preserve"> HYPERLINK \l "_Toc131241234" </w:instrText>
          </w:r>
          <w:r>
            <w:fldChar w:fldCharType="separate"/>
          </w:r>
          <w:r>
            <w:rPr>
              <w:rStyle w:val="18"/>
              <w:rFonts w:ascii="Arial" w:hAnsi="Arial" w:cs="Arial"/>
              <w:shd w:val="clear" w:color="auto" w:fill="FFFFFF"/>
            </w:rPr>
            <w:t>6.1 框架选择</w:t>
          </w:r>
          <w:r>
            <w:tab/>
          </w:r>
          <w:r>
            <w:fldChar w:fldCharType="begin"/>
          </w:r>
          <w:r>
            <w:instrText xml:space="preserve"> PAGEREF _Toc131241234 \h </w:instrText>
          </w:r>
          <w:r>
            <w:fldChar w:fldCharType="separate"/>
          </w:r>
          <w:r>
            <w:t>5</w:t>
          </w:r>
          <w:r>
            <w:fldChar w:fldCharType="end"/>
          </w:r>
          <w:r>
            <w:fldChar w:fldCharType="end"/>
          </w:r>
        </w:p>
        <w:p w14:paraId="2B8B7F57">
          <w:pPr>
            <w:pStyle w:val="11"/>
            <w:tabs>
              <w:tab w:val="right" w:leader="dot" w:pos="8296"/>
            </w:tabs>
            <w:rPr>
              <w:rFonts w:hint="eastAsia" w:asciiTheme="minorHAnsi" w:hAnsiTheme="minorHAnsi" w:eastAsiaTheme="minorEastAsia" w:cstheme="minorBidi"/>
              <w:szCs w:val="22"/>
            </w:rPr>
          </w:pPr>
          <w:r>
            <w:fldChar w:fldCharType="begin"/>
          </w:r>
          <w:r>
            <w:instrText xml:space="preserve"> HYPERLINK \l "_Toc131241235" </w:instrText>
          </w:r>
          <w:r>
            <w:fldChar w:fldCharType="separate"/>
          </w:r>
          <w:r>
            <w:rPr>
              <w:rStyle w:val="18"/>
              <w:rFonts w:ascii="Arial" w:hAnsi="Arial" w:cs="Arial"/>
              <w:shd w:val="clear" w:color="auto" w:fill="FFFFFF"/>
            </w:rPr>
            <w:t>6.2 开发平台</w:t>
          </w:r>
          <w:r>
            <w:tab/>
          </w:r>
          <w:r>
            <w:fldChar w:fldCharType="begin"/>
          </w:r>
          <w:r>
            <w:instrText xml:space="preserve"> PAGEREF _Toc131241235 \h </w:instrText>
          </w:r>
          <w:r>
            <w:fldChar w:fldCharType="separate"/>
          </w:r>
          <w:r>
            <w:t>5</w:t>
          </w:r>
          <w:r>
            <w:fldChar w:fldCharType="end"/>
          </w:r>
          <w:r>
            <w:fldChar w:fldCharType="end"/>
          </w:r>
        </w:p>
        <w:p w14:paraId="21A0E87A">
          <w:pPr>
            <w:pStyle w:val="10"/>
            <w:tabs>
              <w:tab w:val="right" w:leader="dot" w:pos="8296"/>
            </w:tabs>
            <w:rPr>
              <w:rFonts w:hint="eastAsia" w:asciiTheme="minorHAnsi" w:hAnsiTheme="minorHAnsi" w:eastAsiaTheme="minorEastAsia" w:cstheme="minorBidi"/>
              <w:szCs w:val="22"/>
            </w:rPr>
          </w:pPr>
          <w:r>
            <w:fldChar w:fldCharType="begin"/>
          </w:r>
          <w:r>
            <w:instrText xml:space="preserve"> HYPERLINK \l "_Toc131241236" </w:instrText>
          </w:r>
          <w:r>
            <w:fldChar w:fldCharType="separate"/>
          </w:r>
          <w:r>
            <w:rPr>
              <w:rStyle w:val="18"/>
            </w:rPr>
            <w:t>七.项目实现</w:t>
          </w:r>
          <w:r>
            <w:tab/>
          </w:r>
          <w:r>
            <w:fldChar w:fldCharType="begin"/>
          </w:r>
          <w:r>
            <w:instrText xml:space="preserve"> PAGEREF _Toc131241236 \h </w:instrText>
          </w:r>
          <w:r>
            <w:fldChar w:fldCharType="separate"/>
          </w:r>
          <w:r>
            <w:t>5</w:t>
          </w:r>
          <w:r>
            <w:fldChar w:fldCharType="end"/>
          </w:r>
          <w:r>
            <w:fldChar w:fldCharType="end"/>
          </w:r>
        </w:p>
        <w:p w14:paraId="350348D1">
          <w:pPr>
            <w:pStyle w:val="11"/>
            <w:tabs>
              <w:tab w:val="right" w:leader="dot" w:pos="8296"/>
            </w:tabs>
            <w:rPr>
              <w:rFonts w:hint="eastAsia" w:asciiTheme="minorHAnsi" w:hAnsiTheme="minorHAnsi" w:eastAsiaTheme="minorEastAsia" w:cstheme="minorBidi"/>
              <w:szCs w:val="22"/>
            </w:rPr>
          </w:pPr>
          <w:r>
            <w:fldChar w:fldCharType="begin"/>
          </w:r>
          <w:r>
            <w:instrText xml:space="preserve"> HYPERLINK \l "_Toc131241237" </w:instrText>
          </w:r>
          <w:r>
            <w:fldChar w:fldCharType="separate"/>
          </w:r>
          <w:r>
            <w:rPr>
              <w:rStyle w:val="18"/>
              <w:rFonts w:ascii="Arial" w:hAnsi="Arial" w:cs="Arial"/>
              <w:shd w:val="clear" w:color="auto" w:fill="FFFFFF"/>
            </w:rPr>
            <w:t>7.1 项目架构搭建</w:t>
          </w:r>
          <w:r>
            <w:tab/>
          </w:r>
          <w:r>
            <w:fldChar w:fldCharType="begin"/>
          </w:r>
          <w:r>
            <w:instrText xml:space="preserve"> PAGEREF _Toc131241237 \h </w:instrText>
          </w:r>
          <w:r>
            <w:fldChar w:fldCharType="separate"/>
          </w:r>
          <w:r>
            <w:t>5</w:t>
          </w:r>
          <w:r>
            <w:fldChar w:fldCharType="end"/>
          </w:r>
          <w:r>
            <w:fldChar w:fldCharType="end"/>
          </w:r>
        </w:p>
        <w:p w14:paraId="5A0D521D">
          <w:pPr>
            <w:pStyle w:val="11"/>
            <w:tabs>
              <w:tab w:val="right" w:leader="dot" w:pos="8296"/>
            </w:tabs>
            <w:rPr>
              <w:rFonts w:hint="eastAsia" w:asciiTheme="minorHAnsi" w:hAnsiTheme="minorHAnsi" w:eastAsiaTheme="minorEastAsia" w:cstheme="minorBidi"/>
              <w:szCs w:val="22"/>
            </w:rPr>
          </w:pPr>
          <w:r>
            <w:fldChar w:fldCharType="begin"/>
          </w:r>
          <w:r>
            <w:instrText xml:space="preserve"> HYPERLINK \l "_Toc131241238" </w:instrText>
          </w:r>
          <w:r>
            <w:fldChar w:fldCharType="separate"/>
          </w:r>
          <w:r>
            <w:rPr>
              <w:rStyle w:val="18"/>
              <w:rFonts w:ascii="Arial" w:hAnsi="Arial" w:cs="Arial"/>
              <w:shd w:val="clear" w:color="auto" w:fill="FFFFFF"/>
            </w:rPr>
            <w:t>7.2 系统逻辑设计</w:t>
          </w:r>
          <w:r>
            <w:tab/>
          </w:r>
          <w:r>
            <w:fldChar w:fldCharType="begin"/>
          </w:r>
          <w:r>
            <w:instrText xml:space="preserve"> PAGEREF _Toc131241238 \h </w:instrText>
          </w:r>
          <w:r>
            <w:fldChar w:fldCharType="separate"/>
          </w:r>
          <w:r>
            <w:t>5</w:t>
          </w:r>
          <w:r>
            <w:fldChar w:fldCharType="end"/>
          </w:r>
          <w:r>
            <w:fldChar w:fldCharType="end"/>
          </w:r>
        </w:p>
        <w:p w14:paraId="4C141AB8">
          <w:pPr>
            <w:pStyle w:val="11"/>
            <w:tabs>
              <w:tab w:val="right" w:leader="dot" w:pos="8296"/>
            </w:tabs>
            <w:rPr>
              <w:rFonts w:hint="eastAsia" w:asciiTheme="minorHAnsi" w:hAnsiTheme="minorHAnsi" w:eastAsiaTheme="minorEastAsia" w:cstheme="minorBidi"/>
              <w:szCs w:val="22"/>
            </w:rPr>
          </w:pPr>
          <w:r>
            <w:fldChar w:fldCharType="begin"/>
          </w:r>
          <w:r>
            <w:instrText xml:space="preserve"> HYPERLINK \l "_Toc131241239" </w:instrText>
          </w:r>
          <w:r>
            <w:fldChar w:fldCharType="separate"/>
          </w:r>
          <w:r>
            <w:rPr>
              <w:rStyle w:val="18"/>
              <w:rFonts w:ascii="Arial" w:hAnsi="Arial" w:cs="Arial"/>
              <w:shd w:val="clear" w:color="auto" w:fill="FFFFFF"/>
            </w:rPr>
            <w:t>7.3 具体功能编写</w:t>
          </w:r>
          <w:r>
            <w:tab/>
          </w:r>
          <w:r>
            <w:fldChar w:fldCharType="begin"/>
          </w:r>
          <w:r>
            <w:instrText xml:space="preserve"> PAGEREF _Toc131241239 \h </w:instrText>
          </w:r>
          <w:r>
            <w:fldChar w:fldCharType="separate"/>
          </w:r>
          <w:r>
            <w:t>5</w:t>
          </w:r>
          <w:r>
            <w:fldChar w:fldCharType="end"/>
          </w:r>
          <w:r>
            <w:fldChar w:fldCharType="end"/>
          </w:r>
        </w:p>
        <w:p w14:paraId="3A51EC2C">
          <w:pPr>
            <w:pStyle w:val="11"/>
            <w:tabs>
              <w:tab w:val="right" w:leader="dot" w:pos="8296"/>
            </w:tabs>
            <w:rPr>
              <w:rFonts w:hint="eastAsia" w:asciiTheme="minorHAnsi" w:hAnsiTheme="minorHAnsi" w:eastAsiaTheme="minorEastAsia" w:cstheme="minorBidi"/>
              <w:szCs w:val="22"/>
            </w:rPr>
          </w:pPr>
          <w:r>
            <w:fldChar w:fldCharType="begin"/>
          </w:r>
          <w:r>
            <w:instrText xml:space="preserve"> HYPERLINK \l "_Toc131241240" </w:instrText>
          </w:r>
          <w:r>
            <w:fldChar w:fldCharType="separate"/>
          </w:r>
          <w:r>
            <w:rPr>
              <w:rStyle w:val="18"/>
              <w:rFonts w:ascii="Arial" w:hAnsi="Arial" w:cs="Arial"/>
              <w:shd w:val="clear" w:color="auto" w:fill="FFFFFF"/>
            </w:rPr>
            <w:t>7.4 功能测试</w:t>
          </w:r>
          <w:r>
            <w:tab/>
          </w:r>
          <w:r>
            <w:fldChar w:fldCharType="begin"/>
          </w:r>
          <w:r>
            <w:instrText xml:space="preserve"> PAGEREF _Toc131241240 \h </w:instrText>
          </w:r>
          <w:r>
            <w:fldChar w:fldCharType="separate"/>
          </w:r>
          <w:r>
            <w:t>5</w:t>
          </w:r>
          <w:r>
            <w:fldChar w:fldCharType="end"/>
          </w:r>
          <w:r>
            <w:fldChar w:fldCharType="end"/>
          </w:r>
        </w:p>
        <w:p w14:paraId="73DE19F7">
          <w:pPr>
            <w:pStyle w:val="10"/>
            <w:tabs>
              <w:tab w:val="right" w:leader="dot" w:pos="8296"/>
            </w:tabs>
            <w:rPr>
              <w:rFonts w:hint="eastAsia" w:asciiTheme="minorHAnsi" w:hAnsiTheme="minorHAnsi" w:eastAsiaTheme="minorEastAsia" w:cstheme="minorBidi"/>
              <w:szCs w:val="22"/>
            </w:rPr>
          </w:pPr>
          <w:r>
            <w:fldChar w:fldCharType="begin"/>
          </w:r>
          <w:r>
            <w:instrText xml:space="preserve"> HYPERLINK \l "_Toc131241241" </w:instrText>
          </w:r>
          <w:r>
            <w:fldChar w:fldCharType="separate"/>
          </w:r>
          <w:r>
            <w:rPr>
              <w:rStyle w:val="18"/>
            </w:rPr>
            <w:t>八.总结</w:t>
          </w:r>
          <w:r>
            <w:tab/>
          </w:r>
          <w:r>
            <w:fldChar w:fldCharType="begin"/>
          </w:r>
          <w:r>
            <w:instrText xml:space="preserve"> PAGEREF _Toc131241241 \h </w:instrText>
          </w:r>
          <w:r>
            <w:fldChar w:fldCharType="separate"/>
          </w:r>
          <w:r>
            <w:t>6</w:t>
          </w:r>
          <w:r>
            <w:fldChar w:fldCharType="end"/>
          </w:r>
          <w:r>
            <w:fldChar w:fldCharType="end"/>
          </w:r>
        </w:p>
        <w:p w14:paraId="2A970B99">
          <w:pPr>
            <w:pStyle w:val="11"/>
            <w:tabs>
              <w:tab w:val="right" w:leader="dot" w:pos="8296"/>
            </w:tabs>
            <w:rPr>
              <w:rFonts w:hint="eastAsia" w:asciiTheme="minorHAnsi" w:hAnsiTheme="minorHAnsi" w:eastAsiaTheme="minorEastAsia" w:cstheme="minorBidi"/>
              <w:szCs w:val="22"/>
            </w:rPr>
          </w:pPr>
          <w:r>
            <w:fldChar w:fldCharType="begin"/>
          </w:r>
          <w:r>
            <w:instrText xml:space="preserve"> HYPERLINK \l "_Toc131241242" </w:instrText>
          </w:r>
          <w:r>
            <w:fldChar w:fldCharType="separate"/>
          </w:r>
          <w:r>
            <w:rPr>
              <w:rStyle w:val="18"/>
              <w:rFonts w:ascii="Arial" w:hAnsi="Arial" w:cs="Arial"/>
              <w:shd w:val="clear" w:color="auto" w:fill="FFFFFF"/>
            </w:rPr>
            <w:t>8.1 项目心得</w:t>
          </w:r>
          <w:r>
            <w:tab/>
          </w:r>
          <w:r>
            <w:fldChar w:fldCharType="begin"/>
          </w:r>
          <w:r>
            <w:instrText xml:space="preserve"> PAGEREF _Toc131241242 \h </w:instrText>
          </w:r>
          <w:r>
            <w:fldChar w:fldCharType="separate"/>
          </w:r>
          <w:r>
            <w:t>6</w:t>
          </w:r>
          <w:r>
            <w:fldChar w:fldCharType="end"/>
          </w:r>
          <w:r>
            <w:fldChar w:fldCharType="end"/>
          </w:r>
        </w:p>
        <w:p w14:paraId="7FA4B196">
          <w:pPr>
            <w:pStyle w:val="10"/>
            <w:tabs>
              <w:tab w:val="right" w:leader="dot" w:pos="8296"/>
            </w:tabs>
            <w:rPr>
              <w:rFonts w:hint="eastAsia" w:asciiTheme="minorHAnsi" w:hAnsiTheme="minorHAnsi" w:eastAsiaTheme="minorEastAsia" w:cstheme="minorBidi"/>
              <w:szCs w:val="22"/>
            </w:rPr>
          </w:pPr>
          <w:r>
            <w:fldChar w:fldCharType="begin"/>
          </w:r>
          <w:r>
            <w:instrText xml:space="preserve"> HYPERLINK \l "_Toc131241243" </w:instrText>
          </w:r>
          <w:r>
            <w:fldChar w:fldCharType="separate"/>
          </w:r>
          <w:r>
            <w:rPr>
              <w:rStyle w:val="18"/>
            </w:rPr>
            <w:t>九.参考文献</w:t>
          </w:r>
          <w:r>
            <w:tab/>
          </w:r>
          <w:r>
            <w:fldChar w:fldCharType="begin"/>
          </w:r>
          <w:r>
            <w:instrText xml:space="preserve"> PAGEREF _Toc131241243 \h </w:instrText>
          </w:r>
          <w:r>
            <w:fldChar w:fldCharType="separate"/>
          </w:r>
          <w:r>
            <w:t>7</w:t>
          </w:r>
          <w:r>
            <w:fldChar w:fldCharType="end"/>
          </w:r>
          <w:r>
            <w:fldChar w:fldCharType="end"/>
          </w:r>
        </w:p>
        <w:p w14:paraId="748C595C">
          <w:r>
            <w:rPr>
              <w:b/>
              <w:bCs/>
              <w:lang w:val="zh-CN"/>
            </w:rPr>
            <w:fldChar w:fldCharType="end"/>
          </w:r>
        </w:p>
      </w:sdtContent>
    </w:sdt>
    <w:p w14:paraId="6AD66C99">
      <w:pPr>
        <w:widowControl/>
        <w:jc w:val="left"/>
      </w:pPr>
    </w:p>
    <w:p w14:paraId="7ECE6F2B">
      <w:pPr>
        <w:widowControl/>
        <w:jc w:val="left"/>
      </w:pPr>
      <w:r>
        <w:br w:type="page"/>
      </w:r>
    </w:p>
    <w:p w14:paraId="32F4EC22">
      <w:pPr>
        <w:spacing w:before="156" w:beforeLines="50" w:after="62" w:afterLines="20" w:line="220" w:lineRule="atLeast"/>
        <w:rPr>
          <w:rFonts w:eastAsia="仿宋"/>
          <w:color w:val="000000" w:themeColor="text1"/>
          <w:sz w:val="24"/>
          <w:szCs w:val="18"/>
          <w14:textFill>
            <w14:solidFill>
              <w14:schemeClr w14:val="tx1"/>
            </w14:solidFill>
          </w14:textFill>
        </w:rPr>
      </w:pPr>
      <w:r>
        <w:rPr>
          <w:rFonts w:hint="eastAsia" w:eastAsia="仿宋"/>
          <w:b/>
          <w:color w:val="000000" w:themeColor="text1"/>
          <w:sz w:val="24"/>
          <w:szCs w:val="18"/>
          <w14:textFill>
            <w14:solidFill>
              <w14:schemeClr w14:val="tx1"/>
            </w14:solidFill>
          </w14:textFill>
        </w:rPr>
        <w:t>摘 要</w:t>
      </w:r>
      <w:r>
        <w:rPr>
          <w:rFonts w:eastAsia="仿宋"/>
          <w:color w:val="000000" w:themeColor="text1"/>
          <w:sz w:val="24"/>
          <w:szCs w:val="18"/>
          <w14:textFill>
            <w14:solidFill>
              <w14:schemeClr w14:val="tx1"/>
            </w14:solidFill>
          </w14:textFill>
        </w:rPr>
        <w:t xml:space="preserve"> </w:t>
      </w:r>
      <w:r>
        <w:rPr>
          <w:rFonts w:hint="eastAsia" w:eastAsia="仿宋"/>
          <w:color w:val="000000" w:themeColor="text1"/>
          <w:sz w:val="24"/>
          <w:szCs w:val="18"/>
          <w14:textFill>
            <w14:solidFill>
              <w14:schemeClr w14:val="tx1"/>
            </w14:solidFill>
          </w14:textFill>
        </w:rPr>
        <w:t>（</w:t>
      </w:r>
      <w:r>
        <w:rPr>
          <w:rFonts w:hint="eastAsia" w:eastAsia="仿宋"/>
          <w:color w:val="FF0000"/>
          <w:sz w:val="24"/>
          <w:szCs w:val="18"/>
        </w:rPr>
        <w:t>课程设计内容的摘要</w:t>
      </w:r>
      <w:r>
        <w:rPr>
          <w:rFonts w:hint="eastAsia" w:eastAsia="仿宋"/>
          <w:color w:val="000000" w:themeColor="text1"/>
          <w:sz w:val="24"/>
          <w:szCs w:val="18"/>
          <w14:textFill>
            <w14:solidFill>
              <w14:schemeClr w14:val="tx1"/>
            </w14:solidFill>
          </w14:textFill>
        </w:rPr>
        <w:t>）近十年来，我国影视行业的发展如火如荼，影视作品接连不穷的上映播出，作品数量不断增加，观众在选择想要观看的作品时往往需要先进行一定的了解，或是剧情主题，或是参演艺人，或是口碑风评，所以出现了很多影视作品相关数据的查询软件及小程序，但是据我观察，这些软件大多只能提供某一部影视作品最基本的信息，无法进行更深入的了解，以满足观众某些特定的了解需求。并且结合今年的形势，这类影视作品数据查询系统也应该随之加入新的查询功能，这一年中，我们目睹了影视娱乐圈中各种令人瞠目结舌的大新闻，众多知名艺人纷纷“翻车”，不仅影响到了自己的演艺生涯，也连累了自己参演的作品被下架。并且随着国家“清朗”行动的持续推进，抵制劣迹艺人也渐渐成为广大观众的共识，大家在观赏各类作品的标准也加入了劣迹艺人是否参演这一项。所以我认为在查询软件中加性为广大观众提供一个影视剧作品的相关信息查询平台，如：基本信息（开播时间、上映平台、主要演职人员、剧集的类型等）、同类型剧集（按播出时间选择、按地区选择）、主演信息（基本身份信息、其他代表作品、是否有过失德行为、当前活动状态）；本次实验报告为最终报告设计，包含需求分析以及可行性分析、概念设计、逻辑设计、具体实现、成果展示、项目总结</w:t>
      </w:r>
      <w:r>
        <w:rPr>
          <w:rFonts w:eastAsia="仿宋"/>
          <w:color w:val="000000" w:themeColor="text1"/>
          <w:sz w:val="24"/>
          <w:szCs w:val="18"/>
          <w14:textFill>
            <w14:solidFill>
              <w14:schemeClr w14:val="tx1"/>
            </w14:solidFill>
          </w14:textFill>
        </w:rPr>
        <w:t>……</w:t>
      </w:r>
    </w:p>
    <w:p w14:paraId="751827EC">
      <w:pPr>
        <w:widowControl/>
        <w:jc w:val="left"/>
        <w:rPr>
          <w:color w:val="000000" w:themeColor="text1"/>
          <w:sz w:val="24"/>
          <w:szCs w:val="18"/>
          <w14:textFill>
            <w14:solidFill>
              <w14:schemeClr w14:val="tx1"/>
            </w14:solidFill>
          </w14:textFill>
        </w:rPr>
      </w:pPr>
      <w:r>
        <w:rPr>
          <w:rFonts w:hint="eastAsia"/>
          <w:b/>
          <w:color w:val="000000" w:themeColor="text1"/>
          <w:sz w:val="24"/>
          <w:szCs w:val="18"/>
          <w14:textFill>
            <w14:solidFill>
              <w14:schemeClr w14:val="tx1"/>
            </w14:solidFill>
          </w14:textFill>
        </w:rPr>
        <w:t>关键词：</w:t>
      </w:r>
      <w:r>
        <w:rPr>
          <w:rFonts w:hint="eastAsia"/>
          <w:color w:val="000000" w:themeColor="text1"/>
          <w:sz w:val="24"/>
          <w:szCs w:val="18"/>
          <w14:textFill>
            <w14:solidFill>
              <w14:schemeClr w14:val="tx1"/>
            </w14:solidFill>
          </w14:textFill>
        </w:rPr>
        <w:t>数据库；影视圈；xxx</w:t>
      </w:r>
      <w:r>
        <w:rPr>
          <w:color w:val="000000" w:themeColor="text1"/>
          <w:sz w:val="24"/>
          <w:szCs w:val="18"/>
          <w14:textFill>
            <w14:solidFill>
              <w14:schemeClr w14:val="tx1"/>
            </w14:solidFill>
          </w14:textFill>
        </w:rPr>
        <w:t xml:space="preserve"> </w:t>
      </w:r>
    </w:p>
    <w:p w14:paraId="03E57875">
      <w:pPr>
        <w:widowControl/>
        <w:jc w:val="left"/>
        <w:rPr>
          <w:color w:val="000000" w:themeColor="text1"/>
          <w:sz w:val="18"/>
          <w:szCs w:val="18"/>
          <w14:textFill>
            <w14:solidFill>
              <w14:schemeClr w14:val="tx1"/>
            </w14:solidFill>
          </w14:textFill>
        </w:rPr>
      </w:pPr>
    </w:p>
    <w:p w14:paraId="735CAE39">
      <w:pPr>
        <w:widowControl/>
        <w:jc w:val="left"/>
        <w:rPr>
          <w:color w:val="000000" w:themeColor="text1"/>
          <w:sz w:val="18"/>
          <w:szCs w:val="18"/>
          <w14:textFill>
            <w14:solidFill>
              <w14:schemeClr w14:val="tx1"/>
            </w14:solidFill>
          </w14:textFill>
        </w:rPr>
      </w:pPr>
    </w:p>
    <w:p w14:paraId="74B6F376">
      <w:pPr>
        <w:widowControl/>
        <w:jc w:val="left"/>
        <w:rPr>
          <w:color w:val="000000" w:themeColor="text1"/>
          <w:sz w:val="18"/>
          <w:szCs w:val="18"/>
          <w14:textFill>
            <w14:solidFill>
              <w14:schemeClr w14:val="tx1"/>
            </w14:solidFill>
          </w14:textFill>
        </w:rPr>
      </w:pPr>
    </w:p>
    <w:p w14:paraId="5D935BC2">
      <w:pPr>
        <w:widowControl/>
        <w:jc w:val="left"/>
        <w:rPr>
          <w:color w:val="000000" w:themeColor="text1"/>
          <w:sz w:val="18"/>
          <w:szCs w:val="18"/>
          <w14:textFill>
            <w14:solidFill>
              <w14:schemeClr w14:val="tx1"/>
            </w14:solidFill>
          </w14:textFill>
        </w:rPr>
      </w:pPr>
    </w:p>
    <w:p w14:paraId="5DB83C01">
      <w:pPr>
        <w:widowControl/>
        <w:jc w:val="left"/>
        <w:rPr>
          <w:color w:val="000000" w:themeColor="text1"/>
          <w:sz w:val="18"/>
          <w:szCs w:val="18"/>
          <w14:textFill>
            <w14:solidFill>
              <w14:schemeClr w14:val="tx1"/>
            </w14:solidFill>
          </w14:textFill>
        </w:rPr>
      </w:pPr>
    </w:p>
    <w:p w14:paraId="3EB48B0A">
      <w:pPr>
        <w:widowControl/>
        <w:jc w:val="left"/>
        <w:rPr>
          <w:color w:val="000000" w:themeColor="text1"/>
          <w:sz w:val="18"/>
          <w:szCs w:val="18"/>
          <w14:textFill>
            <w14:solidFill>
              <w14:schemeClr w14:val="tx1"/>
            </w14:solidFill>
          </w14:textFill>
        </w:rPr>
      </w:pPr>
    </w:p>
    <w:p w14:paraId="783D49B5">
      <w:pPr>
        <w:widowControl/>
        <w:jc w:val="left"/>
      </w:pPr>
      <w:r>
        <w:rPr>
          <w:rFonts w:hint="eastAsia"/>
          <w:color w:val="000000" w:themeColor="text1"/>
          <w:sz w:val="18"/>
          <w:szCs w:val="18"/>
          <w14:textFill>
            <w14:solidFill>
              <w14:schemeClr w14:val="tx1"/>
            </w14:solidFill>
          </w14:textFill>
        </w:rPr>
        <w:t xml:space="preserve"> </w:t>
      </w:r>
      <w:r>
        <w:br w:type="page"/>
      </w:r>
    </w:p>
    <w:p w14:paraId="3D8D7AAB">
      <w:pPr>
        <w:pStyle w:val="2"/>
        <w:numPr>
          <w:ilvl w:val="0"/>
          <w:numId w:val="1"/>
        </w:numPr>
        <w:rPr>
          <w:rFonts w:hint="eastAsia" w:ascii="宋体" w:hAnsi="宋体"/>
          <w:sz w:val="30"/>
          <w:szCs w:val="30"/>
        </w:rPr>
      </w:pPr>
      <w:bookmarkStart w:id="0" w:name="_Toc131241215"/>
      <w:r>
        <w:rPr>
          <w:rFonts w:hint="eastAsia" w:ascii="宋体" w:hAnsi="宋体"/>
          <w:sz w:val="30"/>
          <w:szCs w:val="30"/>
        </w:rPr>
        <w:t>概述</w:t>
      </w:r>
      <w:bookmarkEnd w:id="0"/>
    </w:p>
    <w:p w14:paraId="6BFD41C2">
      <w:pPr>
        <w:pStyle w:val="3"/>
        <w:rPr>
          <w:rFonts w:hint="eastAsia" w:ascii="宋体" w:hAnsi="宋体" w:eastAsia="宋体"/>
          <w:sz w:val="21"/>
          <w:szCs w:val="21"/>
        </w:rPr>
      </w:pPr>
      <w:bookmarkStart w:id="1" w:name="_Toc131241216"/>
      <w:r>
        <w:rPr>
          <w:rFonts w:hint="eastAsia" w:ascii="宋体" w:hAnsi="宋体" w:eastAsia="宋体"/>
          <w:sz w:val="21"/>
          <w:szCs w:val="21"/>
        </w:rPr>
        <w:t>1.1课题背景</w:t>
      </w:r>
      <w:bookmarkEnd w:id="1"/>
    </w:p>
    <w:p w14:paraId="3B433C19">
      <w:pPr>
        <w:ind w:firstLine="420"/>
      </w:pPr>
      <w:r>
        <w:t>在大学校园内，学生群体常常面临二手商品的买卖需求，特别是在书籍、电子产品、生活用品等领域。随着物品的使用周期较短以及价格的不确定性，学生们经常需要在校园内找到合适的二手商品，同时也希望能将自己不再需要的物品转售给其他同学。然而，传统的线下交易存在着信息不对称、沟通不便、信任问题等诸多困扰。</w:t>
      </w:r>
    </w:p>
    <w:p w14:paraId="3A833022">
      <w:pPr>
        <w:ind w:firstLine="420"/>
      </w:pPr>
      <w:r>
        <w:t>因此，开发一个校园交易平台，提供一个信息透明、便捷的商品发布与获取渠道，就显得尤为重要。通过此平台，学生能够轻松浏览商品信息、联系卖家并进行线下交易，同时也能够发布自己不再需要的商品信息，便于快速找到买家。这不仅提升了校园资源的利用效率，也为学生提供了一个透明、安全的商品交易环境。</w:t>
      </w:r>
    </w:p>
    <w:p w14:paraId="0A8B54B1">
      <w:pPr>
        <w:pStyle w:val="3"/>
        <w:rPr>
          <w:rFonts w:hint="eastAsia" w:ascii="宋体" w:hAnsi="宋体" w:eastAsia="宋体"/>
          <w:sz w:val="21"/>
          <w:szCs w:val="21"/>
        </w:rPr>
      </w:pPr>
      <w:bookmarkStart w:id="2" w:name="_Toc131241217"/>
      <w:r>
        <w:rPr>
          <w:rFonts w:hint="eastAsia" w:ascii="宋体" w:hAnsi="宋体" w:eastAsia="宋体"/>
          <w:sz w:val="21"/>
          <w:szCs w:val="21"/>
        </w:rPr>
        <w:t>1.2 编写目的</w:t>
      </w:r>
      <w:bookmarkEnd w:id="2"/>
    </w:p>
    <w:p w14:paraId="4E0F1975">
      <w:pPr>
        <w:ind w:firstLine="420"/>
      </w:pPr>
      <w:r>
        <w:t>本报告的目的是设计并实现一个功能完善的校园交易平台，主要为广大学生提供一个便捷、安全的信息发布与获取通道，促进校园内二手商品的流通。该平台的核心目的是整合商品展示、信息获取与沟通交流功能，帮助学生轻松查找和获取校园内的二手商品信息，并简化商品信息的展示过程。</w:t>
      </w:r>
    </w:p>
    <w:p w14:paraId="34507FBC">
      <w:pPr>
        <w:ind w:firstLine="420"/>
      </w:pPr>
      <w:r>
        <w:t>具体而言，平台将为学生提供一个集中展示商品信息的渠道，用户可以在平台上浏览、搜索和筛选商品，并查看商品的详细描述、图片、价格等信息，从而更方便地做出购买决策。为了满足学生群体的需求，平台支持根据商品类别、价格范围、关键词等条件进行精准搜索，帮助用户快速找到所需商品，节省了线下交易中信息不对称和查找困难的时间成本。</w:t>
      </w:r>
    </w:p>
    <w:p w14:paraId="0F412E29">
      <w:pPr>
        <w:ind w:firstLine="420"/>
      </w:pPr>
      <w:r>
        <w:t>此外，平台还将提供一个即时沟通功能，允许买家与卖家进行实时交流，解决商品相关问题、商讨价格以及安排线下交易细节。通过这一功能，平台可以有效消除线上商品展示与实际交易之间的隔阂，增强交易双方的互动，提升交易的透明度与安全性。</w:t>
      </w:r>
    </w:p>
    <w:p w14:paraId="74064719">
      <w:pPr>
        <w:ind w:firstLine="420"/>
      </w:pPr>
      <w:r>
        <w:t>值得注意的是，平台并不涉及线上支付功能，所有交易的支付和交付均通过线下完成。这一设计保证了平台的简单性和便捷性，避免了复杂的支付集成流程，同时也符合许多校园用户习惯，以确保平台能够专注于商品信息的流通与交流，而不涉及额外的金融交易或支付服务。通过这种方式，平台专注于为学生提供更为高效和便利的商品信息获取渠道，助力二手商品流通，促进资源的合理利用。</w:t>
      </w:r>
    </w:p>
    <w:p w14:paraId="59103C57">
      <w:pPr>
        <w:pStyle w:val="2"/>
        <w:rPr>
          <w:rFonts w:hint="eastAsia" w:ascii="宋体" w:hAnsi="宋体"/>
          <w:sz w:val="30"/>
          <w:szCs w:val="30"/>
        </w:rPr>
      </w:pPr>
      <w:r>
        <w:rPr>
          <w:rFonts w:hint="eastAsia" w:ascii="宋体" w:hAnsi="宋体"/>
          <w:sz w:val="30"/>
          <w:szCs w:val="30"/>
        </w:rPr>
        <w:t>二.</w:t>
      </w:r>
      <w:bookmarkStart w:id="3" w:name="_Toc131241219"/>
      <w:r>
        <w:rPr>
          <w:rFonts w:hint="eastAsia" w:ascii="宋体" w:hAnsi="宋体"/>
          <w:sz w:val="30"/>
          <w:szCs w:val="30"/>
        </w:rPr>
        <w:t>需求分析</w:t>
      </w:r>
      <w:bookmarkEnd w:id="3"/>
    </w:p>
    <w:p w14:paraId="5B9BB8BC">
      <w:pPr>
        <w:pStyle w:val="3"/>
        <w:rPr>
          <w:rFonts w:hint="eastAsia" w:ascii="宋体" w:hAnsi="宋体" w:eastAsia="宋体"/>
          <w:sz w:val="21"/>
          <w:szCs w:val="21"/>
        </w:rPr>
      </w:pPr>
      <w:bookmarkStart w:id="4" w:name="_Toc131241220"/>
      <w:r>
        <w:rPr>
          <w:rFonts w:hint="eastAsia" w:ascii="宋体" w:hAnsi="宋体" w:eastAsia="宋体"/>
          <w:sz w:val="21"/>
          <w:szCs w:val="21"/>
        </w:rPr>
        <w:t>2.1 功能需求</w:t>
      </w:r>
      <w:bookmarkEnd w:id="4"/>
    </w:p>
    <w:p w14:paraId="4E3041CF">
      <w:r>
        <w:t>平台的功能需求可以分为以下几个主要模块：</w:t>
      </w:r>
    </w:p>
    <w:p w14:paraId="0361656E"/>
    <w:p w14:paraId="464B1892">
      <w:pPr>
        <w:ind w:firstLine="420"/>
        <w:rPr>
          <w:b/>
          <w:bCs/>
        </w:rPr>
      </w:pPr>
      <w:r>
        <w:rPr>
          <w:b/>
          <w:bCs/>
        </w:rPr>
        <w:t>1. 用户管理模块</w:t>
      </w:r>
    </w:p>
    <w:p w14:paraId="49FA7B45">
      <w:pPr>
        <w:ind w:firstLine="420"/>
      </w:pPr>
      <w:r>
        <w:t>目的：提供学生用户的基本信息管理和账户安全保障功能，确保平台用户的个人数据完整性与安全性。</w:t>
      </w:r>
    </w:p>
    <w:p w14:paraId="2957E4ED">
      <w:pPr>
        <w:tabs>
          <w:tab w:val="left" w:pos="720"/>
        </w:tabs>
        <w:ind w:firstLine="420"/>
      </w:pPr>
      <w:r>
        <w:t>用户注册与登录：学生通过注册账户，创建个人身份，方便后续登录和操作。注册后，用户可以登录平台，访问个性化功能。</w:t>
      </w:r>
    </w:p>
    <w:p w14:paraId="2BF6304A">
      <w:pPr>
        <w:tabs>
          <w:tab w:val="left" w:pos="720"/>
        </w:tabs>
        <w:ind w:firstLine="420"/>
      </w:pPr>
      <w:r>
        <w:t>用户信息管理：用户可以随时更新自己的个人信息，如昵称、头像、个人简介等，确保其个人资料的准确性和更新。</w:t>
      </w:r>
    </w:p>
    <w:p w14:paraId="1502D8B8">
      <w:pPr>
        <w:tabs>
          <w:tab w:val="left" w:pos="720"/>
        </w:tabs>
        <w:ind w:firstLine="420"/>
      </w:pPr>
      <w:r>
        <w:t>账号安全管理：为确保平台的安全性，用户可以修改密码、找回密码，并设置隐私和安全选项，保护其账户信息。</w:t>
      </w:r>
    </w:p>
    <w:p w14:paraId="0D85529A">
      <w:pPr>
        <w:tabs>
          <w:tab w:val="left" w:pos="720"/>
        </w:tabs>
        <w:ind w:firstLine="420"/>
      </w:pPr>
    </w:p>
    <w:p w14:paraId="2940D0D4">
      <w:pPr>
        <w:ind w:firstLine="420"/>
        <w:rPr>
          <w:b/>
          <w:bCs/>
        </w:rPr>
      </w:pPr>
      <w:r>
        <w:rPr>
          <w:b/>
          <w:bCs/>
        </w:rPr>
        <w:t>2. 商品管理模块</w:t>
      </w:r>
    </w:p>
    <w:p w14:paraId="36982185">
      <w:pPr>
        <w:ind w:firstLine="420"/>
      </w:pPr>
      <w:r>
        <w:t>目的：帮助用户展示和管理他们的商品信息，方便其他学生查找和浏览。</w:t>
      </w:r>
    </w:p>
    <w:p w14:paraId="054AB041">
      <w:pPr>
        <w:tabs>
          <w:tab w:val="left" w:pos="720"/>
        </w:tabs>
        <w:ind w:firstLine="420"/>
      </w:pPr>
      <w:r>
        <w:t>商品发布与管理：用户可以发布自己不再需要的商品信息，包括商品的名称、描述、价格等，同时也可以对发布的商品进行管理，例如编辑或下架商品。</w:t>
      </w:r>
    </w:p>
    <w:p w14:paraId="1D58654A">
      <w:pPr>
        <w:tabs>
          <w:tab w:val="left" w:pos="720"/>
        </w:tabs>
        <w:ind w:firstLine="420"/>
      </w:pPr>
      <w:r>
        <w:t>商品展示与浏览：提供商品的浏览功能，用户能够查看平台上所有商品的详细信息，包括价格、描述、图片等，以便做出购买决策。</w:t>
      </w:r>
    </w:p>
    <w:p w14:paraId="633279C9">
      <w:pPr>
        <w:tabs>
          <w:tab w:val="left" w:pos="720"/>
        </w:tabs>
        <w:ind w:firstLine="420"/>
      </w:pPr>
      <w:r>
        <w:t>商品搜索与筛选：用户可以根据不同的条件（如商品类别、价格区间、商品状态等）进行商品搜索，快速找到所需的商品。</w:t>
      </w:r>
    </w:p>
    <w:p w14:paraId="2276ECD0">
      <w:pPr>
        <w:ind w:firstLine="420"/>
      </w:pPr>
    </w:p>
    <w:p w14:paraId="4767A467">
      <w:pPr>
        <w:ind w:firstLine="420"/>
        <w:rPr>
          <w:b/>
          <w:bCs/>
        </w:rPr>
      </w:pPr>
      <w:r>
        <w:rPr>
          <w:b/>
          <w:bCs/>
        </w:rPr>
        <w:t>3. 交易与沟通模块</w:t>
      </w:r>
    </w:p>
    <w:p w14:paraId="6E1AF023">
      <w:pPr>
        <w:ind w:firstLine="420"/>
      </w:pPr>
      <w:r>
        <w:t>目的：提供买卖双方交流和协商的功能，促进交易的顺利进行。</w:t>
      </w:r>
    </w:p>
    <w:p w14:paraId="1A7B5E10">
      <w:pPr>
        <w:tabs>
          <w:tab w:val="left" w:pos="720"/>
        </w:tabs>
        <w:ind w:firstLine="420"/>
      </w:pPr>
      <w:r>
        <w:t>即时聊天功能：买家和卖家可以通过平台进行实时聊天，讨论商品的详细信息、交易条件等。这一功能帮助减少线下交流的不便，提高交易的效率。</w:t>
      </w:r>
    </w:p>
    <w:p w14:paraId="09D43C4B">
      <w:pPr>
        <w:tabs>
          <w:tab w:val="left" w:pos="720"/>
        </w:tabs>
        <w:ind w:firstLine="420"/>
      </w:pPr>
      <w:r>
        <w:t>交易协调：通过即时通讯，用户可以更方便地协商交易时间、地点及方式，确保线下交易顺利进行。</w:t>
      </w:r>
    </w:p>
    <w:p w14:paraId="2E19D0BB">
      <w:pPr>
        <w:ind w:firstLine="420"/>
      </w:pPr>
    </w:p>
    <w:p w14:paraId="2F69545A">
      <w:pPr>
        <w:ind w:firstLine="420"/>
        <w:rPr>
          <w:b/>
          <w:bCs/>
        </w:rPr>
      </w:pPr>
      <w:r>
        <w:rPr>
          <w:b/>
          <w:bCs/>
        </w:rPr>
        <w:t>4. 求购模块</w:t>
      </w:r>
    </w:p>
    <w:p w14:paraId="76D5BFEF">
      <w:pPr>
        <w:ind w:firstLine="420"/>
      </w:pPr>
      <w:r>
        <w:t>目的：为没有找到所需商品的用户提供发布求购信息的功能。</w:t>
      </w:r>
    </w:p>
    <w:p w14:paraId="0131195B">
      <w:pPr>
        <w:tabs>
          <w:tab w:val="left" w:pos="720"/>
        </w:tabs>
        <w:ind w:firstLine="420"/>
      </w:pPr>
      <w:r>
        <w:t>发布求购信息：用户可以在平台上发布自己希望购买的商品信息，平台会根据求购信息推荐相关的商品，帮助用户找到合适的卖家。</w:t>
      </w:r>
    </w:p>
    <w:p w14:paraId="53A67054">
      <w:pPr>
        <w:tabs>
          <w:tab w:val="left" w:pos="720"/>
        </w:tabs>
        <w:ind w:firstLine="420"/>
      </w:pPr>
      <w:r>
        <w:t>求购信息管理：用户可以查看和管理自己发布的求购信息，更新求购条件或取消求购请求。</w:t>
      </w:r>
    </w:p>
    <w:p w14:paraId="3330302B">
      <w:pPr>
        <w:ind w:firstLine="420"/>
      </w:pPr>
    </w:p>
    <w:p w14:paraId="5AB4A4E8">
      <w:pPr>
        <w:ind w:firstLine="420"/>
        <w:rPr>
          <w:b/>
          <w:bCs/>
        </w:rPr>
      </w:pPr>
      <w:r>
        <w:rPr>
          <w:b/>
          <w:bCs/>
        </w:rPr>
        <w:t>5. 评价与信誉模块</w:t>
      </w:r>
    </w:p>
    <w:p w14:paraId="5F273677">
      <w:pPr>
        <w:ind w:firstLine="420"/>
      </w:pPr>
      <w:r>
        <w:t>目的：建立用户之间的信任和透明度，提升平台的可靠性和安全性。</w:t>
      </w:r>
    </w:p>
    <w:p w14:paraId="7E61596E">
      <w:pPr>
        <w:tabs>
          <w:tab w:val="left" w:pos="720"/>
        </w:tabs>
        <w:ind w:firstLine="420"/>
      </w:pPr>
      <w:r>
        <w:t>商品和卖家评价：在交易完成后，用户可以对商品和卖家进行评分和评价，反馈交易体验。这有助于其他用户选择高信誉的商品和卖家。</w:t>
      </w:r>
    </w:p>
    <w:p w14:paraId="77B0C7DE">
      <w:pPr>
        <w:tabs>
          <w:tab w:val="left" w:pos="720"/>
        </w:tabs>
        <w:ind w:firstLine="420"/>
      </w:pPr>
      <w:r>
        <w:t>评分系统：通过用户的评价系统，平台能够显示卖家的信誉和商品的质量，帮助买家做出更有信息支持的决策。</w:t>
      </w:r>
    </w:p>
    <w:p w14:paraId="53F09A0A">
      <w:pPr>
        <w:ind w:firstLine="420"/>
      </w:pPr>
    </w:p>
    <w:p w14:paraId="50525E5A">
      <w:pPr>
        <w:ind w:firstLine="420"/>
        <w:rPr>
          <w:b/>
          <w:bCs/>
        </w:rPr>
      </w:pPr>
      <w:r>
        <w:rPr>
          <w:b/>
          <w:bCs/>
        </w:rPr>
        <w:t>6. 举报与管理模块</w:t>
      </w:r>
    </w:p>
    <w:p w14:paraId="02FA920B">
      <w:pPr>
        <w:ind w:firstLine="420"/>
      </w:pPr>
      <w:r>
        <w:t>目的：维护平台的秩序，保护用户免受欺诈和不良行为的影响。</w:t>
      </w:r>
    </w:p>
    <w:p w14:paraId="61C16053">
      <w:pPr>
        <w:tabs>
          <w:tab w:val="left" w:pos="720"/>
        </w:tabs>
        <w:ind w:firstLine="420"/>
      </w:pPr>
      <w:r>
        <w:t>举报功能：用户可以举报不符合平台规范的商品或用户行为，如虚假宣传、违规商品等。举报信息将会送交管理员进行审查和处理。</w:t>
      </w:r>
    </w:p>
    <w:p w14:paraId="52993010">
      <w:pPr>
        <w:tabs>
          <w:tab w:val="left" w:pos="720"/>
        </w:tabs>
        <w:ind w:firstLine="420"/>
      </w:pPr>
      <w:r>
        <w:t>管理员处理：管理员收到举报后，将审核相关信息，决定是否采取措施，如下架商品、封禁用户等，确保平台环境的健康。</w:t>
      </w:r>
    </w:p>
    <w:p w14:paraId="59D5B379">
      <w:pPr>
        <w:ind w:firstLine="420"/>
      </w:pPr>
    </w:p>
    <w:p w14:paraId="765304BE">
      <w:pPr>
        <w:ind w:firstLine="420"/>
        <w:rPr>
          <w:b/>
          <w:bCs/>
        </w:rPr>
      </w:pPr>
      <w:r>
        <w:rPr>
          <w:b/>
          <w:bCs/>
        </w:rPr>
        <w:t>7. 系统通知模块</w:t>
      </w:r>
    </w:p>
    <w:p w14:paraId="69E9DA6B">
      <w:pPr>
        <w:ind w:firstLine="420"/>
      </w:pPr>
      <w:r>
        <w:t>目的：及时向用户发送平台的最新动态、账户变更和交易提醒等信息，确保用户能够及时了解平台的重要通知。</w:t>
      </w:r>
    </w:p>
    <w:p w14:paraId="4B6D1C34">
      <w:pPr>
        <w:tabs>
          <w:tab w:val="left" w:pos="720"/>
        </w:tabs>
        <w:ind w:firstLine="420"/>
      </w:pPr>
      <w:r>
        <w:t>通知功能：平台通过系统通知向用户传达各种信息，包括交易成功、账号安全提醒、系统维护公告等。</w:t>
      </w:r>
    </w:p>
    <w:p w14:paraId="33DFCEDC">
      <w:pPr>
        <w:tabs>
          <w:tab w:val="left" w:pos="720"/>
        </w:tabs>
        <w:ind w:firstLine="420"/>
      </w:pPr>
      <w:r>
        <w:t>未读通知管理：用户可以查看未读通知，确保他们不会错过任何重要信息，例如订单状态更新、管理员处理的举报反馈等。</w:t>
      </w:r>
    </w:p>
    <w:p w14:paraId="455CB53B">
      <w:pPr>
        <w:ind w:firstLine="420"/>
      </w:pPr>
    </w:p>
    <w:p w14:paraId="687123B4">
      <w:pPr>
        <w:pStyle w:val="3"/>
        <w:rPr>
          <w:rStyle w:val="23"/>
          <w:rFonts w:hint="eastAsia" w:ascii="宋体" w:hAnsi="宋体" w:eastAsia="宋体" w:cs="Arial"/>
          <w:sz w:val="21"/>
          <w:szCs w:val="21"/>
          <w:shd w:val="clear" w:color="auto" w:fill="FFFFFF"/>
        </w:rPr>
      </w:pPr>
      <w:bookmarkStart w:id="5" w:name="_Toc131241221"/>
      <w:r>
        <w:rPr>
          <w:rFonts w:hint="eastAsia" w:ascii="宋体" w:hAnsi="宋体" w:eastAsia="宋体"/>
          <w:sz w:val="21"/>
          <w:szCs w:val="21"/>
        </w:rPr>
        <w:t>2.2</w:t>
      </w:r>
      <w:r>
        <w:rPr>
          <w:rFonts w:ascii="宋体" w:hAnsi="宋体" w:eastAsia="宋体"/>
          <w:sz w:val="21"/>
          <w:szCs w:val="21"/>
        </w:rPr>
        <w:t xml:space="preserve"> </w:t>
      </w:r>
      <w:r>
        <w:rPr>
          <w:rStyle w:val="23"/>
          <w:rFonts w:ascii="宋体" w:hAnsi="宋体" w:eastAsia="宋体" w:cs="Arial"/>
          <w:sz w:val="21"/>
          <w:szCs w:val="21"/>
          <w:shd w:val="clear" w:color="auto" w:fill="FFFFFF"/>
        </w:rPr>
        <w:t>数据字典</w:t>
      </w:r>
      <w:bookmarkEnd w:id="5"/>
    </w:p>
    <w:p w14:paraId="458AE7AF">
      <w:pPr>
        <w:rPr>
          <w:b/>
          <w:bCs/>
        </w:rPr>
      </w:pPr>
      <w:r>
        <w:rPr>
          <w:rFonts w:hint="eastAsia"/>
          <w:b/>
          <w:bCs/>
        </w:rPr>
        <w:t>1. 用户相关表</w:t>
      </w:r>
    </w:p>
    <w:p w14:paraId="68774E96">
      <w:r>
        <w:rPr>
          <w:rFonts w:hint="eastAsia"/>
        </w:rPr>
        <w:t>1.1 用户表</w:t>
      </w:r>
    </w:p>
    <w:tbl>
      <w:tblPr>
        <w:tblStyle w:val="14"/>
        <w:tblW w:w="8364" w:type="dxa"/>
        <w:tblCellSpacing w:w="15"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15" w:type="dxa"/>
          <w:left w:w="15" w:type="dxa"/>
          <w:bottom w:w="15" w:type="dxa"/>
          <w:right w:w="15" w:type="dxa"/>
        </w:tblCellMar>
      </w:tblPr>
      <w:tblGrid>
        <w:gridCol w:w="4248"/>
        <w:gridCol w:w="4116"/>
      </w:tblGrid>
      <w:tr w14:paraId="3EEC19A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4203" w:type="dxa"/>
            <w:vAlign w:val="center"/>
          </w:tcPr>
          <w:p w14:paraId="5C08CA13">
            <w:pPr>
              <w:rPr>
                <w:b/>
                <w:bCs/>
              </w:rPr>
            </w:pPr>
            <w:r>
              <w:rPr>
                <w:b/>
                <w:bCs/>
              </w:rPr>
              <w:t>字段名</w:t>
            </w:r>
          </w:p>
        </w:tc>
        <w:tc>
          <w:tcPr>
            <w:tcW w:w="4071" w:type="dxa"/>
            <w:vAlign w:val="center"/>
          </w:tcPr>
          <w:p w14:paraId="583D3376">
            <w:pPr>
              <w:rPr>
                <w:b/>
                <w:bCs/>
              </w:rPr>
            </w:pPr>
            <w:r>
              <w:rPr>
                <w:b/>
                <w:bCs/>
              </w:rPr>
              <w:t>说明</w:t>
            </w:r>
          </w:p>
        </w:tc>
      </w:tr>
      <w:tr w14:paraId="21E39D1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3" w:type="dxa"/>
            <w:vAlign w:val="center"/>
          </w:tcPr>
          <w:p w14:paraId="02A1B33B">
            <w:r>
              <w:t>user_id</w:t>
            </w:r>
          </w:p>
        </w:tc>
        <w:tc>
          <w:tcPr>
            <w:tcW w:w="4071" w:type="dxa"/>
            <w:vAlign w:val="center"/>
          </w:tcPr>
          <w:p w14:paraId="10658673">
            <w:r>
              <w:t>用户唯一标识</w:t>
            </w:r>
          </w:p>
        </w:tc>
      </w:tr>
      <w:tr w14:paraId="32E571E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3" w:type="dxa"/>
            <w:vAlign w:val="center"/>
          </w:tcPr>
          <w:p w14:paraId="340EEF8C">
            <w:r>
              <w:t>username</w:t>
            </w:r>
          </w:p>
        </w:tc>
        <w:tc>
          <w:tcPr>
            <w:tcW w:w="4071" w:type="dxa"/>
            <w:vAlign w:val="center"/>
          </w:tcPr>
          <w:p w14:paraId="3C08A66D">
            <w:r>
              <w:t>用户名</w:t>
            </w:r>
          </w:p>
        </w:tc>
      </w:tr>
      <w:tr w14:paraId="460FEF9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3" w:type="dxa"/>
            <w:vAlign w:val="center"/>
          </w:tcPr>
          <w:p w14:paraId="274F5747">
            <w:r>
              <w:t>password</w:t>
            </w:r>
          </w:p>
        </w:tc>
        <w:tc>
          <w:tcPr>
            <w:tcW w:w="4071" w:type="dxa"/>
            <w:vAlign w:val="center"/>
          </w:tcPr>
          <w:p w14:paraId="29D406A7">
            <w:r>
              <w:t>用户密码</w:t>
            </w:r>
          </w:p>
        </w:tc>
      </w:tr>
      <w:tr w14:paraId="7ADBB06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3" w:type="dxa"/>
            <w:vAlign w:val="center"/>
          </w:tcPr>
          <w:p w14:paraId="6C66384F">
            <w:r>
              <w:t>nickname</w:t>
            </w:r>
          </w:p>
        </w:tc>
        <w:tc>
          <w:tcPr>
            <w:tcW w:w="4071" w:type="dxa"/>
            <w:vAlign w:val="center"/>
          </w:tcPr>
          <w:p w14:paraId="288B161A">
            <w:r>
              <w:t>用户昵称</w:t>
            </w:r>
          </w:p>
        </w:tc>
      </w:tr>
      <w:tr w14:paraId="2043D2E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3" w:type="dxa"/>
            <w:vAlign w:val="center"/>
          </w:tcPr>
          <w:p w14:paraId="590B016F">
            <w:r>
              <w:t>avatar</w:t>
            </w:r>
          </w:p>
        </w:tc>
        <w:tc>
          <w:tcPr>
            <w:tcW w:w="4071" w:type="dxa"/>
            <w:vAlign w:val="center"/>
          </w:tcPr>
          <w:p w14:paraId="1642EB26">
            <w:r>
              <w:t>用户头像URL</w:t>
            </w:r>
          </w:p>
        </w:tc>
      </w:tr>
      <w:tr w14:paraId="1351688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3" w:type="dxa"/>
            <w:vAlign w:val="center"/>
          </w:tcPr>
          <w:p w14:paraId="64FE569C">
            <w:r>
              <w:t>campus</w:t>
            </w:r>
          </w:p>
        </w:tc>
        <w:tc>
          <w:tcPr>
            <w:tcW w:w="4071" w:type="dxa"/>
            <w:vAlign w:val="center"/>
          </w:tcPr>
          <w:p w14:paraId="0C4D7A16">
            <w:r>
              <w:t>用户所在校区</w:t>
            </w:r>
          </w:p>
        </w:tc>
      </w:tr>
      <w:tr w14:paraId="7C22116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3" w:type="dxa"/>
            <w:vAlign w:val="center"/>
          </w:tcPr>
          <w:p w14:paraId="3524926F">
            <w:r>
              <w:t>dormitory</w:t>
            </w:r>
          </w:p>
        </w:tc>
        <w:tc>
          <w:tcPr>
            <w:tcW w:w="4071" w:type="dxa"/>
            <w:vAlign w:val="center"/>
          </w:tcPr>
          <w:p w14:paraId="5712826A">
            <w:r>
              <w:t>用户所在宿舍楼</w:t>
            </w:r>
          </w:p>
        </w:tc>
      </w:tr>
      <w:tr w14:paraId="29478C6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3" w:type="dxa"/>
            <w:vAlign w:val="center"/>
          </w:tcPr>
          <w:p w14:paraId="42023751">
            <w:r>
              <w:t>bio</w:t>
            </w:r>
          </w:p>
        </w:tc>
        <w:tc>
          <w:tcPr>
            <w:tcW w:w="4071" w:type="dxa"/>
            <w:vAlign w:val="center"/>
          </w:tcPr>
          <w:p w14:paraId="6A11005B">
            <w:r>
              <w:t>用户个人简介</w:t>
            </w:r>
          </w:p>
        </w:tc>
      </w:tr>
      <w:tr w14:paraId="626D361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3" w:type="dxa"/>
            <w:vAlign w:val="center"/>
          </w:tcPr>
          <w:p w14:paraId="38E25A75">
            <w:r>
              <w:t>credit_score</w:t>
            </w:r>
          </w:p>
        </w:tc>
        <w:tc>
          <w:tcPr>
            <w:tcW w:w="4071" w:type="dxa"/>
            <w:vAlign w:val="center"/>
          </w:tcPr>
          <w:p w14:paraId="5EB50AD3">
            <w:r>
              <w:t>用户信用积分</w:t>
            </w:r>
          </w:p>
        </w:tc>
      </w:tr>
      <w:tr w14:paraId="7A8E7AA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3" w:type="dxa"/>
            <w:vAlign w:val="center"/>
          </w:tcPr>
          <w:p w14:paraId="12BFF5DB">
            <w:r>
              <w:t>status</w:t>
            </w:r>
          </w:p>
        </w:tc>
        <w:tc>
          <w:tcPr>
            <w:tcW w:w="4071" w:type="dxa"/>
            <w:vAlign w:val="center"/>
          </w:tcPr>
          <w:p w14:paraId="69479791">
            <w:r>
              <w:t>用户账户状态</w:t>
            </w:r>
          </w:p>
        </w:tc>
      </w:tr>
      <w:tr w14:paraId="074E174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3" w:type="dxa"/>
            <w:vAlign w:val="center"/>
          </w:tcPr>
          <w:p w14:paraId="4705395B">
            <w:r>
              <w:t>created_at</w:t>
            </w:r>
          </w:p>
        </w:tc>
        <w:tc>
          <w:tcPr>
            <w:tcW w:w="4071" w:type="dxa"/>
            <w:vAlign w:val="center"/>
          </w:tcPr>
          <w:p w14:paraId="2E76314D">
            <w:r>
              <w:t>用户注册时间</w:t>
            </w:r>
          </w:p>
        </w:tc>
      </w:tr>
      <w:tr w14:paraId="279FDA8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3" w:type="dxa"/>
            <w:vAlign w:val="center"/>
          </w:tcPr>
          <w:p w14:paraId="59DF3955">
            <w:r>
              <w:t>updated_at</w:t>
            </w:r>
          </w:p>
        </w:tc>
        <w:tc>
          <w:tcPr>
            <w:tcW w:w="4071" w:type="dxa"/>
            <w:vAlign w:val="center"/>
          </w:tcPr>
          <w:p w14:paraId="63A76378">
            <w:r>
              <w:t>用户信息更新时间</w:t>
            </w:r>
          </w:p>
        </w:tc>
      </w:tr>
    </w:tbl>
    <w:p w14:paraId="218E4F3A"/>
    <w:p w14:paraId="456E7801">
      <w:pPr>
        <w:rPr>
          <w:b/>
          <w:bCs/>
        </w:rPr>
      </w:pPr>
      <w:r>
        <w:rPr>
          <w:rFonts w:hint="eastAsia"/>
          <w:b/>
          <w:bCs/>
        </w:rPr>
        <w:t>2. 商品相关表</w:t>
      </w:r>
    </w:p>
    <w:p w14:paraId="0F01568C">
      <w:r>
        <w:rPr>
          <w:rFonts w:hint="eastAsia"/>
        </w:rPr>
        <w:t>2.1 商品分类表</w:t>
      </w:r>
    </w:p>
    <w:tbl>
      <w:tblPr>
        <w:tblStyle w:val="14"/>
        <w:tblW w:w="8364" w:type="dxa"/>
        <w:tblCellSpacing w:w="15"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15" w:type="dxa"/>
          <w:left w:w="15" w:type="dxa"/>
          <w:bottom w:w="15" w:type="dxa"/>
          <w:right w:w="15" w:type="dxa"/>
        </w:tblCellMar>
      </w:tblPr>
      <w:tblGrid>
        <w:gridCol w:w="4253"/>
        <w:gridCol w:w="4111"/>
      </w:tblGrid>
      <w:tr w14:paraId="62DFB63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4208" w:type="dxa"/>
            <w:vAlign w:val="center"/>
          </w:tcPr>
          <w:p w14:paraId="2895E134">
            <w:pPr>
              <w:rPr>
                <w:b/>
                <w:bCs/>
              </w:rPr>
            </w:pPr>
            <w:r>
              <w:rPr>
                <w:b/>
                <w:bCs/>
              </w:rPr>
              <w:t>字段名</w:t>
            </w:r>
          </w:p>
        </w:tc>
        <w:tc>
          <w:tcPr>
            <w:tcW w:w="4066" w:type="dxa"/>
            <w:vAlign w:val="center"/>
          </w:tcPr>
          <w:p w14:paraId="18ED4E40">
            <w:pPr>
              <w:rPr>
                <w:b/>
                <w:bCs/>
              </w:rPr>
            </w:pPr>
            <w:r>
              <w:rPr>
                <w:b/>
                <w:bCs/>
              </w:rPr>
              <w:t>说明</w:t>
            </w:r>
          </w:p>
        </w:tc>
      </w:tr>
      <w:tr w14:paraId="5DF8996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3B5ECC20">
            <w:r>
              <w:t>category_id</w:t>
            </w:r>
          </w:p>
        </w:tc>
        <w:tc>
          <w:tcPr>
            <w:tcW w:w="4066" w:type="dxa"/>
            <w:vAlign w:val="center"/>
          </w:tcPr>
          <w:p w14:paraId="3EC9C789">
            <w:r>
              <w:t>商品分类唯一标识</w:t>
            </w:r>
          </w:p>
        </w:tc>
      </w:tr>
      <w:tr w14:paraId="3B2646B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2522CF74">
            <w:r>
              <w:t>name</w:t>
            </w:r>
          </w:p>
        </w:tc>
        <w:tc>
          <w:tcPr>
            <w:tcW w:w="4066" w:type="dxa"/>
            <w:vAlign w:val="center"/>
          </w:tcPr>
          <w:p w14:paraId="437D5B59">
            <w:r>
              <w:t>分类名称</w:t>
            </w:r>
          </w:p>
        </w:tc>
      </w:tr>
      <w:tr w14:paraId="4DA67BF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46749F98">
            <w:r>
              <w:t>sort_order</w:t>
            </w:r>
          </w:p>
        </w:tc>
        <w:tc>
          <w:tcPr>
            <w:tcW w:w="4066" w:type="dxa"/>
            <w:vAlign w:val="center"/>
          </w:tcPr>
          <w:p w14:paraId="031B6962">
            <w:r>
              <w:t>分类排序</w:t>
            </w:r>
          </w:p>
        </w:tc>
      </w:tr>
      <w:tr w14:paraId="7A613B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06ED8DE5">
            <w:r>
              <w:t>status</w:t>
            </w:r>
          </w:p>
        </w:tc>
        <w:tc>
          <w:tcPr>
            <w:tcW w:w="4066" w:type="dxa"/>
            <w:vAlign w:val="center"/>
          </w:tcPr>
          <w:p w14:paraId="62693D4A">
            <w:r>
              <w:t>分类状态</w:t>
            </w:r>
          </w:p>
        </w:tc>
      </w:tr>
      <w:tr w14:paraId="41CB3F8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7F3225AE">
            <w:r>
              <w:t>created_at</w:t>
            </w:r>
          </w:p>
        </w:tc>
        <w:tc>
          <w:tcPr>
            <w:tcW w:w="4066" w:type="dxa"/>
            <w:vAlign w:val="center"/>
          </w:tcPr>
          <w:p w14:paraId="41DC76ED">
            <w:r>
              <w:t>分类创建时间</w:t>
            </w:r>
          </w:p>
        </w:tc>
      </w:tr>
      <w:tr w14:paraId="2B17F10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2D5131A7">
            <w:r>
              <w:t>updated_at</w:t>
            </w:r>
          </w:p>
        </w:tc>
        <w:tc>
          <w:tcPr>
            <w:tcW w:w="4066" w:type="dxa"/>
            <w:vAlign w:val="center"/>
          </w:tcPr>
          <w:p w14:paraId="1EEAA711">
            <w:r>
              <w:t>分类更新时间</w:t>
            </w:r>
          </w:p>
        </w:tc>
      </w:tr>
    </w:tbl>
    <w:p w14:paraId="62F931DB"/>
    <w:p w14:paraId="11A38D20"/>
    <w:p w14:paraId="251A74F7">
      <w:r>
        <w:rPr>
          <w:rFonts w:hint="eastAsia"/>
        </w:rPr>
        <w:t>2.2 商品表</w:t>
      </w:r>
    </w:p>
    <w:p w14:paraId="165540AC"/>
    <w:tbl>
      <w:tblPr>
        <w:tblStyle w:val="14"/>
        <w:tblW w:w="8364" w:type="dxa"/>
        <w:tblCellSpacing w:w="15"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15" w:type="dxa"/>
          <w:left w:w="15" w:type="dxa"/>
          <w:bottom w:w="15" w:type="dxa"/>
          <w:right w:w="15" w:type="dxa"/>
        </w:tblCellMar>
      </w:tblPr>
      <w:tblGrid>
        <w:gridCol w:w="4248"/>
        <w:gridCol w:w="4116"/>
      </w:tblGrid>
      <w:tr w14:paraId="32B80D4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tblHeader/>
          <w:tblCellSpacing w:w="15" w:type="dxa"/>
        </w:trPr>
        <w:tc>
          <w:tcPr>
            <w:tcW w:w="4203" w:type="dxa"/>
            <w:vAlign w:val="center"/>
          </w:tcPr>
          <w:p w14:paraId="439C53F2">
            <w:pPr>
              <w:rPr>
                <w:b/>
                <w:bCs/>
              </w:rPr>
            </w:pPr>
            <w:r>
              <w:rPr>
                <w:b/>
                <w:bCs/>
              </w:rPr>
              <w:t>字段名</w:t>
            </w:r>
          </w:p>
        </w:tc>
        <w:tc>
          <w:tcPr>
            <w:tcW w:w="4071" w:type="dxa"/>
            <w:vAlign w:val="center"/>
          </w:tcPr>
          <w:p w14:paraId="5F4D4760">
            <w:pPr>
              <w:rPr>
                <w:b/>
                <w:bCs/>
              </w:rPr>
            </w:pPr>
            <w:r>
              <w:rPr>
                <w:b/>
                <w:bCs/>
              </w:rPr>
              <w:t>说明</w:t>
            </w:r>
          </w:p>
        </w:tc>
      </w:tr>
      <w:tr w14:paraId="7DB0892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tblCellSpacing w:w="15" w:type="dxa"/>
        </w:trPr>
        <w:tc>
          <w:tcPr>
            <w:tcW w:w="4203" w:type="dxa"/>
            <w:vAlign w:val="center"/>
          </w:tcPr>
          <w:p w14:paraId="59E17F95">
            <w:r>
              <w:t>product_id</w:t>
            </w:r>
          </w:p>
        </w:tc>
        <w:tc>
          <w:tcPr>
            <w:tcW w:w="4071" w:type="dxa"/>
            <w:vAlign w:val="center"/>
          </w:tcPr>
          <w:p w14:paraId="3AE85278">
            <w:r>
              <w:t>商品唯一标识</w:t>
            </w:r>
          </w:p>
        </w:tc>
      </w:tr>
      <w:tr w14:paraId="1025E47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3" w:type="dxa"/>
            <w:vAlign w:val="center"/>
          </w:tcPr>
          <w:p w14:paraId="788B7D67">
            <w:r>
              <w:t>user_id</w:t>
            </w:r>
          </w:p>
        </w:tc>
        <w:tc>
          <w:tcPr>
            <w:tcW w:w="4071" w:type="dxa"/>
            <w:vAlign w:val="center"/>
          </w:tcPr>
          <w:p w14:paraId="1A56D494">
            <w:r>
              <w:t>卖家用户ID</w:t>
            </w:r>
          </w:p>
        </w:tc>
      </w:tr>
      <w:tr w14:paraId="7B2203C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3" w:type="dxa"/>
            <w:vAlign w:val="center"/>
          </w:tcPr>
          <w:p w14:paraId="18BB8E7E">
            <w:r>
              <w:t>title</w:t>
            </w:r>
          </w:p>
        </w:tc>
        <w:tc>
          <w:tcPr>
            <w:tcW w:w="4071" w:type="dxa"/>
            <w:vAlign w:val="center"/>
          </w:tcPr>
          <w:p w14:paraId="6E562DA5">
            <w:r>
              <w:t>商品标题</w:t>
            </w:r>
          </w:p>
        </w:tc>
      </w:tr>
      <w:tr w14:paraId="18BEFD6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3" w:type="dxa"/>
            <w:vAlign w:val="center"/>
          </w:tcPr>
          <w:p w14:paraId="62F7FEC6">
            <w:r>
              <w:t>description</w:t>
            </w:r>
          </w:p>
        </w:tc>
        <w:tc>
          <w:tcPr>
            <w:tcW w:w="4071" w:type="dxa"/>
            <w:vAlign w:val="center"/>
          </w:tcPr>
          <w:p w14:paraId="5EF5DA27">
            <w:r>
              <w:t>商品描述</w:t>
            </w:r>
          </w:p>
        </w:tc>
      </w:tr>
      <w:tr w14:paraId="57BD746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3" w:type="dxa"/>
            <w:vAlign w:val="center"/>
          </w:tcPr>
          <w:p w14:paraId="720C668E">
            <w:r>
              <w:t>category_id</w:t>
            </w:r>
          </w:p>
        </w:tc>
        <w:tc>
          <w:tcPr>
            <w:tcW w:w="4071" w:type="dxa"/>
            <w:vAlign w:val="center"/>
          </w:tcPr>
          <w:p w14:paraId="60C74561">
            <w:r>
              <w:t>商品分类ID</w:t>
            </w:r>
          </w:p>
        </w:tc>
      </w:tr>
      <w:tr w14:paraId="393D60C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3" w:type="dxa"/>
            <w:vAlign w:val="center"/>
          </w:tcPr>
          <w:p w14:paraId="1A26746C">
            <w:r>
              <w:t>price</w:t>
            </w:r>
          </w:p>
        </w:tc>
        <w:tc>
          <w:tcPr>
            <w:tcW w:w="4071" w:type="dxa"/>
            <w:vAlign w:val="center"/>
          </w:tcPr>
          <w:p w14:paraId="504D1C24">
            <w:r>
              <w:t>商品价格</w:t>
            </w:r>
          </w:p>
        </w:tc>
      </w:tr>
      <w:tr w14:paraId="565A9ED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3" w:type="dxa"/>
            <w:vAlign w:val="center"/>
          </w:tcPr>
          <w:p w14:paraId="02B77C82">
            <w:r>
              <w:t>favorite_count</w:t>
            </w:r>
          </w:p>
        </w:tc>
        <w:tc>
          <w:tcPr>
            <w:tcW w:w="4071" w:type="dxa"/>
            <w:vAlign w:val="center"/>
          </w:tcPr>
          <w:p w14:paraId="54302725">
            <w:r>
              <w:t>商品被收藏次数</w:t>
            </w:r>
          </w:p>
        </w:tc>
      </w:tr>
      <w:tr w14:paraId="504810E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3" w:type="dxa"/>
            <w:vAlign w:val="center"/>
          </w:tcPr>
          <w:p w14:paraId="6D8BA9BD">
            <w:r>
              <w:t>status</w:t>
            </w:r>
          </w:p>
        </w:tc>
        <w:tc>
          <w:tcPr>
            <w:tcW w:w="4071" w:type="dxa"/>
            <w:vAlign w:val="center"/>
          </w:tcPr>
          <w:p w14:paraId="21FBB47E">
            <w:r>
              <w:t>商品状态</w:t>
            </w:r>
          </w:p>
        </w:tc>
      </w:tr>
      <w:tr w14:paraId="24421A0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3" w:type="dxa"/>
            <w:vAlign w:val="center"/>
          </w:tcPr>
          <w:p w14:paraId="77BE350D">
            <w:r>
              <w:t>is_featured</w:t>
            </w:r>
          </w:p>
        </w:tc>
        <w:tc>
          <w:tcPr>
            <w:tcW w:w="4071" w:type="dxa"/>
            <w:vAlign w:val="center"/>
          </w:tcPr>
          <w:p w14:paraId="57063593">
            <w:r>
              <w:t>是否精选商品</w:t>
            </w:r>
          </w:p>
        </w:tc>
      </w:tr>
      <w:tr w14:paraId="6C87E08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tblCellSpacing w:w="15" w:type="dxa"/>
        </w:trPr>
        <w:tc>
          <w:tcPr>
            <w:tcW w:w="4203" w:type="dxa"/>
            <w:vAlign w:val="center"/>
          </w:tcPr>
          <w:p w14:paraId="16EC446D">
            <w:r>
              <w:t>audit_status</w:t>
            </w:r>
          </w:p>
        </w:tc>
        <w:tc>
          <w:tcPr>
            <w:tcW w:w="4071" w:type="dxa"/>
            <w:vAlign w:val="center"/>
          </w:tcPr>
          <w:p w14:paraId="0109B596">
            <w:r>
              <w:t>审核状态</w:t>
            </w:r>
          </w:p>
        </w:tc>
      </w:tr>
      <w:tr w14:paraId="4323BB4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3" w:type="dxa"/>
            <w:vAlign w:val="center"/>
          </w:tcPr>
          <w:p w14:paraId="33BCAABA">
            <w:r>
              <w:t>created_at</w:t>
            </w:r>
          </w:p>
        </w:tc>
        <w:tc>
          <w:tcPr>
            <w:tcW w:w="4071" w:type="dxa"/>
            <w:vAlign w:val="center"/>
          </w:tcPr>
          <w:p w14:paraId="67EE7C4E">
            <w:r>
              <w:t>商品发布时间</w:t>
            </w:r>
          </w:p>
        </w:tc>
      </w:tr>
      <w:tr w14:paraId="36D866D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3" w:type="dxa"/>
            <w:vAlign w:val="center"/>
          </w:tcPr>
          <w:p w14:paraId="4CD3EE01">
            <w:r>
              <w:t>updated_at</w:t>
            </w:r>
          </w:p>
        </w:tc>
        <w:tc>
          <w:tcPr>
            <w:tcW w:w="4071" w:type="dxa"/>
            <w:vAlign w:val="center"/>
          </w:tcPr>
          <w:p w14:paraId="795E6F15">
            <w:r>
              <w:t>商品信息更新时间</w:t>
            </w:r>
          </w:p>
        </w:tc>
      </w:tr>
    </w:tbl>
    <w:p w14:paraId="69844AB0"/>
    <w:p w14:paraId="7B44CB71">
      <w:r>
        <w:rPr>
          <w:rFonts w:hint="eastAsia"/>
        </w:rPr>
        <w:t>2.3 商品图片表</w:t>
      </w:r>
    </w:p>
    <w:tbl>
      <w:tblPr>
        <w:tblStyle w:val="14"/>
        <w:tblW w:w="8364" w:type="dxa"/>
        <w:tblCellSpacing w:w="15"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15" w:type="dxa"/>
          <w:left w:w="15" w:type="dxa"/>
          <w:bottom w:w="15" w:type="dxa"/>
          <w:right w:w="15" w:type="dxa"/>
        </w:tblCellMar>
      </w:tblPr>
      <w:tblGrid>
        <w:gridCol w:w="4253"/>
        <w:gridCol w:w="4111"/>
      </w:tblGrid>
      <w:tr w14:paraId="1F77CE4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4208" w:type="dxa"/>
            <w:vAlign w:val="center"/>
          </w:tcPr>
          <w:p w14:paraId="3A1CA260">
            <w:pPr>
              <w:rPr>
                <w:b/>
                <w:bCs/>
              </w:rPr>
            </w:pPr>
            <w:r>
              <w:rPr>
                <w:b/>
                <w:bCs/>
              </w:rPr>
              <w:t>字段名</w:t>
            </w:r>
          </w:p>
        </w:tc>
        <w:tc>
          <w:tcPr>
            <w:tcW w:w="4066" w:type="dxa"/>
            <w:vAlign w:val="center"/>
          </w:tcPr>
          <w:p w14:paraId="778E0C39">
            <w:pPr>
              <w:rPr>
                <w:b/>
                <w:bCs/>
              </w:rPr>
            </w:pPr>
            <w:r>
              <w:rPr>
                <w:b/>
                <w:bCs/>
              </w:rPr>
              <w:t>说明</w:t>
            </w:r>
          </w:p>
        </w:tc>
      </w:tr>
      <w:tr w14:paraId="7D6F873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52309503">
            <w:r>
              <w:t>image_id</w:t>
            </w:r>
          </w:p>
        </w:tc>
        <w:tc>
          <w:tcPr>
            <w:tcW w:w="4066" w:type="dxa"/>
            <w:vAlign w:val="center"/>
          </w:tcPr>
          <w:p w14:paraId="2CD18888">
            <w:r>
              <w:t>图片唯一标识</w:t>
            </w:r>
          </w:p>
        </w:tc>
      </w:tr>
      <w:tr w14:paraId="305477F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3AA369ED">
            <w:r>
              <w:t>product_id</w:t>
            </w:r>
          </w:p>
        </w:tc>
        <w:tc>
          <w:tcPr>
            <w:tcW w:w="4066" w:type="dxa"/>
            <w:vAlign w:val="center"/>
          </w:tcPr>
          <w:p w14:paraId="2A23893B">
            <w:r>
              <w:t>商品ID</w:t>
            </w:r>
          </w:p>
        </w:tc>
      </w:tr>
      <w:tr w14:paraId="53C76FA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338C4A21">
            <w:r>
              <w:t>image_url</w:t>
            </w:r>
          </w:p>
        </w:tc>
        <w:tc>
          <w:tcPr>
            <w:tcW w:w="4066" w:type="dxa"/>
            <w:vAlign w:val="center"/>
          </w:tcPr>
          <w:p w14:paraId="28049B52">
            <w:r>
              <w:t>图片URL</w:t>
            </w:r>
          </w:p>
        </w:tc>
      </w:tr>
      <w:tr w14:paraId="4D66B8A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25126156">
            <w:r>
              <w:t>is_cover</w:t>
            </w:r>
          </w:p>
        </w:tc>
        <w:tc>
          <w:tcPr>
            <w:tcW w:w="4066" w:type="dxa"/>
            <w:vAlign w:val="center"/>
          </w:tcPr>
          <w:p w14:paraId="4D2CDEA8">
            <w:r>
              <w:t>是否封面图片</w:t>
            </w:r>
          </w:p>
        </w:tc>
      </w:tr>
      <w:tr w14:paraId="05D703F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78C60460">
            <w:r>
              <w:t>sort_order</w:t>
            </w:r>
          </w:p>
        </w:tc>
        <w:tc>
          <w:tcPr>
            <w:tcW w:w="4066" w:type="dxa"/>
            <w:vAlign w:val="center"/>
          </w:tcPr>
          <w:p w14:paraId="5FA2DBCC">
            <w:r>
              <w:t>图片排序</w:t>
            </w:r>
          </w:p>
        </w:tc>
      </w:tr>
      <w:tr w14:paraId="2D7C92A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24BEFE6F">
            <w:r>
              <w:t>created_at</w:t>
            </w:r>
          </w:p>
        </w:tc>
        <w:tc>
          <w:tcPr>
            <w:tcW w:w="4066" w:type="dxa"/>
            <w:vAlign w:val="center"/>
          </w:tcPr>
          <w:p w14:paraId="4E339F8C">
            <w:r>
              <w:t>图片上传时间</w:t>
            </w:r>
          </w:p>
        </w:tc>
      </w:tr>
    </w:tbl>
    <w:p w14:paraId="150F5D37"/>
    <w:p w14:paraId="51D80C9B">
      <w:pPr>
        <w:rPr>
          <w:b/>
          <w:bCs/>
        </w:rPr>
      </w:pPr>
      <w:r>
        <w:rPr>
          <w:rFonts w:hint="eastAsia"/>
          <w:b/>
          <w:bCs/>
        </w:rPr>
        <w:t>3. 交互功能表</w:t>
      </w:r>
    </w:p>
    <w:p w14:paraId="0E75AE35">
      <w:r>
        <w:rPr>
          <w:rFonts w:hint="eastAsia"/>
        </w:rPr>
        <w:t>3.1 收藏表</w:t>
      </w:r>
    </w:p>
    <w:tbl>
      <w:tblPr>
        <w:tblStyle w:val="14"/>
        <w:tblW w:w="8364" w:type="dxa"/>
        <w:tblCellSpacing w:w="15"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15" w:type="dxa"/>
          <w:left w:w="15" w:type="dxa"/>
          <w:bottom w:w="15" w:type="dxa"/>
          <w:right w:w="15" w:type="dxa"/>
        </w:tblCellMar>
      </w:tblPr>
      <w:tblGrid>
        <w:gridCol w:w="4253"/>
        <w:gridCol w:w="4111"/>
      </w:tblGrid>
      <w:tr w14:paraId="2590BDE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4208" w:type="dxa"/>
            <w:vAlign w:val="center"/>
          </w:tcPr>
          <w:p w14:paraId="13A534E5">
            <w:pPr>
              <w:rPr>
                <w:b/>
                <w:bCs/>
              </w:rPr>
            </w:pPr>
            <w:r>
              <w:rPr>
                <w:b/>
                <w:bCs/>
              </w:rPr>
              <w:t>字段名</w:t>
            </w:r>
          </w:p>
        </w:tc>
        <w:tc>
          <w:tcPr>
            <w:tcW w:w="4066" w:type="dxa"/>
            <w:vAlign w:val="center"/>
          </w:tcPr>
          <w:p w14:paraId="43EAE645">
            <w:pPr>
              <w:rPr>
                <w:b/>
                <w:bCs/>
              </w:rPr>
            </w:pPr>
            <w:r>
              <w:rPr>
                <w:b/>
                <w:bCs/>
              </w:rPr>
              <w:t>说明</w:t>
            </w:r>
          </w:p>
        </w:tc>
      </w:tr>
      <w:tr w14:paraId="357E237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3CD33DA3">
            <w:r>
              <w:t>favorite_id</w:t>
            </w:r>
          </w:p>
        </w:tc>
        <w:tc>
          <w:tcPr>
            <w:tcW w:w="4066" w:type="dxa"/>
            <w:vAlign w:val="center"/>
          </w:tcPr>
          <w:p w14:paraId="0EF05874">
            <w:r>
              <w:t>收藏记录唯一标识</w:t>
            </w:r>
          </w:p>
        </w:tc>
      </w:tr>
      <w:tr w14:paraId="408C6AE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4324924F">
            <w:r>
              <w:t>user_id</w:t>
            </w:r>
          </w:p>
        </w:tc>
        <w:tc>
          <w:tcPr>
            <w:tcW w:w="4066" w:type="dxa"/>
            <w:vAlign w:val="center"/>
          </w:tcPr>
          <w:p w14:paraId="6D0DAC00">
            <w:r>
              <w:t>用户ID</w:t>
            </w:r>
          </w:p>
        </w:tc>
      </w:tr>
      <w:tr w14:paraId="2EF3E9C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65EDA66F">
            <w:r>
              <w:t>product_id</w:t>
            </w:r>
          </w:p>
        </w:tc>
        <w:tc>
          <w:tcPr>
            <w:tcW w:w="4066" w:type="dxa"/>
            <w:vAlign w:val="center"/>
          </w:tcPr>
          <w:p w14:paraId="6916E8F5">
            <w:r>
              <w:t>商品ID</w:t>
            </w:r>
          </w:p>
        </w:tc>
      </w:tr>
      <w:tr w14:paraId="05C005A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5E5C4AE9">
            <w:r>
              <w:t>created_at</w:t>
            </w:r>
          </w:p>
        </w:tc>
        <w:tc>
          <w:tcPr>
            <w:tcW w:w="4066" w:type="dxa"/>
            <w:vAlign w:val="center"/>
          </w:tcPr>
          <w:p w14:paraId="15B2C1C3">
            <w:r>
              <w:t>收藏时间</w:t>
            </w:r>
          </w:p>
        </w:tc>
      </w:tr>
    </w:tbl>
    <w:p w14:paraId="015A50E6"/>
    <w:p w14:paraId="3419912B">
      <w:r>
        <w:rPr>
          <w:rFonts w:hint="eastAsia"/>
        </w:rPr>
        <w:t>3.2 关注表</w:t>
      </w:r>
    </w:p>
    <w:tbl>
      <w:tblPr>
        <w:tblStyle w:val="14"/>
        <w:tblW w:w="8364" w:type="dxa"/>
        <w:tblCellSpacing w:w="15"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15" w:type="dxa"/>
          <w:left w:w="15" w:type="dxa"/>
          <w:bottom w:w="15" w:type="dxa"/>
          <w:right w:w="15" w:type="dxa"/>
        </w:tblCellMar>
      </w:tblPr>
      <w:tblGrid>
        <w:gridCol w:w="4253"/>
        <w:gridCol w:w="4111"/>
      </w:tblGrid>
      <w:tr w14:paraId="016DFD8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4208" w:type="dxa"/>
            <w:vAlign w:val="center"/>
          </w:tcPr>
          <w:p w14:paraId="2EF66387">
            <w:pPr>
              <w:rPr>
                <w:b/>
                <w:bCs/>
              </w:rPr>
            </w:pPr>
            <w:r>
              <w:rPr>
                <w:b/>
                <w:bCs/>
              </w:rPr>
              <w:t>字段名</w:t>
            </w:r>
          </w:p>
        </w:tc>
        <w:tc>
          <w:tcPr>
            <w:tcW w:w="4066" w:type="dxa"/>
            <w:vAlign w:val="center"/>
          </w:tcPr>
          <w:p w14:paraId="3D550357">
            <w:pPr>
              <w:rPr>
                <w:b/>
                <w:bCs/>
              </w:rPr>
            </w:pPr>
            <w:r>
              <w:rPr>
                <w:b/>
                <w:bCs/>
              </w:rPr>
              <w:t>说明</w:t>
            </w:r>
          </w:p>
        </w:tc>
      </w:tr>
      <w:tr w14:paraId="142B13A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73A393C8">
            <w:r>
              <w:t>follow_id</w:t>
            </w:r>
          </w:p>
        </w:tc>
        <w:tc>
          <w:tcPr>
            <w:tcW w:w="4066" w:type="dxa"/>
            <w:vAlign w:val="center"/>
          </w:tcPr>
          <w:p w14:paraId="65694FE6">
            <w:r>
              <w:t>关注记录唯一标识</w:t>
            </w:r>
          </w:p>
        </w:tc>
      </w:tr>
      <w:tr w14:paraId="528222F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539ECDFB">
            <w:r>
              <w:t>follower_id</w:t>
            </w:r>
          </w:p>
        </w:tc>
        <w:tc>
          <w:tcPr>
            <w:tcW w:w="4066" w:type="dxa"/>
            <w:vAlign w:val="center"/>
          </w:tcPr>
          <w:p w14:paraId="0E50F2E0">
            <w:r>
              <w:t>关注者用户ID</w:t>
            </w:r>
          </w:p>
        </w:tc>
      </w:tr>
      <w:tr w14:paraId="709AA59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6583276E">
            <w:r>
              <w:t>followee_id</w:t>
            </w:r>
          </w:p>
        </w:tc>
        <w:tc>
          <w:tcPr>
            <w:tcW w:w="4066" w:type="dxa"/>
            <w:vAlign w:val="center"/>
          </w:tcPr>
          <w:p w14:paraId="738C836B">
            <w:r>
              <w:t>被关注者用户ID</w:t>
            </w:r>
          </w:p>
        </w:tc>
      </w:tr>
      <w:tr w14:paraId="0C42ACD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77D08113">
            <w:r>
              <w:t>created_at</w:t>
            </w:r>
          </w:p>
        </w:tc>
        <w:tc>
          <w:tcPr>
            <w:tcW w:w="4066" w:type="dxa"/>
            <w:vAlign w:val="center"/>
          </w:tcPr>
          <w:p w14:paraId="14F4BEA6">
            <w:r>
              <w:t>关注时间</w:t>
            </w:r>
          </w:p>
        </w:tc>
      </w:tr>
    </w:tbl>
    <w:p w14:paraId="699F6729"/>
    <w:p w14:paraId="541272F0">
      <w:r>
        <w:rPr>
          <w:rFonts w:hint="eastAsia"/>
        </w:rPr>
        <w:t>3.3 求购表</w:t>
      </w:r>
    </w:p>
    <w:tbl>
      <w:tblPr>
        <w:tblStyle w:val="14"/>
        <w:tblW w:w="8364" w:type="dxa"/>
        <w:tblCellSpacing w:w="15"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15" w:type="dxa"/>
          <w:left w:w="15" w:type="dxa"/>
          <w:bottom w:w="15" w:type="dxa"/>
          <w:right w:w="15" w:type="dxa"/>
        </w:tblCellMar>
      </w:tblPr>
      <w:tblGrid>
        <w:gridCol w:w="4253"/>
        <w:gridCol w:w="4111"/>
      </w:tblGrid>
      <w:tr w14:paraId="31A0C17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tblHeader/>
          <w:tblCellSpacing w:w="15" w:type="dxa"/>
        </w:trPr>
        <w:tc>
          <w:tcPr>
            <w:tcW w:w="4208" w:type="dxa"/>
            <w:vAlign w:val="center"/>
          </w:tcPr>
          <w:p w14:paraId="5F237D61">
            <w:pPr>
              <w:rPr>
                <w:b/>
                <w:bCs/>
              </w:rPr>
            </w:pPr>
            <w:r>
              <w:rPr>
                <w:b/>
                <w:bCs/>
              </w:rPr>
              <w:t>字段名</w:t>
            </w:r>
          </w:p>
        </w:tc>
        <w:tc>
          <w:tcPr>
            <w:tcW w:w="4066" w:type="dxa"/>
            <w:vAlign w:val="center"/>
          </w:tcPr>
          <w:p w14:paraId="6F8DE540">
            <w:pPr>
              <w:rPr>
                <w:b/>
                <w:bCs/>
              </w:rPr>
            </w:pPr>
            <w:r>
              <w:rPr>
                <w:b/>
                <w:bCs/>
              </w:rPr>
              <w:t>说明</w:t>
            </w:r>
          </w:p>
        </w:tc>
      </w:tr>
      <w:tr w14:paraId="3C5B76F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tblCellSpacing w:w="15" w:type="dxa"/>
        </w:trPr>
        <w:tc>
          <w:tcPr>
            <w:tcW w:w="4208" w:type="dxa"/>
            <w:vAlign w:val="center"/>
          </w:tcPr>
          <w:p w14:paraId="7F2B87FC">
            <w:r>
              <w:t>wanted_id</w:t>
            </w:r>
          </w:p>
        </w:tc>
        <w:tc>
          <w:tcPr>
            <w:tcW w:w="4066" w:type="dxa"/>
            <w:vAlign w:val="center"/>
          </w:tcPr>
          <w:p w14:paraId="440CDBDD">
            <w:r>
              <w:t>求购记录唯一标识</w:t>
            </w:r>
          </w:p>
        </w:tc>
      </w:tr>
      <w:tr w14:paraId="1C84336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1BEEC43C">
            <w:r>
              <w:t>user_id</w:t>
            </w:r>
          </w:p>
        </w:tc>
        <w:tc>
          <w:tcPr>
            <w:tcW w:w="4066" w:type="dxa"/>
            <w:vAlign w:val="center"/>
          </w:tcPr>
          <w:p w14:paraId="31EAEC9E">
            <w:r>
              <w:t>用户ID</w:t>
            </w:r>
          </w:p>
        </w:tc>
      </w:tr>
      <w:tr w14:paraId="48AB190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16B5C81F">
            <w:r>
              <w:t>category_id</w:t>
            </w:r>
          </w:p>
        </w:tc>
        <w:tc>
          <w:tcPr>
            <w:tcW w:w="4066" w:type="dxa"/>
            <w:vAlign w:val="center"/>
          </w:tcPr>
          <w:p w14:paraId="56CB19D6">
            <w:r>
              <w:t>商品分类ID</w:t>
            </w:r>
          </w:p>
        </w:tc>
      </w:tr>
      <w:tr w14:paraId="03F5C89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66EB3BA3">
            <w:r>
              <w:t>title</w:t>
            </w:r>
          </w:p>
        </w:tc>
        <w:tc>
          <w:tcPr>
            <w:tcW w:w="4066" w:type="dxa"/>
            <w:vAlign w:val="center"/>
          </w:tcPr>
          <w:p w14:paraId="695BDB37">
            <w:r>
              <w:t>求购标题</w:t>
            </w:r>
          </w:p>
        </w:tc>
      </w:tr>
      <w:tr w14:paraId="7AD4D92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tblCellSpacing w:w="15" w:type="dxa"/>
        </w:trPr>
        <w:tc>
          <w:tcPr>
            <w:tcW w:w="4208" w:type="dxa"/>
            <w:vAlign w:val="center"/>
          </w:tcPr>
          <w:p w14:paraId="071DFDA4">
            <w:r>
              <w:t>description</w:t>
            </w:r>
          </w:p>
        </w:tc>
        <w:tc>
          <w:tcPr>
            <w:tcW w:w="4066" w:type="dxa"/>
            <w:vAlign w:val="center"/>
          </w:tcPr>
          <w:p w14:paraId="24981E73">
            <w:r>
              <w:t>求购描述</w:t>
            </w:r>
          </w:p>
        </w:tc>
      </w:tr>
      <w:tr w14:paraId="7F09382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529B698F">
            <w:r>
              <w:t>expected_price</w:t>
            </w:r>
          </w:p>
        </w:tc>
        <w:tc>
          <w:tcPr>
            <w:tcW w:w="4066" w:type="dxa"/>
            <w:vAlign w:val="center"/>
          </w:tcPr>
          <w:p w14:paraId="2F2D7C60">
            <w:r>
              <w:t>期望价格</w:t>
            </w:r>
          </w:p>
        </w:tc>
      </w:tr>
      <w:tr w14:paraId="3C21423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tblCellSpacing w:w="15" w:type="dxa"/>
        </w:trPr>
        <w:tc>
          <w:tcPr>
            <w:tcW w:w="4208" w:type="dxa"/>
            <w:vAlign w:val="center"/>
          </w:tcPr>
          <w:p w14:paraId="1FBC22BC">
            <w:r>
              <w:t>status</w:t>
            </w:r>
          </w:p>
        </w:tc>
        <w:tc>
          <w:tcPr>
            <w:tcW w:w="4066" w:type="dxa"/>
            <w:vAlign w:val="center"/>
          </w:tcPr>
          <w:p w14:paraId="0F8D55CD">
            <w:r>
              <w:t>求购状态</w:t>
            </w:r>
          </w:p>
        </w:tc>
      </w:tr>
      <w:tr w14:paraId="7F99C75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62F6CA71">
            <w:r>
              <w:t>created_at</w:t>
            </w:r>
          </w:p>
        </w:tc>
        <w:tc>
          <w:tcPr>
            <w:tcW w:w="4066" w:type="dxa"/>
            <w:vAlign w:val="center"/>
          </w:tcPr>
          <w:p w14:paraId="30C1384E">
            <w:r>
              <w:t>求购发布时间</w:t>
            </w:r>
          </w:p>
        </w:tc>
      </w:tr>
      <w:tr w14:paraId="7740A5E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49819851">
            <w:r>
              <w:t>updated_at</w:t>
            </w:r>
          </w:p>
        </w:tc>
        <w:tc>
          <w:tcPr>
            <w:tcW w:w="4066" w:type="dxa"/>
            <w:vAlign w:val="center"/>
          </w:tcPr>
          <w:p w14:paraId="0BBD465A">
            <w:r>
              <w:t>求购信息更新时间</w:t>
            </w:r>
          </w:p>
        </w:tc>
      </w:tr>
    </w:tbl>
    <w:p w14:paraId="3E91DB68"/>
    <w:p w14:paraId="3C86BFD9">
      <w:pPr>
        <w:rPr>
          <w:b/>
          <w:bCs/>
        </w:rPr>
      </w:pPr>
      <w:r>
        <w:rPr>
          <w:rFonts w:hint="eastAsia"/>
          <w:b/>
          <w:bCs/>
        </w:rPr>
        <w:t>4. 沟通交流表</w:t>
      </w:r>
    </w:p>
    <w:p w14:paraId="6B9B1807">
      <w:r>
        <w:rPr>
          <w:rFonts w:hint="eastAsia"/>
        </w:rPr>
        <w:t>4.1 聊天会话表</w:t>
      </w:r>
    </w:p>
    <w:tbl>
      <w:tblPr>
        <w:tblStyle w:val="14"/>
        <w:tblW w:w="8364" w:type="dxa"/>
        <w:tblCellSpacing w:w="15"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15" w:type="dxa"/>
          <w:left w:w="15" w:type="dxa"/>
          <w:bottom w:w="15" w:type="dxa"/>
          <w:right w:w="15" w:type="dxa"/>
        </w:tblCellMar>
      </w:tblPr>
      <w:tblGrid>
        <w:gridCol w:w="4253"/>
        <w:gridCol w:w="4111"/>
      </w:tblGrid>
      <w:tr w14:paraId="4947FE9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4208" w:type="dxa"/>
            <w:vAlign w:val="center"/>
          </w:tcPr>
          <w:p w14:paraId="54D71E32">
            <w:pPr>
              <w:rPr>
                <w:b/>
                <w:bCs/>
              </w:rPr>
            </w:pPr>
            <w:r>
              <w:rPr>
                <w:b/>
                <w:bCs/>
              </w:rPr>
              <w:t>字段名</w:t>
            </w:r>
          </w:p>
        </w:tc>
        <w:tc>
          <w:tcPr>
            <w:tcW w:w="4066" w:type="dxa"/>
            <w:vAlign w:val="center"/>
          </w:tcPr>
          <w:p w14:paraId="5BAE5036">
            <w:pPr>
              <w:rPr>
                <w:b/>
                <w:bCs/>
              </w:rPr>
            </w:pPr>
            <w:r>
              <w:rPr>
                <w:b/>
                <w:bCs/>
              </w:rPr>
              <w:t>说明</w:t>
            </w:r>
          </w:p>
        </w:tc>
      </w:tr>
      <w:tr w14:paraId="37D3C32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69FF7C17">
            <w:r>
              <w:t>session_id</w:t>
            </w:r>
          </w:p>
        </w:tc>
        <w:tc>
          <w:tcPr>
            <w:tcW w:w="4066" w:type="dxa"/>
            <w:vAlign w:val="center"/>
          </w:tcPr>
          <w:p w14:paraId="09485AE5">
            <w:r>
              <w:t>会话唯一标识</w:t>
            </w:r>
          </w:p>
        </w:tc>
      </w:tr>
      <w:tr w14:paraId="0DBEB6C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51F39A32">
            <w:r>
              <w:t>product_id</w:t>
            </w:r>
          </w:p>
        </w:tc>
        <w:tc>
          <w:tcPr>
            <w:tcW w:w="4066" w:type="dxa"/>
            <w:vAlign w:val="center"/>
          </w:tcPr>
          <w:p w14:paraId="096F4BE1">
            <w:r>
              <w:t>商品ID</w:t>
            </w:r>
          </w:p>
        </w:tc>
      </w:tr>
      <w:tr w14:paraId="194B28B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6877BBEC">
            <w:r>
              <w:t>buyer_id</w:t>
            </w:r>
          </w:p>
        </w:tc>
        <w:tc>
          <w:tcPr>
            <w:tcW w:w="4066" w:type="dxa"/>
            <w:vAlign w:val="center"/>
          </w:tcPr>
          <w:p w14:paraId="54714AB0">
            <w:r>
              <w:t>买家ID</w:t>
            </w:r>
          </w:p>
        </w:tc>
      </w:tr>
      <w:tr w14:paraId="75EF71B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7366BC97">
            <w:r>
              <w:t>seller_id</w:t>
            </w:r>
          </w:p>
        </w:tc>
        <w:tc>
          <w:tcPr>
            <w:tcW w:w="4066" w:type="dxa"/>
            <w:vAlign w:val="center"/>
          </w:tcPr>
          <w:p w14:paraId="475DD634">
            <w:r>
              <w:t>卖家ID</w:t>
            </w:r>
          </w:p>
        </w:tc>
      </w:tr>
      <w:tr w14:paraId="60C1A99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7DEA57BD">
            <w:r>
              <w:t>last_message</w:t>
            </w:r>
          </w:p>
        </w:tc>
        <w:tc>
          <w:tcPr>
            <w:tcW w:w="4066" w:type="dxa"/>
            <w:vAlign w:val="center"/>
          </w:tcPr>
          <w:p w14:paraId="2234DAFC">
            <w:r>
              <w:t>最后一条消息</w:t>
            </w:r>
          </w:p>
        </w:tc>
      </w:tr>
      <w:tr w14:paraId="3856BA5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00951BD2">
            <w:r>
              <w:t>last_message_time</w:t>
            </w:r>
          </w:p>
        </w:tc>
        <w:tc>
          <w:tcPr>
            <w:tcW w:w="4066" w:type="dxa"/>
            <w:vAlign w:val="center"/>
          </w:tcPr>
          <w:p w14:paraId="7358FFB5">
            <w:r>
              <w:t>最后消息时间</w:t>
            </w:r>
          </w:p>
        </w:tc>
      </w:tr>
      <w:tr w14:paraId="3F311E3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tblCellSpacing w:w="15" w:type="dxa"/>
        </w:trPr>
        <w:tc>
          <w:tcPr>
            <w:tcW w:w="4208" w:type="dxa"/>
            <w:vAlign w:val="center"/>
          </w:tcPr>
          <w:p w14:paraId="72377D16">
            <w:r>
              <w:t>unread_count_buyer</w:t>
            </w:r>
          </w:p>
        </w:tc>
        <w:tc>
          <w:tcPr>
            <w:tcW w:w="4066" w:type="dxa"/>
            <w:vAlign w:val="center"/>
          </w:tcPr>
          <w:p w14:paraId="55C69AE5">
            <w:r>
              <w:t>买家未读数</w:t>
            </w:r>
          </w:p>
        </w:tc>
      </w:tr>
      <w:tr w14:paraId="732E0FF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5A618B82">
            <w:r>
              <w:t>unread_count_seller</w:t>
            </w:r>
          </w:p>
        </w:tc>
        <w:tc>
          <w:tcPr>
            <w:tcW w:w="4066" w:type="dxa"/>
            <w:vAlign w:val="center"/>
          </w:tcPr>
          <w:p w14:paraId="6B31DE67">
            <w:r>
              <w:t>卖家未读数</w:t>
            </w:r>
          </w:p>
        </w:tc>
      </w:tr>
      <w:tr w14:paraId="65AC405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4928B022">
            <w:r>
              <w:t>created_at</w:t>
            </w:r>
          </w:p>
        </w:tc>
        <w:tc>
          <w:tcPr>
            <w:tcW w:w="4066" w:type="dxa"/>
            <w:vAlign w:val="center"/>
          </w:tcPr>
          <w:p w14:paraId="38F9E3FD">
            <w:r>
              <w:t>创建时间</w:t>
            </w:r>
          </w:p>
        </w:tc>
      </w:tr>
      <w:tr w14:paraId="440BE08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1C2E3FBA">
            <w:r>
              <w:t>updated_at</w:t>
            </w:r>
          </w:p>
        </w:tc>
        <w:tc>
          <w:tcPr>
            <w:tcW w:w="4066" w:type="dxa"/>
            <w:vAlign w:val="center"/>
          </w:tcPr>
          <w:p w14:paraId="354F736D">
            <w:r>
              <w:t>更新时间</w:t>
            </w:r>
          </w:p>
        </w:tc>
      </w:tr>
    </w:tbl>
    <w:p w14:paraId="6E896698"/>
    <w:p w14:paraId="0F4006E1">
      <w:r>
        <w:rPr>
          <w:rFonts w:hint="eastAsia"/>
        </w:rPr>
        <w:t>4.2 聊天消息表</w:t>
      </w:r>
    </w:p>
    <w:tbl>
      <w:tblPr>
        <w:tblStyle w:val="14"/>
        <w:tblW w:w="8364" w:type="dxa"/>
        <w:tblCellSpacing w:w="15"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15" w:type="dxa"/>
          <w:left w:w="15" w:type="dxa"/>
          <w:bottom w:w="15" w:type="dxa"/>
          <w:right w:w="15" w:type="dxa"/>
        </w:tblCellMar>
      </w:tblPr>
      <w:tblGrid>
        <w:gridCol w:w="4253"/>
        <w:gridCol w:w="4111"/>
      </w:tblGrid>
      <w:tr w14:paraId="1379D5B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4208" w:type="dxa"/>
            <w:vAlign w:val="center"/>
          </w:tcPr>
          <w:p w14:paraId="24F707E4">
            <w:pPr>
              <w:rPr>
                <w:b/>
                <w:bCs/>
              </w:rPr>
            </w:pPr>
            <w:r>
              <w:rPr>
                <w:b/>
                <w:bCs/>
              </w:rPr>
              <w:t>字段名</w:t>
            </w:r>
          </w:p>
        </w:tc>
        <w:tc>
          <w:tcPr>
            <w:tcW w:w="4066" w:type="dxa"/>
            <w:vAlign w:val="center"/>
          </w:tcPr>
          <w:p w14:paraId="33F685DA">
            <w:pPr>
              <w:rPr>
                <w:b/>
                <w:bCs/>
              </w:rPr>
            </w:pPr>
            <w:r>
              <w:rPr>
                <w:b/>
                <w:bCs/>
              </w:rPr>
              <w:t>说明</w:t>
            </w:r>
          </w:p>
        </w:tc>
      </w:tr>
      <w:tr w14:paraId="2EFF30F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44096975">
            <w:r>
              <w:t>message_id</w:t>
            </w:r>
          </w:p>
        </w:tc>
        <w:tc>
          <w:tcPr>
            <w:tcW w:w="4066" w:type="dxa"/>
            <w:vAlign w:val="center"/>
          </w:tcPr>
          <w:p w14:paraId="381F9761">
            <w:r>
              <w:t>消息ID</w:t>
            </w:r>
          </w:p>
        </w:tc>
      </w:tr>
      <w:tr w14:paraId="02FA3E8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0F064D93">
            <w:r>
              <w:t>session_id</w:t>
            </w:r>
          </w:p>
        </w:tc>
        <w:tc>
          <w:tcPr>
            <w:tcW w:w="4066" w:type="dxa"/>
            <w:vAlign w:val="center"/>
          </w:tcPr>
          <w:p w14:paraId="7FDAABB5">
            <w:r>
              <w:t>会话ID</w:t>
            </w:r>
          </w:p>
        </w:tc>
      </w:tr>
      <w:tr w14:paraId="20AB7E1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553CCF87">
            <w:r>
              <w:t>sender_id</w:t>
            </w:r>
          </w:p>
        </w:tc>
        <w:tc>
          <w:tcPr>
            <w:tcW w:w="4066" w:type="dxa"/>
            <w:vAlign w:val="center"/>
          </w:tcPr>
          <w:p w14:paraId="18F240C5">
            <w:r>
              <w:t>发送者ID</w:t>
            </w:r>
          </w:p>
        </w:tc>
      </w:tr>
      <w:tr w14:paraId="15212E6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6E100400">
            <w:r>
              <w:t>receiver_id</w:t>
            </w:r>
          </w:p>
        </w:tc>
        <w:tc>
          <w:tcPr>
            <w:tcW w:w="4066" w:type="dxa"/>
            <w:vAlign w:val="center"/>
          </w:tcPr>
          <w:p w14:paraId="77766C2F">
            <w:r>
              <w:t>接收者ID</w:t>
            </w:r>
          </w:p>
        </w:tc>
      </w:tr>
      <w:tr w14:paraId="7A567E8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34FDEB7A">
            <w:r>
              <w:t>message_type</w:t>
            </w:r>
          </w:p>
        </w:tc>
        <w:tc>
          <w:tcPr>
            <w:tcW w:w="4066" w:type="dxa"/>
            <w:vAlign w:val="center"/>
          </w:tcPr>
          <w:p w14:paraId="0C3F7ACB">
            <w:r>
              <w:t>消息类型</w:t>
            </w:r>
          </w:p>
        </w:tc>
      </w:tr>
      <w:tr w14:paraId="0B5CBDC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6342125B">
            <w:r>
              <w:t>content</w:t>
            </w:r>
          </w:p>
        </w:tc>
        <w:tc>
          <w:tcPr>
            <w:tcW w:w="4066" w:type="dxa"/>
            <w:vAlign w:val="center"/>
          </w:tcPr>
          <w:p w14:paraId="78C7282A">
            <w:r>
              <w:t>消息内容</w:t>
            </w:r>
          </w:p>
        </w:tc>
      </w:tr>
      <w:tr w14:paraId="09D9D63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7FEA6D0F">
            <w:r>
              <w:t>is_read</w:t>
            </w:r>
          </w:p>
        </w:tc>
        <w:tc>
          <w:tcPr>
            <w:tcW w:w="4066" w:type="dxa"/>
            <w:vAlign w:val="center"/>
          </w:tcPr>
          <w:p w14:paraId="5F66E7DC">
            <w:r>
              <w:t>是否已读</w:t>
            </w:r>
          </w:p>
        </w:tc>
      </w:tr>
      <w:tr w14:paraId="3CF9C85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04FCAA8B">
            <w:r>
              <w:t>created_at</w:t>
            </w:r>
          </w:p>
        </w:tc>
        <w:tc>
          <w:tcPr>
            <w:tcW w:w="4066" w:type="dxa"/>
            <w:vAlign w:val="center"/>
          </w:tcPr>
          <w:p w14:paraId="6C275BCD">
            <w:r>
              <w:t>发送时间</w:t>
            </w:r>
          </w:p>
        </w:tc>
      </w:tr>
    </w:tbl>
    <w:p w14:paraId="4ABDBCFE"/>
    <w:p w14:paraId="7081517C">
      <w:pPr>
        <w:rPr>
          <w:b/>
          <w:bCs/>
        </w:rPr>
      </w:pPr>
      <w:r>
        <w:rPr>
          <w:rFonts w:hint="eastAsia"/>
          <w:b/>
          <w:bCs/>
        </w:rPr>
        <w:t>5. 交易与评价表</w:t>
      </w:r>
    </w:p>
    <w:p w14:paraId="688987A7">
      <w:r>
        <w:rPr>
          <w:rFonts w:hint="eastAsia"/>
        </w:rPr>
        <w:t>5.1 评价表</w:t>
      </w:r>
    </w:p>
    <w:tbl>
      <w:tblPr>
        <w:tblStyle w:val="14"/>
        <w:tblW w:w="8364" w:type="dxa"/>
        <w:tblCellSpacing w:w="15"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15" w:type="dxa"/>
          <w:left w:w="15" w:type="dxa"/>
          <w:bottom w:w="15" w:type="dxa"/>
          <w:right w:w="15" w:type="dxa"/>
        </w:tblCellMar>
      </w:tblPr>
      <w:tblGrid>
        <w:gridCol w:w="4253"/>
        <w:gridCol w:w="4111"/>
      </w:tblGrid>
      <w:tr w14:paraId="2C231FB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4208" w:type="dxa"/>
            <w:vAlign w:val="center"/>
          </w:tcPr>
          <w:p w14:paraId="40044540">
            <w:pPr>
              <w:rPr>
                <w:b/>
                <w:bCs/>
              </w:rPr>
            </w:pPr>
            <w:r>
              <w:rPr>
                <w:b/>
                <w:bCs/>
              </w:rPr>
              <w:t>字段名</w:t>
            </w:r>
          </w:p>
        </w:tc>
        <w:tc>
          <w:tcPr>
            <w:tcW w:w="4066" w:type="dxa"/>
            <w:vAlign w:val="center"/>
          </w:tcPr>
          <w:p w14:paraId="7EE1811D">
            <w:pPr>
              <w:rPr>
                <w:b/>
                <w:bCs/>
              </w:rPr>
            </w:pPr>
            <w:r>
              <w:rPr>
                <w:b/>
                <w:bCs/>
              </w:rPr>
              <w:t>说明</w:t>
            </w:r>
          </w:p>
        </w:tc>
      </w:tr>
      <w:tr w14:paraId="00423E9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5A844B6D">
            <w:r>
              <w:t>review_id</w:t>
            </w:r>
          </w:p>
        </w:tc>
        <w:tc>
          <w:tcPr>
            <w:tcW w:w="4066" w:type="dxa"/>
            <w:vAlign w:val="center"/>
          </w:tcPr>
          <w:p w14:paraId="204E8B49">
            <w:r>
              <w:t>评价ID</w:t>
            </w:r>
          </w:p>
        </w:tc>
      </w:tr>
      <w:tr w14:paraId="0CAF7B9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086732B8">
            <w:r>
              <w:t>reviewer_id</w:t>
            </w:r>
          </w:p>
        </w:tc>
        <w:tc>
          <w:tcPr>
            <w:tcW w:w="4066" w:type="dxa"/>
            <w:vAlign w:val="center"/>
          </w:tcPr>
          <w:p w14:paraId="7A1181DA">
            <w:r>
              <w:t>评价者ID</w:t>
            </w:r>
          </w:p>
        </w:tc>
      </w:tr>
      <w:tr w14:paraId="1B0BE4F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43249CFB">
            <w:r>
              <w:t>reviewee_id</w:t>
            </w:r>
          </w:p>
        </w:tc>
        <w:tc>
          <w:tcPr>
            <w:tcW w:w="4066" w:type="dxa"/>
            <w:vAlign w:val="center"/>
          </w:tcPr>
          <w:p w14:paraId="6EA71635">
            <w:r>
              <w:t>被评价者ID</w:t>
            </w:r>
          </w:p>
        </w:tc>
      </w:tr>
      <w:tr w14:paraId="2A75DE6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325BBF5C">
            <w:r>
              <w:t>product_id</w:t>
            </w:r>
          </w:p>
        </w:tc>
        <w:tc>
          <w:tcPr>
            <w:tcW w:w="4066" w:type="dxa"/>
            <w:vAlign w:val="center"/>
          </w:tcPr>
          <w:p w14:paraId="04C8E7EB">
            <w:r>
              <w:t>关联商品ID</w:t>
            </w:r>
          </w:p>
        </w:tc>
      </w:tr>
      <w:tr w14:paraId="1F62A7F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06E168C4">
            <w:r>
              <w:t>rating</w:t>
            </w:r>
          </w:p>
        </w:tc>
        <w:tc>
          <w:tcPr>
            <w:tcW w:w="4066" w:type="dxa"/>
            <w:vAlign w:val="center"/>
          </w:tcPr>
          <w:p w14:paraId="107CD0CB">
            <w:r>
              <w:t>评分（1-5分）</w:t>
            </w:r>
          </w:p>
        </w:tc>
      </w:tr>
      <w:tr w14:paraId="640FCC0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26D21BED">
            <w:r>
              <w:t>content</w:t>
            </w:r>
          </w:p>
        </w:tc>
        <w:tc>
          <w:tcPr>
            <w:tcW w:w="4066" w:type="dxa"/>
            <w:vAlign w:val="center"/>
          </w:tcPr>
          <w:p w14:paraId="6586163B">
            <w:r>
              <w:t>评价内容</w:t>
            </w:r>
          </w:p>
        </w:tc>
      </w:tr>
      <w:tr w14:paraId="3C94A5D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4D13B071">
            <w:r>
              <w:t>created_at</w:t>
            </w:r>
          </w:p>
        </w:tc>
        <w:tc>
          <w:tcPr>
            <w:tcW w:w="4066" w:type="dxa"/>
            <w:vAlign w:val="center"/>
          </w:tcPr>
          <w:p w14:paraId="0764AEDA">
            <w:r>
              <w:t>评价时间</w:t>
            </w:r>
          </w:p>
        </w:tc>
      </w:tr>
    </w:tbl>
    <w:p w14:paraId="1B73A84A"/>
    <w:p w14:paraId="5AD8B302">
      <w:pPr>
        <w:rPr>
          <w:b/>
          <w:bCs/>
        </w:rPr>
      </w:pPr>
      <w:r>
        <w:rPr>
          <w:rFonts w:hint="eastAsia"/>
          <w:b/>
          <w:bCs/>
        </w:rPr>
        <w:t>6. 安全与管理表</w:t>
      </w:r>
    </w:p>
    <w:p w14:paraId="4EBD4127">
      <w:r>
        <w:rPr>
          <w:rFonts w:hint="eastAsia"/>
        </w:rPr>
        <w:t>6.1 举报表</w:t>
      </w:r>
    </w:p>
    <w:tbl>
      <w:tblPr>
        <w:tblStyle w:val="14"/>
        <w:tblW w:w="8364" w:type="dxa"/>
        <w:tblCellSpacing w:w="15"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15" w:type="dxa"/>
          <w:left w:w="15" w:type="dxa"/>
          <w:bottom w:w="15" w:type="dxa"/>
          <w:right w:w="15" w:type="dxa"/>
        </w:tblCellMar>
      </w:tblPr>
      <w:tblGrid>
        <w:gridCol w:w="4253"/>
        <w:gridCol w:w="4111"/>
      </w:tblGrid>
      <w:tr w14:paraId="03EB27A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4208" w:type="dxa"/>
            <w:vAlign w:val="center"/>
          </w:tcPr>
          <w:p w14:paraId="07530DC5">
            <w:pPr>
              <w:rPr>
                <w:b/>
                <w:bCs/>
              </w:rPr>
            </w:pPr>
            <w:r>
              <w:rPr>
                <w:b/>
                <w:bCs/>
              </w:rPr>
              <w:t>字段名</w:t>
            </w:r>
          </w:p>
        </w:tc>
        <w:tc>
          <w:tcPr>
            <w:tcW w:w="4066" w:type="dxa"/>
            <w:vAlign w:val="center"/>
          </w:tcPr>
          <w:p w14:paraId="1844011B">
            <w:pPr>
              <w:rPr>
                <w:b/>
                <w:bCs/>
              </w:rPr>
            </w:pPr>
            <w:r>
              <w:rPr>
                <w:b/>
                <w:bCs/>
              </w:rPr>
              <w:t>说明</w:t>
            </w:r>
          </w:p>
        </w:tc>
      </w:tr>
      <w:tr w14:paraId="49586FE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6F5DDA88">
            <w:r>
              <w:t>report_id</w:t>
            </w:r>
          </w:p>
        </w:tc>
        <w:tc>
          <w:tcPr>
            <w:tcW w:w="4066" w:type="dxa"/>
            <w:vAlign w:val="center"/>
          </w:tcPr>
          <w:p w14:paraId="7E958691">
            <w:r>
              <w:t>举报ID</w:t>
            </w:r>
          </w:p>
        </w:tc>
      </w:tr>
      <w:tr w14:paraId="7895ECF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60CA8554">
            <w:r>
              <w:t>reporter_id</w:t>
            </w:r>
          </w:p>
        </w:tc>
        <w:tc>
          <w:tcPr>
            <w:tcW w:w="4066" w:type="dxa"/>
            <w:vAlign w:val="center"/>
          </w:tcPr>
          <w:p w14:paraId="5469C420">
            <w:r>
              <w:t>举报者ID</w:t>
            </w:r>
          </w:p>
        </w:tc>
      </w:tr>
      <w:tr w14:paraId="6D9BA76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2AAFDA47">
            <w:r>
              <w:t>reported_id</w:t>
            </w:r>
          </w:p>
        </w:tc>
        <w:tc>
          <w:tcPr>
            <w:tcW w:w="4066" w:type="dxa"/>
            <w:vAlign w:val="center"/>
          </w:tcPr>
          <w:p w14:paraId="3755B208">
            <w:r>
              <w:t>被举报者ID</w:t>
            </w:r>
          </w:p>
        </w:tc>
      </w:tr>
      <w:tr w14:paraId="1050ABA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07714993">
            <w:r>
              <w:t>target_type</w:t>
            </w:r>
          </w:p>
        </w:tc>
        <w:tc>
          <w:tcPr>
            <w:tcW w:w="4066" w:type="dxa"/>
            <w:vAlign w:val="center"/>
          </w:tcPr>
          <w:p w14:paraId="20204054">
            <w:r>
              <w:t>举报对象类型</w:t>
            </w:r>
          </w:p>
        </w:tc>
      </w:tr>
      <w:tr w14:paraId="00C1089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01D54CE2">
            <w:r>
              <w:t>target_id</w:t>
            </w:r>
          </w:p>
        </w:tc>
        <w:tc>
          <w:tcPr>
            <w:tcW w:w="4066" w:type="dxa"/>
            <w:vAlign w:val="center"/>
          </w:tcPr>
          <w:p w14:paraId="6EF32435">
            <w:r>
              <w:t>举报对象ID</w:t>
            </w:r>
          </w:p>
        </w:tc>
      </w:tr>
      <w:tr w14:paraId="6A9AEF5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0873FCC0">
            <w:r>
              <w:t>reason</w:t>
            </w:r>
          </w:p>
        </w:tc>
        <w:tc>
          <w:tcPr>
            <w:tcW w:w="4066" w:type="dxa"/>
            <w:vAlign w:val="center"/>
          </w:tcPr>
          <w:p w14:paraId="64B40E71">
            <w:r>
              <w:t>举报原因</w:t>
            </w:r>
          </w:p>
        </w:tc>
      </w:tr>
      <w:tr w14:paraId="1A53AF8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54DC9626">
            <w:r>
              <w:t>description</w:t>
            </w:r>
          </w:p>
        </w:tc>
        <w:tc>
          <w:tcPr>
            <w:tcW w:w="4066" w:type="dxa"/>
            <w:vAlign w:val="center"/>
          </w:tcPr>
          <w:p w14:paraId="2D791CD4">
            <w:r>
              <w:t>举报描述</w:t>
            </w:r>
          </w:p>
        </w:tc>
      </w:tr>
      <w:tr w14:paraId="12FDEFD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1780D470">
            <w:r>
              <w:t>status</w:t>
            </w:r>
          </w:p>
        </w:tc>
        <w:tc>
          <w:tcPr>
            <w:tcW w:w="4066" w:type="dxa"/>
            <w:vAlign w:val="center"/>
          </w:tcPr>
          <w:p w14:paraId="446287BB">
            <w:r>
              <w:t>处理状态</w:t>
            </w:r>
          </w:p>
        </w:tc>
      </w:tr>
      <w:tr w14:paraId="3E04CF4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32E7F6CF">
            <w:r>
              <w:t>handler_id</w:t>
            </w:r>
          </w:p>
        </w:tc>
        <w:tc>
          <w:tcPr>
            <w:tcW w:w="4066" w:type="dxa"/>
            <w:vAlign w:val="center"/>
          </w:tcPr>
          <w:p w14:paraId="07F430E7">
            <w:r>
              <w:t>处理人ID</w:t>
            </w:r>
          </w:p>
        </w:tc>
      </w:tr>
      <w:tr w14:paraId="47C0E01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598FD970">
            <w:r>
              <w:t>handle_result</w:t>
            </w:r>
          </w:p>
        </w:tc>
        <w:tc>
          <w:tcPr>
            <w:tcW w:w="4066" w:type="dxa"/>
            <w:vAlign w:val="center"/>
          </w:tcPr>
          <w:p w14:paraId="7E957BF2">
            <w:r>
              <w:t>处理结果</w:t>
            </w:r>
          </w:p>
        </w:tc>
      </w:tr>
      <w:tr w14:paraId="6D2A419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4D61787E">
            <w:r>
              <w:t>handle_time</w:t>
            </w:r>
          </w:p>
        </w:tc>
        <w:tc>
          <w:tcPr>
            <w:tcW w:w="4066" w:type="dxa"/>
            <w:vAlign w:val="center"/>
          </w:tcPr>
          <w:p w14:paraId="2F586512">
            <w:r>
              <w:t>处理时间</w:t>
            </w:r>
          </w:p>
        </w:tc>
      </w:tr>
      <w:tr w14:paraId="539E819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09227CAC">
            <w:r>
              <w:t>created_at</w:t>
            </w:r>
          </w:p>
        </w:tc>
        <w:tc>
          <w:tcPr>
            <w:tcW w:w="4066" w:type="dxa"/>
            <w:vAlign w:val="center"/>
          </w:tcPr>
          <w:p w14:paraId="0B158511">
            <w:r>
              <w:t>举报时间</w:t>
            </w:r>
          </w:p>
        </w:tc>
      </w:tr>
    </w:tbl>
    <w:p w14:paraId="2E4E537B"/>
    <w:p w14:paraId="6FD9764E">
      <w:r>
        <w:rPr>
          <w:rFonts w:hint="eastAsia"/>
        </w:rPr>
        <w:t>6.2 管理员表</w:t>
      </w:r>
    </w:p>
    <w:tbl>
      <w:tblPr>
        <w:tblStyle w:val="14"/>
        <w:tblW w:w="8364" w:type="dxa"/>
        <w:tblCellSpacing w:w="15"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15" w:type="dxa"/>
          <w:left w:w="15" w:type="dxa"/>
          <w:bottom w:w="15" w:type="dxa"/>
          <w:right w:w="15" w:type="dxa"/>
        </w:tblCellMar>
      </w:tblPr>
      <w:tblGrid>
        <w:gridCol w:w="4253"/>
        <w:gridCol w:w="4111"/>
      </w:tblGrid>
      <w:tr w14:paraId="707E745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4208" w:type="dxa"/>
            <w:vAlign w:val="center"/>
          </w:tcPr>
          <w:p w14:paraId="4AB7F9ED">
            <w:pPr>
              <w:rPr>
                <w:b/>
                <w:bCs/>
              </w:rPr>
            </w:pPr>
            <w:r>
              <w:rPr>
                <w:b/>
                <w:bCs/>
              </w:rPr>
              <w:t>字段名</w:t>
            </w:r>
          </w:p>
        </w:tc>
        <w:tc>
          <w:tcPr>
            <w:tcW w:w="4066" w:type="dxa"/>
            <w:vAlign w:val="center"/>
          </w:tcPr>
          <w:p w14:paraId="0EFBE4A0">
            <w:pPr>
              <w:rPr>
                <w:b/>
                <w:bCs/>
              </w:rPr>
            </w:pPr>
            <w:r>
              <w:rPr>
                <w:b/>
                <w:bCs/>
              </w:rPr>
              <w:t>说明</w:t>
            </w:r>
          </w:p>
        </w:tc>
      </w:tr>
      <w:tr w14:paraId="20137F9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3E41F982">
            <w:r>
              <w:t>admin_id</w:t>
            </w:r>
          </w:p>
        </w:tc>
        <w:tc>
          <w:tcPr>
            <w:tcW w:w="4066" w:type="dxa"/>
            <w:vAlign w:val="center"/>
          </w:tcPr>
          <w:p w14:paraId="040DCA38">
            <w:r>
              <w:t>管理员ID</w:t>
            </w:r>
          </w:p>
        </w:tc>
      </w:tr>
      <w:tr w14:paraId="6BC4CC5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27129501">
            <w:r>
              <w:t>username</w:t>
            </w:r>
          </w:p>
        </w:tc>
        <w:tc>
          <w:tcPr>
            <w:tcW w:w="4066" w:type="dxa"/>
            <w:vAlign w:val="center"/>
          </w:tcPr>
          <w:p w14:paraId="0EEB1657">
            <w:r>
              <w:t>管理员用户名</w:t>
            </w:r>
          </w:p>
        </w:tc>
      </w:tr>
      <w:tr w14:paraId="480C59B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77DF088D">
            <w:r>
              <w:t>password_hash</w:t>
            </w:r>
          </w:p>
        </w:tc>
        <w:tc>
          <w:tcPr>
            <w:tcW w:w="4066" w:type="dxa"/>
            <w:vAlign w:val="center"/>
          </w:tcPr>
          <w:p w14:paraId="42581437">
            <w:r>
              <w:t>密码（加密）</w:t>
            </w:r>
          </w:p>
        </w:tc>
      </w:tr>
      <w:tr w14:paraId="0FE451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1CDADC96">
            <w:r>
              <w:t>role</w:t>
            </w:r>
          </w:p>
        </w:tc>
        <w:tc>
          <w:tcPr>
            <w:tcW w:w="4066" w:type="dxa"/>
            <w:vAlign w:val="center"/>
          </w:tcPr>
          <w:p w14:paraId="134D19D2">
            <w:r>
              <w:t>角色</w:t>
            </w:r>
          </w:p>
        </w:tc>
      </w:tr>
      <w:tr w14:paraId="55779B6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450534D0">
            <w:r>
              <w:t>status</w:t>
            </w:r>
          </w:p>
        </w:tc>
        <w:tc>
          <w:tcPr>
            <w:tcW w:w="4066" w:type="dxa"/>
            <w:vAlign w:val="center"/>
          </w:tcPr>
          <w:p w14:paraId="73C7DD09">
            <w:r>
              <w:t>状态</w:t>
            </w:r>
          </w:p>
        </w:tc>
      </w:tr>
      <w:tr w14:paraId="466DE6C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689299DC">
            <w:r>
              <w:t>last_login_time</w:t>
            </w:r>
          </w:p>
        </w:tc>
        <w:tc>
          <w:tcPr>
            <w:tcW w:w="4066" w:type="dxa"/>
            <w:vAlign w:val="center"/>
          </w:tcPr>
          <w:p w14:paraId="5B257106">
            <w:r>
              <w:t>最后登录时间</w:t>
            </w:r>
          </w:p>
        </w:tc>
      </w:tr>
      <w:tr w14:paraId="2428EA7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013BDE01">
            <w:r>
              <w:t>created_at</w:t>
            </w:r>
          </w:p>
        </w:tc>
        <w:tc>
          <w:tcPr>
            <w:tcW w:w="4066" w:type="dxa"/>
            <w:vAlign w:val="center"/>
          </w:tcPr>
          <w:p w14:paraId="70C0812F">
            <w:r>
              <w:t>创建时间</w:t>
            </w:r>
          </w:p>
        </w:tc>
      </w:tr>
      <w:tr w14:paraId="7CF706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50B72541">
            <w:r>
              <w:t>updated_at</w:t>
            </w:r>
          </w:p>
        </w:tc>
        <w:tc>
          <w:tcPr>
            <w:tcW w:w="4066" w:type="dxa"/>
            <w:vAlign w:val="center"/>
          </w:tcPr>
          <w:p w14:paraId="1D1D0289">
            <w:r>
              <w:t>更新时间</w:t>
            </w:r>
          </w:p>
        </w:tc>
      </w:tr>
    </w:tbl>
    <w:p w14:paraId="621D11D5"/>
    <w:p w14:paraId="019F818E"/>
    <w:p w14:paraId="7452EDBC">
      <w:r>
        <w:rPr>
          <w:rFonts w:hint="eastAsia"/>
        </w:rPr>
        <w:t>6.3 系统通知表</w:t>
      </w:r>
    </w:p>
    <w:tbl>
      <w:tblPr>
        <w:tblStyle w:val="14"/>
        <w:tblW w:w="8364" w:type="dxa"/>
        <w:tblCellSpacing w:w="15"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15" w:type="dxa"/>
          <w:left w:w="15" w:type="dxa"/>
          <w:bottom w:w="15" w:type="dxa"/>
          <w:right w:w="15" w:type="dxa"/>
        </w:tblCellMar>
      </w:tblPr>
      <w:tblGrid>
        <w:gridCol w:w="4253"/>
        <w:gridCol w:w="4111"/>
      </w:tblGrid>
      <w:tr w14:paraId="3D1F40E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tblHeader/>
          <w:tblCellSpacing w:w="15" w:type="dxa"/>
        </w:trPr>
        <w:tc>
          <w:tcPr>
            <w:tcW w:w="4208" w:type="dxa"/>
            <w:vAlign w:val="center"/>
          </w:tcPr>
          <w:p w14:paraId="2E4231E6">
            <w:pPr>
              <w:rPr>
                <w:b/>
                <w:bCs/>
              </w:rPr>
            </w:pPr>
            <w:r>
              <w:rPr>
                <w:b/>
                <w:bCs/>
              </w:rPr>
              <w:t>字段名</w:t>
            </w:r>
          </w:p>
        </w:tc>
        <w:tc>
          <w:tcPr>
            <w:tcW w:w="4066" w:type="dxa"/>
            <w:vAlign w:val="center"/>
          </w:tcPr>
          <w:p w14:paraId="3C810811">
            <w:pPr>
              <w:rPr>
                <w:b/>
                <w:bCs/>
              </w:rPr>
            </w:pPr>
            <w:r>
              <w:rPr>
                <w:b/>
                <w:bCs/>
              </w:rPr>
              <w:t>说明</w:t>
            </w:r>
          </w:p>
        </w:tc>
      </w:tr>
      <w:tr w14:paraId="38DE0E5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7309B7C1">
            <w:r>
              <w:t>notification_id</w:t>
            </w:r>
          </w:p>
        </w:tc>
        <w:tc>
          <w:tcPr>
            <w:tcW w:w="4066" w:type="dxa"/>
            <w:vAlign w:val="center"/>
          </w:tcPr>
          <w:p w14:paraId="56DB5F26">
            <w:r>
              <w:t>通知ID</w:t>
            </w:r>
          </w:p>
        </w:tc>
      </w:tr>
      <w:tr w14:paraId="2EC22C0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39D92222">
            <w:r>
              <w:t>user_id</w:t>
            </w:r>
          </w:p>
        </w:tc>
        <w:tc>
          <w:tcPr>
            <w:tcW w:w="4066" w:type="dxa"/>
            <w:vAlign w:val="center"/>
          </w:tcPr>
          <w:p w14:paraId="59FF35DC">
            <w:r>
              <w:t>接收用户ID</w:t>
            </w:r>
          </w:p>
        </w:tc>
      </w:tr>
      <w:tr w14:paraId="50CE85B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6A1F48ED">
            <w:r>
              <w:t>type</w:t>
            </w:r>
          </w:p>
        </w:tc>
        <w:tc>
          <w:tcPr>
            <w:tcW w:w="4066" w:type="dxa"/>
            <w:vAlign w:val="center"/>
          </w:tcPr>
          <w:p w14:paraId="4D3DA422">
            <w:r>
              <w:t>通知类型</w:t>
            </w:r>
          </w:p>
        </w:tc>
      </w:tr>
      <w:tr w14:paraId="15A5415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1DED9840">
            <w:r>
              <w:t>title</w:t>
            </w:r>
          </w:p>
        </w:tc>
        <w:tc>
          <w:tcPr>
            <w:tcW w:w="4066" w:type="dxa"/>
            <w:vAlign w:val="center"/>
          </w:tcPr>
          <w:p w14:paraId="3EF69B01">
            <w:r>
              <w:t>通知标题</w:t>
            </w:r>
          </w:p>
        </w:tc>
      </w:tr>
      <w:tr w14:paraId="3DFE721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7FC8877C">
            <w:r>
              <w:t>content</w:t>
            </w:r>
          </w:p>
        </w:tc>
        <w:tc>
          <w:tcPr>
            <w:tcW w:w="4066" w:type="dxa"/>
            <w:vAlign w:val="center"/>
          </w:tcPr>
          <w:p w14:paraId="4B029AEE">
            <w:r>
              <w:t>通知内容</w:t>
            </w:r>
          </w:p>
        </w:tc>
      </w:tr>
      <w:tr w14:paraId="3D5727C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656C40E3">
            <w:r>
              <w:t>related_id</w:t>
            </w:r>
          </w:p>
        </w:tc>
        <w:tc>
          <w:tcPr>
            <w:tcW w:w="4066" w:type="dxa"/>
            <w:vAlign w:val="center"/>
          </w:tcPr>
          <w:p w14:paraId="05021E75">
            <w:r>
              <w:t>关联对象ID</w:t>
            </w:r>
          </w:p>
        </w:tc>
      </w:tr>
      <w:tr w14:paraId="5F421D1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539CC1E5">
            <w:r>
              <w:t>is_read</w:t>
            </w:r>
          </w:p>
        </w:tc>
        <w:tc>
          <w:tcPr>
            <w:tcW w:w="4066" w:type="dxa"/>
            <w:vAlign w:val="center"/>
          </w:tcPr>
          <w:p w14:paraId="3FC76388">
            <w:r>
              <w:t>是否已读</w:t>
            </w:r>
          </w:p>
        </w:tc>
      </w:tr>
      <w:tr w14:paraId="259615A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208" w:type="dxa"/>
            <w:vAlign w:val="center"/>
          </w:tcPr>
          <w:p w14:paraId="0663D108">
            <w:r>
              <w:t>created_at</w:t>
            </w:r>
          </w:p>
        </w:tc>
        <w:tc>
          <w:tcPr>
            <w:tcW w:w="4066" w:type="dxa"/>
            <w:vAlign w:val="center"/>
          </w:tcPr>
          <w:p w14:paraId="3E56DE2C">
            <w:r>
              <w:t>创建时间</w:t>
            </w:r>
          </w:p>
        </w:tc>
      </w:tr>
    </w:tbl>
    <w:p w14:paraId="508E1987"/>
    <w:p w14:paraId="5E65CF67">
      <w:pPr>
        <w:pStyle w:val="3"/>
        <w:rPr>
          <w:rStyle w:val="23"/>
          <w:rFonts w:hint="eastAsia" w:ascii="宋体" w:hAnsi="宋体" w:eastAsia="宋体" w:cs="Arial"/>
          <w:sz w:val="21"/>
          <w:szCs w:val="21"/>
          <w:shd w:val="clear" w:color="auto" w:fill="FFFFFF"/>
        </w:rPr>
      </w:pPr>
      <w:bookmarkStart w:id="6" w:name="_Toc131241222"/>
      <w:r>
        <w:rPr>
          <w:rFonts w:hint="eastAsia" w:ascii="宋体" w:hAnsi="宋体" w:eastAsia="宋体"/>
          <w:sz w:val="21"/>
          <w:szCs w:val="21"/>
        </w:rPr>
        <w:t>2.</w:t>
      </w:r>
      <w:r>
        <w:rPr>
          <w:rFonts w:ascii="宋体" w:hAnsi="宋体" w:eastAsia="宋体"/>
          <w:sz w:val="21"/>
          <w:szCs w:val="21"/>
        </w:rPr>
        <w:t xml:space="preserve">3 </w:t>
      </w:r>
      <w:r>
        <w:rPr>
          <w:rStyle w:val="23"/>
          <w:rFonts w:ascii="宋体" w:hAnsi="宋体" w:eastAsia="宋体" w:cs="Arial"/>
          <w:sz w:val="21"/>
          <w:szCs w:val="21"/>
          <w:shd w:val="clear" w:color="auto" w:fill="FFFFFF"/>
        </w:rPr>
        <w:t>数据</w:t>
      </w:r>
      <w:r>
        <w:rPr>
          <w:rStyle w:val="23"/>
          <w:rFonts w:hint="eastAsia" w:ascii="宋体" w:hAnsi="宋体" w:eastAsia="宋体" w:cs="Arial"/>
          <w:sz w:val="21"/>
          <w:szCs w:val="21"/>
          <w:shd w:val="clear" w:color="auto" w:fill="FFFFFF"/>
        </w:rPr>
        <w:t>流图</w:t>
      </w:r>
      <w:bookmarkEnd w:id="6"/>
    </w:p>
    <w:p w14:paraId="47BDD94A">
      <w:pPr>
        <w:rPr>
          <w:rFonts w:hint="eastAsia"/>
        </w:rPr>
      </w:pPr>
      <w:r>
        <w:drawing>
          <wp:inline distT="0" distB="0" distL="114300" distR="114300">
            <wp:extent cx="5269865" cy="3195955"/>
            <wp:effectExtent l="0" t="0" r="635" b="444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269865" cy="3195955"/>
                    </a:xfrm>
                    <a:prstGeom prst="rect">
                      <a:avLst/>
                    </a:prstGeom>
                    <a:noFill/>
                    <a:ln>
                      <a:noFill/>
                    </a:ln>
                  </pic:spPr>
                </pic:pic>
              </a:graphicData>
            </a:graphic>
          </wp:inline>
        </w:drawing>
      </w:r>
    </w:p>
    <w:p w14:paraId="6B59579E">
      <w:pPr>
        <w:pStyle w:val="2"/>
        <w:rPr>
          <w:rFonts w:hint="eastAsia" w:ascii="宋体" w:hAnsi="宋体"/>
          <w:sz w:val="30"/>
          <w:szCs w:val="30"/>
        </w:rPr>
      </w:pPr>
      <w:bookmarkStart w:id="7" w:name="_Toc131241223"/>
      <w:r>
        <w:rPr>
          <w:rFonts w:hint="eastAsia" w:ascii="宋体" w:hAnsi="宋体"/>
          <w:sz w:val="30"/>
          <w:szCs w:val="30"/>
        </w:rPr>
        <w:t>三.可行性分析</w:t>
      </w:r>
      <w:bookmarkEnd w:id="7"/>
    </w:p>
    <w:p w14:paraId="33D2FA25">
      <w:pPr>
        <w:pStyle w:val="3"/>
        <w:rPr>
          <w:rStyle w:val="23"/>
          <w:rFonts w:hint="eastAsia" w:ascii="宋体" w:hAnsi="宋体" w:eastAsia="宋体" w:cs="Arial"/>
          <w:sz w:val="21"/>
          <w:szCs w:val="21"/>
          <w:shd w:val="clear" w:color="auto" w:fill="FFFFFF"/>
        </w:rPr>
      </w:pPr>
      <w:bookmarkStart w:id="8" w:name="_Toc131241224"/>
      <w:r>
        <w:rPr>
          <w:rFonts w:hint="eastAsia" w:ascii="宋体" w:hAnsi="宋体" w:eastAsia="宋体"/>
          <w:sz w:val="21"/>
          <w:szCs w:val="21"/>
        </w:rPr>
        <w:t>3.1</w:t>
      </w:r>
      <w:r>
        <w:rPr>
          <w:rFonts w:ascii="宋体" w:hAnsi="宋体" w:eastAsia="宋体"/>
          <w:sz w:val="21"/>
          <w:szCs w:val="21"/>
        </w:rPr>
        <w:t xml:space="preserve"> </w:t>
      </w:r>
      <w:r>
        <w:rPr>
          <w:rStyle w:val="23"/>
          <w:rFonts w:hint="eastAsia" w:ascii="宋体" w:hAnsi="宋体" w:eastAsia="宋体" w:cs="Arial"/>
          <w:sz w:val="21"/>
          <w:szCs w:val="21"/>
          <w:shd w:val="clear" w:color="auto" w:fill="FFFFFF"/>
        </w:rPr>
        <w:t>技术可行性</w:t>
      </w:r>
      <w:bookmarkEnd w:id="8"/>
    </w:p>
    <w:p w14:paraId="67D30845">
      <w:pPr>
        <w:ind w:firstLine="420"/>
      </w:pPr>
      <w:r>
        <w:t>在进行技术可行性分析时，我们需要评估平台的技术栈（Vue、Flask、MySQL）能否满足项目需求，以下是对这些技术的具体分析：</w:t>
      </w:r>
    </w:p>
    <w:p w14:paraId="25F13322">
      <w:pPr>
        <w:pStyle w:val="22"/>
        <w:numPr>
          <w:ilvl w:val="0"/>
          <w:numId w:val="2"/>
        </w:numPr>
        <w:tabs>
          <w:tab w:val="left" w:pos="720"/>
        </w:tabs>
        <w:ind w:firstLineChars="0"/>
        <w:rPr>
          <w:b/>
          <w:bCs/>
        </w:rPr>
      </w:pPr>
      <w:r>
        <w:rPr>
          <w:b/>
          <w:bCs/>
        </w:rPr>
        <w:t>Vue.js（前端框架）</w:t>
      </w:r>
    </w:p>
    <w:p w14:paraId="314360B1">
      <w:pPr>
        <w:tabs>
          <w:tab w:val="left" w:pos="1440"/>
        </w:tabs>
        <w:ind w:firstLine="420"/>
      </w:pPr>
      <w:r>
        <w:t>优势：</w:t>
      </w:r>
    </w:p>
    <w:p w14:paraId="00E128C4">
      <w:pPr>
        <w:tabs>
          <w:tab w:val="left" w:pos="2160"/>
        </w:tabs>
        <w:ind w:firstLine="420"/>
      </w:pPr>
      <w:r>
        <w:t>组件化开发：Vue.js 提供了组件化的开发方式，能够将复杂的前端界面分解为多个可复用的组件，这有助于提高开发效率和代码维护性。</w:t>
      </w:r>
    </w:p>
    <w:p w14:paraId="58E59F19">
      <w:pPr>
        <w:tabs>
          <w:tab w:val="left" w:pos="2160"/>
        </w:tabs>
        <w:ind w:firstLine="420"/>
      </w:pPr>
      <w:r>
        <w:t>响应式数据绑定：Vue.js 支持响应式的数据绑定，当数据变化时，视图自动更新，提升了用户体验，尤其适用于动态展示商品、商品列表等内容。</w:t>
      </w:r>
    </w:p>
    <w:p w14:paraId="7C156F40">
      <w:pPr>
        <w:tabs>
          <w:tab w:val="left" w:pos="2160"/>
        </w:tabs>
        <w:ind w:firstLine="420"/>
      </w:pPr>
      <w:r>
        <w:t>生态系统丰富：Vue.js 拥有丰富的插件和库，使得开发工作更加轻松。</w:t>
      </w:r>
    </w:p>
    <w:p w14:paraId="5D59E881">
      <w:pPr>
        <w:tabs>
          <w:tab w:val="left" w:pos="2160"/>
        </w:tabs>
        <w:ind w:firstLine="420"/>
      </w:pPr>
      <w:r>
        <w:t>学习曲线较低：相较于其他前端框架，Vue.js 的学习曲线较低，适合快速上手。</w:t>
      </w:r>
    </w:p>
    <w:p w14:paraId="5D397940">
      <w:pPr>
        <w:pStyle w:val="22"/>
        <w:numPr>
          <w:ilvl w:val="0"/>
          <w:numId w:val="2"/>
        </w:numPr>
        <w:tabs>
          <w:tab w:val="left" w:pos="720"/>
        </w:tabs>
        <w:ind w:firstLineChars="0"/>
        <w:rPr>
          <w:b/>
          <w:bCs/>
        </w:rPr>
      </w:pPr>
      <w:r>
        <w:rPr>
          <w:b/>
          <w:bCs/>
        </w:rPr>
        <w:t>Flask（后端框架）</w:t>
      </w:r>
    </w:p>
    <w:p w14:paraId="00ED64AB">
      <w:pPr>
        <w:tabs>
          <w:tab w:val="left" w:pos="1440"/>
        </w:tabs>
        <w:ind w:firstLine="420"/>
      </w:pPr>
      <w:r>
        <w:t>优势：</w:t>
      </w:r>
    </w:p>
    <w:p w14:paraId="2E3BB47C">
      <w:pPr>
        <w:tabs>
          <w:tab w:val="left" w:pos="2160"/>
        </w:tabs>
        <w:ind w:firstLine="420"/>
      </w:pPr>
      <w:r>
        <w:t>轻量级：Flask 是一个轻量级的 Python 后端框架，非常适合构建小型到中型的 Web 应用，能够快速构建和迭代产品。</w:t>
      </w:r>
    </w:p>
    <w:p w14:paraId="4387D403">
      <w:pPr>
        <w:tabs>
          <w:tab w:val="left" w:pos="2160"/>
        </w:tabs>
        <w:ind w:firstLine="420"/>
      </w:pPr>
      <w:r>
        <w:t>灵活性高：Flask 没有强制的目录结构，可以自由选择使用的库和工具，满足项目的灵活需求。</w:t>
      </w:r>
    </w:p>
    <w:p w14:paraId="4CDD49B3">
      <w:pPr>
        <w:tabs>
          <w:tab w:val="left" w:pos="2160"/>
        </w:tabs>
        <w:ind w:firstLine="420"/>
      </w:pPr>
      <w:r>
        <w:t>强大的扩展性：通过 Flask 的扩展，可以轻松集成数据库、用户认证、文件上传等功能。</w:t>
      </w:r>
    </w:p>
    <w:p w14:paraId="606128A6">
      <w:pPr>
        <w:tabs>
          <w:tab w:val="left" w:pos="2160"/>
        </w:tabs>
        <w:ind w:firstLine="420"/>
      </w:pPr>
      <w:r>
        <w:t>与 Vue 前端结合良好：Flask 可以提供 API 服务，与 Vue.js 前端的交互非常流畅。数据通过 HTTP 请求与后端进行交互。</w:t>
      </w:r>
    </w:p>
    <w:p w14:paraId="0A61533B">
      <w:pPr>
        <w:pStyle w:val="22"/>
        <w:numPr>
          <w:ilvl w:val="0"/>
          <w:numId w:val="2"/>
        </w:numPr>
        <w:tabs>
          <w:tab w:val="left" w:pos="720"/>
        </w:tabs>
        <w:ind w:firstLineChars="0"/>
      </w:pPr>
      <w:r>
        <w:rPr>
          <w:b/>
          <w:bCs/>
        </w:rPr>
        <w:t>MySQL（数据库）</w:t>
      </w:r>
    </w:p>
    <w:p w14:paraId="52C2B9A0">
      <w:pPr>
        <w:tabs>
          <w:tab w:val="left" w:pos="1440"/>
        </w:tabs>
        <w:ind w:firstLine="420"/>
      </w:pPr>
      <w:r>
        <w:t>优势：</w:t>
      </w:r>
    </w:p>
    <w:p w14:paraId="13581C00">
      <w:pPr>
        <w:tabs>
          <w:tab w:val="left" w:pos="2160"/>
        </w:tabs>
        <w:ind w:firstLine="420"/>
      </w:pPr>
      <w:r>
        <w:t>稳定性高：MySQL 是一个成熟的关系型数据库管理系统，广泛应用于各种规模的系统。其稳定性和可靠性能够保障平台数据的持久化。</w:t>
      </w:r>
    </w:p>
    <w:p w14:paraId="3636DC8E">
      <w:pPr>
        <w:tabs>
          <w:tab w:val="left" w:pos="2160"/>
        </w:tabs>
        <w:ind w:firstLine="420"/>
      </w:pPr>
      <w:r>
        <w:t>高效的查询性能：MySQL 提供了强大的查询引擎，支持复杂查询操作，能够满足校园交易平台对商品、用户、交易记录等数据的处理需求。</w:t>
      </w:r>
    </w:p>
    <w:p w14:paraId="71B80208">
      <w:pPr>
        <w:tabs>
          <w:tab w:val="left" w:pos="2160"/>
        </w:tabs>
        <w:ind w:firstLine="420"/>
      </w:pPr>
      <w:r>
        <w:t>数据完整性和事务支持：MySQL 支持 ACID 事务模型，能够确保数据的一致性和完整性，尤其在处理交易、支付等场景时非常重要。</w:t>
      </w:r>
    </w:p>
    <w:p w14:paraId="3B32F3ED">
      <w:pPr>
        <w:tabs>
          <w:tab w:val="left" w:pos="2160"/>
        </w:tabs>
        <w:ind w:firstLine="420"/>
      </w:pPr>
      <w:r>
        <w:t>与 Flask 兼容性好：MySQL 能够与 Flask 通过扩展无缝连接，支持关系型数据的管理。</w:t>
      </w:r>
    </w:p>
    <w:p w14:paraId="13DB45E0">
      <w:pPr>
        <w:ind w:firstLine="420"/>
      </w:pPr>
      <w:r>
        <w:t xml:space="preserve">综上所述，采用 </w:t>
      </w:r>
      <w:r>
        <w:rPr>
          <w:b/>
          <w:bCs/>
        </w:rPr>
        <w:t>Vue + Flask + MySQL</w:t>
      </w:r>
      <w:r>
        <w:t xml:space="preserve"> 的技术栈是完全可行的，可以很好地支撑校园交易平台的开发和运营。</w:t>
      </w:r>
    </w:p>
    <w:p w14:paraId="70B4F026">
      <w:pPr>
        <w:pStyle w:val="3"/>
        <w:rPr>
          <w:rStyle w:val="23"/>
          <w:rFonts w:hint="eastAsia" w:ascii="宋体" w:hAnsi="宋体" w:eastAsia="宋体" w:cs="Arial"/>
          <w:sz w:val="21"/>
          <w:szCs w:val="21"/>
          <w:shd w:val="clear" w:color="auto" w:fill="FFFFFF"/>
        </w:rPr>
      </w:pPr>
      <w:bookmarkStart w:id="9" w:name="_Toc131241225"/>
      <w:r>
        <w:rPr>
          <w:rFonts w:hint="eastAsia" w:ascii="宋体" w:hAnsi="宋体" w:eastAsia="宋体"/>
          <w:sz w:val="21"/>
          <w:szCs w:val="21"/>
        </w:rPr>
        <w:t>3.2</w:t>
      </w:r>
      <w:r>
        <w:rPr>
          <w:rFonts w:ascii="宋体" w:hAnsi="宋体" w:eastAsia="宋体"/>
          <w:sz w:val="21"/>
          <w:szCs w:val="21"/>
        </w:rPr>
        <w:t xml:space="preserve"> </w:t>
      </w:r>
      <w:r>
        <w:rPr>
          <w:rStyle w:val="23"/>
          <w:rFonts w:hint="eastAsia" w:ascii="宋体" w:hAnsi="宋体" w:eastAsia="宋体" w:cs="Arial"/>
          <w:sz w:val="21"/>
          <w:szCs w:val="21"/>
          <w:shd w:val="clear" w:color="auto" w:fill="FFFFFF"/>
        </w:rPr>
        <w:t>应用可行性</w:t>
      </w:r>
      <w:bookmarkEnd w:id="9"/>
    </w:p>
    <w:p w14:paraId="1B24D253">
      <w:pPr>
        <w:tabs>
          <w:tab w:val="left" w:pos="2160"/>
        </w:tabs>
        <w:ind w:firstLine="420"/>
      </w:pPr>
      <w:r>
        <w:t>应用可行性分析主要从</w:t>
      </w:r>
      <w:r>
        <w:rPr>
          <w:b/>
          <w:bCs/>
        </w:rPr>
        <w:t>市场需求、用户需求、技术支持</w:t>
      </w:r>
      <w:r>
        <w:t>等方面评估该项目是否能够顺利实施。</w:t>
      </w:r>
    </w:p>
    <w:p w14:paraId="6EA58334">
      <w:pPr>
        <w:pStyle w:val="22"/>
        <w:numPr>
          <w:ilvl w:val="0"/>
          <w:numId w:val="3"/>
        </w:numPr>
        <w:tabs>
          <w:tab w:val="left" w:pos="720"/>
          <w:tab w:val="left" w:pos="2160"/>
        </w:tabs>
        <w:ind w:firstLineChars="0"/>
        <w:rPr>
          <w:b/>
          <w:bCs/>
        </w:rPr>
      </w:pPr>
      <w:r>
        <w:rPr>
          <w:b/>
          <w:bCs/>
        </w:rPr>
        <w:t>市场需求：</w:t>
      </w:r>
    </w:p>
    <w:p w14:paraId="5EA765EA">
      <w:pPr>
        <w:tabs>
          <w:tab w:val="left" w:pos="1440"/>
          <w:tab w:val="left" w:pos="2160"/>
        </w:tabs>
        <w:ind w:firstLine="420"/>
      </w:pPr>
      <w:r>
        <w:t>在大学校园中，学生群体存在大量二手商品交易的需求，尤其是课本、电子产品、家具等物品。随着生活方式的变化，越来越多的学生希望能通过线上平台进行二手商品的交换，降低生活成本，同时也促进资源的循环利用。</w:t>
      </w:r>
    </w:p>
    <w:p w14:paraId="56FD9DF2">
      <w:pPr>
        <w:tabs>
          <w:tab w:val="left" w:pos="1440"/>
          <w:tab w:val="left" w:pos="2160"/>
        </w:tabs>
        <w:ind w:firstLine="420"/>
      </w:pPr>
      <w:r>
        <w:t>目前校园内的二手商品交易往往通过微信群、校园贴吧等非正式平台进行，缺乏一个专业、便捷、可靠的交易平台。因此，开发一个面向校园的二手商品交易平台，满足学生群体的实际需求，是具有很大市场潜力的。</w:t>
      </w:r>
    </w:p>
    <w:p w14:paraId="5AA121E2">
      <w:pPr>
        <w:pStyle w:val="22"/>
        <w:numPr>
          <w:ilvl w:val="0"/>
          <w:numId w:val="3"/>
        </w:numPr>
        <w:tabs>
          <w:tab w:val="left" w:pos="720"/>
          <w:tab w:val="left" w:pos="2160"/>
        </w:tabs>
        <w:ind w:firstLineChars="0"/>
        <w:rPr>
          <w:b/>
          <w:bCs/>
        </w:rPr>
      </w:pPr>
      <w:r>
        <w:rPr>
          <w:b/>
          <w:bCs/>
        </w:rPr>
        <w:t>用户需求：</w:t>
      </w:r>
    </w:p>
    <w:p w14:paraId="729DB430">
      <w:pPr>
        <w:tabs>
          <w:tab w:val="left" w:pos="1440"/>
          <w:tab w:val="left" w:pos="2160"/>
        </w:tabs>
        <w:ind w:firstLine="420"/>
      </w:pPr>
      <w:r>
        <w:t>便捷性：学生们希望能够快速发布和浏览二手商品，平台需要提供简洁明了的界面和便捷的操作流程。</w:t>
      </w:r>
    </w:p>
    <w:p w14:paraId="27169485">
      <w:pPr>
        <w:tabs>
          <w:tab w:val="left" w:pos="1440"/>
          <w:tab w:val="left" w:pos="2160"/>
        </w:tabs>
        <w:ind w:firstLine="420"/>
      </w:pPr>
      <w:r>
        <w:t>即时性：学生在交易中需要与卖家和买家进行即时沟通，平台应提供高效的消息通知和聊天功能。</w:t>
      </w:r>
    </w:p>
    <w:p w14:paraId="284C6831">
      <w:pPr>
        <w:tabs>
          <w:tab w:val="left" w:pos="1440"/>
          <w:tab w:val="left" w:pos="2160"/>
        </w:tabs>
        <w:ind w:firstLine="420"/>
      </w:pPr>
      <w:r>
        <w:t>安全性与信任：学生在交易中往往需要保障物品的真实性和交易的安全性，平台应该有商品信息的审核、用户评价等机制，确保交易的透明度和安全性。</w:t>
      </w:r>
    </w:p>
    <w:p w14:paraId="1645EA48">
      <w:pPr>
        <w:tabs>
          <w:tab w:val="left" w:pos="1440"/>
          <w:tab w:val="left" w:pos="2160"/>
        </w:tabs>
        <w:ind w:firstLine="420"/>
      </w:pPr>
      <w:r>
        <w:t>线下交易：因为平台不涉及线上支付，学生们更依赖于线下交易的方式。因此，平台不需要处理复杂的支付系统，但需要提供交易信息和联系方式的保护。</w:t>
      </w:r>
    </w:p>
    <w:p w14:paraId="133994C4">
      <w:pPr>
        <w:pStyle w:val="22"/>
        <w:numPr>
          <w:ilvl w:val="0"/>
          <w:numId w:val="3"/>
        </w:numPr>
        <w:tabs>
          <w:tab w:val="left" w:pos="720"/>
          <w:tab w:val="left" w:pos="2160"/>
        </w:tabs>
        <w:ind w:firstLineChars="0"/>
        <w:rPr>
          <w:b/>
          <w:bCs/>
        </w:rPr>
      </w:pPr>
      <w:r>
        <w:rPr>
          <w:b/>
          <w:bCs/>
        </w:rPr>
        <w:t>技术支持：</w:t>
      </w:r>
    </w:p>
    <w:p w14:paraId="230CD70E">
      <w:pPr>
        <w:tabs>
          <w:tab w:val="left" w:pos="1440"/>
          <w:tab w:val="left" w:pos="2160"/>
        </w:tabs>
        <w:ind w:firstLine="420"/>
      </w:pPr>
      <w:r>
        <w:t>开发团队：对于使用 Vue + Flask + MySQL 技术栈的开发团队，前端和后端的开发难度较低，技术栈的文档丰富，社区活跃，能够提供足够的支持。</w:t>
      </w:r>
    </w:p>
    <w:p w14:paraId="3EA3023D">
      <w:pPr>
        <w:tabs>
          <w:tab w:val="left" w:pos="1440"/>
          <w:tab w:val="left" w:pos="2160"/>
        </w:tabs>
        <w:ind w:firstLine="420"/>
      </w:pPr>
      <w:r>
        <w:t>系统扩展性：该平台的功能模块可以逐步扩展，随着用户量和交易量的增加，可以考虑增加更多的功能模块，如支付集成、商品推荐、广告投放等。</w:t>
      </w:r>
    </w:p>
    <w:p w14:paraId="704484AF">
      <w:pPr>
        <w:tabs>
          <w:tab w:val="left" w:pos="2160"/>
        </w:tabs>
        <w:ind w:firstLine="420"/>
      </w:pPr>
    </w:p>
    <w:p w14:paraId="5FED2A09">
      <w:pPr>
        <w:pStyle w:val="2"/>
        <w:rPr>
          <w:rFonts w:hint="eastAsia" w:ascii="宋体" w:hAnsi="宋体"/>
          <w:sz w:val="30"/>
          <w:szCs w:val="30"/>
        </w:rPr>
      </w:pPr>
      <w:bookmarkStart w:id="10" w:name="_Toc131241226"/>
      <w:r>
        <w:rPr>
          <w:rFonts w:hint="eastAsia" w:ascii="宋体" w:hAnsi="宋体"/>
          <w:sz w:val="30"/>
          <w:szCs w:val="30"/>
        </w:rPr>
        <w:t>四.概念设计</w:t>
      </w:r>
      <w:bookmarkEnd w:id="10"/>
    </w:p>
    <w:p w14:paraId="310076A5">
      <w:pPr>
        <w:pStyle w:val="3"/>
        <w:rPr>
          <w:rStyle w:val="23"/>
          <w:rFonts w:hint="eastAsia" w:ascii="宋体" w:hAnsi="宋体" w:eastAsia="宋体" w:cs="Arial"/>
          <w:sz w:val="21"/>
          <w:szCs w:val="21"/>
          <w:shd w:val="clear" w:color="auto" w:fill="FFFFFF"/>
        </w:rPr>
      </w:pPr>
      <w:bookmarkStart w:id="11" w:name="_Toc131241227"/>
      <w:r>
        <w:rPr>
          <w:rFonts w:hint="eastAsia" w:ascii="宋体" w:hAnsi="宋体" w:eastAsia="宋体"/>
          <w:sz w:val="21"/>
          <w:szCs w:val="21"/>
        </w:rPr>
        <w:t>4.1</w:t>
      </w:r>
      <w:r>
        <w:rPr>
          <w:rFonts w:ascii="宋体" w:hAnsi="宋体" w:eastAsia="宋体"/>
          <w:sz w:val="21"/>
          <w:szCs w:val="21"/>
        </w:rPr>
        <w:t xml:space="preserve"> </w:t>
      </w:r>
      <w:r>
        <w:rPr>
          <w:rStyle w:val="23"/>
          <w:rFonts w:hint="eastAsia" w:ascii="宋体" w:hAnsi="宋体" w:eastAsia="宋体" w:cs="Arial"/>
          <w:sz w:val="21"/>
          <w:szCs w:val="21"/>
          <w:shd w:val="clear" w:color="auto" w:fill="FFFFFF"/>
        </w:rPr>
        <w:t>实体</w:t>
      </w:r>
      <w:bookmarkEnd w:id="11"/>
    </w:p>
    <w:p w14:paraId="5083559E">
      <w:pPr>
        <w:rPr>
          <w:b/>
          <w:bCs/>
        </w:rPr>
      </w:pPr>
      <w:r>
        <w:rPr>
          <w:rFonts w:hint="eastAsia"/>
          <w:b/>
          <w:bCs/>
        </w:rPr>
        <w:t xml:space="preserve">4.1.1 </w:t>
      </w:r>
      <w:r>
        <w:rPr>
          <w:b/>
          <w:bCs/>
        </w:rPr>
        <w:t>用户</w:t>
      </w:r>
    </w:p>
    <w:p w14:paraId="7DA166A4">
      <w:pPr>
        <w:ind w:firstLine="420"/>
      </w:pPr>
      <w:r>
        <w:t>描述：代表平台上的每个学生用户，记录其基本信息、账户状态以及个人简介。</w:t>
      </w:r>
    </w:p>
    <w:p w14:paraId="5912F890">
      <w:r>
        <w:drawing>
          <wp:inline distT="0" distB="0" distL="0" distR="0">
            <wp:extent cx="5274310" cy="3464560"/>
            <wp:effectExtent l="0" t="0" r="2540" b="2540"/>
            <wp:docPr id="11607521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52131" name="图片 1"/>
                    <pic:cNvPicPr>
                      <a:picLocks noChangeAspect="1"/>
                    </pic:cNvPicPr>
                  </pic:nvPicPr>
                  <pic:blipFill>
                    <a:blip r:embed="rId6"/>
                    <a:stretch>
                      <a:fillRect/>
                    </a:stretch>
                  </pic:blipFill>
                  <pic:spPr>
                    <a:xfrm>
                      <a:off x="0" y="0"/>
                      <a:ext cx="5274310" cy="3464560"/>
                    </a:xfrm>
                    <a:prstGeom prst="rect">
                      <a:avLst/>
                    </a:prstGeom>
                  </pic:spPr>
                </pic:pic>
              </a:graphicData>
            </a:graphic>
          </wp:inline>
        </w:drawing>
      </w:r>
    </w:p>
    <w:p w14:paraId="4020DB99">
      <w:pPr>
        <w:rPr>
          <w:b/>
          <w:bCs/>
        </w:rPr>
      </w:pPr>
      <w:r>
        <w:rPr>
          <w:rFonts w:hint="eastAsia"/>
          <w:b/>
          <w:bCs/>
        </w:rPr>
        <w:t>4.1.2 商品分类</w:t>
      </w:r>
    </w:p>
    <w:p w14:paraId="16B422A7">
      <w:r>
        <w:rPr>
          <w:b/>
          <w:bCs/>
        </w:rPr>
        <w:tab/>
      </w:r>
      <w:r>
        <w:t>描述：记录商品的分类信息，方便对商品进行组织和筛选</w:t>
      </w:r>
    </w:p>
    <w:p w14:paraId="2632049A">
      <w:pPr>
        <w:jc w:val="center"/>
      </w:pPr>
      <w:r>
        <w:drawing>
          <wp:inline distT="0" distB="0" distL="0" distR="0">
            <wp:extent cx="5274310" cy="3194685"/>
            <wp:effectExtent l="0" t="0" r="2540" b="5715"/>
            <wp:docPr id="14182805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80502" name="图片 1"/>
                    <pic:cNvPicPr>
                      <a:picLocks noChangeAspect="1"/>
                    </pic:cNvPicPr>
                  </pic:nvPicPr>
                  <pic:blipFill>
                    <a:blip r:embed="rId7"/>
                    <a:stretch>
                      <a:fillRect/>
                    </a:stretch>
                  </pic:blipFill>
                  <pic:spPr>
                    <a:xfrm>
                      <a:off x="0" y="0"/>
                      <a:ext cx="5274310" cy="3194685"/>
                    </a:xfrm>
                    <a:prstGeom prst="rect">
                      <a:avLst/>
                    </a:prstGeom>
                  </pic:spPr>
                </pic:pic>
              </a:graphicData>
            </a:graphic>
          </wp:inline>
        </w:drawing>
      </w:r>
    </w:p>
    <w:p w14:paraId="0E346CF6">
      <w:pPr>
        <w:rPr>
          <w:b/>
          <w:bCs/>
        </w:rPr>
      </w:pPr>
      <w:r>
        <w:rPr>
          <w:rFonts w:hint="eastAsia"/>
          <w:b/>
          <w:bCs/>
        </w:rPr>
        <w:t>4.1.3 商品</w:t>
      </w:r>
    </w:p>
    <w:p w14:paraId="066C9E07">
      <w:pPr>
        <w:ind w:firstLine="420"/>
      </w:pPr>
      <w:r>
        <w:t>描述：平台上每个商品的详细信息。</w:t>
      </w:r>
    </w:p>
    <w:p w14:paraId="4F7E71F1">
      <w:r>
        <w:drawing>
          <wp:inline distT="0" distB="0" distL="0" distR="0">
            <wp:extent cx="5274310" cy="3606165"/>
            <wp:effectExtent l="0" t="0" r="2540" b="0"/>
            <wp:docPr id="18756353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35333" name="图片 1"/>
                    <pic:cNvPicPr>
                      <a:picLocks noChangeAspect="1"/>
                    </pic:cNvPicPr>
                  </pic:nvPicPr>
                  <pic:blipFill>
                    <a:blip r:embed="rId8"/>
                    <a:stretch>
                      <a:fillRect/>
                    </a:stretch>
                  </pic:blipFill>
                  <pic:spPr>
                    <a:xfrm>
                      <a:off x="0" y="0"/>
                      <a:ext cx="5274310" cy="3606165"/>
                    </a:xfrm>
                    <a:prstGeom prst="rect">
                      <a:avLst/>
                    </a:prstGeom>
                  </pic:spPr>
                </pic:pic>
              </a:graphicData>
            </a:graphic>
          </wp:inline>
        </w:drawing>
      </w:r>
    </w:p>
    <w:p w14:paraId="6AEE466D">
      <w:pPr>
        <w:rPr>
          <w:b/>
          <w:bCs/>
        </w:rPr>
      </w:pPr>
      <w:r>
        <w:rPr>
          <w:rFonts w:hint="eastAsia"/>
          <w:b/>
          <w:bCs/>
        </w:rPr>
        <w:t>4.1.4 商品图片</w:t>
      </w:r>
    </w:p>
    <w:p w14:paraId="1DDC873F">
      <w:r>
        <w:tab/>
      </w:r>
      <w:r>
        <w:t>描述：记录商品的图片信息。</w:t>
      </w:r>
    </w:p>
    <w:p w14:paraId="753B9466">
      <w:r>
        <w:drawing>
          <wp:inline distT="0" distB="0" distL="0" distR="0">
            <wp:extent cx="5274310" cy="4029075"/>
            <wp:effectExtent l="0" t="0" r="2540" b="9525"/>
            <wp:docPr id="7986637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63706" name="图片 1"/>
                    <pic:cNvPicPr>
                      <a:picLocks noChangeAspect="1"/>
                    </pic:cNvPicPr>
                  </pic:nvPicPr>
                  <pic:blipFill>
                    <a:blip r:embed="rId9"/>
                    <a:stretch>
                      <a:fillRect/>
                    </a:stretch>
                  </pic:blipFill>
                  <pic:spPr>
                    <a:xfrm>
                      <a:off x="0" y="0"/>
                      <a:ext cx="5274310" cy="4029075"/>
                    </a:xfrm>
                    <a:prstGeom prst="rect">
                      <a:avLst/>
                    </a:prstGeom>
                  </pic:spPr>
                </pic:pic>
              </a:graphicData>
            </a:graphic>
          </wp:inline>
        </w:drawing>
      </w:r>
    </w:p>
    <w:p w14:paraId="1A1757D1">
      <w:pPr>
        <w:rPr>
          <w:b/>
          <w:bCs/>
        </w:rPr>
      </w:pPr>
      <w:r>
        <w:rPr>
          <w:rFonts w:hint="eastAsia"/>
          <w:b/>
          <w:bCs/>
        </w:rPr>
        <w:t>4.1.5 求购</w:t>
      </w:r>
    </w:p>
    <w:p w14:paraId="02E3C664">
      <w:pPr>
        <w:ind w:firstLine="420"/>
      </w:pPr>
      <w:r>
        <w:t>描述：记录用户发布的求购信息。</w:t>
      </w:r>
    </w:p>
    <w:p w14:paraId="57AF8894">
      <w:r>
        <w:drawing>
          <wp:inline distT="0" distB="0" distL="0" distR="0">
            <wp:extent cx="5274310" cy="2101850"/>
            <wp:effectExtent l="0" t="0" r="2540" b="0"/>
            <wp:docPr id="1776519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519875" name="图片 1"/>
                    <pic:cNvPicPr>
                      <a:picLocks noChangeAspect="1"/>
                    </pic:cNvPicPr>
                  </pic:nvPicPr>
                  <pic:blipFill>
                    <a:blip r:embed="rId10"/>
                    <a:stretch>
                      <a:fillRect/>
                    </a:stretch>
                  </pic:blipFill>
                  <pic:spPr>
                    <a:xfrm>
                      <a:off x="0" y="0"/>
                      <a:ext cx="5274310" cy="2101850"/>
                    </a:xfrm>
                    <a:prstGeom prst="rect">
                      <a:avLst/>
                    </a:prstGeom>
                  </pic:spPr>
                </pic:pic>
              </a:graphicData>
            </a:graphic>
          </wp:inline>
        </w:drawing>
      </w:r>
    </w:p>
    <w:p w14:paraId="684D95D0">
      <w:pPr>
        <w:rPr>
          <w:b/>
          <w:bCs/>
        </w:rPr>
      </w:pPr>
      <w:r>
        <w:rPr>
          <w:rFonts w:hint="eastAsia"/>
          <w:b/>
          <w:bCs/>
        </w:rPr>
        <w:t>4.1.6 聊天会话</w:t>
      </w:r>
    </w:p>
    <w:p w14:paraId="2E178D9F">
      <w:pPr>
        <w:ind w:firstLine="420"/>
      </w:pPr>
      <w:r>
        <w:t>描述：记录买卖双方的聊天会话信息。</w:t>
      </w:r>
    </w:p>
    <w:p w14:paraId="4656E0F5">
      <w:pPr>
        <w:rPr>
          <w:b/>
          <w:bCs/>
        </w:rPr>
      </w:pPr>
      <w:r>
        <w:drawing>
          <wp:inline distT="0" distB="0" distL="0" distR="0">
            <wp:extent cx="5274310" cy="3836035"/>
            <wp:effectExtent l="0" t="0" r="2540" b="0"/>
            <wp:docPr id="4675026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02684" name="图片 1"/>
                    <pic:cNvPicPr>
                      <a:picLocks noChangeAspect="1"/>
                    </pic:cNvPicPr>
                  </pic:nvPicPr>
                  <pic:blipFill>
                    <a:blip r:embed="rId11"/>
                    <a:stretch>
                      <a:fillRect/>
                    </a:stretch>
                  </pic:blipFill>
                  <pic:spPr>
                    <a:xfrm>
                      <a:off x="0" y="0"/>
                      <a:ext cx="5274310" cy="3836035"/>
                    </a:xfrm>
                    <a:prstGeom prst="rect">
                      <a:avLst/>
                    </a:prstGeom>
                  </pic:spPr>
                </pic:pic>
              </a:graphicData>
            </a:graphic>
          </wp:inline>
        </w:drawing>
      </w:r>
    </w:p>
    <w:p w14:paraId="4BD352F9">
      <w:pPr>
        <w:rPr>
          <w:b/>
          <w:bCs/>
        </w:rPr>
      </w:pPr>
      <w:r>
        <w:rPr>
          <w:rFonts w:hint="eastAsia"/>
          <w:b/>
          <w:bCs/>
        </w:rPr>
        <w:t>4.1.7 聊天消息</w:t>
      </w:r>
    </w:p>
    <w:p w14:paraId="62B62232">
      <w:pPr>
        <w:ind w:firstLine="420"/>
      </w:pPr>
      <w:r>
        <w:t>描述：记录会话中的每一条聊天消息。</w:t>
      </w:r>
    </w:p>
    <w:p w14:paraId="6B42191A">
      <w:r>
        <w:drawing>
          <wp:inline distT="0" distB="0" distL="0" distR="0">
            <wp:extent cx="5274310" cy="2969895"/>
            <wp:effectExtent l="0" t="0" r="2540" b="1905"/>
            <wp:docPr id="6046513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51311" name="图片 1"/>
                    <pic:cNvPicPr>
                      <a:picLocks noChangeAspect="1"/>
                    </pic:cNvPicPr>
                  </pic:nvPicPr>
                  <pic:blipFill>
                    <a:blip r:embed="rId12"/>
                    <a:stretch>
                      <a:fillRect/>
                    </a:stretch>
                  </pic:blipFill>
                  <pic:spPr>
                    <a:xfrm>
                      <a:off x="0" y="0"/>
                      <a:ext cx="5274310" cy="2969895"/>
                    </a:xfrm>
                    <a:prstGeom prst="rect">
                      <a:avLst/>
                    </a:prstGeom>
                  </pic:spPr>
                </pic:pic>
              </a:graphicData>
            </a:graphic>
          </wp:inline>
        </w:drawing>
      </w:r>
    </w:p>
    <w:p w14:paraId="78946B75"/>
    <w:p w14:paraId="4D0AC794">
      <w:pPr>
        <w:rPr>
          <w:b/>
          <w:bCs/>
        </w:rPr>
      </w:pPr>
      <w:r>
        <w:rPr>
          <w:rFonts w:hint="eastAsia"/>
          <w:b/>
          <w:bCs/>
        </w:rPr>
        <w:t>4.1.8 举报</w:t>
      </w:r>
    </w:p>
    <w:p w14:paraId="532EB916">
      <w:r>
        <w:rPr>
          <w:b/>
          <w:bCs/>
        </w:rPr>
        <w:tab/>
      </w:r>
      <w:r>
        <w:t>描述：记录用户举报的商品或用户信息。</w:t>
      </w:r>
    </w:p>
    <w:p w14:paraId="647535AD"/>
    <w:p w14:paraId="438E0AF8">
      <w:pPr>
        <w:rPr>
          <w:b/>
          <w:bCs/>
        </w:rPr>
      </w:pPr>
      <w:r>
        <w:drawing>
          <wp:inline distT="0" distB="0" distL="0" distR="0">
            <wp:extent cx="5274310" cy="3166110"/>
            <wp:effectExtent l="0" t="0" r="2540" b="0"/>
            <wp:docPr id="905680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80865" name="图片 1"/>
                    <pic:cNvPicPr>
                      <a:picLocks noChangeAspect="1"/>
                    </pic:cNvPicPr>
                  </pic:nvPicPr>
                  <pic:blipFill>
                    <a:blip r:embed="rId13"/>
                    <a:stretch>
                      <a:fillRect/>
                    </a:stretch>
                  </pic:blipFill>
                  <pic:spPr>
                    <a:xfrm>
                      <a:off x="0" y="0"/>
                      <a:ext cx="5274310" cy="3166110"/>
                    </a:xfrm>
                    <a:prstGeom prst="rect">
                      <a:avLst/>
                    </a:prstGeom>
                  </pic:spPr>
                </pic:pic>
              </a:graphicData>
            </a:graphic>
          </wp:inline>
        </w:drawing>
      </w:r>
    </w:p>
    <w:p w14:paraId="3654A9A6">
      <w:pPr>
        <w:rPr>
          <w:b/>
          <w:bCs/>
        </w:rPr>
      </w:pPr>
      <w:r>
        <w:rPr>
          <w:rFonts w:hint="eastAsia"/>
          <w:b/>
          <w:bCs/>
        </w:rPr>
        <w:t>4.1.9 管理员</w:t>
      </w:r>
    </w:p>
    <w:p w14:paraId="31C30D2A">
      <w:r>
        <w:rPr>
          <w:b/>
          <w:bCs/>
        </w:rPr>
        <w:tab/>
      </w:r>
      <w:r>
        <w:t>描述：平台的管理员账户。</w:t>
      </w:r>
    </w:p>
    <w:p w14:paraId="62C3123A">
      <w:pPr>
        <w:rPr>
          <w:b/>
          <w:bCs/>
        </w:rPr>
      </w:pPr>
      <w:r>
        <w:drawing>
          <wp:inline distT="0" distB="0" distL="0" distR="0">
            <wp:extent cx="5274310" cy="3016250"/>
            <wp:effectExtent l="0" t="0" r="2540" b="0"/>
            <wp:docPr id="25102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2320" name="图片 1"/>
                    <pic:cNvPicPr>
                      <a:picLocks noChangeAspect="1"/>
                    </pic:cNvPicPr>
                  </pic:nvPicPr>
                  <pic:blipFill>
                    <a:blip r:embed="rId14"/>
                    <a:stretch>
                      <a:fillRect/>
                    </a:stretch>
                  </pic:blipFill>
                  <pic:spPr>
                    <a:xfrm>
                      <a:off x="0" y="0"/>
                      <a:ext cx="5274310" cy="3016250"/>
                    </a:xfrm>
                    <a:prstGeom prst="rect">
                      <a:avLst/>
                    </a:prstGeom>
                  </pic:spPr>
                </pic:pic>
              </a:graphicData>
            </a:graphic>
          </wp:inline>
        </w:drawing>
      </w:r>
    </w:p>
    <w:p w14:paraId="719530C2">
      <w:pPr>
        <w:rPr>
          <w:b/>
          <w:bCs/>
        </w:rPr>
      </w:pPr>
      <w:r>
        <w:rPr>
          <w:rFonts w:hint="eastAsia"/>
          <w:b/>
          <w:bCs/>
        </w:rPr>
        <w:t>4.1.10 系统通知</w:t>
      </w:r>
    </w:p>
    <w:p w14:paraId="1165E936">
      <w:pPr>
        <w:rPr>
          <w:b/>
          <w:bCs/>
        </w:rPr>
      </w:pPr>
      <w:r>
        <w:rPr>
          <w:b/>
          <w:bCs/>
        </w:rPr>
        <w:tab/>
      </w:r>
      <w:r>
        <w:t>描述：平台发送给用户的通知信息。</w:t>
      </w:r>
    </w:p>
    <w:p w14:paraId="61092FEF">
      <w:r>
        <w:drawing>
          <wp:inline distT="0" distB="0" distL="0" distR="0">
            <wp:extent cx="5274310" cy="3061970"/>
            <wp:effectExtent l="0" t="0" r="2540" b="5080"/>
            <wp:docPr id="3110425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42528" name="图片 1"/>
                    <pic:cNvPicPr>
                      <a:picLocks noChangeAspect="1"/>
                    </pic:cNvPicPr>
                  </pic:nvPicPr>
                  <pic:blipFill>
                    <a:blip r:embed="rId15"/>
                    <a:stretch>
                      <a:fillRect/>
                    </a:stretch>
                  </pic:blipFill>
                  <pic:spPr>
                    <a:xfrm>
                      <a:off x="0" y="0"/>
                      <a:ext cx="5274310" cy="3061970"/>
                    </a:xfrm>
                    <a:prstGeom prst="rect">
                      <a:avLst/>
                    </a:prstGeom>
                  </pic:spPr>
                </pic:pic>
              </a:graphicData>
            </a:graphic>
          </wp:inline>
        </w:drawing>
      </w:r>
    </w:p>
    <w:p w14:paraId="66549609">
      <w:pPr>
        <w:pStyle w:val="3"/>
        <w:rPr>
          <w:rStyle w:val="23"/>
          <w:rFonts w:hint="eastAsia" w:ascii="宋体" w:hAnsi="宋体" w:eastAsia="宋体" w:cs="Arial"/>
          <w:sz w:val="21"/>
          <w:szCs w:val="21"/>
          <w:shd w:val="clear" w:color="auto" w:fill="FFFFFF"/>
        </w:rPr>
      </w:pPr>
      <w:bookmarkStart w:id="12" w:name="_Toc131241228"/>
      <w:r>
        <w:rPr>
          <w:rFonts w:hint="eastAsia" w:ascii="宋体" w:hAnsi="宋体" w:eastAsia="宋体"/>
          <w:sz w:val="21"/>
          <w:szCs w:val="21"/>
        </w:rPr>
        <w:t>4.2</w:t>
      </w:r>
      <w:r>
        <w:rPr>
          <w:rFonts w:ascii="宋体" w:hAnsi="宋体" w:eastAsia="宋体"/>
          <w:sz w:val="21"/>
          <w:szCs w:val="21"/>
        </w:rPr>
        <w:t xml:space="preserve"> </w:t>
      </w:r>
      <w:r>
        <w:rPr>
          <w:rStyle w:val="23"/>
          <w:rFonts w:hint="eastAsia" w:ascii="宋体" w:hAnsi="宋体" w:eastAsia="宋体" w:cs="Arial"/>
          <w:sz w:val="21"/>
          <w:szCs w:val="21"/>
          <w:shd w:val="clear" w:color="auto" w:fill="FFFFFF"/>
        </w:rPr>
        <w:t>实体属性局部E</w:t>
      </w:r>
      <w:r>
        <w:rPr>
          <w:rStyle w:val="23"/>
          <w:rFonts w:ascii="宋体" w:hAnsi="宋体" w:eastAsia="宋体" w:cs="Arial"/>
          <w:sz w:val="21"/>
          <w:szCs w:val="21"/>
          <w:shd w:val="clear" w:color="auto" w:fill="FFFFFF"/>
        </w:rPr>
        <w:t>-R</w:t>
      </w:r>
      <w:r>
        <w:rPr>
          <w:rStyle w:val="23"/>
          <w:rFonts w:hint="eastAsia" w:ascii="宋体" w:hAnsi="宋体" w:eastAsia="宋体" w:cs="Arial"/>
          <w:sz w:val="21"/>
          <w:szCs w:val="21"/>
          <w:shd w:val="clear" w:color="auto" w:fill="FFFFFF"/>
        </w:rPr>
        <w:t>图</w:t>
      </w:r>
      <w:bookmarkEnd w:id="12"/>
    </w:p>
    <w:p w14:paraId="3E738FF3">
      <w:pPr>
        <w:rPr>
          <w:b/>
          <w:bCs/>
        </w:rPr>
      </w:pPr>
      <w:r>
        <w:rPr>
          <w:rFonts w:hint="eastAsia"/>
          <w:b/>
          <w:bCs/>
        </w:rPr>
        <w:t>4.2.1 用户发布商品</w:t>
      </w:r>
    </w:p>
    <w:p w14:paraId="2F7F0807">
      <w:r>
        <w:drawing>
          <wp:inline distT="0" distB="0" distL="0" distR="0">
            <wp:extent cx="5274310" cy="2331085"/>
            <wp:effectExtent l="0" t="0" r="2540" b="0"/>
            <wp:docPr id="13900807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80709" name="图片 1"/>
                    <pic:cNvPicPr>
                      <a:picLocks noChangeAspect="1"/>
                    </pic:cNvPicPr>
                  </pic:nvPicPr>
                  <pic:blipFill>
                    <a:blip r:embed="rId16"/>
                    <a:stretch>
                      <a:fillRect/>
                    </a:stretch>
                  </pic:blipFill>
                  <pic:spPr>
                    <a:xfrm>
                      <a:off x="0" y="0"/>
                      <a:ext cx="5274310" cy="2331085"/>
                    </a:xfrm>
                    <a:prstGeom prst="rect">
                      <a:avLst/>
                    </a:prstGeom>
                  </pic:spPr>
                </pic:pic>
              </a:graphicData>
            </a:graphic>
          </wp:inline>
        </w:drawing>
      </w:r>
    </w:p>
    <w:p w14:paraId="2C3C0A73">
      <w:pPr>
        <w:rPr>
          <w:b/>
          <w:bCs/>
        </w:rPr>
      </w:pPr>
      <w:r>
        <w:rPr>
          <w:rFonts w:hint="eastAsia"/>
          <w:b/>
          <w:bCs/>
        </w:rPr>
        <w:t>4.2.2 用户收藏商品</w:t>
      </w:r>
    </w:p>
    <w:p w14:paraId="5546A357">
      <w:r>
        <w:drawing>
          <wp:inline distT="0" distB="0" distL="0" distR="0">
            <wp:extent cx="5274310" cy="2077085"/>
            <wp:effectExtent l="0" t="0" r="2540" b="0"/>
            <wp:docPr id="20695007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500788" name="图片 1"/>
                    <pic:cNvPicPr>
                      <a:picLocks noChangeAspect="1"/>
                    </pic:cNvPicPr>
                  </pic:nvPicPr>
                  <pic:blipFill>
                    <a:blip r:embed="rId17"/>
                    <a:stretch>
                      <a:fillRect/>
                    </a:stretch>
                  </pic:blipFill>
                  <pic:spPr>
                    <a:xfrm>
                      <a:off x="0" y="0"/>
                      <a:ext cx="5274310" cy="2077085"/>
                    </a:xfrm>
                    <a:prstGeom prst="rect">
                      <a:avLst/>
                    </a:prstGeom>
                  </pic:spPr>
                </pic:pic>
              </a:graphicData>
            </a:graphic>
          </wp:inline>
        </w:drawing>
      </w:r>
    </w:p>
    <w:p w14:paraId="572AAEFB">
      <w:pPr>
        <w:rPr>
          <w:b/>
          <w:bCs/>
        </w:rPr>
      </w:pPr>
      <w:r>
        <w:rPr>
          <w:rFonts w:hint="eastAsia"/>
          <w:b/>
          <w:bCs/>
        </w:rPr>
        <w:t>4.2.3 用户发布求购</w:t>
      </w:r>
    </w:p>
    <w:p w14:paraId="70A7DDA2">
      <w:pPr>
        <w:rPr>
          <w:b/>
          <w:bCs/>
        </w:rPr>
      </w:pPr>
      <w:r>
        <w:rPr>
          <w:b/>
          <w:bCs/>
        </w:rPr>
        <w:drawing>
          <wp:inline distT="0" distB="0" distL="0" distR="0">
            <wp:extent cx="5274310" cy="2527300"/>
            <wp:effectExtent l="0" t="0" r="2540" b="6350"/>
            <wp:docPr id="14944267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26791" name="图片 1"/>
                    <pic:cNvPicPr>
                      <a:picLocks noChangeAspect="1"/>
                    </pic:cNvPicPr>
                  </pic:nvPicPr>
                  <pic:blipFill>
                    <a:blip r:embed="rId18"/>
                    <a:stretch>
                      <a:fillRect/>
                    </a:stretch>
                  </pic:blipFill>
                  <pic:spPr>
                    <a:xfrm>
                      <a:off x="0" y="0"/>
                      <a:ext cx="5274310" cy="2527300"/>
                    </a:xfrm>
                    <a:prstGeom prst="rect">
                      <a:avLst/>
                    </a:prstGeom>
                  </pic:spPr>
                </pic:pic>
              </a:graphicData>
            </a:graphic>
          </wp:inline>
        </w:drawing>
      </w:r>
    </w:p>
    <w:p w14:paraId="2CC5DCBD">
      <w:pPr>
        <w:rPr>
          <w:b/>
          <w:bCs/>
        </w:rPr>
      </w:pPr>
      <w:r>
        <w:rPr>
          <w:rFonts w:hint="eastAsia"/>
          <w:b/>
          <w:bCs/>
        </w:rPr>
        <w:t>4.2.4 用户评价用户</w:t>
      </w:r>
    </w:p>
    <w:p w14:paraId="6FC84D76">
      <w:pPr>
        <w:rPr>
          <w:b/>
          <w:bCs/>
        </w:rPr>
      </w:pPr>
      <w:r>
        <w:rPr>
          <w:b/>
          <w:bCs/>
        </w:rPr>
        <w:drawing>
          <wp:inline distT="0" distB="0" distL="0" distR="0">
            <wp:extent cx="5274310" cy="1964690"/>
            <wp:effectExtent l="0" t="0" r="2540" b="0"/>
            <wp:docPr id="7166172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17275" name="图片 1"/>
                    <pic:cNvPicPr>
                      <a:picLocks noChangeAspect="1"/>
                    </pic:cNvPicPr>
                  </pic:nvPicPr>
                  <pic:blipFill>
                    <a:blip r:embed="rId19"/>
                    <a:stretch>
                      <a:fillRect/>
                    </a:stretch>
                  </pic:blipFill>
                  <pic:spPr>
                    <a:xfrm>
                      <a:off x="0" y="0"/>
                      <a:ext cx="5274310" cy="1964690"/>
                    </a:xfrm>
                    <a:prstGeom prst="rect">
                      <a:avLst/>
                    </a:prstGeom>
                  </pic:spPr>
                </pic:pic>
              </a:graphicData>
            </a:graphic>
          </wp:inline>
        </w:drawing>
      </w:r>
    </w:p>
    <w:p w14:paraId="64E16514">
      <w:pPr>
        <w:rPr>
          <w:b/>
          <w:bCs/>
        </w:rPr>
      </w:pPr>
      <w:r>
        <w:rPr>
          <w:rFonts w:hint="eastAsia"/>
          <w:b/>
          <w:bCs/>
        </w:rPr>
        <w:t>4.2.5 用户产生举报</w:t>
      </w:r>
    </w:p>
    <w:p w14:paraId="28EC77C1">
      <w:pPr>
        <w:rPr>
          <w:b/>
          <w:bCs/>
        </w:rPr>
      </w:pPr>
      <w:r>
        <w:rPr>
          <w:b/>
          <w:bCs/>
        </w:rPr>
        <w:drawing>
          <wp:inline distT="0" distB="0" distL="0" distR="0">
            <wp:extent cx="5274310" cy="2239010"/>
            <wp:effectExtent l="0" t="0" r="2540" b="8890"/>
            <wp:docPr id="9031523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52375" name="图片 1"/>
                    <pic:cNvPicPr>
                      <a:picLocks noChangeAspect="1"/>
                    </pic:cNvPicPr>
                  </pic:nvPicPr>
                  <pic:blipFill>
                    <a:blip r:embed="rId20"/>
                    <a:stretch>
                      <a:fillRect/>
                    </a:stretch>
                  </pic:blipFill>
                  <pic:spPr>
                    <a:xfrm>
                      <a:off x="0" y="0"/>
                      <a:ext cx="5274310" cy="2239010"/>
                    </a:xfrm>
                    <a:prstGeom prst="rect">
                      <a:avLst/>
                    </a:prstGeom>
                  </pic:spPr>
                </pic:pic>
              </a:graphicData>
            </a:graphic>
          </wp:inline>
        </w:drawing>
      </w:r>
    </w:p>
    <w:p w14:paraId="28D31CD3">
      <w:pPr>
        <w:rPr>
          <w:b/>
          <w:bCs/>
        </w:rPr>
      </w:pPr>
      <w:r>
        <w:rPr>
          <w:rFonts w:hint="eastAsia"/>
          <w:b/>
          <w:bCs/>
        </w:rPr>
        <w:t>4.2.6 管理员处理举报</w:t>
      </w:r>
    </w:p>
    <w:p w14:paraId="06B38CA3">
      <w:pPr>
        <w:rPr>
          <w:b/>
          <w:bCs/>
        </w:rPr>
      </w:pPr>
      <w:r>
        <w:rPr>
          <w:b/>
          <w:bCs/>
        </w:rPr>
        <w:drawing>
          <wp:inline distT="0" distB="0" distL="0" distR="0">
            <wp:extent cx="5274310" cy="1919605"/>
            <wp:effectExtent l="0" t="0" r="2540" b="4445"/>
            <wp:docPr id="2128545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4578" name="图片 1"/>
                    <pic:cNvPicPr>
                      <a:picLocks noChangeAspect="1"/>
                    </pic:cNvPicPr>
                  </pic:nvPicPr>
                  <pic:blipFill>
                    <a:blip r:embed="rId21"/>
                    <a:stretch>
                      <a:fillRect/>
                    </a:stretch>
                  </pic:blipFill>
                  <pic:spPr>
                    <a:xfrm>
                      <a:off x="0" y="0"/>
                      <a:ext cx="5274310" cy="1919605"/>
                    </a:xfrm>
                    <a:prstGeom prst="rect">
                      <a:avLst/>
                    </a:prstGeom>
                  </pic:spPr>
                </pic:pic>
              </a:graphicData>
            </a:graphic>
          </wp:inline>
        </w:drawing>
      </w:r>
    </w:p>
    <w:p w14:paraId="3DB37B40">
      <w:pPr>
        <w:rPr>
          <w:b/>
          <w:bCs/>
        </w:rPr>
      </w:pPr>
      <w:r>
        <w:rPr>
          <w:rFonts w:hint="eastAsia"/>
          <w:b/>
          <w:bCs/>
        </w:rPr>
        <w:t>4.2.7 举报属于商品</w:t>
      </w:r>
    </w:p>
    <w:p w14:paraId="3517CE80">
      <w:pPr>
        <w:rPr>
          <w:b/>
          <w:bCs/>
        </w:rPr>
      </w:pPr>
      <w:r>
        <w:rPr>
          <w:b/>
          <w:bCs/>
        </w:rPr>
        <w:drawing>
          <wp:inline distT="0" distB="0" distL="0" distR="0">
            <wp:extent cx="5274310" cy="1983740"/>
            <wp:effectExtent l="0" t="0" r="2540" b="0"/>
            <wp:docPr id="9185858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85891" name="图片 1"/>
                    <pic:cNvPicPr>
                      <a:picLocks noChangeAspect="1"/>
                    </pic:cNvPicPr>
                  </pic:nvPicPr>
                  <pic:blipFill>
                    <a:blip r:embed="rId22"/>
                    <a:stretch>
                      <a:fillRect/>
                    </a:stretch>
                  </pic:blipFill>
                  <pic:spPr>
                    <a:xfrm>
                      <a:off x="0" y="0"/>
                      <a:ext cx="5274310" cy="1983740"/>
                    </a:xfrm>
                    <a:prstGeom prst="rect">
                      <a:avLst/>
                    </a:prstGeom>
                  </pic:spPr>
                </pic:pic>
              </a:graphicData>
            </a:graphic>
          </wp:inline>
        </w:drawing>
      </w:r>
    </w:p>
    <w:p w14:paraId="698DAF70">
      <w:pPr>
        <w:rPr>
          <w:b/>
          <w:bCs/>
        </w:rPr>
      </w:pPr>
    </w:p>
    <w:p w14:paraId="6AAF3C2E">
      <w:pPr>
        <w:rPr>
          <w:b/>
          <w:bCs/>
        </w:rPr>
      </w:pPr>
      <w:r>
        <w:rPr>
          <w:rFonts w:hint="eastAsia"/>
          <w:b/>
          <w:bCs/>
        </w:rPr>
        <w:t>4.2.8 举报属于用户</w:t>
      </w:r>
    </w:p>
    <w:p w14:paraId="24CA6B87">
      <w:pPr>
        <w:rPr>
          <w:b/>
          <w:bCs/>
        </w:rPr>
      </w:pPr>
      <w:r>
        <w:rPr>
          <w:b/>
          <w:bCs/>
        </w:rPr>
        <w:drawing>
          <wp:inline distT="0" distB="0" distL="0" distR="0">
            <wp:extent cx="5274310" cy="2479040"/>
            <wp:effectExtent l="0" t="0" r="2540" b="0"/>
            <wp:docPr id="11591521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152184" name="图片 1"/>
                    <pic:cNvPicPr>
                      <a:picLocks noChangeAspect="1"/>
                    </pic:cNvPicPr>
                  </pic:nvPicPr>
                  <pic:blipFill>
                    <a:blip r:embed="rId23"/>
                    <a:stretch>
                      <a:fillRect/>
                    </a:stretch>
                  </pic:blipFill>
                  <pic:spPr>
                    <a:xfrm>
                      <a:off x="0" y="0"/>
                      <a:ext cx="5274310" cy="2479040"/>
                    </a:xfrm>
                    <a:prstGeom prst="rect">
                      <a:avLst/>
                    </a:prstGeom>
                  </pic:spPr>
                </pic:pic>
              </a:graphicData>
            </a:graphic>
          </wp:inline>
        </w:drawing>
      </w:r>
    </w:p>
    <w:p w14:paraId="4C66F787">
      <w:pPr>
        <w:rPr>
          <w:b/>
          <w:bCs/>
        </w:rPr>
      </w:pPr>
      <w:r>
        <w:rPr>
          <w:rFonts w:hint="eastAsia"/>
          <w:b/>
          <w:bCs/>
        </w:rPr>
        <w:t>4.2.9 商品属于分类</w:t>
      </w:r>
    </w:p>
    <w:p w14:paraId="06FA119C">
      <w:pPr>
        <w:rPr>
          <w:b/>
          <w:bCs/>
        </w:rPr>
      </w:pPr>
      <w:r>
        <w:rPr>
          <w:b/>
          <w:bCs/>
        </w:rPr>
        <w:drawing>
          <wp:inline distT="0" distB="0" distL="0" distR="0">
            <wp:extent cx="5274310" cy="2223135"/>
            <wp:effectExtent l="0" t="0" r="2540" b="5715"/>
            <wp:docPr id="19642834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83447" name="图片 1"/>
                    <pic:cNvPicPr>
                      <a:picLocks noChangeAspect="1"/>
                    </pic:cNvPicPr>
                  </pic:nvPicPr>
                  <pic:blipFill>
                    <a:blip r:embed="rId24"/>
                    <a:stretch>
                      <a:fillRect/>
                    </a:stretch>
                  </pic:blipFill>
                  <pic:spPr>
                    <a:xfrm>
                      <a:off x="0" y="0"/>
                      <a:ext cx="5274310" cy="2223135"/>
                    </a:xfrm>
                    <a:prstGeom prst="rect">
                      <a:avLst/>
                    </a:prstGeom>
                  </pic:spPr>
                </pic:pic>
              </a:graphicData>
            </a:graphic>
          </wp:inline>
        </w:drawing>
      </w:r>
    </w:p>
    <w:p w14:paraId="06D06F46">
      <w:pPr>
        <w:rPr>
          <w:b/>
          <w:bCs/>
        </w:rPr>
      </w:pPr>
      <w:r>
        <w:rPr>
          <w:rFonts w:hint="eastAsia"/>
          <w:b/>
          <w:bCs/>
        </w:rPr>
        <w:t>4.2.10 求购拥有分类</w:t>
      </w:r>
    </w:p>
    <w:p w14:paraId="099827E9">
      <w:pPr>
        <w:rPr>
          <w:b/>
          <w:bCs/>
        </w:rPr>
      </w:pPr>
      <w:r>
        <w:rPr>
          <w:b/>
          <w:bCs/>
        </w:rPr>
        <w:drawing>
          <wp:inline distT="0" distB="0" distL="0" distR="0">
            <wp:extent cx="5274310" cy="1678940"/>
            <wp:effectExtent l="0" t="0" r="2540" b="0"/>
            <wp:docPr id="9716137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13748" name="图片 1"/>
                    <pic:cNvPicPr>
                      <a:picLocks noChangeAspect="1"/>
                    </pic:cNvPicPr>
                  </pic:nvPicPr>
                  <pic:blipFill>
                    <a:blip r:embed="rId25"/>
                    <a:stretch>
                      <a:fillRect/>
                    </a:stretch>
                  </pic:blipFill>
                  <pic:spPr>
                    <a:xfrm>
                      <a:off x="0" y="0"/>
                      <a:ext cx="5274310" cy="1678940"/>
                    </a:xfrm>
                    <a:prstGeom prst="rect">
                      <a:avLst/>
                    </a:prstGeom>
                  </pic:spPr>
                </pic:pic>
              </a:graphicData>
            </a:graphic>
          </wp:inline>
        </w:drawing>
      </w:r>
    </w:p>
    <w:p w14:paraId="1762388B">
      <w:pPr>
        <w:rPr>
          <w:b/>
          <w:bCs/>
        </w:rPr>
      </w:pPr>
      <w:r>
        <w:rPr>
          <w:rFonts w:hint="eastAsia"/>
          <w:b/>
          <w:bCs/>
        </w:rPr>
        <w:t>4.2.11 商品包含商品图片</w:t>
      </w:r>
    </w:p>
    <w:p w14:paraId="6FAB655C">
      <w:pPr>
        <w:rPr>
          <w:b/>
          <w:bCs/>
        </w:rPr>
      </w:pPr>
      <w:r>
        <w:rPr>
          <w:b/>
          <w:bCs/>
        </w:rPr>
        <w:drawing>
          <wp:inline distT="0" distB="0" distL="0" distR="0">
            <wp:extent cx="5274310" cy="2759075"/>
            <wp:effectExtent l="0" t="0" r="2540" b="3175"/>
            <wp:docPr id="14349382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38212" name="图片 1"/>
                    <pic:cNvPicPr>
                      <a:picLocks noChangeAspect="1"/>
                    </pic:cNvPicPr>
                  </pic:nvPicPr>
                  <pic:blipFill>
                    <a:blip r:embed="rId26"/>
                    <a:stretch>
                      <a:fillRect/>
                    </a:stretch>
                  </pic:blipFill>
                  <pic:spPr>
                    <a:xfrm>
                      <a:off x="0" y="0"/>
                      <a:ext cx="5274310" cy="2759075"/>
                    </a:xfrm>
                    <a:prstGeom prst="rect">
                      <a:avLst/>
                    </a:prstGeom>
                  </pic:spPr>
                </pic:pic>
              </a:graphicData>
            </a:graphic>
          </wp:inline>
        </w:drawing>
      </w:r>
    </w:p>
    <w:p w14:paraId="1A085B2F">
      <w:pPr>
        <w:rPr>
          <w:b/>
          <w:bCs/>
        </w:rPr>
      </w:pPr>
      <w:r>
        <w:rPr>
          <w:rFonts w:hint="eastAsia"/>
          <w:b/>
          <w:bCs/>
        </w:rPr>
        <w:t>4.2.12 用户创建聊天会话</w:t>
      </w:r>
    </w:p>
    <w:p w14:paraId="15454504">
      <w:pPr>
        <w:rPr>
          <w:b/>
          <w:bCs/>
        </w:rPr>
      </w:pPr>
      <w:r>
        <w:rPr>
          <w:b/>
          <w:bCs/>
        </w:rPr>
        <w:drawing>
          <wp:inline distT="0" distB="0" distL="0" distR="0">
            <wp:extent cx="5274310" cy="2078990"/>
            <wp:effectExtent l="0" t="0" r="2540" b="0"/>
            <wp:docPr id="9718004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00450" name="图片 1"/>
                    <pic:cNvPicPr>
                      <a:picLocks noChangeAspect="1"/>
                    </pic:cNvPicPr>
                  </pic:nvPicPr>
                  <pic:blipFill>
                    <a:blip r:embed="rId27"/>
                    <a:stretch>
                      <a:fillRect/>
                    </a:stretch>
                  </pic:blipFill>
                  <pic:spPr>
                    <a:xfrm>
                      <a:off x="0" y="0"/>
                      <a:ext cx="5274310" cy="2078990"/>
                    </a:xfrm>
                    <a:prstGeom prst="rect">
                      <a:avLst/>
                    </a:prstGeom>
                  </pic:spPr>
                </pic:pic>
              </a:graphicData>
            </a:graphic>
          </wp:inline>
        </w:drawing>
      </w:r>
    </w:p>
    <w:p w14:paraId="3A9B8564">
      <w:pPr>
        <w:rPr>
          <w:b/>
          <w:bCs/>
        </w:rPr>
      </w:pPr>
      <w:r>
        <w:rPr>
          <w:rFonts w:hint="eastAsia"/>
          <w:b/>
          <w:bCs/>
        </w:rPr>
        <w:t>4.2.13 聊天会话拥有聊天信息</w:t>
      </w:r>
    </w:p>
    <w:p w14:paraId="24E7B0EB">
      <w:r>
        <w:drawing>
          <wp:inline distT="0" distB="0" distL="0" distR="0">
            <wp:extent cx="5274310" cy="2113280"/>
            <wp:effectExtent l="0" t="0" r="2540" b="1270"/>
            <wp:docPr id="7230717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71765" name="图片 1"/>
                    <pic:cNvPicPr>
                      <a:picLocks noChangeAspect="1"/>
                    </pic:cNvPicPr>
                  </pic:nvPicPr>
                  <pic:blipFill>
                    <a:blip r:embed="rId28"/>
                    <a:stretch>
                      <a:fillRect/>
                    </a:stretch>
                  </pic:blipFill>
                  <pic:spPr>
                    <a:xfrm>
                      <a:off x="0" y="0"/>
                      <a:ext cx="5274310" cy="2113280"/>
                    </a:xfrm>
                    <a:prstGeom prst="rect">
                      <a:avLst/>
                    </a:prstGeom>
                  </pic:spPr>
                </pic:pic>
              </a:graphicData>
            </a:graphic>
          </wp:inline>
        </w:drawing>
      </w:r>
    </w:p>
    <w:p w14:paraId="63218BE4">
      <w:pPr>
        <w:rPr>
          <w:b/>
          <w:bCs/>
        </w:rPr>
      </w:pPr>
      <w:r>
        <w:rPr>
          <w:rFonts w:hint="eastAsia"/>
          <w:b/>
          <w:bCs/>
        </w:rPr>
        <w:t>4.2.14 聊天信息属于用户</w:t>
      </w:r>
    </w:p>
    <w:p w14:paraId="54FA514F">
      <w:r>
        <w:drawing>
          <wp:inline distT="0" distB="0" distL="0" distR="0">
            <wp:extent cx="5274310" cy="2356485"/>
            <wp:effectExtent l="0" t="0" r="2540" b="5715"/>
            <wp:docPr id="1173168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68337" name="图片 1"/>
                    <pic:cNvPicPr>
                      <a:picLocks noChangeAspect="1"/>
                    </pic:cNvPicPr>
                  </pic:nvPicPr>
                  <pic:blipFill>
                    <a:blip r:embed="rId29"/>
                    <a:stretch>
                      <a:fillRect/>
                    </a:stretch>
                  </pic:blipFill>
                  <pic:spPr>
                    <a:xfrm>
                      <a:off x="0" y="0"/>
                      <a:ext cx="5274310" cy="2356485"/>
                    </a:xfrm>
                    <a:prstGeom prst="rect">
                      <a:avLst/>
                    </a:prstGeom>
                  </pic:spPr>
                </pic:pic>
              </a:graphicData>
            </a:graphic>
          </wp:inline>
        </w:drawing>
      </w:r>
    </w:p>
    <w:p w14:paraId="19BDC71C">
      <w:pPr>
        <w:rPr>
          <w:b/>
          <w:bCs/>
        </w:rPr>
      </w:pPr>
      <w:r>
        <w:rPr>
          <w:rFonts w:hint="eastAsia"/>
          <w:b/>
          <w:bCs/>
        </w:rPr>
        <w:t>4.2.15 管理员发布通知</w:t>
      </w:r>
    </w:p>
    <w:p w14:paraId="34B2FB22">
      <w:r>
        <w:drawing>
          <wp:inline distT="0" distB="0" distL="0" distR="0">
            <wp:extent cx="5274310" cy="1707515"/>
            <wp:effectExtent l="0" t="0" r="2540" b="6985"/>
            <wp:docPr id="3460302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30200" name="图片 1"/>
                    <pic:cNvPicPr>
                      <a:picLocks noChangeAspect="1"/>
                    </pic:cNvPicPr>
                  </pic:nvPicPr>
                  <pic:blipFill>
                    <a:blip r:embed="rId30"/>
                    <a:stretch>
                      <a:fillRect/>
                    </a:stretch>
                  </pic:blipFill>
                  <pic:spPr>
                    <a:xfrm>
                      <a:off x="0" y="0"/>
                      <a:ext cx="5274310" cy="1707515"/>
                    </a:xfrm>
                    <a:prstGeom prst="rect">
                      <a:avLst/>
                    </a:prstGeom>
                  </pic:spPr>
                </pic:pic>
              </a:graphicData>
            </a:graphic>
          </wp:inline>
        </w:drawing>
      </w:r>
    </w:p>
    <w:p w14:paraId="030DE5DC">
      <w:pPr>
        <w:pStyle w:val="3"/>
        <w:rPr>
          <w:rStyle w:val="23"/>
          <w:rFonts w:hint="eastAsia" w:ascii="宋体" w:hAnsi="宋体" w:eastAsia="宋体" w:cs="Arial"/>
          <w:bCs w:val="0"/>
          <w:sz w:val="21"/>
          <w:szCs w:val="21"/>
          <w:shd w:val="clear" w:color="auto" w:fill="FFFFFF"/>
        </w:rPr>
      </w:pPr>
      <w:bookmarkStart w:id="13" w:name="_Toc131241229"/>
      <w:r>
        <w:rPr>
          <w:rStyle w:val="23"/>
          <w:rFonts w:hint="eastAsia" w:ascii="宋体" w:hAnsi="宋体" w:eastAsia="宋体" w:cs="Arial"/>
          <w:bCs w:val="0"/>
          <w:sz w:val="21"/>
          <w:szCs w:val="21"/>
          <w:shd w:val="clear" w:color="auto" w:fill="FFFFFF"/>
        </w:rPr>
        <w:t>4.</w:t>
      </w:r>
      <w:r>
        <w:rPr>
          <w:rStyle w:val="23"/>
          <w:rFonts w:ascii="宋体" w:hAnsi="宋体" w:eastAsia="宋体" w:cs="Arial"/>
          <w:bCs w:val="0"/>
          <w:sz w:val="21"/>
          <w:szCs w:val="21"/>
          <w:shd w:val="clear" w:color="auto" w:fill="FFFFFF"/>
        </w:rPr>
        <w:t>3</w:t>
      </w:r>
      <w:r>
        <w:rPr>
          <w:rStyle w:val="23"/>
          <w:rFonts w:hint="eastAsia" w:ascii="宋体" w:hAnsi="宋体" w:eastAsia="宋体" w:cs="Arial"/>
          <w:bCs w:val="0"/>
          <w:sz w:val="21"/>
          <w:szCs w:val="21"/>
          <w:shd w:val="clear" w:color="auto" w:fill="FFFFFF"/>
        </w:rPr>
        <w:t>全局E</w:t>
      </w:r>
      <w:r>
        <w:rPr>
          <w:rStyle w:val="23"/>
          <w:rFonts w:ascii="宋体" w:hAnsi="宋体" w:eastAsia="宋体" w:cs="Arial"/>
          <w:bCs w:val="0"/>
          <w:sz w:val="21"/>
          <w:szCs w:val="21"/>
          <w:shd w:val="clear" w:color="auto" w:fill="FFFFFF"/>
        </w:rPr>
        <w:t>-R</w:t>
      </w:r>
      <w:r>
        <w:rPr>
          <w:rStyle w:val="23"/>
          <w:rFonts w:hint="eastAsia" w:ascii="宋体" w:hAnsi="宋体" w:eastAsia="宋体" w:cs="Arial"/>
          <w:bCs w:val="0"/>
          <w:sz w:val="21"/>
          <w:szCs w:val="21"/>
          <w:shd w:val="clear" w:color="auto" w:fill="FFFFFF"/>
        </w:rPr>
        <w:t>图</w:t>
      </w:r>
      <w:bookmarkEnd w:id="13"/>
    </w:p>
    <w:p w14:paraId="259A1FB2">
      <w:r>
        <w:drawing>
          <wp:inline distT="0" distB="0" distL="0" distR="0">
            <wp:extent cx="5274310" cy="3753485"/>
            <wp:effectExtent l="0" t="0" r="2540" b="0"/>
            <wp:docPr id="11755004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500452" name="图片 1"/>
                    <pic:cNvPicPr>
                      <a:picLocks noChangeAspect="1"/>
                    </pic:cNvPicPr>
                  </pic:nvPicPr>
                  <pic:blipFill>
                    <a:blip r:embed="rId31"/>
                    <a:stretch>
                      <a:fillRect/>
                    </a:stretch>
                  </pic:blipFill>
                  <pic:spPr>
                    <a:xfrm>
                      <a:off x="0" y="0"/>
                      <a:ext cx="5274310" cy="3753485"/>
                    </a:xfrm>
                    <a:prstGeom prst="rect">
                      <a:avLst/>
                    </a:prstGeom>
                  </pic:spPr>
                </pic:pic>
              </a:graphicData>
            </a:graphic>
          </wp:inline>
        </w:drawing>
      </w:r>
    </w:p>
    <w:p w14:paraId="1DE3F8D0">
      <w:pPr>
        <w:rPr>
          <w:rFonts w:hint="eastAsia" w:ascii="宋体" w:hAnsi="宋体"/>
        </w:rPr>
      </w:pPr>
    </w:p>
    <w:p w14:paraId="2DA3307A">
      <w:pPr>
        <w:pStyle w:val="2"/>
        <w:spacing w:after="120"/>
        <w:rPr>
          <w:rFonts w:hint="eastAsia" w:ascii="宋体" w:hAnsi="宋体"/>
          <w:sz w:val="30"/>
          <w:szCs w:val="30"/>
        </w:rPr>
      </w:pPr>
      <w:bookmarkStart w:id="14" w:name="_Toc131241230"/>
      <w:r>
        <w:rPr>
          <w:rFonts w:hint="eastAsia" w:ascii="宋体" w:hAnsi="宋体"/>
          <w:sz w:val="30"/>
          <w:szCs w:val="30"/>
        </w:rPr>
        <w:t>五.逻辑设计</w:t>
      </w:r>
      <w:bookmarkEnd w:id="14"/>
    </w:p>
    <w:p w14:paraId="0488BA80">
      <w:pPr>
        <w:pStyle w:val="3"/>
        <w:rPr>
          <w:rStyle w:val="23"/>
          <w:rFonts w:hint="eastAsia" w:ascii="宋体" w:hAnsi="宋体" w:eastAsia="宋体" w:cs="Arial"/>
          <w:sz w:val="21"/>
          <w:szCs w:val="21"/>
          <w:shd w:val="clear" w:color="auto" w:fill="FFFFFF"/>
        </w:rPr>
      </w:pPr>
      <w:bookmarkStart w:id="15" w:name="_Toc131241231"/>
      <w:r>
        <w:rPr>
          <w:rStyle w:val="23"/>
          <w:rFonts w:hint="eastAsia" w:ascii="宋体" w:hAnsi="宋体" w:eastAsia="宋体" w:cs="Arial"/>
          <w:sz w:val="21"/>
          <w:szCs w:val="21"/>
          <w:shd w:val="clear" w:color="auto" w:fill="FFFFFF"/>
        </w:rPr>
        <w:t>5.1</w:t>
      </w:r>
      <w:r>
        <w:rPr>
          <w:rStyle w:val="23"/>
          <w:rFonts w:ascii="宋体" w:hAnsi="宋体" w:eastAsia="宋体" w:cs="Arial"/>
          <w:sz w:val="21"/>
          <w:szCs w:val="21"/>
          <w:shd w:val="clear" w:color="auto" w:fill="FFFFFF"/>
        </w:rPr>
        <w:t xml:space="preserve"> </w:t>
      </w:r>
      <w:r>
        <w:rPr>
          <w:rStyle w:val="23"/>
          <w:rFonts w:hint="eastAsia" w:ascii="宋体" w:hAnsi="宋体" w:eastAsia="宋体" w:cs="Arial"/>
          <w:sz w:val="21"/>
          <w:szCs w:val="21"/>
          <w:shd w:val="clear" w:color="auto" w:fill="FFFFFF"/>
        </w:rPr>
        <w:t>E</w:t>
      </w:r>
      <w:r>
        <w:rPr>
          <w:rStyle w:val="23"/>
          <w:rFonts w:ascii="宋体" w:hAnsi="宋体" w:eastAsia="宋体" w:cs="Arial"/>
          <w:sz w:val="21"/>
          <w:szCs w:val="21"/>
          <w:shd w:val="clear" w:color="auto" w:fill="FFFFFF"/>
        </w:rPr>
        <w:t>-R</w:t>
      </w:r>
      <w:r>
        <w:rPr>
          <w:rStyle w:val="23"/>
          <w:rFonts w:hint="eastAsia" w:ascii="宋体" w:hAnsi="宋体" w:eastAsia="宋体" w:cs="Arial"/>
          <w:sz w:val="21"/>
          <w:szCs w:val="21"/>
          <w:shd w:val="clear" w:color="auto" w:fill="FFFFFF"/>
        </w:rPr>
        <w:t>图向关系模型的转变</w:t>
      </w:r>
      <w:bookmarkEnd w:id="15"/>
    </w:p>
    <w:p w14:paraId="2177BE38">
      <w:pPr>
        <w:ind w:firstLine="420"/>
      </w:pPr>
      <w:r>
        <w:t>在将 ER 图转换为关系模型时，遵循以下规则：</w:t>
      </w:r>
    </w:p>
    <w:p w14:paraId="0EE31FD4">
      <w:pPr>
        <w:tabs>
          <w:tab w:val="left" w:pos="720"/>
        </w:tabs>
      </w:pPr>
      <w:r>
        <w:t>实体→关系</w:t>
      </w:r>
    </w:p>
    <w:p w14:paraId="09C920BF">
      <w:pPr>
        <w:tabs>
          <w:tab w:val="left" w:pos="720"/>
        </w:tabs>
      </w:pPr>
      <w:r>
        <w:tab/>
      </w:r>
      <w:r>
        <w:t>每一个实体转换为一个关系模式，实体的属性转换为关系中的属性，实体的标识属性作为主键。</w:t>
      </w:r>
    </w:p>
    <w:p w14:paraId="312FCA84">
      <w:pPr>
        <w:tabs>
          <w:tab w:val="left" w:pos="720"/>
        </w:tabs>
      </w:pPr>
      <w:r>
        <w:t>一对多（1:N）关系</w:t>
      </w:r>
    </w:p>
    <w:p w14:paraId="03F9EDEC">
      <w:pPr>
        <w:tabs>
          <w:tab w:val="left" w:pos="720"/>
        </w:tabs>
      </w:pPr>
      <w:r>
        <w:tab/>
      </w:r>
      <w:r>
        <w:t>在 N 端实体对应的关系中加入 1 端实体的主键，作为外键。</w:t>
      </w:r>
    </w:p>
    <w:p w14:paraId="72077042">
      <w:pPr>
        <w:tabs>
          <w:tab w:val="left" w:pos="720"/>
        </w:tabs>
      </w:pPr>
      <w:r>
        <w:t>多对多（M:N）关系</w:t>
      </w:r>
    </w:p>
    <w:p w14:paraId="2629227F">
      <w:pPr>
        <w:tabs>
          <w:tab w:val="left" w:pos="720"/>
        </w:tabs>
      </w:pPr>
      <w:r>
        <w:tab/>
      </w:r>
      <w:r>
        <w:t>新建一个关系模式，用于表示该联系，关系中包含双方实体的主键。</w:t>
      </w:r>
    </w:p>
    <w:p w14:paraId="784E0188">
      <w:pPr>
        <w:tabs>
          <w:tab w:val="left" w:pos="720"/>
        </w:tabs>
      </w:pPr>
      <w:r>
        <w:t>自反关系</w:t>
      </w:r>
    </w:p>
    <w:p w14:paraId="131D189D">
      <w:pPr>
        <w:tabs>
          <w:tab w:val="left" w:pos="720"/>
        </w:tabs>
      </w:pPr>
      <w:r>
        <w:tab/>
      </w:r>
      <w:r>
        <w:t>按多对多关系处理，通过新建关系模式并使用角色名区分实体在关系中的不同作用。</w:t>
      </w:r>
    </w:p>
    <w:p w14:paraId="2B66728B">
      <w:pPr>
        <w:tabs>
          <w:tab w:val="left" w:pos="720"/>
        </w:tabs>
      </w:pPr>
    </w:p>
    <w:p w14:paraId="4CFDB352">
      <w:pPr>
        <w:ind w:firstLine="420"/>
      </w:pPr>
      <w:r>
        <w:rPr>
          <w:rFonts w:hint="eastAsia"/>
        </w:rPr>
        <w:t>用户（user） = (用户ID，用户名，密码，昵称，头像，校园，宿舍，个人简介，信用评分，账户状态，注册时间，更新时间)</w:t>
      </w:r>
    </w:p>
    <w:p w14:paraId="5BC7736F">
      <w:pPr>
        <w:ind w:firstLine="420"/>
      </w:pPr>
      <w:r>
        <w:t>(user_id, username, password, nickname, avatar, campus, dormitory, bio, credit_score, status, created_at, updated_at)</w:t>
      </w:r>
    </w:p>
    <w:p w14:paraId="4BC6BAF1">
      <w:pPr>
        <w:ind w:firstLine="420"/>
      </w:pPr>
      <w:r>
        <w:rPr>
          <w:rFonts w:hint="eastAsia"/>
        </w:rPr>
        <w:t>管理员（admin） = (管理员ID，用户名，密码，角色，状态，最后登录时间，创建时间，更新时间)</w:t>
      </w:r>
    </w:p>
    <w:p w14:paraId="7D1257AD">
      <w:pPr>
        <w:ind w:firstLine="420"/>
      </w:pPr>
      <w:r>
        <w:t>(admin_id, username, password_hash, role, status, last_login_time, created_at, updated_at)</w:t>
      </w:r>
    </w:p>
    <w:p w14:paraId="166569A2">
      <w:pPr>
        <w:ind w:firstLine="420"/>
      </w:pPr>
      <w:r>
        <w:rPr>
          <w:rFonts w:hint="eastAsia"/>
        </w:rPr>
        <w:t>商品分类（category） = (分类ID，分类名称，排序，状态，创建时间，更新时间)</w:t>
      </w:r>
    </w:p>
    <w:p w14:paraId="6485F62E">
      <w:pPr>
        <w:ind w:firstLine="420"/>
      </w:pPr>
      <w:r>
        <w:t>(category_id, name, sort_order, status, created_at, updated_at)</w:t>
      </w:r>
    </w:p>
    <w:p w14:paraId="19467632">
      <w:pPr>
        <w:ind w:firstLine="420"/>
      </w:pPr>
      <w:r>
        <w:rPr>
          <w:rFonts w:hint="eastAsia"/>
        </w:rPr>
        <w:t>商品（product） = (商品ID，发布者ID，标题，描述，分类ID，价格，收藏次数，商品状态，是否精选，审核状态，创建时间，更新时间)</w:t>
      </w:r>
    </w:p>
    <w:p w14:paraId="2C6C3388">
      <w:pPr>
        <w:ind w:firstLine="420"/>
      </w:pPr>
      <w:r>
        <w:t>(product_id, user_id, title, description, category_id, price, favorite_count, status, is_featured, audit_status, created_at, updated_at)</w:t>
      </w:r>
    </w:p>
    <w:p w14:paraId="33F9C3E9">
      <w:pPr>
        <w:ind w:firstLine="420"/>
      </w:pPr>
      <w:r>
        <w:rPr>
          <w:rFonts w:hint="eastAsia"/>
        </w:rPr>
        <w:t>商品图片（product_image） = (图片ID，商品ID，图片URL，是否封面，排序，创建时间)</w:t>
      </w:r>
    </w:p>
    <w:p w14:paraId="6A402CF2">
      <w:pPr>
        <w:ind w:firstLine="420"/>
      </w:pPr>
      <w:r>
        <w:t>(image_id, product_id, image_url, is_cover, sort_order, created_at)</w:t>
      </w:r>
    </w:p>
    <w:p w14:paraId="13E5381D">
      <w:pPr>
        <w:ind w:firstLine="420"/>
      </w:pPr>
      <w:r>
        <w:rPr>
          <w:rFonts w:hint="eastAsia"/>
        </w:rPr>
        <w:t>收藏（favorite） = (收藏ID，用户ID，商品ID，创建时间)</w:t>
      </w:r>
    </w:p>
    <w:p w14:paraId="626557E2">
      <w:pPr>
        <w:ind w:firstLine="420"/>
      </w:pPr>
      <w:r>
        <w:t>(favorite_id, user_id, product_id, created_at)</w:t>
      </w:r>
    </w:p>
    <w:p w14:paraId="63265C21">
      <w:pPr>
        <w:ind w:firstLine="420"/>
      </w:pPr>
      <w:r>
        <w:rPr>
          <w:rFonts w:hint="eastAsia"/>
        </w:rPr>
        <w:t>关注（follow） = (关注ID，关注者ID，被关注者ID，创建时间)</w:t>
      </w:r>
    </w:p>
    <w:p w14:paraId="1E08AE3C">
      <w:pPr>
        <w:ind w:firstLine="420"/>
      </w:pPr>
      <w:r>
        <w:t>(follow_id, follower_id, followee_id, created_at)</w:t>
      </w:r>
    </w:p>
    <w:p w14:paraId="500EB277">
      <w:pPr>
        <w:ind w:firstLine="420"/>
      </w:pPr>
      <w:r>
        <w:rPr>
          <w:rFonts w:hint="eastAsia"/>
        </w:rPr>
        <w:t>求购（wanted） = (求购ID，用户ID，分类ID，标题，描述，期望价格，状态，创建时间，更新时间)</w:t>
      </w:r>
    </w:p>
    <w:p w14:paraId="7A164AC1">
      <w:pPr>
        <w:ind w:firstLine="420"/>
      </w:pPr>
      <w:r>
        <w:t>(wanted_id, user_id, category_id, title, description, expected_price, status, created_at, updated_at)</w:t>
      </w:r>
    </w:p>
    <w:p w14:paraId="75E26C5D">
      <w:pPr>
        <w:ind w:firstLine="420"/>
      </w:pPr>
      <w:r>
        <w:rPr>
          <w:rFonts w:hint="eastAsia"/>
        </w:rPr>
        <w:t>聊天会话（chat_session） = (会话ID，商品ID，买家ID，卖家ID，最后消息，最后消息时间，买家未读数，卖家未读数，创建时间，更新时间)</w:t>
      </w:r>
    </w:p>
    <w:p w14:paraId="3DD2332C">
      <w:pPr>
        <w:ind w:firstLine="420"/>
      </w:pPr>
      <w:r>
        <w:t>(session_id, product_id, buyer_id, seller_id, last_message, last_message_time, unread_count_buyer, unread_count_seller, created_at, updated_at)</w:t>
      </w:r>
    </w:p>
    <w:p w14:paraId="7AFEFE9C">
      <w:pPr>
        <w:ind w:firstLine="420"/>
      </w:pPr>
      <w:r>
        <w:rPr>
          <w:rFonts w:hint="eastAsia"/>
        </w:rPr>
        <w:t>聊天消息（chat_message） = (消息ID，会话ID，发送者ID，接收者ID，消息类型，内容，是否已读，创建时间)</w:t>
      </w:r>
    </w:p>
    <w:p w14:paraId="30E88F6C">
      <w:pPr>
        <w:ind w:firstLine="420"/>
      </w:pPr>
      <w:r>
        <w:t>(message_id, session_id, sender_id, receiver_id, message_type, content, is_read, created_at)</w:t>
      </w:r>
    </w:p>
    <w:p w14:paraId="21DBD79F">
      <w:pPr>
        <w:ind w:firstLine="420"/>
      </w:pPr>
      <w:r>
        <w:rPr>
          <w:rFonts w:hint="eastAsia"/>
        </w:rPr>
        <w:t>评价（review） = (评价ID，评价者ID，被评价者ID，商品ID，评分，内容，评价时间)</w:t>
      </w:r>
    </w:p>
    <w:p w14:paraId="55EBC94E">
      <w:pPr>
        <w:ind w:firstLine="420"/>
      </w:pPr>
      <w:r>
        <w:t>(review_id, reviewer_id, reviewee_id, product_id, rating, content, created_at)</w:t>
      </w:r>
    </w:p>
    <w:p w14:paraId="4950A992">
      <w:pPr>
        <w:ind w:firstLine="420"/>
      </w:pPr>
      <w:r>
        <w:rPr>
          <w:rFonts w:hint="eastAsia"/>
        </w:rPr>
        <w:t>举报（report） = (举报ID，举报者ID，被举报者ID，目标类型，目标ID，举报原因，举报描述，状态，处理者ID，处理结果，处理时间，举报时间)</w:t>
      </w:r>
    </w:p>
    <w:p w14:paraId="63180D73">
      <w:pPr>
        <w:ind w:firstLine="420"/>
      </w:pPr>
      <w:r>
        <w:t>(report_id, reporter_id, reported_id, target_type, target_id, reason, description, status, handler_id, handle_result, handle_time, created_at)</w:t>
      </w:r>
    </w:p>
    <w:p w14:paraId="60E6E42D">
      <w:pPr>
        <w:ind w:firstLine="420"/>
      </w:pPr>
      <w:r>
        <w:rPr>
          <w:rFonts w:hint="eastAsia"/>
        </w:rPr>
        <w:t>通知（notification） = (通知ID，用户ID，类型，标题，内容，相关ID，是否已读，创建时间)</w:t>
      </w:r>
    </w:p>
    <w:p w14:paraId="60D8977F">
      <w:pPr>
        <w:ind w:firstLine="420"/>
      </w:pPr>
      <w:r>
        <w:t>(notification_id, user_id, type, title, content, related_id, is_read, created_at)</w:t>
      </w:r>
    </w:p>
    <w:p w14:paraId="40306846">
      <w:pPr>
        <w:pStyle w:val="3"/>
        <w:rPr>
          <w:rStyle w:val="23"/>
          <w:rFonts w:hint="eastAsia" w:ascii="宋体" w:hAnsi="宋体" w:eastAsia="宋体" w:cs="Arial"/>
          <w:sz w:val="21"/>
          <w:szCs w:val="21"/>
          <w:shd w:val="clear" w:color="auto" w:fill="FFFFFF"/>
        </w:rPr>
      </w:pPr>
      <w:bookmarkStart w:id="16" w:name="_Toc131241232"/>
      <w:r>
        <w:rPr>
          <w:rStyle w:val="23"/>
          <w:rFonts w:hint="eastAsia" w:ascii="宋体" w:hAnsi="宋体" w:eastAsia="宋体" w:cs="Arial"/>
          <w:sz w:val="21"/>
          <w:szCs w:val="21"/>
          <w:shd w:val="clear" w:color="auto" w:fill="FFFFFF"/>
        </w:rPr>
        <w:t>5.2</w:t>
      </w:r>
      <w:r>
        <w:rPr>
          <w:rStyle w:val="23"/>
          <w:rFonts w:ascii="宋体" w:hAnsi="宋体" w:eastAsia="宋体" w:cs="Arial"/>
          <w:sz w:val="21"/>
          <w:szCs w:val="21"/>
          <w:shd w:val="clear" w:color="auto" w:fill="FFFFFF"/>
        </w:rPr>
        <w:t xml:space="preserve"> </w:t>
      </w:r>
      <w:r>
        <w:rPr>
          <w:rStyle w:val="23"/>
          <w:rFonts w:hint="eastAsia" w:ascii="宋体" w:hAnsi="宋体" w:eastAsia="宋体" w:cs="Arial"/>
          <w:sz w:val="21"/>
          <w:szCs w:val="21"/>
          <w:shd w:val="clear" w:color="auto" w:fill="FFFFFF"/>
        </w:rPr>
        <w:t>数据模型的优化及规范化设计</w:t>
      </w:r>
      <w:bookmarkEnd w:id="16"/>
    </w:p>
    <w:p w14:paraId="67F82C62">
      <w:r>
        <w:t>1NF 要求：</w:t>
      </w:r>
    </w:p>
    <w:p w14:paraId="36CBA596">
      <w:pPr>
        <w:numPr>
          <w:ilvl w:val="0"/>
          <w:numId w:val="4"/>
        </w:numPr>
      </w:pPr>
      <w:r>
        <w:t>每个属性的取值必须是原子值，即每个列中的数据不能是多值或集合。</w:t>
      </w:r>
    </w:p>
    <w:p w14:paraId="3D9C3A3E">
      <w:pPr>
        <w:numPr>
          <w:ilvl w:val="0"/>
          <w:numId w:val="4"/>
        </w:numPr>
      </w:pPr>
      <w:r>
        <w:t>表中不能有重复的行。</w:t>
      </w:r>
    </w:p>
    <w:p w14:paraId="2D7332B1">
      <w:pPr>
        <w:numPr>
          <w:ilvl w:val="0"/>
          <w:numId w:val="4"/>
        </w:numPr>
      </w:pPr>
      <w:r>
        <w:t>每个字段必须具有唯一性。</w:t>
      </w:r>
    </w:p>
    <w:p w14:paraId="17C02CB6">
      <w:r>
        <w:t>2NF 要求：</w:t>
      </w:r>
    </w:p>
    <w:p w14:paraId="42800614">
      <w:pPr>
        <w:numPr>
          <w:ilvl w:val="0"/>
          <w:numId w:val="5"/>
        </w:numPr>
      </w:pPr>
      <w:r>
        <w:t>满足 1NF。</w:t>
      </w:r>
    </w:p>
    <w:p w14:paraId="4475FD70">
      <w:pPr>
        <w:numPr>
          <w:ilvl w:val="0"/>
          <w:numId w:val="5"/>
        </w:numPr>
      </w:pPr>
      <w:r>
        <w:t>所有非主属性必须完全依赖于主键，不能有部分依赖（即，复合主键的情况下，所有非主属性必须依赖于整个复合主键，而不是其一部分）。</w:t>
      </w:r>
    </w:p>
    <w:p w14:paraId="56A46B37">
      <w:r>
        <w:t>3NF 要求：</w:t>
      </w:r>
    </w:p>
    <w:p w14:paraId="7CB1FBFC">
      <w:pPr>
        <w:numPr>
          <w:ilvl w:val="0"/>
          <w:numId w:val="6"/>
        </w:numPr>
      </w:pPr>
      <w:r>
        <w:t>满足 2NF。</w:t>
      </w:r>
    </w:p>
    <w:p w14:paraId="531CFF09">
      <w:pPr>
        <w:numPr>
          <w:ilvl w:val="0"/>
          <w:numId w:val="6"/>
        </w:numPr>
      </w:pPr>
      <w:r>
        <w:t>没有传递依赖，即非主属性不能依赖于其他非主属性。</w:t>
      </w:r>
    </w:p>
    <w:p w14:paraId="744450DF"/>
    <w:p w14:paraId="024B0701">
      <w:r>
        <w:rPr>
          <w:rFonts w:hint="eastAsia"/>
        </w:rPr>
        <w:t>索引设计：</w:t>
      </w:r>
    </w:p>
    <w:tbl>
      <w:tblPr>
        <w:tblStyle w:val="14"/>
        <w:tblW w:w="0" w:type="auto"/>
        <w:tblCellSpacing w:w="15" w:type="dxa"/>
        <w:tblInd w:w="0" w:type="dxa"/>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15" w:type="dxa"/>
          <w:left w:w="15" w:type="dxa"/>
          <w:bottom w:w="15" w:type="dxa"/>
          <w:right w:w="15" w:type="dxa"/>
        </w:tblCellMar>
      </w:tblPr>
      <w:tblGrid>
        <w:gridCol w:w="1253"/>
        <w:gridCol w:w="1724"/>
        <w:gridCol w:w="1194"/>
        <w:gridCol w:w="4225"/>
      </w:tblGrid>
      <w:tr w14:paraId="78BD790B">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rPr>
          <w:tblHeader/>
          <w:tblCellSpacing w:w="15" w:type="dxa"/>
        </w:trPr>
        <w:tc>
          <w:tcPr>
            <w:tcW w:w="0" w:type="auto"/>
            <w:vAlign w:val="center"/>
          </w:tcPr>
          <w:p w14:paraId="095DF5E4">
            <w:pPr>
              <w:rPr>
                <w:szCs w:val="21"/>
              </w:rPr>
            </w:pPr>
            <w:r>
              <w:rPr>
                <w:szCs w:val="21"/>
              </w:rPr>
              <w:t>表名</w:t>
            </w:r>
          </w:p>
        </w:tc>
        <w:tc>
          <w:tcPr>
            <w:tcW w:w="1694" w:type="dxa"/>
            <w:vAlign w:val="center"/>
          </w:tcPr>
          <w:p w14:paraId="74AED3D6">
            <w:pPr>
              <w:rPr>
                <w:szCs w:val="21"/>
              </w:rPr>
            </w:pPr>
            <w:r>
              <w:rPr>
                <w:szCs w:val="21"/>
              </w:rPr>
              <w:t>索引字段</w:t>
            </w:r>
          </w:p>
        </w:tc>
        <w:tc>
          <w:tcPr>
            <w:tcW w:w="1164" w:type="dxa"/>
            <w:vAlign w:val="center"/>
          </w:tcPr>
          <w:p w14:paraId="7201B8CB">
            <w:pPr>
              <w:rPr>
                <w:szCs w:val="21"/>
              </w:rPr>
            </w:pPr>
            <w:r>
              <w:rPr>
                <w:szCs w:val="21"/>
              </w:rPr>
              <w:t>索引类型</w:t>
            </w:r>
          </w:p>
        </w:tc>
        <w:tc>
          <w:tcPr>
            <w:tcW w:w="0" w:type="auto"/>
            <w:vAlign w:val="center"/>
          </w:tcPr>
          <w:p w14:paraId="471B2DEB">
            <w:pPr>
              <w:rPr>
                <w:szCs w:val="21"/>
              </w:rPr>
            </w:pPr>
            <w:r>
              <w:rPr>
                <w:szCs w:val="21"/>
              </w:rPr>
              <w:t>说明</w:t>
            </w:r>
          </w:p>
        </w:tc>
      </w:tr>
      <w:tr w14:paraId="2482B079">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17D991AF">
            <w:pPr>
              <w:rPr>
                <w:szCs w:val="21"/>
              </w:rPr>
            </w:pPr>
            <w:r>
              <w:rPr>
                <w:szCs w:val="21"/>
              </w:rPr>
              <w:t>User</w:t>
            </w:r>
          </w:p>
        </w:tc>
        <w:tc>
          <w:tcPr>
            <w:tcW w:w="1694" w:type="dxa"/>
            <w:vAlign w:val="center"/>
          </w:tcPr>
          <w:p w14:paraId="10B6B5A0">
            <w:pPr>
              <w:rPr>
                <w:szCs w:val="21"/>
              </w:rPr>
            </w:pPr>
            <w:r>
              <w:rPr>
                <w:szCs w:val="21"/>
              </w:rPr>
              <w:t>user_id</w:t>
            </w:r>
          </w:p>
        </w:tc>
        <w:tc>
          <w:tcPr>
            <w:tcW w:w="1164" w:type="dxa"/>
            <w:vAlign w:val="center"/>
          </w:tcPr>
          <w:p w14:paraId="4C6286CD">
            <w:pPr>
              <w:rPr>
                <w:szCs w:val="21"/>
              </w:rPr>
            </w:pPr>
            <w:r>
              <w:rPr>
                <w:szCs w:val="21"/>
              </w:rPr>
              <w:t>主键索引</w:t>
            </w:r>
          </w:p>
        </w:tc>
        <w:tc>
          <w:tcPr>
            <w:tcW w:w="0" w:type="auto"/>
            <w:vAlign w:val="center"/>
          </w:tcPr>
          <w:p w14:paraId="7ADA51D7">
            <w:pPr>
              <w:rPr>
                <w:szCs w:val="21"/>
              </w:rPr>
            </w:pPr>
            <w:r>
              <w:rPr>
                <w:szCs w:val="21"/>
              </w:rPr>
              <w:t>唯一标识用户</w:t>
            </w:r>
          </w:p>
        </w:tc>
      </w:tr>
      <w:tr w14:paraId="29EBF434">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4B8E61A">
            <w:pPr>
              <w:rPr>
                <w:szCs w:val="21"/>
              </w:rPr>
            </w:pPr>
          </w:p>
        </w:tc>
        <w:tc>
          <w:tcPr>
            <w:tcW w:w="1694" w:type="dxa"/>
            <w:vAlign w:val="center"/>
          </w:tcPr>
          <w:p w14:paraId="04604C9D">
            <w:pPr>
              <w:rPr>
                <w:szCs w:val="21"/>
              </w:rPr>
            </w:pPr>
            <w:r>
              <w:rPr>
                <w:szCs w:val="21"/>
              </w:rPr>
              <w:t>username</w:t>
            </w:r>
          </w:p>
        </w:tc>
        <w:tc>
          <w:tcPr>
            <w:tcW w:w="1164" w:type="dxa"/>
            <w:vAlign w:val="center"/>
          </w:tcPr>
          <w:p w14:paraId="7D67DC5A">
            <w:pPr>
              <w:rPr>
                <w:szCs w:val="21"/>
              </w:rPr>
            </w:pPr>
            <w:r>
              <w:rPr>
                <w:szCs w:val="21"/>
              </w:rPr>
              <w:t>唯一索引</w:t>
            </w:r>
          </w:p>
        </w:tc>
        <w:tc>
          <w:tcPr>
            <w:tcW w:w="0" w:type="auto"/>
            <w:vAlign w:val="center"/>
          </w:tcPr>
          <w:p w14:paraId="147D672D">
            <w:pPr>
              <w:rPr>
                <w:szCs w:val="21"/>
              </w:rPr>
            </w:pPr>
            <w:r>
              <w:rPr>
                <w:szCs w:val="21"/>
              </w:rPr>
              <w:t>用户名唯一，便于快速查找</w:t>
            </w:r>
          </w:p>
        </w:tc>
      </w:tr>
      <w:tr w14:paraId="49EDE327">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5C0433F9">
            <w:pPr>
              <w:rPr>
                <w:szCs w:val="21"/>
              </w:rPr>
            </w:pPr>
          </w:p>
        </w:tc>
        <w:tc>
          <w:tcPr>
            <w:tcW w:w="1694" w:type="dxa"/>
            <w:vAlign w:val="center"/>
          </w:tcPr>
          <w:p w14:paraId="284AC36E">
            <w:pPr>
              <w:rPr>
                <w:szCs w:val="21"/>
              </w:rPr>
            </w:pPr>
            <w:r>
              <w:rPr>
                <w:szCs w:val="21"/>
              </w:rPr>
              <w:t>status</w:t>
            </w:r>
          </w:p>
        </w:tc>
        <w:tc>
          <w:tcPr>
            <w:tcW w:w="1164" w:type="dxa"/>
            <w:vAlign w:val="center"/>
          </w:tcPr>
          <w:p w14:paraId="573822FC">
            <w:pPr>
              <w:rPr>
                <w:szCs w:val="21"/>
              </w:rPr>
            </w:pPr>
            <w:r>
              <w:rPr>
                <w:szCs w:val="21"/>
              </w:rPr>
              <w:t>普通索引</w:t>
            </w:r>
          </w:p>
        </w:tc>
        <w:tc>
          <w:tcPr>
            <w:tcW w:w="0" w:type="auto"/>
            <w:vAlign w:val="center"/>
          </w:tcPr>
          <w:p w14:paraId="1FA2F717">
            <w:pPr>
              <w:rPr>
                <w:szCs w:val="21"/>
              </w:rPr>
            </w:pPr>
            <w:r>
              <w:rPr>
                <w:szCs w:val="21"/>
              </w:rPr>
              <w:t>用于查询账户状态，优化检索性能</w:t>
            </w:r>
          </w:p>
        </w:tc>
      </w:tr>
      <w:tr w14:paraId="29D9A04C">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630390B">
            <w:pPr>
              <w:rPr>
                <w:szCs w:val="21"/>
              </w:rPr>
            </w:pPr>
          </w:p>
        </w:tc>
        <w:tc>
          <w:tcPr>
            <w:tcW w:w="1694" w:type="dxa"/>
            <w:vAlign w:val="center"/>
          </w:tcPr>
          <w:p w14:paraId="430927B9">
            <w:pPr>
              <w:rPr>
                <w:szCs w:val="21"/>
              </w:rPr>
            </w:pPr>
            <w:r>
              <w:rPr>
                <w:szCs w:val="21"/>
              </w:rPr>
              <w:t>created_at</w:t>
            </w:r>
          </w:p>
        </w:tc>
        <w:tc>
          <w:tcPr>
            <w:tcW w:w="1164" w:type="dxa"/>
            <w:vAlign w:val="center"/>
          </w:tcPr>
          <w:p w14:paraId="5145BE0C">
            <w:pPr>
              <w:rPr>
                <w:szCs w:val="21"/>
              </w:rPr>
            </w:pPr>
            <w:r>
              <w:rPr>
                <w:szCs w:val="21"/>
              </w:rPr>
              <w:t>普通索引</w:t>
            </w:r>
          </w:p>
        </w:tc>
        <w:tc>
          <w:tcPr>
            <w:tcW w:w="0" w:type="auto"/>
            <w:vAlign w:val="center"/>
          </w:tcPr>
          <w:p w14:paraId="7B98A407">
            <w:pPr>
              <w:rPr>
                <w:szCs w:val="21"/>
              </w:rPr>
            </w:pPr>
            <w:r>
              <w:rPr>
                <w:szCs w:val="21"/>
              </w:rPr>
              <w:t>用于按创建时间排序查询</w:t>
            </w:r>
          </w:p>
        </w:tc>
      </w:tr>
      <w:tr w14:paraId="02F22FB5">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1CE751E9">
            <w:pPr>
              <w:rPr>
                <w:szCs w:val="21"/>
              </w:rPr>
            </w:pPr>
            <w:r>
              <w:rPr>
                <w:szCs w:val="21"/>
              </w:rPr>
              <w:t>Admin</w:t>
            </w:r>
          </w:p>
        </w:tc>
        <w:tc>
          <w:tcPr>
            <w:tcW w:w="1694" w:type="dxa"/>
            <w:vAlign w:val="center"/>
          </w:tcPr>
          <w:p w14:paraId="713E2A5D">
            <w:pPr>
              <w:rPr>
                <w:szCs w:val="21"/>
              </w:rPr>
            </w:pPr>
            <w:r>
              <w:rPr>
                <w:szCs w:val="21"/>
              </w:rPr>
              <w:t>admin_id</w:t>
            </w:r>
          </w:p>
        </w:tc>
        <w:tc>
          <w:tcPr>
            <w:tcW w:w="1164" w:type="dxa"/>
            <w:vAlign w:val="center"/>
          </w:tcPr>
          <w:p w14:paraId="78EC2000">
            <w:pPr>
              <w:rPr>
                <w:szCs w:val="21"/>
              </w:rPr>
            </w:pPr>
            <w:r>
              <w:rPr>
                <w:szCs w:val="21"/>
              </w:rPr>
              <w:t>主键索引</w:t>
            </w:r>
          </w:p>
        </w:tc>
        <w:tc>
          <w:tcPr>
            <w:tcW w:w="0" w:type="auto"/>
            <w:vAlign w:val="center"/>
          </w:tcPr>
          <w:p w14:paraId="1594A7B3">
            <w:pPr>
              <w:rPr>
                <w:szCs w:val="21"/>
              </w:rPr>
            </w:pPr>
            <w:r>
              <w:rPr>
                <w:szCs w:val="21"/>
              </w:rPr>
              <w:t>唯一标识管理员</w:t>
            </w:r>
          </w:p>
        </w:tc>
      </w:tr>
      <w:tr w14:paraId="4F773C1C">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201CF6A4">
            <w:pPr>
              <w:rPr>
                <w:szCs w:val="21"/>
              </w:rPr>
            </w:pPr>
          </w:p>
        </w:tc>
        <w:tc>
          <w:tcPr>
            <w:tcW w:w="1694" w:type="dxa"/>
            <w:vAlign w:val="center"/>
          </w:tcPr>
          <w:p w14:paraId="122EBACA">
            <w:pPr>
              <w:rPr>
                <w:szCs w:val="21"/>
              </w:rPr>
            </w:pPr>
            <w:r>
              <w:rPr>
                <w:szCs w:val="21"/>
              </w:rPr>
              <w:t>username</w:t>
            </w:r>
          </w:p>
        </w:tc>
        <w:tc>
          <w:tcPr>
            <w:tcW w:w="1164" w:type="dxa"/>
            <w:vAlign w:val="center"/>
          </w:tcPr>
          <w:p w14:paraId="25C08D42">
            <w:pPr>
              <w:rPr>
                <w:szCs w:val="21"/>
              </w:rPr>
            </w:pPr>
            <w:r>
              <w:rPr>
                <w:szCs w:val="21"/>
              </w:rPr>
              <w:t>唯一索引</w:t>
            </w:r>
          </w:p>
        </w:tc>
        <w:tc>
          <w:tcPr>
            <w:tcW w:w="0" w:type="auto"/>
            <w:vAlign w:val="center"/>
          </w:tcPr>
          <w:p w14:paraId="66F7E774">
            <w:pPr>
              <w:rPr>
                <w:szCs w:val="21"/>
              </w:rPr>
            </w:pPr>
            <w:r>
              <w:rPr>
                <w:szCs w:val="21"/>
              </w:rPr>
              <w:t>管理员用户名唯一</w:t>
            </w:r>
          </w:p>
        </w:tc>
      </w:tr>
      <w:tr w14:paraId="698B12FE">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2C49D863">
            <w:pPr>
              <w:rPr>
                <w:szCs w:val="21"/>
              </w:rPr>
            </w:pPr>
            <w:r>
              <w:rPr>
                <w:szCs w:val="21"/>
              </w:rPr>
              <w:t>Category</w:t>
            </w:r>
          </w:p>
        </w:tc>
        <w:tc>
          <w:tcPr>
            <w:tcW w:w="1694" w:type="dxa"/>
            <w:vAlign w:val="center"/>
          </w:tcPr>
          <w:p w14:paraId="27FF1C1E">
            <w:pPr>
              <w:rPr>
                <w:szCs w:val="21"/>
              </w:rPr>
            </w:pPr>
            <w:r>
              <w:rPr>
                <w:szCs w:val="21"/>
              </w:rPr>
              <w:t>category_id</w:t>
            </w:r>
          </w:p>
        </w:tc>
        <w:tc>
          <w:tcPr>
            <w:tcW w:w="1164" w:type="dxa"/>
            <w:vAlign w:val="center"/>
          </w:tcPr>
          <w:p w14:paraId="00E66FB0">
            <w:pPr>
              <w:rPr>
                <w:szCs w:val="21"/>
              </w:rPr>
            </w:pPr>
            <w:r>
              <w:rPr>
                <w:szCs w:val="21"/>
              </w:rPr>
              <w:t>主键索引</w:t>
            </w:r>
          </w:p>
        </w:tc>
        <w:tc>
          <w:tcPr>
            <w:tcW w:w="0" w:type="auto"/>
            <w:vAlign w:val="center"/>
          </w:tcPr>
          <w:p w14:paraId="23575CAD">
            <w:pPr>
              <w:rPr>
                <w:szCs w:val="21"/>
              </w:rPr>
            </w:pPr>
            <w:r>
              <w:rPr>
                <w:szCs w:val="21"/>
              </w:rPr>
              <w:t>唯一标识商品分类</w:t>
            </w:r>
          </w:p>
        </w:tc>
      </w:tr>
      <w:tr w14:paraId="0A31DFC3">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17647DD2">
            <w:pPr>
              <w:rPr>
                <w:szCs w:val="21"/>
              </w:rPr>
            </w:pPr>
          </w:p>
        </w:tc>
        <w:tc>
          <w:tcPr>
            <w:tcW w:w="1694" w:type="dxa"/>
            <w:vAlign w:val="center"/>
          </w:tcPr>
          <w:p w14:paraId="053B8D80">
            <w:pPr>
              <w:rPr>
                <w:szCs w:val="21"/>
              </w:rPr>
            </w:pPr>
            <w:r>
              <w:rPr>
                <w:szCs w:val="21"/>
              </w:rPr>
              <w:t>name</w:t>
            </w:r>
          </w:p>
        </w:tc>
        <w:tc>
          <w:tcPr>
            <w:tcW w:w="1164" w:type="dxa"/>
            <w:vAlign w:val="center"/>
          </w:tcPr>
          <w:p w14:paraId="58B0216B">
            <w:pPr>
              <w:rPr>
                <w:szCs w:val="21"/>
              </w:rPr>
            </w:pPr>
            <w:r>
              <w:rPr>
                <w:szCs w:val="21"/>
              </w:rPr>
              <w:t>唯一索引</w:t>
            </w:r>
          </w:p>
        </w:tc>
        <w:tc>
          <w:tcPr>
            <w:tcW w:w="0" w:type="auto"/>
            <w:vAlign w:val="center"/>
          </w:tcPr>
          <w:p w14:paraId="77FEEF5E">
            <w:pPr>
              <w:rPr>
                <w:szCs w:val="21"/>
              </w:rPr>
            </w:pPr>
            <w:r>
              <w:rPr>
                <w:szCs w:val="21"/>
              </w:rPr>
              <w:t>分类名称唯一，便于快速查找</w:t>
            </w:r>
          </w:p>
        </w:tc>
      </w:tr>
      <w:tr w14:paraId="3D9A78AC">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366203FF">
            <w:pPr>
              <w:rPr>
                <w:szCs w:val="21"/>
              </w:rPr>
            </w:pPr>
            <w:r>
              <w:rPr>
                <w:szCs w:val="21"/>
              </w:rPr>
              <w:t>Product</w:t>
            </w:r>
          </w:p>
        </w:tc>
        <w:tc>
          <w:tcPr>
            <w:tcW w:w="1694" w:type="dxa"/>
            <w:vAlign w:val="center"/>
          </w:tcPr>
          <w:p w14:paraId="69402467">
            <w:pPr>
              <w:rPr>
                <w:szCs w:val="21"/>
              </w:rPr>
            </w:pPr>
            <w:r>
              <w:rPr>
                <w:szCs w:val="21"/>
              </w:rPr>
              <w:t>product_id</w:t>
            </w:r>
          </w:p>
        </w:tc>
        <w:tc>
          <w:tcPr>
            <w:tcW w:w="1164" w:type="dxa"/>
            <w:vAlign w:val="center"/>
          </w:tcPr>
          <w:p w14:paraId="5CC16A4B">
            <w:pPr>
              <w:rPr>
                <w:szCs w:val="21"/>
              </w:rPr>
            </w:pPr>
            <w:r>
              <w:rPr>
                <w:szCs w:val="21"/>
              </w:rPr>
              <w:t>主键索引</w:t>
            </w:r>
          </w:p>
        </w:tc>
        <w:tc>
          <w:tcPr>
            <w:tcW w:w="0" w:type="auto"/>
            <w:vAlign w:val="center"/>
          </w:tcPr>
          <w:p w14:paraId="0317A826">
            <w:pPr>
              <w:rPr>
                <w:szCs w:val="21"/>
              </w:rPr>
            </w:pPr>
            <w:r>
              <w:rPr>
                <w:szCs w:val="21"/>
              </w:rPr>
              <w:t>唯一标识商品</w:t>
            </w:r>
          </w:p>
        </w:tc>
      </w:tr>
      <w:tr w14:paraId="4DBFE8B0">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A14212C">
            <w:pPr>
              <w:rPr>
                <w:szCs w:val="21"/>
              </w:rPr>
            </w:pPr>
          </w:p>
        </w:tc>
        <w:tc>
          <w:tcPr>
            <w:tcW w:w="1694" w:type="dxa"/>
            <w:vAlign w:val="center"/>
          </w:tcPr>
          <w:p w14:paraId="214978CB">
            <w:pPr>
              <w:rPr>
                <w:szCs w:val="21"/>
              </w:rPr>
            </w:pPr>
            <w:r>
              <w:rPr>
                <w:szCs w:val="21"/>
              </w:rPr>
              <w:t>user_id</w:t>
            </w:r>
          </w:p>
        </w:tc>
        <w:tc>
          <w:tcPr>
            <w:tcW w:w="1164" w:type="dxa"/>
            <w:vAlign w:val="center"/>
          </w:tcPr>
          <w:p w14:paraId="1AABB520">
            <w:pPr>
              <w:rPr>
                <w:szCs w:val="21"/>
              </w:rPr>
            </w:pPr>
            <w:r>
              <w:rPr>
                <w:szCs w:val="21"/>
              </w:rPr>
              <w:t>外键索引</w:t>
            </w:r>
          </w:p>
        </w:tc>
        <w:tc>
          <w:tcPr>
            <w:tcW w:w="0" w:type="auto"/>
            <w:vAlign w:val="center"/>
          </w:tcPr>
          <w:p w14:paraId="48505B00">
            <w:pPr>
              <w:rPr>
                <w:szCs w:val="21"/>
              </w:rPr>
            </w:pPr>
            <w:r>
              <w:rPr>
                <w:szCs w:val="21"/>
              </w:rPr>
              <w:t>用于快速连接用户表，查找发布商品的用户</w:t>
            </w:r>
          </w:p>
        </w:tc>
      </w:tr>
      <w:tr w14:paraId="0F59E23D">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564E9209">
            <w:pPr>
              <w:rPr>
                <w:szCs w:val="21"/>
              </w:rPr>
            </w:pPr>
          </w:p>
        </w:tc>
        <w:tc>
          <w:tcPr>
            <w:tcW w:w="1694" w:type="dxa"/>
            <w:vAlign w:val="center"/>
          </w:tcPr>
          <w:p w14:paraId="1F4544E7">
            <w:pPr>
              <w:rPr>
                <w:szCs w:val="21"/>
              </w:rPr>
            </w:pPr>
            <w:r>
              <w:rPr>
                <w:szCs w:val="21"/>
              </w:rPr>
              <w:t>category_id</w:t>
            </w:r>
          </w:p>
        </w:tc>
        <w:tc>
          <w:tcPr>
            <w:tcW w:w="1164" w:type="dxa"/>
            <w:vAlign w:val="center"/>
          </w:tcPr>
          <w:p w14:paraId="3F711F65">
            <w:pPr>
              <w:rPr>
                <w:szCs w:val="21"/>
              </w:rPr>
            </w:pPr>
            <w:r>
              <w:rPr>
                <w:szCs w:val="21"/>
              </w:rPr>
              <w:t>外键索引</w:t>
            </w:r>
          </w:p>
        </w:tc>
        <w:tc>
          <w:tcPr>
            <w:tcW w:w="0" w:type="auto"/>
            <w:vAlign w:val="center"/>
          </w:tcPr>
          <w:p w14:paraId="71CE387C">
            <w:pPr>
              <w:rPr>
                <w:szCs w:val="21"/>
              </w:rPr>
            </w:pPr>
            <w:r>
              <w:rPr>
                <w:szCs w:val="21"/>
              </w:rPr>
              <w:t>用于连接商品分类表，优化分类查询</w:t>
            </w:r>
          </w:p>
        </w:tc>
      </w:tr>
      <w:tr w14:paraId="0C9F2E03">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0648F4F0">
            <w:pPr>
              <w:rPr>
                <w:szCs w:val="21"/>
              </w:rPr>
            </w:pPr>
          </w:p>
        </w:tc>
        <w:tc>
          <w:tcPr>
            <w:tcW w:w="1694" w:type="dxa"/>
            <w:vAlign w:val="center"/>
          </w:tcPr>
          <w:p w14:paraId="37E94632">
            <w:pPr>
              <w:rPr>
                <w:szCs w:val="21"/>
              </w:rPr>
            </w:pPr>
            <w:r>
              <w:rPr>
                <w:szCs w:val="21"/>
              </w:rPr>
              <w:t>status</w:t>
            </w:r>
          </w:p>
        </w:tc>
        <w:tc>
          <w:tcPr>
            <w:tcW w:w="1164" w:type="dxa"/>
            <w:vAlign w:val="center"/>
          </w:tcPr>
          <w:p w14:paraId="0B36D00C">
            <w:pPr>
              <w:rPr>
                <w:szCs w:val="21"/>
              </w:rPr>
            </w:pPr>
            <w:r>
              <w:rPr>
                <w:szCs w:val="21"/>
              </w:rPr>
              <w:t>普通索引</w:t>
            </w:r>
          </w:p>
        </w:tc>
        <w:tc>
          <w:tcPr>
            <w:tcW w:w="0" w:type="auto"/>
            <w:vAlign w:val="center"/>
          </w:tcPr>
          <w:p w14:paraId="50D814B4">
            <w:pPr>
              <w:rPr>
                <w:szCs w:val="21"/>
              </w:rPr>
            </w:pPr>
            <w:r>
              <w:rPr>
                <w:szCs w:val="21"/>
              </w:rPr>
              <w:t>优化商品状态查询</w:t>
            </w:r>
          </w:p>
        </w:tc>
      </w:tr>
      <w:tr w14:paraId="203D3E30">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51B4DCCA">
            <w:pPr>
              <w:rPr>
                <w:szCs w:val="21"/>
              </w:rPr>
            </w:pPr>
          </w:p>
        </w:tc>
        <w:tc>
          <w:tcPr>
            <w:tcW w:w="1694" w:type="dxa"/>
            <w:vAlign w:val="center"/>
          </w:tcPr>
          <w:p w14:paraId="228717F6">
            <w:pPr>
              <w:rPr>
                <w:szCs w:val="21"/>
              </w:rPr>
            </w:pPr>
            <w:r>
              <w:rPr>
                <w:szCs w:val="21"/>
              </w:rPr>
              <w:t>created_at</w:t>
            </w:r>
          </w:p>
        </w:tc>
        <w:tc>
          <w:tcPr>
            <w:tcW w:w="1164" w:type="dxa"/>
            <w:vAlign w:val="center"/>
          </w:tcPr>
          <w:p w14:paraId="33AF0565">
            <w:pPr>
              <w:rPr>
                <w:szCs w:val="21"/>
              </w:rPr>
            </w:pPr>
            <w:r>
              <w:rPr>
                <w:szCs w:val="21"/>
              </w:rPr>
              <w:t>普通索引</w:t>
            </w:r>
          </w:p>
        </w:tc>
        <w:tc>
          <w:tcPr>
            <w:tcW w:w="0" w:type="auto"/>
            <w:vAlign w:val="center"/>
          </w:tcPr>
          <w:p w14:paraId="5C6EC30A">
            <w:pPr>
              <w:rPr>
                <w:szCs w:val="21"/>
              </w:rPr>
            </w:pPr>
            <w:r>
              <w:rPr>
                <w:szCs w:val="21"/>
              </w:rPr>
              <w:t>用于按创建时间查询商品</w:t>
            </w:r>
          </w:p>
        </w:tc>
      </w:tr>
      <w:tr w14:paraId="11F284E8">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8876BF6">
            <w:pPr>
              <w:rPr>
                <w:szCs w:val="21"/>
              </w:rPr>
            </w:pPr>
            <w:r>
              <w:rPr>
                <w:szCs w:val="21"/>
              </w:rPr>
              <w:t>ProductImage</w:t>
            </w:r>
          </w:p>
        </w:tc>
        <w:tc>
          <w:tcPr>
            <w:tcW w:w="1694" w:type="dxa"/>
            <w:vAlign w:val="center"/>
          </w:tcPr>
          <w:p w14:paraId="2E45A2DF">
            <w:pPr>
              <w:rPr>
                <w:szCs w:val="21"/>
              </w:rPr>
            </w:pPr>
            <w:r>
              <w:rPr>
                <w:szCs w:val="21"/>
              </w:rPr>
              <w:t>image_id</w:t>
            </w:r>
          </w:p>
        </w:tc>
        <w:tc>
          <w:tcPr>
            <w:tcW w:w="1164" w:type="dxa"/>
            <w:vAlign w:val="center"/>
          </w:tcPr>
          <w:p w14:paraId="40860B12">
            <w:pPr>
              <w:rPr>
                <w:szCs w:val="21"/>
              </w:rPr>
            </w:pPr>
            <w:r>
              <w:rPr>
                <w:szCs w:val="21"/>
              </w:rPr>
              <w:t>主键索引</w:t>
            </w:r>
          </w:p>
        </w:tc>
        <w:tc>
          <w:tcPr>
            <w:tcW w:w="0" w:type="auto"/>
            <w:vAlign w:val="center"/>
          </w:tcPr>
          <w:p w14:paraId="71638502">
            <w:pPr>
              <w:rPr>
                <w:szCs w:val="21"/>
              </w:rPr>
            </w:pPr>
            <w:r>
              <w:rPr>
                <w:szCs w:val="21"/>
              </w:rPr>
              <w:t>唯一标识商品图片</w:t>
            </w:r>
          </w:p>
        </w:tc>
      </w:tr>
      <w:tr w14:paraId="7DEC7EF4">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1FE17068">
            <w:pPr>
              <w:rPr>
                <w:szCs w:val="21"/>
              </w:rPr>
            </w:pPr>
          </w:p>
        </w:tc>
        <w:tc>
          <w:tcPr>
            <w:tcW w:w="1694" w:type="dxa"/>
            <w:vAlign w:val="center"/>
          </w:tcPr>
          <w:p w14:paraId="26A1FB22">
            <w:pPr>
              <w:rPr>
                <w:szCs w:val="21"/>
              </w:rPr>
            </w:pPr>
            <w:r>
              <w:rPr>
                <w:szCs w:val="21"/>
              </w:rPr>
              <w:t>product_id</w:t>
            </w:r>
          </w:p>
        </w:tc>
        <w:tc>
          <w:tcPr>
            <w:tcW w:w="1164" w:type="dxa"/>
            <w:vAlign w:val="center"/>
          </w:tcPr>
          <w:p w14:paraId="2F2C076B">
            <w:pPr>
              <w:rPr>
                <w:szCs w:val="21"/>
              </w:rPr>
            </w:pPr>
            <w:r>
              <w:rPr>
                <w:szCs w:val="21"/>
              </w:rPr>
              <w:t>外键索引</w:t>
            </w:r>
          </w:p>
        </w:tc>
        <w:tc>
          <w:tcPr>
            <w:tcW w:w="0" w:type="auto"/>
            <w:vAlign w:val="center"/>
          </w:tcPr>
          <w:p w14:paraId="472552F6">
            <w:pPr>
              <w:rPr>
                <w:szCs w:val="21"/>
              </w:rPr>
            </w:pPr>
            <w:r>
              <w:rPr>
                <w:szCs w:val="21"/>
              </w:rPr>
              <w:t>用于连接商品表，优化查询商品的所有图片</w:t>
            </w:r>
          </w:p>
        </w:tc>
      </w:tr>
      <w:tr w14:paraId="598311C4">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74CF63CD">
            <w:pPr>
              <w:rPr>
                <w:szCs w:val="21"/>
              </w:rPr>
            </w:pPr>
            <w:r>
              <w:rPr>
                <w:szCs w:val="21"/>
              </w:rPr>
              <w:t>Favorite</w:t>
            </w:r>
          </w:p>
        </w:tc>
        <w:tc>
          <w:tcPr>
            <w:tcW w:w="1694" w:type="dxa"/>
            <w:vAlign w:val="center"/>
          </w:tcPr>
          <w:p w14:paraId="5334B7C4">
            <w:pPr>
              <w:rPr>
                <w:szCs w:val="21"/>
              </w:rPr>
            </w:pPr>
            <w:r>
              <w:rPr>
                <w:szCs w:val="21"/>
              </w:rPr>
              <w:t>favorite_id</w:t>
            </w:r>
          </w:p>
        </w:tc>
        <w:tc>
          <w:tcPr>
            <w:tcW w:w="1164" w:type="dxa"/>
            <w:vAlign w:val="center"/>
          </w:tcPr>
          <w:p w14:paraId="287AC3A1">
            <w:pPr>
              <w:rPr>
                <w:szCs w:val="21"/>
              </w:rPr>
            </w:pPr>
            <w:r>
              <w:rPr>
                <w:szCs w:val="21"/>
              </w:rPr>
              <w:t>主键索引</w:t>
            </w:r>
          </w:p>
        </w:tc>
        <w:tc>
          <w:tcPr>
            <w:tcW w:w="0" w:type="auto"/>
            <w:vAlign w:val="center"/>
          </w:tcPr>
          <w:p w14:paraId="08AFC0C6">
            <w:pPr>
              <w:rPr>
                <w:szCs w:val="21"/>
              </w:rPr>
            </w:pPr>
            <w:r>
              <w:rPr>
                <w:szCs w:val="21"/>
              </w:rPr>
              <w:t>唯一标识收藏记录</w:t>
            </w:r>
          </w:p>
        </w:tc>
      </w:tr>
      <w:tr w14:paraId="4ED29721">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144D81FE">
            <w:pPr>
              <w:rPr>
                <w:szCs w:val="21"/>
              </w:rPr>
            </w:pPr>
          </w:p>
        </w:tc>
        <w:tc>
          <w:tcPr>
            <w:tcW w:w="1694" w:type="dxa"/>
            <w:vAlign w:val="center"/>
          </w:tcPr>
          <w:p w14:paraId="7C80B56D">
            <w:pPr>
              <w:rPr>
                <w:szCs w:val="21"/>
              </w:rPr>
            </w:pPr>
            <w:r>
              <w:rPr>
                <w:szCs w:val="21"/>
              </w:rPr>
              <w:t>user_id, product_id</w:t>
            </w:r>
          </w:p>
        </w:tc>
        <w:tc>
          <w:tcPr>
            <w:tcW w:w="1164" w:type="dxa"/>
            <w:vAlign w:val="center"/>
          </w:tcPr>
          <w:p w14:paraId="70BD13BA">
            <w:pPr>
              <w:rPr>
                <w:szCs w:val="21"/>
              </w:rPr>
            </w:pPr>
            <w:r>
              <w:rPr>
                <w:szCs w:val="21"/>
              </w:rPr>
              <w:t>复合索引</w:t>
            </w:r>
          </w:p>
        </w:tc>
        <w:tc>
          <w:tcPr>
            <w:tcW w:w="0" w:type="auto"/>
            <w:vAlign w:val="center"/>
          </w:tcPr>
          <w:p w14:paraId="20AAAD99">
            <w:pPr>
              <w:rPr>
                <w:szCs w:val="21"/>
              </w:rPr>
            </w:pPr>
            <w:r>
              <w:rPr>
                <w:szCs w:val="21"/>
              </w:rPr>
              <w:t>用于优化查找某用户收藏的商品</w:t>
            </w:r>
          </w:p>
        </w:tc>
      </w:tr>
      <w:tr w14:paraId="564FCA7B">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7FFCB0F0">
            <w:pPr>
              <w:rPr>
                <w:szCs w:val="21"/>
              </w:rPr>
            </w:pPr>
            <w:r>
              <w:rPr>
                <w:szCs w:val="21"/>
              </w:rPr>
              <w:t>Follow</w:t>
            </w:r>
          </w:p>
        </w:tc>
        <w:tc>
          <w:tcPr>
            <w:tcW w:w="1694" w:type="dxa"/>
            <w:vAlign w:val="center"/>
          </w:tcPr>
          <w:p w14:paraId="1C1CF33B">
            <w:pPr>
              <w:rPr>
                <w:szCs w:val="21"/>
              </w:rPr>
            </w:pPr>
            <w:r>
              <w:rPr>
                <w:szCs w:val="21"/>
              </w:rPr>
              <w:t>follow_id</w:t>
            </w:r>
          </w:p>
        </w:tc>
        <w:tc>
          <w:tcPr>
            <w:tcW w:w="1164" w:type="dxa"/>
            <w:vAlign w:val="center"/>
          </w:tcPr>
          <w:p w14:paraId="1DABE4A5">
            <w:pPr>
              <w:rPr>
                <w:szCs w:val="21"/>
              </w:rPr>
            </w:pPr>
            <w:r>
              <w:rPr>
                <w:szCs w:val="21"/>
              </w:rPr>
              <w:t>主键索引</w:t>
            </w:r>
          </w:p>
        </w:tc>
        <w:tc>
          <w:tcPr>
            <w:tcW w:w="0" w:type="auto"/>
            <w:vAlign w:val="center"/>
          </w:tcPr>
          <w:p w14:paraId="666F48FC">
            <w:pPr>
              <w:rPr>
                <w:szCs w:val="21"/>
              </w:rPr>
            </w:pPr>
            <w:r>
              <w:rPr>
                <w:szCs w:val="21"/>
              </w:rPr>
              <w:t>唯一标识关注记录</w:t>
            </w:r>
          </w:p>
        </w:tc>
      </w:tr>
      <w:tr w14:paraId="619E2B4B">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E17AFD8">
            <w:pPr>
              <w:rPr>
                <w:szCs w:val="21"/>
              </w:rPr>
            </w:pPr>
          </w:p>
        </w:tc>
        <w:tc>
          <w:tcPr>
            <w:tcW w:w="1694" w:type="dxa"/>
            <w:vAlign w:val="center"/>
          </w:tcPr>
          <w:p w14:paraId="7DC1BF2A">
            <w:pPr>
              <w:rPr>
                <w:szCs w:val="21"/>
              </w:rPr>
            </w:pPr>
            <w:r>
              <w:rPr>
                <w:szCs w:val="21"/>
              </w:rPr>
              <w:t>follower_id, followee_id</w:t>
            </w:r>
          </w:p>
        </w:tc>
        <w:tc>
          <w:tcPr>
            <w:tcW w:w="1164" w:type="dxa"/>
            <w:vAlign w:val="center"/>
          </w:tcPr>
          <w:p w14:paraId="0CCFBC53">
            <w:pPr>
              <w:rPr>
                <w:szCs w:val="21"/>
              </w:rPr>
            </w:pPr>
            <w:r>
              <w:rPr>
                <w:szCs w:val="21"/>
              </w:rPr>
              <w:t>复合索引</w:t>
            </w:r>
          </w:p>
        </w:tc>
        <w:tc>
          <w:tcPr>
            <w:tcW w:w="0" w:type="auto"/>
            <w:vAlign w:val="center"/>
          </w:tcPr>
          <w:p w14:paraId="18787E9E">
            <w:pPr>
              <w:rPr>
                <w:szCs w:val="21"/>
              </w:rPr>
            </w:pPr>
            <w:r>
              <w:rPr>
                <w:szCs w:val="21"/>
              </w:rPr>
              <w:t>用于优化查找某用户关注的其他用户</w:t>
            </w:r>
          </w:p>
        </w:tc>
      </w:tr>
      <w:tr w14:paraId="5D23DDDC">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0BEFC96C">
            <w:pPr>
              <w:rPr>
                <w:szCs w:val="21"/>
              </w:rPr>
            </w:pPr>
            <w:r>
              <w:rPr>
                <w:szCs w:val="21"/>
              </w:rPr>
              <w:t>Wanted</w:t>
            </w:r>
          </w:p>
        </w:tc>
        <w:tc>
          <w:tcPr>
            <w:tcW w:w="1694" w:type="dxa"/>
            <w:vAlign w:val="center"/>
          </w:tcPr>
          <w:p w14:paraId="090EDA4D">
            <w:pPr>
              <w:rPr>
                <w:szCs w:val="21"/>
              </w:rPr>
            </w:pPr>
            <w:r>
              <w:rPr>
                <w:szCs w:val="21"/>
              </w:rPr>
              <w:t>wanted_id</w:t>
            </w:r>
          </w:p>
        </w:tc>
        <w:tc>
          <w:tcPr>
            <w:tcW w:w="1164" w:type="dxa"/>
            <w:vAlign w:val="center"/>
          </w:tcPr>
          <w:p w14:paraId="19D979F1">
            <w:pPr>
              <w:rPr>
                <w:szCs w:val="21"/>
              </w:rPr>
            </w:pPr>
            <w:r>
              <w:rPr>
                <w:szCs w:val="21"/>
              </w:rPr>
              <w:t>主键索引</w:t>
            </w:r>
          </w:p>
        </w:tc>
        <w:tc>
          <w:tcPr>
            <w:tcW w:w="0" w:type="auto"/>
            <w:vAlign w:val="center"/>
          </w:tcPr>
          <w:p w14:paraId="4727CE58">
            <w:pPr>
              <w:rPr>
                <w:szCs w:val="21"/>
              </w:rPr>
            </w:pPr>
            <w:r>
              <w:rPr>
                <w:szCs w:val="21"/>
              </w:rPr>
              <w:t>唯一标识求购信息</w:t>
            </w:r>
          </w:p>
        </w:tc>
      </w:tr>
      <w:tr w14:paraId="433D6013">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44031D3C">
            <w:pPr>
              <w:rPr>
                <w:szCs w:val="21"/>
              </w:rPr>
            </w:pPr>
          </w:p>
        </w:tc>
        <w:tc>
          <w:tcPr>
            <w:tcW w:w="1694" w:type="dxa"/>
            <w:vAlign w:val="center"/>
          </w:tcPr>
          <w:p w14:paraId="4685583E">
            <w:pPr>
              <w:rPr>
                <w:szCs w:val="21"/>
              </w:rPr>
            </w:pPr>
            <w:r>
              <w:rPr>
                <w:szCs w:val="21"/>
              </w:rPr>
              <w:t>user_id</w:t>
            </w:r>
          </w:p>
        </w:tc>
        <w:tc>
          <w:tcPr>
            <w:tcW w:w="1164" w:type="dxa"/>
            <w:vAlign w:val="center"/>
          </w:tcPr>
          <w:p w14:paraId="04972D60">
            <w:pPr>
              <w:rPr>
                <w:szCs w:val="21"/>
              </w:rPr>
            </w:pPr>
            <w:r>
              <w:rPr>
                <w:szCs w:val="21"/>
              </w:rPr>
              <w:t>外键索引</w:t>
            </w:r>
          </w:p>
        </w:tc>
        <w:tc>
          <w:tcPr>
            <w:tcW w:w="0" w:type="auto"/>
            <w:vAlign w:val="center"/>
          </w:tcPr>
          <w:p w14:paraId="36B4701A">
            <w:pPr>
              <w:rPr>
                <w:szCs w:val="21"/>
              </w:rPr>
            </w:pPr>
            <w:r>
              <w:rPr>
                <w:szCs w:val="21"/>
              </w:rPr>
              <w:t>用于连接用户表，查找发布的求购信息</w:t>
            </w:r>
          </w:p>
        </w:tc>
      </w:tr>
      <w:tr w14:paraId="7E7F6972">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249B8F72">
            <w:pPr>
              <w:rPr>
                <w:szCs w:val="21"/>
              </w:rPr>
            </w:pPr>
          </w:p>
        </w:tc>
        <w:tc>
          <w:tcPr>
            <w:tcW w:w="1694" w:type="dxa"/>
            <w:vAlign w:val="center"/>
          </w:tcPr>
          <w:p w14:paraId="7EDADA62">
            <w:pPr>
              <w:rPr>
                <w:szCs w:val="21"/>
              </w:rPr>
            </w:pPr>
            <w:r>
              <w:rPr>
                <w:szCs w:val="21"/>
              </w:rPr>
              <w:t>category_id</w:t>
            </w:r>
          </w:p>
        </w:tc>
        <w:tc>
          <w:tcPr>
            <w:tcW w:w="1164" w:type="dxa"/>
            <w:vAlign w:val="center"/>
          </w:tcPr>
          <w:p w14:paraId="2CF8D6DE">
            <w:pPr>
              <w:rPr>
                <w:szCs w:val="21"/>
              </w:rPr>
            </w:pPr>
            <w:r>
              <w:rPr>
                <w:szCs w:val="21"/>
              </w:rPr>
              <w:t>外键索引</w:t>
            </w:r>
          </w:p>
        </w:tc>
        <w:tc>
          <w:tcPr>
            <w:tcW w:w="0" w:type="auto"/>
            <w:vAlign w:val="center"/>
          </w:tcPr>
          <w:p w14:paraId="6157C076">
            <w:pPr>
              <w:rPr>
                <w:szCs w:val="21"/>
              </w:rPr>
            </w:pPr>
            <w:r>
              <w:rPr>
                <w:szCs w:val="21"/>
              </w:rPr>
              <w:t>用于连接商品分类表，优化查询求购信息的分类</w:t>
            </w:r>
          </w:p>
        </w:tc>
      </w:tr>
      <w:tr w14:paraId="5AC020C7">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78FD40E8">
            <w:pPr>
              <w:rPr>
                <w:szCs w:val="21"/>
              </w:rPr>
            </w:pPr>
            <w:r>
              <w:rPr>
                <w:szCs w:val="21"/>
              </w:rPr>
              <w:t>ChatSession</w:t>
            </w:r>
          </w:p>
        </w:tc>
        <w:tc>
          <w:tcPr>
            <w:tcW w:w="1694" w:type="dxa"/>
            <w:vAlign w:val="center"/>
          </w:tcPr>
          <w:p w14:paraId="26B00649">
            <w:pPr>
              <w:rPr>
                <w:szCs w:val="21"/>
              </w:rPr>
            </w:pPr>
            <w:r>
              <w:rPr>
                <w:szCs w:val="21"/>
              </w:rPr>
              <w:t>session_id</w:t>
            </w:r>
          </w:p>
        </w:tc>
        <w:tc>
          <w:tcPr>
            <w:tcW w:w="1164" w:type="dxa"/>
            <w:vAlign w:val="center"/>
          </w:tcPr>
          <w:p w14:paraId="49EDD7B1">
            <w:pPr>
              <w:rPr>
                <w:szCs w:val="21"/>
              </w:rPr>
            </w:pPr>
            <w:r>
              <w:rPr>
                <w:szCs w:val="21"/>
              </w:rPr>
              <w:t>主键索引</w:t>
            </w:r>
          </w:p>
        </w:tc>
        <w:tc>
          <w:tcPr>
            <w:tcW w:w="0" w:type="auto"/>
            <w:vAlign w:val="center"/>
          </w:tcPr>
          <w:p w14:paraId="44786B7B">
            <w:pPr>
              <w:rPr>
                <w:szCs w:val="21"/>
              </w:rPr>
            </w:pPr>
            <w:r>
              <w:rPr>
                <w:szCs w:val="21"/>
              </w:rPr>
              <w:t>唯一标识聊天会话</w:t>
            </w:r>
          </w:p>
        </w:tc>
      </w:tr>
      <w:tr w14:paraId="6D676E8D">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17B65CFE">
            <w:pPr>
              <w:rPr>
                <w:szCs w:val="21"/>
              </w:rPr>
            </w:pPr>
          </w:p>
        </w:tc>
        <w:tc>
          <w:tcPr>
            <w:tcW w:w="1694" w:type="dxa"/>
            <w:vAlign w:val="center"/>
          </w:tcPr>
          <w:p w14:paraId="4A1A48ED">
            <w:pPr>
              <w:rPr>
                <w:szCs w:val="21"/>
              </w:rPr>
            </w:pPr>
            <w:r>
              <w:rPr>
                <w:szCs w:val="21"/>
              </w:rPr>
              <w:t>product_id</w:t>
            </w:r>
          </w:p>
        </w:tc>
        <w:tc>
          <w:tcPr>
            <w:tcW w:w="1164" w:type="dxa"/>
            <w:vAlign w:val="center"/>
          </w:tcPr>
          <w:p w14:paraId="6D6C7EF7">
            <w:pPr>
              <w:rPr>
                <w:szCs w:val="21"/>
              </w:rPr>
            </w:pPr>
            <w:r>
              <w:rPr>
                <w:szCs w:val="21"/>
              </w:rPr>
              <w:t>外键索引</w:t>
            </w:r>
          </w:p>
        </w:tc>
        <w:tc>
          <w:tcPr>
            <w:tcW w:w="0" w:type="auto"/>
            <w:vAlign w:val="center"/>
          </w:tcPr>
          <w:p w14:paraId="764FC5E2">
            <w:pPr>
              <w:rPr>
                <w:szCs w:val="21"/>
              </w:rPr>
            </w:pPr>
            <w:r>
              <w:rPr>
                <w:szCs w:val="21"/>
              </w:rPr>
              <w:t>用于连接商品表，优化基于商品的聊天查询</w:t>
            </w:r>
          </w:p>
        </w:tc>
      </w:tr>
      <w:tr w14:paraId="46CDD2CC">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34091661">
            <w:pPr>
              <w:rPr>
                <w:szCs w:val="21"/>
              </w:rPr>
            </w:pPr>
          </w:p>
        </w:tc>
        <w:tc>
          <w:tcPr>
            <w:tcW w:w="1694" w:type="dxa"/>
            <w:vAlign w:val="center"/>
          </w:tcPr>
          <w:p w14:paraId="5BAC4427">
            <w:pPr>
              <w:rPr>
                <w:szCs w:val="21"/>
              </w:rPr>
            </w:pPr>
            <w:r>
              <w:rPr>
                <w:szCs w:val="21"/>
              </w:rPr>
              <w:t>buyer_id, seller_id</w:t>
            </w:r>
          </w:p>
        </w:tc>
        <w:tc>
          <w:tcPr>
            <w:tcW w:w="1164" w:type="dxa"/>
            <w:vAlign w:val="center"/>
          </w:tcPr>
          <w:p w14:paraId="7ABF7FDB">
            <w:pPr>
              <w:rPr>
                <w:szCs w:val="21"/>
              </w:rPr>
            </w:pPr>
            <w:r>
              <w:rPr>
                <w:szCs w:val="21"/>
              </w:rPr>
              <w:t>复合索引</w:t>
            </w:r>
          </w:p>
        </w:tc>
        <w:tc>
          <w:tcPr>
            <w:tcW w:w="0" w:type="auto"/>
            <w:vAlign w:val="center"/>
          </w:tcPr>
          <w:p w14:paraId="1F98DFC9">
            <w:pPr>
              <w:rPr>
                <w:szCs w:val="21"/>
              </w:rPr>
            </w:pPr>
            <w:r>
              <w:rPr>
                <w:szCs w:val="21"/>
              </w:rPr>
              <w:t>用于优化查找用户的聊天会话</w:t>
            </w:r>
          </w:p>
        </w:tc>
      </w:tr>
      <w:tr w14:paraId="3FA47706">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11CBF76">
            <w:pPr>
              <w:rPr>
                <w:szCs w:val="21"/>
              </w:rPr>
            </w:pPr>
            <w:r>
              <w:rPr>
                <w:szCs w:val="21"/>
              </w:rPr>
              <w:t>ChatMessage</w:t>
            </w:r>
          </w:p>
        </w:tc>
        <w:tc>
          <w:tcPr>
            <w:tcW w:w="1694" w:type="dxa"/>
            <w:vAlign w:val="center"/>
          </w:tcPr>
          <w:p w14:paraId="26EA0C87">
            <w:pPr>
              <w:rPr>
                <w:szCs w:val="21"/>
              </w:rPr>
            </w:pPr>
            <w:r>
              <w:rPr>
                <w:szCs w:val="21"/>
              </w:rPr>
              <w:t>message_id</w:t>
            </w:r>
          </w:p>
        </w:tc>
        <w:tc>
          <w:tcPr>
            <w:tcW w:w="1164" w:type="dxa"/>
            <w:vAlign w:val="center"/>
          </w:tcPr>
          <w:p w14:paraId="7BEF57C7">
            <w:pPr>
              <w:rPr>
                <w:szCs w:val="21"/>
              </w:rPr>
            </w:pPr>
            <w:r>
              <w:rPr>
                <w:szCs w:val="21"/>
              </w:rPr>
              <w:t>主键索引</w:t>
            </w:r>
          </w:p>
        </w:tc>
        <w:tc>
          <w:tcPr>
            <w:tcW w:w="0" w:type="auto"/>
            <w:vAlign w:val="center"/>
          </w:tcPr>
          <w:p w14:paraId="28076B19">
            <w:pPr>
              <w:rPr>
                <w:szCs w:val="21"/>
              </w:rPr>
            </w:pPr>
            <w:r>
              <w:rPr>
                <w:szCs w:val="21"/>
              </w:rPr>
              <w:t>唯一标识聊天消息</w:t>
            </w:r>
          </w:p>
        </w:tc>
      </w:tr>
      <w:tr w14:paraId="1A4D279D">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2376EBF6">
            <w:pPr>
              <w:rPr>
                <w:szCs w:val="21"/>
              </w:rPr>
            </w:pPr>
          </w:p>
        </w:tc>
        <w:tc>
          <w:tcPr>
            <w:tcW w:w="1694" w:type="dxa"/>
            <w:vAlign w:val="center"/>
          </w:tcPr>
          <w:p w14:paraId="2446FA7C">
            <w:pPr>
              <w:rPr>
                <w:szCs w:val="21"/>
              </w:rPr>
            </w:pPr>
            <w:r>
              <w:rPr>
                <w:szCs w:val="21"/>
              </w:rPr>
              <w:t>session_id</w:t>
            </w:r>
          </w:p>
        </w:tc>
        <w:tc>
          <w:tcPr>
            <w:tcW w:w="1164" w:type="dxa"/>
            <w:vAlign w:val="center"/>
          </w:tcPr>
          <w:p w14:paraId="520430C7">
            <w:pPr>
              <w:rPr>
                <w:szCs w:val="21"/>
              </w:rPr>
            </w:pPr>
            <w:r>
              <w:rPr>
                <w:szCs w:val="21"/>
              </w:rPr>
              <w:t>外键索引</w:t>
            </w:r>
          </w:p>
        </w:tc>
        <w:tc>
          <w:tcPr>
            <w:tcW w:w="0" w:type="auto"/>
            <w:vAlign w:val="center"/>
          </w:tcPr>
          <w:p w14:paraId="05D011F2">
            <w:pPr>
              <w:rPr>
                <w:szCs w:val="21"/>
              </w:rPr>
            </w:pPr>
            <w:r>
              <w:rPr>
                <w:szCs w:val="21"/>
              </w:rPr>
              <w:t>连接聊天会话表，查找某会话的所有消息</w:t>
            </w:r>
          </w:p>
        </w:tc>
      </w:tr>
      <w:tr w14:paraId="26A55290">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1CF57C71">
            <w:pPr>
              <w:rPr>
                <w:szCs w:val="21"/>
              </w:rPr>
            </w:pPr>
            <w:r>
              <w:rPr>
                <w:szCs w:val="21"/>
              </w:rPr>
              <w:t>Review</w:t>
            </w:r>
          </w:p>
        </w:tc>
        <w:tc>
          <w:tcPr>
            <w:tcW w:w="1694" w:type="dxa"/>
            <w:vAlign w:val="center"/>
          </w:tcPr>
          <w:p w14:paraId="10B3BCB1">
            <w:pPr>
              <w:rPr>
                <w:szCs w:val="21"/>
              </w:rPr>
            </w:pPr>
            <w:r>
              <w:rPr>
                <w:szCs w:val="21"/>
              </w:rPr>
              <w:t>review_id</w:t>
            </w:r>
          </w:p>
        </w:tc>
        <w:tc>
          <w:tcPr>
            <w:tcW w:w="1164" w:type="dxa"/>
            <w:vAlign w:val="center"/>
          </w:tcPr>
          <w:p w14:paraId="5A5A8A45">
            <w:pPr>
              <w:rPr>
                <w:szCs w:val="21"/>
              </w:rPr>
            </w:pPr>
            <w:r>
              <w:rPr>
                <w:szCs w:val="21"/>
              </w:rPr>
              <w:t>主键索引</w:t>
            </w:r>
          </w:p>
        </w:tc>
        <w:tc>
          <w:tcPr>
            <w:tcW w:w="0" w:type="auto"/>
            <w:vAlign w:val="center"/>
          </w:tcPr>
          <w:p w14:paraId="5E776D34">
            <w:pPr>
              <w:rPr>
                <w:szCs w:val="21"/>
              </w:rPr>
            </w:pPr>
            <w:r>
              <w:rPr>
                <w:szCs w:val="21"/>
              </w:rPr>
              <w:t>唯一标识评价</w:t>
            </w:r>
          </w:p>
        </w:tc>
      </w:tr>
      <w:tr w14:paraId="0CD2171F">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2F5D1CA7">
            <w:pPr>
              <w:rPr>
                <w:szCs w:val="21"/>
              </w:rPr>
            </w:pPr>
          </w:p>
        </w:tc>
        <w:tc>
          <w:tcPr>
            <w:tcW w:w="1694" w:type="dxa"/>
            <w:vAlign w:val="center"/>
          </w:tcPr>
          <w:p w14:paraId="2221114E">
            <w:pPr>
              <w:rPr>
                <w:szCs w:val="21"/>
              </w:rPr>
            </w:pPr>
            <w:r>
              <w:rPr>
                <w:szCs w:val="21"/>
              </w:rPr>
              <w:t>reviewer_id</w:t>
            </w:r>
          </w:p>
        </w:tc>
        <w:tc>
          <w:tcPr>
            <w:tcW w:w="1164" w:type="dxa"/>
            <w:vAlign w:val="center"/>
          </w:tcPr>
          <w:p w14:paraId="69A1A09F">
            <w:pPr>
              <w:rPr>
                <w:szCs w:val="21"/>
              </w:rPr>
            </w:pPr>
            <w:r>
              <w:rPr>
                <w:szCs w:val="21"/>
              </w:rPr>
              <w:t>外键索引</w:t>
            </w:r>
          </w:p>
        </w:tc>
        <w:tc>
          <w:tcPr>
            <w:tcW w:w="0" w:type="auto"/>
            <w:vAlign w:val="center"/>
          </w:tcPr>
          <w:p w14:paraId="789BD1F2">
            <w:pPr>
              <w:rPr>
                <w:szCs w:val="21"/>
              </w:rPr>
            </w:pPr>
            <w:r>
              <w:rPr>
                <w:szCs w:val="21"/>
              </w:rPr>
              <w:t>用于查找某用户的评价</w:t>
            </w:r>
          </w:p>
        </w:tc>
      </w:tr>
      <w:tr w14:paraId="52599906">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72CDAA72">
            <w:pPr>
              <w:rPr>
                <w:szCs w:val="21"/>
              </w:rPr>
            </w:pPr>
          </w:p>
        </w:tc>
        <w:tc>
          <w:tcPr>
            <w:tcW w:w="1694" w:type="dxa"/>
            <w:vAlign w:val="center"/>
          </w:tcPr>
          <w:p w14:paraId="5710BB5E">
            <w:pPr>
              <w:rPr>
                <w:szCs w:val="21"/>
              </w:rPr>
            </w:pPr>
            <w:r>
              <w:rPr>
                <w:szCs w:val="21"/>
              </w:rPr>
              <w:t>reviewee_id</w:t>
            </w:r>
          </w:p>
        </w:tc>
        <w:tc>
          <w:tcPr>
            <w:tcW w:w="1164" w:type="dxa"/>
            <w:vAlign w:val="center"/>
          </w:tcPr>
          <w:p w14:paraId="37F0EAFA">
            <w:pPr>
              <w:rPr>
                <w:szCs w:val="21"/>
              </w:rPr>
            </w:pPr>
            <w:r>
              <w:rPr>
                <w:szCs w:val="21"/>
              </w:rPr>
              <w:t>外键索引</w:t>
            </w:r>
          </w:p>
        </w:tc>
        <w:tc>
          <w:tcPr>
            <w:tcW w:w="0" w:type="auto"/>
            <w:vAlign w:val="center"/>
          </w:tcPr>
          <w:p w14:paraId="30734CE4">
            <w:pPr>
              <w:rPr>
                <w:szCs w:val="21"/>
              </w:rPr>
            </w:pPr>
            <w:r>
              <w:rPr>
                <w:szCs w:val="21"/>
              </w:rPr>
              <w:t>用于查找某用户被评价的记录</w:t>
            </w:r>
          </w:p>
        </w:tc>
      </w:tr>
      <w:tr w14:paraId="32D45E99">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52505EFC">
            <w:pPr>
              <w:rPr>
                <w:szCs w:val="21"/>
              </w:rPr>
            </w:pPr>
            <w:r>
              <w:rPr>
                <w:szCs w:val="21"/>
              </w:rPr>
              <w:t>Report</w:t>
            </w:r>
          </w:p>
        </w:tc>
        <w:tc>
          <w:tcPr>
            <w:tcW w:w="1694" w:type="dxa"/>
            <w:vAlign w:val="center"/>
          </w:tcPr>
          <w:p w14:paraId="7058C149">
            <w:pPr>
              <w:rPr>
                <w:szCs w:val="21"/>
              </w:rPr>
            </w:pPr>
            <w:r>
              <w:rPr>
                <w:szCs w:val="21"/>
              </w:rPr>
              <w:t>report_id</w:t>
            </w:r>
          </w:p>
        </w:tc>
        <w:tc>
          <w:tcPr>
            <w:tcW w:w="1164" w:type="dxa"/>
            <w:vAlign w:val="center"/>
          </w:tcPr>
          <w:p w14:paraId="17FC0243">
            <w:pPr>
              <w:rPr>
                <w:szCs w:val="21"/>
              </w:rPr>
            </w:pPr>
            <w:r>
              <w:rPr>
                <w:szCs w:val="21"/>
              </w:rPr>
              <w:t>主键索引</w:t>
            </w:r>
          </w:p>
        </w:tc>
        <w:tc>
          <w:tcPr>
            <w:tcW w:w="0" w:type="auto"/>
            <w:vAlign w:val="center"/>
          </w:tcPr>
          <w:p w14:paraId="39EF77D1">
            <w:pPr>
              <w:rPr>
                <w:szCs w:val="21"/>
              </w:rPr>
            </w:pPr>
            <w:r>
              <w:rPr>
                <w:szCs w:val="21"/>
              </w:rPr>
              <w:t>唯一标识举报记录</w:t>
            </w:r>
          </w:p>
        </w:tc>
      </w:tr>
      <w:tr w14:paraId="31248BA8">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183DECF9">
            <w:pPr>
              <w:rPr>
                <w:szCs w:val="21"/>
              </w:rPr>
            </w:pPr>
          </w:p>
        </w:tc>
        <w:tc>
          <w:tcPr>
            <w:tcW w:w="1694" w:type="dxa"/>
            <w:vAlign w:val="center"/>
          </w:tcPr>
          <w:p w14:paraId="1AB8DAAF">
            <w:pPr>
              <w:rPr>
                <w:szCs w:val="21"/>
              </w:rPr>
            </w:pPr>
            <w:r>
              <w:rPr>
                <w:szCs w:val="21"/>
              </w:rPr>
              <w:t>reporter_id</w:t>
            </w:r>
          </w:p>
        </w:tc>
        <w:tc>
          <w:tcPr>
            <w:tcW w:w="1164" w:type="dxa"/>
            <w:vAlign w:val="center"/>
          </w:tcPr>
          <w:p w14:paraId="40AA3754">
            <w:pPr>
              <w:rPr>
                <w:szCs w:val="21"/>
              </w:rPr>
            </w:pPr>
            <w:r>
              <w:rPr>
                <w:szCs w:val="21"/>
              </w:rPr>
              <w:t>外键索引</w:t>
            </w:r>
          </w:p>
        </w:tc>
        <w:tc>
          <w:tcPr>
            <w:tcW w:w="0" w:type="auto"/>
            <w:vAlign w:val="center"/>
          </w:tcPr>
          <w:p w14:paraId="5D195D7E">
            <w:pPr>
              <w:rPr>
                <w:szCs w:val="21"/>
              </w:rPr>
            </w:pPr>
            <w:r>
              <w:rPr>
                <w:szCs w:val="21"/>
              </w:rPr>
              <w:t>用于查找举报者</w:t>
            </w:r>
          </w:p>
        </w:tc>
      </w:tr>
      <w:tr w14:paraId="42D0978F">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20E808C">
            <w:pPr>
              <w:rPr>
                <w:szCs w:val="21"/>
              </w:rPr>
            </w:pPr>
          </w:p>
        </w:tc>
        <w:tc>
          <w:tcPr>
            <w:tcW w:w="1694" w:type="dxa"/>
            <w:vAlign w:val="center"/>
          </w:tcPr>
          <w:p w14:paraId="616676DD">
            <w:pPr>
              <w:rPr>
                <w:szCs w:val="21"/>
              </w:rPr>
            </w:pPr>
            <w:r>
              <w:rPr>
                <w:szCs w:val="21"/>
              </w:rPr>
              <w:t>reported_id</w:t>
            </w:r>
          </w:p>
        </w:tc>
        <w:tc>
          <w:tcPr>
            <w:tcW w:w="1164" w:type="dxa"/>
            <w:vAlign w:val="center"/>
          </w:tcPr>
          <w:p w14:paraId="32EAEDBA">
            <w:pPr>
              <w:rPr>
                <w:szCs w:val="21"/>
              </w:rPr>
            </w:pPr>
            <w:r>
              <w:rPr>
                <w:szCs w:val="21"/>
              </w:rPr>
              <w:t>外键索引</w:t>
            </w:r>
          </w:p>
        </w:tc>
        <w:tc>
          <w:tcPr>
            <w:tcW w:w="0" w:type="auto"/>
            <w:vAlign w:val="center"/>
          </w:tcPr>
          <w:p w14:paraId="79AED28E">
            <w:pPr>
              <w:rPr>
                <w:szCs w:val="21"/>
              </w:rPr>
            </w:pPr>
            <w:r>
              <w:rPr>
                <w:szCs w:val="21"/>
              </w:rPr>
              <w:t>用于查找被举报者</w:t>
            </w:r>
          </w:p>
        </w:tc>
      </w:tr>
      <w:tr w14:paraId="0B9164D0">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57531A18">
            <w:pPr>
              <w:rPr>
                <w:szCs w:val="21"/>
              </w:rPr>
            </w:pPr>
          </w:p>
        </w:tc>
        <w:tc>
          <w:tcPr>
            <w:tcW w:w="1694" w:type="dxa"/>
            <w:vAlign w:val="center"/>
          </w:tcPr>
          <w:p w14:paraId="2A1D000F">
            <w:pPr>
              <w:rPr>
                <w:szCs w:val="21"/>
              </w:rPr>
            </w:pPr>
            <w:r>
              <w:rPr>
                <w:szCs w:val="21"/>
              </w:rPr>
              <w:t>target_id</w:t>
            </w:r>
          </w:p>
        </w:tc>
        <w:tc>
          <w:tcPr>
            <w:tcW w:w="1164" w:type="dxa"/>
            <w:vAlign w:val="center"/>
          </w:tcPr>
          <w:p w14:paraId="35980429">
            <w:pPr>
              <w:rPr>
                <w:szCs w:val="21"/>
              </w:rPr>
            </w:pPr>
            <w:r>
              <w:rPr>
                <w:szCs w:val="21"/>
              </w:rPr>
              <w:t>普通索引</w:t>
            </w:r>
          </w:p>
        </w:tc>
        <w:tc>
          <w:tcPr>
            <w:tcW w:w="0" w:type="auto"/>
            <w:vAlign w:val="center"/>
          </w:tcPr>
          <w:p w14:paraId="23E46207">
            <w:pPr>
              <w:rPr>
                <w:szCs w:val="21"/>
              </w:rPr>
            </w:pPr>
            <w:r>
              <w:rPr>
                <w:szCs w:val="21"/>
              </w:rPr>
              <w:t>用于快速查询被举报的目标</w:t>
            </w:r>
          </w:p>
        </w:tc>
      </w:tr>
      <w:tr w14:paraId="7EF39A28">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3D530DD">
            <w:pPr>
              <w:rPr>
                <w:szCs w:val="21"/>
              </w:rPr>
            </w:pPr>
            <w:r>
              <w:rPr>
                <w:szCs w:val="21"/>
              </w:rPr>
              <w:t>Notification</w:t>
            </w:r>
          </w:p>
        </w:tc>
        <w:tc>
          <w:tcPr>
            <w:tcW w:w="1694" w:type="dxa"/>
            <w:vAlign w:val="center"/>
          </w:tcPr>
          <w:p w14:paraId="04C07C0F">
            <w:pPr>
              <w:rPr>
                <w:szCs w:val="21"/>
              </w:rPr>
            </w:pPr>
            <w:r>
              <w:rPr>
                <w:szCs w:val="21"/>
              </w:rPr>
              <w:t>notification_id</w:t>
            </w:r>
          </w:p>
        </w:tc>
        <w:tc>
          <w:tcPr>
            <w:tcW w:w="1164" w:type="dxa"/>
            <w:vAlign w:val="center"/>
          </w:tcPr>
          <w:p w14:paraId="676402E5">
            <w:pPr>
              <w:rPr>
                <w:szCs w:val="21"/>
              </w:rPr>
            </w:pPr>
            <w:r>
              <w:rPr>
                <w:szCs w:val="21"/>
              </w:rPr>
              <w:t>主键索引</w:t>
            </w:r>
          </w:p>
        </w:tc>
        <w:tc>
          <w:tcPr>
            <w:tcW w:w="0" w:type="auto"/>
            <w:vAlign w:val="center"/>
          </w:tcPr>
          <w:p w14:paraId="02CFF4EB">
            <w:pPr>
              <w:rPr>
                <w:szCs w:val="21"/>
              </w:rPr>
            </w:pPr>
            <w:r>
              <w:rPr>
                <w:szCs w:val="21"/>
              </w:rPr>
              <w:t>唯一标识通知</w:t>
            </w:r>
          </w:p>
        </w:tc>
      </w:tr>
      <w:tr w14:paraId="1B123519">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626DF8FA">
            <w:pPr>
              <w:rPr>
                <w:szCs w:val="21"/>
              </w:rPr>
            </w:pPr>
          </w:p>
        </w:tc>
        <w:tc>
          <w:tcPr>
            <w:tcW w:w="1694" w:type="dxa"/>
            <w:vAlign w:val="center"/>
          </w:tcPr>
          <w:p w14:paraId="2FF576BF">
            <w:pPr>
              <w:rPr>
                <w:szCs w:val="21"/>
              </w:rPr>
            </w:pPr>
            <w:r>
              <w:rPr>
                <w:szCs w:val="21"/>
              </w:rPr>
              <w:t>user_id</w:t>
            </w:r>
          </w:p>
        </w:tc>
        <w:tc>
          <w:tcPr>
            <w:tcW w:w="1164" w:type="dxa"/>
            <w:vAlign w:val="center"/>
          </w:tcPr>
          <w:p w14:paraId="76D954C0">
            <w:pPr>
              <w:rPr>
                <w:szCs w:val="21"/>
              </w:rPr>
            </w:pPr>
            <w:r>
              <w:rPr>
                <w:szCs w:val="21"/>
              </w:rPr>
              <w:t>外键索引</w:t>
            </w:r>
          </w:p>
        </w:tc>
        <w:tc>
          <w:tcPr>
            <w:tcW w:w="0" w:type="auto"/>
            <w:vAlign w:val="center"/>
          </w:tcPr>
          <w:p w14:paraId="0A954203">
            <w:pPr>
              <w:rPr>
                <w:szCs w:val="21"/>
              </w:rPr>
            </w:pPr>
            <w:r>
              <w:rPr>
                <w:szCs w:val="21"/>
              </w:rPr>
              <w:t>用于查找某用户的所有通知</w:t>
            </w:r>
          </w:p>
        </w:tc>
      </w:tr>
      <w:tr w14:paraId="2E10339C">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15" w:type="dxa"/>
            <w:left w:w="15" w:type="dxa"/>
            <w:bottom w:w="15" w:type="dxa"/>
            <w:right w:w="15" w:type="dxa"/>
          </w:tblCellMar>
        </w:tblPrEx>
        <w:trPr>
          <w:tblCellSpacing w:w="15" w:type="dxa"/>
        </w:trPr>
        <w:tc>
          <w:tcPr>
            <w:tcW w:w="0" w:type="auto"/>
            <w:vAlign w:val="center"/>
          </w:tcPr>
          <w:p w14:paraId="248BC8EA">
            <w:pPr>
              <w:rPr>
                <w:szCs w:val="21"/>
              </w:rPr>
            </w:pPr>
          </w:p>
        </w:tc>
        <w:tc>
          <w:tcPr>
            <w:tcW w:w="1694" w:type="dxa"/>
            <w:vAlign w:val="center"/>
          </w:tcPr>
          <w:p w14:paraId="21A781C4">
            <w:pPr>
              <w:rPr>
                <w:szCs w:val="21"/>
              </w:rPr>
            </w:pPr>
            <w:r>
              <w:rPr>
                <w:szCs w:val="21"/>
              </w:rPr>
              <w:t>created_at</w:t>
            </w:r>
          </w:p>
        </w:tc>
        <w:tc>
          <w:tcPr>
            <w:tcW w:w="1164" w:type="dxa"/>
            <w:vAlign w:val="center"/>
          </w:tcPr>
          <w:p w14:paraId="3229FDFE">
            <w:pPr>
              <w:rPr>
                <w:szCs w:val="21"/>
              </w:rPr>
            </w:pPr>
            <w:r>
              <w:rPr>
                <w:szCs w:val="21"/>
              </w:rPr>
              <w:t>普通索引</w:t>
            </w:r>
          </w:p>
        </w:tc>
        <w:tc>
          <w:tcPr>
            <w:tcW w:w="0" w:type="auto"/>
            <w:vAlign w:val="center"/>
          </w:tcPr>
          <w:p w14:paraId="1001BF2F">
            <w:pPr>
              <w:rPr>
                <w:szCs w:val="21"/>
              </w:rPr>
            </w:pPr>
            <w:r>
              <w:rPr>
                <w:szCs w:val="21"/>
              </w:rPr>
              <w:t>用于按时间顺序查询通知</w:t>
            </w:r>
          </w:p>
        </w:tc>
      </w:tr>
    </w:tbl>
    <w:p w14:paraId="3C679D5C">
      <w:pPr>
        <w:rPr>
          <w:szCs w:val="21"/>
        </w:rPr>
      </w:pPr>
    </w:p>
    <w:p w14:paraId="1014B64E">
      <w:pPr>
        <w:pStyle w:val="2"/>
        <w:spacing w:after="120"/>
        <w:rPr>
          <w:rFonts w:hint="eastAsia" w:ascii="宋体" w:hAnsi="宋体"/>
          <w:sz w:val="30"/>
          <w:szCs w:val="30"/>
        </w:rPr>
      </w:pPr>
      <w:bookmarkStart w:id="17" w:name="_Toc131241233"/>
      <w:r>
        <w:rPr>
          <w:rFonts w:hint="eastAsia" w:ascii="宋体" w:hAnsi="宋体"/>
          <w:sz w:val="30"/>
          <w:szCs w:val="30"/>
        </w:rPr>
        <w:t>六.项目管理</w:t>
      </w:r>
      <w:bookmarkEnd w:id="17"/>
    </w:p>
    <w:p w14:paraId="407D3679">
      <w:pPr>
        <w:pStyle w:val="3"/>
        <w:rPr>
          <w:rFonts w:hint="eastAsia" w:ascii="宋体" w:hAnsi="宋体" w:eastAsia="宋体" w:cs="Arial"/>
          <w:sz w:val="21"/>
          <w:szCs w:val="21"/>
          <w:shd w:val="clear" w:color="auto" w:fill="FFFFFF"/>
        </w:rPr>
      </w:pPr>
      <w:bookmarkStart w:id="18" w:name="_Toc131241234"/>
      <w:r>
        <w:rPr>
          <w:rStyle w:val="23"/>
          <w:rFonts w:hint="eastAsia" w:ascii="宋体" w:hAnsi="宋体" w:eastAsia="宋体" w:cs="Arial"/>
          <w:sz w:val="21"/>
          <w:szCs w:val="21"/>
          <w:shd w:val="clear" w:color="auto" w:fill="FFFFFF"/>
        </w:rPr>
        <w:t>6.1</w:t>
      </w:r>
      <w:r>
        <w:rPr>
          <w:rStyle w:val="23"/>
          <w:rFonts w:ascii="宋体" w:hAnsi="宋体" w:eastAsia="宋体" w:cs="Arial"/>
          <w:sz w:val="21"/>
          <w:szCs w:val="21"/>
          <w:shd w:val="clear" w:color="auto" w:fill="FFFFFF"/>
        </w:rPr>
        <w:t xml:space="preserve"> </w:t>
      </w:r>
      <w:r>
        <w:rPr>
          <w:rStyle w:val="23"/>
          <w:rFonts w:hint="eastAsia" w:ascii="宋体" w:hAnsi="宋体" w:eastAsia="宋体" w:cs="Arial"/>
          <w:sz w:val="21"/>
          <w:szCs w:val="21"/>
          <w:shd w:val="clear" w:color="auto" w:fill="FFFFFF"/>
        </w:rPr>
        <w:t>框架选择</w:t>
      </w:r>
      <w:bookmarkEnd w:id="18"/>
    </w:p>
    <w:p w14:paraId="1E9FA5DD">
      <w:pPr>
        <w:rPr>
          <w:b/>
          <w:bCs/>
        </w:rPr>
      </w:pPr>
      <w:r>
        <w:rPr>
          <w:rFonts w:hint="eastAsia"/>
          <w:b/>
          <w:bCs/>
        </w:rPr>
        <w:t xml:space="preserve">6.1.1 </w:t>
      </w:r>
      <w:r>
        <w:rPr>
          <w:b/>
          <w:bCs/>
        </w:rPr>
        <w:t>前端框架选择</w:t>
      </w:r>
    </w:p>
    <w:p w14:paraId="6DAAC3F5">
      <w:pPr>
        <w:ind w:firstLine="420"/>
      </w:pPr>
      <w:r>
        <w:t>本系统前端采用 Vue 3 作为主要开发框架，用于构建完整的 Web 客户端程序。</w:t>
      </w:r>
    </w:p>
    <w:p w14:paraId="4B2C8271">
      <w:pPr>
        <w:ind w:firstLine="420"/>
      </w:pPr>
      <w:r>
        <w:t>选择 Vue 3 的主要原因包括：</w:t>
      </w:r>
    </w:p>
    <w:p w14:paraId="77F868B1">
      <w:pPr>
        <w:tabs>
          <w:tab w:val="left" w:pos="720"/>
        </w:tabs>
        <w:ind w:firstLine="420"/>
      </w:pPr>
      <w:r>
        <w:t>组件化开发模式</w:t>
      </w:r>
      <w:r>
        <w:rPr>
          <w:rFonts w:hint="eastAsia"/>
        </w:rPr>
        <w:t>：</w:t>
      </w:r>
    </w:p>
    <w:p w14:paraId="05950D62">
      <w:pPr>
        <w:tabs>
          <w:tab w:val="left" w:pos="720"/>
        </w:tabs>
        <w:ind w:firstLine="420"/>
      </w:pPr>
      <w:r>
        <w:t>Vue 3 采用组件化思想，将页面拆分为多个独立组件，有利于代码复用和项目结构的清晰组织，适合实现商品展示、用户信息、消息列表等功能模块。</w:t>
      </w:r>
    </w:p>
    <w:p w14:paraId="01A245AF">
      <w:pPr>
        <w:tabs>
          <w:tab w:val="left" w:pos="720"/>
        </w:tabs>
        <w:ind w:firstLine="420"/>
      </w:pPr>
      <w:r>
        <w:t>响应式数据绑定机制</w:t>
      </w:r>
      <w:r>
        <w:rPr>
          <w:rFonts w:hint="eastAsia"/>
        </w:rPr>
        <w:t>：</w:t>
      </w:r>
    </w:p>
    <w:p w14:paraId="422F2465">
      <w:pPr>
        <w:tabs>
          <w:tab w:val="left" w:pos="720"/>
        </w:tabs>
        <w:ind w:firstLine="420"/>
      </w:pPr>
      <w:r>
        <w:t>Vue 3 提供高效的响应式系统，能够实现数据与页面的自动同步更新，便于展示商品列表、搜索结果、用户消息等动态内容。</w:t>
      </w:r>
    </w:p>
    <w:p w14:paraId="520D0FA0">
      <w:pPr>
        <w:tabs>
          <w:tab w:val="left" w:pos="720"/>
        </w:tabs>
        <w:ind w:firstLine="420"/>
      </w:pPr>
      <w:r>
        <w:t>良好的前后端分离支持</w:t>
      </w:r>
      <w:r>
        <w:rPr>
          <w:rFonts w:hint="eastAsia"/>
        </w:rPr>
        <w:t>：</w:t>
      </w:r>
    </w:p>
    <w:p w14:paraId="25940E96">
      <w:pPr>
        <w:tabs>
          <w:tab w:val="left" w:pos="720"/>
        </w:tabs>
        <w:ind w:firstLine="420"/>
      </w:pPr>
      <w:r>
        <w:t>Vue 3 天然适合通过 HTTP 请求与后端 API 进行交互，前端通过调用后端接口获取商品信息、用户信息等数据，实现页面的动态渲染。</w:t>
      </w:r>
    </w:p>
    <w:p w14:paraId="3083000B">
      <w:pPr>
        <w:tabs>
          <w:tab w:val="left" w:pos="720"/>
        </w:tabs>
        <w:ind w:firstLine="420"/>
      </w:pPr>
      <w:r>
        <w:t>生态完善，学习成本较低</w:t>
      </w:r>
      <w:r>
        <w:rPr>
          <w:rFonts w:hint="eastAsia"/>
        </w:rPr>
        <w:t>：</w:t>
      </w:r>
    </w:p>
    <w:p w14:paraId="3C004671">
      <w:pPr>
        <w:tabs>
          <w:tab w:val="left" w:pos="720"/>
        </w:tabs>
        <w:ind w:firstLine="420"/>
      </w:pPr>
      <w:r>
        <w:t>Vue 拥有丰富的生态体系和文档支持，适合课程设计项目开发，有助于提高开发效率并降低维护成本。</w:t>
      </w:r>
    </w:p>
    <w:p w14:paraId="719B2E7F">
      <w:pPr>
        <w:ind w:firstLine="420"/>
      </w:pPr>
    </w:p>
    <w:p w14:paraId="6953A8FB">
      <w:pPr>
        <w:rPr>
          <w:b/>
          <w:bCs/>
        </w:rPr>
      </w:pPr>
      <w:r>
        <w:rPr>
          <w:rFonts w:hint="eastAsia"/>
          <w:b/>
          <w:bCs/>
        </w:rPr>
        <w:t>6.1.2</w:t>
      </w:r>
      <w:r>
        <w:rPr>
          <w:b/>
          <w:bCs/>
        </w:rPr>
        <w:t xml:space="preserve"> 后端框架选择</w:t>
      </w:r>
    </w:p>
    <w:p w14:paraId="4986A649">
      <w:pPr>
        <w:ind w:firstLine="420"/>
      </w:pPr>
      <w:r>
        <w:t>系统后端采用 Flask 框架进行开发，负责业务逻辑处理、接口提供以及数据库操作。</w:t>
      </w:r>
    </w:p>
    <w:p w14:paraId="4DA61716">
      <w:pPr>
        <w:ind w:firstLine="420"/>
      </w:pPr>
      <w:r>
        <w:t>选择 Flask 的原因主要包括：</w:t>
      </w:r>
    </w:p>
    <w:p w14:paraId="02A8C6C0">
      <w:pPr>
        <w:tabs>
          <w:tab w:val="left" w:pos="720"/>
        </w:tabs>
        <w:ind w:firstLine="420"/>
      </w:pPr>
      <w:r>
        <w:t>轻量级与灵活性强</w:t>
      </w:r>
      <w:r>
        <w:rPr>
          <w:rFonts w:hint="eastAsia"/>
        </w:rPr>
        <w:t>：</w:t>
      </w:r>
    </w:p>
    <w:p w14:paraId="77D0754A">
      <w:pPr>
        <w:tabs>
          <w:tab w:val="left" w:pos="720"/>
        </w:tabs>
        <w:ind w:firstLine="420"/>
      </w:pPr>
      <w:r>
        <w:t>Flask 是轻量级 Web 框架，结构简洁，开发者可以根据项目需求灵活组织代码，适合本系统功能相对明确、规模适中的特点。</w:t>
      </w:r>
    </w:p>
    <w:p w14:paraId="0E113926">
      <w:pPr>
        <w:tabs>
          <w:tab w:val="left" w:pos="720"/>
        </w:tabs>
        <w:ind w:firstLine="420"/>
      </w:pPr>
      <w:r>
        <w:t>良好的 RESTful API 支持</w:t>
      </w:r>
      <w:r>
        <w:rPr>
          <w:rFonts w:hint="eastAsia"/>
        </w:rPr>
        <w:t>：</w:t>
      </w:r>
    </w:p>
    <w:p w14:paraId="133090F8">
      <w:pPr>
        <w:tabs>
          <w:tab w:val="left" w:pos="720"/>
        </w:tabs>
        <w:ind w:firstLine="420"/>
      </w:pPr>
      <w:r>
        <w:t>Flask 非常适合构建 RESTful 风格接口，能够为前端提供统一的数据访问接口，方便前后端数据交互。</w:t>
      </w:r>
    </w:p>
    <w:p w14:paraId="07F54F44">
      <w:pPr>
        <w:tabs>
          <w:tab w:val="left" w:pos="720"/>
        </w:tabs>
        <w:ind w:firstLine="420"/>
      </w:pPr>
      <w:r>
        <w:t>与数据库集成方便</w:t>
      </w:r>
      <w:r>
        <w:rPr>
          <w:rFonts w:hint="eastAsia"/>
        </w:rPr>
        <w:t>：</w:t>
      </w:r>
    </w:p>
    <w:p w14:paraId="493641F3">
      <w:pPr>
        <w:tabs>
          <w:tab w:val="left" w:pos="720"/>
        </w:tabs>
        <w:ind w:firstLine="420"/>
      </w:pPr>
      <w:r>
        <w:t>Flask 可以通过 ORM 或数据库驱动方便地与 MySQL 数据库进行连接和操作，满足用户、商品、聊天等数据的管理需求。</w:t>
      </w:r>
    </w:p>
    <w:p w14:paraId="3AE8B841">
      <w:pPr>
        <w:tabs>
          <w:tab w:val="left" w:pos="720"/>
        </w:tabs>
        <w:ind w:firstLine="420"/>
      </w:pPr>
      <w:r>
        <w:t>易于调试与扩展</w:t>
      </w:r>
      <w:r>
        <w:rPr>
          <w:rFonts w:hint="eastAsia"/>
        </w:rPr>
        <w:t>：</w:t>
      </w:r>
    </w:p>
    <w:p w14:paraId="418CE889">
      <w:pPr>
        <w:tabs>
          <w:tab w:val="left" w:pos="720"/>
        </w:tabs>
        <w:ind w:firstLine="420"/>
      </w:pPr>
      <w:r>
        <w:t>Flask 框架调试方便，后期若需要增加新的功能模块（如新的信息展示或管理功能）也具有良好的扩展性。</w:t>
      </w:r>
    </w:p>
    <w:p w14:paraId="32747E17"/>
    <w:p w14:paraId="3CC07B6C">
      <w:pPr>
        <w:pStyle w:val="3"/>
        <w:rPr>
          <w:rStyle w:val="23"/>
          <w:rFonts w:hint="eastAsia" w:ascii="宋体" w:hAnsi="宋体" w:eastAsia="宋体" w:cs="Arial"/>
          <w:sz w:val="21"/>
          <w:szCs w:val="21"/>
          <w:shd w:val="clear" w:color="auto" w:fill="FFFFFF"/>
        </w:rPr>
      </w:pPr>
      <w:bookmarkStart w:id="19" w:name="_Toc131241235"/>
      <w:r>
        <w:rPr>
          <w:rStyle w:val="23"/>
          <w:rFonts w:hint="eastAsia" w:ascii="宋体" w:hAnsi="宋体" w:eastAsia="宋体" w:cs="Arial"/>
          <w:sz w:val="21"/>
          <w:szCs w:val="21"/>
          <w:shd w:val="clear" w:color="auto" w:fill="FFFFFF"/>
        </w:rPr>
        <w:t>6.2</w:t>
      </w:r>
      <w:r>
        <w:rPr>
          <w:rStyle w:val="23"/>
          <w:rFonts w:ascii="宋体" w:hAnsi="宋体" w:eastAsia="宋体" w:cs="Arial"/>
          <w:sz w:val="21"/>
          <w:szCs w:val="21"/>
          <w:shd w:val="clear" w:color="auto" w:fill="FFFFFF"/>
        </w:rPr>
        <w:t xml:space="preserve"> </w:t>
      </w:r>
      <w:r>
        <w:rPr>
          <w:rStyle w:val="23"/>
          <w:rFonts w:hint="eastAsia" w:ascii="宋体" w:hAnsi="宋体" w:eastAsia="宋体" w:cs="Arial"/>
          <w:sz w:val="21"/>
          <w:szCs w:val="21"/>
          <w:shd w:val="clear" w:color="auto" w:fill="FFFFFF"/>
        </w:rPr>
        <w:t>开发平台</w:t>
      </w:r>
      <w:bookmarkEnd w:id="19"/>
    </w:p>
    <w:p w14:paraId="1B3D37D7">
      <w:pPr>
        <w:tabs>
          <w:tab w:val="left" w:pos="720"/>
        </w:tabs>
        <w:ind w:firstLine="420"/>
      </w:pPr>
      <w:r>
        <w:t>操作系统：Windows / Linux</w:t>
      </w:r>
    </w:p>
    <w:p w14:paraId="1693EEAD">
      <w:pPr>
        <w:tabs>
          <w:tab w:val="left" w:pos="720"/>
        </w:tabs>
        <w:ind w:firstLine="420"/>
      </w:pPr>
      <w:r>
        <w:t>前端开发工具：Visual Studio Code</w:t>
      </w:r>
    </w:p>
    <w:p w14:paraId="37FA4C70">
      <w:pPr>
        <w:tabs>
          <w:tab w:val="left" w:pos="720"/>
        </w:tabs>
        <w:ind w:firstLine="420"/>
      </w:pPr>
      <w:r>
        <w:t>后端开发语言：Python</w:t>
      </w:r>
    </w:p>
    <w:p w14:paraId="3910450E">
      <w:pPr>
        <w:tabs>
          <w:tab w:val="left" w:pos="720"/>
        </w:tabs>
        <w:ind w:firstLine="420"/>
      </w:pPr>
      <w:r>
        <w:t>数据库管理工具：MySQL</w:t>
      </w:r>
    </w:p>
    <w:p w14:paraId="4035FA69">
      <w:pPr>
        <w:tabs>
          <w:tab w:val="left" w:pos="720"/>
        </w:tabs>
        <w:ind w:firstLine="420"/>
      </w:pPr>
      <w:r>
        <w:t>浏览器环境：Chrome、Edge 等主流浏览器</w:t>
      </w:r>
    </w:p>
    <w:p w14:paraId="3F58D15D"/>
    <w:p w14:paraId="36183F2C">
      <w:pPr>
        <w:pStyle w:val="2"/>
        <w:rPr>
          <w:rFonts w:hint="eastAsia" w:ascii="宋体" w:hAnsi="宋体"/>
          <w:sz w:val="30"/>
          <w:szCs w:val="30"/>
        </w:rPr>
      </w:pPr>
      <w:bookmarkStart w:id="20" w:name="_Toc131241236"/>
      <w:r>
        <w:rPr>
          <w:rFonts w:hint="eastAsia" w:ascii="宋体" w:hAnsi="宋体"/>
          <w:sz w:val="30"/>
          <w:szCs w:val="30"/>
        </w:rPr>
        <w:t>七.系统实现</w:t>
      </w:r>
      <w:bookmarkEnd w:id="20"/>
    </w:p>
    <w:p w14:paraId="6BC7E15A">
      <w:pPr>
        <w:pStyle w:val="3"/>
        <w:rPr>
          <w:rStyle w:val="23"/>
          <w:rFonts w:hint="eastAsia" w:ascii="宋体" w:hAnsi="宋体" w:eastAsia="宋体" w:cs="Arial"/>
          <w:sz w:val="21"/>
          <w:szCs w:val="21"/>
          <w:shd w:val="clear" w:color="auto" w:fill="FFFFFF"/>
        </w:rPr>
      </w:pPr>
      <w:bookmarkStart w:id="21" w:name="_Toc131241237"/>
      <w:r>
        <w:rPr>
          <w:rStyle w:val="23"/>
          <w:rFonts w:hint="eastAsia" w:ascii="宋体" w:hAnsi="宋体" w:eastAsia="宋体" w:cs="Arial"/>
          <w:sz w:val="21"/>
          <w:szCs w:val="21"/>
          <w:shd w:val="clear" w:color="auto" w:fill="FFFFFF"/>
        </w:rPr>
        <w:t>7.1</w:t>
      </w:r>
      <w:r>
        <w:rPr>
          <w:rStyle w:val="23"/>
          <w:rFonts w:ascii="宋体" w:hAnsi="宋体" w:eastAsia="宋体" w:cs="Arial"/>
          <w:sz w:val="21"/>
          <w:szCs w:val="21"/>
          <w:shd w:val="clear" w:color="auto" w:fill="FFFFFF"/>
        </w:rPr>
        <w:t xml:space="preserve"> </w:t>
      </w:r>
      <w:r>
        <w:rPr>
          <w:rStyle w:val="23"/>
          <w:rFonts w:hint="eastAsia" w:ascii="宋体" w:hAnsi="宋体" w:eastAsia="宋体" w:cs="Arial"/>
          <w:sz w:val="21"/>
          <w:szCs w:val="21"/>
          <w:shd w:val="clear" w:color="auto" w:fill="FFFFFF"/>
        </w:rPr>
        <w:t>系统架构搭建</w:t>
      </w:r>
      <w:bookmarkEnd w:id="21"/>
    </w:p>
    <w:p w14:paraId="3B815E44">
      <w:pPr>
        <w:rPr>
          <w:rFonts w:hint="eastAsia" w:ascii="宋体" w:hAnsi="宋体"/>
          <w:color w:val="FFFFFF" w:themeColor="background1"/>
          <w14:textFill>
            <w14:solidFill>
              <w14:schemeClr w14:val="bg1"/>
            </w14:solidFill>
          </w14:textFill>
        </w:rPr>
      </w:pPr>
      <w:r>
        <w:drawing>
          <wp:inline distT="0" distB="0" distL="0" distR="0">
            <wp:extent cx="5274310" cy="6835140"/>
            <wp:effectExtent l="0" t="0" r="2540" b="3810"/>
            <wp:docPr id="17397385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738528" name="图片 1"/>
                    <pic:cNvPicPr>
                      <a:picLocks noChangeAspect="1"/>
                    </pic:cNvPicPr>
                  </pic:nvPicPr>
                  <pic:blipFill>
                    <a:blip r:embed="rId32"/>
                    <a:stretch>
                      <a:fillRect/>
                    </a:stretch>
                  </pic:blipFill>
                  <pic:spPr>
                    <a:xfrm>
                      <a:off x="0" y="0"/>
                      <a:ext cx="5274310" cy="6835140"/>
                    </a:xfrm>
                    <a:prstGeom prst="rect">
                      <a:avLst/>
                    </a:prstGeom>
                  </pic:spPr>
                </pic:pic>
              </a:graphicData>
            </a:graphic>
          </wp:inline>
        </w:drawing>
      </w:r>
    </w:p>
    <w:p w14:paraId="2D419F0C">
      <w:pPr>
        <w:rPr>
          <w:rFonts w:hint="eastAsia" w:ascii="宋体" w:hAnsi="宋体"/>
          <w:color w:val="FFFFFF" w:themeColor="background1"/>
          <w14:textFill>
            <w14:solidFill>
              <w14:schemeClr w14:val="bg1"/>
            </w14:solidFill>
          </w14:textFill>
        </w:rPr>
      </w:pPr>
      <w:r>
        <w:drawing>
          <wp:inline distT="0" distB="0" distL="0" distR="0">
            <wp:extent cx="5274310" cy="7073265"/>
            <wp:effectExtent l="0" t="0" r="2540" b="0"/>
            <wp:docPr id="20844483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48363" name="图片 1"/>
                    <pic:cNvPicPr>
                      <a:picLocks noChangeAspect="1"/>
                    </pic:cNvPicPr>
                  </pic:nvPicPr>
                  <pic:blipFill>
                    <a:blip r:embed="rId33"/>
                    <a:stretch>
                      <a:fillRect/>
                    </a:stretch>
                  </pic:blipFill>
                  <pic:spPr>
                    <a:xfrm>
                      <a:off x="0" y="0"/>
                      <a:ext cx="5274310" cy="7073265"/>
                    </a:xfrm>
                    <a:prstGeom prst="rect">
                      <a:avLst/>
                    </a:prstGeom>
                  </pic:spPr>
                </pic:pic>
              </a:graphicData>
            </a:graphic>
          </wp:inline>
        </w:drawing>
      </w:r>
    </w:p>
    <w:p w14:paraId="405EEFDE">
      <w:pPr>
        <w:rPr>
          <w:rFonts w:hint="eastAsia" w:ascii="宋体" w:hAnsi="宋体"/>
          <w:color w:val="FFFFFF" w:themeColor="background1"/>
          <w14:textFill>
            <w14:solidFill>
              <w14:schemeClr w14:val="bg1"/>
            </w14:solidFill>
          </w14:textFill>
        </w:rPr>
      </w:pPr>
    </w:p>
    <w:p w14:paraId="52F2F0E5">
      <w:pPr>
        <w:rPr>
          <w:rFonts w:hint="eastAsia" w:ascii="宋体" w:hAnsi="宋体"/>
          <w:color w:val="FFFFFF" w:themeColor="background1"/>
          <w14:textFill>
            <w14:solidFill>
              <w14:schemeClr w14:val="bg1"/>
            </w14:solidFill>
          </w14:textFill>
        </w:rPr>
      </w:pPr>
      <w:r>
        <w:drawing>
          <wp:inline distT="0" distB="0" distL="0" distR="0">
            <wp:extent cx="5274310" cy="6737985"/>
            <wp:effectExtent l="0" t="0" r="2540" b="5715"/>
            <wp:docPr id="1390393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9318" name="图片 1"/>
                    <pic:cNvPicPr>
                      <a:picLocks noChangeAspect="1"/>
                    </pic:cNvPicPr>
                  </pic:nvPicPr>
                  <pic:blipFill>
                    <a:blip r:embed="rId34"/>
                    <a:stretch>
                      <a:fillRect/>
                    </a:stretch>
                  </pic:blipFill>
                  <pic:spPr>
                    <a:xfrm>
                      <a:off x="0" y="0"/>
                      <a:ext cx="5274310" cy="6737985"/>
                    </a:xfrm>
                    <a:prstGeom prst="rect">
                      <a:avLst/>
                    </a:prstGeom>
                  </pic:spPr>
                </pic:pic>
              </a:graphicData>
            </a:graphic>
          </wp:inline>
        </w:drawing>
      </w:r>
    </w:p>
    <w:p w14:paraId="0753734E">
      <w:pPr>
        <w:rPr>
          <w:rFonts w:hint="eastAsia" w:ascii="宋体" w:hAnsi="宋体"/>
          <w:color w:val="FFFFFF" w:themeColor="background1"/>
          <w14:textFill>
            <w14:solidFill>
              <w14:schemeClr w14:val="bg1"/>
            </w14:solidFill>
          </w14:textFill>
        </w:rPr>
      </w:pPr>
    </w:p>
    <w:p w14:paraId="189E326D">
      <w:pPr>
        <w:pStyle w:val="3"/>
        <w:rPr>
          <w:rStyle w:val="23"/>
          <w:rFonts w:hint="eastAsia" w:ascii="宋体" w:hAnsi="宋体" w:eastAsia="宋体" w:cs="Arial"/>
          <w:sz w:val="21"/>
          <w:szCs w:val="21"/>
          <w:shd w:val="clear" w:color="auto" w:fill="FFFFFF"/>
        </w:rPr>
      </w:pPr>
      <w:bookmarkStart w:id="22" w:name="_Toc131241238"/>
      <w:r>
        <w:rPr>
          <w:rStyle w:val="23"/>
          <w:rFonts w:hint="eastAsia" w:ascii="宋体" w:hAnsi="宋体" w:eastAsia="宋体" w:cs="Arial"/>
          <w:sz w:val="21"/>
          <w:szCs w:val="21"/>
          <w:shd w:val="clear" w:color="auto" w:fill="FFFFFF"/>
        </w:rPr>
        <w:t>7.2</w:t>
      </w:r>
      <w:r>
        <w:rPr>
          <w:rStyle w:val="23"/>
          <w:rFonts w:ascii="宋体" w:hAnsi="宋体" w:eastAsia="宋体" w:cs="Arial"/>
          <w:sz w:val="21"/>
          <w:szCs w:val="21"/>
          <w:shd w:val="clear" w:color="auto" w:fill="FFFFFF"/>
        </w:rPr>
        <w:t xml:space="preserve"> </w:t>
      </w:r>
      <w:r>
        <w:rPr>
          <w:rStyle w:val="23"/>
          <w:rFonts w:hint="eastAsia" w:ascii="宋体" w:hAnsi="宋体" w:eastAsia="宋体" w:cs="Arial"/>
          <w:sz w:val="21"/>
          <w:szCs w:val="21"/>
          <w:shd w:val="clear" w:color="auto" w:fill="FFFFFF"/>
        </w:rPr>
        <w:t>系统逻辑设计</w:t>
      </w:r>
      <w:bookmarkEnd w:id="22"/>
    </w:p>
    <w:p w14:paraId="28BD6E8E">
      <w:pPr>
        <w:tabs>
          <w:tab w:val="left" w:pos="2160"/>
        </w:tabs>
        <w:rPr>
          <w:b/>
          <w:bCs/>
        </w:rPr>
      </w:pPr>
      <w:r>
        <w:rPr>
          <w:rFonts w:hint="eastAsia"/>
          <w:b/>
          <w:bCs/>
        </w:rPr>
        <w:t xml:space="preserve">7.2.1 </w:t>
      </w:r>
      <w:r>
        <w:rPr>
          <w:b/>
          <w:bCs/>
        </w:rPr>
        <w:t>系统功能模块概述</w:t>
      </w:r>
    </w:p>
    <w:p w14:paraId="08A22451">
      <w:pPr>
        <w:tabs>
          <w:tab w:val="left" w:pos="2160"/>
        </w:tabs>
        <w:ind w:firstLine="420" w:firstLineChars="200"/>
      </w:pPr>
      <w:r>
        <w:rPr>
          <w:rFonts w:hint="eastAsia"/>
        </w:rPr>
        <w:t>（1）</w:t>
      </w:r>
      <w:r>
        <w:t>用户模块</w:t>
      </w:r>
    </w:p>
    <w:p w14:paraId="4F57E31C">
      <w:pPr>
        <w:tabs>
          <w:tab w:val="left" w:pos="1440"/>
          <w:tab w:val="left" w:pos="2160"/>
        </w:tabs>
        <w:ind w:firstLine="420"/>
      </w:pPr>
      <w:r>
        <w:t>用户注册、登录、修改信息、查看账户详情等。</w:t>
      </w:r>
    </w:p>
    <w:p w14:paraId="79B07F09">
      <w:pPr>
        <w:tabs>
          <w:tab w:val="left" w:pos="720"/>
          <w:tab w:val="left" w:pos="2160"/>
        </w:tabs>
        <w:ind w:firstLine="420"/>
      </w:pPr>
      <w:r>
        <w:rPr>
          <w:rFonts w:hint="eastAsia"/>
        </w:rPr>
        <w:t>（2）</w:t>
      </w:r>
      <w:r>
        <w:t>商品模块</w:t>
      </w:r>
    </w:p>
    <w:p w14:paraId="0306829F">
      <w:pPr>
        <w:tabs>
          <w:tab w:val="left" w:pos="1440"/>
          <w:tab w:val="left" w:pos="2160"/>
        </w:tabs>
        <w:ind w:firstLine="420"/>
      </w:pPr>
      <w:r>
        <w:t>商品发布、浏览、搜索、编辑、删除等功能。</w:t>
      </w:r>
    </w:p>
    <w:p w14:paraId="2BCDB51A">
      <w:pPr>
        <w:tabs>
          <w:tab w:val="left" w:pos="720"/>
          <w:tab w:val="left" w:pos="2160"/>
        </w:tabs>
        <w:ind w:firstLine="420"/>
      </w:pPr>
      <w:r>
        <w:rPr>
          <w:rFonts w:hint="eastAsia"/>
        </w:rPr>
        <w:t>（3）</w:t>
      </w:r>
      <w:r>
        <w:t>分类模块</w:t>
      </w:r>
    </w:p>
    <w:p w14:paraId="0DA967CA">
      <w:pPr>
        <w:tabs>
          <w:tab w:val="left" w:pos="1440"/>
          <w:tab w:val="left" w:pos="2160"/>
        </w:tabs>
        <w:ind w:firstLine="420"/>
      </w:pPr>
      <w:r>
        <w:t>商品分类的管理与查询。</w:t>
      </w:r>
    </w:p>
    <w:p w14:paraId="36FF637C">
      <w:pPr>
        <w:tabs>
          <w:tab w:val="left" w:pos="720"/>
          <w:tab w:val="left" w:pos="2160"/>
        </w:tabs>
        <w:ind w:firstLine="420"/>
      </w:pPr>
      <w:r>
        <w:rPr>
          <w:rFonts w:hint="eastAsia"/>
        </w:rPr>
        <w:t>（4）</w:t>
      </w:r>
      <w:r>
        <w:t>收藏与关注模块</w:t>
      </w:r>
    </w:p>
    <w:p w14:paraId="7E98613D">
      <w:pPr>
        <w:tabs>
          <w:tab w:val="left" w:pos="1440"/>
          <w:tab w:val="left" w:pos="2160"/>
        </w:tabs>
        <w:ind w:firstLine="420"/>
      </w:pPr>
      <w:r>
        <w:t>用户可以收藏商品、关注其他用户、查看收藏和关注内容。</w:t>
      </w:r>
    </w:p>
    <w:p w14:paraId="36D74F28">
      <w:pPr>
        <w:tabs>
          <w:tab w:val="left" w:pos="720"/>
          <w:tab w:val="left" w:pos="2160"/>
        </w:tabs>
        <w:ind w:firstLine="420"/>
      </w:pPr>
      <w:r>
        <w:rPr>
          <w:rFonts w:hint="eastAsia"/>
        </w:rPr>
        <w:t>（5）</w:t>
      </w:r>
      <w:r>
        <w:t>聊天模块</w:t>
      </w:r>
    </w:p>
    <w:p w14:paraId="7D047DE1">
      <w:pPr>
        <w:tabs>
          <w:tab w:val="left" w:pos="1440"/>
          <w:tab w:val="left" w:pos="2160"/>
        </w:tabs>
        <w:ind w:firstLine="420"/>
      </w:pPr>
      <w:r>
        <w:t>用户可以与其他用户基于商品进行沟通，支持查看历史消息、发送文本和图片消息等。</w:t>
      </w:r>
    </w:p>
    <w:p w14:paraId="305E2477">
      <w:pPr>
        <w:tabs>
          <w:tab w:val="left" w:pos="720"/>
          <w:tab w:val="left" w:pos="2160"/>
        </w:tabs>
        <w:ind w:firstLine="420"/>
      </w:pPr>
      <w:r>
        <w:rPr>
          <w:rFonts w:hint="eastAsia"/>
        </w:rPr>
        <w:t>（6）</w:t>
      </w:r>
      <w:r>
        <w:t>求购模块</w:t>
      </w:r>
    </w:p>
    <w:p w14:paraId="26A9A94C">
      <w:pPr>
        <w:tabs>
          <w:tab w:val="left" w:pos="1440"/>
          <w:tab w:val="left" w:pos="2160"/>
        </w:tabs>
        <w:ind w:firstLine="420"/>
      </w:pPr>
      <w:r>
        <w:t>用户发布求购信息，其他用户可浏览、响应求购信息。</w:t>
      </w:r>
    </w:p>
    <w:p w14:paraId="55D087B3">
      <w:pPr>
        <w:tabs>
          <w:tab w:val="left" w:pos="720"/>
          <w:tab w:val="left" w:pos="2160"/>
        </w:tabs>
        <w:ind w:firstLine="420"/>
      </w:pPr>
      <w:r>
        <w:rPr>
          <w:rFonts w:hint="eastAsia"/>
        </w:rPr>
        <w:t>（7）</w:t>
      </w:r>
      <w:r>
        <w:t>评价模块</w:t>
      </w:r>
    </w:p>
    <w:p w14:paraId="3BF2B59E">
      <w:pPr>
        <w:tabs>
          <w:tab w:val="left" w:pos="1440"/>
          <w:tab w:val="left" w:pos="2160"/>
        </w:tabs>
        <w:ind w:firstLine="420"/>
      </w:pPr>
      <w:r>
        <w:t>用户可对交易进行评价，评价内容对其他用户可见，影响用户信誉评分。</w:t>
      </w:r>
    </w:p>
    <w:p w14:paraId="692E5533">
      <w:pPr>
        <w:tabs>
          <w:tab w:val="left" w:pos="720"/>
          <w:tab w:val="left" w:pos="2160"/>
        </w:tabs>
        <w:ind w:firstLine="420"/>
      </w:pPr>
      <w:r>
        <w:rPr>
          <w:rFonts w:hint="eastAsia"/>
        </w:rPr>
        <w:t>（8）</w:t>
      </w:r>
      <w:r>
        <w:t>举报模块</w:t>
      </w:r>
    </w:p>
    <w:p w14:paraId="31876776">
      <w:pPr>
        <w:tabs>
          <w:tab w:val="left" w:pos="1440"/>
          <w:tab w:val="left" w:pos="2160"/>
        </w:tabs>
        <w:ind w:firstLine="420"/>
      </w:pPr>
      <w:r>
        <w:t>用户可以举报不当行为或商品，管理员审核并处理举报。</w:t>
      </w:r>
    </w:p>
    <w:p w14:paraId="3298DCDB">
      <w:pPr>
        <w:tabs>
          <w:tab w:val="left" w:pos="720"/>
          <w:tab w:val="left" w:pos="2160"/>
        </w:tabs>
        <w:ind w:firstLine="420"/>
      </w:pPr>
      <w:r>
        <w:rPr>
          <w:rFonts w:hint="eastAsia"/>
        </w:rPr>
        <w:t>（9）</w:t>
      </w:r>
      <w:r>
        <w:t>管理员模块</w:t>
      </w:r>
    </w:p>
    <w:p w14:paraId="2D5D7FDF">
      <w:pPr>
        <w:tabs>
          <w:tab w:val="left" w:pos="1440"/>
          <w:tab w:val="left" w:pos="2160"/>
        </w:tabs>
        <w:ind w:firstLine="420"/>
      </w:pPr>
      <w:r>
        <w:t>管理员审核商品信息、处理举报、管理用户、发布系统通知等。</w:t>
      </w:r>
    </w:p>
    <w:p w14:paraId="76FF5E55">
      <w:pPr>
        <w:tabs>
          <w:tab w:val="left" w:pos="720"/>
          <w:tab w:val="left" w:pos="2160"/>
        </w:tabs>
        <w:ind w:firstLine="420"/>
      </w:pPr>
      <w:r>
        <w:rPr>
          <w:rFonts w:hint="eastAsia"/>
        </w:rPr>
        <w:t>（10）</w:t>
      </w:r>
      <w:r>
        <w:t>通知模块</w:t>
      </w:r>
    </w:p>
    <w:p w14:paraId="3DD2D84B">
      <w:pPr>
        <w:tabs>
          <w:tab w:val="left" w:pos="720"/>
          <w:tab w:val="left" w:pos="2160"/>
        </w:tabs>
        <w:ind w:firstLine="420"/>
      </w:pPr>
      <w:r>
        <w:t>系统和管理员向用户推送消息，如商品状态变更、系统公告、求购匹配等。</w:t>
      </w:r>
    </w:p>
    <w:p w14:paraId="5CC080FF">
      <w:pPr>
        <w:tabs>
          <w:tab w:val="left" w:pos="2160"/>
        </w:tabs>
        <w:ind w:firstLine="420"/>
      </w:pPr>
    </w:p>
    <w:p w14:paraId="6021A8FA">
      <w:pPr>
        <w:tabs>
          <w:tab w:val="left" w:pos="2160"/>
        </w:tabs>
        <w:rPr>
          <w:b/>
          <w:bCs/>
        </w:rPr>
      </w:pPr>
      <w:r>
        <w:rPr>
          <w:rFonts w:hint="eastAsia"/>
          <w:b/>
          <w:bCs/>
        </w:rPr>
        <w:t xml:space="preserve">7.2.2 </w:t>
      </w:r>
      <w:r>
        <w:rPr>
          <w:b/>
          <w:bCs/>
        </w:rPr>
        <w:t>系统功能实现逻辑</w:t>
      </w:r>
    </w:p>
    <w:p w14:paraId="065C5FB5">
      <w:pPr>
        <w:tabs>
          <w:tab w:val="left" w:pos="2160"/>
        </w:tabs>
        <w:ind w:firstLine="420"/>
      </w:pPr>
      <w:r>
        <w:rPr>
          <w:rFonts w:hint="eastAsia"/>
        </w:rPr>
        <w:t>（1）</w:t>
      </w:r>
      <w:r>
        <w:t>用户模块</w:t>
      </w:r>
    </w:p>
    <w:p w14:paraId="299D7CD4">
      <w:pPr>
        <w:tabs>
          <w:tab w:val="left" w:pos="720"/>
          <w:tab w:val="left" w:pos="2160"/>
        </w:tabs>
        <w:ind w:firstLine="420"/>
      </w:pPr>
      <w:r>
        <w:t>A</w:t>
      </w:r>
      <w:r>
        <w:rPr>
          <w:rFonts w:hint="eastAsia"/>
        </w:rPr>
        <w:t>）</w:t>
      </w:r>
      <w:r>
        <w:t>用户注册：</w:t>
      </w:r>
    </w:p>
    <w:p w14:paraId="72BCD049">
      <w:pPr>
        <w:tabs>
          <w:tab w:val="left" w:pos="720"/>
          <w:tab w:val="left" w:pos="2160"/>
        </w:tabs>
        <w:ind w:firstLine="420"/>
      </w:pPr>
      <w:r>
        <w:t>用户填写注册信息，提交后，系统进行信息验证（如用户名唯一性检查），并将数据存入 User 表。</w:t>
      </w:r>
    </w:p>
    <w:p w14:paraId="508F71F6">
      <w:pPr>
        <w:tabs>
          <w:tab w:val="left" w:pos="720"/>
          <w:tab w:val="left" w:pos="2160"/>
        </w:tabs>
        <w:ind w:firstLine="420"/>
      </w:pPr>
      <w:r>
        <w:rPr>
          <w:rFonts w:hint="eastAsia"/>
        </w:rPr>
        <w:t>B）</w:t>
      </w:r>
      <w:r>
        <w:t>用户登录：</w:t>
      </w:r>
    </w:p>
    <w:p w14:paraId="2A13C482">
      <w:pPr>
        <w:tabs>
          <w:tab w:val="left" w:pos="1440"/>
          <w:tab w:val="left" w:pos="2160"/>
        </w:tabs>
        <w:ind w:firstLine="420"/>
      </w:pPr>
      <w:r>
        <w:t>用户输入用户名和密码，系统验证密码是否正确，若验证通过，系统返回用户信息，更新最后登录时间。</w:t>
      </w:r>
    </w:p>
    <w:p w14:paraId="53667668">
      <w:pPr>
        <w:tabs>
          <w:tab w:val="left" w:pos="720"/>
          <w:tab w:val="left" w:pos="2160"/>
        </w:tabs>
        <w:ind w:firstLine="420"/>
      </w:pPr>
      <w:r>
        <w:rPr>
          <w:rFonts w:hint="eastAsia"/>
        </w:rPr>
        <w:t>C）</w:t>
      </w:r>
      <w:r>
        <w:t>用户信息修改：</w:t>
      </w:r>
    </w:p>
    <w:p w14:paraId="1CD9630D">
      <w:pPr>
        <w:tabs>
          <w:tab w:val="left" w:pos="1440"/>
          <w:tab w:val="left" w:pos="2160"/>
        </w:tabs>
        <w:ind w:firstLine="420"/>
      </w:pPr>
      <w:r>
        <w:t>用户可以修改个人资料（如昵称、头像等），系统更新 User 表中的相关字段。</w:t>
      </w:r>
    </w:p>
    <w:p w14:paraId="5AB9B972">
      <w:pPr>
        <w:tabs>
          <w:tab w:val="left" w:pos="720"/>
          <w:tab w:val="left" w:pos="2160"/>
        </w:tabs>
        <w:ind w:firstLine="420"/>
      </w:pPr>
      <w:r>
        <w:rPr>
          <w:rFonts w:hint="eastAsia"/>
        </w:rPr>
        <w:t>D）</w:t>
      </w:r>
      <w:r>
        <w:t>用户注销：</w:t>
      </w:r>
    </w:p>
    <w:p w14:paraId="220C2E72">
      <w:pPr>
        <w:tabs>
          <w:tab w:val="left" w:pos="1440"/>
          <w:tab w:val="left" w:pos="2160"/>
        </w:tabs>
        <w:ind w:firstLine="420"/>
      </w:pPr>
      <w:r>
        <w:t>用户选择注销，系统将用户状态设置为 "inactive"，避免用户信息被删除，但保持记录。</w:t>
      </w:r>
    </w:p>
    <w:p w14:paraId="485E91B2">
      <w:pPr>
        <w:tabs>
          <w:tab w:val="left" w:pos="2160"/>
        </w:tabs>
        <w:ind w:firstLine="420"/>
      </w:pPr>
    </w:p>
    <w:p w14:paraId="6F084209">
      <w:pPr>
        <w:tabs>
          <w:tab w:val="left" w:pos="2160"/>
        </w:tabs>
        <w:ind w:firstLine="420"/>
      </w:pPr>
      <w:r>
        <w:rPr>
          <w:rFonts w:hint="eastAsia"/>
        </w:rPr>
        <w:t>（2）</w:t>
      </w:r>
      <w:r>
        <w:t>商品模块</w:t>
      </w:r>
    </w:p>
    <w:p w14:paraId="2ADA5473">
      <w:pPr>
        <w:tabs>
          <w:tab w:val="left" w:pos="2160"/>
        </w:tabs>
        <w:ind w:firstLine="420"/>
      </w:pPr>
      <w:r>
        <w:rPr>
          <w:rFonts w:hint="eastAsia"/>
        </w:rPr>
        <w:t>A）</w:t>
      </w:r>
      <w:r>
        <w:t>商品发布：</w:t>
      </w:r>
    </w:p>
    <w:p w14:paraId="14E678F3">
      <w:pPr>
        <w:tabs>
          <w:tab w:val="left" w:pos="2160"/>
        </w:tabs>
        <w:ind w:firstLine="420"/>
      </w:pPr>
      <w:r>
        <w:t>用户在商品发布界面填写商品信息（如标题、描述、价格、分类等），系统将数据存入 Product 表。</w:t>
      </w:r>
    </w:p>
    <w:p w14:paraId="68BACC74">
      <w:pPr>
        <w:tabs>
          <w:tab w:val="left" w:pos="2160"/>
        </w:tabs>
        <w:ind w:firstLine="420"/>
      </w:pPr>
      <w:r>
        <w:t>如果用户上传商品图片，系统将图片存入 ProductImage 表，关联 product_id。</w:t>
      </w:r>
    </w:p>
    <w:p w14:paraId="61427799">
      <w:pPr>
        <w:tabs>
          <w:tab w:val="left" w:pos="2160"/>
        </w:tabs>
        <w:ind w:firstLine="420"/>
      </w:pPr>
      <w:r>
        <w:rPr>
          <w:rFonts w:hint="eastAsia"/>
        </w:rPr>
        <w:t>B）</w:t>
      </w:r>
      <w:r>
        <w:t>商品浏览与搜索：</w:t>
      </w:r>
    </w:p>
    <w:p w14:paraId="4DF31348">
      <w:pPr>
        <w:tabs>
          <w:tab w:val="left" w:pos="2160"/>
        </w:tabs>
        <w:ind w:firstLine="420"/>
      </w:pPr>
      <w:r>
        <w:t>用户可查看商品列表，支持按分类、价格、商品状态等条件进行筛选。系统根据条件查询 Product 表。</w:t>
      </w:r>
    </w:p>
    <w:p w14:paraId="01377DD0">
      <w:pPr>
        <w:tabs>
          <w:tab w:val="left" w:pos="2160"/>
        </w:tabs>
        <w:ind w:firstLine="420"/>
      </w:pPr>
      <w:r>
        <w:rPr>
          <w:rFonts w:hint="eastAsia"/>
        </w:rPr>
        <w:t>C）</w:t>
      </w:r>
      <w:r>
        <w:t>商品编辑与删除：</w:t>
      </w:r>
    </w:p>
    <w:p w14:paraId="48E24112">
      <w:pPr>
        <w:tabs>
          <w:tab w:val="left" w:pos="2160"/>
        </w:tabs>
        <w:ind w:firstLine="420"/>
      </w:pPr>
      <w:r>
        <w:t>用户可以修改商品信息（如修改价格、描述等），系统更新 Product 表中的相关字段。</w:t>
      </w:r>
    </w:p>
    <w:p w14:paraId="0090125D">
      <w:pPr>
        <w:tabs>
          <w:tab w:val="left" w:pos="2160"/>
        </w:tabs>
        <w:ind w:firstLine="420"/>
      </w:pPr>
      <w:r>
        <w:t>用户删除商品时，系统将对应商品从 Product 表中删除，并删除与该商品相关的图片记录。</w:t>
      </w:r>
    </w:p>
    <w:p w14:paraId="2F1B4348">
      <w:pPr>
        <w:tabs>
          <w:tab w:val="left" w:pos="2160"/>
        </w:tabs>
        <w:ind w:firstLine="420"/>
      </w:pPr>
    </w:p>
    <w:p w14:paraId="321D1D27">
      <w:pPr>
        <w:tabs>
          <w:tab w:val="left" w:pos="2160"/>
        </w:tabs>
        <w:ind w:firstLine="420"/>
      </w:pPr>
      <w:r>
        <w:rPr>
          <w:rFonts w:hint="eastAsia"/>
        </w:rPr>
        <w:t>（3）</w:t>
      </w:r>
      <w:r>
        <w:t xml:space="preserve"> 分类模块</w:t>
      </w:r>
    </w:p>
    <w:p w14:paraId="21F430D2">
      <w:pPr>
        <w:tabs>
          <w:tab w:val="left" w:pos="2160"/>
        </w:tabs>
        <w:ind w:firstLine="420"/>
      </w:pPr>
      <w:r>
        <w:rPr>
          <w:rFonts w:hint="eastAsia"/>
        </w:rPr>
        <w:t>A）</w:t>
      </w:r>
      <w:r>
        <w:t>商品分类管理：</w:t>
      </w:r>
    </w:p>
    <w:p w14:paraId="3001AA7D">
      <w:pPr>
        <w:tabs>
          <w:tab w:val="left" w:pos="2160"/>
        </w:tabs>
        <w:ind w:firstLine="420"/>
      </w:pPr>
      <w:r>
        <w:t>管理员可以添加、修改或删除商品分类，系统更新 Category 表中的数据。</w:t>
      </w:r>
    </w:p>
    <w:p w14:paraId="4AF65676">
      <w:pPr>
        <w:tabs>
          <w:tab w:val="left" w:pos="2160"/>
        </w:tabs>
        <w:ind w:firstLine="420"/>
      </w:pPr>
      <w:r>
        <w:rPr>
          <w:rFonts w:hint="eastAsia"/>
        </w:rPr>
        <w:t>B）</w:t>
      </w:r>
      <w:r>
        <w:t>商品分类查询：</w:t>
      </w:r>
    </w:p>
    <w:p w14:paraId="675FD547">
      <w:pPr>
        <w:tabs>
          <w:tab w:val="left" w:pos="2160"/>
        </w:tabs>
        <w:ind w:firstLine="420"/>
      </w:pPr>
      <w:r>
        <w:t>用户浏览商品时，可以按分类进行筛选，系统通过 category_id 在 Product 表中进行筛选。</w:t>
      </w:r>
    </w:p>
    <w:p w14:paraId="6285F63C">
      <w:pPr>
        <w:tabs>
          <w:tab w:val="left" w:pos="2160"/>
        </w:tabs>
        <w:ind w:firstLine="420"/>
      </w:pPr>
    </w:p>
    <w:p w14:paraId="484435C9">
      <w:pPr>
        <w:tabs>
          <w:tab w:val="left" w:pos="2160"/>
        </w:tabs>
        <w:ind w:firstLine="420" w:firstLineChars="200"/>
      </w:pPr>
      <w:r>
        <w:rPr>
          <w:rFonts w:hint="eastAsia"/>
        </w:rPr>
        <w:t>（4）</w:t>
      </w:r>
      <w:r>
        <w:t>收藏与关注模块</w:t>
      </w:r>
    </w:p>
    <w:p w14:paraId="7BD03FA0">
      <w:pPr>
        <w:tabs>
          <w:tab w:val="left" w:pos="2160"/>
        </w:tabs>
        <w:ind w:firstLine="420"/>
      </w:pPr>
      <w:r>
        <w:rPr>
          <w:rFonts w:hint="eastAsia"/>
        </w:rPr>
        <w:t>A）</w:t>
      </w:r>
      <w:r>
        <w:t>收藏商品：</w:t>
      </w:r>
    </w:p>
    <w:p w14:paraId="7F25D4A2">
      <w:pPr>
        <w:tabs>
          <w:tab w:val="left" w:pos="2160"/>
        </w:tabs>
        <w:ind w:firstLine="420"/>
      </w:pPr>
      <w:r>
        <w:t>用户在浏览商品时，可以点击“收藏”按钮，系统将用户和商品的收藏关系存入 Favorite 表。</w:t>
      </w:r>
    </w:p>
    <w:p w14:paraId="695B4043">
      <w:pPr>
        <w:tabs>
          <w:tab w:val="left" w:pos="2160"/>
        </w:tabs>
        <w:ind w:firstLine="420"/>
      </w:pPr>
      <w:r>
        <w:rPr>
          <w:rFonts w:hint="eastAsia"/>
        </w:rPr>
        <w:t>B）</w:t>
      </w:r>
      <w:r>
        <w:t>关注用户：</w:t>
      </w:r>
    </w:p>
    <w:p w14:paraId="6CBD3C74">
      <w:pPr>
        <w:tabs>
          <w:tab w:val="left" w:pos="2160"/>
        </w:tabs>
        <w:ind w:firstLine="420"/>
      </w:pPr>
      <w:r>
        <w:t>用户可以关注其他用户，系统将用户间的关注关系存入 Follow 表，形成用户之间的社交网络。</w:t>
      </w:r>
    </w:p>
    <w:p w14:paraId="32C5207B">
      <w:pPr>
        <w:tabs>
          <w:tab w:val="left" w:pos="2160"/>
        </w:tabs>
        <w:ind w:firstLine="420"/>
      </w:pPr>
      <w:r>
        <w:rPr>
          <w:rFonts w:hint="eastAsia"/>
        </w:rPr>
        <w:t>C）</w:t>
      </w:r>
      <w:r>
        <w:t>查看收藏与关注：</w:t>
      </w:r>
    </w:p>
    <w:p w14:paraId="4F7BEFB7">
      <w:pPr>
        <w:tabs>
          <w:tab w:val="left" w:pos="2160"/>
        </w:tabs>
        <w:ind w:firstLine="420"/>
      </w:pPr>
      <w:r>
        <w:t>用户可以查看自己收藏的商品和关注的用户，系统查询 Favorite 和 Follow 表，返回相应的数据。</w:t>
      </w:r>
    </w:p>
    <w:p w14:paraId="60A821EF">
      <w:pPr>
        <w:tabs>
          <w:tab w:val="left" w:pos="2160"/>
        </w:tabs>
        <w:ind w:firstLine="420"/>
      </w:pPr>
    </w:p>
    <w:p w14:paraId="2D2AC197">
      <w:pPr>
        <w:tabs>
          <w:tab w:val="left" w:pos="2160"/>
        </w:tabs>
        <w:ind w:firstLine="420"/>
      </w:pPr>
      <w:r>
        <w:rPr>
          <w:rFonts w:hint="eastAsia"/>
        </w:rPr>
        <w:t>（5）</w:t>
      </w:r>
      <w:r>
        <w:t>聊天模块</w:t>
      </w:r>
    </w:p>
    <w:p w14:paraId="5C5189AE">
      <w:pPr>
        <w:tabs>
          <w:tab w:val="left" w:pos="2160"/>
        </w:tabs>
        <w:ind w:firstLine="420"/>
      </w:pPr>
      <w:r>
        <w:rPr>
          <w:rFonts w:hint="eastAsia"/>
        </w:rPr>
        <w:t>A）</w:t>
      </w:r>
      <w:r>
        <w:t>发起聊天会话：</w:t>
      </w:r>
    </w:p>
    <w:p w14:paraId="3F1BD185">
      <w:pPr>
        <w:tabs>
          <w:tab w:val="left" w:pos="2160"/>
        </w:tabs>
        <w:ind w:firstLine="420"/>
      </w:pPr>
      <w:r>
        <w:t>买家和卖家可以在商品详情页面发起聊天，系统创建 ChatSession 表中的记录，标识买卖双方和商品。</w:t>
      </w:r>
    </w:p>
    <w:p w14:paraId="2941B814">
      <w:pPr>
        <w:tabs>
          <w:tab w:val="left" w:pos="2160"/>
        </w:tabs>
        <w:ind w:firstLine="420"/>
      </w:pPr>
      <w:r>
        <w:rPr>
          <w:rFonts w:hint="eastAsia"/>
        </w:rPr>
        <w:t>B）</w:t>
      </w:r>
      <w:r>
        <w:t>发送消息：</w:t>
      </w:r>
    </w:p>
    <w:p w14:paraId="593FAC28">
      <w:pPr>
        <w:tabs>
          <w:tab w:val="left" w:pos="2160"/>
        </w:tabs>
        <w:ind w:firstLine="420"/>
      </w:pPr>
      <w:r>
        <w:t>在聊天界面，用户发送文本或图片消息，系统将消息保存到 ChatMessage 表。</w:t>
      </w:r>
    </w:p>
    <w:p w14:paraId="7ABC7303">
      <w:pPr>
        <w:tabs>
          <w:tab w:val="left" w:pos="2160"/>
        </w:tabs>
        <w:ind w:firstLine="420"/>
      </w:pPr>
      <w:r>
        <w:rPr>
          <w:rFonts w:hint="eastAsia"/>
        </w:rPr>
        <w:t>C）</w:t>
      </w:r>
      <w:r>
        <w:t>查看聊天记录：</w:t>
      </w:r>
    </w:p>
    <w:p w14:paraId="2A953D4A">
      <w:pPr>
        <w:tabs>
          <w:tab w:val="left" w:pos="2160"/>
        </w:tabs>
        <w:ind w:firstLine="420"/>
      </w:pPr>
      <w:r>
        <w:t>用户可以查看历史消息，系统通过 session_id 从 ChatMessage 表查询消息记录。</w:t>
      </w:r>
    </w:p>
    <w:p w14:paraId="3A5D1BD2">
      <w:pPr>
        <w:tabs>
          <w:tab w:val="left" w:pos="2160"/>
        </w:tabs>
        <w:ind w:firstLine="420"/>
      </w:pPr>
    </w:p>
    <w:p w14:paraId="21011C43">
      <w:pPr>
        <w:tabs>
          <w:tab w:val="left" w:pos="2160"/>
        </w:tabs>
        <w:ind w:firstLine="420"/>
      </w:pPr>
      <w:r>
        <w:rPr>
          <w:rFonts w:hint="eastAsia"/>
        </w:rPr>
        <w:t>（6）</w:t>
      </w:r>
      <w:r>
        <w:t>求购模块</w:t>
      </w:r>
    </w:p>
    <w:p w14:paraId="42A5E911">
      <w:pPr>
        <w:tabs>
          <w:tab w:val="left" w:pos="2160"/>
        </w:tabs>
        <w:ind w:firstLine="420"/>
      </w:pPr>
      <w:r>
        <w:rPr>
          <w:rFonts w:hint="eastAsia"/>
        </w:rPr>
        <w:t>A）</w:t>
      </w:r>
      <w:r>
        <w:t>发布求购信息：</w:t>
      </w:r>
    </w:p>
    <w:p w14:paraId="71EB09E3">
      <w:pPr>
        <w:tabs>
          <w:tab w:val="left" w:pos="2160"/>
        </w:tabs>
        <w:ind w:firstLine="420"/>
      </w:pPr>
      <w:r>
        <w:t>用户在求购页面填写需求信息，系统将需求保存到 Wanted 表中，标明需求的用户和商品分类。</w:t>
      </w:r>
    </w:p>
    <w:p w14:paraId="60E74C10">
      <w:pPr>
        <w:tabs>
          <w:tab w:val="left" w:pos="2160"/>
        </w:tabs>
        <w:ind w:firstLine="420"/>
      </w:pPr>
      <w:r>
        <w:rPr>
          <w:rFonts w:hint="eastAsia"/>
        </w:rPr>
        <w:t>B）</w:t>
      </w:r>
      <w:r>
        <w:t>浏览求购信息：</w:t>
      </w:r>
    </w:p>
    <w:p w14:paraId="245DF2BB">
      <w:pPr>
        <w:tabs>
          <w:tab w:val="left" w:pos="2160"/>
        </w:tabs>
        <w:ind w:firstLine="420"/>
      </w:pPr>
      <w:r>
        <w:t>用户可以浏览平台上的求购信息，系统查询 Wanted 表并按照条件进行筛选。</w:t>
      </w:r>
    </w:p>
    <w:p w14:paraId="4335BF82">
      <w:pPr>
        <w:tabs>
          <w:tab w:val="left" w:pos="2160"/>
        </w:tabs>
        <w:ind w:firstLine="420"/>
      </w:pPr>
    </w:p>
    <w:p w14:paraId="0000B453">
      <w:pPr>
        <w:tabs>
          <w:tab w:val="left" w:pos="2160"/>
        </w:tabs>
        <w:ind w:firstLine="420"/>
      </w:pPr>
      <w:r>
        <w:rPr>
          <w:rFonts w:hint="eastAsia"/>
        </w:rPr>
        <w:t>（7）</w:t>
      </w:r>
      <w:r>
        <w:t>评价模块</w:t>
      </w:r>
    </w:p>
    <w:p w14:paraId="36127C51">
      <w:pPr>
        <w:tabs>
          <w:tab w:val="left" w:pos="2160"/>
        </w:tabs>
        <w:ind w:firstLine="420"/>
      </w:pPr>
      <w:r>
        <w:rPr>
          <w:rFonts w:hint="eastAsia"/>
        </w:rPr>
        <w:t>A）</w:t>
      </w:r>
      <w:r>
        <w:t>发布评价：</w:t>
      </w:r>
    </w:p>
    <w:p w14:paraId="7E37F0B0">
      <w:pPr>
        <w:tabs>
          <w:tab w:val="left" w:pos="2160"/>
        </w:tabs>
        <w:ind w:firstLine="420"/>
      </w:pPr>
      <w:r>
        <w:t>用户在完成交易后，可以对交易进行评价，系统将评价信息存入 Review 表，标明评分、评价内容等。</w:t>
      </w:r>
    </w:p>
    <w:p w14:paraId="43197F95">
      <w:pPr>
        <w:tabs>
          <w:tab w:val="left" w:pos="2160"/>
        </w:tabs>
        <w:ind w:firstLine="420"/>
      </w:pPr>
      <w:r>
        <w:rPr>
          <w:rFonts w:hint="eastAsia"/>
        </w:rPr>
        <w:t>B）</w:t>
      </w:r>
      <w:r>
        <w:t>查看评价：</w:t>
      </w:r>
    </w:p>
    <w:p w14:paraId="4440437B">
      <w:pPr>
        <w:tabs>
          <w:tab w:val="left" w:pos="2160"/>
        </w:tabs>
        <w:ind w:firstLine="420"/>
      </w:pPr>
      <w:r>
        <w:t>用户可以查看其他用户的评价信息，系统根据 reviewee_id 查询 Review 表。</w:t>
      </w:r>
    </w:p>
    <w:p w14:paraId="7069A30B">
      <w:pPr>
        <w:tabs>
          <w:tab w:val="left" w:pos="2160"/>
        </w:tabs>
        <w:ind w:firstLine="420"/>
      </w:pPr>
    </w:p>
    <w:p w14:paraId="1FA0C347">
      <w:pPr>
        <w:tabs>
          <w:tab w:val="left" w:pos="2160"/>
        </w:tabs>
        <w:ind w:firstLine="420"/>
      </w:pPr>
      <w:r>
        <w:rPr>
          <w:rFonts w:hint="eastAsia"/>
        </w:rPr>
        <w:t>（8）</w:t>
      </w:r>
      <w:r>
        <w:t>举报模块</w:t>
      </w:r>
    </w:p>
    <w:p w14:paraId="75702C05">
      <w:pPr>
        <w:tabs>
          <w:tab w:val="left" w:pos="2160"/>
        </w:tabs>
        <w:ind w:firstLine="420"/>
      </w:pPr>
      <w:r>
        <w:rPr>
          <w:rFonts w:hint="eastAsia"/>
        </w:rPr>
        <w:t>A）</w:t>
      </w:r>
      <w:r>
        <w:t>发布举报：</w:t>
      </w:r>
    </w:p>
    <w:p w14:paraId="6B55A29E">
      <w:pPr>
        <w:tabs>
          <w:tab w:val="left" w:pos="2160"/>
        </w:tabs>
        <w:ind w:firstLine="420"/>
      </w:pPr>
      <w:r>
        <w:t>用户可以举报不当商品或行为，系统将举报记录存入 Report 表，标明举报内容、举报人和处理状态。</w:t>
      </w:r>
    </w:p>
    <w:p w14:paraId="4F4C6954">
      <w:pPr>
        <w:tabs>
          <w:tab w:val="left" w:pos="2160"/>
        </w:tabs>
        <w:ind w:firstLine="420"/>
      </w:pPr>
      <w:r>
        <w:rPr>
          <w:rFonts w:hint="eastAsia"/>
        </w:rPr>
        <w:t>B）</w:t>
      </w:r>
      <w:r>
        <w:t>管理员处理举报：</w:t>
      </w:r>
    </w:p>
    <w:p w14:paraId="4171A4F1">
      <w:pPr>
        <w:tabs>
          <w:tab w:val="left" w:pos="2160"/>
        </w:tabs>
        <w:ind w:firstLine="420"/>
      </w:pPr>
      <w:r>
        <w:t>管理员审核并处理举报，系统更新 Report 表的状态和处理结果。</w:t>
      </w:r>
    </w:p>
    <w:p w14:paraId="3FD17AD5">
      <w:pPr>
        <w:tabs>
          <w:tab w:val="left" w:pos="2160"/>
        </w:tabs>
        <w:ind w:firstLine="420"/>
      </w:pPr>
    </w:p>
    <w:p w14:paraId="62620994">
      <w:pPr>
        <w:tabs>
          <w:tab w:val="left" w:pos="2160"/>
        </w:tabs>
        <w:ind w:firstLine="420"/>
      </w:pPr>
      <w:r>
        <w:rPr>
          <w:rFonts w:hint="eastAsia"/>
        </w:rPr>
        <w:t>（9）</w:t>
      </w:r>
      <w:r>
        <w:t>管理员模块</w:t>
      </w:r>
    </w:p>
    <w:p w14:paraId="6616688D">
      <w:pPr>
        <w:tabs>
          <w:tab w:val="left" w:pos="2160"/>
        </w:tabs>
        <w:ind w:firstLine="420"/>
      </w:pPr>
      <w:r>
        <w:rPr>
          <w:rFonts w:hint="eastAsia"/>
        </w:rPr>
        <w:t>A）</w:t>
      </w:r>
      <w:r>
        <w:t>商品审核：</w:t>
      </w:r>
    </w:p>
    <w:p w14:paraId="04B5D7BF">
      <w:pPr>
        <w:tabs>
          <w:tab w:val="left" w:pos="2160"/>
        </w:tabs>
        <w:ind w:firstLine="420"/>
      </w:pPr>
      <w:r>
        <w:t>管理员审核商品的发布，决定是否通过商品审核，更新 Product 表中的 audit_status 字段。</w:t>
      </w:r>
    </w:p>
    <w:p w14:paraId="4F226ACA">
      <w:pPr>
        <w:tabs>
          <w:tab w:val="left" w:pos="2160"/>
        </w:tabs>
        <w:ind w:firstLine="420"/>
      </w:pPr>
      <w:r>
        <w:rPr>
          <w:rFonts w:hint="eastAsia"/>
        </w:rPr>
        <w:t>B）</w:t>
      </w:r>
      <w:r>
        <w:t>处理举报：</w:t>
      </w:r>
    </w:p>
    <w:p w14:paraId="7667AE42">
      <w:pPr>
        <w:tabs>
          <w:tab w:val="left" w:pos="2160"/>
        </w:tabs>
        <w:ind w:firstLine="420"/>
      </w:pPr>
      <w:r>
        <w:t>管理员处理举报，若举报为恶意行为，可禁用商品或用户，系统更新 Product 表或 User 表中的状态。</w:t>
      </w:r>
    </w:p>
    <w:p w14:paraId="029502E1">
      <w:pPr>
        <w:tabs>
          <w:tab w:val="left" w:pos="2160"/>
        </w:tabs>
        <w:ind w:firstLine="420"/>
      </w:pPr>
      <w:r>
        <w:rPr>
          <w:rFonts w:hint="eastAsia"/>
        </w:rPr>
        <w:t>C）</w:t>
      </w:r>
      <w:r>
        <w:t>发布系统通知：</w:t>
      </w:r>
    </w:p>
    <w:p w14:paraId="68016CFF">
      <w:pPr>
        <w:tabs>
          <w:tab w:val="left" w:pos="2160"/>
        </w:tabs>
        <w:ind w:firstLine="420"/>
      </w:pPr>
      <w:r>
        <w:t>管理员可以发布通知，系统将通知内容存入 Notification 表，推送给用户。</w:t>
      </w:r>
    </w:p>
    <w:p w14:paraId="2785C412">
      <w:pPr>
        <w:tabs>
          <w:tab w:val="left" w:pos="2160"/>
        </w:tabs>
        <w:ind w:firstLine="420"/>
      </w:pPr>
    </w:p>
    <w:p w14:paraId="19BF5672">
      <w:pPr>
        <w:tabs>
          <w:tab w:val="left" w:pos="2160"/>
        </w:tabs>
        <w:ind w:firstLine="420"/>
      </w:pPr>
      <w:r>
        <w:rPr>
          <w:rFonts w:hint="eastAsia"/>
        </w:rPr>
        <w:t>（10）</w:t>
      </w:r>
      <w:r>
        <w:t>通知模块</w:t>
      </w:r>
    </w:p>
    <w:p w14:paraId="5C6404CA">
      <w:pPr>
        <w:tabs>
          <w:tab w:val="left" w:pos="2160"/>
        </w:tabs>
        <w:ind w:firstLine="420"/>
      </w:pPr>
      <w:r>
        <w:rPr>
          <w:rFonts w:hint="eastAsia"/>
        </w:rPr>
        <w:t>A）</w:t>
      </w:r>
      <w:r>
        <w:t>发送通知：</w:t>
      </w:r>
    </w:p>
    <w:p w14:paraId="0418AE20">
      <w:pPr>
        <w:tabs>
          <w:tab w:val="left" w:pos="2160"/>
        </w:tabs>
        <w:ind w:firstLine="420"/>
      </w:pPr>
      <w:r>
        <w:t>系统根据业务逻辑向用户发送通知，如交易成功、商品下架等，通知内容保存在 Notification 表中。</w:t>
      </w:r>
    </w:p>
    <w:p w14:paraId="41DCB4F3">
      <w:pPr>
        <w:tabs>
          <w:tab w:val="left" w:pos="2160"/>
        </w:tabs>
        <w:ind w:firstLine="420"/>
      </w:pPr>
      <w:r>
        <w:rPr>
          <w:rFonts w:hint="eastAsia"/>
        </w:rPr>
        <w:t>B）</w:t>
      </w:r>
      <w:r>
        <w:t>查看通知：</w:t>
      </w:r>
    </w:p>
    <w:p w14:paraId="4B16B860">
      <w:pPr>
        <w:tabs>
          <w:tab w:val="left" w:pos="2160"/>
        </w:tabs>
        <w:ind w:firstLine="420"/>
      </w:pPr>
      <w:r>
        <w:t>用户可以查看系统通知，系统根据 user_id 查询 Notification 表，返回未读/已读的通知列表。</w:t>
      </w:r>
    </w:p>
    <w:p w14:paraId="1F3F9DB7"/>
    <w:p w14:paraId="091727DC">
      <w:pPr>
        <w:pStyle w:val="3"/>
        <w:rPr>
          <w:rStyle w:val="23"/>
          <w:rFonts w:hint="eastAsia" w:ascii="宋体" w:hAnsi="宋体" w:eastAsia="宋体" w:cs="Arial"/>
          <w:sz w:val="21"/>
          <w:szCs w:val="21"/>
          <w:shd w:val="clear" w:color="auto" w:fill="FFFFFF"/>
        </w:rPr>
      </w:pPr>
      <w:bookmarkStart w:id="23" w:name="_Toc131241239"/>
      <w:r>
        <w:rPr>
          <w:rStyle w:val="23"/>
          <w:rFonts w:hint="eastAsia" w:ascii="宋体" w:hAnsi="宋体" w:eastAsia="宋体" w:cs="Arial"/>
          <w:sz w:val="21"/>
          <w:szCs w:val="21"/>
          <w:shd w:val="clear" w:color="auto" w:fill="FFFFFF"/>
        </w:rPr>
        <w:t>7.3</w:t>
      </w:r>
      <w:r>
        <w:rPr>
          <w:rStyle w:val="23"/>
          <w:rFonts w:ascii="宋体" w:hAnsi="宋体" w:eastAsia="宋体" w:cs="Arial"/>
          <w:sz w:val="21"/>
          <w:szCs w:val="21"/>
          <w:shd w:val="clear" w:color="auto" w:fill="FFFFFF"/>
        </w:rPr>
        <w:t xml:space="preserve"> </w:t>
      </w:r>
      <w:r>
        <w:rPr>
          <w:rStyle w:val="23"/>
          <w:rFonts w:hint="eastAsia" w:ascii="宋体" w:hAnsi="宋体" w:eastAsia="宋体" w:cs="Arial"/>
          <w:sz w:val="21"/>
          <w:szCs w:val="21"/>
          <w:shd w:val="clear" w:color="auto" w:fill="FFFFFF"/>
        </w:rPr>
        <w:t>具体功能编写</w:t>
      </w:r>
      <w:bookmarkEnd w:id="23"/>
    </w:p>
    <w:p w14:paraId="2D9874D1">
      <w:pPr>
        <w:tabs>
          <w:tab w:val="left" w:pos="2160"/>
        </w:tabs>
        <w:ind w:firstLine="420"/>
        <w:rPr>
          <w:rFonts w:hint="eastAsia"/>
        </w:rPr>
      </w:pPr>
      <w:r>
        <w:rPr>
          <w:rFonts w:hint="eastAsia"/>
          <w:lang w:eastAsia="zh-CN"/>
        </w:rPr>
        <w:t>（</w:t>
      </w:r>
      <w:r>
        <w:rPr>
          <w:rFonts w:hint="eastAsia"/>
          <w:lang w:val="en-US" w:eastAsia="zh-CN"/>
        </w:rPr>
        <w:t>1</w:t>
      </w:r>
      <w:r>
        <w:rPr>
          <w:rFonts w:hint="eastAsia"/>
          <w:lang w:eastAsia="zh-CN"/>
        </w:rPr>
        <w:t>）</w:t>
      </w:r>
      <w:r>
        <w:rPr>
          <w:rFonts w:hint="eastAsia"/>
        </w:rPr>
        <w:t>需求分析与功能设计</w:t>
      </w:r>
    </w:p>
    <w:p w14:paraId="5A3EEDB4">
      <w:pPr>
        <w:tabs>
          <w:tab w:val="left" w:pos="2160"/>
        </w:tabs>
        <w:ind w:firstLine="420"/>
        <w:rPr>
          <w:rFonts w:hint="eastAsia"/>
        </w:rPr>
      </w:pPr>
      <w:r>
        <w:rPr>
          <w:rFonts w:hint="eastAsia"/>
        </w:rPr>
        <w:t>在项目初期，首先进行了系统需求分析，明确了平台的主要功能需求</w:t>
      </w:r>
      <w:r>
        <w:rPr>
          <w:rFonts w:hint="eastAsia"/>
          <w:lang w:eastAsia="zh-CN"/>
        </w:rPr>
        <w:t>，</w:t>
      </w:r>
      <w:r>
        <w:rPr>
          <w:rFonts w:hint="eastAsia"/>
        </w:rPr>
        <w:t>确定了系统的核心功能模块，包括用户管理、商品管理、求购模块、聊天与沟通模块、评价与信誉模块、举报与管理模块以及系统通知模块等。功能需求分析阶段还包括对用户交互和系统架构的初步设计，为后续的数据库设计和前后端开发提供了明确的方向。</w:t>
      </w:r>
    </w:p>
    <w:p w14:paraId="0EAA13E8">
      <w:pPr>
        <w:tabs>
          <w:tab w:val="left" w:pos="2160"/>
        </w:tabs>
        <w:ind w:firstLine="420"/>
        <w:rPr>
          <w:rFonts w:hint="eastAsia"/>
        </w:rPr>
      </w:pPr>
      <w:r>
        <w:rPr>
          <w:rFonts w:hint="eastAsia"/>
          <w:lang w:eastAsia="zh-CN"/>
        </w:rPr>
        <w:t>（</w:t>
      </w:r>
      <w:r>
        <w:rPr>
          <w:rFonts w:hint="eastAsia"/>
          <w:lang w:val="en-US" w:eastAsia="zh-CN"/>
        </w:rPr>
        <w:t>2</w:t>
      </w:r>
      <w:r>
        <w:rPr>
          <w:rFonts w:hint="eastAsia"/>
          <w:lang w:eastAsia="zh-CN"/>
        </w:rPr>
        <w:t>）</w:t>
      </w:r>
      <w:r>
        <w:rPr>
          <w:rFonts w:hint="eastAsia"/>
        </w:rPr>
        <w:t>数据库设计</w:t>
      </w:r>
    </w:p>
    <w:p w14:paraId="4262BCEB">
      <w:pPr>
        <w:tabs>
          <w:tab w:val="left" w:pos="2160"/>
        </w:tabs>
        <w:ind w:firstLine="420"/>
        <w:rPr>
          <w:rFonts w:hint="eastAsia"/>
        </w:rPr>
      </w:pPr>
      <w:r>
        <w:rPr>
          <w:rFonts w:hint="eastAsia"/>
        </w:rPr>
        <w:t>在需求分析基础上，开始进行数据库设计。根据系统功能，设计了包括用户表、商品表、聊天表、评价表、举报表等在内的数据库表。为了确保数据的一致性与完整性，采用了</w:t>
      </w:r>
      <w:r>
        <w:rPr>
          <w:rFonts w:hint="eastAsia"/>
          <w:lang w:val="en-US" w:eastAsia="zh-CN"/>
        </w:rPr>
        <w:t>3NF范式</w:t>
      </w:r>
      <w:r>
        <w:rPr>
          <w:rFonts w:hint="eastAsia"/>
        </w:rPr>
        <w:t>进行数据库表的规范化处理。根据需求，还为相关表设计了外键约束、索引以及优化查询的字段。</w:t>
      </w:r>
    </w:p>
    <w:p w14:paraId="52A1AE44">
      <w:pPr>
        <w:tabs>
          <w:tab w:val="left" w:pos="2160"/>
        </w:tabs>
        <w:ind w:firstLine="420"/>
        <w:rPr>
          <w:rFonts w:hint="eastAsia"/>
        </w:rPr>
      </w:pPr>
      <w:r>
        <w:rPr>
          <w:rFonts w:hint="eastAsia"/>
          <w:lang w:eastAsia="zh-CN"/>
        </w:rPr>
        <w:t>（</w:t>
      </w:r>
      <w:r>
        <w:rPr>
          <w:rFonts w:hint="eastAsia"/>
          <w:lang w:val="en-US" w:eastAsia="zh-CN"/>
        </w:rPr>
        <w:t>3</w:t>
      </w:r>
      <w:r>
        <w:rPr>
          <w:rFonts w:hint="eastAsia"/>
          <w:lang w:eastAsia="zh-CN"/>
        </w:rPr>
        <w:t>）</w:t>
      </w:r>
      <w:r>
        <w:rPr>
          <w:rFonts w:hint="eastAsia"/>
        </w:rPr>
        <w:t>后端开发</w:t>
      </w:r>
    </w:p>
    <w:p w14:paraId="4FBB7B61">
      <w:pPr>
        <w:tabs>
          <w:tab w:val="left" w:pos="2160"/>
        </w:tabs>
        <w:ind w:firstLine="420"/>
        <w:rPr>
          <w:rFonts w:hint="eastAsia"/>
        </w:rPr>
      </w:pPr>
      <w:r>
        <w:rPr>
          <w:rFonts w:hint="eastAsia"/>
          <w:lang w:val="en-US" w:eastAsia="zh-CN"/>
        </w:rPr>
        <w:t>A</w:t>
      </w:r>
      <w:r>
        <w:rPr>
          <w:rFonts w:hint="eastAsia"/>
          <w:lang w:eastAsia="zh-CN"/>
        </w:rPr>
        <w:t>）</w:t>
      </w:r>
      <w:r>
        <w:rPr>
          <w:rFonts w:hint="eastAsia"/>
        </w:rPr>
        <w:t>接口设计：根据前端需求，设计了</w:t>
      </w:r>
      <w:r>
        <w:rPr>
          <w:rFonts w:hint="eastAsia"/>
          <w:lang w:val="en-US" w:eastAsia="zh-CN"/>
        </w:rPr>
        <w:t>对应功能</w:t>
      </w:r>
      <w:r>
        <w:rPr>
          <w:rFonts w:hint="eastAsia"/>
        </w:rPr>
        <w:t>的 API 接口，用于处理用户注册、登录、商品发布、聊天、求购、评价等功能</w:t>
      </w:r>
      <w:r>
        <w:rPr>
          <w:rFonts w:hint="eastAsia"/>
          <w:lang w:eastAsia="zh-CN"/>
        </w:rPr>
        <w:t>，</w:t>
      </w:r>
      <w:r>
        <w:rPr>
          <w:rFonts w:hint="eastAsia"/>
          <w:lang w:val="en-US" w:eastAsia="zh-CN"/>
        </w:rPr>
        <w:t>并形成了详细的 API 文档，使得开发更加规范与高效</w:t>
      </w:r>
      <w:r>
        <w:rPr>
          <w:rFonts w:hint="eastAsia"/>
        </w:rPr>
        <w:t>。</w:t>
      </w:r>
    </w:p>
    <w:p w14:paraId="1AAF05DD">
      <w:pPr>
        <w:tabs>
          <w:tab w:val="left" w:pos="2160"/>
        </w:tabs>
        <w:ind w:firstLine="420"/>
        <w:jc w:val="both"/>
      </w:pPr>
      <w:r>
        <w:drawing>
          <wp:inline distT="0" distB="0" distL="114300" distR="114300">
            <wp:extent cx="2029460" cy="1819275"/>
            <wp:effectExtent l="0" t="0" r="2540" b="952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35"/>
                    <a:stretch>
                      <a:fillRect/>
                    </a:stretch>
                  </pic:blipFill>
                  <pic:spPr>
                    <a:xfrm>
                      <a:off x="0" y="0"/>
                      <a:ext cx="2029460" cy="1819275"/>
                    </a:xfrm>
                    <a:prstGeom prst="rect">
                      <a:avLst/>
                    </a:prstGeom>
                    <a:noFill/>
                    <a:ln>
                      <a:noFill/>
                    </a:ln>
                  </pic:spPr>
                </pic:pic>
              </a:graphicData>
            </a:graphic>
          </wp:inline>
        </w:drawing>
      </w:r>
      <w:r>
        <w:drawing>
          <wp:inline distT="0" distB="0" distL="114300" distR="114300">
            <wp:extent cx="2719070" cy="1828165"/>
            <wp:effectExtent l="0" t="0" r="11430" b="63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36"/>
                    <a:stretch>
                      <a:fillRect/>
                    </a:stretch>
                  </pic:blipFill>
                  <pic:spPr>
                    <a:xfrm>
                      <a:off x="0" y="0"/>
                      <a:ext cx="2719070" cy="1828165"/>
                    </a:xfrm>
                    <a:prstGeom prst="rect">
                      <a:avLst/>
                    </a:prstGeom>
                    <a:noFill/>
                    <a:ln>
                      <a:noFill/>
                    </a:ln>
                  </pic:spPr>
                </pic:pic>
              </a:graphicData>
            </a:graphic>
          </wp:inline>
        </w:drawing>
      </w:r>
    </w:p>
    <w:p w14:paraId="0E882365">
      <w:pPr>
        <w:tabs>
          <w:tab w:val="left" w:pos="2160"/>
        </w:tabs>
        <w:jc w:val="both"/>
      </w:pPr>
      <w:r>
        <w:drawing>
          <wp:inline distT="0" distB="0" distL="114300" distR="114300">
            <wp:extent cx="5271135" cy="3067050"/>
            <wp:effectExtent l="0" t="0" r="12065" b="635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37"/>
                    <a:stretch>
                      <a:fillRect/>
                    </a:stretch>
                  </pic:blipFill>
                  <pic:spPr>
                    <a:xfrm>
                      <a:off x="0" y="0"/>
                      <a:ext cx="5271135" cy="3067050"/>
                    </a:xfrm>
                    <a:prstGeom prst="rect">
                      <a:avLst/>
                    </a:prstGeom>
                    <a:noFill/>
                    <a:ln>
                      <a:noFill/>
                    </a:ln>
                  </pic:spPr>
                </pic:pic>
              </a:graphicData>
            </a:graphic>
          </wp:inline>
        </w:drawing>
      </w:r>
    </w:p>
    <w:p w14:paraId="339B1662">
      <w:pPr>
        <w:tabs>
          <w:tab w:val="left" w:pos="2160"/>
        </w:tabs>
        <w:jc w:val="both"/>
        <w:rPr>
          <w:rFonts w:hint="eastAsia"/>
        </w:rPr>
      </w:pPr>
    </w:p>
    <w:p w14:paraId="15DCB22F">
      <w:pPr>
        <w:tabs>
          <w:tab w:val="left" w:pos="2160"/>
        </w:tabs>
        <w:ind w:firstLine="420"/>
        <w:rPr>
          <w:rFonts w:hint="eastAsia"/>
          <w:lang w:val="en-US" w:eastAsia="zh-CN"/>
        </w:rPr>
      </w:pPr>
      <w:r>
        <w:rPr>
          <w:rFonts w:hint="eastAsia"/>
          <w:lang w:val="en-US" w:eastAsia="zh-CN"/>
        </w:rPr>
        <w:t>B）接口开发：</w:t>
      </w:r>
    </w:p>
    <w:p w14:paraId="2CCAEEB4">
      <w:pPr>
        <w:tabs>
          <w:tab w:val="left" w:pos="2160"/>
        </w:tabs>
        <w:ind w:firstLine="420"/>
        <w:rPr>
          <w:rFonts w:hint="eastAsia"/>
        </w:rPr>
      </w:pPr>
      <w:r>
        <w:rPr>
          <w:rFonts w:hint="eastAsia"/>
        </w:rPr>
        <w:t>后端开发的核心部分是设计 API 接口，所有功能模块都通过 HTTP 请求与前端进行数据交互。每个模块都有相应的 API，以下是几个关键模块的具体实现：</w:t>
      </w:r>
    </w:p>
    <w:p w14:paraId="61D7BE61">
      <w:pPr>
        <w:tabs>
          <w:tab w:val="left" w:pos="2160"/>
        </w:tabs>
        <w:ind w:firstLine="420"/>
        <w:rPr>
          <w:rFonts w:hint="eastAsia"/>
        </w:rPr>
      </w:pPr>
      <w:r>
        <w:rPr>
          <w:rFonts w:hint="eastAsia"/>
        </w:rPr>
        <w:t>用户管理模块</w:t>
      </w:r>
    </w:p>
    <w:p w14:paraId="11C05A42">
      <w:pPr>
        <w:tabs>
          <w:tab w:val="left" w:pos="2160"/>
        </w:tabs>
        <w:jc w:val="both"/>
        <w:rPr>
          <w:rFonts w:hint="eastAsia"/>
        </w:rPr>
      </w:pPr>
      <w:r>
        <w:drawing>
          <wp:inline distT="0" distB="0" distL="114300" distR="114300">
            <wp:extent cx="5269865" cy="3447415"/>
            <wp:effectExtent l="0" t="0" r="635" b="698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38"/>
                    <a:stretch>
                      <a:fillRect/>
                    </a:stretch>
                  </pic:blipFill>
                  <pic:spPr>
                    <a:xfrm>
                      <a:off x="0" y="0"/>
                      <a:ext cx="5269865" cy="3447415"/>
                    </a:xfrm>
                    <a:prstGeom prst="rect">
                      <a:avLst/>
                    </a:prstGeom>
                    <a:noFill/>
                    <a:ln>
                      <a:noFill/>
                    </a:ln>
                  </pic:spPr>
                </pic:pic>
              </a:graphicData>
            </a:graphic>
          </wp:inline>
        </w:drawing>
      </w:r>
    </w:p>
    <w:p w14:paraId="1E84C314">
      <w:pPr>
        <w:tabs>
          <w:tab w:val="left" w:pos="2160"/>
        </w:tabs>
        <w:jc w:val="both"/>
        <w:rPr>
          <w:rFonts w:hint="eastAsia"/>
        </w:rPr>
      </w:pPr>
      <w:r>
        <w:drawing>
          <wp:inline distT="0" distB="0" distL="114300" distR="114300">
            <wp:extent cx="5272405" cy="2961640"/>
            <wp:effectExtent l="0" t="0" r="10795" b="1016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39"/>
                    <a:stretch>
                      <a:fillRect/>
                    </a:stretch>
                  </pic:blipFill>
                  <pic:spPr>
                    <a:xfrm>
                      <a:off x="0" y="0"/>
                      <a:ext cx="5272405" cy="2961640"/>
                    </a:xfrm>
                    <a:prstGeom prst="rect">
                      <a:avLst/>
                    </a:prstGeom>
                    <a:noFill/>
                    <a:ln>
                      <a:noFill/>
                    </a:ln>
                  </pic:spPr>
                </pic:pic>
              </a:graphicData>
            </a:graphic>
          </wp:inline>
        </w:drawing>
      </w:r>
    </w:p>
    <w:p w14:paraId="36568623">
      <w:pPr>
        <w:tabs>
          <w:tab w:val="left" w:pos="2160"/>
        </w:tabs>
        <w:ind w:firstLine="420"/>
        <w:rPr>
          <w:rFonts w:hint="eastAsia"/>
        </w:rPr>
      </w:pPr>
      <w:r>
        <w:rPr>
          <w:rFonts w:hint="eastAsia"/>
        </w:rPr>
        <w:t>商品管理模块</w:t>
      </w:r>
    </w:p>
    <w:p w14:paraId="52656E2A">
      <w:pPr>
        <w:tabs>
          <w:tab w:val="left" w:pos="2160"/>
        </w:tabs>
      </w:pPr>
      <w:r>
        <w:drawing>
          <wp:inline distT="0" distB="0" distL="114300" distR="114300">
            <wp:extent cx="5270500" cy="3382645"/>
            <wp:effectExtent l="0" t="0" r="0" b="825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40"/>
                    <a:stretch>
                      <a:fillRect/>
                    </a:stretch>
                  </pic:blipFill>
                  <pic:spPr>
                    <a:xfrm>
                      <a:off x="0" y="0"/>
                      <a:ext cx="5270500" cy="3382645"/>
                    </a:xfrm>
                    <a:prstGeom prst="rect">
                      <a:avLst/>
                    </a:prstGeom>
                    <a:noFill/>
                    <a:ln>
                      <a:noFill/>
                    </a:ln>
                  </pic:spPr>
                </pic:pic>
              </a:graphicData>
            </a:graphic>
          </wp:inline>
        </w:drawing>
      </w:r>
    </w:p>
    <w:p w14:paraId="2D041D6D">
      <w:pPr>
        <w:tabs>
          <w:tab w:val="left" w:pos="2160"/>
        </w:tabs>
        <w:rPr>
          <w:rFonts w:hint="eastAsia"/>
        </w:rPr>
      </w:pPr>
      <w:r>
        <w:drawing>
          <wp:inline distT="0" distB="0" distL="114300" distR="114300">
            <wp:extent cx="5271135" cy="3348990"/>
            <wp:effectExtent l="0" t="0" r="12065" b="381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41"/>
                    <a:stretch>
                      <a:fillRect/>
                    </a:stretch>
                  </pic:blipFill>
                  <pic:spPr>
                    <a:xfrm>
                      <a:off x="0" y="0"/>
                      <a:ext cx="5271135" cy="3348990"/>
                    </a:xfrm>
                    <a:prstGeom prst="rect">
                      <a:avLst/>
                    </a:prstGeom>
                    <a:noFill/>
                    <a:ln>
                      <a:noFill/>
                    </a:ln>
                  </pic:spPr>
                </pic:pic>
              </a:graphicData>
            </a:graphic>
          </wp:inline>
        </w:drawing>
      </w:r>
    </w:p>
    <w:p w14:paraId="3D587DA0">
      <w:pPr>
        <w:tabs>
          <w:tab w:val="left" w:pos="2160"/>
        </w:tabs>
        <w:ind w:firstLine="420"/>
        <w:rPr>
          <w:rFonts w:hint="eastAsia"/>
        </w:rPr>
      </w:pPr>
      <w:r>
        <w:rPr>
          <w:rFonts w:hint="eastAsia"/>
        </w:rPr>
        <w:t>聊天模块</w:t>
      </w:r>
    </w:p>
    <w:p w14:paraId="2814E31F">
      <w:pPr>
        <w:tabs>
          <w:tab w:val="left" w:pos="2160"/>
        </w:tabs>
      </w:pPr>
      <w:r>
        <w:drawing>
          <wp:inline distT="0" distB="0" distL="114300" distR="114300">
            <wp:extent cx="5267960" cy="3405505"/>
            <wp:effectExtent l="0" t="0" r="2540" b="1079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42"/>
                    <a:stretch>
                      <a:fillRect/>
                    </a:stretch>
                  </pic:blipFill>
                  <pic:spPr>
                    <a:xfrm>
                      <a:off x="0" y="0"/>
                      <a:ext cx="5267960" cy="3405505"/>
                    </a:xfrm>
                    <a:prstGeom prst="rect">
                      <a:avLst/>
                    </a:prstGeom>
                    <a:noFill/>
                    <a:ln>
                      <a:noFill/>
                    </a:ln>
                  </pic:spPr>
                </pic:pic>
              </a:graphicData>
            </a:graphic>
          </wp:inline>
        </w:drawing>
      </w:r>
    </w:p>
    <w:p w14:paraId="2B8434A0">
      <w:pPr>
        <w:tabs>
          <w:tab w:val="left" w:pos="2160"/>
        </w:tabs>
        <w:rPr>
          <w:rFonts w:hint="eastAsia"/>
        </w:rPr>
      </w:pPr>
      <w:r>
        <w:drawing>
          <wp:inline distT="0" distB="0" distL="114300" distR="114300">
            <wp:extent cx="5269865" cy="3300730"/>
            <wp:effectExtent l="0" t="0" r="635" b="127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43"/>
                    <a:stretch>
                      <a:fillRect/>
                    </a:stretch>
                  </pic:blipFill>
                  <pic:spPr>
                    <a:xfrm>
                      <a:off x="0" y="0"/>
                      <a:ext cx="5269865" cy="3300730"/>
                    </a:xfrm>
                    <a:prstGeom prst="rect">
                      <a:avLst/>
                    </a:prstGeom>
                    <a:noFill/>
                    <a:ln>
                      <a:noFill/>
                    </a:ln>
                  </pic:spPr>
                </pic:pic>
              </a:graphicData>
            </a:graphic>
          </wp:inline>
        </w:drawing>
      </w:r>
    </w:p>
    <w:p w14:paraId="5C6B33D9">
      <w:pPr>
        <w:tabs>
          <w:tab w:val="left" w:pos="2160"/>
        </w:tabs>
        <w:ind w:firstLine="420"/>
        <w:rPr>
          <w:rFonts w:hint="eastAsia"/>
        </w:rPr>
      </w:pPr>
      <w:r>
        <w:rPr>
          <w:rFonts w:hint="eastAsia"/>
        </w:rPr>
        <w:t>求购模块</w:t>
      </w:r>
    </w:p>
    <w:p w14:paraId="7250F4CF">
      <w:pPr>
        <w:tabs>
          <w:tab w:val="left" w:pos="2160"/>
        </w:tabs>
      </w:pPr>
      <w:r>
        <w:drawing>
          <wp:inline distT="0" distB="0" distL="114300" distR="114300">
            <wp:extent cx="5269865" cy="3272155"/>
            <wp:effectExtent l="0" t="0" r="635" b="444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44"/>
                    <a:stretch>
                      <a:fillRect/>
                    </a:stretch>
                  </pic:blipFill>
                  <pic:spPr>
                    <a:xfrm>
                      <a:off x="0" y="0"/>
                      <a:ext cx="5269865" cy="3272155"/>
                    </a:xfrm>
                    <a:prstGeom prst="rect">
                      <a:avLst/>
                    </a:prstGeom>
                    <a:noFill/>
                    <a:ln>
                      <a:noFill/>
                    </a:ln>
                  </pic:spPr>
                </pic:pic>
              </a:graphicData>
            </a:graphic>
          </wp:inline>
        </w:drawing>
      </w:r>
    </w:p>
    <w:p w14:paraId="67AFC45B">
      <w:pPr>
        <w:tabs>
          <w:tab w:val="left" w:pos="2160"/>
        </w:tabs>
        <w:rPr>
          <w:rFonts w:hint="eastAsia"/>
        </w:rPr>
      </w:pPr>
      <w:r>
        <w:drawing>
          <wp:inline distT="0" distB="0" distL="114300" distR="114300">
            <wp:extent cx="5266055" cy="3183255"/>
            <wp:effectExtent l="0" t="0" r="4445" b="4445"/>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45"/>
                    <a:stretch>
                      <a:fillRect/>
                    </a:stretch>
                  </pic:blipFill>
                  <pic:spPr>
                    <a:xfrm>
                      <a:off x="0" y="0"/>
                      <a:ext cx="5266055" cy="3183255"/>
                    </a:xfrm>
                    <a:prstGeom prst="rect">
                      <a:avLst/>
                    </a:prstGeom>
                    <a:noFill/>
                    <a:ln>
                      <a:noFill/>
                    </a:ln>
                  </pic:spPr>
                </pic:pic>
              </a:graphicData>
            </a:graphic>
          </wp:inline>
        </w:drawing>
      </w:r>
    </w:p>
    <w:p w14:paraId="5A5882F1">
      <w:pPr>
        <w:tabs>
          <w:tab w:val="left" w:pos="2160"/>
        </w:tabs>
        <w:ind w:firstLine="420" w:firstLineChars="200"/>
        <w:rPr>
          <w:rFonts w:hint="eastAsia"/>
        </w:rPr>
      </w:pPr>
      <w:r>
        <w:rPr>
          <w:rFonts w:hint="eastAsia"/>
        </w:rPr>
        <w:t>评价与举报模块</w:t>
      </w:r>
    </w:p>
    <w:p w14:paraId="63B9D662">
      <w:pPr>
        <w:tabs>
          <w:tab w:val="left" w:pos="2160"/>
        </w:tabs>
      </w:pPr>
      <w:r>
        <w:drawing>
          <wp:inline distT="0" distB="0" distL="114300" distR="114300">
            <wp:extent cx="5267960" cy="3256915"/>
            <wp:effectExtent l="0" t="0" r="2540" b="6985"/>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46"/>
                    <a:stretch>
                      <a:fillRect/>
                    </a:stretch>
                  </pic:blipFill>
                  <pic:spPr>
                    <a:xfrm>
                      <a:off x="0" y="0"/>
                      <a:ext cx="5267960" cy="3256915"/>
                    </a:xfrm>
                    <a:prstGeom prst="rect">
                      <a:avLst/>
                    </a:prstGeom>
                    <a:noFill/>
                    <a:ln>
                      <a:noFill/>
                    </a:ln>
                  </pic:spPr>
                </pic:pic>
              </a:graphicData>
            </a:graphic>
          </wp:inline>
        </w:drawing>
      </w:r>
    </w:p>
    <w:p w14:paraId="2BFA8D47">
      <w:pPr>
        <w:tabs>
          <w:tab w:val="left" w:pos="2160"/>
        </w:tabs>
      </w:pPr>
      <w:r>
        <w:drawing>
          <wp:inline distT="0" distB="0" distL="114300" distR="114300">
            <wp:extent cx="5267325" cy="3192780"/>
            <wp:effectExtent l="0" t="0" r="3175" b="7620"/>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47"/>
                    <a:stretch>
                      <a:fillRect/>
                    </a:stretch>
                  </pic:blipFill>
                  <pic:spPr>
                    <a:xfrm>
                      <a:off x="0" y="0"/>
                      <a:ext cx="5267325" cy="3192780"/>
                    </a:xfrm>
                    <a:prstGeom prst="rect">
                      <a:avLst/>
                    </a:prstGeom>
                    <a:noFill/>
                    <a:ln>
                      <a:noFill/>
                    </a:ln>
                  </pic:spPr>
                </pic:pic>
              </a:graphicData>
            </a:graphic>
          </wp:inline>
        </w:drawing>
      </w:r>
    </w:p>
    <w:p w14:paraId="6E20B321">
      <w:pPr>
        <w:tabs>
          <w:tab w:val="left" w:pos="2160"/>
        </w:tabs>
      </w:pPr>
      <w:r>
        <w:drawing>
          <wp:inline distT="0" distB="0" distL="114300" distR="114300">
            <wp:extent cx="5273040" cy="3261995"/>
            <wp:effectExtent l="0" t="0" r="10160" b="1905"/>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48"/>
                    <a:stretch>
                      <a:fillRect/>
                    </a:stretch>
                  </pic:blipFill>
                  <pic:spPr>
                    <a:xfrm>
                      <a:off x="0" y="0"/>
                      <a:ext cx="5273040" cy="3261995"/>
                    </a:xfrm>
                    <a:prstGeom prst="rect">
                      <a:avLst/>
                    </a:prstGeom>
                    <a:noFill/>
                    <a:ln>
                      <a:noFill/>
                    </a:ln>
                  </pic:spPr>
                </pic:pic>
              </a:graphicData>
            </a:graphic>
          </wp:inline>
        </w:drawing>
      </w:r>
    </w:p>
    <w:p w14:paraId="79C4EE9C">
      <w:pPr>
        <w:tabs>
          <w:tab w:val="left" w:pos="2160"/>
        </w:tabs>
        <w:rPr>
          <w:rFonts w:hint="default"/>
          <w:lang w:val="en-US" w:eastAsia="zh-CN"/>
        </w:rPr>
      </w:pPr>
      <w:r>
        <w:drawing>
          <wp:inline distT="0" distB="0" distL="114300" distR="114300">
            <wp:extent cx="5267325" cy="3228340"/>
            <wp:effectExtent l="0" t="0" r="3175" b="1016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49"/>
                    <a:stretch>
                      <a:fillRect/>
                    </a:stretch>
                  </pic:blipFill>
                  <pic:spPr>
                    <a:xfrm>
                      <a:off x="0" y="0"/>
                      <a:ext cx="5267325" cy="3228340"/>
                    </a:xfrm>
                    <a:prstGeom prst="rect">
                      <a:avLst/>
                    </a:prstGeom>
                    <a:noFill/>
                    <a:ln>
                      <a:noFill/>
                    </a:ln>
                  </pic:spPr>
                </pic:pic>
              </a:graphicData>
            </a:graphic>
          </wp:inline>
        </w:drawing>
      </w:r>
    </w:p>
    <w:p w14:paraId="5C1F5EAD">
      <w:pPr>
        <w:numPr>
          <w:ilvl w:val="0"/>
          <w:numId w:val="7"/>
        </w:numPr>
        <w:tabs>
          <w:tab w:val="left" w:pos="2160"/>
        </w:tabs>
        <w:ind w:firstLine="420"/>
        <w:rPr>
          <w:rFonts w:hint="eastAsia"/>
        </w:rPr>
      </w:pPr>
      <w:r>
        <w:rPr>
          <w:rFonts w:hint="eastAsia"/>
        </w:rPr>
        <w:t>前端开发</w:t>
      </w:r>
    </w:p>
    <w:p w14:paraId="27760E7B">
      <w:pPr>
        <w:numPr>
          <w:ilvl w:val="0"/>
          <w:numId w:val="0"/>
        </w:numPr>
        <w:tabs>
          <w:tab w:val="left" w:pos="2160"/>
        </w:tabs>
        <w:ind w:firstLine="420" w:firstLineChars="200"/>
        <w:rPr>
          <w:rFonts w:hint="eastAsia"/>
        </w:rPr>
      </w:pPr>
      <w:r>
        <w:rPr>
          <w:rFonts w:hint="eastAsia"/>
        </w:rPr>
        <w:t xml:space="preserve">前端部分使用 Vue3 </w:t>
      </w:r>
      <w:r>
        <w:rPr>
          <w:rFonts w:hint="eastAsia"/>
          <w:lang w:val="en-US" w:eastAsia="zh-CN"/>
        </w:rPr>
        <w:t>+</w:t>
      </w:r>
      <w:r>
        <w:rPr>
          <w:rFonts w:hint="eastAsia"/>
        </w:rPr>
        <w:t xml:space="preserve"> Element Plus进行开发。主要步骤包括：</w:t>
      </w:r>
    </w:p>
    <w:p w14:paraId="5C74E3CA">
      <w:pPr>
        <w:numPr>
          <w:ilvl w:val="0"/>
          <w:numId w:val="8"/>
        </w:numPr>
        <w:tabs>
          <w:tab w:val="left" w:pos="2160"/>
        </w:tabs>
        <w:ind w:firstLine="420"/>
        <w:rPr>
          <w:rFonts w:hint="eastAsia"/>
        </w:rPr>
      </w:pPr>
      <w:r>
        <w:rPr>
          <w:rFonts w:hint="eastAsia"/>
        </w:rPr>
        <w:t>界面设计与组件化开发：根据需求设计并开发了多个前端页面，使用 Vue3 的组件化思想，使得页面功能模块清晰、可复用。</w:t>
      </w:r>
    </w:p>
    <w:p w14:paraId="793940D1">
      <w:pPr>
        <w:numPr>
          <w:numId w:val="0"/>
        </w:numPr>
        <w:tabs>
          <w:tab w:val="left" w:pos="2160"/>
        </w:tabs>
        <w:rPr>
          <w:rFonts w:hint="eastAsia"/>
        </w:rPr>
      </w:pPr>
      <w:bookmarkStart w:id="27" w:name="_GoBack"/>
      <w:bookmarkEnd w:id="27"/>
    </w:p>
    <w:p w14:paraId="62DCA859">
      <w:pPr>
        <w:tabs>
          <w:tab w:val="left" w:pos="2160"/>
        </w:tabs>
        <w:ind w:firstLine="420"/>
        <w:rPr>
          <w:rFonts w:hint="eastAsia"/>
        </w:rPr>
      </w:pPr>
      <w:r>
        <w:rPr>
          <w:rFonts w:hint="eastAsia"/>
          <w:lang w:val="en-US" w:eastAsia="zh-CN"/>
        </w:rPr>
        <w:t>B</w:t>
      </w:r>
      <w:r>
        <w:rPr>
          <w:rFonts w:hint="eastAsia"/>
          <w:lang w:eastAsia="zh-CN"/>
        </w:rPr>
        <w:t>）</w:t>
      </w:r>
      <w:r>
        <w:rPr>
          <w:rFonts w:hint="eastAsia"/>
        </w:rPr>
        <w:t>数据绑定与状态管理：采用 Vue3 的响应式系统 和 Vuex 状态管理，确保页面数据和界面展示的一致性。</w:t>
      </w:r>
    </w:p>
    <w:p w14:paraId="33478DC9">
      <w:pPr>
        <w:tabs>
          <w:tab w:val="left" w:pos="2160"/>
        </w:tabs>
        <w:ind w:firstLine="420"/>
        <w:rPr>
          <w:rFonts w:hint="eastAsia"/>
        </w:rPr>
      </w:pPr>
      <w:r>
        <w:rPr>
          <w:rFonts w:hint="eastAsia"/>
          <w:lang w:val="en-US" w:eastAsia="zh-CN"/>
        </w:rPr>
        <w:t>C</w:t>
      </w:r>
      <w:r>
        <w:rPr>
          <w:rFonts w:hint="eastAsia"/>
          <w:lang w:eastAsia="zh-CN"/>
        </w:rPr>
        <w:t>）</w:t>
      </w:r>
      <w:r>
        <w:rPr>
          <w:rFonts w:hint="eastAsia"/>
        </w:rPr>
        <w:t>与后端通信：通过 Axios 实现前后端通信，前端向后端发送 HTTP 请求获取数据，后端处理数据并返回结果，前端再根据数据更新页面。</w:t>
      </w:r>
    </w:p>
    <w:p w14:paraId="4D5F39D8">
      <w:pPr>
        <w:tabs>
          <w:tab w:val="left" w:pos="2160"/>
        </w:tabs>
        <w:ind w:firstLine="420" w:firstLineChars="200"/>
        <w:rPr>
          <w:rFonts w:hint="eastAsia"/>
        </w:rPr>
      </w:pPr>
      <w:r>
        <w:rPr>
          <w:rFonts w:hint="eastAsia"/>
          <w:lang w:val="en-US" w:eastAsia="zh-CN"/>
        </w:rPr>
        <w:t>D</w:t>
      </w:r>
      <w:r>
        <w:rPr>
          <w:rFonts w:hint="eastAsia"/>
          <w:lang w:eastAsia="zh-CN"/>
        </w:rPr>
        <w:t>）</w:t>
      </w:r>
      <w:r>
        <w:rPr>
          <w:rFonts w:hint="eastAsia"/>
        </w:rPr>
        <w:t>UI 设计与用户体验：使用 Element Plus 提供的表单、按钮、弹窗等组件，简化了UI的设计，提高了用户体验。</w:t>
      </w:r>
    </w:p>
    <w:p w14:paraId="59EA16BE">
      <w:pPr>
        <w:pStyle w:val="3"/>
        <w:rPr>
          <w:rStyle w:val="23"/>
          <w:rFonts w:hint="eastAsia" w:ascii="宋体" w:hAnsi="宋体" w:eastAsia="宋体" w:cs="Arial"/>
          <w:sz w:val="21"/>
          <w:szCs w:val="21"/>
          <w:shd w:val="clear" w:color="auto" w:fill="FFFFFF"/>
        </w:rPr>
      </w:pPr>
      <w:bookmarkStart w:id="24" w:name="_Toc131241240"/>
      <w:r>
        <w:rPr>
          <w:rStyle w:val="23"/>
          <w:rFonts w:hint="eastAsia" w:ascii="宋体" w:hAnsi="宋体" w:eastAsia="宋体" w:cs="Arial"/>
          <w:sz w:val="21"/>
          <w:szCs w:val="21"/>
          <w:shd w:val="clear" w:color="auto" w:fill="FFFFFF"/>
        </w:rPr>
        <w:t>7.4</w:t>
      </w:r>
      <w:r>
        <w:rPr>
          <w:rStyle w:val="23"/>
          <w:rFonts w:ascii="宋体" w:hAnsi="宋体" w:eastAsia="宋体" w:cs="Arial"/>
          <w:sz w:val="21"/>
          <w:szCs w:val="21"/>
          <w:shd w:val="clear" w:color="auto" w:fill="FFFFFF"/>
        </w:rPr>
        <w:t xml:space="preserve"> </w:t>
      </w:r>
      <w:r>
        <w:rPr>
          <w:rStyle w:val="23"/>
          <w:rFonts w:hint="eastAsia" w:ascii="宋体" w:hAnsi="宋体" w:eastAsia="宋体" w:cs="Arial"/>
          <w:sz w:val="21"/>
          <w:szCs w:val="21"/>
          <w:shd w:val="clear" w:color="auto" w:fill="FFFFFF"/>
        </w:rPr>
        <w:t>功能测试</w:t>
      </w:r>
      <w:bookmarkEnd w:id="24"/>
    </w:p>
    <w:p w14:paraId="33401323">
      <w:pPr>
        <w:rPr>
          <w:rFonts w:hint="eastAsia"/>
        </w:rPr>
      </w:pPr>
    </w:p>
    <w:p w14:paraId="28BFD90A">
      <w:pPr>
        <w:pStyle w:val="2"/>
        <w:rPr>
          <w:rFonts w:hint="eastAsia" w:ascii="宋体" w:hAnsi="宋体"/>
          <w:sz w:val="30"/>
          <w:szCs w:val="30"/>
        </w:rPr>
      </w:pPr>
      <w:bookmarkStart w:id="25" w:name="_Toc131241241"/>
      <w:r>
        <w:rPr>
          <w:rFonts w:hint="eastAsia" w:ascii="宋体" w:hAnsi="宋体"/>
          <w:sz w:val="30"/>
          <w:szCs w:val="30"/>
        </w:rPr>
        <w:t>八.总结</w:t>
      </w:r>
      <w:bookmarkEnd w:id="25"/>
    </w:p>
    <w:p w14:paraId="7F063086">
      <w:pPr>
        <w:ind w:firstLine="420"/>
      </w:pPr>
      <w:r>
        <w:t>在本次二手商品信息平台的设计与实现过程中，我对整个系统的功能需求和数据库设计有了深入的理解。首先，我通过对系统功能的分析，将各个模块如用户管理、商品发布、收藏与关注、聊天功能、评价与举报等需求，转化为具体的数据库表结构。为了确保数据的高效存储和查询，我遵循了数据库的1NF、2NF和3NF规范，避免了冗余数据和传递依赖，提升了数据库的性能与可维护性。通过合理设计表的主键、外键以及索引，使得系统能够快速响应查询请求，确保用户在浏览商品、进行聊天、查看评价等操作时，能够顺利体验到平台的流畅性。</w:t>
      </w:r>
    </w:p>
    <w:p w14:paraId="2B808BED">
      <w:pPr>
        <w:ind w:firstLine="420"/>
      </w:pPr>
      <w:r>
        <w:t>在开发过程中，我使用了Vue 3作为前端框架，结合Flask作为后端框架，实现了前后端分离的架构设计，确保了系统的灵活性与扩展性。前端部分的开发使我对界面交互有了更深的理解，后端则让我更熟悉了如何进行API设计以及如何通过数据库进行数据的持久化存储。在前后端的集成过程中，我也学会了如何合理设计接口，确保数据的准确传输和展示。</w:t>
      </w:r>
    </w:p>
    <w:p w14:paraId="7D84D7B0">
      <w:pPr>
        <w:ind w:firstLine="420"/>
      </w:pPr>
      <w:r>
        <w:t>通过这次项目，我不仅加强了对数据库设计、前后端开发的理解，还提高了自己解决实际问题的能力。特别是在功能实现方面，面对复杂的用户交互和多种业务逻辑，我学会了如何将需求转化为具体的技术实现，如何优化数据库查询和提高系统的响应速度。这次项目让我更加明确了在实际开发中如何做好系统设计与架构优化，积累了宝贵的经验，也为未来类似项目的开发打下了坚实的基础。</w:t>
      </w:r>
    </w:p>
    <w:p w14:paraId="0CB68399"/>
    <w:p w14:paraId="40784A1B">
      <w:pPr>
        <w:widowControl/>
        <w:jc w:val="left"/>
      </w:pPr>
      <w:r>
        <w:br w:type="page"/>
      </w:r>
    </w:p>
    <w:p w14:paraId="61BFD3EF">
      <w:pPr>
        <w:pStyle w:val="2"/>
        <w:rPr>
          <w:sz w:val="30"/>
          <w:szCs w:val="30"/>
        </w:rPr>
      </w:pPr>
      <w:bookmarkStart w:id="26" w:name="_Toc131241243"/>
      <w:r>
        <w:rPr>
          <w:rFonts w:hint="eastAsia"/>
          <w:sz w:val="30"/>
          <w:szCs w:val="30"/>
        </w:rPr>
        <w:t>参考文献</w:t>
      </w:r>
      <w:bookmarkEnd w:id="26"/>
    </w:p>
    <w:p w14:paraId="45E80469"/>
    <w:p w14:paraId="52E21B38">
      <w:pPr>
        <w:ind w:firstLine="420" w:firstLineChars="20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9C4E60"/>
    <w:multiLevelType w:val="singleLevel"/>
    <w:tmpl w:val="CC9C4E60"/>
    <w:lvl w:ilvl="0" w:tentative="0">
      <w:start w:val="1"/>
      <w:numFmt w:val="upperLetter"/>
      <w:suff w:val="nothing"/>
      <w:lvlText w:val="%1）"/>
      <w:lvlJc w:val="left"/>
    </w:lvl>
  </w:abstractNum>
  <w:abstractNum w:abstractNumId="1">
    <w:nsid w:val="09C9ADB2"/>
    <w:multiLevelType w:val="singleLevel"/>
    <w:tmpl w:val="09C9ADB2"/>
    <w:lvl w:ilvl="0" w:tentative="0">
      <w:start w:val="4"/>
      <w:numFmt w:val="decimal"/>
      <w:suff w:val="nothing"/>
      <w:lvlText w:val="（%1）"/>
      <w:lvlJc w:val="left"/>
    </w:lvl>
  </w:abstractNum>
  <w:abstractNum w:abstractNumId="2">
    <w:nsid w:val="119E1A7F"/>
    <w:multiLevelType w:val="multilevel"/>
    <w:tmpl w:val="119E1A7F"/>
    <w:lvl w:ilvl="0" w:tentative="0">
      <w:start w:val="1"/>
      <w:numFmt w:val="japaneseCounting"/>
      <w:lvlText w:val="%1."/>
      <w:lvlJc w:val="left"/>
      <w:pPr>
        <w:ind w:left="390" w:hanging="39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381A049A"/>
    <w:multiLevelType w:val="multilevel"/>
    <w:tmpl w:val="381A049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116393F"/>
    <w:multiLevelType w:val="multilevel"/>
    <w:tmpl w:val="4116393F"/>
    <w:lvl w:ilvl="0" w:tentative="0">
      <w:start w:val="1"/>
      <w:numFmt w:val="decimal"/>
      <w:lvlText w:val="%1."/>
      <w:lvlJc w:val="left"/>
      <w:pPr>
        <w:ind w:left="780" w:hanging="36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5">
    <w:nsid w:val="44571312"/>
    <w:multiLevelType w:val="multilevel"/>
    <w:tmpl w:val="445713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C590A8C"/>
    <w:multiLevelType w:val="multilevel"/>
    <w:tmpl w:val="5C590A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ABE4865"/>
    <w:multiLevelType w:val="multilevel"/>
    <w:tmpl w:val="6ABE4865"/>
    <w:lvl w:ilvl="0" w:tentative="0">
      <w:start w:val="1"/>
      <w:numFmt w:val="decimal"/>
      <w:lvlText w:val="%1."/>
      <w:lvlJc w:val="left"/>
      <w:pPr>
        <w:ind w:left="780" w:hanging="360"/>
      </w:pPr>
      <w:rPr>
        <w:rFonts w:hint="default"/>
        <w:b/>
        <w:bCs/>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2"/>
  </w:num>
  <w:num w:numId="2">
    <w:abstractNumId w:val="7"/>
  </w:num>
  <w:num w:numId="3">
    <w:abstractNumId w:val="4"/>
  </w:num>
  <w:num w:numId="4">
    <w:abstractNumId w:val="5"/>
  </w:num>
  <w:num w:numId="5">
    <w:abstractNumId w:val="6"/>
  </w:num>
  <w:num w:numId="6">
    <w:abstractNumId w:val="3"/>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53D0"/>
    <w:rsid w:val="000011C7"/>
    <w:rsid w:val="00002125"/>
    <w:rsid w:val="00004B10"/>
    <w:rsid w:val="000060F9"/>
    <w:rsid w:val="000109E1"/>
    <w:rsid w:val="00021A23"/>
    <w:rsid w:val="000301F3"/>
    <w:rsid w:val="00032CE8"/>
    <w:rsid w:val="000417C8"/>
    <w:rsid w:val="00042FB9"/>
    <w:rsid w:val="00053277"/>
    <w:rsid w:val="00056885"/>
    <w:rsid w:val="00056DBE"/>
    <w:rsid w:val="000576ED"/>
    <w:rsid w:val="00063A60"/>
    <w:rsid w:val="00064C03"/>
    <w:rsid w:val="000713EC"/>
    <w:rsid w:val="00072EEA"/>
    <w:rsid w:val="000758E0"/>
    <w:rsid w:val="00080A6C"/>
    <w:rsid w:val="0008264C"/>
    <w:rsid w:val="0008608B"/>
    <w:rsid w:val="000863AB"/>
    <w:rsid w:val="000873A3"/>
    <w:rsid w:val="000914E7"/>
    <w:rsid w:val="00096088"/>
    <w:rsid w:val="000A66B8"/>
    <w:rsid w:val="000B06D2"/>
    <w:rsid w:val="000B5DF3"/>
    <w:rsid w:val="000B6F2E"/>
    <w:rsid w:val="000D1644"/>
    <w:rsid w:val="000D5A36"/>
    <w:rsid w:val="000E6A83"/>
    <w:rsid w:val="00100BF7"/>
    <w:rsid w:val="00102ED0"/>
    <w:rsid w:val="00117AF5"/>
    <w:rsid w:val="00121D0B"/>
    <w:rsid w:val="00122E82"/>
    <w:rsid w:val="001421DC"/>
    <w:rsid w:val="00147076"/>
    <w:rsid w:val="00150126"/>
    <w:rsid w:val="001649AB"/>
    <w:rsid w:val="001706B9"/>
    <w:rsid w:val="00181D1C"/>
    <w:rsid w:val="001A09F6"/>
    <w:rsid w:val="001A40D9"/>
    <w:rsid w:val="001A5B21"/>
    <w:rsid w:val="001B3B8D"/>
    <w:rsid w:val="001D00E8"/>
    <w:rsid w:val="001D043E"/>
    <w:rsid w:val="001D724B"/>
    <w:rsid w:val="001E1BF9"/>
    <w:rsid w:val="001E1FFF"/>
    <w:rsid w:val="001E38F6"/>
    <w:rsid w:val="001E48AD"/>
    <w:rsid w:val="001F0381"/>
    <w:rsid w:val="002002CA"/>
    <w:rsid w:val="002038F2"/>
    <w:rsid w:val="00206A85"/>
    <w:rsid w:val="00207738"/>
    <w:rsid w:val="0020779B"/>
    <w:rsid w:val="002104E2"/>
    <w:rsid w:val="00215AB0"/>
    <w:rsid w:val="00223726"/>
    <w:rsid w:val="00223ABF"/>
    <w:rsid w:val="0022720F"/>
    <w:rsid w:val="002369FC"/>
    <w:rsid w:val="00240DF2"/>
    <w:rsid w:val="0024735F"/>
    <w:rsid w:val="00252B75"/>
    <w:rsid w:val="00257945"/>
    <w:rsid w:val="00261275"/>
    <w:rsid w:val="00265883"/>
    <w:rsid w:val="002679DE"/>
    <w:rsid w:val="00267FBD"/>
    <w:rsid w:val="00271C84"/>
    <w:rsid w:val="00273A9D"/>
    <w:rsid w:val="00275A29"/>
    <w:rsid w:val="0028084A"/>
    <w:rsid w:val="00286159"/>
    <w:rsid w:val="00293E67"/>
    <w:rsid w:val="0029523A"/>
    <w:rsid w:val="00296503"/>
    <w:rsid w:val="002B0A5A"/>
    <w:rsid w:val="002B46DC"/>
    <w:rsid w:val="002C148F"/>
    <w:rsid w:val="002C2D37"/>
    <w:rsid w:val="002C7A9C"/>
    <w:rsid w:val="002D2097"/>
    <w:rsid w:val="002F00F1"/>
    <w:rsid w:val="002F77AF"/>
    <w:rsid w:val="00304C55"/>
    <w:rsid w:val="00307426"/>
    <w:rsid w:val="003122B7"/>
    <w:rsid w:val="00314991"/>
    <w:rsid w:val="00316F14"/>
    <w:rsid w:val="00321A63"/>
    <w:rsid w:val="003320A8"/>
    <w:rsid w:val="0033367A"/>
    <w:rsid w:val="00334A4B"/>
    <w:rsid w:val="00335C0C"/>
    <w:rsid w:val="0034378E"/>
    <w:rsid w:val="00352120"/>
    <w:rsid w:val="00362D31"/>
    <w:rsid w:val="00363478"/>
    <w:rsid w:val="00365F00"/>
    <w:rsid w:val="00366DA6"/>
    <w:rsid w:val="00371558"/>
    <w:rsid w:val="003831E0"/>
    <w:rsid w:val="003933B9"/>
    <w:rsid w:val="00394999"/>
    <w:rsid w:val="003A1590"/>
    <w:rsid w:val="003A2781"/>
    <w:rsid w:val="003A3F5F"/>
    <w:rsid w:val="003A4B83"/>
    <w:rsid w:val="003B5978"/>
    <w:rsid w:val="003C2F61"/>
    <w:rsid w:val="003D46C8"/>
    <w:rsid w:val="003D779F"/>
    <w:rsid w:val="003F1330"/>
    <w:rsid w:val="003F25F0"/>
    <w:rsid w:val="003F794D"/>
    <w:rsid w:val="00403C99"/>
    <w:rsid w:val="004114BC"/>
    <w:rsid w:val="00411647"/>
    <w:rsid w:val="00413E59"/>
    <w:rsid w:val="0041664C"/>
    <w:rsid w:val="00421E0E"/>
    <w:rsid w:val="004237FE"/>
    <w:rsid w:val="004253D0"/>
    <w:rsid w:val="0043687F"/>
    <w:rsid w:val="00442AC7"/>
    <w:rsid w:val="00446928"/>
    <w:rsid w:val="00447230"/>
    <w:rsid w:val="00453AB8"/>
    <w:rsid w:val="0045547D"/>
    <w:rsid w:val="00455AD3"/>
    <w:rsid w:val="00461C24"/>
    <w:rsid w:val="004624A1"/>
    <w:rsid w:val="0047278B"/>
    <w:rsid w:val="00480E03"/>
    <w:rsid w:val="00481FE8"/>
    <w:rsid w:val="00482272"/>
    <w:rsid w:val="00482575"/>
    <w:rsid w:val="004860C1"/>
    <w:rsid w:val="00487CD6"/>
    <w:rsid w:val="00487FB3"/>
    <w:rsid w:val="0049034D"/>
    <w:rsid w:val="00496435"/>
    <w:rsid w:val="004A1242"/>
    <w:rsid w:val="004A31F5"/>
    <w:rsid w:val="004B4CED"/>
    <w:rsid w:val="004D1D48"/>
    <w:rsid w:val="004D2CB0"/>
    <w:rsid w:val="004D625E"/>
    <w:rsid w:val="004D726D"/>
    <w:rsid w:val="004D7C99"/>
    <w:rsid w:val="004E221F"/>
    <w:rsid w:val="004E3673"/>
    <w:rsid w:val="004E643D"/>
    <w:rsid w:val="004E6DA6"/>
    <w:rsid w:val="004F39C4"/>
    <w:rsid w:val="005112CE"/>
    <w:rsid w:val="005161E3"/>
    <w:rsid w:val="005339FB"/>
    <w:rsid w:val="005344C2"/>
    <w:rsid w:val="005471DC"/>
    <w:rsid w:val="00556202"/>
    <w:rsid w:val="00565D48"/>
    <w:rsid w:val="00577194"/>
    <w:rsid w:val="00577778"/>
    <w:rsid w:val="005812C2"/>
    <w:rsid w:val="00582C8E"/>
    <w:rsid w:val="0058642D"/>
    <w:rsid w:val="00586640"/>
    <w:rsid w:val="00587D60"/>
    <w:rsid w:val="005A2678"/>
    <w:rsid w:val="005A3E20"/>
    <w:rsid w:val="005B0BB4"/>
    <w:rsid w:val="005B3097"/>
    <w:rsid w:val="005C1765"/>
    <w:rsid w:val="005C1896"/>
    <w:rsid w:val="005C440C"/>
    <w:rsid w:val="005C7136"/>
    <w:rsid w:val="005D05BC"/>
    <w:rsid w:val="005D1646"/>
    <w:rsid w:val="005D1688"/>
    <w:rsid w:val="005D1A15"/>
    <w:rsid w:val="005E339C"/>
    <w:rsid w:val="005F6A61"/>
    <w:rsid w:val="005F7F99"/>
    <w:rsid w:val="006006BC"/>
    <w:rsid w:val="00605EBA"/>
    <w:rsid w:val="00606352"/>
    <w:rsid w:val="006066C5"/>
    <w:rsid w:val="00606A4A"/>
    <w:rsid w:val="00625670"/>
    <w:rsid w:val="006319CA"/>
    <w:rsid w:val="00633496"/>
    <w:rsid w:val="0063374A"/>
    <w:rsid w:val="0064363D"/>
    <w:rsid w:val="006451B8"/>
    <w:rsid w:val="006468D2"/>
    <w:rsid w:val="006477C7"/>
    <w:rsid w:val="00647FFE"/>
    <w:rsid w:val="00652B9B"/>
    <w:rsid w:val="00662F11"/>
    <w:rsid w:val="00671538"/>
    <w:rsid w:val="00682FFD"/>
    <w:rsid w:val="00683F25"/>
    <w:rsid w:val="00684146"/>
    <w:rsid w:val="0069025D"/>
    <w:rsid w:val="00696281"/>
    <w:rsid w:val="006A0379"/>
    <w:rsid w:val="006A3772"/>
    <w:rsid w:val="006A3CC0"/>
    <w:rsid w:val="006B1200"/>
    <w:rsid w:val="006B7E87"/>
    <w:rsid w:val="006C18E6"/>
    <w:rsid w:val="006C4A3A"/>
    <w:rsid w:val="006C6A2F"/>
    <w:rsid w:val="006D0CB3"/>
    <w:rsid w:val="006D4B15"/>
    <w:rsid w:val="006E04F1"/>
    <w:rsid w:val="006E149D"/>
    <w:rsid w:val="006F099C"/>
    <w:rsid w:val="006F160C"/>
    <w:rsid w:val="006F4C52"/>
    <w:rsid w:val="006F7A5E"/>
    <w:rsid w:val="007032AC"/>
    <w:rsid w:val="00705B7B"/>
    <w:rsid w:val="00726C28"/>
    <w:rsid w:val="0073375C"/>
    <w:rsid w:val="00735CBD"/>
    <w:rsid w:val="0073676D"/>
    <w:rsid w:val="00744196"/>
    <w:rsid w:val="007443F0"/>
    <w:rsid w:val="00746852"/>
    <w:rsid w:val="00747530"/>
    <w:rsid w:val="00747F1C"/>
    <w:rsid w:val="00755BD2"/>
    <w:rsid w:val="007568F6"/>
    <w:rsid w:val="00760A44"/>
    <w:rsid w:val="00766C81"/>
    <w:rsid w:val="0076760E"/>
    <w:rsid w:val="00767D7F"/>
    <w:rsid w:val="00771339"/>
    <w:rsid w:val="00776618"/>
    <w:rsid w:val="00785AA9"/>
    <w:rsid w:val="00786A43"/>
    <w:rsid w:val="00793658"/>
    <w:rsid w:val="007B2B52"/>
    <w:rsid w:val="007B4DD5"/>
    <w:rsid w:val="007B6F1E"/>
    <w:rsid w:val="007C0781"/>
    <w:rsid w:val="007C0CDC"/>
    <w:rsid w:val="007C2CBF"/>
    <w:rsid w:val="007C75C9"/>
    <w:rsid w:val="007D57BF"/>
    <w:rsid w:val="007F5743"/>
    <w:rsid w:val="00806FDF"/>
    <w:rsid w:val="0080729A"/>
    <w:rsid w:val="0080744C"/>
    <w:rsid w:val="00815073"/>
    <w:rsid w:val="008247A3"/>
    <w:rsid w:val="008251C9"/>
    <w:rsid w:val="00827E58"/>
    <w:rsid w:val="00842E01"/>
    <w:rsid w:val="00852F95"/>
    <w:rsid w:val="0085527F"/>
    <w:rsid w:val="0085761B"/>
    <w:rsid w:val="00875293"/>
    <w:rsid w:val="00880DD6"/>
    <w:rsid w:val="00881329"/>
    <w:rsid w:val="008836CA"/>
    <w:rsid w:val="00883F17"/>
    <w:rsid w:val="008867A9"/>
    <w:rsid w:val="0089165C"/>
    <w:rsid w:val="00893B3C"/>
    <w:rsid w:val="00894653"/>
    <w:rsid w:val="008976A1"/>
    <w:rsid w:val="008A1195"/>
    <w:rsid w:val="008A19B4"/>
    <w:rsid w:val="008A1F2C"/>
    <w:rsid w:val="008C068A"/>
    <w:rsid w:val="008C1111"/>
    <w:rsid w:val="008C1465"/>
    <w:rsid w:val="008C2057"/>
    <w:rsid w:val="008D52A0"/>
    <w:rsid w:val="008D5CB7"/>
    <w:rsid w:val="008F1DD5"/>
    <w:rsid w:val="009073A8"/>
    <w:rsid w:val="0091112D"/>
    <w:rsid w:val="00914F87"/>
    <w:rsid w:val="009163AA"/>
    <w:rsid w:val="00920349"/>
    <w:rsid w:val="00921E57"/>
    <w:rsid w:val="0092504D"/>
    <w:rsid w:val="00926853"/>
    <w:rsid w:val="00931154"/>
    <w:rsid w:val="00936583"/>
    <w:rsid w:val="009439D3"/>
    <w:rsid w:val="009609BF"/>
    <w:rsid w:val="00960B2E"/>
    <w:rsid w:val="009633FC"/>
    <w:rsid w:val="00965CAC"/>
    <w:rsid w:val="00971298"/>
    <w:rsid w:val="00975BC5"/>
    <w:rsid w:val="0097725F"/>
    <w:rsid w:val="00980687"/>
    <w:rsid w:val="00986820"/>
    <w:rsid w:val="00987336"/>
    <w:rsid w:val="00990E71"/>
    <w:rsid w:val="00991DE1"/>
    <w:rsid w:val="009B087C"/>
    <w:rsid w:val="009B4D14"/>
    <w:rsid w:val="009B744A"/>
    <w:rsid w:val="009C09F6"/>
    <w:rsid w:val="009C7376"/>
    <w:rsid w:val="009D261F"/>
    <w:rsid w:val="009D419A"/>
    <w:rsid w:val="009D56C8"/>
    <w:rsid w:val="009D5ABA"/>
    <w:rsid w:val="009D6610"/>
    <w:rsid w:val="009D7B76"/>
    <w:rsid w:val="009D7EF4"/>
    <w:rsid w:val="009E2DD1"/>
    <w:rsid w:val="009E3C5C"/>
    <w:rsid w:val="00A076CE"/>
    <w:rsid w:val="00A14989"/>
    <w:rsid w:val="00A20FD3"/>
    <w:rsid w:val="00A23B50"/>
    <w:rsid w:val="00A30014"/>
    <w:rsid w:val="00A34214"/>
    <w:rsid w:val="00A36F44"/>
    <w:rsid w:val="00A37D11"/>
    <w:rsid w:val="00A42C36"/>
    <w:rsid w:val="00A53680"/>
    <w:rsid w:val="00A60ACE"/>
    <w:rsid w:val="00A76D4E"/>
    <w:rsid w:val="00A778DA"/>
    <w:rsid w:val="00A837D8"/>
    <w:rsid w:val="00A92CEC"/>
    <w:rsid w:val="00AA37A0"/>
    <w:rsid w:val="00AB08C9"/>
    <w:rsid w:val="00AB1856"/>
    <w:rsid w:val="00AB3BE3"/>
    <w:rsid w:val="00AC2926"/>
    <w:rsid w:val="00AC32C6"/>
    <w:rsid w:val="00AC3EAE"/>
    <w:rsid w:val="00AC654D"/>
    <w:rsid w:val="00AD0918"/>
    <w:rsid w:val="00AD78D2"/>
    <w:rsid w:val="00AE6FA8"/>
    <w:rsid w:val="00AF36A4"/>
    <w:rsid w:val="00AF637E"/>
    <w:rsid w:val="00B0003D"/>
    <w:rsid w:val="00B055B5"/>
    <w:rsid w:val="00B10216"/>
    <w:rsid w:val="00B10FBA"/>
    <w:rsid w:val="00B203E1"/>
    <w:rsid w:val="00B24DEB"/>
    <w:rsid w:val="00B3010C"/>
    <w:rsid w:val="00B33362"/>
    <w:rsid w:val="00B409BE"/>
    <w:rsid w:val="00B46A48"/>
    <w:rsid w:val="00B52E17"/>
    <w:rsid w:val="00B56CFB"/>
    <w:rsid w:val="00B57C9F"/>
    <w:rsid w:val="00B608E8"/>
    <w:rsid w:val="00B64AB4"/>
    <w:rsid w:val="00B64B6C"/>
    <w:rsid w:val="00B655FA"/>
    <w:rsid w:val="00B730CE"/>
    <w:rsid w:val="00B75506"/>
    <w:rsid w:val="00B77DD6"/>
    <w:rsid w:val="00B817EC"/>
    <w:rsid w:val="00B91E5C"/>
    <w:rsid w:val="00B935D0"/>
    <w:rsid w:val="00B971F7"/>
    <w:rsid w:val="00BA0CD9"/>
    <w:rsid w:val="00BA3A0D"/>
    <w:rsid w:val="00BB6264"/>
    <w:rsid w:val="00BC11C8"/>
    <w:rsid w:val="00BC20D7"/>
    <w:rsid w:val="00BC329D"/>
    <w:rsid w:val="00BD5C04"/>
    <w:rsid w:val="00BD5D4F"/>
    <w:rsid w:val="00BD7DCC"/>
    <w:rsid w:val="00BE2537"/>
    <w:rsid w:val="00BE4FAC"/>
    <w:rsid w:val="00BE7444"/>
    <w:rsid w:val="00BF1D5A"/>
    <w:rsid w:val="00C17AA6"/>
    <w:rsid w:val="00C25BAE"/>
    <w:rsid w:val="00C264F9"/>
    <w:rsid w:val="00C2691B"/>
    <w:rsid w:val="00C30F9E"/>
    <w:rsid w:val="00C31814"/>
    <w:rsid w:val="00C323A0"/>
    <w:rsid w:val="00C37A20"/>
    <w:rsid w:val="00C47540"/>
    <w:rsid w:val="00C53145"/>
    <w:rsid w:val="00C55D1E"/>
    <w:rsid w:val="00C656C8"/>
    <w:rsid w:val="00C714D6"/>
    <w:rsid w:val="00C85C97"/>
    <w:rsid w:val="00C85D24"/>
    <w:rsid w:val="00C87B6B"/>
    <w:rsid w:val="00C93BD2"/>
    <w:rsid w:val="00C944FC"/>
    <w:rsid w:val="00C95A14"/>
    <w:rsid w:val="00C971DF"/>
    <w:rsid w:val="00CA49C8"/>
    <w:rsid w:val="00CB0737"/>
    <w:rsid w:val="00CB56E4"/>
    <w:rsid w:val="00CB71C6"/>
    <w:rsid w:val="00CC5811"/>
    <w:rsid w:val="00CC7993"/>
    <w:rsid w:val="00CD70E3"/>
    <w:rsid w:val="00CE71DB"/>
    <w:rsid w:val="00CE7E85"/>
    <w:rsid w:val="00CF76FE"/>
    <w:rsid w:val="00D0403E"/>
    <w:rsid w:val="00D04091"/>
    <w:rsid w:val="00D04D7A"/>
    <w:rsid w:val="00D23035"/>
    <w:rsid w:val="00D26856"/>
    <w:rsid w:val="00D338F9"/>
    <w:rsid w:val="00D43504"/>
    <w:rsid w:val="00D4715C"/>
    <w:rsid w:val="00D47C17"/>
    <w:rsid w:val="00D55939"/>
    <w:rsid w:val="00D57E6D"/>
    <w:rsid w:val="00D710CE"/>
    <w:rsid w:val="00D71251"/>
    <w:rsid w:val="00D76516"/>
    <w:rsid w:val="00D77D34"/>
    <w:rsid w:val="00D81327"/>
    <w:rsid w:val="00D81AB9"/>
    <w:rsid w:val="00D81B32"/>
    <w:rsid w:val="00D82515"/>
    <w:rsid w:val="00D82A96"/>
    <w:rsid w:val="00D9303C"/>
    <w:rsid w:val="00D97B6F"/>
    <w:rsid w:val="00DA02E0"/>
    <w:rsid w:val="00DA4114"/>
    <w:rsid w:val="00DA684D"/>
    <w:rsid w:val="00DB3B64"/>
    <w:rsid w:val="00DC0E73"/>
    <w:rsid w:val="00DC52AC"/>
    <w:rsid w:val="00DC73C5"/>
    <w:rsid w:val="00DE01BC"/>
    <w:rsid w:val="00DE07E4"/>
    <w:rsid w:val="00DE300E"/>
    <w:rsid w:val="00DE319B"/>
    <w:rsid w:val="00DE42DA"/>
    <w:rsid w:val="00DF2366"/>
    <w:rsid w:val="00DF777D"/>
    <w:rsid w:val="00E05F1A"/>
    <w:rsid w:val="00E11109"/>
    <w:rsid w:val="00E143D5"/>
    <w:rsid w:val="00E15361"/>
    <w:rsid w:val="00E16A96"/>
    <w:rsid w:val="00E20898"/>
    <w:rsid w:val="00E30753"/>
    <w:rsid w:val="00E313F5"/>
    <w:rsid w:val="00E3447A"/>
    <w:rsid w:val="00E46465"/>
    <w:rsid w:val="00E475DA"/>
    <w:rsid w:val="00E506DB"/>
    <w:rsid w:val="00E51691"/>
    <w:rsid w:val="00E52F90"/>
    <w:rsid w:val="00E548C3"/>
    <w:rsid w:val="00E605D3"/>
    <w:rsid w:val="00E611D9"/>
    <w:rsid w:val="00E618DC"/>
    <w:rsid w:val="00E62AFA"/>
    <w:rsid w:val="00E64579"/>
    <w:rsid w:val="00E761CA"/>
    <w:rsid w:val="00E7727A"/>
    <w:rsid w:val="00E847B2"/>
    <w:rsid w:val="00E852A2"/>
    <w:rsid w:val="00E85D5D"/>
    <w:rsid w:val="00E86058"/>
    <w:rsid w:val="00E8715E"/>
    <w:rsid w:val="00E87CE6"/>
    <w:rsid w:val="00E95206"/>
    <w:rsid w:val="00E9545D"/>
    <w:rsid w:val="00E95A6F"/>
    <w:rsid w:val="00EA10A4"/>
    <w:rsid w:val="00EA5ED4"/>
    <w:rsid w:val="00EA6318"/>
    <w:rsid w:val="00EB2E99"/>
    <w:rsid w:val="00EB2FBB"/>
    <w:rsid w:val="00EB4DF9"/>
    <w:rsid w:val="00EB6A2D"/>
    <w:rsid w:val="00EB7277"/>
    <w:rsid w:val="00EB7A5A"/>
    <w:rsid w:val="00EC26EB"/>
    <w:rsid w:val="00EC706E"/>
    <w:rsid w:val="00EC71FA"/>
    <w:rsid w:val="00ED71CD"/>
    <w:rsid w:val="00EE0633"/>
    <w:rsid w:val="00EE0FE6"/>
    <w:rsid w:val="00EE522B"/>
    <w:rsid w:val="00EE5C7F"/>
    <w:rsid w:val="00EE67A9"/>
    <w:rsid w:val="00EE6B0C"/>
    <w:rsid w:val="00EE7012"/>
    <w:rsid w:val="00EF0C88"/>
    <w:rsid w:val="00F055B9"/>
    <w:rsid w:val="00F12194"/>
    <w:rsid w:val="00F234FD"/>
    <w:rsid w:val="00F23D6A"/>
    <w:rsid w:val="00F26F4F"/>
    <w:rsid w:val="00F3745A"/>
    <w:rsid w:val="00F43519"/>
    <w:rsid w:val="00F43EE2"/>
    <w:rsid w:val="00F52AF3"/>
    <w:rsid w:val="00F65CE9"/>
    <w:rsid w:val="00F71107"/>
    <w:rsid w:val="00F7286F"/>
    <w:rsid w:val="00F767BF"/>
    <w:rsid w:val="00F834AC"/>
    <w:rsid w:val="00F84E8B"/>
    <w:rsid w:val="00F95471"/>
    <w:rsid w:val="00FA03C1"/>
    <w:rsid w:val="00FA15F0"/>
    <w:rsid w:val="00FA1879"/>
    <w:rsid w:val="00FA52B3"/>
    <w:rsid w:val="00FA5908"/>
    <w:rsid w:val="00FA6474"/>
    <w:rsid w:val="00FB2C1C"/>
    <w:rsid w:val="00FB35B0"/>
    <w:rsid w:val="00FB5941"/>
    <w:rsid w:val="00FB614A"/>
    <w:rsid w:val="00FC2A8A"/>
    <w:rsid w:val="00FD2EC1"/>
    <w:rsid w:val="00FD5AC9"/>
    <w:rsid w:val="00FD66E9"/>
    <w:rsid w:val="00FE36F2"/>
    <w:rsid w:val="00FE66EC"/>
    <w:rsid w:val="00FF2FE4"/>
    <w:rsid w:val="00FF4569"/>
    <w:rsid w:val="53B7777B"/>
    <w:rsid w:val="648F5856"/>
    <w:rsid w:val="713F23B2"/>
    <w:rsid w:val="75696601"/>
    <w:rsid w:val="7DAA39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0"/>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4"/>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27"/>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28"/>
    <w:unhideWhenUsed/>
    <w:qFormat/>
    <w:uiPriority w:val="9"/>
    <w:pPr>
      <w:keepNext/>
      <w:keepLines/>
      <w:spacing w:before="280" w:after="290" w:line="376" w:lineRule="auto"/>
      <w:outlineLvl w:val="4"/>
    </w:pPr>
    <w:rPr>
      <w:b/>
      <w:bCs/>
      <w:sz w:val="28"/>
      <w:szCs w:val="28"/>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7">
    <w:name w:val="toc 3"/>
    <w:basedOn w:val="1"/>
    <w:next w:val="1"/>
    <w:autoRedefine/>
    <w:unhideWhenUsed/>
    <w:qFormat/>
    <w:uiPriority w:val="39"/>
    <w:pPr>
      <w:ind w:left="840" w:leftChars="400"/>
    </w:pPr>
  </w:style>
  <w:style w:type="paragraph" w:styleId="8">
    <w:name w:val="footer"/>
    <w:basedOn w:val="1"/>
    <w:link w:val="30"/>
    <w:unhideWhenUsed/>
    <w:qFormat/>
    <w:uiPriority w:val="99"/>
    <w:pPr>
      <w:tabs>
        <w:tab w:val="center" w:pos="4153"/>
        <w:tab w:val="right" w:pos="8306"/>
      </w:tabs>
      <w:snapToGrid w:val="0"/>
      <w:jc w:val="left"/>
    </w:pPr>
    <w:rPr>
      <w:sz w:val="18"/>
      <w:szCs w:val="18"/>
    </w:rPr>
  </w:style>
  <w:style w:type="paragraph" w:styleId="9">
    <w:name w:val="header"/>
    <w:basedOn w:val="1"/>
    <w:link w:val="29"/>
    <w:unhideWhenUsed/>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autoRedefine/>
    <w:unhideWhenUsed/>
    <w:qFormat/>
    <w:uiPriority w:val="39"/>
  </w:style>
  <w:style w:type="paragraph" w:styleId="11">
    <w:name w:val="toc 2"/>
    <w:basedOn w:val="1"/>
    <w:next w:val="1"/>
    <w:autoRedefine/>
    <w:unhideWhenUsed/>
    <w:uiPriority w:val="39"/>
    <w:pPr>
      <w:ind w:left="420" w:leftChars="200"/>
    </w:pPr>
  </w:style>
  <w:style w:type="paragraph" w:styleId="12">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3">
    <w:name w:val="Title"/>
    <w:basedOn w:val="1"/>
    <w:next w:val="1"/>
    <w:link w:val="26"/>
    <w:qFormat/>
    <w:uiPriority w:val="10"/>
    <w:pPr>
      <w:spacing w:before="240" w:after="60"/>
      <w:jc w:val="center"/>
      <w:outlineLvl w:val="0"/>
    </w:pPr>
    <w:rPr>
      <w:rFonts w:asciiTheme="majorHAnsi" w:hAnsiTheme="majorHAnsi" w:eastAsiaTheme="majorEastAsia" w:cstheme="majorBidi"/>
      <w:b/>
      <w:bCs/>
      <w:sz w:val="32"/>
      <w:szCs w:val="32"/>
    </w:rPr>
  </w:style>
  <w:style w:type="table" w:styleId="15">
    <w:name w:val="Table Grid"/>
    <w:basedOn w:val="14"/>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rPr>
  </w:style>
  <w:style w:type="character" w:styleId="18">
    <w:name w:val="Hyperlink"/>
    <w:basedOn w:val="16"/>
    <w:unhideWhenUsed/>
    <w:uiPriority w:val="99"/>
    <w:rPr>
      <w:color w:val="0563C1" w:themeColor="hyperlink"/>
      <w:u w:val="single"/>
      <w14:textFill>
        <w14:solidFill>
          <w14:schemeClr w14:val="hlink"/>
        </w14:solidFill>
      </w14:textFill>
    </w:rPr>
  </w:style>
  <w:style w:type="character" w:styleId="19">
    <w:name w:val="HTML Code"/>
    <w:basedOn w:val="16"/>
    <w:semiHidden/>
    <w:unhideWhenUsed/>
    <w:uiPriority w:val="99"/>
    <w:rPr>
      <w:rFonts w:ascii="Courier New" w:hAnsi="Courier New"/>
      <w:sz w:val="20"/>
    </w:rPr>
  </w:style>
  <w:style w:type="character" w:customStyle="1" w:styleId="20">
    <w:name w:val="标题 1 字符"/>
    <w:basedOn w:val="16"/>
    <w:link w:val="2"/>
    <w:qFormat/>
    <w:uiPriority w:val="9"/>
    <w:rPr>
      <w:rFonts w:ascii="Times New Roman" w:hAnsi="Times New Roman" w:eastAsia="宋体" w:cs="Times New Roman"/>
      <w:b/>
      <w:bCs/>
      <w:kern w:val="44"/>
      <w:sz w:val="44"/>
      <w:szCs w:val="44"/>
    </w:rPr>
  </w:style>
  <w:style w:type="character" w:customStyle="1" w:styleId="21">
    <w:name w:val="标题 2 字符"/>
    <w:basedOn w:val="16"/>
    <w:link w:val="3"/>
    <w:uiPriority w:val="9"/>
    <w:rPr>
      <w:rFonts w:asciiTheme="majorHAnsi" w:hAnsiTheme="majorHAnsi" w:eastAsiaTheme="majorEastAsia" w:cstheme="majorBidi"/>
      <w:b/>
      <w:bCs/>
      <w:sz w:val="32"/>
      <w:szCs w:val="32"/>
    </w:rPr>
  </w:style>
  <w:style w:type="paragraph" w:styleId="22">
    <w:name w:val="List Paragraph"/>
    <w:basedOn w:val="1"/>
    <w:qFormat/>
    <w:uiPriority w:val="34"/>
    <w:pPr>
      <w:ind w:firstLine="420" w:firstLineChars="200"/>
    </w:pPr>
  </w:style>
  <w:style w:type="character" w:customStyle="1" w:styleId="23">
    <w:name w:val="markedcontent"/>
    <w:basedOn w:val="16"/>
    <w:uiPriority w:val="0"/>
  </w:style>
  <w:style w:type="character" w:customStyle="1" w:styleId="24">
    <w:name w:val="标题 3 字符"/>
    <w:basedOn w:val="16"/>
    <w:link w:val="4"/>
    <w:uiPriority w:val="9"/>
    <w:rPr>
      <w:rFonts w:ascii="Times New Roman" w:hAnsi="Times New Roman" w:eastAsia="宋体" w:cs="Times New Roman"/>
      <w:b/>
      <w:bCs/>
      <w:sz w:val="32"/>
      <w:szCs w:val="32"/>
    </w:rPr>
  </w:style>
  <w:style w:type="paragraph" w:customStyle="1" w:styleId="25">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6">
    <w:name w:val="标题 字符"/>
    <w:basedOn w:val="16"/>
    <w:link w:val="13"/>
    <w:uiPriority w:val="10"/>
    <w:rPr>
      <w:rFonts w:asciiTheme="majorHAnsi" w:hAnsiTheme="majorHAnsi" w:eastAsiaTheme="majorEastAsia" w:cstheme="majorBidi"/>
      <w:b/>
      <w:bCs/>
      <w:sz w:val="32"/>
      <w:szCs w:val="32"/>
    </w:rPr>
  </w:style>
  <w:style w:type="character" w:customStyle="1" w:styleId="27">
    <w:name w:val="标题 4 字符"/>
    <w:basedOn w:val="16"/>
    <w:link w:val="5"/>
    <w:uiPriority w:val="9"/>
    <w:rPr>
      <w:rFonts w:asciiTheme="majorHAnsi" w:hAnsiTheme="majorHAnsi" w:eastAsiaTheme="majorEastAsia" w:cstheme="majorBidi"/>
      <w:b/>
      <w:bCs/>
      <w:sz w:val="28"/>
      <w:szCs w:val="28"/>
    </w:rPr>
  </w:style>
  <w:style w:type="character" w:customStyle="1" w:styleId="28">
    <w:name w:val="标题 5 字符"/>
    <w:basedOn w:val="16"/>
    <w:link w:val="6"/>
    <w:uiPriority w:val="9"/>
    <w:rPr>
      <w:rFonts w:ascii="Times New Roman" w:hAnsi="Times New Roman" w:eastAsia="宋体" w:cs="Times New Roman"/>
      <w:b/>
      <w:bCs/>
      <w:sz w:val="28"/>
      <w:szCs w:val="28"/>
    </w:rPr>
  </w:style>
  <w:style w:type="character" w:customStyle="1" w:styleId="29">
    <w:name w:val="页眉 字符"/>
    <w:basedOn w:val="16"/>
    <w:link w:val="9"/>
    <w:uiPriority w:val="99"/>
    <w:rPr>
      <w:rFonts w:ascii="Times New Roman" w:hAnsi="Times New Roman" w:eastAsia="宋体" w:cs="Times New Roman"/>
      <w:sz w:val="18"/>
      <w:szCs w:val="18"/>
    </w:rPr>
  </w:style>
  <w:style w:type="character" w:customStyle="1" w:styleId="30">
    <w:name w:val="页脚 字符"/>
    <w:basedOn w:val="16"/>
    <w:link w:val="8"/>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2" Type="http://schemas.openxmlformats.org/officeDocument/2006/relationships/fontTable" Target="fontTable.xml"/><Relationship Id="rId51" Type="http://schemas.openxmlformats.org/officeDocument/2006/relationships/customXml" Target="../customXml/item1.xml"/><Relationship Id="rId50" Type="http://schemas.openxmlformats.org/officeDocument/2006/relationships/numbering" Target="numbering.xml"/><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19E146-3F1B-46AC-91A0-09AC518AF48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258</Words>
  <Characters>310</Characters>
  <Lines>625</Lines>
  <Paragraphs>518</Paragraphs>
  <TotalTime>66</TotalTime>
  <ScaleCrop>false</ScaleCrop>
  <LinksUpToDate>false</LinksUpToDate>
  <CharactersWithSpaces>474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2025-12-19T06:39:00Z</dcterms:created>
  <dc:creator>Aries</dc:creator>
  <cp:lastModifiedBy>北极圈</cp:lastModifiedBy>
  <dcterms:modified xsi:type="dcterms:W3CDTF">2026-01-04T05:34:36Z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eyJoZGlkIjoiYzc3YzU0OTdiYTAzZTE2ZGY5Y2NjNjk3OTVlOGFmM2EiLCJ1c2VySWQiOiI5NDY3ODA1OTAifQ==</vt:lpwstr>
  </property>
  <property fmtid="{D5CDD505-2E9C-101B-9397-08002B2CF9AE}" pid="3" name="KSOProductBuildVer">
    <vt:lpwstr>2052-12.1.0.24034</vt:lpwstr>
  </property>
  <property fmtid="{D5CDD505-2E9C-101B-9397-08002B2CF9AE}" pid="4" name="ICV">
    <vt:lpwstr>6012E348FFB74E568BE6FE0FA6A344F5_12</vt:lpwstr>
  </property>
</Properties>
</file>