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2CC1C">
      <w:pPr>
        <w:jc w:val="center"/>
        <w:rPr>
          <w:rFonts w:hint="eastAsia"/>
          <w:b/>
          <w:bCs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《遗迹解谜：符文守护者》策划案</w:t>
      </w:r>
    </w:p>
    <w:p w14:paraId="6FA7C35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一、游戏背景与核心设定</w:t>
      </w:r>
      <w:bookmarkStart w:id="0" w:name="_GoBack"/>
      <w:bookmarkEnd w:id="0"/>
    </w:p>
    <w:p w14:paraId="29923BE0">
      <w:pPr>
        <w:ind w:firstLine="420" w:firstLineChars="0"/>
        <w:rPr>
          <w:rFonts w:hint="eastAsia"/>
        </w:rPr>
      </w:pPr>
      <w:r>
        <w:rPr>
          <w:rFonts w:hint="eastAsia"/>
        </w:rPr>
        <w:t>文明背景：虚构“艾瑟利亚文明”——一个存在于公元前3000年的史前文明，擅长利用几何力学与光影规律构建遗迹，信奉“符文能量”为世界本源。该文明因未知灾难突然消亡，仅留下少数巨型地下遗迹。</w:t>
      </w:r>
    </w:p>
    <w:p w14:paraId="5C231C27">
      <w:pPr>
        <w:ind w:firstLine="420" w:firstLineChars="0"/>
        <w:rPr>
          <w:rFonts w:hint="eastAsia"/>
        </w:rPr>
      </w:pPr>
      <w:r>
        <w:rPr>
          <w:rFonts w:hint="eastAsia"/>
        </w:rPr>
        <w:t>主角身份：伊莱娜，一位专注于史前文明研究的考古学家，偶然发现艾瑟利亚文明的文献记载，追踪到遗迹入口。她的动机不仅是学术突破，更希望通过激活符文解开文明消亡的秘密。</w:t>
      </w:r>
    </w:p>
    <w:p w14:paraId="51C39A13">
      <w:pPr>
        <w:ind w:firstLine="420" w:firstLineChars="0"/>
        <w:rPr>
          <w:rFonts w:hint="eastAsia"/>
        </w:rPr>
      </w:pPr>
      <w:r>
        <w:rPr>
          <w:rFonts w:hint="eastAsia"/>
        </w:rPr>
        <w:t>核心冲突：遗迹机关随时间老化，部分符文能量紊乱，玩家需修复机关逻辑以激活全部符文；过程中会遭遇“能量紊乱区”（如重力异常、光线折射偏差），增加解谜难度。</w:t>
      </w:r>
    </w:p>
    <w:p w14:paraId="564E248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二、场景搭建与区域设计</w:t>
      </w:r>
    </w:p>
    <w:p w14:paraId="2B9D2C2C">
      <w:pPr>
        <w:rPr>
          <w:rFonts w:hint="eastAsia"/>
          <w:b/>
          <w:bCs/>
          <w:sz w:val="24"/>
          <w:szCs w:val="32"/>
          <w:vertAlign w:val="baseline"/>
        </w:rPr>
      </w:pPr>
      <w:r>
        <w:rPr>
          <w:rFonts w:hint="eastAsia"/>
          <w:b/>
          <w:bCs/>
          <w:sz w:val="24"/>
          <w:szCs w:val="32"/>
        </w:rPr>
        <w:t>1.整体结构（单一场景分3大区域+1个核心区）</w:t>
      </w:r>
    </w:p>
    <w:tbl>
      <w:tblPr>
        <w:tblStyle w:val="4"/>
        <w:tblW w:w="0" w:type="auto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5"/>
        <w:gridCol w:w="2130"/>
        <w:gridCol w:w="2131"/>
        <w:gridCol w:w="2021"/>
      </w:tblGrid>
      <w:tr w14:paraId="19B1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5" w:type="dxa"/>
          </w:tcPr>
          <w:p w14:paraId="2C6040A7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区域名称</w:t>
            </w:r>
          </w:p>
        </w:tc>
        <w:tc>
          <w:tcPr>
            <w:tcW w:w="2130" w:type="dxa"/>
          </w:tcPr>
          <w:p w14:paraId="76F383DD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空间特征</w:t>
            </w:r>
          </w:p>
        </w:tc>
        <w:tc>
          <w:tcPr>
            <w:tcW w:w="2131" w:type="dxa"/>
          </w:tcPr>
          <w:p w14:paraId="17BE2912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核心谜题类型</w:t>
            </w:r>
          </w:p>
        </w:tc>
        <w:tc>
          <w:tcPr>
            <w:tcW w:w="2021" w:type="dxa"/>
          </w:tcPr>
          <w:p w14:paraId="3F024FEC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视觉风格</w:t>
            </w:r>
          </w:p>
        </w:tc>
      </w:tr>
      <w:tr w14:paraId="3DF68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5" w:type="dxa"/>
          </w:tcPr>
          <w:p w14:paraId="05894910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前厅·引导区</w:t>
            </w:r>
          </w:p>
        </w:tc>
        <w:tc>
          <w:tcPr>
            <w:tcW w:w="2130" w:type="dxa"/>
          </w:tcPr>
          <w:p w14:paraId="1906BE03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  <w:color w:val="0000FF"/>
              </w:rPr>
              <w:t>高8m×宽</w:t>
            </w:r>
            <w:r>
              <w:rPr>
                <w:rFonts w:hint="eastAsia"/>
                <w:color w:val="0000FF"/>
                <w:lang w:val="en-US" w:eastAsia="zh-CN"/>
              </w:rPr>
              <w:t>8</w:t>
            </w:r>
            <w:r>
              <w:rPr>
                <w:rFonts w:hint="eastAsia"/>
                <w:color w:val="0000FF"/>
              </w:rPr>
              <w:t>m×长20m，</w:t>
            </w:r>
            <w:r>
              <w:rPr>
                <w:rFonts w:hint="eastAsia"/>
              </w:rPr>
              <w:t>入口通道连接主厅</w:t>
            </w:r>
          </w:p>
        </w:tc>
        <w:tc>
          <w:tcPr>
            <w:tcW w:w="2131" w:type="dxa"/>
          </w:tcPr>
          <w:p w14:paraId="4643CEF4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基础互动教学</w:t>
            </w:r>
          </w:p>
        </w:tc>
        <w:tc>
          <w:tcPr>
            <w:tcW w:w="2021" w:type="dxa"/>
          </w:tcPr>
          <w:p w14:paraId="42F926A3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石壁刻有艾瑟利亚文字（提示操作）</w:t>
            </w:r>
          </w:p>
        </w:tc>
      </w:tr>
      <w:tr w14:paraId="38B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5" w:type="dxa"/>
          </w:tcPr>
          <w:p w14:paraId="69157815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西厅·重力枢纽</w:t>
            </w:r>
          </w:p>
        </w:tc>
        <w:tc>
          <w:tcPr>
            <w:tcW w:w="2130" w:type="dxa"/>
          </w:tcPr>
          <w:p w14:paraId="1F2979C6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高10m×宽25m×长20m，多悬浮平台</w:t>
            </w:r>
          </w:p>
        </w:tc>
        <w:tc>
          <w:tcPr>
            <w:tcW w:w="2131" w:type="dxa"/>
          </w:tcPr>
          <w:p w14:paraId="676CBF77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重力机关+球体路径</w:t>
            </w:r>
          </w:p>
        </w:tc>
        <w:tc>
          <w:tcPr>
            <w:tcW w:w="2021" w:type="dxa"/>
          </w:tcPr>
          <w:p w14:paraId="29B261FB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地面有齿轮凹槽，平台边缘有发光轨迹</w:t>
            </w:r>
          </w:p>
        </w:tc>
      </w:tr>
      <w:tr w14:paraId="534E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5" w:type="dxa"/>
          </w:tcPr>
          <w:p w14:paraId="46939151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中厅·光影圣殿</w:t>
            </w:r>
          </w:p>
        </w:tc>
        <w:tc>
          <w:tcPr>
            <w:tcW w:w="2130" w:type="dxa"/>
          </w:tcPr>
          <w:p w14:paraId="1484E3B1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高12m×宽30m×长25m，顶部有透光孔</w:t>
            </w:r>
          </w:p>
        </w:tc>
        <w:tc>
          <w:tcPr>
            <w:tcW w:w="2131" w:type="dxa"/>
          </w:tcPr>
          <w:p w14:paraId="66D5C170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光线反射+镜面组合</w:t>
            </w:r>
          </w:p>
        </w:tc>
        <w:tc>
          <w:tcPr>
            <w:tcW w:w="2021" w:type="dxa"/>
          </w:tcPr>
          <w:p w14:paraId="2580CF54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墙壁有可旋转镜面基座，地面有光斑图案</w:t>
            </w:r>
          </w:p>
        </w:tc>
      </w:tr>
      <w:tr w14:paraId="6911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5" w:type="dxa"/>
          </w:tcPr>
          <w:p w14:paraId="3E3617C9">
            <w:pPr>
              <w:rPr>
                <w:rFonts w:hint="eastAsia"/>
              </w:rPr>
            </w:pPr>
            <w:r>
              <w:rPr>
                <w:rFonts w:hint="eastAsia"/>
              </w:rPr>
              <w:t>东厅·造物工坊</w:t>
            </w:r>
          </w:p>
        </w:tc>
        <w:tc>
          <w:tcPr>
            <w:tcW w:w="2130" w:type="dxa"/>
          </w:tcPr>
          <w:p w14:paraId="0DFBDCD9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高8m×宽20m×长25m，散落道具与机关</w:t>
            </w:r>
          </w:p>
        </w:tc>
        <w:tc>
          <w:tcPr>
            <w:tcW w:w="2131" w:type="dxa"/>
          </w:tcPr>
          <w:p w14:paraId="32A2838E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道具组合+压力机关</w:t>
            </w:r>
          </w:p>
        </w:tc>
        <w:tc>
          <w:tcPr>
            <w:tcW w:w="2021" w:type="dxa"/>
          </w:tcPr>
          <w:p w14:paraId="77929361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石台、木箱、绳索等可互动道具散落</w:t>
            </w:r>
          </w:p>
        </w:tc>
      </w:tr>
      <w:tr w14:paraId="3B654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15" w:type="dxa"/>
          </w:tcPr>
          <w:p w14:paraId="1430AE08">
            <w:pPr>
              <w:rPr>
                <w:rFonts w:hint="eastAsia"/>
              </w:rPr>
            </w:pPr>
            <w:r>
              <w:rPr>
                <w:rFonts w:hint="eastAsia"/>
              </w:rPr>
              <w:t>核心区·符文圣坛</w:t>
            </w:r>
          </w:p>
        </w:tc>
        <w:tc>
          <w:tcPr>
            <w:tcW w:w="2130" w:type="dxa"/>
          </w:tcPr>
          <w:p w14:paraId="15A52E54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高15m×直径15m的圆形空间</w:t>
            </w:r>
          </w:p>
        </w:tc>
        <w:tc>
          <w:tcPr>
            <w:tcW w:w="2131" w:type="dxa"/>
          </w:tcPr>
          <w:p w14:paraId="12F73982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符文能量共鸣（结局）</w:t>
            </w:r>
          </w:p>
        </w:tc>
        <w:tc>
          <w:tcPr>
            <w:tcW w:w="2021" w:type="dxa"/>
          </w:tcPr>
          <w:p w14:paraId="21122F93">
            <w:pPr>
              <w:rPr>
                <w:rFonts w:hint="eastAsia"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中央有悬浮圣坛，8个符文环绕排列</w:t>
            </w:r>
          </w:p>
        </w:tc>
      </w:tr>
    </w:tbl>
    <w:p w14:paraId="27147A79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2.场景细节设计</w:t>
      </w:r>
    </w:p>
    <w:p w14:paraId="46D2F5B2">
      <w:pPr>
        <w:ind w:firstLine="420" w:firstLineChars="0"/>
        <w:rPr>
          <w:rFonts w:hint="eastAsia"/>
        </w:rPr>
      </w:pPr>
      <w:r>
        <w:rPr>
          <w:rFonts w:hint="eastAsia"/>
        </w:rPr>
        <w:t>材质统一：全场景以“风化石灰岩”为主材质，叠加“能量侵蚀纹理”（符文周围有金色裂纹），地面铺设石板（接缝处有磨损）。</w:t>
      </w:r>
    </w:p>
    <w:p w14:paraId="1374F180">
      <w:pPr>
        <w:rPr>
          <w:rFonts w:hint="eastAsia"/>
        </w:rPr>
      </w:pPr>
      <w:r>
        <w:rPr>
          <w:rFonts w:hint="eastAsia"/>
        </w:rPr>
        <w:t>光影规则：自然光源（如顶部透光孔）随时间缓慢变化（模拟日光移动），符文激活后发出定向金色光束，照亮对应机关区域。</w:t>
      </w:r>
    </w:p>
    <w:p w14:paraId="5514E5D2">
      <w:pPr>
        <w:rPr>
          <w:rFonts w:hint="eastAsia"/>
        </w:rPr>
      </w:pPr>
      <w:r>
        <w:rPr>
          <w:rFonts w:hint="eastAsia"/>
        </w:rPr>
        <w:t>环境叙事：</w:t>
      </w:r>
    </w:p>
    <w:p w14:paraId="797AB5AF">
      <w:pPr>
        <w:ind w:firstLine="420" w:firstLineChars="0"/>
        <w:rPr>
          <w:rFonts w:hint="eastAsia"/>
        </w:rPr>
      </w:pPr>
      <w:r>
        <w:rPr>
          <w:rFonts w:hint="eastAsia"/>
        </w:rPr>
        <w:t>西厅墙壁壁画：描绘古人推动球体激活符文的场景（暗示重力机关操作逻辑）；</w:t>
      </w:r>
    </w:p>
    <w:p w14:paraId="6691BFED">
      <w:pPr>
        <w:ind w:firstLine="420" w:firstLineChars="0"/>
        <w:rPr>
          <w:rFonts w:hint="eastAsia"/>
        </w:rPr>
      </w:pPr>
      <w:r>
        <w:rPr>
          <w:rFonts w:hint="eastAsia"/>
        </w:rPr>
        <w:t>中厅穹顶：刻有星图，与镜面反射的光斑位置对应（提示光线谜题解法）；</w:t>
      </w:r>
    </w:p>
    <w:p w14:paraId="01C5D82A">
      <w:pPr>
        <w:ind w:firstLine="420" w:firstLineChars="0"/>
        <w:rPr>
          <w:rFonts w:hint="eastAsia"/>
        </w:rPr>
      </w:pPr>
      <w:r>
        <w:rPr>
          <w:rFonts w:hint="eastAsia"/>
        </w:rPr>
        <w:t>东厅石台：留有道具摆放的凹槽痕迹（提示正确组合方式）。</w:t>
      </w:r>
    </w:p>
    <w:p w14:paraId="71D47D9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三、核心玩法与谜题设计</w:t>
      </w:r>
    </w:p>
    <w:p w14:paraId="3B4D098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1.基础操作与交互</w:t>
      </w:r>
    </w:p>
    <w:p w14:paraId="3195D3C6">
      <w:pPr>
        <w:ind w:firstLine="420" w:firstLineChars="0"/>
        <w:rPr>
          <w:rFonts w:hint="eastAsia"/>
        </w:rPr>
      </w:pPr>
      <w:r>
        <w:rPr>
          <w:rFonts w:hint="eastAsia"/>
        </w:rPr>
        <w:t>移动：WASD控制角色移动，空格键跳跃（仅在东厅需要跨越沟壑），左Shift加速（消耗耐力条，避免快速跑图跳过线索）。</w:t>
      </w:r>
    </w:p>
    <w:p w14:paraId="15045975">
      <w:pPr>
        <w:rPr>
          <w:rFonts w:hint="eastAsia"/>
        </w:rPr>
      </w:pPr>
      <w:r>
        <w:rPr>
          <w:rFonts w:hint="eastAsia"/>
        </w:rPr>
        <w:t>交互：</w:t>
      </w:r>
    </w:p>
    <w:p w14:paraId="11761DB5">
      <w:pPr>
        <w:ind w:firstLine="420" w:firstLineChars="0"/>
        <w:rPr>
          <w:rFonts w:hint="eastAsia"/>
        </w:rPr>
      </w:pPr>
      <w:r>
        <w:rPr>
          <w:rFonts w:hint="eastAsia"/>
        </w:rPr>
        <w:t>近距离互动（E键）：拾取道具（石块、木板）、旋转机关（镜面基座、平台把手）、读取壁画文字（显示提示文本）；</w:t>
      </w:r>
    </w:p>
    <w:p w14:paraId="3B7A2E63">
      <w:pPr>
        <w:ind w:firstLine="420" w:firstLineChars="0"/>
        <w:rPr>
          <w:rFonts w:hint="eastAsia"/>
        </w:rPr>
      </w:pPr>
      <w:r>
        <w:rPr>
          <w:rFonts w:hint="eastAsia"/>
        </w:rPr>
        <w:t>远程交互（鼠标拖拽）：通过“考古工具包”（UI界面）控制部分机关（如远程调整重力平台角度）；</w:t>
      </w:r>
    </w:p>
    <w:p w14:paraId="3388B143">
      <w:pPr>
        <w:ind w:firstLine="420" w:firstLineChars="0"/>
        <w:rPr>
          <w:rFonts w:hint="eastAsia"/>
        </w:rPr>
      </w:pPr>
      <w:r>
        <w:rPr>
          <w:rFonts w:hint="eastAsia"/>
        </w:rPr>
        <w:t>道具使用：背包系统（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键打开），拖拽道具至目标位置（如将石块放在压力板上）。</w:t>
      </w:r>
    </w:p>
    <w:p w14:paraId="127210B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 分区域谜题详解（8个符文对应8个小谜题）</w:t>
      </w:r>
    </w:p>
    <w:p w14:paraId="56278192">
      <w:pPr>
        <w:rPr>
          <w:rFonts w:hint="eastAsia"/>
        </w:rPr>
      </w:pPr>
      <w:r>
        <w:rPr>
          <w:rFonts w:hint="eastAsia"/>
        </w:rPr>
        <w:t>【西厅·重力枢纽】（3个符文）</w:t>
      </w:r>
    </w:p>
    <w:p w14:paraId="5B4A3DAB">
      <w:pPr>
        <w:rPr>
          <w:rFonts w:hint="eastAsia"/>
        </w:rPr>
      </w:pPr>
      <w:r>
        <w:rPr>
          <w:rFonts w:hint="eastAsia"/>
          <w:b/>
          <w:bCs/>
          <w:i/>
          <w:iCs/>
        </w:rPr>
        <w:t>谜题1：倾斜平台</w:t>
      </w:r>
    </w:p>
    <w:p w14:paraId="15775591">
      <w:pPr>
        <w:ind w:firstLine="420" w:firstLineChars="0"/>
        <w:rPr>
          <w:rFonts w:hint="eastAsia"/>
        </w:rPr>
      </w:pPr>
      <w:r>
        <w:rPr>
          <w:rFonts w:hint="eastAsia"/>
        </w:rPr>
        <w:t>机制：3个串联的悬浮平台，初始水平，需通过两侧把手调整倾斜角度（-30°~+30°），让金属球沿平台滚动，触发终点符文。</w:t>
      </w:r>
    </w:p>
    <w:p w14:paraId="2C60C140">
      <w:pPr>
        <w:ind w:firstLine="420" w:firstLineChars="0"/>
        <w:rPr>
          <w:rFonts w:hint="eastAsia"/>
        </w:rPr>
      </w:pPr>
      <w:r>
        <w:rPr>
          <w:rFonts w:hint="eastAsia"/>
        </w:rPr>
        <w:t>难点：平台之间有1m间隙，需精准控制角度避免球体掉落；中间平台下方有“能量干扰区”，球进入会减速，需调整角度补偿。</w:t>
      </w:r>
    </w:p>
    <w:p w14:paraId="5ED24A08">
      <w:pPr>
        <w:ind w:firstLine="420" w:firstLineChars="0"/>
        <w:rPr>
          <w:rFonts w:hint="eastAsia"/>
        </w:rPr>
      </w:pPr>
      <w:r>
        <w:rPr>
          <w:rFonts w:hint="eastAsia"/>
        </w:rPr>
        <w:t>技术实现：使用Unity铰链关节（Hinge Joint）控制平台旋转，刚体（Rigidbody）模拟球体物理运动，碰撞体检测触发符文。</w:t>
      </w:r>
    </w:p>
    <w:p w14:paraId="4BCEEF7B">
      <w:pPr>
        <w:rPr>
          <w:rFonts w:hint="eastAsia"/>
        </w:rPr>
      </w:pPr>
    </w:p>
    <w:p w14:paraId="0B97D11C">
      <w:pPr>
        <w:rPr>
          <w:rFonts w:hint="eastAsia"/>
        </w:rPr>
      </w:pPr>
      <w:r>
        <w:rPr>
          <w:rFonts w:hint="eastAsia"/>
          <w:b/>
          <w:bCs/>
          <w:i/>
          <w:iCs/>
        </w:rPr>
        <w:t>谜题2：反向重力轨道</w:t>
      </w:r>
    </w:p>
    <w:p w14:paraId="1316E89B">
      <w:pPr>
        <w:ind w:firstLine="420" w:firstLineChars="0"/>
        <w:rPr>
          <w:rFonts w:hint="eastAsia"/>
        </w:rPr>
      </w:pPr>
      <w:r>
        <w:rPr>
          <w:rFonts w:hint="eastAsia"/>
        </w:rPr>
        <w:t>机制：U型轨道上有2个球体，轨道中段有“重力反转区”（球体会吸附到轨道顶部），需调整轨道坡度，让两球分别触发轨道两端的符文。</w:t>
      </w:r>
    </w:p>
    <w:p w14:paraId="719A4560">
      <w:pPr>
        <w:ind w:firstLine="420" w:firstLineChars="0"/>
        <w:rPr>
          <w:rFonts w:hint="eastAsia"/>
        </w:rPr>
      </w:pPr>
      <w:r>
        <w:rPr>
          <w:rFonts w:hint="eastAsia"/>
        </w:rPr>
        <w:t>提示：壁画中“上下颠倒的河流”暗示重力反转逻辑。</w:t>
      </w:r>
    </w:p>
    <w:p w14:paraId="76A380E5">
      <w:pPr>
        <w:ind w:firstLine="420" w:firstLineChars="0"/>
        <w:rPr>
          <w:rFonts w:hint="eastAsia"/>
        </w:rPr>
      </w:pPr>
      <w:r>
        <w:rPr>
          <w:rFonts w:hint="eastAsia"/>
        </w:rPr>
        <w:t>技术实现：在指定区域添加“反向重力场”（修改Rigidbody的重力缩放值为-1），轨道使用碰撞体限制球体移动范围。</w:t>
      </w:r>
    </w:p>
    <w:p w14:paraId="3999B084">
      <w:pPr>
        <w:ind w:firstLine="420" w:firstLineChars="0"/>
        <w:rPr>
          <w:rFonts w:hint="eastAsia"/>
        </w:rPr>
      </w:pPr>
    </w:p>
    <w:p w14:paraId="02CA2314">
      <w:pPr>
        <w:rPr>
          <w:rFonts w:hint="eastAsia"/>
        </w:rPr>
      </w:pPr>
      <w:r>
        <w:rPr>
          <w:rFonts w:hint="eastAsia"/>
        </w:rPr>
        <w:t>【中厅·光影圣殿】（3个符文）</w:t>
      </w:r>
    </w:p>
    <w:p w14:paraId="5EC93052">
      <w:pPr>
        <w:rPr>
          <w:rFonts w:hint="eastAsia"/>
          <w:b/>
          <w:bCs/>
          <w:i/>
          <w:iCs/>
        </w:rPr>
      </w:pPr>
      <w:r>
        <w:rPr>
          <w:rFonts w:hint="eastAsia"/>
          <w:b/>
          <w:bCs/>
          <w:i/>
          <w:iCs/>
        </w:rPr>
        <w:t>谜题3：镜面反射链</w:t>
      </w:r>
    </w:p>
    <w:p w14:paraId="35A7C2C7">
      <w:pPr>
        <w:ind w:firstLine="420" w:firstLineChars="0"/>
        <w:rPr>
          <w:rFonts w:hint="eastAsia"/>
        </w:rPr>
      </w:pPr>
      <w:r>
        <w:rPr>
          <w:rFonts w:hint="eastAsia"/>
        </w:rPr>
        <w:t>机制：入口处有固定光源（模拟日光），需在3个可旋转镜面基座上放置镜面（道具），调整角度让光线依次反射，最终照亮第一个符文。</w:t>
      </w:r>
    </w:p>
    <w:p w14:paraId="54A7390F">
      <w:pPr>
        <w:ind w:firstLine="420" w:firstLineChars="0"/>
        <w:rPr>
          <w:rFonts w:hint="eastAsia"/>
        </w:rPr>
      </w:pPr>
      <w:r>
        <w:rPr>
          <w:rFonts w:hint="eastAsia"/>
        </w:rPr>
        <w:t>难点：镜面有“能量衰减”，反射3次后光线强度不足，需中途通过“聚光石”（场景内固定道具）增强光线。</w:t>
      </w:r>
    </w:p>
    <w:p w14:paraId="0BAD4988">
      <w:pPr>
        <w:ind w:firstLine="420" w:firstLineChars="0"/>
        <w:rPr>
          <w:rFonts w:hint="eastAsia"/>
        </w:rPr>
      </w:pPr>
      <w:r>
        <w:rPr>
          <w:rFonts w:hint="eastAsia"/>
        </w:rPr>
        <w:t>技术实现：使用Unity光线投射（Light Probe）+ 反射探针（Reflection Probe）模拟光线反射，镜面使用自定义Shader实现反射效果，光线强度通过脚本动态调整。</w:t>
      </w:r>
    </w:p>
    <w:p w14:paraId="4753786D">
      <w:pPr>
        <w:rPr>
          <w:rFonts w:hint="eastAsia"/>
        </w:rPr>
      </w:pPr>
    </w:p>
    <w:p w14:paraId="7DABACE3">
      <w:pPr>
        <w:rPr>
          <w:rFonts w:hint="eastAsia"/>
          <w:b/>
          <w:bCs/>
          <w:i/>
          <w:iCs/>
        </w:rPr>
      </w:pPr>
      <w:r>
        <w:rPr>
          <w:rFonts w:hint="eastAsia"/>
          <w:b/>
          <w:bCs/>
          <w:i/>
          <w:iCs/>
        </w:rPr>
        <w:t>谜题4：彩色光分离</w:t>
      </w:r>
    </w:p>
    <w:p w14:paraId="0BC8997B">
      <w:pPr>
        <w:ind w:firstLine="420" w:firstLineChars="0"/>
        <w:rPr>
          <w:rFonts w:hint="eastAsia"/>
        </w:rPr>
      </w:pPr>
      <w:r>
        <w:rPr>
          <w:rFonts w:hint="eastAsia"/>
        </w:rPr>
        <w:t>机制：顶部透光孔投射白光，需使用“棱镜道具”将白光分离为红、绿、蓝三色光，分别照亮对应颜色的符文（红光→红色符文，以此类推）。</w:t>
      </w:r>
    </w:p>
    <w:p w14:paraId="47188D15">
      <w:pPr>
        <w:ind w:firstLine="420" w:firstLineChars="0"/>
        <w:rPr>
          <w:rFonts w:hint="eastAsia"/>
        </w:rPr>
      </w:pPr>
      <w:r>
        <w:rPr>
          <w:rFonts w:hint="eastAsia"/>
        </w:rPr>
        <w:t>提示：墙壁刻有“三棱镜分光图”，暗示道具用法。</w:t>
      </w:r>
    </w:p>
    <w:p w14:paraId="6134A62E">
      <w:pPr>
        <w:ind w:firstLine="420" w:firstLineChars="0"/>
        <w:rPr>
          <w:rFonts w:hint="eastAsia"/>
        </w:rPr>
      </w:pPr>
      <w:r>
        <w:rPr>
          <w:rFonts w:hint="eastAsia"/>
        </w:rPr>
        <w:t>技术实现：使用分层渲染（Layer Mask）让不同颜色光线仅与对应符文碰撞体交互，触发激活逻辑。</w:t>
      </w:r>
    </w:p>
    <w:p w14:paraId="0312A98D">
      <w:pPr>
        <w:rPr>
          <w:rFonts w:hint="eastAsia"/>
        </w:rPr>
      </w:pPr>
    </w:p>
    <w:p w14:paraId="64D741C5">
      <w:pPr>
        <w:rPr>
          <w:rFonts w:hint="eastAsia"/>
        </w:rPr>
      </w:pPr>
      <w:r>
        <w:rPr>
          <w:rFonts w:hint="eastAsia"/>
        </w:rPr>
        <w:t>【东厅·造物工坊】（2个符文）</w:t>
      </w:r>
    </w:p>
    <w:p w14:paraId="3A43248B">
      <w:pPr>
        <w:rPr>
          <w:rFonts w:hint="eastAsia"/>
          <w:b/>
          <w:bCs/>
          <w:i/>
          <w:iCs/>
        </w:rPr>
      </w:pPr>
      <w:r>
        <w:rPr>
          <w:rFonts w:hint="eastAsia"/>
          <w:b/>
          <w:bCs/>
          <w:i/>
          <w:iCs/>
        </w:rPr>
        <w:t>谜题5：压力平衡机关</w:t>
      </w:r>
    </w:p>
    <w:p w14:paraId="56584168">
      <w:pPr>
        <w:ind w:firstLine="420" w:firstLineChars="0"/>
        <w:rPr>
          <w:rFonts w:hint="eastAsia"/>
        </w:rPr>
      </w:pPr>
      <w:r>
        <w:rPr>
          <w:rFonts w:hint="eastAsia"/>
        </w:rPr>
        <w:t>机制：两个压力板分别控制左右石门，左侧压力板需承重≥5kg（放置大石块），右侧需承重≤2kg（放置木板），两侧同时触发时，中间符文激活。</w:t>
      </w:r>
    </w:p>
    <w:p w14:paraId="181B471D">
      <w:pPr>
        <w:ind w:firstLine="420" w:firstLineChars="0"/>
        <w:rPr>
          <w:rFonts w:hint="eastAsia"/>
        </w:rPr>
      </w:pPr>
      <w:r>
        <w:rPr>
          <w:rFonts w:hint="eastAsia"/>
        </w:rPr>
        <w:t>难点：初始道具中无大石块，需将3个小石块（1.5kg/个）堆叠在左侧压力板上（考验摆放稳定性）。</w:t>
      </w:r>
    </w:p>
    <w:p w14:paraId="5A4DE6ED">
      <w:pPr>
        <w:ind w:firstLine="420" w:firstLineChars="0"/>
        <w:rPr>
          <w:rFonts w:hint="eastAsia"/>
        </w:rPr>
      </w:pPr>
      <w:r>
        <w:rPr>
          <w:rFonts w:hint="eastAsia"/>
        </w:rPr>
        <w:t>技术实现：使用Rigidbody的mass属性设置重量，压力板通过碰撞检测计算总承重，触发门的动画（Animator组件）。</w:t>
      </w:r>
    </w:p>
    <w:p w14:paraId="1C77999B">
      <w:pPr>
        <w:rPr>
          <w:rFonts w:hint="eastAsia"/>
        </w:rPr>
      </w:pPr>
    </w:p>
    <w:p w14:paraId="1EA16F05">
      <w:pPr>
        <w:rPr>
          <w:rFonts w:hint="eastAsia"/>
          <w:b/>
          <w:bCs/>
          <w:i/>
          <w:iCs/>
        </w:rPr>
      </w:pPr>
      <w:r>
        <w:rPr>
          <w:rFonts w:hint="eastAsia"/>
          <w:b/>
          <w:bCs/>
          <w:i/>
          <w:iCs/>
        </w:rPr>
        <w:t>谜题6：绳索与滑轮</w:t>
      </w:r>
    </w:p>
    <w:p w14:paraId="5E437C26">
      <w:pPr>
        <w:ind w:firstLine="420" w:firstLineChars="0"/>
        <w:rPr>
          <w:rFonts w:hint="eastAsia"/>
        </w:rPr>
      </w:pPr>
      <w:r>
        <w:rPr>
          <w:rFonts w:hint="eastAsia"/>
        </w:rPr>
        <w:t>机制：高台上的符文被铁笼遮挡，需拾取“绳索”道具，连接地面滑轮与铁笼挂钩，拉动绳索打开铁笼（触发符文）。</w:t>
      </w:r>
    </w:p>
    <w:p w14:paraId="0DA584C7">
      <w:pPr>
        <w:ind w:firstLine="420" w:firstLineChars="0"/>
        <w:rPr>
          <w:rFonts w:hint="eastAsia"/>
        </w:rPr>
      </w:pPr>
      <w:r>
        <w:rPr>
          <w:rFonts w:hint="eastAsia"/>
        </w:rPr>
        <w:t>技术细节：绳索使用Unity的Line Renderer绘制，通过脚本计算挂钩与滑轮的距离，当绳索被拉紧（距离≤阈值）时播放铁笼升起动画。</w:t>
      </w:r>
    </w:p>
    <w:p w14:paraId="7C10B40F">
      <w:pPr>
        <w:rPr>
          <w:rFonts w:hint="eastAsia"/>
        </w:rPr>
      </w:pPr>
    </w:p>
    <w:p w14:paraId="6482DD8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3. 核心区·最终谜题</w:t>
      </w:r>
    </w:p>
    <w:p w14:paraId="34968AD9">
      <w:pPr>
        <w:ind w:firstLine="420" w:firstLineChars="0"/>
        <w:rPr>
          <w:rFonts w:hint="eastAsia"/>
        </w:rPr>
      </w:pPr>
      <w:r>
        <w:rPr>
          <w:rFonts w:hint="eastAsia"/>
        </w:rPr>
        <w:t>机制：8个符文激活后，核心区圣坛升起，玩家需站在圣坛中央，按符文激活顺序（在UI日志中记录）依次点击地面符文凹槽，触发“能量共鸣”。</w:t>
      </w:r>
    </w:p>
    <w:p w14:paraId="136B498E">
      <w:pPr>
        <w:ind w:firstLine="420" w:firstLineChars="0"/>
        <w:rPr>
          <w:rFonts w:hint="eastAsia"/>
        </w:rPr>
      </w:pPr>
      <w:r>
        <w:rPr>
          <w:rFonts w:hint="eastAsia"/>
        </w:rPr>
        <w:t>反</w:t>
      </w:r>
      <w:r>
        <w:rPr>
          <w:rFonts w:hint="eastAsia"/>
          <w:lang w:val="en-US" w:eastAsia="zh-CN"/>
        </w:rPr>
        <w:t>馈</w:t>
      </w:r>
      <w:r>
        <w:rPr>
          <w:rFonts w:hint="eastAsia"/>
        </w:rPr>
        <w:t>：正确时符文发出光束连接圣坛，错误时能量紊乱（场景震动，需重新开始），全部正确后圣坛打开，显示文明消亡的全息影像（结局）。</w:t>
      </w:r>
    </w:p>
    <w:p w14:paraId="4A90B295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四、逻辑关系与进度管理</w:t>
      </w:r>
    </w:p>
    <w:p w14:paraId="517F3A91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1.区域解锁逻辑</w:t>
      </w:r>
    </w:p>
    <w:p w14:paraId="43D5845A">
      <w:pPr>
        <w:ind w:firstLine="420" w:firstLineChars="0"/>
        <w:rPr>
          <w:rFonts w:hint="eastAsia"/>
        </w:rPr>
      </w:pPr>
      <w:r>
        <w:rPr>
          <w:rFonts w:hint="eastAsia"/>
        </w:rPr>
        <w:t>初始仅开放前厅，玩家通过交互前厅的“启动符文”（教学）解锁西厅；</w:t>
      </w:r>
    </w:p>
    <w:p w14:paraId="5A70D95D">
      <w:pPr>
        <w:ind w:firstLine="420" w:firstLineChars="0"/>
        <w:rPr>
          <w:rFonts w:hint="eastAsia"/>
        </w:rPr>
      </w:pPr>
      <w:r>
        <w:rPr>
          <w:rFonts w:hint="eastAsia"/>
        </w:rPr>
        <w:t>西厅激活3个符文后，中厅石门自动开启；</w:t>
      </w:r>
    </w:p>
    <w:p w14:paraId="2EF5B99B">
      <w:pPr>
        <w:ind w:firstLine="420" w:firstLineChars="0"/>
        <w:rPr>
          <w:rFonts w:hint="eastAsia"/>
        </w:rPr>
      </w:pPr>
      <w:r>
        <w:rPr>
          <w:rFonts w:hint="eastAsia"/>
        </w:rPr>
        <w:t>中厅激活3个符文后，东厅吊桥放下；</w:t>
      </w:r>
    </w:p>
    <w:p w14:paraId="3D8C838D">
      <w:pPr>
        <w:ind w:firstLine="420" w:firstLineChars="0"/>
        <w:rPr>
          <w:rFonts w:hint="eastAsia"/>
        </w:rPr>
      </w:pPr>
      <w:r>
        <w:rPr>
          <w:rFonts w:hint="eastAsia"/>
        </w:rPr>
        <w:t>东厅激活2个符文后，核心区入口解锁（所有区域谜题完成）。</w:t>
      </w:r>
    </w:p>
    <w:p w14:paraId="3594863A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2.状态管理系统</w:t>
      </w:r>
    </w:p>
    <w:p w14:paraId="039C36D5">
      <w:pPr>
        <w:ind w:firstLine="420" w:firstLineChars="0"/>
        <w:rPr>
          <w:rFonts w:hint="eastAsia"/>
        </w:rPr>
      </w:pPr>
      <w:r>
        <w:rPr>
          <w:rFonts w:hint="eastAsia"/>
        </w:rPr>
        <w:t>符文状态：使用单例模式（Singleton）管理8个符文的激活状态（bool数组），任何区域谜题完成时更新状态，并通过事件系统（Event System）通知UI刷新。</w:t>
      </w:r>
    </w:p>
    <w:p w14:paraId="40E3619F">
      <w:pPr>
        <w:ind w:firstLine="420" w:firstLineChars="0"/>
        <w:rPr>
          <w:rFonts w:hint="eastAsia"/>
        </w:rPr>
      </w:pPr>
      <w:r>
        <w:rPr>
          <w:rFonts w:hint="eastAsia"/>
        </w:rPr>
        <w:t>道具状态：背包系统记录已拾取道具（如“棱镜”“绳索”），道具使用后从背包移除，放置在场景中（保存位置坐标）。</w:t>
      </w:r>
    </w:p>
    <w:p w14:paraId="4D8722D5">
      <w:pPr>
        <w:ind w:firstLine="420" w:firstLineChars="0"/>
        <w:rPr>
          <w:rFonts w:hint="eastAsia"/>
        </w:rPr>
      </w:pPr>
      <w:r>
        <w:rPr>
          <w:rFonts w:hint="eastAsia"/>
        </w:rPr>
        <w:t>存档机制：自动存档（每激活1个符文后），手动存档（通过场景中的“记录石板”），支持3个存档位。</w:t>
      </w:r>
    </w:p>
    <w:p w14:paraId="76B1531F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五、技术实现方案</w:t>
      </w:r>
    </w:p>
    <w:p w14:paraId="5B983726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1.核心技术模块</w:t>
      </w:r>
    </w:p>
    <w:tbl>
      <w:tblPr>
        <w:tblStyle w:val="4"/>
        <w:tblW w:w="0" w:type="auto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82"/>
        <w:gridCol w:w="2549"/>
        <w:gridCol w:w="3573"/>
      </w:tblGrid>
      <w:tr w14:paraId="5422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</w:tcPr>
          <w:p w14:paraId="56188D3A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技术模块</w:t>
            </w:r>
          </w:p>
        </w:tc>
        <w:tc>
          <w:tcPr>
            <w:tcW w:w="2549" w:type="dxa"/>
          </w:tcPr>
          <w:p w14:paraId="681B479D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实现工具/组件</w:t>
            </w:r>
          </w:p>
        </w:tc>
        <w:tc>
          <w:tcPr>
            <w:tcW w:w="3573" w:type="dxa"/>
          </w:tcPr>
          <w:p w14:paraId="3A34F812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关键代码逻辑</w:t>
            </w:r>
          </w:p>
        </w:tc>
      </w:tr>
      <w:tr w14:paraId="7370E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</w:tcPr>
          <w:p w14:paraId="25044383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物理交互</w:t>
            </w:r>
          </w:p>
        </w:tc>
        <w:tc>
          <w:tcPr>
            <w:tcW w:w="2549" w:type="dxa"/>
          </w:tcPr>
          <w:p w14:paraId="2986BDE8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Rigidbody、Hinge Joint、碰撞体</w:t>
            </w:r>
          </w:p>
        </w:tc>
        <w:tc>
          <w:tcPr>
            <w:tcW w:w="3573" w:type="dxa"/>
          </w:tcPr>
          <w:p w14:paraId="68C74E0C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球体滚动检测：`OnCollisionEnter(Collision col) { if(col.gameObject.tag == "符文") 激活符文</w:t>
            </w:r>
          </w:p>
        </w:tc>
      </w:tr>
      <w:tr w14:paraId="6056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</w:tcPr>
          <w:p w14:paraId="7A49A66A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光线反射</w:t>
            </w:r>
          </w:p>
        </w:tc>
        <w:tc>
          <w:tcPr>
            <w:tcW w:w="2549" w:type="dxa"/>
          </w:tcPr>
          <w:p w14:paraId="46B5CA01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Light、Reflection Probe、自定义Shader</w:t>
            </w:r>
          </w:p>
        </w:tc>
        <w:tc>
          <w:tcPr>
            <w:tcW w:w="3573" w:type="dxa"/>
          </w:tcPr>
          <w:p w14:paraId="6551E865">
            <w:pPr>
              <w:rPr>
                <w:rFonts w:hint="eastAsia"/>
                <w:b/>
                <w:bCs/>
                <w:sz w:val="24"/>
                <w:szCs w:val="32"/>
                <w:vertAlign w:val="baseline"/>
              </w:rPr>
            </w:pPr>
            <w:r>
              <w:rPr>
                <w:rFonts w:hint="eastAsia"/>
              </w:rPr>
              <w:t>镜面角度计算：`Vector3 反射方向 = Vector3.Reflect(入射光线方向, 镜面法线)</w:t>
            </w:r>
          </w:p>
        </w:tc>
      </w:tr>
      <w:tr w14:paraId="0CA0B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</w:tcPr>
          <w:p w14:paraId="1ECF678E">
            <w:pPr>
              <w:rPr>
                <w:rFonts w:hint="eastAsia"/>
              </w:rPr>
            </w:pPr>
            <w:r>
              <w:rPr>
                <w:rFonts w:hint="eastAsia"/>
              </w:rPr>
              <w:t>状态管理</w:t>
            </w:r>
          </w:p>
        </w:tc>
        <w:tc>
          <w:tcPr>
            <w:tcW w:w="2549" w:type="dxa"/>
          </w:tcPr>
          <w:p w14:paraId="3686C286">
            <w:pPr>
              <w:rPr>
                <w:rFonts w:hint="eastAsia"/>
              </w:rPr>
            </w:pPr>
            <w:r>
              <w:rPr>
                <w:rFonts w:hint="eastAsia"/>
              </w:rPr>
              <w:t>单例模式、事件系统（UnityEvent）</w:t>
            </w:r>
          </w:p>
        </w:tc>
        <w:tc>
          <w:tcPr>
            <w:tcW w:w="3573" w:type="dxa"/>
          </w:tcPr>
          <w:p w14:paraId="20297425">
            <w:pPr>
              <w:rPr>
                <w:rFonts w:hint="eastAsia"/>
              </w:rPr>
            </w:pPr>
            <w:r>
              <w:rPr>
                <w:rFonts w:hint="eastAsia"/>
              </w:rPr>
              <w:t>文状态更新：`RuneManager.Instance.ActivateRune(索引);` 触发UI更新事件</w:t>
            </w:r>
          </w:p>
        </w:tc>
      </w:tr>
      <w:tr w14:paraId="2875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</w:tcPr>
          <w:p w14:paraId="292DA5AD">
            <w:pPr>
              <w:rPr>
                <w:rFonts w:hint="eastAsia"/>
              </w:rPr>
            </w:pPr>
            <w:r>
              <w:rPr>
                <w:rFonts w:hint="eastAsia"/>
              </w:rPr>
              <w:t>道具系统</w:t>
            </w:r>
          </w:p>
        </w:tc>
        <w:tc>
          <w:tcPr>
            <w:tcW w:w="2549" w:type="dxa"/>
          </w:tcPr>
          <w:p w14:paraId="41EB7192">
            <w:pPr>
              <w:rPr>
                <w:rFonts w:hint="eastAsia"/>
              </w:rPr>
            </w:pPr>
            <w:r>
              <w:rPr>
                <w:rFonts w:hint="eastAsia"/>
              </w:rPr>
              <w:t>背包UI（UGUI）、对象池（Object Pool）</w:t>
            </w:r>
          </w:p>
        </w:tc>
        <w:tc>
          <w:tcPr>
            <w:tcW w:w="3573" w:type="dxa"/>
          </w:tcPr>
          <w:p w14:paraId="0E741815">
            <w:pPr>
              <w:rPr>
                <w:rFonts w:hint="eastAsia"/>
              </w:rPr>
            </w:pPr>
            <w:r>
              <w:rPr>
                <w:rFonts w:hint="eastAsia"/>
              </w:rPr>
              <w:t>具拾取：`OnTriggerEnter(Collider other) { if(other.tag == "道具") 加入背包;</w:t>
            </w:r>
          </w:p>
        </w:tc>
      </w:tr>
      <w:tr w14:paraId="15DF3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2" w:type="dxa"/>
          </w:tcPr>
          <w:p w14:paraId="12282227">
            <w:pPr>
              <w:rPr>
                <w:rFonts w:hint="eastAsia"/>
              </w:rPr>
            </w:pPr>
            <w:r>
              <w:rPr>
                <w:rFonts w:hint="eastAsia"/>
              </w:rPr>
              <w:t>动画与特效</w:t>
            </w:r>
          </w:p>
        </w:tc>
        <w:tc>
          <w:tcPr>
            <w:tcW w:w="2549" w:type="dxa"/>
          </w:tcPr>
          <w:p w14:paraId="186614DD">
            <w:pPr>
              <w:rPr>
                <w:rFonts w:hint="eastAsia"/>
              </w:rPr>
            </w:pPr>
            <w:r>
              <w:rPr>
                <w:rFonts w:hint="eastAsia"/>
              </w:rPr>
              <w:t>Animator、Particle System</w:t>
            </w:r>
          </w:p>
        </w:tc>
        <w:tc>
          <w:tcPr>
            <w:tcW w:w="3573" w:type="dxa"/>
          </w:tcPr>
          <w:p w14:paraId="23624E7A">
            <w:pPr>
              <w:rPr>
                <w:rFonts w:hint="eastAsia"/>
              </w:rPr>
            </w:pPr>
            <w:r>
              <w:rPr>
                <w:rFonts w:hint="eastAsia"/>
              </w:rPr>
              <w:t>符文激活特效：`Instantiate(激活粒子, 符文位置, Quaternion.identity);</w:t>
            </w:r>
          </w:p>
        </w:tc>
      </w:tr>
    </w:tbl>
    <w:p w14:paraId="25EEFEEA">
      <w:pPr>
        <w:rPr>
          <w:rFonts w:hint="eastAsia"/>
        </w:rPr>
      </w:pPr>
    </w:p>
    <w:p w14:paraId="43A8A64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2.性能优化策略</w:t>
      </w:r>
    </w:p>
    <w:p w14:paraId="182487F2">
      <w:pPr>
        <w:ind w:firstLine="420" w:firstLineChars="0"/>
        <w:rPr>
          <w:rFonts w:hint="eastAsia"/>
        </w:rPr>
      </w:pPr>
      <w:r>
        <w:rPr>
          <w:rFonts w:hint="eastAsia"/>
        </w:rPr>
        <w:t>场景优化：使用occlusion culling（遮挡剔除）隐藏玩家视野外的机关模型，降低Draw Call；</w:t>
      </w:r>
    </w:p>
    <w:p w14:paraId="675A27DA">
      <w:pPr>
        <w:ind w:firstLine="420" w:firstLineChars="0"/>
        <w:rPr>
          <w:rFonts w:hint="eastAsia"/>
        </w:rPr>
      </w:pPr>
      <w:r>
        <w:rPr>
          <w:rFonts w:hint="eastAsia"/>
        </w:rPr>
        <w:t>光影优化：烘焙静态光影（Lightmapping），动态光源（如符文光束）使用烘焙光照探针（Light Probe Group）；</w:t>
      </w:r>
    </w:p>
    <w:p w14:paraId="0F1A4BC2">
      <w:pPr>
        <w:ind w:firstLine="420" w:firstLineChars="0"/>
        <w:rPr>
          <w:rFonts w:hint="eastAsia"/>
        </w:rPr>
      </w:pPr>
      <w:r>
        <w:rPr>
          <w:rFonts w:hint="eastAsia"/>
        </w:rPr>
        <w:t>物理优化：非交互物体禁用Rigidbody，球体滚动时降低物理更新频率（`Physics.defaultFixedTimestep = 0.02f`）。</w:t>
      </w:r>
    </w:p>
    <w:p w14:paraId="3E67AFE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六、美术与音效设计</w:t>
      </w:r>
    </w:p>
    <w:p w14:paraId="298D3E98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1.视觉风格</w:t>
      </w:r>
    </w:p>
    <w:p w14:paraId="24E595CE">
      <w:pPr>
        <w:rPr>
          <w:rFonts w:hint="eastAsia"/>
        </w:rPr>
      </w:pPr>
      <w:r>
        <w:rPr>
          <w:rFonts w:hint="eastAsia"/>
        </w:rPr>
        <w:t>低模写实：模型面数控制在500-1500面/区域，通过法线贴图（Normal Map）表现石材粗糙感，符文使用自发光材质（Emission）+闪烁动画（每秒0.5次亮度变化）；</w:t>
      </w:r>
    </w:p>
    <w:p w14:paraId="54F58634">
      <w:pPr>
        <w:rPr>
          <w:rFonts w:hint="eastAsia"/>
        </w:rPr>
      </w:pPr>
      <w:r>
        <w:rPr>
          <w:rFonts w:hint="eastAsia"/>
        </w:rPr>
        <w:t>色彩方案：主色调为土黄（石壁）+金色（符文能量），辅助色为深蓝（阴影区）+青灰（金属机关），营造神秘而古老的氛围。</w:t>
      </w:r>
    </w:p>
    <w:p w14:paraId="71F34DF0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2.音效设计</w:t>
      </w:r>
    </w:p>
    <w:p w14:paraId="77DEFABC">
      <w:pPr>
        <w:rPr>
          <w:rFonts w:hint="eastAsia"/>
        </w:rPr>
      </w:pPr>
      <w:r>
        <w:rPr>
          <w:rFonts w:hint="eastAsia"/>
        </w:rPr>
        <w:t>交互音效：</w:t>
      </w:r>
    </w:p>
    <w:p w14:paraId="56869C6C">
      <w:pPr>
        <w:ind w:firstLine="420" w:firstLineChars="0"/>
        <w:rPr>
          <w:rFonts w:hint="eastAsia"/>
        </w:rPr>
      </w:pPr>
      <w:r>
        <w:rPr>
          <w:rFonts w:hint="eastAsia"/>
        </w:rPr>
        <w:t>机关旋转：齿轮摩擦声（随角度增加音调升高）；</w:t>
      </w:r>
    </w:p>
    <w:p w14:paraId="02ABB49F">
      <w:pPr>
        <w:ind w:firstLine="420" w:firstLineChars="0"/>
        <w:rPr>
          <w:rFonts w:hint="eastAsia"/>
        </w:rPr>
      </w:pPr>
      <w:r>
        <w:rPr>
          <w:rFonts w:hint="eastAsia"/>
        </w:rPr>
        <w:t>符文激活：低沉共鸣声+高频“嗡鸣”（持续2秒）；</w:t>
      </w:r>
    </w:p>
    <w:p w14:paraId="463F1A22">
      <w:pPr>
        <w:ind w:firstLine="420" w:firstLineChars="0"/>
        <w:rPr>
          <w:rFonts w:hint="eastAsia"/>
        </w:rPr>
      </w:pPr>
      <w:r>
        <w:rPr>
          <w:rFonts w:hint="eastAsia"/>
        </w:rPr>
        <w:t>道具拾取：石块/木板的碰撞声（根据重量调整音量）。</w:t>
      </w:r>
    </w:p>
    <w:p w14:paraId="3CE52181">
      <w:pPr>
        <w:rPr>
          <w:rFonts w:hint="eastAsia"/>
        </w:rPr>
      </w:pPr>
      <w:r>
        <w:rPr>
          <w:rFonts w:hint="eastAsia"/>
        </w:rPr>
        <w:t>环境音：全场景背景音为“远处滴水声”+“空气流动声”，核心区激活时加入“能量脉冲声”（与符文闪烁同步）。</w:t>
      </w:r>
    </w:p>
    <w:p w14:paraId="5FD43981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七、难度控制与引导</w:t>
      </w:r>
    </w:p>
    <w:p w14:paraId="33082AA4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1.引导系统</w:t>
      </w:r>
    </w:p>
    <w:p w14:paraId="73290444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显性引导：玩家日志（按L键打开）自动记录已发现的壁画线索、符文激活状态，可查看“提示”（每3分钟可使用1次，显示当前谜题的关键步骤）；  </w:t>
      </w:r>
    </w:p>
    <w:p w14:paraId="0363380C">
      <w:pPr>
        <w:ind w:firstLine="420" w:firstLineChars="0"/>
        <w:rPr>
          <w:rFonts w:hint="eastAsia"/>
        </w:rPr>
      </w:pPr>
      <w:r>
        <w:rPr>
          <w:rFonts w:hint="eastAsia"/>
        </w:rPr>
        <w:t>隐性引导：机关附近的“磨损痕迹”（如平台把手的握痕）暗示操作方向，光线照射的“高亮区域”提示道具放置位置。</w:t>
      </w:r>
    </w:p>
    <w:p w14:paraId="39A7291F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2.难度调整</w:t>
      </w:r>
    </w:p>
    <w:p w14:paraId="6FE95241">
      <w:pPr>
        <w:ind w:firstLine="420" w:firstLineChars="0"/>
        <w:rPr>
          <w:rFonts w:hint="eastAsia"/>
        </w:rPr>
      </w:pPr>
      <w:r>
        <w:rPr>
          <w:rFonts w:hint="eastAsia"/>
        </w:rPr>
        <w:t>简单模式：提示无冷却时间，机关操作有辅助线（如平台倾斜角度刻度），球体掉落可自动复位；</w:t>
      </w:r>
    </w:p>
    <w:p w14:paraId="5DE5AD64">
      <w:pPr>
        <w:ind w:firstLine="420" w:firstLineChars="0"/>
        <w:rPr>
          <w:rFonts w:hint="eastAsia"/>
        </w:rPr>
      </w:pPr>
      <w:r>
        <w:rPr>
          <w:rFonts w:hint="eastAsia"/>
        </w:rPr>
        <w:t>困难模式：无提示，机关操作有“老化延迟”（如旋转把手时前1秒无反应），球体掉落后需重新拾取。</w:t>
      </w:r>
    </w:p>
    <w:p w14:paraId="3A86EBB1">
      <w:pPr>
        <w:numPr>
          <w:ilvl w:val="0"/>
          <w:numId w:val="1"/>
        </w:num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开发优先级与周期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11DA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78F707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2841" w:type="dxa"/>
          </w:tcPr>
          <w:p w14:paraId="5192EBCB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核心任务</w:t>
            </w:r>
          </w:p>
        </w:tc>
        <w:tc>
          <w:tcPr>
            <w:tcW w:w="2841" w:type="dxa"/>
          </w:tcPr>
          <w:p w14:paraId="287E34D3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预计时间（单人开发）</w:t>
            </w:r>
          </w:p>
        </w:tc>
      </w:tr>
      <w:tr w14:paraId="7407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835CBA3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第一阶段</w:t>
            </w:r>
          </w:p>
        </w:tc>
        <w:tc>
          <w:tcPr>
            <w:tcW w:w="2841" w:type="dxa"/>
          </w:tcPr>
          <w:p w14:paraId="4C62A737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场景基础建模（前厅+西厅）、移动与交互系统</w:t>
            </w:r>
          </w:p>
        </w:tc>
        <w:tc>
          <w:tcPr>
            <w:tcW w:w="2841" w:type="dxa"/>
          </w:tcPr>
          <w:p w14:paraId="46A025D7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2周</w:t>
            </w:r>
          </w:p>
        </w:tc>
      </w:tr>
      <w:tr w14:paraId="5E5BF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E478E11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第二阶段</w:t>
            </w:r>
          </w:p>
        </w:tc>
        <w:tc>
          <w:tcPr>
            <w:tcW w:w="2841" w:type="dxa"/>
          </w:tcPr>
          <w:p w14:paraId="35C0D31F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西厅重力谜题、中厅基础光影效果</w:t>
            </w:r>
          </w:p>
        </w:tc>
        <w:tc>
          <w:tcPr>
            <w:tcW w:w="2841" w:type="dxa"/>
          </w:tcPr>
          <w:p w14:paraId="600AC4C0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2周</w:t>
            </w:r>
          </w:p>
        </w:tc>
      </w:tr>
      <w:tr w14:paraId="00B7A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2053065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</w:rPr>
              <w:t>阶段</w:t>
            </w:r>
          </w:p>
        </w:tc>
        <w:tc>
          <w:tcPr>
            <w:tcW w:w="2841" w:type="dxa"/>
          </w:tcPr>
          <w:p w14:paraId="6D6F189C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中厅光线谜题、东厅道具系统</w:t>
            </w:r>
          </w:p>
        </w:tc>
        <w:tc>
          <w:tcPr>
            <w:tcW w:w="2841" w:type="dxa"/>
          </w:tcPr>
          <w:p w14:paraId="48F3ADA1">
            <w:pPr>
              <w:numPr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2周</w:t>
            </w:r>
          </w:p>
        </w:tc>
      </w:tr>
      <w:tr w14:paraId="56897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4CD8F46"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第四阶段</w:t>
            </w:r>
          </w:p>
        </w:tc>
        <w:tc>
          <w:tcPr>
            <w:tcW w:w="2841" w:type="dxa"/>
          </w:tcPr>
          <w:p w14:paraId="40C09923"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核心区逻辑、存档系统、UI完善</w:t>
            </w:r>
          </w:p>
        </w:tc>
        <w:tc>
          <w:tcPr>
            <w:tcW w:w="2841" w:type="dxa"/>
          </w:tcPr>
          <w:p w14:paraId="1BCD8631"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1周</w:t>
            </w:r>
          </w:p>
        </w:tc>
      </w:tr>
      <w:tr w14:paraId="2CB39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EC55E61"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第五阶段</w:t>
            </w:r>
          </w:p>
        </w:tc>
        <w:tc>
          <w:tcPr>
            <w:tcW w:w="2841" w:type="dxa"/>
          </w:tcPr>
          <w:p w14:paraId="008F9096"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音效、特效、难度调整与测试</w:t>
            </w:r>
          </w:p>
        </w:tc>
        <w:tc>
          <w:tcPr>
            <w:tcW w:w="2841" w:type="dxa"/>
          </w:tcPr>
          <w:p w14:paraId="03F16417">
            <w:pPr>
              <w:numPr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1周</w:t>
            </w:r>
          </w:p>
        </w:tc>
      </w:tr>
    </w:tbl>
    <w:p w14:paraId="34D25CCF">
      <w:pPr>
        <w:rPr>
          <w:rFonts w:hint="eastAsia"/>
        </w:rPr>
      </w:pPr>
    </w:p>
    <w:p w14:paraId="0D677416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九、扩展空间</w:t>
      </w:r>
    </w:p>
    <w:p w14:paraId="00069D3F">
      <w:pPr>
        <w:ind w:firstLine="420" w:firstLineChars="0"/>
        <w:rPr>
          <w:rFonts w:hint="eastAsia"/>
        </w:rPr>
      </w:pPr>
      <w:r>
        <w:rPr>
          <w:rFonts w:hint="eastAsia"/>
        </w:rPr>
        <w:t>后续关卡：解锁“水下遗迹”“沙漠神殿”等新场景，引入“液体浮力”“沙流动力”等新物理机制；</w:t>
      </w:r>
    </w:p>
    <w:p w14:paraId="01EE3FCE">
      <w:pPr>
        <w:ind w:firstLine="420" w:firstLineChars="0"/>
        <w:rPr>
          <w:rFonts w:hint="eastAsia"/>
        </w:rPr>
      </w:pPr>
      <w:r>
        <w:rPr>
          <w:rFonts w:hint="eastAsia"/>
        </w:rPr>
        <w:t>剧情扩展：通过收集遗迹中的“文明日志”，解锁艾瑟利亚文明消亡的多结局（如“自我牺牲”“外星干预”等）；</w:t>
      </w:r>
    </w:p>
    <w:p w14:paraId="4C095CD4">
      <w:pPr>
        <w:ind w:firstLine="420" w:firstLineChars="0"/>
        <w:rPr>
          <w:rFonts w:hint="eastAsia"/>
        </w:rPr>
      </w:pPr>
      <w:r>
        <w:rPr>
          <w:rFonts w:hint="eastAsia"/>
        </w:rPr>
        <w:t>创意工坊：支持玩家自定义谜题（通过Unity的关卡编辑器功能），分享自创遗迹设计。</w:t>
      </w:r>
    </w:p>
    <w:p w14:paraId="7D84285D">
      <w:pPr>
        <w:pStyle w:val="2"/>
        <w:keepNext w:val="0"/>
        <w:keepLines w:val="0"/>
        <w:widowControl/>
        <w:suppressLineNumbers w:val="0"/>
      </w:pPr>
      <w:r>
        <w:t>新手引导剧情文本</w:t>
      </w:r>
    </w:p>
    <w:p w14:paraId="14A60D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【场景：前厅·引导区入口】</w:t>
      </w:r>
    </w:p>
    <w:p w14:paraId="3D1F66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（碎石滚落的清脆声响中，伊莱娜推开沉重的石门，一束尘封千年的光线从门缝中倾泻而入，照亮了空气中浮动的尘埃。她举着便携照明设备，目光扫过石壁上刻满的奇异符号，眼中难掩兴奋与严谨。）</w:t>
      </w:r>
    </w:p>
    <w:p w14:paraId="076E00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伊莱娜（轻声自语，指尖轻触石壁）：没错，这就是艾瑟利亚文明的文字……记载里说，他们用光影与几何构建神迹，这里应该就是遗迹的前厅了。</w:t>
      </w:r>
    </w:p>
    <w:p w14:paraId="09D450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（照明设备的光线在前方地面投射出一道清晰的光斑，光斑落点处，一块刻有螺旋符文的石板微微泛着黯淡的蓝光。）</w:t>
      </w:r>
    </w:p>
    <w:p w14:paraId="298566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伊莱娜（走上前，观察石板）：符文能量……很微弱，但还没有完全消散。根据文献，艾瑟利亚的机关需要“引导”能量流动。试试触碰它？</w:t>
      </w:r>
    </w:p>
    <w:p w14:paraId="37BD5A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【操作提示：请点击地面泛光的螺旋符文石板】</w:t>
      </w:r>
    </w:p>
    <w:p w14:paraId="623BD1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（点击后，石板蓝光骤亮，一道光线从石板射出，精准命中前方石壁上的菱形凹槽。凹槽被点亮的瞬间，两侧石壁缓缓浮现出两行简易的艾瑟利亚文字，经设备自动翻译后显示在屏幕边缘。）</w:t>
      </w:r>
    </w:p>
    <w:p w14:paraId="78E482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翻译文本：“光影为径，符文为钥；顺其轨迹，方通前路。”</w:t>
      </w:r>
    </w:p>
    <w:p w14:paraId="619544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伊莱娜（恍然大悟）：原来如此，需要让光线按照正确的轨迹连接符文。前方那面可旋转的反光镜，应该就是用来调整光线方向的。</w:t>
      </w:r>
    </w:p>
    <w:p w14:paraId="1B78BA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【操作提示：请拖动鼠标旋转前方的反光镜，使光线能够命中下一个泛光的符文凹槽】</w:t>
      </w:r>
    </w:p>
    <w:p w14:paraId="144997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（调整反光镜后，光线成功折射至下一个符文凹槽，凹槽点亮时，地面突然浮现出三道平行的光轨，光轨尽头连接着前厅深处的主厅大门。）</w:t>
      </w:r>
    </w:p>
    <w:p w14:paraId="25D02C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伊莱娜（注视着光轨，若有所思）：光轨……像是能量的通道。看来需要沿着光轨的指引前进，才能激活大门的机关。而且要注意避开那些没有光线覆盖的区域，那里的能量可能已经紊乱，存在未知风险。</w:t>
      </w:r>
    </w:p>
    <w:p w14:paraId="7ACD0A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【操作提示：请拖动摇杆/使用方向键控制伊莱娜移动，沿着泛光的光轨前进，抵达前厅尽头的主厅大门处】</w:t>
      </w:r>
    </w:p>
    <w:p w14:paraId="2C5B0E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伊莱娜沿着光轨前行，途中避开了地面暗沉的区域——那些区域偶尔会泛起扭曲的紫光，仿佛空间都在轻微波动。抵达主厅大门前，她发现大门中央镶嵌着一块巨大的复合符文，由三个基础符文组合而成，目前仅有一个处于点亮状态。）</w:t>
      </w:r>
    </w:p>
    <w:p w14:paraId="351BFF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伊莱娜（观察大门符文，记录信息）：复合符文需要全部激活才能开启大门。刚才在前厅激活的，只是第一个基础符文。看来前厅的引导，就是让我熟悉如何操控光影、跟随能量轨迹……接下来，真正的挑战应该就在主厅里了。</w:t>
      </w:r>
    </w:p>
    <w:p w14:paraId="258252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（她抬手触碰大门上未点亮的符文，指尖传来轻微的能量震颤。）</w:t>
      </w:r>
    </w:p>
    <w:p w14:paraId="70C979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伊莱娜：准备好了。解开主厅的谜题，就能更接近这个文明消亡的真相。</w:t>
      </w:r>
    </w:p>
    <w:p w14:paraId="0EDC41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【剧情过渡：主厅大门缓缓开启，门后传来低沉的机关运转声，更复杂的空间与谜题在黑暗中静待探索】</w:t>
      </w:r>
    </w:p>
    <w:p w14:paraId="35D2203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★日文毛笔">
    <w:panose1 w:val="02000609000000000000"/>
    <w:charset w:val="80"/>
    <w:family w:val="auto"/>
    <w:pitch w:val="default"/>
    <w:sig w:usb0="A00002BF" w:usb1="68C7FCFB" w:usb2="00000010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CE06F1"/>
    <w:multiLevelType w:val="singleLevel"/>
    <w:tmpl w:val="51CE06F1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773D7"/>
    <w:rsid w:val="1AD8670C"/>
    <w:rsid w:val="1C420E24"/>
    <w:rsid w:val="33620C53"/>
    <w:rsid w:val="341D5CA3"/>
    <w:rsid w:val="41E9571B"/>
    <w:rsid w:val="74F103F8"/>
    <w:rsid w:val="7EFB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4730</Words>
  <Characters>5581</Characters>
  <Lines>0</Lines>
  <Paragraphs>0</Paragraphs>
  <TotalTime>20</TotalTime>
  <ScaleCrop>false</ScaleCrop>
  <LinksUpToDate>false</LinksUpToDate>
  <CharactersWithSpaces>6314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2025-12-11T10:33:00Z</dcterms:created>
  <dc:creator>29136</dc:creator>
  <cp:lastModifiedBy>WPS_1690627315</cp:lastModifiedBy>
  <dcterms:modified xsi:type="dcterms:W3CDTF">2026-04-27T11:33:18Z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eyJoZGlkIjoiMzJjZGJhMWNiMTY3MGQwYTQwOGY4MDVkMDE4NmQxZmYiLCJ1c2VySWQiOiIxNTE3NTU4NzgwIn0=</vt:lpwstr>
  </property>
  <property fmtid="{D5CDD505-2E9C-101B-9397-08002B2CF9AE}" pid="4" name="ICV">
    <vt:lpwstr>FD989C7DBE5A41AEB7AAD8896D1C9F36_12</vt:lpwstr>
  </property>
</Properties>
</file>