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0CA0B1">
      <w:pPr>
        <w:rPr>
          <w:rFonts w:hint="eastAsia"/>
        </w:rPr>
      </w:pPr>
      <w:r>
        <w:rPr>
          <w:rFonts w:hint="eastAsia"/>
        </w:rPr>
        <w:t>钛合金高真空压铸工艺与生产管理综合文档</w:t>
      </w:r>
    </w:p>
    <w:p w14:paraId="5AC737DF">
      <w:pPr>
        <w:rPr>
          <w:rFonts w:hint="eastAsia"/>
        </w:rPr>
      </w:pPr>
      <w:r>
        <w:rPr>
          <w:rFonts w:hint="eastAsia"/>
        </w:rPr>
        <w:t>文档基本信息</w:t>
      </w:r>
    </w:p>
    <w:p w14:paraId="6E015EBC">
      <w:pPr>
        <w:rPr>
          <w:rFonts w:hint="eastAsia"/>
        </w:rPr>
      </w:pPr>
    </w:p>
    <w:p w14:paraId="1248FB60">
      <w:pPr>
        <w:rPr>
          <w:rFonts w:hint="eastAsia"/>
        </w:rPr>
      </w:pPr>
      <w:r>
        <w:rPr>
          <w:rFonts w:hint="eastAsia"/>
        </w:rPr>
        <w:t>文档编号：TI-DC-2025-V2.0</w:t>
      </w:r>
    </w:p>
    <w:p w14:paraId="33B07650">
      <w:pPr>
        <w:rPr>
          <w:rFonts w:hint="eastAsia"/>
        </w:rPr>
      </w:pPr>
    </w:p>
    <w:p w14:paraId="6AAF4B76">
      <w:pPr>
        <w:rPr>
          <w:rFonts w:hint="eastAsia"/>
        </w:rPr>
      </w:pPr>
      <w:r>
        <w:rPr>
          <w:rFonts w:hint="eastAsia"/>
        </w:rPr>
        <w:t>适用范围：本文件适用于使用冷室高真空压铸机与水冷铜坩埚悬浮熔炼（ISM）系统生产钛合金结构件的制造工厂。</w:t>
      </w:r>
    </w:p>
    <w:p w14:paraId="6089F53B">
      <w:pPr>
        <w:rPr>
          <w:rFonts w:hint="eastAsia"/>
        </w:rPr>
      </w:pPr>
    </w:p>
    <w:p w14:paraId="61D11359">
      <w:pPr>
        <w:rPr>
          <w:rFonts w:hint="eastAsia"/>
        </w:rPr>
      </w:pPr>
      <w:r>
        <w:rPr>
          <w:rFonts w:hint="eastAsia"/>
        </w:rPr>
        <w:t>主要目的：为工程设计、现场生产操作、质量检验以及设备维护提供标准化的技术指导与故障排除指南。</w:t>
      </w:r>
    </w:p>
    <w:p w14:paraId="78D317E2">
      <w:pPr>
        <w:rPr>
          <w:rFonts w:hint="eastAsia"/>
        </w:rPr>
      </w:pPr>
    </w:p>
    <w:p w14:paraId="28075CE2">
      <w:pPr>
        <w:rPr>
          <w:rFonts w:hint="eastAsia"/>
        </w:rPr>
      </w:pPr>
      <w:r>
        <w:rPr>
          <w:rFonts w:hint="eastAsia"/>
        </w:rPr>
        <w:t>第一部分：钛合金压铸产品手册</w:t>
      </w:r>
      <w:bookmarkStart w:id="0" w:name="_GoBack"/>
      <w:bookmarkEnd w:id="0"/>
    </w:p>
    <w:p w14:paraId="23D25F09">
      <w:pPr>
        <w:rPr>
          <w:rFonts w:hint="eastAsia"/>
        </w:rPr>
      </w:pPr>
      <w:r>
        <w:rPr>
          <w:rFonts w:hint="eastAsia"/>
        </w:rPr>
        <w:t>1.1 产品工艺概述</w:t>
      </w:r>
    </w:p>
    <w:p w14:paraId="50DAA870">
      <w:pPr>
        <w:rPr>
          <w:rFonts w:hint="eastAsia"/>
        </w:rPr>
      </w:pPr>
    </w:p>
    <w:p w14:paraId="5F20E3B9">
      <w:pPr>
        <w:rPr>
          <w:rFonts w:hint="eastAsia"/>
        </w:rPr>
      </w:pPr>
      <w:r>
        <w:rPr>
          <w:rFonts w:hint="eastAsia"/>
        </w:rPr>
        <w:t>高真空压铸（High Vacuum Die Casting, HVDC）是制造复杂形状钛合金零件的先进净成形技术。由于钛合金在高温下（特别是液态时）具有极高的化学活性，极易与氧、氮、氢以及碳发生剧烈反应，传统的空气环境压铸和常规耐火材料坩埚无法适用。因此，本工艺必须在极高纯度的真空环境或惰性气体（如高纯氩气）保护下进行，并通常采用水冷铜坩埚（冷坩埚）感应熔炼技术，以防止钛液受到污染。</w:t>
      </w:r>
    </w:p>
    <w:p w14:paraId="4FFDE130">
      <w:pPr>
        <w:rPr>
          <w:rFonts w:hint="eastAsia"/>
        </w:rPr>
      </w:pPr>
    </w:p>
    <w:p w14:paraId="77794AA6">
      <w:pPr>
        <w:rPr>
          <w:rFonts w:hint="eastAsia"/>
        </w:rPr>
      </w:pPr>
      <w:r>
        <w:rPr>
          <w:rFonts w:hint="eastAsia"/>
        </w:rPr>
        <w:t>1.2 常用钛合金材料特性</w:t>
      </w:r>
    </w:p>
    <w:p w14:paraId="0DD38ABE">
      <w:pPr>
        <w:rPr>
          <w:rFonts w:hint="eastAsia"/>
        </w:rPr>
      </w:pPr>
    </w:p>
    <w:p w14:paraId="3D247089">
      <w:pPr>
        <w:rPr>
          <w:rFonts w:hint="eastAsia"/>
        </w:rPr>
      </w:pPr>
      <w:r>
        <w:rPr>
          <w:rFonts w:hint="eastAsia"/>
        </w:rPr>
        <w:t>本手册涵盖的压铸件主要采用以下钛合金牌号：</w:t>
      </w:r>
    </w:p>
    <w:p w14:paraId="6C0A3028">
      <w:pPr>
        <w:rPr>
          <w:rFonts w:hint="eastAsia"/>
        </w:rPr>
      </w:pPr>
    </w:p>
    <w:p w14:paraId="5801C61D">
      <w:pPr>
        <w:rPr>
          <w:rFonts w:hint="eastAsia"/>
        </w:rPr>
      </w:pPr>
      <w:r>
        <w:rPr>
          <w:rFonts w:hint="eastAsia"/>
        </w:rPr>
        <w:t>Ti-6Al-4V (TC4 / Grade 5)：这是最广泛使用的α-β型钛合金。其密度约为 4.43 g/cm³，熔点在 1600℃ 至 1660℃ 之间。压铸并经过热处理后，其抗拉强度通常可达 895 MPa 以上，屈服强度超过 825 MPa。它在强度、韧性、耐腐蚀性及可加工性之间取得了极佳的平衡。</w:t>
      </w:r>
    </w:p>
    <w:p w14:paraId="19743BD7">
      <w:pPr>
        <w:rPr>
          <w:rFonts w:hint="eastAsia"/>
        </w:rPr>
      </w:pPr>
    </w:p>
    <w:p w14:paraId="74EAFC2F">
      <w:pPr>
        <w:rPr>
          <w:rFonts w:hint="eastAsia"/>
        </w:rPr>
      </w:pPr>
      <w:r>
        <w:rPr>
          <w:rFonts w:hint="eastAsia"/>
        </w:rPr>
        <w:t>Ti-6Al-2Sn-4Zr-2Mo (Ti-6242)：这是一种近α型高温钛合金，主要用于需要更高耐热性能的部件，能够在高达 500℃ 的环境中长期工作，常用于航空发动机周边部件或汽车涡轮增压器叶轮。</w:t>
      </w:r>
    </w:p>
    <w:p w14:paraId="4442318A">
      <w:pPr>
        <w:rPr>
          <w:rFonts w:hint="eastAsia"/>
        </w:rPr>
      </w:pPr>
    </w:p>
    <w:p w14:paraId="2A7A9C4D">
      <w:pPr>
        <w:rPr>
          <w:rFonts w:hint="eastAsia"/>
        </w:rPr>
      </w:pPr>
      <w:r>
        <w:rPr>
          <w:rFonts w:hint="eastAsia"/>
        </w:rPr>
        <w:t>1.3 产品核心应用领域</w:t>
      </w:r>
    </w:p>
    <w:p w14:paraId="65EB6A7B">
      <w:pPr>
        <w:rPr>
          <w:rFonts w:hint="eastAsia"/>
        </w:rPr>
      </w:pPr>
    </w:p>
    <w:p w14:paraId="7FBB77CD">
      <w:pPr>
        <w:rPr>
          <w:rFonts w:hint="eastAsia"/>
        </w:rPr>
      </w:pPr>
      <w:r>
        <w:rPr>
          <w:rFonts w:hint="eastAsia"/>
        </w:rPr>
        <w:t>消费电子产品：高端智能手机的中框、智能手表的表壳。钛合金不仅能提供远超铝合金的结构强度以保护内部精密电子元件，其优异的生物相容性还能避免人体皮肤过敏。</w:t>
      </w:r>
    </w:p>
    <w:p w14:paraId="029C0674">
      <w:pPr>
        <w:rPr>
          <w:rFonts w:hint="eastAsia"/>
        </w:rPr>
      </w:pPr>
    </w:p>
    <w:p w14:paraId="4E8FEC30">
      <w:pPr>
        <w:rPr>
          <w:rFonts w:hint="eastAsia"/>
        </w:rPr>
      </w:pPr>
      <w:r>
        <w:rPr>
          <w:rFonts w:hint="eastAsia"/>
        </w:rPr>
        <w:t>航空航天工业：飞机机身结构支架、发动机导向叶片、紧固件等。利用钛合金的高比强度（强度与重量的比值），能在不牺牲结构安全性的前提下大幅减轻飞行器重量。</w:t>
      </w:r>
    </w:p>
    <w:p w14:paraId="5F6D119E">
      <w:pPr>
        <w:rPr>
          <w:rFonts w:hint="eastAsia"/>
        </w:rPr>
      </w:pPr>
    </w:p>
    <w:p w14:paraId="0B6E5703">
      <w:pPr>
        <w:rPr>
          <w:rFonts w:hint="eastAsia"/>
        </w:rPr>
      </w:pPr>
      <w:r>
        <w:rPr>
          <w:rFonts w:hint="eastAsia"/>
        </w:rPr>
        <w:t>医疗器械：手术器械手柄、植入体骨架。钛合金无毒且不与人体体液反应，是医疗领域的首选金属材料之一。</w:t>
      </w:r>
    </w:p>
    <w:p w14:paraId="097FEAEC">
      <w:pPr>
        <w:rPr>
          <w:rFonts w:hint="eastAsia"/>
        </w:rPr>
      </w:pPr>
    </w:p>
    <w:p w14:paraId="6BAF412D">
      <w:pPr>
        <w:rPr>
          <w:rFonts w:hint="eastAsia"/>
        </w:rPr>
      </w:pPr>
      <w:r>
        <w:rPr>
          <w:rFonts w:hint="eastAsia"/>
        </w:rPr>
        <w:t>汽车工业：涡轮增压器的高温叶轮、高性能发动机的气门。可以有效降低运动部件的惯性质量，提高发动机响应速度。</w:t>
      </w:r>
    </w:p>
    <w:p w14:paraId="05DA599A">
      <w:pPr>
        <w:rPr>
          <w:rFonts w:hint="eastAsia"/>
        </w:rPr>
      </w:pPr>
    </w:p>
    <w:p w14:paraId="3E6F6C4F">
      <w:pPr>
        <w:rPr>
          <w:rFonts w:hint="eastAsia"/>
        </w:rPr>
      </w:pPr>
      <w:r>
        <w:rPr>
          <w:rFonts w:hint="eastAsia"/>
        </w:rPr>
        <w:t>1.4 表面处理与后处理建议</w:t>
      </w:r>
    </w:p>
    <w:p w14:paraId="753992CD">
      <w:pPr>
        <w:rPr>
          <w:rFonts w:hint="eastAsia"/>
        </w:rPr>
      </w:pPr>
    </w:p>
    <w:p w14:paraId="2D37E1A5">
      <w:pPr>
        <w:rPr>
          <w:rFonts w:hint="eastAsia"/>
        </w:rPr>
      </w:pPr>
      <w:r>
        <w:rPr>
          <w:rFonts w:hint="eastAsia"/>
        </w:rPr>
        <w:t>钛合金压铸件在成型后，表面特性需要经过特定的后处理工艺来满足最终要求：</w:t>
      </w:r>
    </w:p>
    <w:p w14:paraId="277F40CD">
      <w:pPr>
        <w:rPr>
          <w:rFonts w:hint="eastAsia"/>
        </w:rPr>
      </w:pPr>
    </w:p>
    <w:p w14:paraId="215A7E48">
      <w:pPr>
        <w:rPr>
          <w:rFonts w:hint="eastAsia"/>
        </w:rPr>
      </w:pPr>
      <w:r>
        <w:rPr>
          <w:rFonts w:hint="eastAsia"/>
        </w:rPr>
        <w:t>富氧层（Alpha Case）去除：压铸过程中，即使在真空下，钛液也极易与模具表面的微量残留物反应，在铸件表面形成一层硬而脆的富氧层（Alpha Case）。该层极大地降低了材料的疲劳寿命，必须通过化学酸洗（通常使用氢氟酸与硝酸的混合溶液）或机械加工进行去除。</w:t>
      </w:r>
    </w:p>
    <w:p w14:paraId="0F26C595">
      <w:pPr>
        <w:rPr>
          <w:rFonts w:hint="eastAsia"/>
        </w:rPr>
      </w:pPr>
    </w:p>
    <w:p w14:paraId="2BE78518">
      <w:pPr>
        <w:rPr>
          <w:rFonts w:hint="eastAsia"/>
        </w:rPr>
      </w:pPr>
      <w:r>
        <w:rPr>
          <w:rFonts w:hint="eastAsia"/>
        </w:rPr>
        <w:t>外观处理：对于消费电子外观件，通常在去除富氧层后，采用喷砂、抛光，随后进行 PVD（物理气相沉积）镀膜或阳极氧化处理，以获得丰富的色彩和优异的耐磨表面。</w:t>
      </w:r>
    </w:p>
    <w:p w14:paraId="392B36B1">
      <w:pPr>
        <w:rPr>
          <w:rFonts w:hint="eastAsia"/>
        </w:rPr>
      </w:pPr>
    </w:p>
    <w:p w14:paraId="7DFA4FE7">
      <w:pPr>
        <w:rPr>
          <w:rFonts w:hint="eastAsia"/>
        </w:rPr>
      </w:pPr>
      <w:r>
        <w:rPr>
          <w:rFonts w:hint="eastAsia"/>
        </w:rPr>
        <w:t>第二部分：操作流程 (标准作业程序 SOP)</w:t>
      </w:r>
    </w:p>
    <w:p w14:paraId="08A3AFFF">
      <w:pPr>
        <w:rPr>
          <w:rFonts w:hint="eastAsia"/>
        </w:rPr>
      </w:pPr>
      <w:r>
        <w:rPr>
          <w:rFonts w:hint="eastAsia"/>
        </w:rPr>
        <w:t>2.1 第一阶段：生产前准备工作</w:t>
      </w:r>
    </w:p>
    <w:p w14:paraId="4C48C0EE">
      <w:pPr>
        <w:rPr>
          <w:rFonts w:hint="eastAsia"/>
        </w:rPr>
      </w:pPr>
    </w:p>
    <w:p w14:paraId="75298EE3">
      <w:pPr>
        <w:rPr>
          <w:rFonts w:hint="eastAsia"/>
        </w:rPr>
      </w:pPr>
      <w:r>
        <w:rPr>
          <w:rFonts w:hint="eastAsia"/>
        </w:rPr>
        <w:t>在进行钛合金压铸前，必须确保设备和模具处于最佳状态，这是保证铸件质量的前提。</w:t>
      </w:r>
    </w:p>
    <w:p w14:paraId="4A48328E">
      <w:pPr>
        <w:rPr>
          <w:rFonts w:hint="eastAsia"/>
        </w:rPr>
      </w:pPr>
    </w:p>
    <w:p w14:paraId="6D514475">
      <w:pPr>
        <w:rPr>
          <w:rFonts w:hint="eastAsia"/>
        </w:rPr>
      </w:pPr>
      <w:r>
        <w:rPr>
          <w:rFonts w:hint="eastAsia"/>
        </w:rPr>
        <w:t>步骤一：模具预热。钛液凝固极快，为避免高温钛液接触冷模具产生巨大的热冲击导致模具开裂或铸件冷隔，必须开启模温机。通常需要将模具均匀加热并维持在 300℃ 至 450℃ 之间（具体视模具材料和铸件壁厚而定）。</w:t>
      </w:r>
    </w:p>
    <w:p w14:paraId="363EF2C7">
      <w:pPr>
        <w:rPr>
          <w:rFonts w:hint="eastAsia"/>
        </w:rPr>
      </w:pPr>
    </w:p>
    <w:p w14:paraId="1CAAF32D">
      <w:pPr>
        <w:rPr>
          <w:rFonts w:hint="eastAsia"/>
        </w:rPr>
      </w:pPr>
      <w:r>
        <w:rPr>
          <w:rFonts w:hint="eastAsia"/>
        </w:rPr>
        <w:t>步骤二：喷涂耐高温涂料。常规铝合金脱模剂无法承受钛合金的高温。必须在模具型腔表面均匀喷涂专用的耐高温、惰性抗反应脱模剂，通常为含有氧化钇（Y2O3）的陶瓷涂料。喷涂后必须等待水分完全挥发、涂层干燥。</w:t>
      </w:r>
    </w:p>
    <w:p w14:paraId="313A1DF9">
      <w:pPr>
        <w:rPr>
          <w:rFonts w:hint="eastAsia"/>
        </w:rPr>
      </w:pPr>
    </w:p>
    <w:p w14:paraId="64A88F0B">
      <w:pPr>
        <w:rPr>
          <w:rFonts w:hint="eastAsia"/>
        </w:rPr>
      </w:pPr>
      <w:r>
        <w:rPr>
          <w:rFonts w:hint="eastAsia"/>
        </w:rPr>
        <w:t>步骤三：原材料处理。确认待熔炼的钛合金棒料或锭料表面清洁、绝对干燥，无任何油污、水分和氧化皮。如有必要，投料前需对钛棒进行超声波清洗和真空烘干。</w:t>
      </w:r>
    </w:p>
    <w:p w14:paraId="317F62C1">
      <w:pPr>
        <w:rPr>
          <w:rFonts w:hint="eastAsia"/>
        </w:rPr>
      </w:pPr>
    </w:p>
    <w:p w14:paraId="399C3FFF">
      <w:pPr>
        <w:rPr>
          <w:rFonts w:hint="eastAsia"/>
        </w:rPr>
      </w:pPr>
      <w:r>
        <w:rPr>
          <w:rFonts w:hint="eastAsia"/>
        </w:rPr>
        <w:t>步骤四：设备全系统检查。确认真空泵组（罗茨泵、旋片泵、扩散泵等）运转正常；检查感应熔炼系统的冷却水流量、水压及水温处于安全范围；检查液压系统压力是否达标。</w:t>
      </w:r>
    </w:p>
    <w:p w14:paraId="5CB083B0">
      <w:pPr>
        <w:rPr>
          <w:rFonts w:hint="eastAsia"/>
        </w:rPr>
      </w:pPr>
    </w:p>
    <w:p w14:paraId="6F430FB2">
      <w:pPr>
        <w:rPr>
          <w:rFonts w:hint="eastAsia"/>
        </w:rPr>
      </w:pPr>
      <w:r>
        <w:rPr>
          <w:rFonts w:hint="eastAsia"/>
        </w:rPr>
        <w:t>2.2 第二阶段：全真空环境下的熔炼与浇注</w:t>
      </w:r>
    </w:p>
    <w:p w14:paraId="7DF95341">
      <w:pPr>
        <w:rPr>
          <w:rFonts w:hint="eastAsia"/>
        </w:rPr>
      </w:pPr>
    </w:p>
    <w:p w14:paraId="400DA7A7">
      <w:pPr>
        <w:rPr>
          <w:rFonts w:hint="eastAsia"/>
        </w:rPr>
      </w:pPr>
      <w:r>
        <w:rPr>
          <w:rFonts w:hint="eastAsia"/>
        </w:rPr>
        <w:t>此阶段是钛合金压铸的核心，全过程必须隔绝空气。</w:t>
      </w:r>
    </w:p>
    <w:p w14:paraId="3776EBAC">
      <w:pPr>
        <w:rPr>
          <w:rFonts w:hint="eastAsia"/>
        </w:rPr>
      </w:pPr>
    </w:p>
    <w:p w14:paraId="55CE6A04">
      <w:pPr>
        <w:rPr>
          <w:rFonts w:hint="eastAsia"/>
        </w:rPr>
      </w:pPr>
      <w:r>
        <w:rPr>
          <w:rFonts w:hint="eastAsia"/>
        </w:rPr>
        <w:t xml:space="preserve">步骤一：系统抽真空。关闭压铸机的放气阀门，启动真空泵组。需将熔炼室和模具压射室的真空度抽至极高水平，通常极限真空度需达到 </w:t>
      </w:r>
    </w:p>
    <w:p w14:paraId="51465FDD">
      <w:pPr>
        <w:rPr>
          <w:rFonts w:hint="eastAsia"/>
        </w:rPr>
      </w:pPr>
      <w:r>
        <w:rPr>
          <w:rFonts w:hint="eastAsia"/>
        </w:rPr>
        <w:t>1</w:t>
      </w:r>
    </w:p>
    <w:p w14:paraId="242ED828">
      <w:pPr>
        <w:rPr>
          <w:rFonts w:hint="eastAsia"/>
        </w:rPr>
      </w:pPr>
      <w:r>
        <w:rPr>
          <w:rFonts w:hint="eastAsia"/>
        </w:rPr>
        <w:t>×</w:t>
      </w:r>
    </w:p>
    <w:p w14:paraId="7851B7DE">
      <w:pPr>
        <w:rPr>
          <w:rFonts w:hint="eastAsia"/>
        </w:rPr>
      </w:pPr>
      <w:r>
        <w:rPr>
          <w:rFonts w:hint="eastAsia"/>
        </w:rPr>
        <w:t>10</w:t>
      </w:r>
    </w:p>
    <w:p w14:paraId="2C684A9A">
      <w:pPr>
        <w:rPr>
          <w:rFonts w:hint="eastAsia"/>
        </w:rPr>
      </w:pPr>
      <w:r>
        <w:rPr>
          <w:rFonts w:hint="eastAsia"/>
        </w:rPr>
        <w:t>−</w:t>
      </w:r>
    </w:p>
    <w:p w14:paraId="280B6622">
      <w:pPr>
        <w:rPr>
          <w:rFonts w:hint="eastAsia"/>
        </w:rPr>
      </w:pPr>
      <w:r>
        <w:rPr>
          <w:rFonts w:hint="eastAsia"/>
        </w:rPr>
        <w:t>2</w:t>
      </w:r>
    </w:p>
    <w:p w14:paraId="3B316B9E">
      <w:pPr>
        <w:rPr>
          <w:rFonts w:hint="eastAsia"/>
        </w:rPr>
      </w:pPr>
      <w:r>
        <w:rPr>
          <w:rFonts w:hint="eastAsia"/>
        </w:rPr>
        <w:t>1×10</w:t>
      </w:r>
    </w:p>
    <w:p w14:paraId="56D8FC6E">
      <w:pPr>
        <w:rPr>
          <w:rFonts w:hint="eastAsia"/>
        </w:rPr>
      </w:pPr>
      <w:r>
        <w:rPr>
          <w:rFonts w:hint="eastAsia"/>
        </w:rPr>
        <w:t>−2</w:t>
      </w:r>
    </w:p>
    <w:p w14:paraId="05833DC1">
      <w:pPr>
        <w:rPr>
          <w:rFonts w:hint="eastAsia"/>
        </w:rPr>
      </w:pPr>
      <w:r>
        <w:rPr>
          <w:rFonts w:hint="eastAsia"/>
        </w:rPr>
        <w:t xml:space="preserve"> Pa 甚至更低，以确保系统内无残余氧气。</w:t>
      </w:r>
    </w:p>
    <w:p w14:paraId="370668C2">
      <w:pPr>
        <w:rPr>
          <w:rFonts w:hint="eastAsia"/>
        </w:rPr>
      </w:pPr>
    </w:p>
    <w:p w14:paraId="6075D12B">
      <w:pPr>
        <w:rPr>
          <w:rFonts w:hint="eastAsia"/>
        </w:rPr>
      </w:pPr>
      <w:r>
        <w:rPr>
          <w:rFonts w:hint="eastAsia"/>
        </w:rPr>
        <w:t>步骤二：冷坩埚悬浮熔炼。启动高频感应加热电源。钛棒在水冷铜坩埚内受电磁感应发热熔化。由于电磁排斥力，钛液会与铜坩埚壁保持微小距离（半悬浮状态），从而避免钛液融化铜壁或受到污染。操作员需监控熔化状态，通常钛液的过热度不宜过高，控制在高于合金液相线 30℃ 到 50℃ 左右即可，温度通常为 1650℃ 到 1680℃。</w:t>
      </w:r>
    </w:p>
    <w:p w14:paraId="4AD0DF9C">
      <w:pPr>
        <w:rPr>
          <w:rFonts w:hint="eastAsia"/>
        </w:rPr>
      </w:pPr>
    </w:p>
    <w:p w14:paraId="556E1A65">
      <w:pPr>
        <w:rPr>
          <w:rFonts w:hint="eastAsia"/>
        </w:rPr>
      </w:pPr>
      <w:r>
        <w:rPr>
          <w:rFonts w:hint="eastAsia"/>
        </w:rPr>
        <w:t>步骤三：高速压射成型。当钛液达到预定温度后，系统自动触发浇注。冲头首先以慢速推进，越过并封住浇注口；随后立即转换为极高速度（毫秒级别，内浇口速度可达 20 至 60 米/秒），将钛液瞬间压入模具型腔。在型腔填满的瞬间，系统施加极高的增压压力（保压），以压实铸件，减少凝固收缩带来的内部缩孔。</w:t>
      </w:r>
    </w:p>
    <w:p w14:paraId="1974686F">
      <w:pPr>
        <w:rPr>
          <w:rFonts w:hint="eastAsia"/>
        </w:rPr>
      </w:pPr>
    </w:p>
    <w:p w14:paraId="526A062A">
      <w:pPr>
        <w:rPr>
          <w:rFonts w:hint="eastAsia"/>
        </w:rPr>
      </w:pPr>
      <w:r>
        <w:rPr>
          <w:rFonts w:hint="eastAsia"/>
        </w:rPr>
        <w:t>2.3 第三阶段：冷却与破真空取件</w:t>
      </w:r>
    </w:p>
    <w:p w14:paraId="14B0709F">
      <w:pPr>
        <w:rPr>
          <w:rFonts w:hint="eastAsia"/>
        </w:rPr>
      </w:pPr>
    </w:p>
    <w:p w14:paraId="4400F45C">
      <w:pPr>
        <w:rPr>
          <w:rFonts w:hint="eastAsia"/>
        </w:rPr>
      </w:pPr>
      <w:r>
        <w:rPr>
          <w:rFonts w:hint="eastAsia"/>
        </w:rPr>
        <w:t>步骤一：保压与冷却。维持增压压力，等待铸件在模具内快速冷却凝固。保压时间视铸件最厚部位的凝固时间而定。</w:t>
      </w:r>
    </w:p>
    <w:p w14:paraId="43E54DFA">
      <w:pPr>
        <w:rPr>
          <w:rFonts w:hint="eastAsia"/>
        </w:rPr>
      </w:pPr>
    </w:p>
    <w:p w14:paraId="5AAD3468">
      <w:pPr>
        <w:rPr>
          <w:rFonts w:hint="eastAsia"/>
        </w:rPr>
      </w:pPr>
      <w:r>
        <w:rPr>
          <w:rFonts w:hint="eastAsia"/>
        </w:rPr>
        <w:t>步骤二：充入氩气破真空。在开模之前，绝不能直接放入空气。必须先向真空室内充入高纯度氩气（99.999%），打破真空状态并恢复至常压。氩气作为保护气，可以防止尚未完全冷却的高温铸件在接触空气时发生氧化发蓝或发灰。</w:t>
      </w:r>
    </w:p>
    <w:p w14:paraId="34E9F827">
      <w:pPr>
        <w:rPr>
          <w:rFonts w:hint="eastAsia"/>
        </w:rPr>
      </w:pPr>
    </w:p>
    <w:p w14:paraId="1239B31B">
      <w:pPr>
        <w:rPr>
          <w:rFonts w:hint="eastAsia"/>
        </w:rPr>
      </w:pPr>
      <w:r>
        <w:rPr>
          <w:rFonts w:hint="eastAsia"/>
        </w:rPr>
        <w:t>步骤三：开模与顶出。确认压力平衡后，动模后退开模，顶针系统动作，将带有浇注系统的铸件平稳顶出。</w:t>
      </w:r>
    </w:p>
    <w:p w14:paraId="2F57AB3D">
      <w:pPr>
        <w:rPr>
          <w:rFonts w:hint="eastAsia"/>
        </w:rPr>
      </w:pPr>
    </w:p>
    <w:p w14:paraId="49894831">
      <w:pPr>
        <w:rPr>
          <w:rFonts w:hint="eastAsia"/>
        </w:rPr>
      </w:pPr>
      <w:r>
        <w:rPr>
          <w:rFonts w:hint="eastAsia"/>
        </w:rPr>
        <w:t>步骤四：机械手取件与目检。由耐高温机械手将铸件取出，放置于专用的冷却架上。操作员对表面状态、成型完整度进行初步的目视检查。</w:t>
      </w:r>
    </w:p>
    <w:p w14:paraId="6DE9A0F4">
      <w:pPr>
        <w:rPr>
          <w:rFonts w:hint="eastAsia"/>
        </w:rPr>
      </w:pPr>
    </w:p>
    <w:p w14:paraId="06601C20">
      <w:pPr>
        <w:rPr>
          <w:rFonts w:hint="eastAsia"/>
        </w:rPr>
      </w:pPr>
      <w:r>
        <w:rPr>
          <w:rFonts w:hint="eastAsia"/>
        </w:rPr>
        <w:t>2.4 第四阶段：关键后处理工艺</w:t>
      </w:r>
    </w:p>
    <w:p w14:paraId="2E9F508D">
      <w:pPr>
        <w:rPr>
          <w:rFonts w:hint="eastAsia"/>
        </w:rPr>
      </w:pPr>
    </w:p>
    <w:p w14:paraId="31789B19">
      <w:pPr>
        <w:rPr>
          <w:rFonts w:hint="eastAsia"/>
        </w:rPr>
      </w:pPr>
      <w:r>
        <w:rPr>
          <w:rFonts w:hint="eastAsia"/>
        </w:rPr>
        <w:t>步骤一：去除浇注系统。使用数控线切割或专用锯床，切除铸件上的渣包、排气道、流道和料柄。</w:t>
      </w:r>
    </w:p>
    <w:p w14:paraId="1375521A">
      <w:pPr>
        <w:rPr>
          <w:rFonts w:hint="eastAsia"/>
        </w:rPr>
      </w:pPr>
    </w:p>
    <w:p w14:paraId="02328BFD">
      <w:pPr>
        <w:rPr>
          <w:rFonts w:hint="eastAsia"/>
        </w:rPr>
      </w:pPr>
      <w:r>
        <w:rPr>
          <w:rFonts w:hint="eastAsia"/>
        </w:rPr>
        <w:t>步骤二：热等静压处理（HIP）。这是钛合金压铸件必不可少的关键步骤。将铸件放入热等静压炉中，在高温（约 900℃）和高压（约 100 MPa 的氩气压力）下保持数小时。该工艺能使铸件内部微小的缩孔和气孔在高温高压下闭合、焊合，从而将铸件的致密度提高至接近 100%，极大地提升了材料的疲劳强度和延伸率。</w:t>
      </w:r>
    </w:p>
    <w:p w14:paraId="3C8EFA40">
      <w:pPr>
        <w:rPr>
          <w:rFonts w:hint="eastAsia"/>
        </w:rPr>
      </w:pPr>
    </w:p>
    <w:p w14:paraId="53B96091">
      <w:pPr>
        <w:rPr>
          <w:rFonts w:hint="eastAsia"/>
        </w:rPr>
      </w:pPr>
      <w:r>
        <w:rPr>
          <w:rFonts w:hint="eastAsia"/>
        </w:rPr>
        <w:t>第三部分：生产操作与安全规范</w:t>
      </w:r>
    </w:p>
    <w:p w14:paraId="0D833685">
      <w:pPr>
        <w:rPr>
          <w:rFonts w:hint="eastAsia"/>
        </w:rPr>
      </w:pPr>
      <w:r>
        <w:rPr>
          <w:rFonts w:hint="eastAsia"/>
        </w:rPr>
        <w:t>3.1 严格的安全生产规范</w:t>
      </w:r>
    </w:p>
    <w:p w14:paraId="73FDF9E7">
      <w:pPr>
        <w:rPr>
          <w:rFonts w:hint="eastAsia"/>
        </w:rPr>
      </w:pPr>
    </w:p>
    <w:p w14:paraId="7DA84B50">
      <w:pPr>
        <w:rPr>
          <w:rFonts w:hint="eastAsia"/>
        </w:rPr>
      </w:pPr>
      <w:r>
        <w:rPr>
          <w:rFonts w:hint="eastAsia"/>
        </w:rPr>
        <w:t>钛及其合金在特定条件下具有危险性，必须严格遵守以下安全规范：</w:t>
      </w:r>
    </w:p>
    <w:p w14:paraId="3726821A">
      <w:pPr>
        <w:rPr>
          <w:rFonts w:hint="eastAsia"/>
        </w:rPr>
      </w:pPr>
    </w:p>
    <w:p w14:paraId="69DA38FA">
      <w:pPr>
        <w:rPr>
          <w:rFonts w:hint="eastAsia"/>
        </w:rPr>
      </w:pPr>
      <w:r>
        <w:rPr>
          <w:rFonts w:hint="eastAsia"/>
        </w:rPr>
        <w:t>防爆与粉尘管理：细小的钛粉尘在空气中极易引发粉尘爆炸，且燃烧时温度极高，普通灭火器无效（需使用D类干粉灭火器或干沙）。后处理打磨区域必须配备专用的防爆型湿式除尘系统，严禁粉尘堆积。</w:t>
      </w:r>
    </w:p>
    <w:p w14:paraId="6563F94E">
      <w:pPr>
        <w:rPr>
          <w:rFonts w:hint="eastAsia"/>
        </w:rPr>
      </w:pPr>
    </w:p>
    <w:p w14:paraId="4FE0BEF8">
      <w:pPr>
        <w:rPr>
          <w:rFonts w:hint="eastAsia"/>
        </w:rPr>
      </w:pPr>
      <w:r>
        <w:rPr>
          <w:rFonts w:hint="eastAsia"/>
        </w:rPr>
        <w:t>防水气爆炸防范：熔炼区域的水冷铜坩埚和冷却水管若发生破裂漏水，高温钛液瞬间接触水会产生大量氢气和蒸汽，导致灾难性的蒸汽爆炸。每次开机前必须进行水路耐压测试和泄漏检测。</w:t>
      </w:r>
    </w:p>
    <w:p w14:paraId="3A51E379">
      <w:pPr>
        <w:rPr>
          <w:rFonts w:hint="eastAsia"/>
        </w:rPr>
      </w:pPr>
    </w:p>
    <w:p w14:paraId="163EDC7B">
      <w:pPr>
        <w:rPr>
          <w:rFonts w:hint="eastAsia"/>
        </w:rPr>
      </w:pPr>
      <w:r>
        <w:rPr>
          <w:rFonts w:hint="eastAsia"/>
        </w:rPr>
        <w:t>人员个人防护装备（PPE）：熔炼与压铸操作人员必须穿戴连体阻燃防高温服、防砸安全鞋。由于钛液熔化时会产生强烈的紫外线和白光，必须佩戴带有深色滤光片的防强光护目镜，以防对视网膜造成灼伤。</w:t>
      </w:r>
    </w:p>
    <w:p w14:paraId="76E6CD43">
      <w:pPr>
        <w:rPr>
          <w:rFonts w:hint="eastAsia"/>
        </w:rPr>
      </w:pPr>
    </w:p>
    <w:p w14:paraId="3F541763">
      <w:pPr>
        <w:rPr>
          <w:rFonts w:hint="eastAsia"/>
        </w:rPr>
      </w:pPr>
      <w:r>
        <w:rPr>
          <w:rFonts w:hint="eastAsia"/>
        </w:rPr>
        <w:t>3.2 工艺参数控制规范</w:t>
      </w:r>
    </w:p>
    <w:p w14:paraId="04F7D82F">
      <w:pPr>
        <w:rPr>
          <w:rFonts w:hint="eastAsia"/>
        </w:rPr>
      </w:pPr>
    </w:p>
    <w:p w14:paraId="01D5BB3B">
      <w:pPr>
        <w:rPr>
          <w:rFonts w:hint="eastAsia"/>
        </w:rPr>
      </w:pPr>
      <w:r>
        <w:rPr>
          <w:rFonts w:hint="eastAsia"/>
        </w:rPr>
        <w:t>为保证每一模次产品质量的一致性，关键工艺参数必须严格设定在以下区间，并接入系统进行实时监控：</w:t>
      </w:r>
    </w:p>
    <w:p w14:paraId="749CE829">
      <w:pPr>
        <w:rPr>
          <w:rFonts w:hint="eastAsia"/>
        </w:rPr>
      </w:pPr>
    </w:p>
    <w:p w14:paraId="5B3894BC">
      <w:pPr>
        <w:rPr>
          <w:rFonts w:hint="eastAsia"/>
        </w:rPr>
      </w:pPr>
      <w:r>
        <w:rPr>
          <w:rFonts w:hint="eastAsia"/>
        </w:rPr>
        <w:t xml:space="preserve">真空度参数：开始熔炼前的极限真空度必须小于或等于 </w:t>
      </w:r>
    </w:p>
    <w:p w14:paraId="27550E3F">
      <w:pPr>
        <w:rPr>
          <w:rFonts w:hint="eastAsia"/>
        </w:rPr>
      </w:pPr>
      <w:r>
        <w:rPr>
          <w:rFonts w:hint="eastAsia"/>
        </w:rPr>
        <w:t>5</w:t>
      </w:r>
    </w:p>
    <w:p w14:paraId="34E993C1">
      <w:pPr>
        <w:rPr>
          <w:rFonts w:hint="eastAsia"/>
        </w:rPr>
      </w:pPr>
      <w:r>
        <w:rPr>
          <w:rFonts w:hint="eastAsia"/>
        </w:rPr>
        <w:t>×</w:t>
      </w:r>
    </w:p>
    <w:p w14:paraId="164CD7AA">
      <w:pPr>
        <w:rPr>
          <w:rFonts w:hint="eastAsia"/>
        </w:rPr>
      </w:pPr>
      <w:r>
        <w:rPr>
          <w:rFonts w:hint="eastAsia"/>
        </w:rPr>
        <w:t>10</w:t>
      </w:r>
    </w:p>
    <w:p w14:paraId="1DEB9F21">
      <w:pPr>
        <w:rPr>
          <w:rFonts w:hint="eastAsia"/>
        </w:rPr>
      </w:pPr>
      <w:r>
        <w:rPr>
          <w:rFonts w:hint="eastAsia"/>
        </w:rPr>
        <w:t>−</w:t>
      </w:r>
    </w:p>
    <w:p w14:paraId="39E1AB3F">
      <w:pPr>
        <w:rPr>
          <w:rFonts w:hint="eastAsia"/>
        </w:rPr>
      </w:pPr>
      <w:r>
        <w:rPr>
          <w:rFonts w:hint="eastAsia"/>
        </w:rPr>
        <w:t>2</w:t>
      </w:r>
    </w:p>
    <w:p w14:paraId="694CF861">
      <w:pPr>
        <w:rPr>
          <w:rFonts w:hint="eastAsia"/>
        </w:rPr>
      </w:pPr>
      <w:r>
        <w:rPr>
          <w:rFonts w:hint="eastAsia"/>
        </w:rPr>
        <w:t>5×10</w:t>
      </w:r>
    </w:p>
    <w:p w14:paraId="7181484B">
      <w:pPr>
        <w:rPr>
          <w:rFonts w:hint="eastAsia"/>
        </w:rPr>
      </w:pPr>
      <w:r>
        <w:rPr>
          <w:rFonts w:hint="eastAsia"/>
        </w:rPr>
        <w:t>−2</w:t>
      </w:r>
    </w:p>
    <w:p w14:paraId="6F83ABD8">
      <w:pPr>
        <w:rPr>
          <w:rFonts w:hint="eastAsia"/>
        </w:rPr>
      </w:pPr>
      <w:r>
        <w:rPr>
          <w:rFonts w:hint="eastAsia"/>
        </w:rPr>
        <w:t xml:space="preserve"> Pa。在压射瞬间，压射室内的真空度不得高于 100 Pa。若超过此限制，系统应自动拦截压射动作。</w:t>
      </w:r>
    </w:p>
    <w:p w14:paraId="720784AF">
      <w:pPr>
        <w:rPr>
          <w:rFonts w:hint="eastAsia"/>
        </w:rPr>
      </w:pPr>
    </w:p>
    <w:p w14:paraId="376C4E7C">
      <w:pPr>
        <w:rPr>
          <w:rFonts w:hint="eastAsia"/>
        </w:rPr>
      </w:pPr>
      <w:r>
        <w:rPr>
          <w:rFonts w:hint="eastAsia"/>
        </w:rPr>
        <w:t>温度参数：钛液浇注温度控制在 1660℃ 至 1680℃ 之间，公差为 ±10℃。模具表面工作温度需恒定在设定值（如 350℃），波动范围不得超过 ±15℃。</w:t>
      </w:r>
    </w:p>
    <w:p w14:paraId="1BA9B0C4">
      <w:pPr>
        <w:rPr>
          <w:rFonts w:hint="eastAsia"/>
        </w:rPr>
      </w:pPr>
    </w:p>
    <w:p w14:paraId="6BF3712C">
      <w:pPr>
        <w:rPr>
          <w:rFonts w:hint="eastAsia"/>
        </w:rPr>
      </w:pPr>
      <w:r>
        <w:rPr>
          <w:rFonts w:hint="eastAsia"/>
        </w:rPr>
        <w:t>压射速度参数：根据模流分析结果，快压射速度（冲头速度）通常设定在 4 m/s 至 8 m/s，换算至内浇口的钛液流速应在 20 m/s 至 60 m/s 之间。</w:t>
      </w:r>
    </w:p>
    <w:p w14:paraId="7B304517">
      <w:pPr>
        <w:rPr>
          <w:rFonts w:hint="eastAsia"/>
        </w:rPr>
      </w:pPr>
    </w:p>
    <w:p w14:paraId="516E3E91">
      <w:pPr>
        <w:rPr>
          <w:rFonts w:hint="eastAsia"/>
        </w:rPr>
      </w:pPr>
      <w:r>
        <w:rPr>
          <w:rFonts w:hint="eastAsia"/>
        </w:rPr>
        <w:t>3.3 模具使用与维护规范</w:t>
      </w:r>
    </w:p>
    <w:p w14:paraId="4F3D0C85">
      <w:pPr>
        <w:rPr>
          <w:rFonts w:hint="eastAsia"/>
        </w:rPr>
      </w:pPr>
    </w:p>
    <w:p w14:paraId="696CB327">
      <w:pPr>
        <w:rPr>
          <w:rFonts w:hint="eastAsia"/>
        </w:rPr>
      </w:pPr>
      <w:r>
        <w:rPr>
          <w:rFonts w:hint="eastAsia"/>
        </w:rPr>
        <w:t>模具材料要求：由于钛液冲刷力巨大且温度极高，普通压铸模具钢寿命极短。模具基体通常选用优质耐热钢（如 H13、SKD61 等），而在直接受钛液冲击的内浇口和型腔关键部位，建议使用钼合金（TZM）或钨合金镶块，以提高抗热疲劳性能。</w:t>
      </w:r>
    </w:p>
    <w:p w14:paraId="5E49C057">
      <w:pPr>
        <w:rPr>
          <w:rFonts w:hint="eastAsia"/>
        </w:rPr>
      </w:pPr>
    </w:p>
    <w:p w14:paraId="519F7504">
      <w:pPr>
        <w:rPr>
          <w:rFonts w:hint="eastAsia"/>
        </w:rPr>
      </w:pPr>
      <w:r>
        <w:rPr>
          <w:rFonts w:hint="eastAsia"/>
        </w:rPr>
        <w:t>定期清理与保养：每连续生产一定模次（例如每 200 模次），必须停机检查模具型腔。使用专用工具清理模具表面堆积的氧化钇涂层残渣和可能存在的氧化钛生成物。</w:t>
      </w:r>
    </w:p>
    <w:p w14:paraId="54F88CC3">
      <w:pPr>
        <w:rPr>
          <w:rFonts w:hint="eastAsia"/>
        </w:rPr>
      </w:pPr>
    </w:p>
    <w:p w14:paraId="2F497E87">
      <w:pPr>
        <w:rPr>
          <w:rFonts w:hint="eastAsia"/>
        </w:rPr>
      </w:pPr>
      <w:r>
        <w:rPr>
          <w:rFonts w:hint="eastAsia"/>
        </w:rPr>
        <w:t>水路检查：每个生产班次交接时，必须检查模具内部冷却水路是否通畅，有无水垢堵塞，确保模具各区域散热均匀。</w:t>
      </w:r>
    </w:p>
    <w:p w14:paraId="16299D91">
      <w:pPr>
        <w:rPr>
          <w:rFonts w:hint="eastAsia"/>
        </w:rPr>
      </w:pPr>
    </w:p>
    <w:p w14:paraId="5E9E54C2">
      <w:pPr>
        <w:rPr>
          <w:rFonts w:hint="eastAsia"/>
        </w:rPr>
      </w:pPr>
      <w:r>
        <w:rPr>
          <w:rFonts w:hint="eastAsia"/>
        </w:rPr>
        <w:t>第四部分：常见故障现象分析及解决办法 (Troubleshooting)</w:t>
      </w:r>
    </w:p>
    <w:p w14:paraId="718D31CD">
      <w:pPr>
        <w:rPr>
          <w:rFonts w:hint="eastAsia"/>
        </w:rPr>
      </w:pPr>
    </w:p>
    <w:p w14:paraId="1C611FCE">
      <w:pPr>
        <w:rPr>
          <w:rFonts w:hint="eastAsia"/>
        </w:rPr>
      </w:pPr>
      <w:r>
        <w:rPr>
          <w:rFonts w:hint="eastAsia"/>
        </w:rPr>
        <w:t>在钛合金高真空压铸过程中，常见的缺陷与铝镁合金压铸有显著差异。以下按故障类型详细列出其现象、根本原因及相应的整改措施。</w:t>
      </w:r>
    </w:p>
    <w:p w14:paraId="71D2DB51">
      <w:pPr>
        <w:rPr>
          <w:rFonts w:hint="eastAsia"/>
        </w:rPr>
      </w:pPr>
    </w:p>
    <w:p w14:paraId="23CEC332">
      <w:pPr>
        <w:rPr>
          <w:rFonts w:hint="eastAsia"/>
        </w:rPr>
      </w:pPr>
      <w:r>
        <w:rPr>
          <w:rFonts w:hint="eastAsia"/>
        </w:rPr>
        <w:t>4.1 故障类型：表面氧化皮、发蓝或发灰</w:t>
      </w:r>
    </w:p>
    <w:p w14:paraId="5D56E289">
      <w:pPr>
        <w:rPr>
          <w:rFonts w:hint="eastAsia"/>
        </w:rPr>
      </w:pPr>
    </w:p>
    <w:p w14:paraId="20163928">
      <w:pPr>
        <w:rPr>
          <w:rFonts w:hint="eastAsia"/>
        </w:rPr>
      </w:pPr>
      <w:r>
        <w:rPr>
          <w:rFonts w:hint="eastAsia"/>
        </w:rPr>
        <w:t>现象描述：铸件取出后，表面没有呈现出钛合金应有的银灰色金属光泽，而是出现大面积的发蓝、发紫、发灰甚至黑色的氧化皮。这表明钛合金在高温下吸收了氧气或氮气。</w:t>
      </w:r>
    </w:p>
    <w:p w14:paraId="3539FEAB">
      <w:pPr>
        <w:rPr>
          <w:rFonts w:hint="eastAsia"/>
        </w:rPr>
      </w:pPr>
    </w:p>
    <w:p w14:paraId="6C075ECB">
      <w:pPr>
        <w:rPr>
          <w:rFonts w:hint="eastAsia"/>
        </w:rPr>
      </w:pPr>
      <w:r>
        <w:rPr>
          <w:rFonts w:hint="eastAsia"/>
        </w:rPr>
        <w:t>可能原因分析：</w:t>
      </w:r>
    </w:p>
    <w:p w14:paraId="7372729C">
      <w:pPr>
        <w:rPr>
          <w:rFonts w:hint="eastAsia"/>
        </w:rPr>
      </w:pPr>
    </w:p>
    <w:p w14:paraId="1F920B17">
      <w:pPr>
        <w:rPr>
          <w:rFonts w:hint="eastAsia"/>
        </w:rPr>
      </w:pPr>
      <w:r>
        <w:rPr>
          <w:rFonts w:hint="eastAsia"/>
        </w:rPr>
        <w:t>压铸机或熔炼室的真空密封系统存在泄漏，导致抽真空阶段无法达到极限真空度，系统内残存大量空气。</w:t>
      </w:r>
    </w:p>
    <w:p w14:paraId="41A1F9B1">
      <w:pPr>
        <w:rPr>
          <w:rFonts w:hint="eastAsia"/>
        </w:rPr>
      </w:pPr>
    </w:p>
    <w:p w14:paraId="638C46D9">
      <w:pPr>
        <w:rPr>
          <w:rFonts w:hint="eastAsia"/>
        </w:rPr>
      </w:pPr>
      <w:r>
        <w:rPr>
          <w:rFonts w:hint="eastAsia"/>
        </w:rPr>
        <w:t>破真空时充入的保护气体（氩气）纯度不足，气体中含有水分或氧气。</w:t>
      </w:r>
    </w:p>
    <w:p w14:paraId="5F611FF9">
      <w:pPr>
        <w:rPr>
          <w:rFonts w:hint="eastAsia"/>
        </w:rPr>
      </w:pPr>
    </w:p>
    <w:p w14:paraId="22848367">
      <w:pPr>
        <w:rPr>
          <w:rFonts w:hint="eastAsia"/>
        </w:rPr>
      </w:pPr>
      <w:r>
        <w:rPr>
          <w:rFonts w:hint="eastAsia"/>
        </w:rPr>
        <w:t>压铸后开模时间过早，铸件在自身温度仍然极高（大于 400℃）的情况下就暴露在自然空气中发生氧化。</w:t>
      </w:r>
    </w:p>
    <w:p w14:paraId="009F0DFC">
      <w:pPr>
        <w:rPr>
          <w:rFonts w:hint="eastAsia"/>
        </w:rPr>
      </w:pPr>
    </w:p>
    <w:p w14:paraId="3FCE2AF0">
      <w:pPr>
        <w:rPr>
          <w:rFonts w:hint="eastAsia"/>
        </w:rPr>
      </w:pPr>
      <w:r>
        <w:rPr>
          <w:rFonts w:hint="eastAsia"/>
        </w:rPr>
        <w:t>解决办法与对策：</w:t>
      </w:r>
    </w:p>
    <w:p w14:paraId="27040F2C">
      <w:pPr>
        <w:rPr>
          <w:rFonts w:hint="eastAsia"/>
        </w:rPr>
      </w:pPr>
    </w:p>
    <w:p w14:paraId="49BEEF34">
      <w:pPr>
        <w:rPr>
          <w:rFonts w:hint="eastAsia"/>
        </w:rPr>
      </w:pPr>
      <w:r>
        <w:rPr>
          <w:rFonts w:hint="eastAsia"/>
        </w:rPr>
        <w:t>使用氦质谱检漏仪对设备的真空阀门、法兰密封圈进行全面检漏，更换老化的 O 型圈，并检查真空泵油是否需要更换。</w:t>
      </w:r>
    </w:p>
    <w:p w14:paraId="67B3A686">
      <w:pPr>
        <w:rPr>
          <w:rFonts w:hint="eastAsia"/>
        </w:rPr>
      </w:pPr>
    </w:p>
    <w:p w14:paraId="2786936B">
      <w:pPr>
        <w:rPr>
          <w:rFonts w:hint="eastAsia"/>
        </w:rPr>
      </w:pPr>
      <w:r>
        <w:rPr>
          <w:rFonts w:hint="eastAsia"/>
        </w:rPr>
        <w:t>更换气体供应商，确保使用的是 99.999% 级别的高纯氩气，并检查气体输送管路是否有微漏。</w:t>
      </w:r>
    </w:p>
    <w:p w14:paraId="65D85ADB">
      <w:pPr>
        <w:rPr>
          <w:rFonts w:hint="eastAsia"/>
        </w:rPr>
      </w:pPr>
    </w:p>
    <w:p w14:paraId="366E756B">
      <w:pPr>
        <w:rPr>
          <w:rFonts w:hint="eastAsia"/>
        </w:rPr>
      </w:pPr>
      <w:r>
        <w:rPr>
          <w:rFonts w:hint="eastAsia"/>
        </w:rPr>
        <w:t>在压铸机程序中延长“保压及冷却时间”，确保铸件在真空或氩气保护下的模具内充分降温后，再执行开模和取件动作。</w:t>
      </w:r>
    </w:p>
    <w:p w14:paraId="4AFE4F18">
      <w:pPr>
        <w:rPr>
          <w:rFonts w:hint="eastAsia"/>
        </w:rPr>
      </w:pPr>
    </w:p>
    <w:p w14:paraId="0D3DDD02">
      <w:pPr>
        <w:rPr>
          <w:rFonts w:hint="eastAsia"/>
        </w:rPr>
      </w:pPr>
      <w:r>
        <w:rPr>
          <w:rFonts w:hint="eastAsia"/>
        </w:rPr>
        <w:t>4.2 故障类型：浇不足或冷隔</w:t>
      </w:r>
    </w:p>
    <w:p w14:paraId="1A30FCB5">
      <w:pPr>
        <w:rPr>
          <w:rFonts w:hint="eastAsia"/>
        </w:rPr>
      </w:pPr>
    </w:p>
    <w:p w14:paraId="6FCC143C">
      <w:pPr>
        <w:rPr>
          <w:rFonts w:hint="eastAsia"/>
        </w:rPr>
      </w:pPr>
      <w:r>
        <w:rPr>
          <w:rFonts w:hint="eastAsia"/>
        </w:rPr>
        <w:t>现象描述：铸件外形不完整，远端边缘缺失（浇不足），或者表面存在明显的流线状缝隙，缝隙边缘圆滑但未融合（冷隔）。这说明钛液在填满模具之前就已经失去流动性发生凝固。</w:t>
      </w:r>
    </w:p>
    <w:p w14:paraId="7B305FCF">
      <w:pPr>
        <w:rPr>
          <w:rFonts w:hint="eastAsia"/>
        </w:rPr>
      </w:pPr>
    </w:p>
    <w:p w14:paraId="51954E2E">
      <w:pPr>
        <w:rPr>
          <w:rFonts w:hint="eastAsia"/>
        </w:rPr>
      </w:pPr>
      <w:r>
        <w:rPr>
          <w:rFonts w:hint="eastAsia"/>
        </w:rPr>
        <w:t>可能原因分析：</w:t>
      </w:r>
    </w:p>
    <w:p w14:paraId="609BD1BE">
      <w:pPr>
        <w:rPr>
          <w:rFonts w:hint="eastAsia"/>
        </w:rPr>
      </w:pPr>
    </w:p>
    <w:p w14:paraId="782538CD">
      <w:pPr>
        <w:rPr>
          <w:rFonts w:hint="eastAsia"/>
        </w:rPr>
      </w:pPr>
      <w:r>
        <w:rPr>
          <w:rFonts w:hint="eastAsia"/>
        </w:rPr>
        <w:t>熔炼时感应加热功率不足或加热时间短，导致浇注温度过低，钛液过热度不够。</w:t>
      </w:r>
    </w:p>
    <w:p w14:paraId="282303E7">
      <w:pPr>
        <w:rPr>
          <w:rFonts w:hint="eastAsia"/>
        </w:rPr>
      </w:pPr>
    </w:p>
    <w:p w14:paraId="2EDDF267">
      <w:pPr>
        <w:rPr>
          <w:rFonts w:hint="eastAsia"/>
        </w:rPr>
      </w:pPr>
      <w:r>
        <w:rPr>
          <w:rFonts w:hint="eastAsia"/>
        </w:rPr>
        <w:t>压射系统的快压射速度设定太慢，导致钛液在漫长的充型过程中热量散失殆尽。</w:t>
      </w:r>
    </w:p>
    <w:p w14:paraId="2768C04D">
      <w:pPr>
        <w:rPr>
          <w:rFonts w:hint="eastAsia"/>
        </w:rPr>
      </w:pPr>
    </w:p>
    <w:p w14:paraId="678CAE5D">
      <w:pPr>
        <w:rPr>
          <w:rFonts w:hint="eastAsia"/>
        </w:rPr>
      </w:pPr>
      <w:r>
        <w:rPr>
          <w:rFonts w:hint="eastAsia"/>
        </w:rPr>
        <w:t>模温机设定温度太低，或者模具预热不充分，模具表面如同“淬火剂”般瞬间夺走钛液热量。</w:t>
      </w:r>
    </w:p>
    <w:p w14:paraId="0AA7FA68">
      <w:pPr>
        <w:rPr>
          <w:rFonts w:hint="eastAsia"/>
        </w:rPr>
      </w:pPr>
    </w:p>
    <w:p w14:paraId="0EA02716">
      <w:pPr>
        <w:rPr>
          <w:rFonts w:hint="eastAsia"/>
        </w:rPr>
      </w:pPr>
      <w:r>
        <w:rPr>
          <w:rFonts w:hint="eastAsia"/>
        </w:rPr>
        <w:t>模具排气通道设计不合理，或者真空排气阀堵塞，型腔内的气体阻碍了钛液的推进。</w:t>
      </w:r>
    </w:p>
    <w:p w14:paraId="0C5B5FE7">
      <w:pPr>
        <w:rPr>
          <w:rFonts w:hint="eastAsia"/>
        </w:rPr>
      </w:pPr>
    </w:p>
    <w:p w14:paraId="273D283D">
      <w:pPr>
        <w:rPr>
          <w:rFonts w:hint="eastAsia"/>
        </w:rPr>
      </w:pPr>
      <w:r>
        <w:rPr>
          <w:rFonts w:hint="eastAsia"/>
        </w:rPr>
        <w:t>解决办法与对策：</w:t>
      </w:r>
    </w:p>
    <w:p w14:paraId="728D10A7">
      <w:pPr>
        <w:rPr>
          <w:rFonts w:hint="eastAsia"/>
        </w:rPr>
      </w:pPr>
    </w:p>
    <w:p w14:paraId="52BEF77B">
      <w:pPr>
        <w:rPr>
          <w:rFonts w:hint="eastAsia"/>
        </w:rPr>
      </w:pPr>
      <w:r>
        <w:rPr>
          <w:rFonts w:hint="eastAsia"/>
        </w:rPr>
        <w:t>在工艺允许的范围内，适当提高熔炼功率，增加钛液的浇注温度。</w:t>
      </w:r>
    </w:p>
    <w:p w14:paraId="31FD0116">
      <w:pPr>
        <w:rPr>
          <w:rFonts w:hint="eastAsia"/>
        </w:rPr>
      </w:pPr>
    </w:p>
    <w:p w14:paraId="75CC59C5">
      <w:pPr>
        <w:rPr>
          <w:rFonts w:hint="eastAsia"/>
        </w:rPr>
      </w:pPr>
      <w:r>
        <w:rPr>
          <w:rFonts w:hint="eastAsia"/>
        </w:rPr>
        <w:t>调整压射曲线，提高快压射的速度，并提前快压射的启动位置，缩短充型时间。</w:t>
      </w:r>
    </w:p>
    <w:p w14:paraId="0FC6BF7C">
      <w:pPr>
        <w:rPr>
          <w:rFonts w:hint="eastAsia"/>
        </w:rPr>
      </w:pPr>
    </w:p>
    <w:p w14:paraId="64A304C4">
      <w:pPr>
        <w:rPr>
          <w:rFonts w:hint="eastAsia"/>
        </w:rPr>
      </w:pPr>
      <w:r>
        <w:rPr>
          <w:rFonts w:hint="eastAsia"/>
        </w:rPr>
        <w:t>提高模温机的循环温度，或延长模具预热时间，减少钛液与模具之间的温差。</w:t>
      </w:r>
    </w:p>
    <w:p w14:paraId="5EAE5664">
      <w:pPr>
        <w:rPr>
          <w:rFonts w:hint="eastAsia"/>
        </w:rPr>
      </w:pPr>
    </w:p>
    <w:p w14:paraId="22308566">
      <w:pPr>
        <w:rPr>
          <w:rFonts w:hint="eastAsia"/>
        </w:rPr>
      </w:pPr>
      <w:r>
        <w:rPr>
          <w:rFonts w:hint="eastAsia"/>
        </w:rPr>
        <w:t>拆卸并清理真空排气通道及排气波纹板，确保排气顺畅。</w:t>
      </w:r>
    </w:p>
    <w:p w14:paraId="49380E91">
      <w:pPr>
        <w:rPr>
          <w:rFonts w:hint="eastAsia"/>
        </w:rPr>
      </w:pPr>
    </w:p>
    <w:p w14:paraId="3EB2A552">
      <w:pPr>
        <w:rPr>
          <w:rFonts w:hint="eastAsia"/>
        </w:rPr>
      </w:pPr>
      <w:r>
        <w:rPr>
          <w:rFonts w:hint="eastAsia"/>
        </w:rPr>
        <w:t>4.3 故障类型：内部气孔或针孔</w:t>
      </w:r>
    </w:p>
    <w:p w14:paraId="7B9DA3C6">
      <w:pPr>
        <w:rPr>
          <w:rFonts w:hint="eastAsia"/>
        </w:rPr>
      </w:pPr>
    </w:p>
    <w:p w14:paraId="49B09ADC">
      <w:pPr>
        <w:rPr>
          <w:rFonts w:hint="eastAsia"/>
        </w:rPr>
      </w:pPr>
      <w:r>
        <w:rPr>
          <w:rFonts w:hint="eastAsia"/>
        </w:rPr>
        <w:t>现象描述：通过 X 射线探伤（X-Ray）检查或切开剖面后发现，铸件内部存在大量球形、内壁光滑的空洞。这会严重影响产品的机械强度和气密性。</w:t>
      </w:r>
    </w:p>
    <w:p w14:paraId="31E194C0">
      <w:pPr>
        <w:rPr>
          <w:rFonts w:hint="eastAsia"/>
        </w:rPr>
      </w:pPr>
    </w:p>
    <w:p w14:paraId="4D8F90E5">
      <w:pPr>
        <w:rPr>
          <w:rFonts w:hint="eastAsia"/>
        </w:rPr>
      </w:pPr>
      <w:r>
        <w:rPr>
          <w:rFonts w:hint="eastAsia"/>
        </w:rPr>
        <w:t>可能原因分析：</w:t>
      </w:r>
    </w:p>
    <w:p w14:paraId="556A9765">
      <w:pPr>
        <w:rPr>
          <w:rFonts w:hint="eastAsia"/>
        </w:rPr>
      </w:pPr>
    </w:p>
    <w:p w14:paraId="3C892CE6">
      <w:pPr>
        <w:rPr>
          <w:rFonts w:hint="eastAsia"/>
        </w:rPr>
      </w:pPr>
      <w:r>
        <w:rPr>
          <w:rFonts w:hint="eastAsia"/>
        </w:rPr>
        <w:t>压铸原料（钛棒）本身含有过高的氢、氧等气体，或表面受潮。</w:t>
      </w:r>
    </w:p>
    <w:p w14:paraId="68AB3870">
      <w:pPr>
        <w:rPr>
          <w:rFonts w:hint="eastAsia"/>
        </w:rPr>
      </w:pPr>
    </w:p>
    <w:p w14:paraId="5F844226">
      <w:pPr>
        <w:rPr>
          <w:rFonts w:hint="eastAsia"/>
        </w:rPr>
      </w:pPr>
      <w:r>
        <w:rPr>
          <w:rFonts w:hint="eastAsia"/>
        </w:rPr>
        <w:t>卷气现象严重：压射室内的空气或保护气未能在钛液推进前被完全抽出，随着高速钛液卷入铸件内部。</w:t>
      </w:r>
    </w:p>
    <w:p w14:paraId="5E9507FE">
      <w:pPr>
        <w:rPr>
          <w:rFonts w:hint="eastAsia"/>
        </w:rPr>
      </w:pPr>
    </w:p>
    <w:p w14:paraId="573BC11C">
      <w:pPr>
        <w:rPr>
          <w:rFonts w:hint="eastAsia"/>
        </w:rPr>
      </w:pPr>
      <w:r>
        <w:rPr>
          <w:rFonts w:hint="eastAsia"/>
        </w:rPr>
        <w:t>模具型腔喷涂的脱模剂过多，且在合模浇注前水分或挥发物未完全吹干，高温钛液使其瞬间气化产生大量气体。</w:t>
      </w:r>
    </w:p>
    <w:p w14:paraId="6DDAAAA9">
      <w:pPr>
        <w:rPr>
          <w:rFonts w:hint="eastAsia"/>
        </w:rPr>
      </w:pPr>
    </w:p>
    <w:p w14:paraId="12224319">
      <w:pPr>
        <w:rPr>
          <w:rFonts w:hint="eastAsia"/>
        </w:rPr>
      </w:pPr>
      <w:r>
        <w:rPr>
          <w:rFonts w:hint="eastAsia"/>
        </w:rPr>
        <w:t>解决办法与对策：</w:t>
      </w:r>
    </w:p>
    <w:p w14:paraId="2E5CDB3B">
      <w:pPr>
        <w:rPr>
          <w:rFonts w:hint="eastAsia"/>
        </w:rPr>
      </w:pPr>
    </w:p>
    <w:p w14:paraId="7F8D188F">
      <w:pPr>
        <w:rPr>
          <w:rFonts w:hint="eastAsia"/>
        </w:rPr>
      </w:pPr>
      <w:r>
        <w:rPr>
          <w:rFonts w:hint="eastAsia"/>
        </w:rPr>
        <w:t>严格把控原材料质量，进炉前对原料进行真空烘干预处理。</w:t>
      </w:r>
    </w:p>
    <w:p w14:paraId="2533F26F">
      <w:pPr>
        <w:rPr>
          <w:rFonts w:hint="eastAsia"/>
        </w:rPr>
      </w:pPr>
    </w:p>
    <w:p w14:paraId="44FDD64C">
      <w:pPr>
        <w:rPr>
          <w:rFonts w:hint="eastAsia"/>
        </w:rPr>
      </w:pPr>
      <w:r>
        <w:rPr>
          <w:rFonts w:hint="eastAsia"/>
        </w:rPr>
        <w:t>优化冲头慢速推进的行程和速度，确保在冲头越过浇注孔封堵后，有充足的反应时间让真空阀将压射室内残留的气体抽净。</w:t>
      </w:r>
    </w:p>
    <w:p w14:paraId="5D483B08">
      <w:pPr>
        <w:rPr>
          <w:rFonts w:hint="eastAsia"/>
        </w:rPr>
      </w:pPr>
    </w:p>
    <w:p w14:paraId="320E142F">
      <w:pPr>
        <w:rPr>
          <w:rFonts w:hint="eastAsia"/>
        </w:rPr>
      </w:pPr>
      <w:r>
        <w:rPr>
          <w:rFonts w:hint="eastAsia"/>
        </w:rPr>
        <w:t>规范喷涂作业，减少脱模剂的喷涂量，并增加吹气干燥的时间，确保合模前模具表面绝对干燥。</w:t>
      </w:r>
    </w:p>
    <w:p w14:paraId="13A395D2">
      <w:pPr>
        <w:rPr>
          <w:rFonts w:hint="eastAsia"/>
        </w:rPr>
      </w:pPr>
    </w:p>
    <w:p w14:paraId="690A4060">
      <w:pPr>
        <w:rPr>
          <w:rFonts w:hint="eastAsia"/>
        </w:rPr>
      </w:pPr>
      <w:r>
        <w:rPr>
          <w:rFonts w:hint="eastAsia"/>
        </w:rPr>
        <w:t>对于对致密度要求极高的关键承力结构件，必须在压铸后增加 HIP（热等静压）工序，利用高温高压消除内部气孔。</w:t>
      </w:r>
    </w:p>
    <w:p w14:paraId="18AE048A">
      <w:pPr>
        <w:rPr>
          <w:rFonts w:hint="eastAsia"/>
        </w:rPr>
      </w:pPr>
    </w:p>
    <w:p w14:paraId="6FE35E58">
      <w:pPr>
        <w:rPr>
          <w:rFonts w:hint="eastAsia"/>
        </w:rPr>
      </w:pPr>
      <w:r>
        <w:rPr>
          <w:rFonts w:hint="eastAsia"/>
        </w:rPr>
        <w:t>4.4 故障类型：粘模与表面拉伤</w:t>
      </w:r>
    </w:p>
    <w:p w14:paraId="20FCA816">
      <w:pPr>
        <w:rPr>
          <w:rFonts w:hint="eastAsia"/>
        </w:rPr>
      </w:pPr>
    </w:p>
    <w:p w14:paraId="4696111E">
      <w:pPr>
        <w:rPr>
          <w:rFonts w:hint="eastAsia"/>
        </w:rPr>
      </w:pPr>
      <w:r>
        <w:rPr>
          <w:rFonts w:hint="eastAsia"/>
        </w:rPr>
        <w:t>现象描述：铸件难以从模具上脱落，顶针顶出阻力极大，铸件脱模方向的表面出现严重的纵向拉力划痕；严重时，部分钛合金直接粘附焊合在模具型腔表面。</w:t>
      </w:r>
    </w:p>
    <w:p w14:paraId="4B3F3BE7">
      <w:pPr>
        <w:rPr>
          <w:rFonts w:hint="eastAsia"/>
        </w:rPr>
      </w:pPr>
    </w:p>
    <w:p w14:paraId="59FDC97D">
      <w:pPr>
        <w:rPr>
          <w:rFonts w:hint="eastAsia"/>
        </w:rPr>
      </w:pPr>
      <w:r>
        <w:rPr>
          <w:rFonts w:hint="eastAsia"/>
        </w:rPr>
        <w:t>可能原因分析：</w:t>
      </w:r>
    </w:p>
    <w:p w14:paraId="4132F0DC">
      <w:pPr>
        <w:rPr>
          <w:rFonts w:hint="eastAsia"/>
        </w:rPr>
      </w:pPr>
    </w:p>
    <w:p w14:paraId="59257FCE">
      <w:pPr>
        <w:rPr>
          <w:rFonts w:hint="eastAsia"/>
        </w:rPr>
      </w:pPr>
      <w:r>
        <w:rPr>
          <w:rFonts w:hint="eastAsia"/>
        </w:rPr>
        <w:t>高温钛液化学活性极强，击穿了脱模剂涂层，直接与模具钢基体发生了“钛-铁”冶金反应（焊合）。</w:t>
      </w:r>
    </w:p>
    <w:p w14:paraId="643EFA07">
      <w:pPr>
        <w:rPr>
          <w:rFonts w:hint="eastAsia"/>
        </w:rPr>
      </w:pPr>
    </w:p>
    <w:p w14:paraId="1DA6A513">
      <w:pPr>
        <w:rPr>
          <w:rFonts w:hint="eastAsia"/>
        </w:rPr>
      </w:pPr>
      <w:r>
        <w:rPr>
          <w:rFonts w:hint="eastAsia"/>
        </w:rPr>
        <w:t>氧化钇脱模剂喷涂不均匀，存在漏喷区域，或涂层在压铸脱模过程中脱落失效。</w:t>
      </w:r>
    </w:p>
    <w:p w14:paraId="6DD90197">
      <w:pPr>
        <w:rPr>
          <w:rFonts w:hint="eastAsia"/>
        </w:rPr>
      </w:pPr>
    </w:p>
    <w:p w14:paraId="4C62B525">
      <w:pPr>
        <w:rPr>
          <w:rFonts w:hint="eastAsia"/>
        </w:rPr>
      </w:pPr>
      <w:r>
        <w:rPr>
          <w:rFonts w:hint="eastAsia"/>
        </w:rPr>
        <w:t>模具产品设计时，拔模斜度（Draft Angle）预留过小，或者模具表面存在倒扣、加工粗糙的刀痕。</w:t>
      </w:r>
    </w:p>
    <w:p w14:paraId="699881A4">
      <w:pPr>
        <w:rPr>
          <w:rFonts w:hint="eastAsia"/>
        </w:rPr>
      </w:pPr>
    </w:p>
    <w:p w14:paraId="02480602">
      <w:pPr>
        <w:rPr>
          <w:rFonts w:hint="eastAsia"/>
        </w:rPr>
      </w:pPr>
      <w:r>
        <w:rPr>
          <w:rFonts w:hint="eastAsia"/>
        </w:rPr>
        <w:t>解决办法与对策：</w:t>
      </w:r>
    </w:p>
    <w:p w14:paraId="1B39F84C">
      <w:pPr>
        <w:rPr>
          <w:rFonts w:hint="eastAsia"/>
        </w:rPr>
      </w:pPr>
    </w:p>
    <w:p w14:paraId="088D05DD">
      <w:pPr>
        <w:rPr>
          <w:rFonts w:hint="eastAsia"/>
        </w:rPr>
      </w:pPr>
      <w:r>
        <w:rPr>
          <w:rFonts w:hint="eastAsia"/>
        </w:rPr>
        <w:t>重新评估和配制陶瓷脱模剂，确保涂层具备足够的厚度和附着力，将钛液与模具钢物理隔离。</w:t>
      </w:r>
    </w:p>
    <w:p w14:paraId="20687D9D">
      <w:pPr>
        <w:rPr>
          <w:rFonts w:hint="eastAsia"/>
        </w:rPr>
      </w:pPr>
    </w:p>
    <w:p w14:paraId="5D49414B">
      <w:pPr>
        <w:rPr>
          <w:rFonts w:hint="eastAsia"/>
        </w:rPr>
      </w:pPr>
      <w:r>
        <w:rPr>
          <w:rFonts w:hint="eastAsia"/>
        </w:rPr>
        <w:t>培训操作员规范喷涂手法，对浇口、转角等钛液冲刷最强烈的区域进行重点喷涂和保养。</w:t>
      </w:r>
    </w:p>
    <w:p w14:paraId="71C9EE3D">
      <w:pPr>
        <w:rPr>
          <w:rFonts w:hint="eastAsia"/>
        </w:rPr>
      </w:pPr>
    </w:p>
    <w:p w14:paraId="0456541F">
      <w:pPr>
        <w:rPr>
          <w:rFonts w:hint="eastAsia"/>
        </w:rPr>
      </w:pPr>
      <w:r>
        <w:rPr>
          <w:rFonts w:hint="eastAsia"/>
        </w:rPr>
        <w:t>修正模具 3D 设计，在不影响产品功能的前提下，尽量放大出模方向的拔模斜度，并对模具型腔进行高光抛光，去除加工痕迹。</w:t>
      </w:r>
    </w:p>
    <w:p w14:paraId="1C163457">
      <w:pPr>
        <w:rPr>
          <w:rFonts w:hint="eastAsia"/>
        </w:rPr>
      </w:pPr>
    </w:p>
    <w:p w14:paraId="5F51F388">
      <w:pPr>
        <w:rPr>
          <w:rFonts w:hint="eastAsia"/>
        </w:rPr>
      </w:pPr>
      <w:r>
        <w:rPr>
          <w:rFonts w:hint="eastAsia"/>
        </w:rPr>
        <w:t>4.5 故障类型：热裂纹</w:t>
      </w:r>
    </w:p>
    <w:p w14:paraId="420A8D96">
      <w:pPr>
        <w:rPr>
          <w:rFonts w:hint="eastAsia"/>
        </w:rPr>
      </w:pPr>
    </w:p>
    <w:p w14:paraId="5074284E">
      <w:pPr>
        <w:rPr>
          <w:rFonts w:hint="eastAsia"/>
        </w:rPr>
      </w:pPr>
      <w:r>
        <w:rPr>
          <w:rFonts w:hint="eastAsia"/>
        </w:rPr>
        <w:t>现象描述：铸件表面或内部出现曲折的、不规则的裂缝，裂纹内部表面通常存在氧化变色现象。这通常发生在钛液凝固后期的固相线附近。</w:t>
      </w:r>
    </w:p>
    <w:p w14:paraId="1DE3F77F">
      <w:pPr>
        <w:rPr>
          <w:rFonts w:hint="eastAsia"/>
        </w:rPr>
      </w:pPr>
    </w:p>
    <w:p w14:paraId="01E8CA5E">
      <w:pPr>
        <w:rPr>
          <w:rFonts w:hint="eastAsia"/>
        </w:rPr>
      </w:pPr>
      <w:r>
        <w:rPr>
          <w:rFonts w:hint="eastAsia"/>
        </w:rPr>
        <w:t>可能原因分析：</w:t>
      </w:r>
    </w:p>
    <w:p w14:paraId="5F6E2920">
      <w:pPr>
        <w:rPr>
          <w:rFonts w:hint="eastAsia"/>
        </w:rPr>
      </w:pPr>
    </w:p>
    <w:p w14:paraId="33D340CD">
      <w:pPr>
        <w:rPr>
          <w:rFonts w:hint="eastAsia"/>
        </w:rPr>
      </w:pPr>
      <w:r>
        <w:rPr>
          <w:rFonts w:hint="eastAsia"/>
        </w:rPr>
        <w:t>钛合金凝固收缩率大，但铸件结构设计中存在急剧的壁厚变化或内侧直角，导致收缩受阻，产生巨大的热应力集中。</w:t>
      </w:r>
    </w:p>
    <w:p w14:paraId="377CBC9F">
      <w:pPr>
        <w:rPr>
          <w:rFonts w:hint="eastAsia"/>
        </w:rPr>
      </w:pPr>
    </w:p>
    <w:p w14:paraId="146C128F">
      <w:pPr>
        <w:rPr>
          <w:rFonts w:hint="eastAsia"/>
        </w:rPr>
      </w:pPr>
      <w:r>
        <w:rPr>
          <w:rFonts w:hint="eastAsia"/>
        </w:rPr>
        <w:t>模具某局部区域冷却水过大，导致该区域冷却极快，与周围缓慢冷却的区域形成温差应力将铸件撕裂。</w:t>
      </w:r>
    </w:p>
    <w:p w14:paraId="3E054DA7">
      <w:pPr>
        <w:rPr>
          <w:rFonts w:hint="eastAsia"/>
        </w:rPr>
      </w:pPr>
    </w:p>
    <w:p w14:paraId="66C66471">
      <w:pPr>
        <w:rPr>
          <w:rFonts w:hint="eastAsia"/>
        </w:rPr>
      </w:pPr>
      <w:r>
        <w:rPr>
          <w:rFonts w:hint="eastAsia"/>
        </w:rPr>
        <w:t>开模顶出时，顶针高低不平或分布不合理，铸件受力不均被机械外力顶裂。</w:t>
      </w:r>
    </w:p>
    <w:p w14:paraId="68F2A4DD">
      <w:pPr>
        <w:rPr>
          <w:rFonts w:hint="eastAsia"/>
        </w:rPr>
      </w:pPr>
    </w:p>
    <w:p w14:paraId="23E49B57">
      <w:pPr>
        <w:rPr>
          <w:rFonts w:hint="eastAsia"/>
        </w:rPr>
      </w:pPr>
      <w:r>
        <w:rPr>
          <w:rFonts w:hint="eastAsia"/>
        </w:rPr>
        <w:t>解决办法与对策：</w:t>
      </w:r>
    </w:p>
    <w:p w14:paraId="24A70AD5">
      <w:pPr>
        <w:rPr>
          <w:rFonts w:hint="eastAsia"/>
        </w:rPr>
      </w:pPr>
    </w:p>
    <w:p w14:paraId="054DCFFC">
      <w:pPr>
        <w:rPr>
          <w:rFonts w:hint="eastAsia"/>
        </w:rPr>
      </w:pPr>
      <w:r>
        <w:rPr>
          <w:rFonts w:hint="eastAsia"/>
        </w:rPr>
        <w:t>优化产品结构设计，增加过渡圆角（R角），避免壁厚突变，确保收缩应力得到释放。</w:t>
      </w:r>
    </w:p>
    <w:p w14:paraId="554BB5C0">
      <w:pPr>
        <w:rPr>
          <w:rFonts w:hint="eastAsia"/>
        </w:rPr>
      </w:pPr>
    </w:p>
    <w:p w14:paraId="3355FB9E">
      <w:pPr>
        <w:rPr>
          <w:rFonts w:hint="eastAsia"/>
        </w:rPr>
      </w:pPr>
      <w:r>
        <w:rPr>
          <w:rFonts w:hint="eastAsia"/>
        </w:rPr>
        <w:t>重新调节模具各区域的冷却水流量，减缓薄壁处的冷却速度，追求铸件的整体顺序凝固和温度场均匀。</w:t>
      </w:r>
    </w:p>
    <w:p w14:paraId="52034828">
      <w:pPr>
        <w:rPr>
          <w:rFonts w:hint="eastAsia"/>
        </w:rPr>
      </w:pPr>
    </w:p>
    <w:p w14:paraId="5F66754A">
      <w:pPr>
        <w:rPr>
          <w:rFonts w:hint="eastAsia"/>
        </w:rPr>
      </w:pPr>
      <w:r>
        <w:rPr>
          <w:rFonts w:hint="eastAsia"/>
        </w:rPr>
        <w:t>检查并调整所有顶针的长度，增加顶针数量或调整顶针位置至结构强度较高的区域，确保顶出受力平衡。</w:t>
      </w:r>
    </w:p>
    <w:p w14:paraId="46E9A353">
      <w:pPr>
        <w:rPr>
          <w:rFonts w:hint="eastAsia"/>
        </w:rPr>
      </w:pPr>
    </w:p>
    <w:p w14:paraId="4F199311">
      <w:pPr>
        <w:rPr>
          <w:rFonts w:hint="eastAsia"/>
        </w:rPr>
      </w:pPr>
      <w:r>
        <w:rPr>
          <w:rFonts w:hint="eastAsia"/>
        </w:rPr>
        <w:t>4.6 故障类型：过厚的富氧脆性层 (Alpha Case)</w:t>
      </w:r>
    </w:p>
    <w:p w14:paraId="4D71B922">
      <w:pPr>
        <w:rPr>
          <w:rFonts w:hint="eastAsia"/>
        </w:rPr>
      </w:pPr>
    </w:p>
    <w:p w14:paraId="64AB6DBC">
      <w:pPr>
        <w:rPr>
          <w:rFonts w:hint="eastAsia"/>
        </w:rPr>
      </w:pPr>
      <w:r>
        <w:rPr>
          <w:rFonts w:hint="eastAsia"/>
        </w:rPr>
        <w:t>现象描述：铸件经过正常的酸洗或机械加工后，进行显微硬度测试，发现表面以下存在一层异常高硬度且缺乏延展性的组织结构。这会严重导致零件在使用中发生早期疲劳断裂。</w:t>
      </w:r>
    </w:p>
    <w:p w14:paraId="7C751280">
      <w:pPr>
        <w:rPr>
          <w:rFonts w:hint="eastAsia"/>
        </w:rPr>
      </w:pPr>
    </w:p>
    <w:p w14:paraId="02C7E2AA">
      <w:pPr>
        <w:rPr>
          <w:rFonts w:hint="eastAsia"/>
        </w:rPr>
      </w:pPr>
      <w:r>
        <w:rPr>
          <w:rFonts w:hint="eastAsia"/>
        </w:rPr>
        <w:t>可能原因分析：</w:t>
      </w:r>
    </w:p>
    <w:p w14:paraId="5B278950">
      <w:pPr>
        <w:rPr>
          <w:rFonts w:hint="eastAsia"/>
        </w:rPr>
      </w:pPr>
    </w:p>
    <w:p w14:paraId="389E2BEB">
      <w:pPr>
        <w:rPr>
          <w:rFonts w:hint="eastAsia"/>
        </w:rPr>
      </w:pPr>
      <w:r>
        <w:rPr>
          <w:rFonts w:hint="eastAsia"/>
        </w:rPr>
        <w:t>高温钛液在模具内停留的时间过长，有充足的条件与模具表面的微量空气、水分或涂层物质发生扩散反应。</w:t>
      </w:r>
    </w:p>
    <w:p w14:paraId="06FBF773">
      <w:pPr>
        <w:rPr>
          <w:rFonts w:hint="eastAsia"/>
        </w:rPr>
      </w:pPr>
    </w:p>
    <w:p w14:paraId="2D399BD7">
      <w:pPr>
        <w:rPr>
          <w:rFonts w:hint="eastAsia"/>
        </w:rPr>
      </w:pPr>
      <w:r>
        <w:rPr>
          <w:rFonts w:hint="eastAsia"/>
        </w:rPr>
        <w:t>熔炼时浇注过热度设定太高，导致凝固时间延长，反应层增厚。</w:t>
      </w:r>
    </w:p>
    <w:p w14:paraId="0DF7C029">
      <w:pPr>
        <w:rPr>
          <w:rFonts w:hint="eastAsia"/>
        </w:rPr>
      </w:pPr>
    </w:p>
    <w:p w14:paraId="4959FAFE">
      <w:pPr>
        <w:rPr>
          <w:rFonts w:hint="eastAsia"/>
        </w:rPr>
      </w:pPr>
      <w:r>
        <w:rPr>
          <w:rFonts w:hint="eastAsia"/>
        </w:rPr>
        <w:t>解决办法与对策：</w:t>
      </w:r>
    </w:p>
    <w:p w14:paraId="4D706C03">
      <w:pPr>
        <w:rPr>
          <w:rFonts w:hint="eastAsia"/>
        </w:rPr>
      </w:pPr>
    </w:p>
    <w:p w14:paraId="0BBEEBCF">
      <w:pPr>
        <w:rPr>
          <w:rFonts w:hint="eastAsia"/>
        </w:rPr>
      </w:pPr>
      <w:r>
        <w:rPr>
          <w:rFonts w:hint="eastAsia"/>
        </w:rPr>
        <w:t>在保证成型的前提下，尽量降低熔化时的最高温度，减少过热度。</w:t>
      </w:r>
    </w:p>
    <w:p w14:paraId="2C29C3E3">
      <w:pPr>
        <w:rPr>
          <w:rFonts w:hint="eastAsia"/>
        </w:rPr>
      </w:pPr>
    </w:p>
    <w:p w14:paraId="42FDD29A">
      <w:pPr>
        <w:rPr>
          <w:rFonts w:hint="eastAsia"/>
        </w:rPr>
      </w:pPr>
      <w:r>
        <w:rPr>
          <w:rFonts w:hint="eastAsia"/>
        </w:rPr>
        <w:t>优化模具冷却系统，在压射完成后加快铸件的冷却凝固速度，缩短高温反应的“时间窗口”。</w:t>
      </w:r>
    </w:p>
    <w:p w14:paraId="5F7EC3A6">
      <w:pPr>
        <w:rPr>
          <w:rFonts w:hint="eastAsia"/>
        </w:rPr>
      </w:pPr>
    </w:p>
    <w:p w14:paraId="36EEF176">
      <w:r>
        <w:rPr>
          <w:rFonts w:hint="eastAsia"/>
        </w:rPr>
        <w:t>在后处理工艺中，精确计算该批次铸件富氧层的实际厚度，相应增加化学酸洗的时间或机械打磨的余量，确保脆性层被完全去除。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181B9D"/>
    <w:rsid w:val="03CE2A3C"/>
    <w:rsid w:val="1E181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5502</Words>
  <Characters>5803</Characters>
  <Lines>0</Lines>
  <Paragraphs>0</Paragraphs>
  <TotalTime>2</TotalTime>
  <ScaleCrop>false</ScaleCrop>
  <LinksUpToDate>false</LinksUpToDate>
  <CharactersWithSpaces>5911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2026-02-27T04:59:00Z</dcterms:created>
  <dc:creator>本分</dc:creator>
  <cp:lastModifiedBy>本分</cp:lastModifiedBy>
  <dcterms:modified xsi:type="dcterms:W3CDTF">2026-02-27T05:03:58Z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47743E6B4EAE4A1793064456173D1B1C_11</vt:lpwstr>
  </property>
  <property fmtid="{D5CDD505-2E9C-101B-9397-08002B2CF9AE}" pid="4" name="KSOTemplateDocerSaveRecord">
    <vt:lpwstr>eyJoZGlkIjoiNjIwYTNkMGEzOTNkZGNhYzZlMTM2ZTg3ZGU3ZDk4YjEiLCJ1c2VySWQiOiIxMDIxMzk0NTk2In0=</vt:lpwstr>
  </property>
</Properties>
</file>