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F9689" w14:textId="21F36A06" w:rsidR="002738BC" w:rsidRPr="00D41502" w:rsidRDefault="001B5BF2" w:rsidP="001B5BF2">
      <w:pPr>
        <w:pStyle w:val="NormalWeb"/>
        <w:shd w:val="clear" w:color="auto" w:fill="FFFFFF"/>
        <w:rPr>
          <w:rFonts w:asciiTheme="minorHAnsi" w:hAnsiTheme="minorHAnsi" w:cstheme="minorHAnsi"/>
        </w:rPr>
      </w:pPr>
      <w:r w:rsidRPr="001B5BF2">
        <w:rPr>
          <w:rFonts w:asciiTheme="minorHAnsi" w:hAnsiTheme="minorHAnsi" w:cstheme="minorHAnsi"/>
          <w:b/>
          <w:bCs/>
        </w:rPr>
        <w:t xml:space="preserve">Case M4 – Improvements </w:t>
      </w:r>
      <w:r w:rsidR="002738BC" w:rsidRPr="00D41502">
        <w:rPr>
          <w:rFonts w:asciiTheme="minorHAnsi" w:hAnsiTheme="minorHAnsi" w:cstheme="minorHAnsi"/>
        </w:rPr>
        <w:br/>
      </w:r>
      <w:r w:rsidR="002738BC" w:rsidRPr="00D41502">
        <w:rPr>
          <w:rFonts w:asciiTheme="minorHAnsi" w:hAnsiTheme="minorHAnsi" w:cstheme="minorHAnsi"/>
        </w:rPr>
        <w:br/>
      </w:r>
      <w:r w:rsidRPr="00D41502">
        <w:rPr>
          <w:rFonts w:asciiTheme="minorHAnsi" w:hAnsiTheme="minorHAnsi" w:cstheme="minorHAnsi"/>
        </w:rPr>
        <w:t xml:space="preserve">Write us what 5 parts that are reasonable to automate and 2 parts that should be checked manually and please explain the reasons for that </w:t>
      </w:r>
    </w:p>
    <w:p w14:paraId="0EB97B43" w14:textId="5EE79805" w:rsidR="00D41502" w:rsidRPr="00D41502" w:rsidRDefault="002738BC" w:rsidP="00D41502">
      <w:pPr>
        <w:shd w:val="clear" w:color="auto" w:fill="FFFFFF"/>
        <w:spacing w:before="100" w:beforeAutospacing="1" w:after="100" w:afterAutospacing="1" w:line="360" w:lineRule="atLeast"/>
        <w:rPr>
          <w:lang w:val="en-US"/>
        </w:rPr>
      </w:pPr>
      <w:r w:rsidRPr="00D41502">
        <w:rPr>
          <w:rFonts w:asciiTheme="minorHAnsi" w:hAnsiTheme="minorHAnsi" w:cstheme="minorHAnsi"/>
          <w:color w:val="000000"/>
          <w:spacing w:val="-8"/>
          <w:lang w:val="en-US"/>
        </w:rPr>
        <w:t>Ans: Following are the nonfunctional aspects in Mobile application:</w:t>
      </w:r>
    </w:p>
    <w:p w14:paraId="449BE2F8" w14:textId="11CF1C08" w:rsidR="00D41502" w:rsidRPr="00D41502" w:rsidRDefault="00D41502" w:rsidP="00D41502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rPr>
          <w:rFonts w:asciiTheme="majorHAnsi" w:hAnsiTheme="majorHAnsi" w:cstheme="majorHAnsi"/>
          <w:b/>
          <w:bCs/>
          <w:color w:val="000000"/>
          <w:spacing w:val="-8"/>
          <w:lang w:val="en-US"/>
        </w:rPr>
      </w:pPr>
      <w:r w:rsidRPr="00D41502">
        <w:rPr>
          <w:rFonts w:asciiTheme="majorHAnsi" w:hAnsiTheme="majorHAnsi" w:cstheme="majorHAnsi"/>
          <w:b/>
          <w:bCs/>
          <w:color w:val="000000"/>
          <w:spacing w:val="-8"/>
          <w:lang w:val="en-US"/>
        </w:rPr>
        <w:t>The task is going to be repeated.</w:t>
      </w:r>
    </w:p>
    <w:p w14:paraId="2B5F128C" w14:textId="3BECC906" w:rsidR="00D41502" w:rsidRPr="00D41502" w:rsidRDefault="00D41502" w:rsidP="00D41502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rPr>
          <w:rFonts w:asciiTheme="majorHAnsi" w:hAnsiTheme="majorHAnsi" w:cstheme="majorHAnsi"/>
          <w:b/>
          <w:bCs/>
          <w:color w:val="000000"/>
          <w:spacing w:val="-8"/>
          <w:lang w:val="en-US"/>
        </w:rPr>
      </w:pPr>
      <w:r w:rsidRPr="00D41502">
        <w:rPr>
          <w:rFonts w:asciiTheme="majorHAnsi" w:hAnsiTheme="majorHAnsi" w:cstheme="majorHAnsi"/>
          <w:b/>
          <w:bCs/>
          <w:color w:val="000000"/>
          <w:spacing w:val="-8"/>
          <w:lang w:val="en-US"/>
        </w:rPr>
        <w:t>It’s going to save time.</w:t>
      </w:r>
    </w:p>
    <w:p w14:paraId="79573F27" w14:textId="5A770C18" w:rsidR="00D41502" w:rsidRPr="00D41502" w:rsidRDefault="00D41502" w:rsidP="00D41502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rPr>
          <w:rFonts w:asciiTheme="majorHAnsi" w:hAnsiTheme="majorHAnsi" w:cstheme="majorHAnsi"/>
          <w:b/>
          <w:bCs/>
          <w:color w:val="000000"/>
          <w:spacing w:val="-8"/>
          <w:lang w:val="en-US"/>
        </w:rPr>
      </w:pPr>
      <w:r w:rsidRPr="00D41502">
        <w:rPr>
          <w:rFonts w:asciiTheme="majorHAnsi" w:hAnsiTheme="majorHAnsi" w:cstheme="majorHAnsi"/>
          <w:b/>
          <w:bCs/>
          <w:color w:val="000000"/>
          <w:spacing w:val="-8"/>
          <w:lang w:val="en-US"/>
        </w:rPr>
        <w:t>The requirements, the test, or the task are low risk, stable, and unlikely to change often.</w:t>
      </w:r>
    </w:p>
    <w:p w14:paraId="231EA126" w14:textId="2BE26C97" w:rsidR="00D41502" w:rsidRPr="00D41502" w:rsidRDefault="00D41502" w:rsidP="00D41502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rPr>
          <w:rFonts w:asciiTheme="majorHAnsi" w:hAnsiTheme="majorHAnsi" w:cstheme="majorHAnsi"/>
          <w:b/>
          <w:bCs/>
          <w:color w:val="000000"/>
          <w:spacing w:val="-8"/>
          <w:lang w:val="en-US"/>
        </w:rPr>
      </w:pPr>
      <w:r w:rsidRPr="00D41502">
        <w:rPr>
          <w:rFonts w:asciiTheme="majorHAnsi" w:hAnsiTheme="majorHAnsi" w:cstheme="majorHAnsi"/>
          <w:b/>
          <w:bCs/>
          <w:color w:val="000000"/>
          <w:spacing w:val="-8"/>
          <w:lang w:val="en-US"/>
        </w:rPr>
        <w:t>The test is subject to human error.</w:t>
      </w:r>
    </w:p>
    <w:p w14:paraId="6918EA85" w14:textId="09BC850C" w:rsidR="00D41502" w:rsidRPr="00D41502" w:rsidRDefault="00D41502" w:rsidP="00D41502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rPr>
          <w:rFonts w:asciiTheme="majorHAnsi" w:hAnsiTheme="majorHAnsi" w:cstheme="majorHAnsi"/>
          <w:b/>
          <w:bCs/>
          <w:color w:val="000000"/>
          <w:spacing w:val="-8"/>
          <w:lang w:val="en-US"/>
        </w:rPr>
      </w:pPr>
      <w:r w:rsidRPr="00D41502">
        <w:rPr>
          <w:rFonts w:asciiTheme="majorHAnsi" w:hAnsiTheme="majorHAnsi" w:cstheme="majorHAnsi"/>
          <w:b/>
          <w:bCs/>
          <w:color w:val="000000"/>
          <w:spacing w:val="-8"/>
          <w:lang w:val="en-US"/>
        </w:rPr>
        <w:t>The test is time consuming.</w:t>
      </w:r>
    </w:p>
    <w:p w14:paraId="7BE9E799" w14:textId="6805B91C" w:rsidR="00D41502" w:rsidRPr="00D41502" w:rsidRDefault="00D41502" w:rsidP="00D41502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rPr>
          <w:rFonts w:asciiTheme="majorHAnsi" w:hAnsiTheme="majorHAnsi" w:cstheme="majorHAnsi"/>
          <w:b/>
          <w:bCs/>
          <w:color w:val="000000"/>
          <w:spacing w:val="-8"/>
          <w:lang w:val="en-US"/>
        </w:rPr>
      </w:pPr>
      <w:r w:rsidRPr="00D41502">
        <w:rPr>
          <w:rFonts w:asciiTheme="majorHAnsi" w:hAnsiTheme="majorHAnsi" w:cstheme="majorHAnsi"/>
          <w:b/>
          <w:bCs/>
          <w:color w:val="000000"/>
          <w:spacing w:val="-8"/>
          <w:lang w:val="en-US"/>
        </w:rPr>
        <w:t>The test has significant downtime between steps.</w:t>
      </w:r>
    </w:p>
    <w:p w14:paraId="136387F5" w14:textId="20D00976" w:rsidR="00D41502" w:rsidRPr="00D41502" w:rsidRDefault="00D41502" w:rsidP="00D41502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rPr>
          <w:rFonts w:asciiTheme="minorHAnsi" w:hAnsiTheme="minorHAnsi" w:cstheme="minorHAnsi"/>
          <w:b/>
          <w:bCs/>
          <w:color w:val="000000"/>
          <w:spacing w:val="-8"/>
          <w:lang w:val="en-US"/>
        </w:rPr>
      </w:pPr>
      <w:r w:rsidRPr="00D41502">
        <w:rPr>
          <w:rFonts w:asciiTheme="majorHAnsi" w:hAnsiTheme="majorHAnsi" w:cstheme="majorHAnsi"/>
          <w:b/>
          <w:bCs/>
          <w:color w:val="000000"/>
          <w:spacing w:val="-8"/>
          <w:lang w:val="en-US"/>
        </w:rPr>
        <w:t>The test is repetitive</w:t>
      </w:r>
    </w:p>
    <w:p w14:paraId="5618C0BB" w14:textId="77777777" w:rsidR="00D41502" w:rsidRDefault="00D41502" w:rsidP="00D41502">
      <w:pPr>
        <w:shd w:val="clear" w:color="auto" w:fill="FFFFFF"/>
        <w:spacing w:before="100" w:beforeAutospacing="1" w:after="100" w:afterAutospacing="1" w:line="360" w:lineRule="atLeast"/>
        <w:rPr>
          <w:rFonts w:asciiTheme="minorHAnsi" w:hAnsiTheme="minorHAnsi" w:cstheme="minorHAnsi"/>
          <w:color w:val="000000"/>
          <w:spacing w:val="-8"/>
          <w:lang w:val="en-US"/>
        </w:rPr>
      </w:pPr>
      <w:r>
        <w:rPr>
          <w:rFonts w:asciiTheme="minorHAnsi" w:hAnsiTheme="minorHAnsi" w:cstheme="minorHAnsi"/>
          <w:b/>
          <w:bCs/>
          <w:color w:val="000000"/>
          <w:spacing w:val="-8"/>
          <w:lang w:val="en-US"/>
        </w:rPr>
        <w:t>Automation Test that needs t</w:t>
      </w:r>
      <w:r>
        <w:rPr>
          <w:rFonts w:asciiTheme="minorHAnsi" w:hAnsiTheme="minorHAnsi" w:cstheme="minorHAnsi"/>
          <w:color w:val="000000"/>
          <w:spacing w:val="-8"/>
          <w:lang w:val="en-US"/>
        </w:rPr>
        <w:t>o be Automate:</w:t>
      </w:r>
    </w:p>
    <w:p w14:paraId="51166B6A" w14:textId="77777777" w:rsidR="00D41502" w:rsidRPr="00D41502" w:rsidRDefault="00D41502" w:rsidP="00D41502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Theme="minorHAnsi" w:hAnsiTheme="minorHAnsi" w:cstheme="minorHAnsi"/>
          <w:i/>
          <w:iCs/>
          <w:color w:val="000000"/>
          <w:spacing w:val="-8"/>
          <w:lang w:val="en-US"/>
        </w:rPr>
      </w:pPr>
      <w:r>
        <w:rPr>
          <w:rFonts w:asciiTheme="minorHAnsi" w:hAnsiTheme="minorHAnsi" w:cstheme="minorHAnsi"/>
          <w:color w:val="000000"/>
          <w:spacing w:val="-8"/>
          <w:lang w:val="en-US"/>
        </w:rPr>
        <w:t>Regression Testing</w:t>
      </w:r>
    </w:p>
    <w:p w14:paraId="30F0E82B" w14:textId="18CF95D4" w:rsidR="00902273" w:rsidRPr="00902273" w:rsidRDefault="00902273" w:rsidP="00D41502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Theme="minorHAnsi" w:hAnsiTheme="minorHAnsi" w:cstheme="minorHAnsi"/>
          <w:i/>
          <w:iCs/>
          <w:color w:val="000000"/>
          <w:spacing w:val="-8"/>
          <w:lang w:val="en-US"/>
        </w:rPr>
      </w:pPr>
      <w:r>
        <w:rPr>
          <w:rFonts w:asciiTheme="minorHAnsi" w:hAnsiTheme="minorHAnsi" w:cstheme="minorHAnsi"/>
          <w:color w:val="000000"/>
          <w:spacing w:val="-8"/>
          <w:lang w:val="en-US"/>
        </w:rPr>
        <w:t>Sanity Checks or Tests.</w:t>
      </w:r>
    </w:p>
    <w:p w14:paraId="1C69770E" w14:textId="0F3B6A34" w:rsidR="00902273" w:rsidRPr="00902273" w:rsidRDefault="00902273" w:rsidP="00D41502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Theme="minorHAnsi" w:hAnsiTheme="minorHAnsi" w:cstheme="minorHAnsi"/>
          <w:i/>
          <w:iCs/>
          <w:color w:val="000000"/>
          <w:spacing w:val="-8"/>
          <w:lang w:val="en-US"/>
        </w:rPr>
      </w:pPr>
      <w:r>
        <w:rPr>
          <w:rFonts w:asciiTheme="minorHAnsi" w:hAnsiTheme="minorHAnsi" w:cstheme="minorHAnsi"/>
          <w:color w:val="000000"/>
          <w:spacing w:val="-8"/>
          <w:lang w:val="en-US"/>
        </w:rPr>
        <w:t>Smoke Testing.</w:t>
      </w:r>
    </w:p>
    <w:p w14:paraId="3395AE50" w14:textId="77777777" w:rsidR="00902273" w:rsidRPr="00902273" w:rsidRDefault="00902273" w:rsidP="00D41502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Theme="minorHAnsi" w:hAnsiTheme="minorHAnsi" w:cstheme="minorHAnsi"/>
          <w:i/>
          <w:iCs/>
          <w:color w:val="000000"/>
          <w:spacing w:val="-8"/>
          <w:lang w:val="en-US"/>
        </w:rPr>
      </w:pPr>
      <w:r>
        <w:rPr>
          <w:rFonts w:asciiTheme="minorHAnsi" w:hAnsiTheme="minorHAnsi" w:cstheme="minorHAnsi"/>
          <w:color w:val="000000"/>
          <w:spacing w:val="-8"/>
          <w:lang w:val="en-US"/>
        </w:rPr>
        <w:t>Functional Tests.</w:t>
      </w:r>
    </w:p>
    <w:p w14:paraId="17DECB34" w14:textId="77777777" w:rsidR="00902273" w:rsidRPr="00902273" w:rsidRDefault="00902273" w:rsidP="00D41502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Theme="minorHAnsi" w:hAnsiTheme="minorHAnsi" w:cstheme="minorHAnsi"/>
          <w:i/>
          <w:iCs/>
          <w:color w:val="000000"/>
          <w:spacing w:val="-8"/>
          <w:lang w:val="en-US"/>
        </w:rPr>
      </w:pPr>
      <w:r>
        <w:rPr>
          <w:rFonts w:asciiTheme="minorHAnsi" w:hAnsiTheme="minorHAnsi" w:cstheme="minorHAnsi"/>
          <w:color w:val="000000"/>
          <w:spacing w:val="-8"/>
          <w:lang w:val="en-US"/>
        </w:rPr>
        <w:t>Feature Testing.</w:t>
      </w:r>
    </w:p>
    <w:p w14:paraId="1FF32885" w14:textId="78E4440B" w:rsidR="00902273" w:rsidRPr="003E4419" w:rsidRDefault="00902273" w:rsidP="003E4419">
      <w:pPr>
        <w:shd w:val="clear" w:color="auto" w:fill="FFFFFF"/>
        <w:spacing w:before="100" w:beforeAutospacing="1" w:after="100" w:afterAutospacing="1" w:line="360" w:lineRule="atLeast"/>
        <w:ind w:left="360"/>
        <w:rPr>
          <w:rFonts w:asciiTheme="minorHAnsi" w:hAnsiTheme="minorHAnsi" w:cstheme="minorHAnsi"/>
          <w:color w:val="000000"/>
          <w:spacing w:val="-8"/>
          <w:lang w:val="en-US"/>
        </w:rPr>
      </w:pPr>
      <w:r w:rsidRPr="003E4419">
        <w:rPr>
          <w:rFonts w:asciiTheme="minorHAnsi" w:hAnsiTheme="minorHAnsi" w:cstheme="minorHAnsi"/>
          <w:color w:val="000000"/>
          <w:spacing w:val="-8"/>
          <w:lang w:val="en-US"/>
        </w:rPr>
        <w:t>Examples</w:t>
      </w:r>
      <w:r w:rsidR="003E4419" w:rsidRPr="003E4419">
        <w:rPr>
          <w:rFonts w:asciiTheme="minorHAnsi" w:hAnsiTheme="minorHAnsi" w:cstheme="minorHAnsi"/>
          <w:color w:val="000000"/>
          <w:spacing w:val="-8"/>
          <w:lang w:val="en-US"/>
        </w:rPr>
        <w:t>:</w:t>
      </w:r>
      <w:r w:rsidR="003E4419" w:rsidRPr="003E4419">
        <w:rPr>
          <w:rFonts w:asciiTheme="minorHAnsi" w:hAnsiTheme="minorHAnsi" w:cstheme="minorHAnsi"/>
          <w:color w:val="000000"/>
          <w:spacing w:val="-8"/>
          <w:lang w:val="en-US"/>
        </w:rPr>
        <w:br/>
      </w:r>
      <w:r w:rsidR="003E4419">
        <w:rPr>
          <w:rFonts w:asciiTheme="minorHAnsi" w:hAnsiTheme="minorHAnsi" w:cstheme="minorHAnsi"/>
          <w:color w:val="000000"/>
          <w:spacing w:val="-8"/>
          <w:lang w:val="en-US"/>
        </w:rPr>
        <w:t xml:space="preserve">- </w:t>
      </w:r>
      <w:r w:rsidRPr="003E4419">
        <w:rPr>
          <w:rFonts w:asciiTheme="minorHAnsi" w:hAnsiTheme="minorHAnsi" w:cstheme="minorHAnsi"/>
          <w:color w:val="000000"/>
          <w:spacing w:val="-8"/>
          <w:lang w:val="en-US"/>
        </w:rPr>
        <w:t>Logi</w:t>
      </w:r>
      <w:r w:rsidR="003E4419">
        <w:rPr>
          <w:rFonts w:asciiTheme="minorHAnsi" w:hAnsiTheme="minorHAnsi" w:cstheme="minorHAnsi"/>
          <w:color w:val="000000"/>
          <w:spacing w:val="-8"/>
          <w:lang w:val="en-US"/>
        </w:rPr>
        <w:t xml:space="preserve">n </w:t>
      </w:r>
      <w:r w:rsidR="003E4419" w:rsidRPr="003E4419">
        <w:rPr>
          <w:rFonts w:asciiTheme="minorHAnsi" w:hAnsiTheme="minorHAnsi" w:cstheme="minorHAnsi"/>
          <w:color w:val="000000"/>
          <w:spacing w:val="-8"/>
          <w:lang w:val="en-US"/>
        </w:rPr>
        <w:br/>
      </w:r>
      <w:r w:rsidR="003E4419">
        <w:rPr>
          <w:rFonts w:asciiTheme="minorHAnsi" w:hAnsiTheme="minorHAnsi" w:cstheme="minorHAnsi"/>
          <w:color w:val="000000"/>
          <w:spacing w:val="-8"/>
          <w:lang w:val="en-US"/>
        </w:rPr>
        <w:t xml:space="preserve">- </w:t>
      </w:r>
      <w:proofErr w:type="spellStart"/>
      <w:r w:rsidRPr="003E4419">
        <w:rPr>
          <w:rFonts w:asciiTheme="minorHAnsi" w:hAnsiTheme="minorHAnsi" w:cstheme="minorHAnsi"/>
          <w:color w:val="000000"/>
          <w:spacing w:val="-8"/>
          <w:lang w:val="en-US"/>
        </w:rPr>
        <w:t>SignUp</w:t>
      </w:r>
      <w:proofErr w:type="spellEnd"/>
      <w:r w:rsidR="003E4419" w:rsidRPr="003E4419">
        <w:rPr>
          <w:rFonts w:asciiTheme="minorHAnsi" w:hAnsiTheme="minorHAnsi" w:cstheme="minorHAnsi"/>
          <w:color w:val="000000"/>
          <w:spacing w:val="-8"/>
          <w:lang w:val="en-US"/>
        </w:rPr>
        <w:br/>
      </w:r>
      <w:r w:rsidR="003E4419">
        <w:rPr>
          <w:rFonts w:asciiTheme="minorHAnsi" w:hAnsiTheme="minorHAnsi" w:cstheme="minorHAnsi"/>
          <w:color w:val="000000"/>
          <w:spacing w:val="-8"/>
          <w:lang w:val="en-US"/>
        </w:rPr>
        <w:t xml:space="preserve">- </w:t>
      </w:r>
      <w:r w:rsidRPr="003E4419">
        <w:rPr>
          <w:rFonts w:asciiTheme="minorHAnsi" w:hAnsiTheme="minorHAnsi" w:cstheme="minorHAnsi"/>
          <w:color w:val="000000"/>
          <w:spacing w:val="-8"/>
          <w:lang w:val="en-US"/>
        </w:rPr>
        <w:t>Add to Cart</w:t>
      </w:r>
      <w:r w:rsidR="003E4419" w:rsidRPr="003E4419">
        <w:rPr>
          <w:rFonts w:asciiTheme="minorHAnsi" w:hAnsiTheme="minorHAnsi" w:cstheme="minorHAnsi"/>
          <w:color w:val="000000"/>
          <w:spacing w:val="-8"/>
          <w:lang w:val="en-US"/>
        </w:rPr>
        <w:br/>
      </w:r>
      <w:r w:rsidR="003E4419">
        <w:rPr>
          <w:rFonts w:asciiTheme="minorHAnsi" w:hAnsiTheme="minorHAnsi" w:cstheme="minorHAnsi"/>
          <w:color w:val="000000"/>
          <w:spacing w:val="-8"/>
          <w:lang w:val="en-US"/>
        </w:rPr>
        <w:t xml:space="preserve">- </w:t>
      </w:r>
      <w:r w:rsidRPr="003E4419">
        <w:rPr>
          <w:rFonts w:asciiTheme="minorHAnsi" w:hAnsiTheme="minorHAnsi" w:cstheme="minorHAnsi"/>
          <w:color w:val="000000"/>
          <w:spacing w:val="-8"/>
          <w:lang w:val="en-US"/>
        </w:rPr>
        <w:t>Purchase</w:t>
      </w:r>
      <w:r w:rsidR="003E4419" w:rsidRPr="003E4419">
        <w:rPr>
          <w:rFonts w:asciiTheme="minorHAnsi" w:hAnsiTheme="minorHAnsi" w:cstheme="minorHAnsi"/>
          <w:color w:val="000000"/>
          <w:spacing w:val="-8"/>
          <w:lang w:val="en-US"/>
        </w:rPr>
        <w:br/>
      </w:r>
      <w:r w:rsidR="003E4419">
        <w:rPr>
          <w:rFonts w:asciiTheme="minorHAnsi" w:hAnsiTheme="minorHAnsi" w:cstheme="minorHAnsi"/>
          <w:color w:val="000000"/>
          <w:spacing w:val="-8"/>
          <w:lang w:val="en-US"/>
        </w:rPr>
        <w:t xml:space="preserve">- </w:t>
      </w:r>
      <w:r w:rsidRPr="003E4419">
        <w:rPr>
          <w:rFonts w:asciiTheme="minorHAnsi" w:hAnsiTheme="minorHAnsi" w:cstheme="minorHAnsi"/>
          <w:color w:val="000000"/>
          <w:spacing w:val="-8"/>
          <w:lang w:val="en-US"/>
        </w:rPr>
        <w:t>Product Reviews etc.</w:t>
      </w:r>
      <w:r w:rsidR="003E4419" w:rsidRPr="003E4419">
        <w:rPr>
          <w:rFonts w:asciiTheme="minorHAnsi" w:hAnsiTheme="minorHAnsi" w:cstheme="minorHAnsi"/>
          <w:color w:val="000000"/>
          <w:spacing w:val="-8"/>
          <w:lang w:val="en-US"/>
        </w:rPr>
        <w:br/>
      </w:r>
      <w:r w:rsidR="003E4419">
        <w:rPr>
          <w:rFonts w:asciiTheme="minorHAnsi" w:hAnsiTheme="minorHAnsi" w:cstheme="minorHAnsi"/>
          <w:color w:val="000000"/>
          <w:spacing w:val="-8"/>
          <w:lang w:val="en-US"/>
        </w:rPr>
        <w:t xml:space="preserve">- </w:t>
      </w:r>
      <w:r w:rsidR="003E4419" w:rsidRPr="003E4419">
        <w:rPr>
          <w:rFonts w:asciiTheme="minorHAnsi" w:hAnsiTheme="minorHAnsi" w:cstheme="minorHAnsi"/>
          <w:color w:val="000000"/>
          <w:spacing w:val="-8"/>
          <w:lang w:val="en-US"/>
        </w:rPr>
        <w:t>Logout</w:t>
      </w:r>
    </w:p>
    <w:p w14:paraId="2F6EAC71" w14:textId="57944228" w:rsidR="00902273" w:rsidRPr="003E4419" w:rsidRDefault="00902273" w:rsidP="003E4419">
      <w:pPr>
        <w:shd w:val="clear" w:color="auto" w:fill="FFFFFF"/>
        <w:spacing w:before="100" w:beforeAutospacing="1" w:after="100" w:afterAutospacing="1" w:line="360" w:lineRule="atLeast"/>
        <w:rPr>
          <w:rFonts w:asciiTheme="majorHAnsi" w:hAnsiTheme="majorHAnsi" w:cstheme="majorHAnsi"/>
          <w:b/>
          <w:bCs/>
          <w:color w:val="000000"/>
          <w:spacing w:val="-8"/>
          <w:lang w:val="en-US"/>
        </w:rPr>
      </w:pPr>
      <w:r w:rsidRPr="003E4419">
        <w:rPr>
          <w:rFonts w:ascii="Calibri" w:hAnsi="Calibri" w:cs="Calibri"/>
        </w:rPr>
        <w:t xml:space="preserve">2 parts that should be checked manually </w:t>
      </w:r>
      <w:r w:rsidRPr="003E4419">
        <w:rPr>
          <w:rFonts w:ascii="Calibri" w:hAnsi="Calibri" w:cs="Calibri"/>
          <w:lang w:val="en-US"/>
        </w:rPr>
        <w:t>:</w:t>
      </w:r>
    </w:p>
    <w:p w14:paraId="7B5FF87F" w14:textId="45815B78" w:rsidR="00902273" w:rsidRPr="00D41502" w:rsidRDefault="00902273" w:rsidP="00902273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rPr>
          <w:rFonts w:asciiTheme="majorHAnsi" w:hAnsiTheme="majorHAnsi" w:cstheme="majorHAnsi"/>
          <w:b/>
          <w:bCs/>
          <w:color w:val="000000"/>
          <w:spacing w:val="-8"/>
          <w:lang w:val="en-US"/>
        </w:rPr>
      </w:pPr>
      <w:r w:rsidRPr="00D41502">
        <w:rPr>
          <w:rFonts w:asciiTheme="majorHAnsi" w:hAnsiTheme="majorHAnsi" w:cstheme="majorHAnsi"/>
          <w:b/>
          <w:bCs/>
          <w:color w:val="000000"/>
          <w:spacing w:val="-8"/>
          <w:lang w:val="en-US"/>
        </w:rPr>
        <w:t xml:space="preserve">The task </w:t>
      </w:r>
      <w:r>
        <w:rPr>
          <w:rFonts w:asciiTheme="majorHAnsi" w:hAnsiTheme="majorHAnsi" w:cstheme="majorHAnsi"/>
          <w:b/>
          <w:bCs/>
          <w:color w:val="000000"/>
          <w:spacing w:val="-8"/>
          <w:lang w:val="en-US"/>
        </w:rPr>
        <w:t>that are not repetitive.</w:t>
      </w:r>
    </w:p>
    <w:p w14:paraId="77A937FD" w14:textId="2B18E5AC" w:rsidR="00902273" w:rsidRPr="00902273" w:rsidRDefault="00902273" w:rsidP="00902273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rPr>
          <w:rFonts w:asciiTheme="majorHAnsi" w:hAnsiTheme="majorHAnsi" w:cstheme="majorHAnsi"/>
          <w:b/>
          <w:bCs/>
          <w:color w:val="000000"/>
          <w:spacing w:val="-8"/>
          <w:lang w:val="en-US"/>
        </w:rPr>
      </w:pPr>
      <w:r>
        <w:rPr>
          <w:rFonts w:asciiTheme="majorHAnsi" w:hAnsiTheme="majorHAnsi" w:cstheme="majorHAnsi"/>
          <w:b/>
          <w:bCs/>
          <w:color w:val="000000"/>
          <w:spacing w:val="-8"/>
          <w:lang w:val="en-US"/>
        </w:rPr>
        <w:t>Task that required human intervention.</w:t>
      </w:r>
    </w:p>
    <w:p w14:paraId="31D5CD36" w14:textId="114AA9BB" w:rsidR="00902273" w:rsidRPr="00D41502" w:rsidRDefault="00902273" w:rsidP="00902273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rPr>
          <w:rFonts w:asciiTheme="majorHAnsi" w:hAnsiTheme="majorHAnsi" w:cstheme="majorHAnsi"/>
          <w:b/>
          <w:bCs/>
          <w:color w:val="000000"/>
          <w:spacing w:val="-8"/>
          <w:lang w:val="en-US"/>
        </w:rPr>
      </w:pPr>
      <w:r w:rsidRPr="00D41502">
        <w:rPr>
          <w:rFonts w:asciiTheme="majorHAnsi" w:hAnsiTheme="majorHAnsi" w:cstheme="majorHAnsi"/>
          <w:b/>
          <w:bCs/>
          <w:color w:val="000000"/>
          <w:spacing w:val="-8"/>
          <w:lang w:val="en-US"/>
        </w:rPr>
        <w:t xml:space="preserve">The test </w:t>
      </w:r>
      <w:r>
        <w:rPr>
          <w:rFonts w:asciiTheme="majorHAnsi" w:hAnsiTheme="majorHAnsi" w:cstheme="majorHAnsi"/>
          <w:b/>
          <w:bCs/>
          <w:color w:val="000000"/>
          <w:spacing w:val="-8"/>
          <w:lang w:val="en-US"/>
        </w:rPr>
        <w:t xml:space="preserve">that are not </w:t>
      </w:r>
      <w:r w:rsidRPr="00D41502">
        <w:rPr>
          <w:rFonts w:asciiTheme="majorHAnsi" w:hAnsiTheme="majorHAnsi" w:cstheme="majorHAnsi"/>
          <w:b/>
          <w:bCs/>
          <w:color w:val="000000"/>
          <w:spacing w:val="-8"/>
          <w:lang w:val="en-US"/>
        </w:rPr>
        <w:t>subject to human error.</w:t>
      </w:r>
    </w:p>
    <w:p w14:paraId="6807A4DE" w14:textId="0FEA90F2" w:rsidR="00D41502" w:rsidRPr="003E4419" w:rsidRDefault="00902273" w:rsidP="00902273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rPr>
          <w:rFonts w:asciiTheme="majorHAnsi" w:hAnsiTheme="majorHAnsi" w:cstheme="majorHAnsi"/>
          <w:b/>
          <w:bCs/>
          <w:color w:val="000000"/>
          <w:spacing w:val="-8"/>
          <w:lang w:val="en-US"/>
        </w:rPr>
      </w:pPr>
      <w:r w:rsidRPr="00D41502">
        <w:rPr>
          <w:rFonts w:asciiTheme="majorHAnsi" w:hAnsiTheme="majorHAnsi" w:cstheme="majorHAnsi"/>
          <w:b/>
          <w:bCs/>
          <w:color w:val="000000"/>
          <w:spacing w:val="-8"/>
          <w:lang w:val="en-US"/>
        </w:rPr>
        <w:t xml:space="preserve">The test </w:t>
      </w:r>
      <w:r>
        <w:rPr>
          <w:rFonts w:asciiTheme="majorHAnsi" w:hAnsiTheme="majorHAnsi" w:cstheme="majorHAnsi"/>
          <w:b/>
          <w:bCs/>
          <w:color w:val="000000"/>
          <w:spacing w:val="-8"/>
          <w:lang w:val="en-US"/>
        </w:rPr>
        <w:t xml:space="preserve">that are not </w:t>
      </w:r>
      <w:r w:rsidRPr="00D41502">
        <w:rPr>
          <w:rFonts w:asciiTheme="majorHAnsi" w:hAnsiTheme="majorHAnsi" w:cstheme="majorHAnsi"/>
          <w:b/>
          <w:bCs/>
          <w:color w:val="000000"/>
          <w:spacing w:val="-8"/>
          <w:lang w:val="en-US"/>
        </w:rPr>
        <w:t>time consuming</w:t>
      </w:r>
      <w:r w:rsidR="003E4419">
        <w:rPr>
          <w:rFonts w:asciiTheme="majorHAnsi" w:hAnsiTheme="majorHAnsi" w:cstheme="majorHAnsi"/>
          <w:b/>
          <w:bCs/>
          <w:color w:val="000000"/>
          <w:spacing w:val="-8"/>
          <w:lang w:val="en-US"/>
        </w:rPr>
        <w:br/>
        <w:t>Examples:</w:t>
      </w:r>
      <w:r w:rsidRPr="00902273">
        <w:rPr>
          <w:rFonts w:ascii="Calibri" w:hAnsi="Calibri" w:cs="Calibri"/>
          <w:lang w:val="en-US"/>
        </w:rPr>
        <w:br/>
        <w:t>- Captcha</w:t>
      </w:r>
      <w:r w:rsidRPr="00902273">
        <w:rPr>
          <w:rFonts w:ascii="Calibri" w:hAnsi="Calibri" w:cs="Calibri"/>
          <w:lang w:val="en-US"/>
        </w:rPr>
        <w:br/>
        <w:t>- OTP and Finger Print Authentication etc.</w:t>
      </w:r>
      <w:r w:rsidR="00D41502" w:rsidRPr="003E4419">
        <w:rPr>
          <w:rFonts w:asciiTheme="minorHAnsi" w:hAnsiTheme="minorHAnsi" w:cstheme="minorHAnsi"/>
          <w:color w:val="000000"/>
          <w:spacing w:val="-8"/>
          <w:lang w:val="en-US"/>
        </w:rPr>
        <w:br/>
      </w:r>
    </w:p>
    <w:sectPr w:rsidR="00D41502" w:rsidRPr="003E44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65A32"/>
    <w:multiLevelType w:val="hybridMultilevel"/>
    <w:tmpl w:val="FEDC0B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C90F16"/>
    <w:multiLevelType w:val="multilevel"/>
    <w:tmpl w:val="821C0E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B979F5"/>
    <w:multiLevelType w:val="hybridMultilevel"/>
    <w:tmpl w:val="D9123AB8"/>
    <w:lvl w:ilvl="0" w:tplc="B1A82C38">
      <w:numFmt w:val="bullet"/>
      <w:lvlText w:val="•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B80F23"/>
    <w:multiLevelType w:val="hybridMultilevel"/>
    <w:tmpl w:val="F9A6EFA4"/>
    <w:lvl w:ilvl="0" w:tplc="EB92CE2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i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2A622A"/>
    <w:multiLevelType w:val="multilevel"/>
    <w:tmpl w:val="821C0E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9A182E"/>
    <w:multiLevelType w:val="multilevel"/>
    <w:tmpl w:val="94889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37C4FF3"/>
    <w:multiLevelType w:val="hybridMultilevel"/>
    <w:tmpl w:val="4E0A35AC"/>
    <w:lvl w:ilvl="0" w:tplc="B1A82C38">
      <w:numFmt w:val="bullet"/>
      <w:lvlText w:val="•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C35007"/>
    <w:multiLevelType w:val="multilevel"/>
    <w:tmpl w:val="AD485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FF28F7"/>
    <w:multiLevelType w:val="hybridMultilevel"/>
    <w:tmpl w:val="8AD48D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440769">
    <w:abstractNumId w:val="7"/>
  </w:num>
  <w:num w:numId="2" w16cid:durableId="931209628">
    <w:abstractNumId w:val="4"/>
  </w:num>
  <w:num w:numId="3" w16cid:durableId="1995529191">
    <w:abstractNumId w:val="8"/>
  </w:num>
  <w:num w:numId="4" w16cid:durableId="63336577">
    <w:abstractNumId w:val="5"/>
  </w:num>
  <w:num w:numId="5" w16cid:durableId="945310274">
    <w:abstractNumId w:val="0"/>
  </w:num>
  <w:num w:numId="6" w16cid:durableId="1343585457">
    <w:abstractNumId w:val="2"/>
  </w:num>
  <w:num w:numId="7" w16cid:durableId="365838472">
    <w:abstractNumId w:val="6"/>
  </w:num>
  <w:num w:numId="8" w16cid:durableId="1495031036">
    <w:abstractNumId w:val="3"/>
  </w:num>
  <w:num w:numId="9" w16cid:durableId="16804215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8BC"/>
    <w:rsid w:val="001B5BF2"/>
    <w:rsid w:val="002738BC"/>
    <w:rsid w:val="003E4419"/>
    <w:rsid w:val="00902273"/>
    <w:rsid w:val="00D41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F00BC5"/>
  <w15:chartTrackingRefBased/>
  <w15:docId w15:val="{E2A0D201-F25D-F842-BE0B-6CF2847F9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502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738BC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2738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2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2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5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97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76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28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0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4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28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780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1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66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11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703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39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7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2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838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1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93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85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72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Muhammad Zubair Alam</dc:creator>
  <cp:keywords/>
  <dc:description/>
  <cp:lastModifiedBy>Syed Muhammad Zubair Alam</cp:lastModifiedBy>
  <cp:revision>2</cp:revision>
  <dcterms:created xsi:type="dcterms:W3CDTF">2022-06-02T00:54:00Z</dcterms:created>
  <dcterms:modified xsi:type="dcterms:W3CDTF">2022-06-02T00:54:00Z</dcterms:modified>
</cp:coreProperties>
</file>