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570E3" w14:textId="1C6AA5A8" w:rsidR="00324F17" w:rsidRDefault="00324F17"/>
    <w:p w14:paraId="4261E789" w14:textId="6C4CD618" w:rsidR="00324F17" w:rsidRPr="00A8364A" w:rsidRDefault="00A8364A" w:rsidP="00A8364A">
      <w:pPr>
        <w:jc w:val="center"/>
        <w:rPr>
          <w:b/>
          <w:sz w:val="30"/>
          <w:szCs w:val="30"/>
        </w:rPr>
      </w:pPr>
      <w:r w:rsidRPr="00A8364A">
        <w:rPr>
          <w:rFonts w:hint="eastAsia"/>
          <w:b/>
          <w:sz w:val="30"/>
          <w:szCs w:val="30"/>
        </w:rPr>
        <w:t>P</w:t>
      </w:r>
      <w:r w:rsidRPr="00A8364A">
        <w:rPr>
          <w:b/>
          <w:sz w:val="30"/>
          <w:szCs w:val="30"/>
        </w:rPr>
        <w:t>C</w:t>
      </w:r>
      <w:r w:rsidRPr="00A8364A">
        <w:rPr>
          <w:rFonts w:hint="eastAsia"/>
          <w:b/>
          <w:sz w:val="30"/>
          <w:szCs w:val="30"/>
        </w:rPr>
        <w:t>视频客户端推送机制与开发需求</w:t>
      </w:r>
    </w:p>
    <w:p w14:paraId="2B2AA1CD" w14:textId="1D8DFEC1" w:rsidR="00324F17" w:rsidRDefault="00324F17"/>
    <w:p w14:paraId="6B72FE50" w14:textId="7E6B091D" w:rsidR="00324F17" w:rsidRPr="00CD3F69" w:rsidRDefault="00A8364A">
      <w:pPr>
        <w:rPr>
          <w:b/>
        </w:rPr>
      </w:pPr>
      <w:r>
        <w:rPr>
          <w:rFonts w:hint="eastAsia"/>
          <w:b/>
        </w:rPr>
        <w:t>一、</w:t>
      </w:r>
      <w:r w:rsidR="00324F17" w:rsidRPr="00CD3F69">
        <w:rPr>
          <w:rFonts w:hint="eastAsia"/>
          <w:b/>
        </w:rPr>
        <w:t>右</w:t>
      </w:r>
      <w:proofErr w:type="gramStart"/>
      <w:r w:rsidR="00324F17" w:rsidRPr="00CD3F69">
        <w:rPr>
          <w:rFonts w:hint="eastAsia"/>
          <w:b/>
        </w:rPr>
        <w:t>下角弹窗推送</w:t>
      </w:r>
      <w:proofErr w:type="gramEnd"/>
      <w:r w:rsidR="00CD3F69" w:rsidRPr="00CD3F69">
        <w:rPr>
          <w:rFonts w:hint="eastAsia"/>
          <w:b/>
        </w:rPr>
        <w:t>、桌面logo推送、界面内活动推送</w:t>
      </w:r>
    </w:p>
    <w:p w14:paraId="6BF8CB59" w14:textId="429E1276" w:rsidR="00324F17" w:rsidRDefault="00324F17"/>
    <w:p w14:paraId="45371FE5" w14:textId="674DE266" w:rsidR="00324F17" w:rsidRDefault="003079DB">
      <w:r>
        <w:rPr>
          <w:rFonts w:hint="eastAsia"/>
        </w:rPr>
        <w:t>功能描述：用于</w:t>
      </w:r>
      <w:r w:rsidR="0018638D">
        <w:rPr>
          <w:rFonts w:hint="eastAsia"/>
        </w:rPr>
        <w:t>客户端服务启动后，在桌面右下角定时</w:t>
      </w:r>
      <w:r w:rsidR="00BD2E16">
        <w:rPr>
          <w:rFonts w:hint="eastAsia"/>
        </w:rPr>
        <w:t>推送</w:t>
      </w:r>
    </w:p>
    <w:p w14:paraId="7F8FDA0C" w14:textId="77777777" w:rsidR="003079DB" w:rsidRDefault="003079DB"/>
    <w:p w14:paraId="2555AABF" w14:textId="7CA02E11" w:rsidR="00324F17" w:rsidRDefault="00324F17">
      <w:r>
        <w:rPr>
          <w:rFonts w:hint="eastAsia"/>
        </w:rPr>
        <w:t>实现形式：</w:t>
      </w:r>
      <w:r w:rsidR="00BD2E16">
        <w:rPr>
          <w:rFonts w:hint="eastAsia"/>
        </w:rPr>
        <w:t>运营在后台配置相关推送素材及跳转链接，后台传命令给前端与客户端，客户端显示推送容器尺寸、显示逻辑；前端展示样式；</w:t>
      </w:r>
    </w:p>
    <w:p w14:paraId="43005750" w14:textId="7F226217" w:rsidR="00324F17" w:rsidRDefault="00324F17"/>
    <w:p w14:paraId="33E01059" w14:textId="07120746" w:rsidR="007C63C3" w:rsidRDefault="00324F17">
      <w:r>
        <w:rPr>
          <w:rFonts w:hint="eastAsia"/>
        </w:rPr>
        <w:t>推送策略：</w:t>
      </w:r>
    </w:p>
    <w:p w14:paraId="714EEF0E" w14:textId="549D3EA1" w:rsidR="00324F17" w:rsidRDefault="0018638D" w:rsidP="00EA5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运营配置某一时段内</w:t>
      </w:r>
      <w:r w:rsidR="00EA50E9">
        <w:rPr>
          <w:rFonts w:hint="eastAsia"/>
        </w:rPr>
        <w:t>显示推送，推送按预定时间显示在用户桌面右下角；</w:t>
      </w:r>
    </w:p>
    <w:p w14:paraId="1603E203" w14:textId="584CF6B3" w:rsidR="00EA50E9" w:rsidRDefault="00EA50E9" w:rsidP="00EA5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用户开机，则按预定时间点显示，除重大推广外，初期每天每位用户推送最多2条；</w:t>
      </w:r>
    </w:p>
    <w:p w14:paraId="1BA104BA" w14:textId="508EB5BC" w:rsidR="00EA50E9" w:rsidRDefault="00EA50E9" w:rsidP="00EA5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若推送</w:t>
      </w:r>
      <w:proofErr w:type="gramStart"/>
      <w:r>
        <w:rPr>
          <w:rFonts w:hint="eastAsia"/>
        </w:rPr>
        <w:t>期</w:t>
      </w:r>
      <w:r w:rsidR="007C63C3">
        <w:rPr>
          <w:rFonts w:hint="eastAsia"/>
        </w:rPr>
        <w:t>用户</w:t>
      </w:r>
      <w:proofErr w:type="gramEnd"/>
      <w:r w:rsidR="007C63C3">
        <w:rPr>
          <w:rFonts w:hint="eastAsia"/>
        </w:rPr>
        <w:t>没有开机，则</w:t>
      </w:r>
      <w:r w:rsidR="002E69B6">
        <w:rPr>
          <w:rFonts w:hint="eastAsia"/>
        </w:rPr>
        <w:t>不推送；</w:t>
      </w:r>
    </w:p>
    <w:p w14:paraId="0DDEC3D8" w14:textId="2B8BA2A7" w:rsidR="002E69B6" w:rsidRDefault="00AF29DE" w:rsidP="00EA5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运营设置时长</w:t>
      </w:r>
      <w:r w:rsidR="006D2160">
        <w:rPr>
          <w:rFonts w:hint="eastAsia"/>
        </w:rPr>
        <w:t>时，需考虑长时间不开机的用户，避免一次性收到多条推送，在配置时间段时勿过长。</w:t>
      </w:r>
    </w:p>
    <w:p w14:paraId="1720DB28" w14:textId="362713AC" w:rsidR="007C63C3" w:rsidRDefault="007C63C3"/>
    <w:p w14:paraId="142A8A8C" w14:textId="77777777" w:rsidR="002E69B6" w:rsidRDefault="002E69B6"/>
    <w:p w14:paraId="791C8BE4" w14:textId="30A768AF" w:rsidR="003A003C" w:rsidRDefault="00324F17">
      <w:r>
        <w:rPr>
          <w:rFonts w:hint="eastAsia"/>
        </w:rPr>
        <w:t>后台配置</w:t>
      </w:r>
      <w:r w:rsidR="0018638D">
        <w:rPr>
          <w:rFonts w:hint="eastAsia"/>
        </w:rPr>
        <w:t>项</w:t>
      </w:r>
      <w:r>
        <w:rPr>
          <w:rFonts w:hint="eastAsia"/>
        </w:rPr>
        <w:t>：</w:t>
      </w:r>
    </w:p>
    <w:p w14:paraId="5B80BC4E" w14:textId="4CF1DC2E" w:rsidR="003A003C" w:rsidRDefault="003A003C">
      <w:r>
        <w:rPr>
          <w:rFonts w:hint="eastAsia"/>
        </w:rPr>
        <w:t>【内容配置】</w:t>
      </w:r>
    </w:p>
    <w:p w14:paraId="44EA36CE" w14:textId="40AE8A9B" w:rsidR="00324F17" w:rsidRDefault="006E79B5">
      <w:r>
        <w:rPr>
          <w:rFonts w:hint="eastAsia"/>
        </w:rPr>
        <w:t>样式选择：1---</w:t>
      </w:r>
      <w:r>
        <w:t>n</w:t>
      </w:r>
    </w:p>
    <w:p w14:paraId="36D16358" w14:textId="72B46400" w:rsidR="00627121" w:rsidRDefault="006E79B5">
      <w:r>
        <w:rPr>
          <w:rFonts w:hint="eastAsia"/>
        </w:rPr>
        <w:t>内容</w:t>
      </w:r>
      <w:r w:rsidR="00627121">
        <w:rPr>
          <w:rFonts w:hint="eastAsia"/>
        </w:rPr>
        <w:t>主标题</w:t>
      </w:r>
      <w:r w:rsidR="00EE78D4">
        <w:rPr>
          <w:rFonts w:hint="eastAsia"/>
        </w:rPr>
        <w:t>：</w:t>
      </w:r>
    </w:p>
    <w:p w14:paraId="363C13BC" w14:textId="364B6A19" w:rsidR="00627121" w:rsidRDefault="00EE78D4">
      <w:r>
        <w:rPr>
          <w:rFonts w:hint="eastAsia"/>
        </w:rPr>
        <w:t>内容描述：</w:t>
      </w:r>
    </w:p>
    <w:p w14:paraId="5F3609F3" w14:textId="20A590AC" w:rsidR="00627121" w:rsidRDefault="00627121">
      <w:r>
        <w:rPr>
          <w:rFonts w:hint="eastAsia"/>
        </w:rPr>
        <w:t>图片素材：运营上传、</w:t>
      </w:r>
    </w:p>
    <w:p w14:paraId="0AABE935" w14:textId="51C4C17C" w:rsidR="00465D7C" w:rsidRDefault="00465D7C">
      <w:r w:rsidRPr="00465D7C">
        <w:rPr>
          <w:rFonts w:hint="eastAsia"/>
        </w:rPr>
        <w:t>格式：</w:t>
      </w:r>
      <w:r w:rsidRPr="00465D7C">
        <w:t>PNG</w:t>
      </w:r>
      <w:r w:rsidR="00EE78D4">
        <w:rPr>
          <w:rFonts w:hint="eastAsia"/>
        </w:rPr>
        <w:t>、</w:t>
      </w:r>
      <w:r w:rsidRPr="00465D7C">
        <w:t>JPG</w:t>
      </w:r>
      <w:r w:rsidR="00EE78D4">
        <w:rPr>
          <w:rFonts w:hint="eastAsia"/>
        </w:rPr>
        <w:t>、</w:t>
      </w:r>
      <w:r w:rsidRPr="00465D7C">
        <w:t>JPEG</w:t>
      </w:r>
      <w:r w:rsidR="00EE78D4">
        <w:rPr>
          <w:rFonts w:hint="eastAsia"/>
        </w:rPr>
        <w:t>、GIF</w:t>
      </w:r>
    </w:p>
    <w:p w14:paraId="25A5E181" w14:textId="45D0615F" w:rsidR="00ED79DC" w:rsidRDefault="00ED79DC">
      <w:r>
        <w:rPr>
          <w:rFonts w:hint="eastAsia"/>
        </w:rPr>
        <w:t>跳转链接：支持</w:t>
      </w:r>
      <w:r w:rsidR="00BF676D">
        <w:rPr>
          <w:rFonts w:hint="eastAsia"/>
        </w:rPr>
        <w:t>不同C</w:t>
      </w:r>
      <w:r w:rsidR="00BF676D">
        <w:t>P</w:t>
      </w:r>
      <w:r w:rsidR="00BF676D">
        <w:rPr>
          <w:rFonts w:hint="eastAsia"/>
        </w:rPr>
        <w:t>的直接播放、跳转端内某个页面、跳转外部链接（默认浏览器打开），需不同标识区分</w:t>
      </w:r>
    </w:p>
    <w:p w14:paraId="17FA496E" w14:textId="77777777" w:rsidR="006E79B5" w:rsidRDefault="006E79B5"/>
    <w:p w14:paraId="08558EBA" w14:textId="79F03B32" w:rsidR="00627121" w:rsidRDefault="003A003C">
      <w:r>
        <w:rPr>
          <w:rFonts w:hint="eastAsia"/>
        </w:rPr>
        <w:t>【投放用户】</w:t>
      </w:r>
    </w:p>
    <w:p w14:paraId="581B27A8" w14:textId="05852826" w:rsidR="00627121" w:rsidRDefault="00627121">
      <w:r>
        <w:rPr>
          <w:rFonts w:hint="eastAsia"/>
        </w:rPr>
        <w:t>地区</w:t>
      </w:r>
      <w:r w:rsidR="003A003C">
        <w:rPr>
          <w:rFonts w:hint="eastAsia"/>
        </w:rPr>
        <w:t>：全国、省份……（以后台现有功能为主）</w:t>
      </w:r>
    </w:p>
    <w:p w14:paraId="504B2134" w14:textId="77777777" w:rsidR="006D2160" w:rsidRPr="00612A1F" w:rsidRDefault="006D2160" w:rsidP="006D2160">
      <w:r>
        <w:rPr>
          <w:rFonts w:hint="eastAsia"/>
        </w:rPr>
        <w:t>版本：版本号单选或多选</w:t>
      </w:r>
    </w:p>
    <w:p w14:paraId="6061FAC4" w14:textId="142D1108" w:rsidR="003A003C" w:rsidRDefault="00347AAC">
      <w:r>
        <w:rPr>
          <w:rFonts w:hint="eastAsia"/>
        </w:rPr>
        <w:t>用户类型：</w:t>
      </w:r>
      <w:r w:rsidR="00054FC5">
        <w:rPr>
          <w:rFonts w:hint="eastAsia"/>
        </w:rPr>
        <w:t>全部、</w:t>
      </w:r>
      <w:r w:rsidR="008652D8">
        <w:rPr>
          <w:rFonts w:hint="eastAsia"/>
        </w:rPr>
        <w:t>3日活跃用户、7日活跃用户、3</w:t>
      </w:r>
      <w:r w:rsidR="008652D8">
        <w:t>0</w:t>
      </w:r>
      <w:r w:rsidR="008652D8">
        <w:rPr>
          <w:rFonts w:hint="eastAsia"/>
        </w:rPr>
        <w:t>日活跃用户</w:t>
      </w:r>
    </w:p>
    <w:p w14:paraId="33A43F15" w14:textId="3F14D116" w:rsidR="00324F17" w:rsidRDefault="00324F17"/>
    <w:p w14:paraId="62E51BCD" w14:textId="09CC8B8B" w:rsidR="00324F17" w:rsidRDefault="003A003C">
      <w:r>
        <w:rPr>
          <w:rFonts w:hint="eastAsia"/>
        </w:rPr>
        <w:t>【推送</w:t>
      </w:r>
      <w:r w:rsidR="006D2160">
        <w:rPr>
          <w:rFonts w:hint="eastAsia"/>
        </w:rPr>
        <w:t>服务</w:t>
      </w:r>
      <w:r>
        <w:rPr>
          <w:rFonts w:hint="eastAsia"/>
        </w:rPr>
        <w:t>】</w:t>
      </w:r>
    </w:p>
    <w:p w14:paraId="7ACB4516" w14:textId="011EC9D9" w:rsidR="00324F17" w:rsidRDefault="003A003C">
      <w:r>
        <w:rPr>
          <w:rFonts w:hint="eastAsia"/>
        </w:rPr>
        <w:t>呈现位置：</w:t>
      </w:r>
      <w:r w:rsidR="00470C1D">
        <w:rPr>
          <w:rFonts w:hint="eastAsia"/>
        </w:rPr>
        <w:t>右</w:t>
      </w:r>
      <w:proofErr w:type="gramStart"/>
      <w:r w:rsidR="00470C1D">
        <w:rPr>
          <w:rFonts w:hint="eastAsia"/>
        </w:rPr>
        <w:t>下角弹窗推送</w:t>
      </w:r>
      <w:proofErr w:type="gramEnd"/>
      <w:r w:rsidR="00470C1D">
        <w:rPr>
          <w:rFonts w:hint="eastAsia"/>
        </w:rPr>
        <w:t>、桌面logo推送、界面内活动推送</w:t>
      </w:r>
    </w:p>
    <w:p w14:paraId="438A9E30" w14:textId="77777777" w:rsidR="004F588A" w:rsidRDefault="004F588A">
      <w:r>
        <w:rPr>
          <w:rFonts w:hint="eastAsia"/>
        </w:rPr>
        <w:t>（界面内活动推送增加一个选项：</w:t>
      </w:r>
    </w:p>
    <w:p w14:paraId="15324301" w14:textId="76E52590" w:rsidR="004F588A" w:rsidRPr="006D2160" w:rsidRDefault="004F588A">
      <w:r>
        <w:rPr>
          <w:rFonts w:hint="eastAsia"/>
        </w:rPr>
        <w:t>页面入口位置：首页、个人中心页）</w:t>
      </w:r>
    </w:p>
    <w:p w14:paraId="4F59B55D" w14:textId="5B04C873" w:rsidR="00324F17" w:rsidRDefault="004A2E4B">
      <w:r>
        <w:rPr>
          <w:rFonts w:hint="eastAsia"/>
        </w:rPr>
        <w:t>推送开始时间：具体年月日时分秒，是否可循环（是、否），循环周期（每天、每周几、工作日、周末）</w:t>
      </w:r>
    </w:p>
    <w:p w14:paraId="1EBEE15C" w14:textId="705F0EED" w:rsidR="004A2E4B" w:rsidRDefault="004A2E4B">
      <w:r>
        <w:rPr>
          <w:rFonts w:hint="eastAsia"/>
        </w:rPr>
        <w:t>显示时长：1-</w:t>
      </w:r>
      <w:r>
        <w:t>120s</w:t>
      </w:r>
      <w:r>
        <w:rPr>
          <w:rFonts w:hint="eastAsia"/>
        </w:rPr>
        <w:t>可填</w:t>
      </w:r>
    </w:p>
    <w:p w14:paraId="5498F70A" w14:textId="1419FB1E" w:rsidR="004A2E4B" w:rsidRDefault="00470C1D">
      <w:r>
        <w:rPr>
          <w:rFonts w:hint="eastAsia"/>
        </w:rPr>
        <w:t>预览：内容预览、</w:t>
      </w:r>
      <w:proofErr w:type="gramStart"/>
      <w:r>
        <w:rPr>
          <w:rFonts w:hint="eastAsia"/>
        </w:rPr>
        <w:t>外跳链接</w:t>
      </w:r>
      <w:proofErr w:type="gramEnd"/>
      <w:r>
        <w:rPr>
          <w:rFonts w:hint="eastAsia"/>
        </w:rPr>
        <w:t>预览</w:t>
      </w:r>
    </w:p>
    <w:p w14:paraId="09137274" w14:textId="77777777" w:rsidR="00A8364A" w:rsidRDefault="00A8364A"/>
    <w:p w14:paraId="32C46485" w14:textId="77777777" w:rsidR="00470C1D" w:rsidRDefault="00470C1D">
      <w:bookmarkStart w:id="0" w:name="_GoBack"/>
      <w:bookmarkEnd w:id="0"/>
    </w:p>
    <w:sectPr w:rsidR="00470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03B4"/>
    <w:multiLevelType w:val="hybridMultilevel"/>
    <w:tmpl w:val="1474E2EE"/>
    <w:lvl w:ilvl="0" w:tplc="2200A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32256"/>
    <w:multiLevelType w:val="hybridMultilevel"/>
    <w:tmpl w:val="E842B974"/>
    <w:lvl w:ilvl="0" w:tplc="1DB4D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BE"/>
    <w:rsid w:val="00054FC5"/>
    <w:rsid w:val="0018638D"/>
    <w:rsid w:val="0029135D"/>
    <w:rsid w:val="002E69B6"/>
    <w:rsid w:val="003079DB"/>
    <w:rsid w:val="00324F17"/>
    <w:rsid w:val="00347AAC"/>
    <w:rsid w:val="003A003C"/>
    <w:rsid w:val="003A2DAF"/>
    <w:rsid w:val="00465D7C"/>
    <w:rsid w:val="00470C1D"/>
    <w:rsid w:val="004A2E4B"/>
    <w:rsid w:val="004F588A"/>
    <w:rsid w:val="00612A1F"/>
    <w:rsid w:val="00627121"/>
    <w:rsid w:val="0064065A"/>
    <w:rsid w:val="0069598C"/>
    <w:rsid w:val="006C7061"/>
    <w:rsid w:val="006D2160"/>
    <w:rsid w:val="006D324D"/>
    <w:rsid w:val="006E79B5"/>
    <w:rsid w:val="007719BE"/>
    <w:rsid w:val="007C63C3"/>
    <w:rsid w:val="007E35EF"/>
    <w:rsid w:val="007E6B56"/>
    <w:rsid w:val="008652D8"/>
    <w:rsid w:val="008D2FEB"/>
    <w:rsid w:val="00A8364A"/>
    <w:rsid w:val="00AF29DE"/>
    <w:rsid w:val="00BA6F3D"/>
    <w:rsid w:val="00BD2E16"/>
    <w:rsid w:val="00BF676D"/>
    <w:rsid w:val="00CD3F69"/>
    <w:rsid w:val="00CF1060"/>
    <w:rsid w:val="00DE3722"/>
    <w:rsid w:val="00EA50E9"/>
    <w:rsid w:val="00ED79DC"/>
    <w:rsid w:val="00E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CAAD"/>
  <w15:chartTrackingRefBased/>
  <w15:docId w15:val="{9A4BE797-AEA9-46E1-B14B-2647FCC9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2018-07-04T07:20:00Z</dcterms:created>
  <dcterms:modified xsi:type="dcterms:W3CDTF">2018-07-09T03:13:00Z</dcterms:modified>
</cp:coreProperties>
</file>