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836A18" w14:textId="77777777" w:rsidR="000C24DB" w:rsidRPr="005E1654" w:rsidRDefault="000C24DB" w:rsidP="000C24DB">
      <w:pPr>
        <w:rPr>
          <w:rFonts w:ascii="Arial Narrow" w:hAnsi="Arial Narrow"/>
          <w:b/>
          <w:bCs/>
          <w:sz w:val="16"/>
          <w:szCs w:val="16"/>
        </w:rPr>
      </w:pPr>
      <w:r w:rsidRPr="005E1654">
        <w:rPr>
          <w:rFonts w:ascii="Arial Narrow" w:hAnsi="Arial Narrow"/>
          <w:b/>
          <w:bCs/>
          <w:sz w:val="16"/>
          <w:szCs w:val="16"/>
        </w:rPr>
        <w:t>LIC. {{Txt_NombreMP}}</w:t>
      </w:r>
    </w:p>
    <w:p w14:paraId="3F89E2E0" w14:textId="77777777" w:rsidR="000C24DB" w:rsidRPr="005E1654" w:rsidRDefault="000C24DB" w:rsidP="000C24DB">
      <w:pPr>
        <w:rPr>
          <w:rFonts w:ascii="Arial Narrow" w:hAnsi="Arial Narrow"/>
          <w:b/>
          <w:bCs/>
          <w:sz w:val="16"/>
          <w:szCs w:val="16"/>
        </w:rPr>
      </w:pPr>
      <w:r w:rsidRPr="005E1654">
        <w:rPr>
          <w:rFonts w:ascii="Arial Narrow" w:hAnsi="Arial Narrow"/>
          <w:b/>
          <w:bCs/>
          <w:sz w:val="16"/>
          <w:szCs w:val="16"/>
        </w:rPr>
        <w:t>{{Txt_Cargo_UnidadSolicitante}}</w:t>
      </w:r>
    </w:p>
    <w:p w14:paraId="27D18225" w14:textId="77777777" w:rsidR="000C24DB" w:rsidRPr="005E1654" w:rsidRDefault="000C24DB" w:rsidP="000C24DB">
      <w:pPr>
        <w:rPr>
          <w:rFonts w:ascii="Arial Narrow" w:hAnsi="Arial Narrow"/>
          <w:b/>
          <w:bCs/>
          <w:sz w:val="16"/>
          <w:szCs w:val="16"/>
        </w:rPr>
      </w:pPr>
      <w:r w:rsidRPr="005E1654">
        <w:rPr>
          <w:rFonts w:ascii="Arial Narrow" w:hAnsi="Arial Narrow"/>
          <w:b/>
          <w:bCs/>
          <w:sz w:val="16"/>
          <w:szCs w:val="16"/>
        </w:rPr>
        <w:t>{{Txt_UnidadSolicitante}}</w:t>
      </w:r>
    </w:p>
    <w:p w14:paraId="2B7A85F5" w14:textId="77777777" w:rsidR="000C24DB" w:rsidRPr="005E1654" w:rsidRDefault="000C24DB" w:rsidP="000C24DB">
      <w:pPr>
        <w:rPr>
          <w:rFonts w:ascii="Arial Narrow" w:hAnsi="Arial Narrow"/>
          <w:b/>
          <w:bCs/>
          <w:sz w:val="16"/>
          <w:szCs w:val="16"/>
        </w:rPr>
      </w:pPr>
      <w:r w:rsidRPr="005E1654">
        <w:rPr>
          <w:rFonts w:ascii="Arial Narrow" w:hAnsi="Arial Narrow"/>
          <w:b/>
          <w:bCs/>
          <w:sz w:val="16"/>
          <w:szCs w:val="16"/>
        </w:rPr>
        <w:t>{{Txt_Municipio}}, GUANAJUATO</w:t>
      </w:r>
    </w:p>
    <w:p w14:paraId="1671CA8B" w14:textId="77777777" w:rsidR="000C24DB" w:rsidRDefault="000C24DB" w:rsidP="000C24DB">
      <w:pPr>
        <w:rPr>
          <w:rFonts w:ascii="Arial Narrow" w:hAnsi="Arial Narrow"/>
          <w:b/>
          <w:sz w:val="16"/>
          <w:szCs w:val="16"/>
        </w:rPr>
      </w:pPr>
      <w:r w:rsidRPr="001F3E23">
        <w:rPr>
          <w:rFonts w:ascii="Arial Narrow" w:hAnsi="Arial Narrow"/>
          <w:b/>
          <w:sz w:val="16"/>
          <w:szCs w:val="16"/>
        </w:rPr>
        <w:t>PRESENTE:</w:t>
      </w:r>
    </w:p>
    <w:p w14:paraId="2673F55D" w14:textId="77777777" w:rsidR="000C24DB" w:rsidRPr="001F3E23" w:rsidRDefault="000C24DB" w:rsidP="000C24DB">
      <w:pPr>
        <w:rPr>
          <w:rFonts w:ascii="Arial Narrow" w:hAnsi="Arial Narrow"/>
          <w:b/>
          <w:sz w:val="16"/>
          <w:szCs w:val="16"/>
        </w:rPr>
      </w:pPr>
    </w:p>
    <w:p w14:paraId="4998B379" w14:textId="77777777" w:rsidR="000C24DB" w:rsidRPr="001F3E23" w:rsidRDefault="000C24DB" w:rsidP="000C24DB">
      <w:pPr>
        <w:pStyle w:val="Prrafodelista"/>
        <w:numPr>
          <w:ilvl w:val="0"/>
          <w:numId w:val="16"/>
        </w:numPr>
        <w:ind w:left="142" w:hanging="142"/>
        <w:jc w:val="left"/>
        <w:rPr>
          <w:rFonts w:ascii="Arial Narrow" w:hAnsi="Arial Narrow"/>
          <w:b/>
          <w:sz w:val="16"/>
          <w:szCs w:val="16"/>
        </w:rPr>
      </w:pPr>
      <w:r w:rsidRPr="001F3E23">
        <w:rPr>
          <w:rFonts w:ascii="Arial Narrow" w:hAnsi="Arial Narrow"/>
          <w:b/>
          <w:sz w:val="16"/>
          <w:szCs w:val="16"/>
        </w:rPr>
        <w:t>PREÁMBULO</w:t>
      </w:r>
    </w:p>
    <w:p w14:paraId="0229F5C3" w14:textId="77777777" w:rsidR="000C24DB" w:rsidRPr="001F3E23" w:rsidRDefault="000C24DB" w:rsidP="000C24DB">
      <w:pPr>
        <w:rPr>
          <w:rFonts w:ascii="Arial Narrow" w:hAnsi="Arial Narrow"/>
          <w:sz w:val="16"/>
          <w:szCs w:val="16"/>
        </w:rPr>
      </w:pPr>
    </w:p>
    <w:p w14:paraId="1EC5F449" w14:textId="77777777" w:rsidR="000C24DB" w:rsidRPr="001F3E23" w:rsidRDefault="000C24DB" w:rsidP="000C24DB">
      <w:pPr>
        <w:rPr>
          <w:rFonts w:ascii="Arial Narrow" w:hAnsi="Arial Narrow"/>
          <w:sz w:val="16"/>
          <w:szCs w:val="16"/>
        </w:rPr>
      </w:pPr>
      <w:r w:rsidRPr="001F3E23">
        <w:rPr>
          <w:rFonts w:ascii="Arial Narrow" w:hAnsi="Arial Narrow"/>
          <w:sz w:val="16"/>
          <w:szCs w:val="16"/>
        </w:rPr>
        <w:t xml:space="preserve">El suscrito, ISC. Olimpo Alberto Cruz Amaya, perito adscrito a la Agencia de Investigación Criminal de la Fiscalía General del Estado de Guanajuato, Región “B”, con credencial oficial número </w:t>
      </w:r>
      <w:r w:rsidRPr="001F3E23">
        <w:rPr>
          <w:rFonts w:ascii="Arial Narrow" w:hAnsi="Arial Narrow"/>
          <w:b/>
          <w:sz w:val="16"/>
          <w:szCs w:val="16"/>
        </w:rPr>
        <w:t>{{Txt_NumeroEmpleado}}</w:t>
      </w:r>
      <w:r w:rsidRPr="001F3E23">
        <w:rPr>
          <w:rFonts w:ascii="Arial Narrow" w:hAnsi="Arial Narrow"/>
          <w:sz w:val="16"/>
          <w:szCs w:val="16"/>
        </w:rPr>
        <w:t>, se permitió rendir el siguiente:</w:t>
      </w:r>
    </w:p>
    <w:p w14:paraId="2B396213" w14:textId="77777777" w:rsidR="000C24DB" w:rsidRPr="001F3E23" w:rsidRDefault="000C24DB" w:rsidP="000C24DB">
      <w:pPr>
        <w:rPr>
          <w:rFonts w:ascii="Arial Narrow" w:hAnsi="Arial Narrow"/>
          <w:sz w:val="16"/>
          <w:szCs w:val="16"/>
        </w:rPr>
      </w:pPr>
    </w:p>
    <w:p w14:paraId="53743D4E" w14:textId="77777777" w:rsidR="000C24DB" w:rsidRPr="001F3E23" w:rsidRDefault="000C24DB" w:rsidP="000C24DB">
      <w:pPr>
        <w:jc w:val="center"/>
        <w:rPr>
          <w:rFonts w:ascii="Arial Narrow" w:hAnsi="Arial Narrow"/>
          <w:b/>
          <w:sz w:val="16"/>
          <w:szCs w:val="16"/>
        </w:rPr>
      </w:pPr>
      <w:r w:rsidRPr="001F3E23">
        <w:rPr>
          <w:rFonts w:ascii="Arial Narrow" w:hAnsi="Arial Narrow"/>
          <w:b/>
          <w:sz w:val="16"/>
          <w:szCs w:val="16"/>
        </w:rPr>
        <w:t>DICTAMEN PERICIAL EN MATERIA DE EXTRACCIÓN DE VIDEOS</w:t>
      </w:r>
    </w:p>
    <w:p w14:paraId="2D60C156" w14:textId="77777777" w:rsidR="000C24DB" w:rsidRPr="001F3E23" w:rsidRDefault="000C24DB" w:rsidP="000C24DB">
      <w:pPr>
        <w:rPr>
          <w:rFonts w:ascii="Arial Narrow" w:hAnsi="Arial Narrow"/>
          <w:sz w:val="16"/>
          <w:szCs w:val="16"/>
        </w:rPr>
      </w:pPr>
    </w:p>
    <w:p w14:paraId="73E5DE93" w14:textId="77777777" w:rsidR="000C24DB" w:rsidRPr="001F3E23" w:rsidRDefault="000C24DB" w:rsidP="000C24DB">
      <w:pPr>
        <w:pStyle w:val="Prrafodelista"/>
        <w:numPr>
          <w:ilvl w:val="0"/>
          <w:numId w:val="16"/>
        </w:numPr>
        <w:ind w:left="142" w:hanging="142"/>
        <w:jc w:val="left"/>
        <w:rPr>
          <w:rFonts w:ascii="Arial Narrow" w:hAnsi="Arial Narrow"/>
          <w:b/>
          <w:sz w:val="16"/>
          <w:szCs w:val="16"/>
        </w:rPr>
      </w:pPr>
      <w:r w:rsidRPr="001F3E23">
        <w:rPr>
          <w:rFonts w:ascii="Arial Narrow" w:hAnsi="Arial Narrow"/>
          <w:b/>
          <w:sz w:val="16"/>
          <w:szCs w:val="16"/>
        </w:rPr>
        <w:t>PLANTEAMIENTO DEL PROBLEMA / OBJETIVOS</w:t>
      </w:r>
    </w:p>
    <w:p w14:paraId="5498A18A" w14:textId="77777777" w:rsidR="000C24DB" w:rsidRPr="001F3E23" w:rsidRDefault="000C24DB" w:rsidP="000C24DB">
      <w:pPr>
        <w:rPr>
          <w:rFonts w:ascii="Arial Narrow" w:hAnsi="Arial Narrow"/>
          <w:sz w:val="16"/>
          <w:szCs w:val="16"/>
        </w:rPr>
      </w:pPr>
    </w:p>
    <w:p w14:paraId="7E7A19F3" w14:textId="77777777" w:rsidR="000C24DB" w:rsidRPr="001F3E23" w:rsidRDefault="000C24DB" w:rsidP="000C24DB">
      <w:pPr>
        <w:rPr>
          <w:rFonts w:ascii="Arial Narrow" w:hAnsi="Arial Narrow"/>
          <w:sz w:val="16"/>
          <w:szCs w:val="16"/>
        </w:rPr>
      </w:pPr>
      <w:r w:rsidRPr="001F3E23">
        <w:rPr>
          <w:rFonts w:ascii="Arial Narrow" w:hAnsi="Arial Narrow"/>
          <w:sz w:val="16"/>
          <w:szCs w:val="16"/>
        </w:rPr>
        <w:t>En atención</w:t>
      </w:r>
      <w:r>
        <w:rPr>
          <w:rFonts w:ascii="Arial Narrow" w:hAnsi="Arial Narrow"/>
          <w:sz w:val="16"/>
          <w:szCs w:val="16"/>
        </w:rPr>
        <w:t xml:space="preserve"> al oficio o mandato</w:t>
      </w:r>
      <w:r w:rsidRPr="001F3E23">
        <w:rPr>
          <w:rFonts w:ascii="Arial Narrow" w:hAnsi="Arial Narrow"/>
          <w:sz w:val="16"/>
          <w:szCs w:val="16"/>
        </w:rPr>
        <w:t xml:space="preserve"> recibido con fecha {{Txt_FechaRecepcion}}, mediante el cual el Agente del Ministerio Público solicitó la intervención técnica correspondiente, y por designación del Coordinador Operativo del Grupo Pull, se realice lo que a continuación, se transcribe textualmente el fragmento del oficio de solicitud ministerial que dio origen a la presente actuación:</w:t>
      </w:r>
    </w:p>
    <w:p w14:paraId="2D4271EB" w14:textId="77777777" w:rsidR="000C24DB" w:rsidRPr="001F3E23" w:rsidRDefault="000C24DB" w:rsidP="000C24DB">
      <w:pPr>
        <w:rPr>
          <w:rFonts w:ascii="Arial Narrow" w:hAnsi="Arial Narrow"/>
          <w:sz w:val="16"/>
          <w:szCs w:val="16"/>
        </w:rPr>
      </w:pPr>
    </w:p>
    <w:p w14:paraId="69191AE9" w14:textId="77777777" w:rsidR="000C24DB" w:rsidRPr="001F3E23" w:rsidRDefault="000C24DB" w:rsidP="000C24DB">
      <w:pPr>
        <w:rPr>
          <w:rFonts w:ascii="Arial Narrow" w:hAnsi="Arial Narrow"/>
          <w:b/>
          <w:i/>
          <w:sz w:val="16"/>
          <w:szCs w:val="16"/>
        </w:rPr>
      </w:pPr>
      <w:r w:rsidRPr="001F3E23">
        <w:rPr>
          <w:rFonts w:ascii="Arial Narrow" w:hAnsi="Arial Narrow"/>
          <w:b/>
          <w:i/>
          <w:sz w:val="16"/>
          <w:szCs w:val="16"/>
          <w:highlight w:val="yellow"/>
        </w:rPr>
        <w:t>[Colocar aquí el texto literal del oficio ministerial recibido, sin alteraciones, omisiones ni correcciones ortográficas]. (Sic.)</w:t>
      </w:r>
    </w:p>
    <w:p w14:paraId="032A54FC" w14:textId="77777777" w:rsidR="000C24DB" w:rsidRPr="001F3E23" w:rsidRDefault="000C24DB" w:rsidP="000C24DB">
      <w:pPr>
        <w:rPr>
          <w:rFonts w:ascii="Arial Narrow" w:hAnsi="Arial Narrow"/>
          <w:sz w:val="16"/>
          <w:szCs w:val="16"/>
        </w:rPr>
      </w:pPr>
    </w:p>
    <w:p w14:paraId="0A0AF016" w14:textId="77777777" w:rsidR="000C24DB" w:rsidRPr="001F3E23" w:rsidRDefault="000C24DB" w:rsidP="000C24DB">
      <w:pPr>
        <w:pStyle w:val="Prrafodelista"/>
        <w:numPr>
          <w:ilvl w:val="0"/>
          <w:numId w:val="16"/>
        </w:numPr>
        <w:ind w:left="142" w:hanging="142"/>
        <w:jc w:val="left"/>
        <w:rPr>
          <w:rFonts w:ascii="Arial Narrow" w:hAnsi="Arial Narrow"/>
          <w:b/>
          <w:sz w:val="16"/>
          <w:szCs w:val="16"/>
        </w:rPr>
      </w:pPr>
      <w:r w:rsidRPr="001F3E23">
        <w:rPr>
          <w:rFonts w:ascii="Arial Narrow" w:hAnsi="Arial Narrow"/>
          <w:b/>
          <w:sz w:val="16"/>
          <w:szCs w:val="16"/>
        </w:rPr>
        <w:t xml:space="preserve">ALCANCE </w:t>
      </w:r>
    </w:p>
    <w:p w14:paraId="60A939BC" w14:textId="77777777" w:rsidR="000C24DB" w:rsidRPr="001F3E23" w:rsidRDefault="000C24DB" w:rsidP="000C24DB">
      <w:pPr>
        <w:rPr>
          <w:rFonts w:ascii="Arial Narrow" w:hAnsi="Arial Narrow"/>
          <w:sz w:val="16"/>
          <w:szCs w:val="16"/>
        </w:rPr>
      </w:pPr>
    </w:p>
    <w:p w14:paraId="5718C58A" w14:textId="77777777" w:rsidR="000C24DB" w:rsidRPr="001F3E23" w:rsidRDefault="000C24DB" w:rsidP="000C24DB">
      <w:pPr>
        <w:rPr>
          <w:rFonts w:ascii="Arial Narrow" w:hAnsi="Arial Narrow"/>
          <w:sz w:val="16"/>
          <w:szCs w:val="16"/>
        </w:rPr>
      </w:pPr>
      <w:r w:rsidRPr="001F3E23">
        <w:rPr>
          <w:rFonts w:ascii="Arial Narrow" w:hAnsi="Arial Narrow"/>
          <w:sz w:val="16"/>
          <w:szCs w:val="16"/>
        </w:rPr>
        <w:t>El presente informe tuvo por objeto documentar el procedimiento técnico aplicado para la obtención de los registros de digitales contenidos en el sistema de videograbación digital instalado en el lugar señalado. La actuación se efectuó conforme al mandato ministerial y a los lineamientos institucionales.</w:t>
      </w:r>
    </w:p>
    <w:p w14:paraId="6C5F3165" w14:textId="77777777" w:rsidR="000C24DB" w:rsidRPr="001F3E23" w:rsidRDefault="000C24DB" w:rsidP="000C24DB">
      <w:pPr>
        <w:rPr>
          <w:rFonts w:ascii="Arial Narrow" w:hAnsi="Arial Narrow"/>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013"/>
      </w:tblGrid>
      <w:tr w:rsidR="000C24DB" w:rsidRPr="001F3E23" w14:paraId="33F46291" w14:textId="77777777" w:rsidTr="00E52FD1">
        <w:tc>
          <w:tcPr>
            <w:tcW w:w="4815" w:type="dxa"/>
          </w:tcPr>
          <w:p w14:paraId="1AF6EFF9" w14:textId="77777777" w:rsidR="000C24DB" w:rsidRPr="001F3E23" w:rsidRDefault="000C24DB" w:rsidP="000C24DB">
            <w:pPr>
              <w:pStyle w:val="Prrafodelista"/>
              <w:numPr>
                <w:ilvl w:val="0"/>
                <w:numId w:val="16"/>
              </w:numPr>
              <w:ind w:left="34" w:hanging="142"/>
              <w:rPr>
                <w:rFonts w:ascii="Arial Narrow" w:hAnsi="Arial Narrow"/>
                <w:b/>
                <w:bCs/>
                <w:sz w:val="16"/>
                <w:szCs w:val="16"/>
              </w:rPr>
            </w:pPr>
            <w:r w:rsidRPr="001F3E23">
              <w:rPr>
                <w:rFonts w:ascii="Arial Narrow" w:hAnsi="Arial Narrow"/>
                <w:b/>
                <w:bCs/>
                <w:sz w:val="16"/>
                <w:szCs w:val="16"/>
              </w:rPr>
              <w:t>MÉTODO EMPLEADO Y PROCEDIMIENTO:</w:t>
            </w:r>
          </w:p>
        </w:tc>
        <w:tc>
          <w:tcPr>
            <w:tcW w:w="4013" w:type="dxa"/>
          </w:tcPr>
          <w:p w14:paraId="0E60D5BD" w14:textId="77777777" w:rsidR="000C24DB" w:rsidRPr="001F3E23" w:rsidRDefault="000C24DB" w:rsidP="000C24DB">
            <w:pPr>
              <w:pStyle w:val="Prrafodelista"/>
              <w:numPr>
                <w:ilvl w:val="0"/>
                <w:numId w:val="16"/>
              </w:numPr>
              <w:jc w:val="left"/>
              <w:rPr>
                <w:rFonts w:ascii="Arial Narrow" w:hAnsi="Arial Narrow"/>
                <w:b/>
                <w:sz w:val="16"/>
                <w:szCs w:val="16"/>
              </w:rPr>
            </w:pPr>
            <w:r w:rsidRPr="001F3E23">
              <w:rPr>
                <w:rFonts w:ascii="Arial Narrow" w:hAnsi="Arial Narrow"/>
                <w:b/>
                <w:sz w:val="16"/>
                <w:szCs w:val="16"/>
              </w:rPr>
              <w:t>TÉCNICAS EMPLEADAS</w:t>
            </w:r>
            <w:r w:rsidRPr="001F3E23">
              <w:rPr>
                <w:rFonts w:ascii="Arial Narrow" w:hAnsi="Arial Narrow"/>
                <w:b/>
                <w:sz w:val="16"/>
                <w:szCs w:val="16"/>
              </w:rPr>
              <w:br/>
            </w:r>
          </w:p>
        </w:tc>
      </w:tr>
      <w:tr w:rsidR="000C24DB" w:rsidRPr="001F3E23" w14:paraId="01DC43DC" w14:textId="77777777" w:rsidTr="00E52FD1">
        <w:tc>
          <w:tcPr>
            <w:tcW w:w="4815" w:type="dxa"/>
          </w:tcPr>
          <w:p w14:paraId="41762347" w14:textId="1DAF038B" w:rsidR="000C24DB" w:rsidRPr="001F3E23" w:rsidRDefault="000C24DB" w:rsidP="00E52FD1">
            <w:pPr>
              <w:rPr>
                <w:rFonts w:ascii="Arial Narrow" w:hAnsi="Arial Narrow"/>
                <w:sz w:val="16"/>
                <w:szCs w:val="16"/>
              </w:rPr>
            </w:pPr>
            <w:r w:rsidRPr="001F3E23">
              <w:rPr>
                <w:rFonts w:ascii="Arial Narrow" w:hAnsi="Arial Narrow"/>
                <w:sz w:val="16"/>
                <w:szCs w:val="16"/>
              </w:rPr>
              <w:t xml:space="preserve">Método científico con enfoque deductivo, orientado de lo general a lo particular, partiendo de la </w:t>
            </w:r>
            <w:r>
              <w:rPr>
                <w:rFonts w:ascii="Arial Narrow" w:hAnsi="Arial Narrow"/>
                <w:sz w:val="16"/>
                <w:szCs w:val="16"/>
              </w:rPr>
              <w:t>recepción de indicios digitales</w:t>
            </w:r>
            <w:r w:rsidRPr="001F3E23">
              <w:rPr>
                <w:rFonts w:ascii="Arial Narrow" w:hAnsi="Arial Narrow"/>
                <w:sz w:val="16"/>
                <w:szCs w:val="16"/>
              </w:rPr>
              <w:t xml:space="preserve"> para avanzar hacia el análisi</w:t>
            </w:r>
            <w:r>
              <w:rPr>
                <w:rFonts w:ascii="Arial Narrow" w:hAnsi="Arial Narrow"/>
                <w:sz w:val="16"/>
                <w:szCs w:val="16"/>
              </w:rPr>
              <w:t xml:space="preserve">s específico de sus componentes </w:t>
            </w:r>
            <w:r w:rsidRPr="001F3E23">
              <w:rPr>
                <w:rFonts w:ascii="Arial Narrow" w:hAnsi="Arial Narrow"/>
                <w:sz w:val="16"/>
                <w:szCs w:val="16"/>
              </w:rPr>
              <w:t>digitales</w:t>
            </w:r>
            <w:r>
              <w:rPr>
                <w:rFonts w:ascii="Arial Narrow" w:hAnsi="Arial Narrow"/>
                <w:sz w:val="16"/>
                <w:szCs w:val="16"/>
              </w:rPr>
              <w:t>.</w:t>
            </w:r>
          </w:p>
          <w:p w14:paraId="6C342305" w14:textId="77777777" w:rsidR="000C24DB" w:rsidRPr="001F3E23" w:rsidRDefault="000C24DB" w:rsidP="00E52FD1">
            <w:pPr>
              <w:rPr>
                <w:rFonts w:ascii="Arial Narrow" w:hAnsi="Arial Narrow"/>
                <w:b/>
                <w:bCs/>
                <w:sz w:val="16"/>
                <w:szCs w:val="16"/>
              </w:rPr>
            </w:pPr>
          </w:p>
          <w:p w14:paraId="27307AEB" w14:textId="77777777" w:rsidR="000C24DB" w:rsidRPr="001F3E23" w:rsidRDefault="000C24DB" w:rsidP="000C24DB">
            <w:pPr>
              <w:pStyle w:val="Prrafodelista"/>
              <w:numPr>
                <w:ilvl w:val="0"/>
                <w:numId w:val="15"/>
              </w:numPr>
              <w:rPr>
                <w:rFonts w:ascii="Arial Narrow" w:hAnsi="Arial Narrow"/>
                <w:sz w:val="16"/>
                <w:szCs w:val="16"/>
              </w:rPr>
            </w:pPr>
            <w:r w:rsidRPr="001F3E23">
              <w:rPr>
                <w:rFonts w:ascii="Arial Narrow" w:hAnsi="Arial Narrow"/>
                <w:sz w:val="16"/>
                <w:szCs w:val="16"/>
              </w:rPr>
              <w:t>Arribo y contacto en el domicilio.</w:t>
            </w:r>
          </w:p>
          <w:p w14:paraId="55E08C2B" w14:textId="77777777" w:rsidR="000C24DB" w:rsidRPr="001F3E23" w:rsidRDefault="000C24DB" w:rsidP="000C24DB">
            <w:pPr>
              <w:pStyle w:val="Prrafodelista"/>
              <w:numPr>
                <w:ilvl w:val="0"/>
                <w:numId w:val="15"/>
              </w:numPr>
              <w:rPr>
                <w:rFonts w:ascii="Arial Narrow" w:hAnsi="Arial Narrow"/>
                <w:sz w:val="16"/>
                <w:szCs w:val="16"/>
              </w:rPr>
            </w:pPr>
            <w:r w:rsidRPr="001F3E23">
              <w:rPr>
                <w:rFonts w:ascii="Arial Narrow" w:hAnsi="Arial Narrow"/>
                <w:sz w:val="16"/>
                <w:szCs w:val="16"/>
              </w:rPr>
              <w:t>Verificación de integridad digital.</w:t>
            </w:r>
          </w:p>
          <w:p w14:paraId="226E3F24" w14:textId="77777777" w:rsidR="000C24DB" w:rsidRPr="001F3E23" w:rsidRDefault="000C24DB" w:rsidP="000C24DB">
            <w:pPr>
              <w:pStyle w:val="Prrafodelista"/>
              <w:numPr>
                <w:ilvl w:val="0"/>
                <w:numId w:val="15"/>
              </w:numPr>
              <w:rPr>
                <w:rFonts w:ascii="Arial Narrow" w:hAnsi="Arial Narrow"/>
                <w:sz w:val="16"/>
                <w:szCs w:val="16"/>
              </w:rPr>
            </w:pPr>
            <w:r w:rsidRPr="001F3E23">
              <w:rPr>
                <w:rFonts w:ascii="Arial Narrow" w:hAnsi="Arial Narrow"/>
                <w:sz w:val="16"/>
                <w:szCs w:val="16"/>
              </w:rPr>
              <w:t>Provisión de medio idóneo y remisión del indicio digital.</w:t>
            </w:r>
          </w:p>
          <w:p w14:paraId="7A7902AB" w14:textId="77777777" w:rsidR="000C24DB" w:rsidRPr="001F3E23" w:rsidRDefault="000C24DB" w:rsidP="00E52FD1">
            <w:pPr>
              <w:rPr>
                <w:rFonts w:ascii="Arial Narrow" w:hAnsi="Arial Narrow"/>
                <w:b/>
                <w:bCs/>
                <w:sz w:val="16"/>
                <w:szCs w:val="16"/>
              </w:rPr>
            </w:pPr>
          </w:p>
        </w:tc>
        <w:tc>
          <w:tcPr>
            <w:tcW w:w="4013" w:type="dxa"/>
          </w:tcPr>
          <w:p w14:paraId="0F685BFA" w14:textId="77777777" w:rsidR="000C24DB" w:rsidRPr="001F3E23" w:rsidRDefault="000C24DB" w:rsidP="000C24DB">
            <w:pPr>
              <w:pStyle w:val="Prrafodelista"/>
              <w:numPr>
                <w:ilvl w:val="0"/>
                <w:numId w:val="15"/>
              </w:numPr>
              <w:ind w:hanging="177"/>
              <w:jc w:val="left"/>
              <w:rPr>
                <w:rFonts w:ascii="Arial Narrow" w:hAnsi="Arial Narrow"/>
                <w:sz w:val="16"/>
                <w:szCs w:val="16"/>
              </w:rPr>
            </w:pPr>
            <w:r w:rsidRPr="001F3E23">
              <w:rPr>
                <w:rFonts w:ascii="Arial Narrow" w:hAnsi="Arial Narrow"/>
                <w:sz w:val="16"/>
                <w:szCs w:val="16"/>
              </w:rPr>
              <w:t>Observación técnica controlada.</w:t>
            </w:r>
          </w:p>
          <w:p w14:paraId="766FB881" w14:textId="77777777" w:rsidR="000C24DB" w:rsidRPr="001F3E23" w:rsidRDefault="000C24DB" w:rsidP="000C24DB">
            <w:pPr>
              <w:pStyle w:val="Prrafodelista"/>
              <w:numPr>
                <w:ilvl w:val="0"/>
                <w:numId w:val="15"/>
              </w:numPr>
              <w:ind w:hanging="177"/>
              <w:jc w:val="left"/>
              <w:rPr>
                <w:rFonts w:ascii="Arial Narrow" w:hAnsi="Arial Narrow"/>
                <w:sz w:val="16"/>
                <w:szCs w:val="16"/>
              </w:rPr>
            </w:pPr>
            <w:r w:rsidRPr="001F3E23">
              <w:rPr>
                <w:rFonts w:ascii="Arial Narrow" w:hAnsi="Arial Narrow"/>
                <w:sz w:val="16"/>
                <w:szCs w:val="16"/>
              </w:rPr>
              <w:t>Documentación técnica escrita y fotográfica.</w:t>
            </w:r>
          </w:p>
          <w:p w14:paraId="37062593" w14:textId="77777777" w:rsidR="000C24DB" w:rsidRPr="001F3E23" w:rsidRDefault="000C24DB" w:rsidP="000C24DB">
            <w:pPr>
              <w:pStyle w:val="Prrafodelista"/>
              <w:numPr>
                <w:ilvl w:val="0"/>
                <w:numId w:val="15"/>
              </w:numPr>
              <w:ind w:hanging="177"/>
              <w:jc w:val="left"/>
              <w:rPr>
                <w:rFonts w:ascii="Arial Narrow" w:hAnsi="Arial Narrow"/>
                <w:b/>
                <w:sz w:val="16"/>
                <w:szCs w:val="16"/>
              </w:rPr>
            </w:pPr>
            <w:r w:rsidRPr="001F3E23">
              <w:rPr>
                <w:rFonts w:ascii="Arial Narrow" w:hAnsi="Arial Narrow"/>
                <w:sz w:val="16"/>
                <w:szCs w:val="16"/>
              </w:rPr>
              <w:t>Preservación, embalaje y remisión de medios digitales.</w:t>
            </w:r>
          </w:p>
        </w:tc>
      </w:tr>
    </w:tbl>
    <w:p w14:paraId="7A23FF06" w14:textId="77777777" w:rsidR="000C24DB" w:rsidRPr="001F3E23" w:rsidRDefault="000C24DB" w:rsidP="000C24DB">
      <w:pPr>
        <w:rPr>
          <w:rFonts w:ascii="Arial Narrow" w:hAnsi="Arial Narrow"/>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3871"/>
      </w:tblGrid>
      <w:tr w:rsidR="000C24DB" w:rsidRPr="001F3E23" w14:paraId="0BDB56C5" w14:textId="77777777" w:rsidTr="00E52FD1">
        <w:tc>
          <w:tcPr>
            <w:tcW w:w="8828" w:type="dxa"/>
            <w:gridSpan w:val="2"/>
          </w:tcPr>
          <w:p w14:paraId="51FB7A8C" w14:textId="77777777" w:rsidR="000C24DB" w:rsidRPr="001F3E23" w:rsidRDefault="000C24DB" w:rsidP="000C24DB">
            <w:pPr>
              <w:pStyle w:val="Prrafodelista"/>
              <w:numPr>
                <w:ilvl w:val="0"/>
                <w:numId w:val="16"/>
              </w:numPr>
              <w:ind w:left="176" w:hanging="241"/>
              <w:rPr>
                <w:rFonts w:ascii="Arial Narrow" w:hAnsi="Arial Narrow"/>
                <w:b/>
                <w:sz w:val="16"/>
                <w:szCs w:val="16"/>
              </w:rPr>
            </w:pPr>
            <w:r w:rsidRPr="001F3E23">
              <w:rPr>
                <w:rFonts w:ascii="Arial Narrow" w:hAnsi="Arial Narrow"/>
                <w:b/>
                <w:sz w:val="16"/>
                <w:szCs w:val="16"/>
              </w:rPr>
              <w:t>EQUIPO Y SOFTWARE UTILIZADOS:</w:t>
            </w:r>
          </w:p>
          <w:p w14:paraId="379936E2" w14:textId="77777777" w:rsidR="000C24DB" w:rsidRPr="001F3E23" w:rsidRDefault="000C24DB" w:rsidP="00E52FD1">
            <w:pPr>
              <w:rPr>
                <w:rFonts w:ascii="Arial Narrow" w:hAnsi="Arial Narrow"/>
                <w:sz w:val="16"/>
                <w:szCs w:val="16"/>
              </w:rPr>
            </w:pPr>
          </w:p>
        </w:tc>
      </w:tr>
      <w:tr w:rsidR="000C24DB" w:rsidRPr="001F3E23" w14:paraId="78174480" w14:textId="77777777" w:rsidTr="00E52FD1">
        <w:trPr>
          <w:trHeight w:val="141"/>
        </w:trPr>
        <w:tc>
          <w:tcPr>
            <w:tcW w:w="4957" w:type="dxa"/>
          </w:tcPr>
          <w:p w14:paraId="56C2D203" w14:textId="77777777" w:rsidR="000C24DB" w:rsidRPr="000C24DB" w:rsidRDefault="000C24DB" w:rsidP="000C24DB">
            <w:pPr>
              <w:pStyle w:val="Prrafodelista"/>
              <w:numPr>
                <w:ilvl w:val="0"/>
                <w:numId w:val="17"/>
              </w:numPr>
              <w:ind w:left="318" w:hanging="284"/>
              <w:jc w:val="left"/>
              <w:rPr>
                <w:rFonts w:ascii="Arial Narrow" w:hAnsi="Arial Narrow"/>
                <w:sz w:val="16"/>
                <w:szCs w:val="16"/>
              </w:rPr>
            </w:pPr>
            <w:r w:rsidRPr="000C24DB">
              <w:rPr>
                <w:rFonts w:ascii="Arial Narrow" w:hAnsi="Arial Narrow"/>
                <w:sz w:val="16"/>
                <w:szCs w:val="16"/>
              </w:rPr>
              <w:t>Memoria USB ADATA modelo UV150, capacidad 32GB.</w:t>
            </w:r>
          </w:p>
          <w:p w14:paraId="0AFFB461" w14:textId="77777777" w:rsidR="000C24DB" w:rsidRPr="000C24DB" w:rsidRDefault="000C24DB" w:rsidP="000C24DB">
            <w:pPr>
              <w:pStyle w:val="Prrafodelista"/>
              <w:numPr>
                <w:ilvl w:val="0"/>
                <w:numId w:val="17"/>
              </w:numPr>
              <w:ind w:left="318" w:hanging="284"/>
              <w:jc w:val="left"/>
              <w:rPr>
                <w:rFonts w:ascii="Arial Narrow" w:hAnsi="Arial Narrow"/>
                <w:sz w:val="16"/>
                <w:szCs w:val="16"/>
              </w:rPr>
            </w:pPr>
            <w:r w:rsidRPr="000C24DB">
              <w:rPr>
                <w:rFonts w:ascii="Arial Narrow" w:hAnsi="Arial Narrow"/>
                <w:sz w:val="16"/>
                <w:szCs w:val="16"/>
              </w:rPr>
              <w:t>Computadora portátil HP modelo EliteBook.</w:t>
            </w:r>
          </w:p>
          <w:p w14:paraId="0EB7A750" w14:textId="77777777" w:rsidR="000C24DB" w:rsidRPr="000C24DB" w:rsidRDefault="000C24DB" w:rsidP="000C24DB">
            <w:pPr>
              <w:pStyle w:val="Prrafodelista"/>
              <w:numPr>
                <w:ilvl w:val="0"/>
                <w:numId w:val="17"/>
              </w:numPr>
              <w:ind w:left="318" w:hanging="284"/>
              <w:jc w:val="left"/>
              <w:rPr>
                <w:rFonts w:ascii="Arial Narrow" w:hAnsi="Arial Narrow"/>
                <w:sz w:val="16"/>
                <w:szCs w:val="16"/>
              </w:rPr>
            </w:pPr>
            <w:r w:rsidRPr="000C24DB">
              <w:rPr>
                <w:rFonts w:ascii="Arial Narrow" w:hAnsi="Arial Narrow"/>
                <w:sz w:val="16"/>
                <w:szCs w:val="16"/>
              </w:rPr>
              <w:t>Cámara digital Nikon modelo D3500.</w:t>
            </w:r>
          </w:p>
          <w:p w14:paraId="369A52C6" w14:textId="77777777" w:rsidR="000C24DB" w:rsidRPr="000C24DB" w:rsidRDefault="000C24DB" w:rsidP="000C24DB">
            <w:pPr>
              <w:pStyle w:val="Prrafodelista"/>
              <w:numPr>
                <w:ilvl w:val="0"/>
                <w:numId w:val="17"/>
              </w:numPr>
              <w:ind w:left="318" w:hanging="284"/>
              <w:jc w:val="left"/>
              <w:rPr>
                <w:rFonts w:ascii="Arial Narrow" w:hAnsi="Arial Narrow"/>
                <w:sz w:val="16"/>
                <w:szCs w:val="16"/>
              </w:rPr>
            </w:pPr>
            <w:r w:rsidRPr="000C24DB">
              <w:rPr>
                <w:rFonts w:ascii="Arial Narrow" w:hAnsi="Arial Narrow"/>
                <w:sz w:val="16"/>
                <w:szCs w:val="16"/>
              </w:rPr>
              <w:t>Lector óptico CD/DVD portable.</w:t>
            </w:r>
          </w:p>
          <w:p w14:paraId="59663DEF" w14:textId="77777777" w:rsidR="000C24DB" w:rsidRPr="000C24DB" w:rsidRDefault="000C24DB" w:rsidP="000C24DB">
            <w:pPr>
              <w:pStyle w:val="Prrafodelista"/>
              <w:numPr>
                <w:ilvl w:val="0"/>
                <w:numId w:val="17"/>
              </w:numPr>
              <w:ind w:left="318" w:hanging="284"/>
              <w:jc w:val="left"/>
              <w:rPr>
                <w:rFonts w:ascii="Arial Narrow" w:hAnsi="Arial Narrow"/>
                <w:sz w:val="16"/>
                <w:szCs w:val="16"/>
              </w:rPr>
            </w:pPr>
            <w:r w:rsidRPr="000C24DB">
              <w:rPr>
                <w:rFonts w:ascii="Arial Narrow" w:hAnsi="Arial Narrow"/>
                <w:sz w:val="16"/>
                <w:szCs w:val="16"/>
              </w:rPr>
              <w:t>Kit de embalaje de indicios.</w:t>
            </w:r>
          </w:p>
          <w:p w14:paraId="4262E905" w14:textId="3F396C6E" w:rsidR="000C24DB" w:rsidRPr="000C24DB" w:rsidRDefault="000C24DB" w:rsidP="000C24DB">
            <w:pPr>
              <w:pStyle w:val="Prrafodelista"/>
              <w:numPr>
                <w:ilvl w:val="0"/>
                <w:numId w:val="17"/>
              </w:numPr>
              <w:ind w:left="318" w:hanging="284"/>
              <w:jc w:val="left"/>
              <w:rPr>
                <w:rFonts w:ascii="Arial Narrow" w:hAnsi="Arial Narrow"/>
                <w:sz w:val="16"/>
                <w:szCs w:val="16"/>
              </w:rPr>
            </w:pPr>
            <w:r w:rsidRPr="000C24DB">
              <w:rPr>
                <w:rFonts w:ascii="Arial Narrow" w:hAnsi="Arial Narrow"/>
                <w:sz w:val="16"/>
                <w:szCs w:val="16"/>
              </w:rPr>
              <w:t>Hub multipuertos USB</w:t>
            </w:r>
            <w:r>
              <w:rPr>
                <w:rFonts w:ascii="Arial Narrow" w:hAnsi="Arial Narrow"/>
                <w:sz w:val="16"/>
                <w:szCs w:val="16"/>
              </w:rPr>
              <w:t>.</w:t>
            </w:r>
          </w:p>
          <w:p w14:paraId="08B9258F" w14:textId="67922D92" w:rsidR="000C24DB" w:rsidRPr="001F3E23" w:rsidRDefault="000C24DB" w:rsidP="000C24DB">
            <w:pPr>
              <w:pStyle w:val="Prrafodelista"/>
              <w:numPr>
                <w:ilvl w:val="0"/>
                <w:numId w:val="17"/>
              </w:numPr>
              <w:ind w:left="318" w:hanging="284"/>
              <w:jc w:val="left"/>
              <w:rPr>
                <w:rFonts w:ascii="Arial Narrow" w:hAnsi="Arial Narrow"/>
                <w:sz w:val="16"/>
                <w:szCs w:val="16"/>
              </w:rPr>
            </w:pPr>
            <w:r w:rsidRPr="000C24DB">
              <w:rPr>
                <w:rFonts w:ascii="Arial Narrow" w:hAnsi="Arial Narrow"/>
                <w:sz w:val="16"/>
                <w:szCs w:val="16"/>
              </w:rPr>
              <w:t>Discos ópticos CD/DVD-R.</w:t>
            </w:r>
          </w:p>
          <w:p w14:paraId="21BA6117" w14:textId="5E27BE5E" w:rsidR="000C24DB" w:rsidRPr="000C24DB" w:rsidRDefault="000C24DB" w:rsidP="000C24DB">
            <w:pPr>
              <w:ind w:left="318" w:hanging="284"/>
              <w:jc w:val="left"/>
              <w:rPr>
                <w:rFonts w:ascii="Arial Narrow" w:hAnsi="Arial Narrow"/>
                <w:sz w:val="16"/>
                <w:szCs w:val="16"/>
              </w:rPr>
            </w:pPr>
          </w:p>
        </w:tc>
        <w:tc>
          <w:tcPr>
            <w:tcW w:w="3871" w:type="dxa"/>
          </w:tcPr>
          <w:p w14:paraId="0CCB2C96" w14:textId="77777777" w:rsidR="000C24DB" w:rsidRPr="001F3E23" w:rsidRDefault="000C24DB" w:rsidP="000C24DB">
            <w:pPr>
              <w:pStyle w:val="Prrafodelista"/>
              <w:numPr>
                <w:ilvl w:val="0"/>
                <w:numId w:val="14"/>
              </w:numPr>
              <w:ind w:left="318" w:hanging="284"/>
              <w:jc w:val="left"/>
              <w:rPr>
                <w:rFonts w:ascii="Arial Narrow" w:hAnsi="Arial Narrow"/>
                <w:sz w:val="16"/>
                <w:szCs w:val="16"/>
              </w:rPr>
            </w:pPr>
            <w:r w:rsidRPr="001F3E23">
              <w:rPr>
                <w:rFonts w:ascii="Arial Narrow" w:hAnsi="Arial Narrow"/>
                <w:sz w:val="16"/>
                <w:szCs w:val="16"/>
              </w:rPr>
              <w:t>Software FTK Imager v3.1.1.8.</w:t>
            </w:r>
          </w:p>
          <w:p w14:paraId="697A20C0" w14:textId="77777777" w:rsidR="000C24DB" w:rsidRPr="001F3E23" w:rsidRDefault="000C24DB" w:rsidP="000C24DB">
            <w:pPr>
              <w:pStyle w:val="Prrafodelista"/>
              <w:numPr>
                <w:ilvl w:val="0"/>
                <w:numId w:val="14"/>
              </w:numPr>
              <w:ind w:left="318" w:hanging="284"/>
              <w:jc w:val="left"/>
              <w:rPr>
                <w:rFonts w:ascii="Arial Narrow" w:hAnsi="Arial Narrow"/>
                <w:sz w:val="16"/>
                <w:szCs w:val="16"/>
                <w:lang w:val="en-US"/>
              </w:rPr>
            </w:pPr>
            <w:r w:rsidRPr="001F3E23">
              <w:rPr>
                <w:rFonts w:ascii="Arial Narrow" w:hAnsi="Arial Narrow"/>
                <w:sz w:val="16"/>
                <w:szCs w:val="16"/>
                <w:lang w:val="en-US"/>
              </w:rPr>
              <w:t>Software Removable Access Tool v1.3.</w:t>
            </w:r>
          </w:p>
          <w:p w14:paraId="0D4750AD" w14:textId="77777777" w:rsidR="000C24DB" w:rsidRPr="001F3E23" w:rsidRDefault="000C24DB" w:rsidP="000C24DB">
            <w:pPr>
              <w:pStyle w:val="Prrafodelista"/>
              <w:numPr>
                <w:ilvl w:val="0"/>
                <w:numId w:val="14"/>
              </w:numPr>
              <w:ind w:left="318" w:hanging="284"/>
              <w:jc w:val="left"/>
              <w:rPr>
                <w:rFonts w:ascii="Arial Narrow" w:hAnsi="Arial Narrow"/>
                <w:sz w:val="16"/>
                <w:szCs w:val="16"/>
              </w:rPr>
            </w:pPr>
            <w:r w:rsidRPr="001F3E23">
              <w:rPr>
                <w:rFonts w:ascii="Arial Narrow" w:hAnsi="Arial Narrow"/>
                <w:sz w:val="16"/>
                <w:szCs w:val="16"/>
              </w:rPr>
              <w:t>Software Nero Express v17.0.8.0.</w:t>
            </w:r>
          </w:p>
          <w:p w14:paraId="03EEB80C" w14:textId="77777777" w:rsidR="000C24DB" w:rsidRPr="001F3E23" w:rsidRDefault="000C24DB" w:rsidP="000C24DB">
            <w:pPr>
              <w:ind w:left="318" w:hanging="284"/>
              <w:rPr>
                <w:rFonts w:ascii="Arial Narrow" w:hAnsi="Arial Narrow"/>
                <w:sz w:val="16"/>
                <w:szCs w:val="16"/>
              </w:rPr>
            </w:pPr>
          </w:p>
        </w:tc>
      </w:tr>
    </w:tbl>
    <w:p w14:paraId="2FABDFC8" w14:textId="77777777" w:rsidR="000C24DB" w:rsidRPr="001F3E23" w:rsidRDefault="000C24DB" w:rsidP="000C24DB">
      <w:pPr>
        <w:rPr>
          <w:rFonts w:ascii="Arial Narrow" w:hAnsi="Arial Narrow"/>
          <w:sz w:val="16"/>
          <w:szCs w:val="16"/>
        </w:rPr>
      </w:pPr>
    </w:p>
    <w:p w14:paraId="6FB4CA1B" w14:textId="77777777" w:rsidR="000C24DB" w:rsidRPr="001F3E23" w:rsidRDefault="000C24DB" w:rsidP="000C24DB">
      <w:pPr>
        <w:rPr>
          <w:rFonts w:ascii="Arial Narrow" w:hAnsi="Arial Narrow"/>
          <w:b/>
          <w:bCs/>
          <w:sz w:val="16"/>
          <w:szCs w:val="16"/>
        </w:rPr>
      </w:pPr>
      <w:r w:rsidRPr="001F3E23">
        <w:rPr>
          <w:rFonts w:ascii="Arial Narrow" w:hAnsi="Arial Narrow"/>
          <w:b/>
          <w:bCs/>
          <w:sz w:val="16"/>
          <w:szCs w:val="16"/>
        </w:rPr>
        <w:br w:type="page"/>
      </w:r>
    </w:p>
    <w:p w14:paraId="695D5C83" w14:textId="77777777" w:rsidR="00B24685" w:rsidRPr="009D38C1" w:rsidRDefault="00B24685" w:rsidP="00B24685">
      <w:pPr>
        <w:pStyle w:val="Encabezado"/>
        <w:rPr>
          <w:rFonts w:ascii="Arial Narrow" w:hAnsi="Arial Narrow" w:cs="Arial"/>
          <w:b/>
          <w:sz w:val="16"/>
          <w:szCs w:val="16"/>
        </w:rPr>
      </w:pPr>
    </w:p>
    <w:p w14:paraId="343AB0EC" w14:textId="77777777" w:rsidR="003948AA" w:rsidRPr="001F3E23" w:rsidRDefault="003948AA" w:rsidP="003948AA">
      <w:pPr>
        <w:pStyle w:val="Prrafodelista"/>
        <w:ind w:left="0"/>
        <w:rPr>
          <w:rFonts w:ascii="Arial Narrow" w:hAnsi="Arial Narrow"/>
          <w:b/>
          <w:sz w:val="16"/>
          <w:szCs w:val="16"/>
        </w:rPr>
      </w:pPr>
      <w:r w:rsidRPr="001F3E23">
        <w:rPr>
          <w:rFonts w:ascii="Arial Narrow" w:hAnsi="Arial Narrow"/>
          <w:b/>
          <w:sz w:val="16"/>
          <w:szCs w:val="16"/>
        </w:rPr>
        <w:t>7. PROCEDIMIENTO</w:t>
      </w:r>
    </w:p>
    <w:p w14:paraId="17BDA696" w14:textId="77777777" w:rsidR="00B24685" w:rsidRPr="009D38C1" w:rsidRDefault="00B24685" w:rsidP="00B24685">
      <w:pPr>
        <w:pStyle w:val="Encabezado"/>
        <w:tabs>
          <w:tab w:val="clear" w:pos="4419"/>
          <w:tab w:val="clear" w:pos="8838"/>
        </w:tabs>
        <w:rPr>
          <w:rFonts w:ascii="Arial Narrow" w:hAnsi="Arial Narrow" w:cs="Arial"/>
          <w:b/>
          <w:i/>
          <w:sz w:val="16"/>
          <w:szCs w:val="16"/>
        </w:rPr>
      </w:pPr>
    </w:p>
    <w:p w14:paraId="61AC8BED" w14:textId="629C4280" w:rsidR="00B24685" w:rsidRPr="009D38C1" w:rsidRDefault="00B24685" w:rsidP="00B24685">
      <w:pPr>
        <w:tabs>
          <w:tab w:val="left" w:pos="993"/>
        </w:tabs>
        <w:rPr>
          <w:rFonts w:ascii="Arial Narrow" w:hAnsi="Arial Narrow" w:cs="Arial"/>
          <w:sz w:val="16"/>
          <w:szCs w:val="16"/>
        </w:rPr>
      </w:pPr>
      <w:r w:rsidRPr="009D38C1">
        <w:rPr>
          <w:rFonts w:ascii="Arial Narrow" w:hAnsi="Arial Narrow" w:cs="Arial"/>
          <w:sz w:val="16"/>
          <w:szCs w:val="16"/>
        </w:rPr>
        <w:t xml:space="preserve">Para la elaboración del presente </w:t>
      </w:r>
      <w:r w:rsidR="008A5BCB" w:rsidRPr="009D38C1">
        <w:rPr>
          <w:rFonts w:ascii="Arial Narrow" w:hAnsi="Arial Narrow" w:cs="Arial"/>
          <w:sz w:val="16"/>
          <w:szCs w:val="16"/>
        </w:rPr>
        <w:t>dictamen</w:t>
      </w:r>
      <w:r w:rsidRPr="009D38C1">
        <w:rPr>
          <w:rFonts w:ascii="Arial Narrow" w:hAnsi="Arial Narrow" w:cs="Arial"/>
          <w:sz w:val="16"/>
          <w:szCs w:val="16"/>
        </w:rPr>
        <w:t xml:space="preserve"> pericial, empleé técnicas de observación, documentación fotográfica, inspección e interacción física de dispositivos electrónicos de almacenamiento y videograbación; así como extracción de información contenida en los mismos. De tal manera que el procedimiento aplicado consistió en los siguientes pasos: </w:t>
      </w:r>
    </w:p>
    <w:p w14:paraId="24BAF80C" w14:textId="77777777" w:rsidR="009E132A" w:rsidRPr="009D38C1" w:rsidRDefault="009E132A" w:rsidP="00E263A3">
      <w:pPr>
        <w:tabs>
          <w:tab w:val="left" w:pos="993"/>
        </w:tabs>
        <w:rPr>
          <w:rFonts w:ascii="Arial Narrow" w:hAnsi="Arial Narrow" w:cs="Arial"/>
          <w:sz w:val="16"/>
          <w:szCs w:val="16"/>
        </w:rPr>
      </w:pPr>
    </w:p>
    <w:p w14:paraId="7013F5FB" w14:textId="49EEE2E9" w:rsidR="002F1B85" w:rsidRPr="009D38C1" w:rsidRDefault="003948AA" w:rsidP="00E263A3">
      <w:pPr>
        <w:tabs>
          <w:tab w:val="left" w:pos="993"/>
        </w:tabs>
        <w:rPr>
          <w:rFonts w:ascii="Arial Narrow" w:hAnsi="Arial Narrow" w:cs="Arial"/>
          <w:b/>
          <w:color w:val="000000"/>
          <w:sz w:val="16"/>
          <w:szCs w:val="16"/>
        </w:rPr>
      </w:pPr>
      <w:r>
        <w:rPr>
          <w:rFonts w:ascii="Arial Narrow" w:hAnsi="Arial Narrow" w:cs="Arial"/>
          <w:b/>
          <w:color w:val="000000"/>
          <w:sz w:val="16"/>
          <w:szCs w:val="16"/>
        </w:rPr>
        <w:t>7</w:t>
      </w:r>
      <w:r w:rsidR="002F1B85" w:rsidRPr="009D38C1">
        <w:rPr>
          <w:rFonts w:ascii="Arial Narrow" w:hAnsi="Arial Narrow" w:cs="Arial"/>
          <w:b/>
          <w:color w:val="000000"/>
          <w:sz w:val="16"/>
          <w:szCs w:val="16"/>
        </w:rPr>
        <w:t xml:space="preserve">.1 Arribo al </w:t>
      </w:r>
      <w:r w:rsidR="007C1328" w:rsidRPr="009D38C1">
        <w:rPr>
          <w:rFonts w:ascii="Arial Narrow" w:hAnsi="Arial Narrow" w:cs="Arial"/>
          <w:b/>
          <w:color w:val="000000"/>
          <w:sz w:val="16"/>
          <w:szCs w:val="16"/>
        </w:rPr>
        <w:t>domicilio indicado en la solicitud ministerial</w:t>
      </w:r>
      <w:r w:rsidR="003301BE" w:rsidRPr="009D38C1">
        <w:rPr>
          <w:rFonts w:ascii="Arial Narrow" w:hAnsi="Arial Narrow" w:cs="Arial"/>
          <w:b/>
          <w:color w:val="000000"/>
          <w:sz w:val="16"/>
          <w:szCs w:val="16"/>
        </w:rPr>
        <w:t>:</w:t>
      </w:r>
    </w:p>
    <w:p w14:paraId="48D09F36" w14:textId="77777777" w:rsidR="001C3E4D" w:rsidRPr="009D38C1" w:rsidRDefault="001C3E4D" w:rsidP="005362BE">
      <w:pPr>
        <w:rPr>
          <w:rFonts w:ascii="Arial Narrow" w:hAnsi="Arial Narrow" w:cs="Arial"/>
          <w:color w:val="000000"/>
          <w:sz w:val="16"/>
          <w:szCs w:val="16"/>
        </w:rPr>
      </w:pPr>
    </w:p>
    <w:p w14:paraId="1751BEE1" w14:textId="77777777" w:rsidR="0003701D" w:rsidRPr="0003701D" w:rsidRDefault="0003701D" w:rsidP="0003701D">
      <w:pPr>
        <w:rPr>
          <w:rFonts w:ascii="Arial Narrow" w:hAnsi="Arial Narrow" w:cs="Arial"/>
          <w:color w:val="000000"/>
          <w:sz w:val="16"/>
          <w:szCs w:val="16"/>
        </w:rPr>
      </w:pPr>
      <w:r w:rsidRPr="0003701D">
        <w:rPr>
          <w:rFonts w:ascii="Arial Narrow" w:hAnsi="Arial Narrow" w:cs="Arial"/>
          <w:color w:val="000000"/>
          <w:sz w:val="16"/>
          <w:szCs w:val="16"/>
        </w:rPr>
        <w:t>En fecha {{Txt_FechaArribo}}, siendo aproximadamente las {{Txt_HoraArribo}}, me apersoné en el domicilio señalado en la solicitud ministerial (Fotografía 1), en compañía de personal de la Agencia de Investigación Criminal. En el lugar fui atendido por el/la {{Txt_NombreContacto}}, quien se identificó como {{Txt_CargoContacto}}, persona responsable del inmueble y de la administración del sistema de videovigilancia.</w:t>
      </w:r>
    </w:p>
    <w:p w14:paraId="36147470" w14:textId="77777777" w:rsidR="0003701D" w:rsidRPr="0003701D" w:rsidRDefault="0003701D" w:rsidP="0003701D">
      <w:pPr>
        <w:rPr>
          <w:rFonts w:ascii="Arial Narrow" w:hAnsi="Arial Narrow" w:cs="Arial"/>
          <w:color w:val="000000"/>
          <w:sz w:val="16"/>
          <w:szCs w:val="16"/>
        </w:rPr>
      </w:pPr>
    </w:p>
    <w:p w14:paraId="49C3C298" w14:textId="77777777" w:rsidR="0003701D" w:rsidRPr="0003701D" w:rsidRDefault="0003701D" w:rsidP="0003701D">
      <w:pPr>
        <w:rPr>
          <w:rFonts w:ascii="Arial Narrow" w:hAnsi="Arial Narrow" w:cs="Arial"/>
          <w:color w:val="000000"/>
          <w:sz w:val="16"/>
          <w:szCs w:val="16"/>
        </w:rPr>
      </w:pPr>
      <w:r w:rsidRPr="0003701D">
        <w:rPr>
          <w:rFonts w:ascii="Arial Narrow" w:hAnsi="Arial Narrow" w:cs="Arial"/>
          <w:color w:val="000000"/>
          <w:sz w:val="16"/>
          <w:szCs w:val="16"/>
        </w:rPr>
        <w:t>Con dicha persona establecí comunicación formal, le expuse el motivo de la diligencia y el alcance del requerimiento ministerial. Durante la entrevista, manifestó que, derivado de las políticas internas de seguridad y control de acceso implementadas por la institución, no le era posible autorizar el ingreso de personal externo al área donde se encontraba instalado el sistema de videograbación, ni permitir la interacción directa con los equipos que conformaban la infraestructura de videovigilancia, tales como grabadores digitales de video (DVR), grabadores de video en red (NVR), estaciones de monitoreo o dispositivos asociados.</w:t>
      </w:r>
    </w:p>
    <w:p w14:paraId="760D118A" w14:textId="77777777" w:rsidR="0003701D" w:rsidRPr="0003701D" w:rsidRDefault="0003701D" w:rsidP="0003701D">
      <w:pPr>
        <w:rPr>
          <w:rFonts w:ascii="Arial Narrow" w:hAnsi="Arial Narrow" w:cs="Arial"/>
          <w:color w:val="000000"/>
          <w:sz w:val="16"/>
          <w:szCs w:val="16"/>
        </w:rPr>
      </w:pPr>
    </w:p>
    <w:p w14:paraId="04EB916D" w14:textId="6E66D08B" w:rsidR="00D91312" w:rsidRDefault="0003701D" w:rsidP="0003701D">
      <w:pPr>
        <w:rPr>
          <w:rFonts w:ascii="Arial Narrow" w:hAnsi="Arial Narrow" w:cs="Arial"/>
          <w:color w:val="000000"/>
          <w:sz w:val="16"/>
          <w:szCs w:val="16"/>
        </w:rPr>
      </w:pPr>
      <w:r w:rsidRPr="0003701D">
        <w:rPr>
          <w:rFonts w:ascii="Arial Narrow" w:hAnsi="Arial Narrow" w:cs="Arial"/>
          <w:color w:val="000000"/>
          <w:sz w:val="16"/>
          <w:szCs w:val="16"/>
        </w:rPr>
        <w:t>No obstante lo anterior, manifestó su disposición para colaborar con la presente diligencia, indicando que proporcionaría la información de video digital requerida en la solicitud ministerial, realizando directamente las operaciones necesarias sobre el sistema bajo su resguardo y control, con la finalidad de poner a disposición los archivos de videograbación correspondientes al periodo de interés para la investigación.</w:t>
      </w:r>
    </w:p>
    <w:p w14:paraId="14430F02" w14:textId="77777777" w:rsidR="00217F1C" w:rsidRPr="009D38C1" w:rsidRDefault="00217F1C" w:rsidP="00217F1C">
      <w:pPr>
        <w:rPr>
          <w:rFonts w:ascii="Arial Narrow" w:hAnsi="Arial Narrow" w:cs="Arial"/>
          <w:color w:val="000000"/>
          <w:sz w:val="16"/>
          <w:szCs w:val="16"/>
        </w:rPr>
      </w:pPr>
    </w:p>
    <w:p w14:paraId="0C2A551C" w14:textId="6FCA8F4E" w:rsidR="003948AA" w:rsidRPr="003948AA" w:rsidRDefault="003948AA" w:rsidP="003948AA">
      <w:pPr>
        <w:rPr>
          <w:rFonts w:ascii="Arial Narrow" w:hAnsi="Arial Narrow"/>
          <w:b/>
          <w:sz w:val="16"/>
          <w:szCs w:val="16"/>
        </w:rPr>
      </w:pPr>
      <w:r w:rsidRPr="003948AA">
        <w:rPr>
          <w:rFonts w:ascii="Arial Narrow" w:hAnsi="Arial Narrow" w:cs="Arial"/>
          <w:b/>
          <w:color w:val="000000"/>
          <w:sz w:val="16"/>
          <w:szCs w:val="16"/>
        </w:rPr>
        <w:t>7</w:t>
      </w:r>
      <w:r w:rsidR="00C35636" w:rsidRPr="003948AA">
        <w:rPr>
          <w:rFonts w:ascii="Arial Narrow" w:hAnsi="Arial Narrow" w:cs="Arial"/>
          <w:b/>
          <w:color w:val="000000"/>
          <w:sz w:val="16"/>
          <w:szCs w:val="16"/>
        </w:rPr>
        <w:t>.</w:t>
      </w:r>
      <w:r w:rsidR="006E4773" w:rsidRPr="003948AA">
        <w:rPr>
          <w:rFonts w:ascii="Arial Narrow" w:hAnsi="Arial Narrow" w:cs="Arial"/>
          <w:b/>
          <w:color w:val="000000"/>
          <w:sz w:val="16"/>
          <w:szCs w:val="16"/>
        </w:rPr>
        <w:t>2</w:t>
      </w:r>
      <w:r w:rsidR="00C35636" w:rsidRPr="003948AA">
        <w:rPr>
          <w:rFonts w:ascii="Arial Narrow" w:hAnsi="Arial Narrow" w:cs="Arial"/>
          <w:b/>
          <w:color w:val="000000"/>
          <w:sz w:val="16"/>
          <w:szCs w:val="16"/>
        </w:rPr>
        <w:t xml:space="preserve"> </w:t>
      </w:r>
      <w:r w:rsidRPr="003948AA">
        <w:rPr>
          <w:rFonts w:ascii="Arial Narrow" w:hAnsi="Arial Narrow"/>
          <w:b/>
          <w:sz w:val="16"/>
          <w:szCs w:val="16"/>
        </w:rPr>
        <w:t>Verificación de integridad digital:</w:t>
      </w:r>
    </w:p>
    <w:p w14:paraId="7A089103" w14:textId="1A1AAB4C" w:rsidR="00FA606A" w:rsidRPr="009D38C1" w:rsidRDefault="00FA606A" w:rsidP="00C35636">
      <w:pPr>
        <w:rPr>
          <w:rFonts w:ascii="Arial Narrow" w:hAnsi="Arial Narrow" w:cs="Arial"/>
          <w:color w:val="000000"/>
          <w:sz w:val="16"/>
          <w:szCs w:val="16"/>
        </w:rPr>
      </w:pPr>
    </w:p>
    <w:p w14:paraId="617E0EC9" w14:textId="64043B12" w:rsidR="009C5F79" w:rsidRPr="009C5F79" w:rsidRDefault="009C5F79" w:rsidP="009C5F79">
      <w:pPr>
        <w:rPr>
          <w:rFonts w:ascii="Arial Narrow" w:hAnsi="Arial Narrow" w:cs="Arial"/>
          <w:color w:val="000000"/>
          <w:sz w:val="16"/>
          <w:szCs w:val="16"/>
        </w:rPr>
      </w:pPr>
      <w:r w:rsidRPr="009C5F79">
        <w:rPr>
          <w:rFonts w:ascii="Arial Narrow" w:hAnsi="Arial Narrow" w:cs="Arial"/>
          <w:color w:val="000000"/>
          <w:sz w:val="16"/>
          <w:szCs w:val="16"/>
        </w:rPr>
        <w:t>En fecha {{Txt_Fecha_Aportacion}}, siendo aproximadamente las {{Txt_Hora_Aportacion}}, procedí a conectar el medio de almacenamiento digital aportado a mi equipo de cómputo portátil forense mediante un puerto de adquisición configurado en modo de solo lectura, con la finalidad de preservar la integridad de la información contenida en dicho soporte y evitar cualquier modificación de los datos originales durante su procesamiento.</w:t>
      </w:r>
    </w:p>
    <w:p w14:paraId="3C0A148E" w14:textId="77777777" w:rsidR="009C5F79" w:rsidRPr="009C5F79" w:rsidRDefault="009C5F79" w:rsidP="009C5F79">
      <w:pPr>
        <w:rPr>
          <w:rFonts w:ascii="Arial Narrow" w:hAnsi="Arial Narrow" w:cs="Arial"/>
          <w:color w:val="000000"/>
          <w:sz w:val="16"/>
          <w:szCs w:val="16"/>
        </w:rPr>
      </w:pPr>
    </w:p>
    <w:p w14:paraId="69C355C3" w14:textId="77777777" w:rsidR="009C5F79" w:rsidRPr="009C5F79" w:rsidRDefault="009C5F79" w:rsidP="009C5F79">
      <w:pPr>
        <w:rPr>
          <w:rFonts w:ascii="Arial Narrow" w:hAnsi="Arial Narrow" w:cs="Arial"/>
          <w:color w:val="000000"/>
          <w:sz w:val="16"/>
          <w:szCs w:val="16"/>
        </w:rPr>
      </w:pPr>
      <w:r w:rsidRPr="009C5F79">
        <w:rPr>
          <w:rFonts w:ascii="Arial Narrow" w:hAnsi="Arial Narrow" w:cs="Arial"/>
          <w:color w:val="000000"/>
          <w:sz w:val="16"/>
          <w:szCs w:val="16"/>
        </w:rPr>
        <w:t>Derivado de la exploración lógica efectuada sobre el medio de almacenamiento, se identificó información correspondiente a videograbaciones digitales, consistente en un total de {{Txt_TotalArchivos}} archivos de video con extensión "{{Txt_ExtensionVideo}}".</w:t>
      </w:r>
    </w:p>
    <w:p w14:paraId="05BE134D" w14:textId="77777777" w:rsidR="009C5F79" w:rsidRPr="009C5F79" w:rsidRDefault="009C5F79" w:rsidP="009C5F79">
      <w:pPr>
        <w:rPr>
          <w:rFonts w:ascii="Arial Narrow" w:hAnsi="Arial Narrow" w:cs="Arial"/>
          <w:color w:val="000000"/>
          <w:sz w:val="16"/>
          <w:szCs w:val="16"/>
        </w:rPr>
      </w:pPr>
    </w:p>
    <w:p w14:paraId="67F7354E" w14:textId="66A45497" w:rsidR="009C5F79" w:rsidRPr="009C5F79" w:rsidRDefault="009C5F79" w:rsidP="009C5F79">
      <w:pPr>
        <w:rPr>
          <w:rFonts w:ascii="Arial Narrow" w:hAnsi="Arial Narrow" w:cs="Arial"/>
          <w:color w:val="000000"/>
          <w:sz w:val="16"/>
          <w:szCs w:val="16"/>
        </w:rPr>
      </w:pPr>
      <w:r w:rsidRPr="009C5F79">
        <w:rPr>
          <w:rFonts w:ascii="Arial Narrow" w:hAnsi="Arial Narrow" w:cs="Arial"/>
          <w:color w:val="000000"/>
          <w:sz w:val="16"/>
          <w:szCs w:val="16"/>
        </w:rPr>
        <w:t>De la información aportada se identificaron archivos de video digital que comprenden el periodo de tiempo de las {{Txt_</w:t>
      </w:r>
      <w:r w:rsidR="00547E6C">
        <w:rPr>
          <w:rFonts w:ascii="Arial Narrow" w:hAnsi="Arial Narrow" w:cs="Arial"/>
          <w:color w:val="000000"/>
          <w:sz w:val="16"/>
          <w:szCs w:val="16"/>
        </w:rPr>
        <w:t>Hora_Inicio_Video</w:t>
      </w:r>
      <w:r w:rsidRPr="009C5F79">
        <w:rPr>
          <w:rFonts w:ascii="Arial Narrow" w:hAnsi="Arial Narrow" w:cs="Arial"/>
          <w:color w:val="000000"/>
          <w:sz w:val="16"/>
          <w:szCs w:val="16"/>
        </w:rPr>
        <w:t>}} a las {{Txt_</w:t>
      </w:r>
      <w:r w:rsidR="00547E6C">
        <w:rPr>
          <w:rFonts w:ascii="Arial Narrow" w:hAnsi="Arial Narrow" w:cs="Arial"/>
          <w:color w:val="000000"/>
          <w:sz w:val="16"/>
          <w:szCs w:val="16"/>
        </w:rPr>
        <w:t>Hora_Fin_Video</w:t>
      </w:r>
      <w:r w:rsidR="00547E6C" w:rsidRPr="009C5F79">
        <w:rPr>
          <w:rFonts w:ascii="Arial Narrow" w:hAnsi="Arial Narrow" w:cs="Arial"/>
          <w:color w:val="000000"/>
          <w:sz w:val="16"/>
          <w:szCs w:val="16"/>
        </w:rPr>
        <w:t xml:space="preserve"> </w:t>
      </w:r>
      <w:r w:rsidRPr="009C5F79">
        <w:rPr>
          <w:rFonts w:ascii="Arial Narrow" w:hAnsi="Arial Narrow" w:cs="Arial"/>
          <w:color w:val="000000"/>
          <w:sz w:val="16"/>
          <w:szCs w:val="16"/>
        </w:rPr>
        <w:t>}} horas del día {{Txt_</w:t>
      </w:r>
      <w:r w:rsidR="00547E6C">
        <w:rPr>
          <w:rFonts w:ascii="Arial Narrow" w:hAnsi="Arial Narrow" w:cs="Arial"/>
          <w:color w:val="000000"/>
          <w:sz w:val="16"/>
          <w:szCs w:val="16"/>
        </w:rPr>
        <w:t>Fecha_Video</w:t>
      </w:r>
      <w:r w:rsidR="00547E6C" w:rsidRPr="009C5F79">
        <w:rPr>
          <w:rFonts w:ascii="Arial Narrow" w:hAnsi="Arial Narrow" w:cs="Arial"/>
          <w:color w:val="000000"/>
          <w:sz w:val="16"/>
          <w:szCs w:val="16"/>
        </w:rPr>
        <w:t xml:space="preserve"> </w:t>
      </w:r>
      <w:r w:rsidRPr="009C5F79">
        <w:rPr>
          <w:rFonts w:ascii="Arial Narrow" w:hAnsi="Arial Narrow" w:cs="Arial"/>
          <w:color w:val="000000"/>
          <w:sz w:val="16"/>
          <w:szCs w:val="16"/>
        </w:rPr>
        <w:t>}}. Asimismo, con base en lo manifestado por la persona responsable del sistema de videograbación, se hizo del conocimiento la {{Txt_PresenciaAusenciaDesfase}} de desajuste horario entre la hora registrada por el sistema y la hora local de referencia, correspondiendo dicho desfase a aproximadamente {{Txt_DesfaseTiempo}}; por lo anterior, dicha circunstancia fue considerada para establecer la correspondencia temporal entre los horarios registrados en los archivos de video digital y la hora local de referencia.</w:t>
      </w:r>
    </w:p>
    <w:p w14:paraId="0C7CE3E4" w14:textId="0A57B3E3" w:rsidR="00B455E5" w:rsidRPr="009D38C1" w:rsidRDefault="003948AA" w:rsidP="009D38C1">
      <w:pPr>
        <w:pStyle w:val="Default"/>
        <w:jc w:val="both"/>
        <w:rPr>
          <w:rFonts w:ascii="Arial Narrow" w:eastAsiaTheme="minorHAnsi" w:hAnsi="Arial Narrow" w:cs="Arial"/>
          <w:sz w:val="16"/>
          <w:szCs w:val="16"/>
        </w:rPr>
      </w:pPr>
      <w:r>
        <w:rPr>
          <w:rFonts w:ascii="Arial Narrow" w:hAnsi="Arial Narrow" w:cs="Arial"/>
          <w:b/>
          <w:sz w:val="16"/>
          <w:szCs w:val="16"/>
        </w:rPr>
        <w:br/>
      </w:r>
      <w:r w:rsidR="00DF31E0" w:rsidRPr="009D38C1">
        <w:rPr>
          <w:rFonts w:ascii="Arial Narrow" w:eastAsiaTheme="minorHAnsi" w:hAnsi="Arial Narrow" w:cs="Arial"/>
          <w:sz w:val="16"/>
          <w:szCs w:val="16"/>
        </w:rPr>
        <w:t>Hice</w:t>
      </w:r>
      <w:r w:rsidR="004C34E8" w:rsidRPr="009D38C1">
        <w:rPr>
          <w:rFonts w:ascii="Arial Narrow" w:eastAsiaTheme="minorHAnsi" w:hAnsi="Arial Narrow" w:cs="Arial"/>
          <w:sz w:val="16"/>
          <w:szCs w:val="16"/>
        </w:rPr>
        <w:t xml:space="preserve"> uso del software de nombre Forensic Toolkit FTK, descrito en el </w:t>
      </w:r>
      <w:r w:rsidR="00BE6105" w:rsidRPr="009D38C1">
        <w:rPr>
          <w:rFonts w:ascii="Arial Narrow" w:eastAsiaTheme="minorHAnsi" w:hAnsi="Arial Narrow" w:cs="Arial"/>
          <w:sz w:val="16"/>
          <w:szCs w:val="16"/>
        </w:rPr>
        <w:t>equipo utilizado</w:t>
      </w:r>
      <w:r w:rsidR="004C34E8" w:rsidRPr="009D38C1">
        <w:rPr>
          <w:rFonts w:ascii="Arial Narrow" w:eastAsiaTheme="minorHAnsi" w:hAnsi="Arial Narrow" w:cs="Arial"/>
          <w:sz w:val="16"/>
          <w:szCs w:val="16"/>
        </w:rPr>
        <w:t xml:space="preserve">, </w:t>
      </w:r>
      <w:r w:rsidR="00DF31E0" w:rsidRPr="009D38C1">
        <w:rPr>
          <w:rFonts w:ascii="Arial Narrow" w:eastAsiaTheme="minorHAnsi" w:hAnsi="Arial Narrow" w:cs="Arial"/>
          <w:sz w:val="16"/>
          <w:szCs w:val="16"/>
        </w:rPr>
        <w:t>creando</w:t>
      </w:r>
      <w:r w:rsidR="004C34E8" w:rsidRPr="009D38C1">
        <w:rPr>
          <w:rFonts w:ascii="Arial Narrow" w:eastAsiaTheme="minorHAnsi" w:hAnsi="Arial Narrow" w:cs="Arial"/>
          <w:sz w:val="16"/>
          <w:szCs w:val="16"/>
        </w:rPr>
        <w:t xml:space="preserve"> un algoritmo criptográfico, </w:t>
      </w:r>
      <w:r w:rsidR="00170053" w:rsidRPr="009D38C1">
        <w:rPr>
          <w:rFonts w:ascii="Arial Narrow" w:eastAsiaTheme="minorHAnsi" w:hAnsi="Arial Narrow" w:cs="Arial"/>
          <w:sz w:val="16"/>
          <w:szCs w:val="16"/>
        </w:rPr>
        <w:t>compuesto de</w:t>
      </w:r>
      <w:r w:rsidR="004C34E8" w:rsidRPr="009D38C1">
        <w:rPr>
          <w:rFonts w:ascii="Arial Narrow" w:eastAsiaTheme="minorHAnsi" w:hAnsi="Arial Narrow" w:cs="Arial"/>
          <w:sz w:val="16"/>
          <w:szCs w:val="16"/>
        </w:rPr>
        <w:t xml:space="preserve"> ca</w:t>
      </w:r>
      <w:r w:rsidR="00170053" w:rsidRPr="009D38C1">
        <w:rPr>
          <w:rFonts w:ascii="Arial Narrow" w:eastAsiaTheme="minorHAnsi" w:hAnsi="Arial Narrow" w:cs="Arial"/>
          <w:sz w:val="16"/>
          <w:szCs w:val="16"/>
        </w:rPr>
        <w:t>denas de caracteres alfanumérico</w:t>
      </w:r>
      <w:r w:rsidR="004C34E8" w:rsidRPr="009D38C1">
        <w:rPr>
          <w:rFonts w:ascii="Arial Narrow" w:eastAsiaTheme="minorHAnsi" w:hAnsi="Arial Narrow" w:cs="Arial"/>
          <w:sz w:val="16"/>
          <w:szCs w:val="16"/>
        </w:rPr>
        <w:t xml:space="preserve">s, que permiten dar identidad y autenticidad a cada uno de los archivos (videos), </w:t>
      </w:r>
      <w:r w:rsidR="00DF31E0" w:rsidRPr="009D38C1">
        <w:rPr>
          <w:rFonts w:ascii="Arial Narrow" w:eastAsiaTheme="minorHAnsi" w:hAnsi="Arial Narrow" w:cs="Arial"/>
          <w:sz w:val="16"/>
          <w:szCs w:val="16"/>
        </w:rPr>
        <w:t xml:space="preserve">creando con ello </w:t>
      </w:r>
      <w:r w:rsidR="004C34E8" w:rsidRPr="009D38C1">
        <w:rPr>
          <w:rFonts w:ascii="Arial Narrow" w:eastAsiaTheme="minorHAnsi" w:hAnsi="Arial Narrow" w:cs="Arial"/>
          <w:sz w:val="16"/>
          <w:szCs w:val="16"/>
        </w:rPr>
        <w:t>un candado de seguridad, conocido comúnmente como hash</w:t>
      </w:r>
      <w:r w:rsidR="009675C8" w:rsidRPr="009D38C1">
        <w:rPr>
          <w:rStyle w:val="Refdenotaalpie"/>
          <w:rFonts w:ascii="Arial Narrow" w:eastAsiaTheme="minorHAnsi" w:hAnsi="Arial Narrow" w:cs="Arial"/>
          <w:sz w:val="16"/>
          <w:szCs w:val="16"/>
        </w:rPr>
        <w:footnoteReference w:id="1"/>
      </w:r>
      <w:r w:rsidR="009675C8" w:rsidRPr="009D38C1">
        <w:rPr>
          <w:rFonts w:ascii="Arial Narrow" w:eastAsiaTheme="minorHAnsi" w:hAnsi="Arial Narrow" w:cs="Arial"/>
          <w:sz w:val="16"/>
          <w:szCs w:val="16"/>
        </w:rPr>
        <w:t xml:space="preserve"> </w:t>
      </w:r>
      <w:r w:rsidR="004C34E8" w:rsidRPr="009D38C1">
        <w:rPr>
          <w:rFonts w:ascii="Arial Narrow" w:eastAsiaTheme="minorHAnsi" w:hAnsi="Arial Narrow" w:cs="Arial"/>
          <w:sz w:val="16"/>
          <w:szCs w:val="16"/>
        </w:rPr>
        <w:t xml:space="preserve">(Fotografía </w:t>
      </w:r>
      <w:r w:rsidR="00731489" w:rsidRPr="009D38C1">
        <w:rPr>
          <w:rFonts w:ascii="Arial Narrow" w:eastAsiaTheme="minorHAnsi" w:hAnsi="Arial Narrow" w:cs="Arial"/>
          <w:sz w:val="16"/>
          <w:szCs w:val="16"/>
        </w:rPr>
        <w:t>4</w:t>
      </w:r>
      <w:r w:rsidR="004C34E8" w:rsidRPr="009D38C1">
        <w:rPr>
          <w:rFonts w:ascii="Arial Narrow" w:eastAsiaTheme="minorHAnsi" w:hAnsi="Arial Narrow" w:cs="Arial"/>
          <w:sz w:val="16"/>
          <w:szCs w:val="16"/>
        </w:rPr>
        <w:t>).</w:t>
      </w:r>
    </w:p>
    <w:p w14:paraId="65393984" w14:textId="61A7C2A5" w:rsidR="003948AA" w:rsidRPr="003948AA" w:rsidRDefault="003948AA" w:rsidP="003948AA">
      <w:pPr>
        <w:rPr>
          <w:rFonts w:ascii="Arial Narrow" w:hAnsi="Arial Narrow"/>
          <w:b/>
          <w:sz w:val="16"/>
          <w:szCs w:val="16"/>
        </w:rPr>
      </w:pPr>
      <w:r w:rsidRPr="003948AA">
        <w:rPr>
          <w:rFonts w:ascii="Arial Narrow" w:eastAsiaTheme="minorHAnsi" w:hAnsi="Arial Narrow" w:cs="Arial"/>
          <w:b/>
          <w:bCs/>
          <w:color w:val="000000"/>
          <w:sz w:val="16"/>
          <w:szCs w:val="16"/>
        </w:rPr>
        <w:t>7</w:t>
      </w:r>
      <w:r w:rsidR="007F4845" w:rsidRPr="003948AA">
        <w:rPr>
          <w:rFonts w:ascii="Arial Narrow" w:eastAsiaTheme="minorHAnsi" w:hAnsi="Arial Narrow" w:cs="Arial"/>
          <w:b/>
          <w:bCs/>
          <w:color w:val="000000"/>
          <w:sz w:val="16"/>
          <w:szCs w:val="16"/>
        </w:rPr>
        <w:t>.</w:t>
      </w:r>
      <w:r w:rsidR="00737D4D">
        <w:rPr>
          <w:rFonts w:ascii="Arial Narrow" w:eastAsiaTheme="minorHAnsi" w:hAnsi="Arial Narrow" w:cs="Arial"/>
          <w:b/>
          <w:bCs/>
          <w:color w:val="000000"/>
          <w:sz w:val="16"/>
          <w:szCs w:val="16"/>
        </w:rPr>
        <w:t>3</w:t>
      </w:r>
      <w:r w:rsidR="007F4845" w:rsidRPr="003948AA">
        <w:rPr>
          <w:rFonts w:ascii="Arial Narrow" w:eastAsiaTheme="minorHAnsi" w:hAnsi="Arial Narrow" w:cs="Arial"/>
          <w:b/>
          <w:bCs/>
          <w:color w:val="000000"/>
          <w:sz w:val="16"/>
          <w:szCs w:val="16"/>
        </w:rPr>
        <w:t xml:space="preserve"> </w:t>
      </w:r>
      <w:r w:rsidRPr="003948AA">
        <w:rPr>
          <w:rFonts w:ascii="Arial Narrow" w:hAnsi="Arial Narrow"/>
          <w:b/>
          <w:sz w:val="16"/>
          <w:szCs w:val="16"/>
        </w:rPr>
        <w:t>Provisión de medio idóneo y remisión del indicio digital:</w:t>
      </w:r>
    </w:p>
    <w:p w14:paraId="33F5E4BF" w14:textId="774D22B4" w:rsidR="00DA0360" w:rsidRPr="009D38C1" w:rsidRDefault="00DA0360" w:rsidP="003948AA">
      <w:pPr>
        <w:autoSpaceDE w:val="0"/>
        <w:autoSpaceDN w:val="0"/>
        <w:adjustRightInd w:val="0"/>
        <w:jc w:val="left"/>
        <w:rPr>
          <w:rFonts w:ascii="Arial Narrow" w:eastAsiaTheme="minorHAnsi" w:hAnsi="Arial Narrow" w:cs="Arial"/>
          <w:color w:val="000000"/>
          <w:sz w:val="16"/>
          <w:szCs w:val="16"/>
        </w:rPr>
      </w:pPr>
    </w:p>
    <w:p w14:paraId="4A48A02B" w14:textId="4687A4AF" w:rsidR="00A432EF" w:rsidRPr="009D38C1" w:rsidRDefault="00A432EF" w:rsidP="00A432EF">
      <w:pPr>
        <w:rPr>
          <w:rFonts w:ascii="Arial Narrow" w:eastAsiaTheme="minorHAnsi" w:hAnsi="Arial Narrow" w:cs="Arial"/>
          <w:color w:val="000000"/>
          <w:sz w:val="16"/>
          <w:szCs w:val="16"/>
        </w:rPr>
      </w:pPr>
      <w:r w:rsidRPr="009D38C1">
        <w:rPr>
          <w:rFonts w:ascii="Arial Narrow" w:eastAsiaTheme="minorHAnsi" w:hAnsi="Arial Narrow" w:cs="Arial"/>
          <w:color w:val="000000"/>
          <w:sz w:val="16"/>
          <w:szCs w:val="16"/>
        </w:rPr>
        <w:t xml:space="preserve">Realicé embalaje y </w:t>
      </w:r>
      <w:r w:rsidR="00BD024F" w:rsidRPr="009D38C1">
        <w:rPr>
          <w:rFonts w:ascii="Arial Narrow" w:eastAsiaTheme="minorHAnsi" w:hAnsi="Arial Narrow" w:cs="Arial"/>
          <w:color w:val="000000"/>
          <w:sz w:val="16"/>
          <w:szCs w:val="16"/>
        </w:rPr>
        <w:t>sellado en el inmueble antes mencionado</w:t>
      </w:r>
      <w:r w:rsidR="00CA112E" w:rsidRPr="009D38C1">
        <w:rPr>
          <w:rFonts w:ascii="Arial Narrow" w:eastAsiaTheme="minorHAnsi" w:hAnsi="Arial Narrow" w:cs="Arial"/>
          <w:color w:val="000000"/>
          <w:sz w:val="16"/>
          <w:szCs w:val="16"/>
        </w:rPr>
        <w:t xml:space="preserve"> </w:t>
      </w:r>
      <w:r w:rsidRPr="009D38C1">
        <w:rPr>
          <w:rFonts w:ascii="Arial Narrow" w:eastAsiaTheme="minorHAnsi" w:hAnsi="Arial Narrow" w:cs="Arial"/>
          <w:color w:val="000000"/>
          <w:sz w:val="16"/>
          <w:szCs w:val="16"/>
        </w:rPr>
        <w:t xml:space="preserve">(Fotografía </w:t>
      </w:r>
      <w:r w:rsidR="00731489" w:rsidRPr="009D38C1">
        <w:rPr>
          <w:rFonts w:ascii="Arial Narrow" w:eastAsiaTheme="minorHAnsi" w:hAnsi="Arial Narrow" w:cs="Arial"/>
          <w:color w:val="000000"/>
          <w:sz w:val="16"/>
          <w:szCs w:val="16"/>
        </w:rPr>
        <w:t>5</w:t>
      </w:r>
      <w:r w:rsidRPr="009D38C1">
        <w:rPr>
          <w:rFonts w:ascii="Arial Narrow" w:eastAsiaTheme="minorHAnsi" w:hAnsi="Arial Narrow" w:cs="Arial"/>
          <w:color w:val="000000"/>
          <w:sz w:val="16"/>
          <w:szCs w:val="16"/>
        </w:rPr>
        <w:t xml:space="preserve"> y </w:t>
      </w:r>
      <w:r w:rsidR="00731489" w:rsidRPr="009D38C1">
        <w:rPr>
          <w:rFonts w:ascii="Arial Narrow" w:eastAsiaTheme="minorHAnsi" w:hAnsi="Arial Narrow" w:cs="Arial"/>
          <w:color w:val="000000"/>
          <w:sz w:val="16"/>
          <w:szCs w:val="16"/>
        </w:rPr>
        <w:t>6</w:t>
      </w:r>
      <w:r w:rsidRPr="009D38C1">
        <w:rPr>
          <w:rFonts w:ascii="Arial Narrow" w:eastAsiaTheme="minorHAnsi" w:hAnsi="Arial Narrow" w:cs="Arial"/>
          <w:color w:val="000000"/>
          <w:sz w:val="16"/>
          <w:szCs w:val="16"/>
        </w:rPr>
        <w:t xml:space="preserve">), así mismo, trasladé el indicio a </w:t>
      </w:r>
      <w:r w:rsidR="004E3A21" w:rsidRPr="009D38C1">
        <w:rPr>
          <w:rFonts w:ascii="Arial Narrow" w:eastAsiaTheme="minorHAnsi" w:hAnsi="Arial Narrow" w:cs="Arial"/>
          <w:color w:val="000000"/>
          <w:sz w:val="16"/>
          <w:szCs w:val="16"/>
        </w:rPr>
        <w:t>mí</w:t>
      </w:r>
      <w:r w:rsidRPr="009D38C1">
        <w:rPr>
          <w:rFonts w:ascii="Arial Narrow" w:eastAsiaTheme="minorHAnsi" w:hAnsi="Arial Narrow" w:cs="Arial"/>
          <w:color w:val="000000"/>
          <w:sz w:val="16"/>
          <w:szCs w:val="16"/>
        </w:rPr>
        <w:t xml:space="preserve"> puesto de trabajo ubicado en la oficina de </w:t>
      </w:r>
      <w:r w:rsidR="0058094F" w:rsidRPr="009D38C1">
        <w:rPr>
          <w:rFonts w:ascii="Arial Narrow" w:eastAsiaTheme="minorHAnsi" w:hAnsi="Arial Narrow" w:cs="Arial"/>
          <w:color w:val="000000"/>
          <w:sz w:val="16"/>
          <w:szCs w:val="16"/>
        </w:rPr>
        <w:t>extracción de video</w:t>
      </w:r>
      <w:r w:rsidRPr="009D38C1">
        <w:rPr>
          <w:rFonts w:ascii="Arial Narrow" w:eastAsiaTheme="minorHAnsi" w:hAnsi="Arial Narrow" w:cs="Arial"/>
          <w:color w:val="000000"/>
          <w:sz w:val="16"/>
          <w:szCs w:val="16"/>
        </w:rPr>
        <w:t xml:space="preserve"> para que se efectuara cambio en el medio de almacenamiento de la información. </w:t>
      </w:r>
    </w:p>
    <w:p w14:paraId="16374574" w14:textId="77777777" w:rsidR="009D38C1" w:rsidRPr="009D38C1" w:rsidRDefault="009D38C1" w:rsidP="009D38C1">
      <w:pPr>
        <w:rPr>
          <w:rFonts w:ascii="Arial Narrow" w:eastAsiaTheme="minorHAnsi" w:hAnsi="Arial Narrow" w:cs="Arial"/>
          <w:color w:val="000000"/>
          <w:sz w:val="16"/>
          <w:szCs w:val="16"/>
        </w:rPr>
      </w:pPr>
    </w:p>
    <w:tbl>
      <w:tblPr>
        <w:tblStyle w:val="Tablaconcuadrcula"/>
        <w:tblW w:w="0" w:type="auto"/>
        <w:tblLook w:val="04A0" w:firstRow="1" w:lastRow="0" w:firstColumn="1" w:lastColumn="0" w:noHBand="0" w:noVBand="1"/>
      </w:tblPr>
      <w:tblGrid>
        <w:gridCol w:w="9394"/>
      </w:tblGrid>
      <w:tr w:rsidR="009D38C1" w:rsidRPr="009D38C1" w14:paraId="371F8C88" w14:textId="77777777" w:rsidTr="00312091">
        <w:tc>
          <w:tcPr>
            <w:tcW w:w="9394" w:type="dxa"/>
            <w:shd w:val="clear" w:color="auto" w:fill="D99594" w:themeFill="accent2" w:themeFillTint="99"/>
          </w:tcPr>
          <w:p w14:paraId="07B147E3" w14:textId="580CD813" w:rsidR="009D38C1" w:rsidRPr="009D38C1" w:rsidRDefault="009D38C1" w:rsidP="00312091">
            <w:pPr>
              <w:jc w:val="center"/>
              <w:rPr>
                <w:rFonts w:ascii="Arial Narrow" w:hAnsi="Arial Narrow" w:cs="Arial"/>
                <w:b/>
                <w:bCs/>
                <w:color w:val="000000"/>
                <w:sz w:val="16"/>
                <w:szCs w:val="16"/>
              </w:rPr>
            </w:pPr>
            <w:r w:rsidRPr="009D38C1">
              <w:rPr>
                <w:rFonts w:ascii="Arial Narrow" w:hAnsi="Arial Narrow" w:cs="Arial"/>
                <w:b/>
                <w:bCs/>
                <w:color w:val="000000"/>
                <w:sz w:val="16"/>
                <w:szCs w:val="16"/>
              </w:rPr>
              <w:t>Cambio de medio de almacenamiento del indicio:</w:t>
            </w:r>
          </w:p>
        </w:tc>
      </w:tr>
      <w:tr w:rsidR="009D38C1" w:rsidRPr="009D38C1" w14:paraId="6B423B19" w14:textId="77777777" w:rsidTr="00312091">
        <w:trPr>
          <w:trHeight w:val="308"/>
        </w:trPr>
        <w:tc>
          <w:tcPr>
            <w:tcW w:w="9394" w:type="dxa"/>
          </w:tcPr>
          <w:p w14:paraId="4F8E8186" w14:textId="5195344C" w:rsidR="009D38C1" w:rsidRPr="009D38C1" w:rsidRDefault="009D38C1" w:rsidP="009D38C1">
            <w:pPr>
              <w:rPr>
                <w:rFonts w:ascii="Arial Narrow" w:eastAsiaTheme="minorHAnsi" w:hAnsi="Arial Narrow" w:cs="Arial"/>
                <w:color w:val="000000"/>
                <w:sz w:val="16"/>
                <w:szCs w:val="16"/>
              </w:rPr>
            </w:pPr>
            <w:r w:rsidRPr="009D38C1">
              <w:rPr>
                <w:rFonts w:ascii="Arial Narrow" w:eastAsiaTheme="minorHAnsi" w:hAnsi="Arial Narrow" w:cs="Arial"/>
                <w:color w:val="000000"/>
                <w:sz w:val="16"/>
                <w:szCs w:val="16"/>
              </w:rPr>
              <w:t xml:space="preserve">En fecha </w:t>
            </w:r>
            <w:r w:rsidR="00737D4D">
              <w:rPr>
                <w:rFonts w:ascii="Arial Narrow" w:eastAsiaTheme="minorHAnsi" w:hAnsi="Arial Narrow" w:cs="Arial"/>
                <w:b/>
                <w:color w:val="000000"/>
                <w:sz w:val="16"/>
                <w:szCs w:val="16"/>
                <w:u w:val="single"/>
              </w:rPr>
              <w:t>{{Txt_Fecha_Inicio_Cambio}}</w:t>
            </w:r>
            <w:r w:rsidRPr="009D38C1">
              <w:rPr>
                <w:rFonts w:ascii="Arial Narrow" w:eastAsiaTheme="minorHAnsi" w:hAnsi="Arial Narrow" w:cs="Arial"/>
                <w:b/>
                <w:color w:val="000000"/>
                <w:sz w:val="16"/>
                <w:szCs w:val="16"/>
                <w:u w:val="single"/>
              </w:rPr>
              <w:t xml:space="preserve"> siendo las </w:t>
            </w:r>
            <w:r w:rsidR="00737D4D">
              <w:rPr>
                <w:rFonts w:ascii="Arial Narrow" w:eastAsiaTheme="minorHAnsi" w:hAnsi="Arial Narrow" w:cs="Arial"/>
                <w:b/>
                <w:color w:val="000000"/>
                <w:sz w:val="16"/>
                <w:szCs w:val="16"/>
                <w:u w:val="single"/>
              </w:rPr>
              <w:t>{{Txt_Hora_Inicio_Cambio}}</w:t>
            </w:r>
            <w:r w:rsidRPr="009D38C1">
              <w:rPr>
                <w:rFonts w:ascii="Arial Narrow" w:eastAsiaTheme="minorHAnsi" w:hAnsi="Arial Narrow" w:cs="Arial"/>
                <w:color w:val="000000"/>
                <w:sz w:val="16"/>
                <w:szCs w:val="16"/>
              </w:rPr>
              <w:t xml:space="preserve">, realicé apertura del embalaje por un lado distinto al del sello original (Fotografía </w:t>
            </w:r>
            <w:r w:rsidR="00312091">
              <w:rPr>
                <w:rFonts w:ascii="Arial Narrow" w:eastAsiaTheme="minorHAnsi" w:hAnsi="Arial Narrow" w:cs="Arial"/>
                <w:color w:val="000000"/>
                <w:sz w:val="16"/>
                <w:szCs w:val="16"/>
              </w:rPr>
              <w:t>7</w:t>
            </w:r>
            <w:r w:rsidRPr="009D38C1">
              <w:rPr>
                <w:rFonts w:ascii="Arial Narrow" w:eastAsiaTheme="minorHAnsi" w:hAnsi="Arial Narrow" w:cs="Arial"/>
                <w:color w:val="000000"/>
                <w:sz w:val="16"/>
                <w:szCs w:val="16"/>
              </w:rPr>
              <w:t xml:space="preserve">) y reemplacé el medio de almacenamiento de origen por un medio de almacenamiento de tipo óptico de sólo lectura (DVD-R o CD-R) para proveer al indicio de una mayor seguridad en su integridad, haciendo uso del software Nero Express, ya descrito en la sección de equipo utilizado. Al término del cambio de soporte, sellé y lacré el embalaje del indicio a las </w:t>
            </w:r>
            <w:r w:rsidR="00737D4D">
              <w:rPr>
                <w:rFonts w:ascii="Arial Narrow" w:eastAsiaTheme="minorHAnsi" w:hAnsi="Arial Narrow" w:cs="Arial"/>
                <w:b/>
                <w:bCs/>
                <w:color w:val="000000"/>
                <w:sz w:val="16"/>
                <w:szCs w:val="16"/>
                <w:u w:val="single"/>
              </w:rPr>
              <w:t xml:space="preserve">{{Txt_Hora_Fin_Cambio}} </w:t>
            </w:r>
            <w:r w:rsidRPr="009D38C1">
              <w:rPr>
                <w:rFonts w:ascii="Arial Narrow" w:eastAsiaTheme="minorHAnsi" w:hAnsi="Arial Narrow" w:cs="Arial"/>
                <w:b/>
                <w:bCs/>
                <w:color w:val="000000"/>
                <w:sz w:val="16"/>
                <w:szCs w:val="16"/>
                <w:u w:val="single"/>
              </w:rPr>
              <w:t xml:space="preserve">del día </w:t>
            </w:r>
            <w:r w:rsidR="00737D4D">
              <w:rPr>
                <w:rFonts w:ascii="Arial Narrow" w:eastAsiaTheme="minorHAnsi" w:hAnsi="Arial Narrow" w:cs="Arial"/>
                <w:b/>
                <w:color w:val="000000"/>
                <w:sz w:val="16"/>
                <w:szCs w:val="16"/>
                <w:u w:val="single"/>
              </w:rPr>
              <w:t>{{Txt_Fecha_Fin_Cambio}}</w:t>
            </w:r>
            <w:r w:rsidRPr="009D38C1">
              <w:rPr>
                <w:rFonts w:ascii="Arial Narrow" w:eastAsiaTheme="minorHAnsi" w:hAnsi="Arial Narrow" w:cs="Arial"/>
                <w:b/>
                <w:bCs/>
                <w:color w:val="000000"/>
                <w:sz w:val="16"/>
                <w:szCs w:val="16"/>
                <w:u w:val="single"/>
              </w:rPr>
              <w:t xml:space="preserve"> </w:t>
            </w:r>
            <w:r w:rsidRPr="009D38C1">
              <w:rPr>
                <w:rFonts w:ascii="Arial Narrow" w:eastAsiaTheme="minorHAnsi" w:hAnsi="Arial Narrow" w:cs="Arial"/>
                <w:color w:val="000000"/>
                <w:sz w:val="16"/>
                <w:szCs w:val="16"/>
              </w:rPr>
              <w:t xml:space="preserve">(Fotografía </w:t>
            </w:r>
            <w:r w:rsidR="00312091">
              <w:rPr>
                <w:rFonts w:ascii="Arial Narrow" w:eastAsiaTheme="minorHAnsi" w:hAnsi="Arial Narrow" w:cs="Arial"/>
                <w:color w:val="000000"/>
                <w:sz w:val="16"/>
                <w:szCs w:val="16"/>
              </w:rPr>
              <w:t>8, 9,</w:t>
            </w:r>
            <w:r w:rsidR="0099399C">
              <w:rPr>
                <w:rFonts w:ascii="Arial Narrow" w:eastAsiaTheme="minorHAnsi" w:hAnsi="Arial Narrow" w:cs="Arial"/>
                <w:color w:val="000000"/>
                <w:sz w:val="16"/>
                <w:szCs w:val="16"/>
              </w:rPr>
              <w:t>10</w:t>
            </w:r>
            <w:r w:rsidRPr="009D38C1">
              <w:rPr>
                <w:rFonts w:ascii="Arial Narrow" w:eastAsiaTheme="minorHAnsi" w:hAnsi="Arial Narrow" w:cs="Arial"/>
                <w:color w:val="000000"/>
                <w:sz w:val="16"/>
                <w:szCs w:val="16"/>
              </w:rPr>
              <w:t xml:space="preserve">). </w:t>
            </w:r>
          </w:p>
          <w:p w14:paraId="505F18AB" w14:textId="0AED6027" w:rsidR="009D38C1" w:rsidRPr="009D38C1" w:rsidRDefault="009D38C1" w:rsidP="00312091">
            <w:pPr>
              <w:rPr>
                <w:rFonts w:ascii="Arial Narrow" w:hAnsi="Arial Narrow" w:cs="Arial"/>
                <w:sz w:val="16"/>
                <w:szCs w:val="16"/>
              </w:rPr>
            </w:pPr>
          </w:p>
        </w:tc>
      </w:tr>
    </w:tbl>
    <w:p w14:paraId="40F83022" w14:textId="77777777" w:rsidR="00BD024F" w:rsidRPr="009D38C1" w:rsidRDefault="00BD024F" w:rsidP="00A432EF">
      <w:pPr>
        <w:rPr>
          <w:rFonts w:ascii="Arial Narrow" w:eastAsiaTheme="minorHAnsi" w:hAnsi="Arial Narrow" w:cs="Arial"/>
          <w:color w:val="000000"/>
          <w:sz w:val="16"/>
          <w:szCs w:val="16"/>
        </w:rPr>
      </w:pPr>
    </w:p>
    <w:p w14:paraId="234FB1ED" w14:textId="77777777" w:rsidR="0099399C" w:rsidRDefault="0072156C" w:rsidP="0099399C">
      <w:pPr>
        <w:rPr>
          <w:rFonts w:ascii="Arial Narrow" w:eastAsiaTheme="minorHAnsi" w:hAnsi="Arial Narrow" w:cs="Arial"/>
          <w:color w:val="000000"/>
          <w:sz w:val="16"/>
          <w:szCs w:val="16"/>
        </w:rPr>
      </w:pPr>
      <w:r w:rsidRPr="009D38C1">
        <w:rPr>
          <w:rFonts w:ascii="Arial Narrow" w:eastAsiaTheme="minorHAnsi" w:hAnsi="Arial Narrow" w:cs="Arial"/>
          <w:color w:val="000000"/>
          <w:sz w:val="16"/>
          <w:szCs w:val="16"/>
        </w:rPr>
        <w:t xml:space="preserve">Posteriormente complete su formato de etiquetado, quedando </w:t>
      </w:r>
      <w:r w:rsidR="007F4845" w:rsidRPr="009D38C1">
        <w:rPr>
          <w:rFonts w:ascii="Arial Narrow" w:eastAsiaTheme="minorHAnsi" w:hAnsi="Arial Narrow" w:cs="Arial"/>
          <w:color w:val="000000"/>
          <w:sz w:val="16"/>
          <w:szCs w:val="16"/>
        </w:rPr>
        <w:t xml:space="preserve">embalado, sellado, lacrado y etiquetado con sus respectivos registros y formatos de cadena de custodia, con el propósito de salvaguardar su mismidad (Fotografías </w:t>
      </w:r>
      <w:r w:rsidR="0099399C">
        <w:rPr>
          <w:rFonts w:ascii="Arial Narrow" w:eastAsiaTheme="minorHAnsi" w:hAnsi="Arial Narrow" w:cs="Arial"/>
          <w:color w:val="000000"/>
          <w:sz w:val="16"/>
          <w:szCs w:val="16"/>
        </w:rPr>
        <w:t>11</w:t>
      </w:r>
      <w:r w:rsidR="007F4845" w:rsidRPr="009D38C1">
        <w:rPr>
          <w:rFonts w:ascii="Arial Narrow" w:eastAsiaTheme="minorHAnsi" w:hAnsi="Arial Narrow" w:cs="Arial"/>
          <w:color w:val="000000"/>
          <w:sz w:val="16"/>
          <w:szCs w:val="16"/>
        </w:rPr>
        <w:t xml:space="preserve"> y </w:t>
      </w:r>
      <w:r w:rsidR="0099399C">
        <w:rPr>
          <w:rFonts w:ascii="Arial Narrow" w:eastAsiaTheme="minorHAnsi" w:hAnsi="Arial Narrow" w:cs="Arial"/>
          <w:color w:val="000000"/>
          <w:sz w:val="16"/>
          <w:szCs w:val="16"/>
        </w:rPr>
        <w:t>12</w:t>
      </w:r>
      <w:r w:rsidR="003B34F0" w:rsidRPr="009D38C1">
        <w:rPr>
          <w:rFonts w:ascii="Arial Narrow" w:eastAsiaTheme="minorHAnsi" w:hAnsi="Arial Narrow" w:cs="Arial"/>
          <w:color w:val="000000"/>
          <w:sz w:val="16"/>
          <w:szCs w:val="16"/>
        </w:rPr>
        <w:t>).</w:t>
      </w:r>
      <w:r w:rsidR="007F4845" w:rsidRPr="009D38C1">
        <w:rPr>
          <w:rFonts w:ascii="Arial Narrow" w:eastAsiaTheme="minorHAnsi" w:hAnsi="Arial Narrow" w:cs="Arial"/>
          <w:color w:val="000000"/>
          <w:sz w:val="16"/>
          <w:szCs w:val="16"/>
        </w:rPr>
        <w:t xml:space="preserve"> </w:t>
      </w:r>
    </w:p>
    <w:p w14:paraId="46F514B0" w14:textId="77777777" w:rsidR="0099399C" w:rsidRDefault="0099399C" w:rsidP="0099399C">
      <w:pPr>
        <w:rPr>
          <w:rFonts w:ascii="Arial Narrow" w:eastAsiaTheme="minorHAnsi" w:hAnsi="Arial Narrow" w:cs="Arial"/>
          <w:color w:val="000000"/>
          <w:sz w:val="16"/>
          <w:szCs w:val="16"/>
        </w:rPr>
      </w:pPr>
    </w:p>
    <w:p w14:paraId="525ADDA6" w14:textId="642061E3" w:rsidR="00D91312" w:rsidRPr="009D38C1" w:rsidRDefault="003948AA" w:rsidP="00D91312">
      <w:pPr>
        <w:pStyle w:val="Encabezado"/>
        <w:tabs>
          <w:tab w:val="clear" w:pos="4419"/>
          <w:tab w:val="clear" w:pos="8838"/>
        </w:tabs>
        <w:rPr>
          <w:rFonts w:ascii="Arial Narrow" w:hAnsi="Arial Narrow" w:cs="Arial"/>
          <w:b/>
          <w:sz w:val="16"/>
          <w:szCs w:val="16"/>
        </w:rPr>
      </w:pPr>
      <w:r>
        <w:rPr>
          <w:rFonts w:ascii="Arial Narrow" w:hAnsi="Arial Narrow" w:cs="Arial"/>
          <w:b/>
          <w:sz w:val="16"/>
          <w:szCs w:val="16"/>
        </w:rPr>
        <w:lastRenderedPageBreak/>
        <w:t>8</w:t>
      </w:r>
      <w:r w:rsidRPr="009D38C1">
        <w:rPr>
          <w:rFonts w:ascii="Arial Narrow" w:hAnsi="Arial Narrow" w:cs="Arial"/>
          <w:b/>
          <w:sz w:val="16"/>
          <w:szCs w:val="16"/>
        </w:rPr>
        <w:t>. CONCLUSIÓN:</w:t>
      </w:r>
    </w:p>
    <w:p w14:paraId="02F60D6A" w14:textId="77777777" w:rsidR="00D91312" w:rsidRPr="009D38C1" w:rsidRDefault="00D91312" w:rsidP="00D91312">
      <w:pPr>
        <w:rPr>
          <w:rFonts w:ascii="Arial Narrow" w:hAnsi="Arial Narrow" w:cs="Arial"/>
          <w:color w:val="000000"/>
          <w:sz w:val="16"/>
          <w:szCs w:val="16"/>
        </w:rPr>
      </w:pPr>
    </w:p>
    <w:p w14:paraId="346D4266" w14:textId="77777777" w:rsidR="00D91312" w:rsidRPr="009D38C1" w:rsidRDefault="00D91312" w:rsidP="00D91312">
      <w:pPr>
        <w:autoSpaceDE w:val="0"/>
        <w:autoSpaceDN w:val="0"/>
        <w:adjustRightInd w:val="0"/>
        <w:rPr>
          <w:rFonts w:ascii="Arial Narrow" w:eastAsiaTheme="minorHAnsi" w:hAnsi="Arial Narrow" w:cs="Arial"/>
          <w:color w:val="000000"/>
          <w:sz w:val="16"/>
          <w:szCs w:val="16"/>
        </w:rPr>
      </w:pPr>
      <w:r w:rsidRPr="009D38C1">
        <w:rPr>
          <w:rFonts w:ascii="Arial Narrow" w:eastAsiaTheme="minorHAnsi" w:hAnsi="Arial Narrow" w:cs="Arial"/>
          <w:color w:val="000000"/>
          <w:sz w:val="16"/>
          <w:szCs w:val="16"/>
        </w:rPr>
        <w:t xml:space="preserve">El conjunto de técnicas empleadas en el presente informe pericial, me permiten aportar elementos suficientes para determinar la siguiente conclusión: </w:t>
      </w:r>
    </w:p>
    <w:p w14:paraId="5E9900F2" w14:textId="77777777" w:rsidR="00D91312" w:rsidRPr="009D38C1" w:rsidRDefault="00D91312" w:rsidP="00D91312">
      <w:pPr>
        <w:autoSpaceDE w:val="0"/>
        <w:autoSpaceDN w:val="0"/>
        <w:adjustRightInd w:val="0"/>
        <w:jc w:val="left"/>
        <w:rPr>
          <w:rFonts w:ascii="Arial Narrow" w:eastAsiaTheme="minorHAnsi" w:hAnsi="Arial Narrow" w:cs="Arial"/>
          <w:color w:val="000000"/>
          <w:sz w:val="16"/>
          <w:szCs w:val="16"/>
        </w:rPr>
      </w:pPr>
    </w:p>
    <w:p w14:paraId="2EC6361B" w14:textId="69EC2A75" w:rsidR="00D91312" w:rsidRPr="00737D4D" w:rsidRDefault="00D91312" w:rsidP="00D91312">
      <w:pPr>
        <w:rPr>
          <w:rFonts w:ascii="Arial Narrow" w:eastAsiaTheme="minorHAnsi" w:hAnsi="Arial Narrow" w:cs="Arial"/>
          <w:color w:val="000000"/>
          <w:sz w:val="16"/>
          <w:szCs w:val="16"/>
        </w:rPr>
      </w:pPr>
      <w:r w:rsidRPr="009D38C1">
        <w:rPr>
          <w:rFonts w:ascii="Arial Narrow" w:eastAsiaTheme="minorHAnsi" w:hAnsi="Arial Narrow" w:cs="Arial"/>
          <w:b/>
          <w:color w:val="000000"/>
          <w:sz w:val="16"/>
          <w:szCs w:val="16"/>
        </w:rPr>
        <w:t xml:space="preserve">ÚNICA. – </w:t>
      </w:r>
      <w:r w:rsidRPr="009D38C1">
        <w:rPr>
          <w:rFonts w:ascii="Arial Narrow" w:eastAsiaTheme="minorHAnsi" w:hAnsi="Arial Narrow" w:cs="Arial"/>
          <w:color w:val="000000"/>
          <w:sz w:val="16"/>
          <w:szCs w:val="16"/>
        </w:rPr>
        <w:t>Por todo lo anterior, hago de superior conocimiento, que embalé, sellé y etiqueté, así como complementé los formatos de</w:t>
      </w:r>
      <w:r>
        <w:rPr>
          <w:rFonts w:ascii="Arial Narrow" w:eastAsiaTheme="minorHAnsi" w:hAnsi="Arial Narrow" w:cs="Arial"/>
          <w:color w:val="000000"/>
          <w:sz w:val="16"/>
          <w:szCs w:val="16"/>
        </w:rPr>
        <w:t xml:space="preserve"> cadena de custodia del indicio consistente en: </w:t>
      </w:r>
      <w:r w:rsidR="00737D4D">
        <w:rPr>
          <w:rFonts w:ascii="Arial Narrow" w:eastAsiaTheme="minorHAnsi" w:hAnsi="Arial Narrow" w:cs="Arial"/>
          <w:color w:val="000000"/>
          <w:sz w:val="16"/>
          <w:szCs w:val="16"/>
        </w:rPr>
        <w:t>{{Txt_Descripcion_Indicio}}</w:t>
      </w:r>
      <w:r>
        <w:rPr>
          <w:rFonts w:ascii="Arial Narrow" w:hAnsi="Arial Narrow"/>
          <w:sz w:val="16"/>
          <w:szCs w:val="16"/>
        </w:rPr>
        <w:t>. El cual fue</w:t>
      </w:r>
      <w:r w:rsidRPr="009D38C1">
        <w:rPr>
          <w:rFonts w:ascii="Arial Narrow" w:eastAsiaTheme="minorHAnsi" w:hAnsi="Arial Narrow" w:cs="Arial"/>
          <w:color w:val="000000"/>
          <w:sz w:val="16"/>
          <w:szCs w:val="16"/>
        </w:rPr>
        <w:t xml:space="preserve"> aportado </w:t>
      </w:r>
      <w:r w:rsidR="00737D4D">
        <w:rPr>
          <w:rFonts w:ascii="Arial Narrow" w:eastAsiaTheme="minorHAnsi" w:hAnsi="Arial Narrow" w:cs="Arial"/>
          <w:color w:val="000000"/>
          <w:sz w:val="16"/>
          <w:szCs w:val="16"/>
        </w:rPr>
        <w:t xml:space="preserve">por la </w:t>
      </w:r>
      <w:r w:rsidR="00737D4D" w:rsidRPr="0003701D">
        <w:rPr>
          <w:rFonts w:ascii="Arial Narrow" w:hAnsi="Arial Narrow" w:cs="Arial"/>
          <w:color w:val="000000"/>
          <w:sz w:val="16"/>
          <w:szCs w:val="16"/>
        </w:rPr>
        <w:t>persona responsable del inmueble y de la administración del sistema de videovigilancia.</w:t>
      </w:r>
    </w:p>
    <w:p w14:paraId="05167CC2" w14:textId="77777777" w:rsidR="00D91312" w:rsidRPr="009D38C1" w:rsidRDefault="00D91312" w:rsidP="00D91312">
      <w:pPr>
        <w:pStyle w:val="Sinespaciado"/>
        <w:rPr>
          <w:rFonts w:ascii="Arial Narrow" w:hAnsi="Arial Narrow" w:cs="Arial"/>
          <w:sz w:val="16"/>
          <w:szCs w:val="16"/>
        </w:rPr>
      </w:pPr>
    </w:p>
    <w:p w14:paraId="4ABCD4E0" w14:textId="03338EEA" w:rsidR="00D91312" w:rsidRPr="009D38C1" w:rsidRDefault="003948AA" w:rsidP="00D91312">
      <w:pPr>
        <w:pStyle w:val="Sinespaciado"/>
        <w:rPr>
          <w:rFonts w:ascii="Arial Narrow" w:hAnsi="Arial Narrow" w:cs="Arial"/>
          <w:sz w:val="16"/>
          <w:szCs w:val="16"/>
        </w:rPr>
      </w:pPr>
      <w:r>
        <w:rPr>
          <w:rFonts w:ascii="Arial Narrow" w:hAnsi="Arial Narrow" w:cs="Arial"/>
          <w:sz w:val="16"/>
          <w:szCs w:val="16"/>
        </w:rPr>
        <w:t>9</w:t>
      </w:r>
      <w:r w:rsidRPr="009D38C1">
        <w:rPr>
          <w:rFonts w:ascii="Arial Narrow" w:hAnsi="Arial Narrow" w:cs="Arial"/>
          <w:sz w:val="16"/>
          <w:szCs w:val="16"/>
        </w:rPr>
        <w:t>. BIBLIOGRAFÍA:</w:t>
      </w:r>
    </w:p>
    <w:p w14:paraId="493F6A45" w14:textId="77777777" w:rsidR="00D91312" w:rsidRPr="009D38C1" w:rsidRDefault="00D91312" w:rsidP="00D91312">
      <w:pPr>
        <w:pStyle w:val="Sinespaciado"/>
        <w:ind w:left="567" w:hanging="567"/>
        <w:rPr>
          <w:rFonts w:ascii="Arial Narrow" w:hAnsi="Arial Narrow" w:cs="Arial"/>
          <w:sz w:val="16"/>
          <w:szCs w:val="16"/>
        </w:rPr>
      </w:pPr>
    </w:p>
    <w:p w14:paraId="20DCAB31" w14:textId="77777777" w:rsidR="00D91312" w:rsidRPr="00DA00B0" w:rsidRDefault="00D91312" w:rsidP="00D91312">
      <w:pPr>
        <w:pStyle w:val="Sinespaciado"/>
        <w:numPr>
          <w:ilvl w:val="0"/>
          <w:numId w:val="5"/>
        </w:numPr>
        <w:rPr>
          <w:rStyle w:val="Hipervnculo"/>
          <w:rFonts w:ascii="Arial Narrow" w:hAnsi="Arial Narrow" w:cs="Arial"/>
          <w:b w:val="0"/>
          <w:bCs/>
          <w:color w:val="auto"/>
          <w:sz w:val="16"/>
          <w:szCs w:val="16"/>
          <w:u w:val="none"/>
        </w:rPr>
      </w:pPr>
      <w:r w:rsidRPr="009D38C1">
        <w:rPr>
          <w:rFonts w:ascii="Arial Narrow" w:hAnsi="Arial Narrow" w:cs="Arial"/>
          <w:b w:val="0"/>
          <w:bCs/>
          <w:sz w:val="16"/>
          <w:szCs w:val="16"/>
        </w:rPr>
        <w:t xml:space="preserve">ALEGSA, </w:t>
      </w:r>
      <w:r w:rsidRPr="009D38C1">
        <w:rPr>
          <w:rFonts w:ascii="Arial Narrow" w:hAnsi="Arial Narrow" w:cs="Arial"/>
          <w:b w:val="0"/>
          <w:bCs/>
          <w:i/>
          <w:sz w:val="16"/>
          <w:szCs w:val="16"/>
        </w:rPr>
        <w:t>Diccionario de Informática y Tecnología</w:t>
      </w:r>
      <w:r w:rsidRPr="009D38C1">
        <w:rPr>
          <w:rFonts w:ascii="Arial Narrow" w:hAnsi="Arial Narrow" w:cs="Arial"/>
          <w:b w:val="0"/>
          <w:bCs/>
          <w:sz w:val="16"/>
          <w:szCs w:val="16"/>
        </w:rPr>
        <w:t xml:space="preserve">, </w:t>
      </w:r>
      <w:hyperlink r:id="rId8" w:history="1">
        <w:r w:rsidRPr="009D38C1">
          <w:rPr>
            <w:rStyle w:val="Hipervnculo"/>
            <w:rFonts w:ascii="Arial Narrow" w:hAnsi="Arial Narrow" w:cs="Arial"/>
            <w:b w:val="0"/>
            <w:bCs/>
            <w:color w:val="000000" w:themeColor="text1"/>
            <w:sz w:val="16"/>
            <w:szCs w:val="16"/>
            <w:u w:val="none"/>
          </w:rPr>
          <w:t>http://www.alegsa.com.ar/</w:t>
        </w:r>
      </w:hyperlink>
      <w:r w:rsidRPr="009D38C1">
        <w:rPr>
          <w:rStyle w:val="Hipervnculo"/>
          <w:rFonts w:ascii="Arial Narrow" w:hAnsi="Arial Narrow" w:cs="Arial"/>
          <w:b w:val="0"/>
          <w:bCs/>
          <w:color w:val="000000" w:themeColor="text1"/>
          <w:sz w:val="16"/>
          <w:szCs w:val="16"/>
          <w:u w:val="none"/>
        </w:rPr>
        <w:t>.</w:t>
      </w:r>
    </w:p>
    <w:p w14:paraId="4CA02D46" w14:textId="77777777" w:rsidR="00D91312" w:rsidRPr="006E70E7" w:rsidRDefault="00D91312" w:rsidP="00D91312">
      <w:pPr>
        <w:pStyle w:val="Prrafodelista"/>
        <w:numPr>
          <w:ilvl w:val="0"/>
          <w:numId w:val="5"/>
        </w:numPr>
        <w:rPr>
          <w:rFonts w:ascii="Arial Narrow" w:hAnsi="Arial Narrow"/>
          <w:sz w:val="16"/>
          <w:szCs w:val="16"/>
        </w:rPr>
      </w:pPr>
      <w:r w:rsidRPr="006E70E7">
        <w:rPr>
          <w:rFonts w:ascii="Arial Narrow" w:hAnsi="Arial Narrow" w:cs="Arial"/>
          <w:bCs/>
          <w:sz w:val="16"/>
          <w:szCs w:val="16"/>
        </w:rPr>
        <w:t>Guía Nacional de Cadena de Custodia. Versión 1.0 Protocolos en materia de Seguridad Pública Federal. Secretariado Ejecutivo del Sistema Nacional de Seguridad Pública. Octubre 2018.</w:t>
      </w:r>
    </w:p>
    <w:p w14:paraId="37F5B24B" w14:textId="77777777" w:rsidR="00D91312" w:rsidRDefault="00D91312" w:rsidP="00D91312">
      <w:pPr>
        <w:pStyle w:val="Sinespaciado"/>
        <w:rPr>
          <w:rFonts w:ascii="Arial Narrow" w:hAnsi="Arial Narrow" w:cs="Arial"/>
          <w:b w:val="0"/>
          <w:bCs/>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7"/>
      </w:tblGrid>
      <w:tr w:rsidR="00D91312" w14:paraId="18CCB2CC" w14:textId="77777777" w:rsidTr="00A511DB">
        <w:trPr>
          <w:trHeight w:val="2298"/>
        </w:trPr>
        <w:tc>
          <w:tcPr>
            <w:tcW w:w="4697" w:type="dxa"/>
          </w:tcPr>
          <w:p w14:paraId="67C5B53F" w14:textId="77777777" w:rsidR="00D91312" w:rsidRDefault="00D91312" w:rsidP="00A511DB">
            <w:pPr>
              <w:jc w:val="left"/>
              <w:rPr>
                <w:rFonts w:ascii="Arial Narrow" w:hAnsi="Arial Narrow" w:cs="Arial"/>
                <w:b/>
                <w:sz w:val="16"/>
                <w:szCs w:val="16"/>
              </w:rPr>
            </w:pPr>
          </w:p>
          <w:p w14:paraId="26C70F19" w14:textId="77777777" w:rsidR="00D91312" w:rsidRPr="009D38C1" w:rsidRDefault="00D91312" w:rsidP="00A511DB">
            <w:pPr>
              <w:jc w:val="left"/>
              <w:rPr>
                <w:rFonts w:ascii="Arial Narrow" w:hAnsi="Arial Narrow" w:cs="Arial"/>
                <w:b/>
                <w:sz w:val="16"/>
                <w:szCs w:val="16"/>
              </w:rPr>
            </w:pPr>
            <w:r w:rsidRPr="009D38C1">
              <w:rPr>
                <w:rFonts w:ascii="Arial Narrow" w:hAnsi="Arial Narrow" w:cs="Arial"/>
                <w:b/>
                <w:sz w:val="16"/>
                <w:szCs w:val="16"/>
              </w:rPr>
              <w:t xml:space="preserve">A T E N T A M E N T E </w:t>
            </w:r>
          </w:p>
          <w:p w14:paraId="3D9B0A6C" w14:textId="77777777" w:rsidR="00D91312" w:rsidRPr="009D38C1" w:rsidRDefault="00D91312" w:rsidP="00A511DB">
            <w:pPr>
              <w:jc w:val="left"/>
              <w:rPr>
                <w:rFonts w:ascii="Arial Narrow" w:hAnsi="Arial Narrow" w:cs="Arial"/>
                <w:b/>
                <w:sz w:val="16"/>
                <w:szCs w:val="16"/>
              </w:rPr>
            </w:pPr>
          </w:p>
          <w:p w14:paraId="7FEBB0FD" w14:textId="7062ADAD" w:rsidR="00D91312" w:rsidRPr="009D38C1" w:rsidRDefault="00D91312" w:rsidP="00A511DB">
            <w:pPr>
              <w:jc w:val="left"/>
              <w:rPr>
                <w:rFonts w:ascii="Arial Narrow" w:hAnsi="Arial Narrow" w:cs="Arial"/>
                <w:sz w:val="16"/>
                <w:szCs w:val="16"/>
              </w:rPr>
            </w:pPr>
            <w:r w:rsidRPr="009D38C1">
              <w:rPr>
                <w:rFonts w:ascii="Arial Narrow" w:hAnsi="Arial Narrow" w:cs="Arial"/>
                <w:sz w:val="16"/>
                <w:szCs w:val="16"/>
              </w:rPr>
              <w:t xml:space="preserve">Irapuato, Guanajuato., a </w:t>
            </w:r>
            <w:r w:rsidR="00737D4D" w:rsidRPr="00737D4D">
              <w:rPr>
                <w:rFonts w:ascii="Arial Narrow" w:hAnsi="Arial Narrow" w:cs="Arial"/>
                <w:b/>
                <w:sz w:val="16"/>
                <w:szCs w:val="16"/>
              </w:rPr>
              <w:t>{{Txt_Fecha_Fin_Informe}}</w:t>
            </w:r>
          </w:p>
          <w:p w14:paraId="0FF1DF5C" w14:textId="77777777" w:rsidR="00D91312" w:rsidRPr="009D38C1" w:rsidRDefault="00D91312" w:rsidP="00A511DB">
            <w:pPr>
              <w:jc w:val="left"/>
              <w:rPr>
                <w:rFonts w:ascii="Arial Narrow" w:hAnsi="Arial Narrow" w:cs="Arial"/>
                <w:b/>
                <w:sz w:val="16"/>
                <w:szCs w:val="16"/>
              </w:rPr>
            </w:pPr>
            <w:r w:rsidRPr="009D38C1">
              <w:rPr>
                <w:rFonts w:ascii="Arial Narrow" w:hAnsi="Arial Narrow" w:cs="Arial"/>
                <w:b/>
                <w:sz w:val="16"/>
                <w:szCs w:val="16"/>
              </w:rPr>
              <w:t>Lic. ISC. Olimpo Alberto Cruz Amaya</w:t>
            </w:r>
          </w:p>
          <w:p w14:paraId="4D12933B" w14:textId="77777777" w:rsidR="00D91312" w:rsidRPr="009D38C1" w:rsidRDefault="00D91312" w:rsidP="00A511DB">
            <w:pPr>
              <w:jc w:val="left"/>
              <w:rPr>
                <w:rFonts w:ascii="Arial Narrow" w:hAnsi="Arial Narrow" w:cs="Arial"/>
                <w:sz w:val="16"/>
                <w:szCs w:val="16"/>
              </w:rPr>
            </w:pPr>
            <w:r w:rsidRPr="009D38C1">
              <w:rPr>
                <w:rFonts w:ascii="Arial Narrow" w:hAnsi="Arial Narrow" w:cs="Arial"/>
                <w:sz w:val="16"/>
                <w:szCs w:val="16"/>
              </w:rPr>
              <w:t>Perito en Extracción de Videos</w:t>
            </w:r>
          </w:p>
          <w:p w14:paraId="5CA70ADC" w14:textId="77777777" w:rsidR="00D91312" w:rsidRPr="009D38C1" w:rsidRDefault="00D91312" w:rsidP="00A511DB">
            <w:pPr>
              <w:jc w:val="left"/>
              <w:rPr>
                <w:rFonts w:ascii="Arial Narrow" w:hAnsi="Arial Narrow" w:cs="Arial"/>
                <w:sz w:val="16"/>
                <w:szCs w:val="16"/>
              </w:rPr>
            </w:pPr>
            <w:r w:rsidRPr="009D38C1">
              <w:rPr>
                <w:rFonts w:ascii="Arial Narrow" w:hAnsi="Arial Narrow" w:cs="Arial"/>
                <w:sz w:val="16"/>
                <w:szCs w:val="16"/>
              </w:rPr>
              <w:t>Agencia de Investigación Criminal</w:t>
            </w:r>
          </w:p>
          <w:p w14:paraId="0F587E41" w14:textId="77777777" w:rsidR="00D91312" w:rsidRPr="009D38C1" w:rsidRDefault="00D91312" w:rsidP="00A511DB">
            <w:pPr>
              <w:jc w:val="left"/>
              <w:rPr>
                <w:rFonts w:ascii="Arial Narrow" w:hAnsi="Arial Narrow" w:cs="Arial"/>
                <w:sz w:val="16"/>
                <w:szCs w:val="16"/>
              </w:rPr>
            </w:pPr>
            <w:r w:rsidRPr="009D38C1">
              <w:rPr>
                <w:rFonts w:ascii="Arial Narrow" w:hAnsi="Arial Narrow" w:cs="Arial"/>
                <w:sz w:val="16"/>
                <w:szCs w:val="16"/>
              </w:rPr>
              <w:t>Fiscalía General del Estado de Guanajuato Región “B”.</w:t>
            </w:r>
          </w:p>
          <w:p w14:paraId="50F03F68" w14:textId="77777777" w:rsidR="00D91312" w:rsidRDefault="00D91312" w:rsidP="00A511DB">
            <w:pPr>
              <w:pStyle w:val="Sinespaciado"/>
              <w:rPr>
                <w:rFonts w:ascii="Arial Narrow" w:hAnsi="Arial Narrow" w:cs="Arial"/>
                <w:b w:val="0"/>
                <w:bCs/>
                <w:sz w:val="16"/>
                <w:szCs w:val="16"/>
              </w:rPr>
            </w:pPr>
            <w:bookmarkStart w:id="0" w:name="_GoBack"/>
            <w:bookmarkEnd w:id="0"/>
          </w:p>
        </w:tc>
        <w:tc>
          <w:tcPr>
            <w:tcW w:w="4697" w:type="dxa"/>
          </w:tcPr>
          <w:p w14:paraId="2BBD50AC" w14:textId="77777777" w:rsidR="00D91312" w:rsidRDefault="00D91312" w:rsidP="00A511DB">
            <w:pPr>
              <w:pStyle w:val="Sinespaciado"/>
              <w:jc w:val="center"/>
              <w:rPr>
                <w:rFonts w:ascii="Arial Narrow" w:hAnsi="Arial Narrow" w:cs="Arial"/>
                <w:b w:val="0"/>
                <w:bCs/>
                <w:sz w:val="16"/>
                <w:szCs w:val="16"/>
              </w:rPr>
            </w:pPr>
            <w:r w:rsidRPr="005D640E">
              <w:rPr>
                <w:rFonts w:ascii="Arial Narrow" w:hAnsi="Arial Narrow" w:cs="Arial"/>
                <w:noProof/>
                <w:sz w:val="16"/>
                <w:szCs w:val="16"/>
                <w:lang w:val="es-MX" w:eastAsia="es-MX"/>
              </w:rPr>
              <w:drawing>
                <wp:inline distT="0" distB="0" distL="0" distR="0" wp14:anchorId="50B8EB6F" wp14:editId="612CDC10">
                  <wp:extent cx="1800000" cy="1309352"/>
                  <wp:effectExtent l="0" t="0" r="0" b="0"/>
                  <wp:docPr id="2" name="Imagen 2" descr="C:\Users\Admin\Desktop\3d4a4835-7807-4b7d-be99-24ac1b790661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3d4a4835-7807-4b7d-be99-24ac1b790661_1-removebg-previe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309352"/>
                          </a:xfrm>
                          <a:prstGeom prst="rect">
                            <a:avLst/>
                          </a:prstGeom>
                          <a:noFill/>
                          <a:ln>
                            <a:noFill/>
                          </a:ln>
                        </pic:spPr>
                      </pic:pic>
                    </a:graphicData>
                  </a:graphic>
                </wp:inline>
              </w:drawing>
            </w:r>
          </w:p>
        </w:tc>
      </w:tr>
    </w:tbl>
    <w:p w14:paraId="67F44955" w14:textId="77777777" w:rsidR="0099399C" w:rsidRDefault="0099399C">
      <w:pPr>
        <w:spacing w:after="200" w:line="276" w:lineRule="auto"/>
        <w:jc w:val="left"/>
        <w:rPr>
          <w:rFonts w:ascii="Arial Narrow" w:eastAsiaTheme="minorHAnsi" w:hAnsi="Arial Narrow" w:cs="Arial"/>
          <w:color w:val="000000"/>
          <w:sz w:val="16"/>
          <w:szCs w:val="16"/>
        </w:rPr>
      </w:pPr>
      <w:r>
        <w:rPr>
          <w:rFonts w:ascii="Arial Narrow" w:eastAsiaTheme="minorHAnsi" w:hAnsi="Arial Narrow" w:cs="Arial"/>
          <w:color w:val="000000"/>
          <w:sz w:val="16"/>
          <w:szCs w:val="16"/>
        </w:rPr>
        <w:br w:type="page"/>
      </w:r>
    </w:p>
    <w:p w14:paraId="5E4FDCFF" w14:textId="62DE3503" w:rsidR="00DA00B0" w:rsidRPr="0099399C" w:rsidRDefault="003948AA" w:rsidP="0099399C">
      <w:pPr>
        <w:rPr>
          <w:rFonts w:ascii="Arial Narrow" w:eastAsiaTheme="minorHAnsi" w:hAnsi="Arial Narrow" w:cs="Arial"/>
          <w:color w:val="000000"/>
          <w:sz w:val="16"/>
          <w:szCs w:val="16"/>
        </w:rPr>
      </w:pPr>
      <w:r>
        <w:rPr>
          <w:rFonts w:ascii="Arial Narrow" w:eastAsiaTheme="minorHAnsi" w:hAnsi="Arial Narrow" w:cs="Arial"/>
          <w:b/>
          <w:color w:val="000000"/>
          <w:sz w:val="16"/>
          <w:szCs w:val="16"/>
        </w:rPr>
        <w:lastRenderedPageBreak/>
        <w:t>10</w:t>
      </w:r>
      <w:r w:rsidRPr="00D91312">
        <w:rPr>
          <w:rFonts w:ascii="Arial Narrow" w:eastAsiaTheme="minorHAnsi" w:hAnsi="Arial Narrow" w:cs="Arial"/>
          <w:b/>
          <w:color w:val="000000"/>
          <w:sz w:val="16"/>
          <w:szCs w:val="16"/>
        </w:rPr>
        <w:t>.</w:t>
      </w:r>
      <w:r>
        <w:rPr>
          <w:rFonts w:ascii="Arial Narrow" w:eastAsiaTheme="minorHAnsi" w:hAnsi="Arial Narrow" w:cs="Arial"/>
          <w:color w:val="000000"/>
          <w:sz w:val="16"/>
          <w:szCs w:val="16"/>
        </w:rPr>
        <w:t xml:space="preserve"> </w:t>
      </w:r>
      <w:r w:rsidRPr="0099399C">
        <w:rPr>
          <w:rFonts w:ascii="Arial Narrow" w:eastAsiaTheme="minorHAnsi" w:hAnsi="Arial Narrow" w:cs="Arial"/>
          <w:b/>
          <w:color w:val="000000"/>
          <w:sz w:val="16"/>
          <w:szCs w:val="16"/>
        </w:rPr>
        <w:t xml:space="preserve">ANEXO FOTOGRÁFICO. </w:t>
      </w:r>
    </w:p>
    <w:p w14:paraId="6A515D8E" w14:textId="77777777" w:rsidR="00217F1C" w:rsidRPr="009D38C1" w:rsidRDefault="00217F1C" w:rsidP="00FE1E56">
      <w:pPr>
        <w:pStyle w:val="Encabezado"/>
        <w:tabs>
          <w:tab w:val="clear" w:pos="4419"/>
          <w:tab w:val="clear" w:pos="8838"/>
        </w:tabs>
        <w:rPr>
          <w:rFonts w:ascii="Arial Narrow" w:hAnsi="Arial Narrow" w:cs="Arial"/>
          <w:b/>
          <w:sz w:val="16"/>
          <w:szCs w:val="16"/>
        </w:rPr>
      </w:pPr>
    </w:p>
    <w:tbl>
      <w:tblPr>
        <w:tblStyle w:val="Tablaconcuadrcula"/>
        <w:tblW w:w="94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2"/>
        <w:gridCol w:w="236"/>
        <w:gridCol w:w="4556"/>
      </w:tblGrid>
      <w:tr w:rsidR="00217F1C" w:rsidRPr="009D38C1" w14:paraId="0C1F79E4" w14:textId="77777777" w:rsidTr="00312091">
        <w:trPr>
          <w:jc w:val="center"/>
        </w:trPr>
        <w:tc>
          <w:tcPr>
            <w:tcW w:w="4612" w:type="dxa"/>
            <w:tcBorders>
              <w:top w:val="nil"/>
              <w:left w:val="nil"/>
              <w:bottom w:val="single" w:sz="4" w:space="0" w:color="auto"/>
              <w:right w:val="nil"/>
            </w:tcBorders>
          </w:tcPr>
          <w:p w14:paraId="1616D29C" w14:textId="08CCC91B" w:rsidR="00217F1C" w:rsidRPr="009D38C1" w:rsidRDefault="00737D4D" w:rsidP="00312091">
            <w:pPr>
              <w:jc w:val="center"/>
              <w:rPr>
                <w:rFonts w:ascii="Arial Narrow" w:hAnsi="Arial Narrow" w:cs="Arial"/>
                <w:b/>
                <w:color w:val="000000"/>
                <w:sz w:val="16"/>
                <w:szCs w:val="16"/>
              </w:rPr>
            </w:pPr>
            <w:r w:rsidRPr="00737D4D">
              <w:rPr>
                <w:rFonts w:ascii="Arial Narrow" w:hAnsi="Arial Narrow" w:cs="Arial"/>
                <w:b/>
                <w:color w:val="000000"/>
                <w:sz w:val="16"/>
                <w:szCs w:val="16"/>
              </w:rPr>
              <w:t>{{Img_Inmueble}}</w:t>
            </w:r>
          </w:p>
        </w:tc>
        <w:tc>
          <w:tcPr>
            <w:tcW w:w="236" w:type="dxa"/>
            <w:tcBorders>
              <w:top w:val="nil"/>
              <w:left w:val="nil"/>
              <w:bottom w:val="nil"/>
              <w:right w:val="nil"/>
            </w:tcBorders>
          </w:tcPr>
          <w:p w14:paraId="049A6592" w14:textId="77777777" w:rsidR="00217F1C" w:rsidRPr="009D38C1" w:rsidRDefault="00217F1C" w:rsidP="00312091">
            <w:pPr>
              <w:rPr>
                <w:rFonts w:ascii="Arial Narrow" w:hAnsi="Arial Narrow" w:cs="Arial"/>
                <w:bCs/>
                <w:color w:val="000000"/>
                <w:sz w:val="16"/>
                <w:szCs w:val="16"/>
              </w:rPr>
            </w:pPr>
          </w:p>
        </w:tc>
        <w:tc>
          <w:tcPr>
            <w:tcW w:w="4556" w:type="dxa"/>
            <w:tcBorders>
              <w:top w:val="nil"/>
              <w:left w:val="nil"/>
              <w:bottom w:val="single" w:sz="4" w:space="0" w:color="auto"/>
              <w:right w:val="nil"/>
            </w:tcBorders>
          </w:tcPr>
          <w:p w14:paraId="32373CAD" w14:textId="321C7334" w:rsidR="00217F1C" w:rsidRPr="009D38C1" w:rsidRDefault="00737D4D" w:rsidP="00312091">
            <w:pPr>
              <w:jc w:val="center"/>
              <w:rPr>
                <w:rFonts w:ascii="Arial Narrow" w:hAnsi="Arial Narrow" w:cs="Arial"/>
                <w:b/>
                <w:color w:val="000000"/>
                <w:sz w:val="16"/>
                <w:szCs w:val="16"/>
              </w:rPr>
            </w:pPr>
            <w:r w:rsidRPr="00737D4D">
              <w:rPr>
                <w:rFonts w:ascii="Arial Narrow" w:hAnsi="Arial Narrow" w:cs="Arial"/>
                <w:b/>
                <w:color w:val="000000"/>
                <w:sz w:val="16"/>
                <w:szCs w:val="16"/>
              </w:rPr>
              <w:t>{{Img_DispositivoAportado}}</w:t>
            </w:r>
          </w:p>
        </w:tc>
      </w:tr>
      <w:tr w:rsidR="00217F1C" w:rsidRPr="009D38C1" w14:paraId="56296952" w14:textId="77777777" w:rsidTr="00312091">
        <w:trPr>
          <w:jc w:val="center"/>
        </w:trPr>
        <w:tc>
          <w:tcPr>
            <w:tcW w:w="4612" w:type="dxa"/>
            <w:tcBorders>
              <w:top w:val="single" w:sz="4" w:space="0" w:color="auto"/>
              <w:right w:val="single" w:sz="4" w:space="0" w:color="auto"/>
            </w:tcBorders>
            <w:vAlign w:val="center"/>
          </w:tcPr>
          <w:p w14:paraId="2E93C66B" w14:textId="77777777" w:rsidR="00217F1C" w:rsidRPr="009D38C1" w:rsidRDefault="00217F1C" w:rsidP="00312091">
            <w:pPr>
              <w:jc w:val="center"/>
              <w:rPr>
                <w:rFonts w:ascii="Arial Narrow" w:hAnsi="Arial Narrow" w:cs="Arial"/>
                <w:b/>
                <w:color w:val="000000"/>
                <w:sz w:val="16"/>
                <w:szCs w:val="16"/>
              </w:rPr>
            </w:pPr>
            <w:r w:rsidRPr="009D38C1">
              <w:rPr>
                <w:rFonts w:ascii="Arial Narrow" w:hAnsi="Arial Narrow" w:cs="Arial"/>
                <w:b/>
                <w:bCs/>
                <w:color w:val="000000"/>
                <w:sz w:val="16"/>
                <w:szCs w:val="16"/>
              </w:rPr>
              <w:t>Fotografía 1.</w:t>
            </w:r>
            <w:r w:rsidRPr="009D38C1">
              <w:rPr>
                <w:rFonts w:ascii="Arial Narrow" w:hAnsi="Arial Narrow" w:cs="Arial"/>
                <w:color w:val="000000"/>
                <w:sz w:val="16"/>
                <w:szCs w:val="16"/>
              </w:rPr>
              <w:t xml:space="preserve"> Plano general del inmueble.</w:t>
            </w:r>
          </w:p>
        </w:tc>
        <w:tc>
          <w:tcPr>
            <w:tcW w:w="236" w:type="dxa"/>
            <w:tcBorders>
              <w:top w:val="nil"/>
              <w:left w:val="single" w:sz="4" w:space="0" w:color="auto"/>
              <w:bottom w:val="nil"/>
              <w:right w:val="single" w:sz="4" w:space="0" w:color="auto"/>
            </w:tcBorders>
          </w:tcPr>
          <w:p w14:paraId="762FBF40" w14:textId="77777777" w:rsidR="00217F1C" w:rsidRPr="009D38C1" w:rsidRDefault="00217F1C" w:rsidP="00312091">
            <w:pPr>
              <w:rPr>
                <w:rFonts w:ascii="Arial Narrow" w:hAnsi="Arial Narrow" w:cs="Arial"/>
                <w:bCs/>
                <w:color w:val="000000"/>
                <w:sz w:val="16"/>
                <w:szCs w:val="16"/>
              </w:rPr>
            </w:pPr>
          </w:p>
        </w:tc>
        <w:tc>
          <w:tcPr>
            <w:tcW w:w="4556" w:type="dxa"/>
            <w:tcBorders>
              <w:top w:val="single" w:sz="4" w:space="0" w:color="auto"/>
              <w:left w:val="single" w:sz="4" w:space="0" w:color="auto"/>
            </w:tcBorders>
            <w:vAlign w:val="center"/>
          </w:tcPr>
          <w:p w14:paraId="20C8E5ED" w14:textId="77777777" w:rsidR="00217F1C" w:rsidRPr="009D38C1" w:rsidRDefault="00217F1C" w:rsidP="00312091">
            <w:pPr>
              <w:jc w:val="center"/>
              <w:rPr>
                <w:rFonts w:ascii="Arial Narrow" w:hAnsi="Arial Narrow" w:cs="Arial"/>
                <w:b/>
                <w:color w:val="000000"/>
                <w:sz w:val="16"/>
                <w:szCs w:val="16"/>
              </w:rPr>
            </w:pPr>
            <w:r w:rsidRPr="009D38C1">
              <w:rPr>
                <w:rFonts w:ascii="Arial Narrow" w:hAnsi="Arial Narrow" w:cs="Arial"/>
                <w:b/>
                <w:bCs/>
                <w:color w:val="000000"/>
                <w:sz w:val="16"/>
                <w:szCs w:val="16"/>
              </w:rPr>
              <w:t>Fotografía 2.</w:t>
            </w:r>
            <w:r w:rsidRPr="009D38C1">
              <w:rPr>
                <w:rFonts w:ascii="Arial Narrow" w:hAnsi="Arial Narrow" w:cs="Arial"/>
                <w:color w:val="000000"/>
                <w:sz w:val="16"/>
                <w:szCs w:val="16"/>
              </w:rPr>
              <w:t xml:space="preserve"> Plano general del dispositivo aportado. </w:t>
            </w:r>
          </w:p>
        </w:tc>
      </w:tr>
    </w:tbl>
    <w:p w14:paraId="4E7F0027" w14:textId="77777777" w:rsidR="00217F1C" w:rsidRDefault="00217F1C" w:rsidP="00FE1E56">
      <w:pPr>
        <w:pStyle w:val="Encabezado"/>
        <w:tabs>
          <w:tab w:val="clear" w:pos="4419"/>
          <w:tab w:val="clear" w:pos="8838"/>
        </w:tabs>
        <w:rPr>
          <w:rFonts w:ascii="Arial Narrow" w:hAnsi="Arial Narrow" w:cs="Arial"/>
          <w:b/>
          <w:sz w:val="16"/>
          <w:szCs w:val="16"/>
        </w:rPr>
      </w:pPr>
    </w:p>
    <w:tbl>
      <w:tblPr>
        <w:tblStyle w:val="Tablaconcuadrcula"/>
        <w:tblW w:w="94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2"/>
        <w:gridCol w:w="236"/>
        <w:gridCol w:w="4556"/>
      </w:tblGrid>
      <w:tr w:rsidR="00DA00B0" w:rsidRPr="009D38C1" w14:paraId="1DFD92A6" w14:textId="77777777" w:rsidTr="00312091">
        <w:trPr>
          <w:jc w:val="center"/>
        </w:trPr>
        <w:tc>
          <w:tcPr>
            <w:tcW w:w="4612" w:type="dxa"/>
            <w:tcBorders>
              <w:top w:val="nil"/>
              <w:left w:val="nil"/>
              <w:bottom w:val="single" w:sz="4" w:space="0" w:color="auto"/>
              <w:right w:val="nil"/>
            </w:tcBorders>
          </w:tcPr>
          <w:p w14:paraId="3055170A" w14:textId="45CD9A87" w:rsidR="00DA00B0" w:rsidRPr="009D38C1" w:rsidRDefault="00737D4D" w:rsidP="00312091">
            <w:pPr>
              <w:jc w:val="center"/>
              <w:rPr>
                <w:rFonts w:ascii="Arial Narrow" w:hAnsi="Arial Narrow" w:cs="Arial"/>
                <w:b/>
                <w:color w:val="000000"/>
                <w:sz w:val="16"/>
                <w:szCs w:val="16"/>
              </w:rPr>
            </w:pPr>
            <w:r w:rsidRPr="00737D4D">
              <w:rPr>
                <w:rFonts w:ascii="Arial Narrow" w:hAnsi="Arial Narrow" w:cs="Arial"/>
                <w:b/>
                <w:color w:val="000000"/>
                <w:sz w:val="16"/>
                <w:szCs w:val="16"/>
              </w:rPr>
              <w:t>{{Img_InformacionVideoDigital}}</w:t>
            </w:r>
          </w:p>
        </w:tc>
        <w:tc>
          <w:tcPr>
            <w:tcW w:w="236" w:type="dxa"/>
            <w:tcBorders>
              <w:top w:val="nil"/>
              <w:left w:val="nil"/>
              <w:bottom w:val="nil"/>
              <w:right w:val="nil"/>
            </w:tcBorders>
          </w:tcPr>
          <w:p w14:paraId="4B6197D9" w14:textId="77777777" w:rsidR="00DA00B0" w:rsidRPr="009D38C1" w:rsidRDefault="00DA00B0" w:rsidP="00312091">
            <w:pPr>
              <w:rPr>
                <w:rFonts w:ascii="Arial Narrow" w:hAnsi="Arial Narrow" w:cs="Arial"/>
                <w:bCs/>
                <w:color w:val="000000"/>
                <w:sz w:val="16"/>
                <w:szCs w:val="16"/>
              </w:rPr>
            </w:pPr>
          </w:p>
        </w:tc>
        <w:tc>
          <w:tcPr>
            <w:tcW w:w="4556" w:type="dxa"/>
            <w:tcBorders>
              <w:top w:val="nil"/>
              <w:left w:val="nil"/>
              <w:bottom w:val="single" w:sz="4" w:space="0" w:color="auto"/>
              <w:right w:val="nil"/>
            </w:tcBorders>
          </w:tcPr>
          <w:p w14:paraId="7A0B4907" w14:textId="57FBDD8F" w:rsidR="00DA00B0" w:rsidRPr="009D38C1" w:rsidRDefault="00737D4D" w:rsidP="00312091">
            <w:pPr>
              <w:jc w:val="center"/>
              <w:rPr>
                <w:rFonts w:ascii="Arial Narrow" w:hAnsi="Arial Narrow" w:cs="Arial"/>
                <w:b/>
                <w:color w:val="000000"/>
                <w:sz w:val="16"/>
                <w:szCs w:val="16"/>
              </w:rPr>
            </w:pPr>
            <w:r w:rsidRPr="00737D4D">
              <w:rPr>
                <w:rFonts w:ascii="Arial Narrow" w:hAnsi="Arial Narrow" w:cs="Arial"/>
                <w:b/>
                <w:color w:val="000000"/>
                <w:sz w:val="16"/>
                <w:szCs w:val="16"/>
              </w:rPr>
              <w:t>{{Img_TablaHash}}</w:t>
            </w:r>
          </w:p>
        </w:tc>
      </w:tr>
      <w:tr w:rsidR="00DA00B0" w:rsidRPr="009D38C1" w14:paraId="74328D42" w14:textId="77777777" w:rsidTr="00312091">
        <w:trPr>
          <w:jc w:val="center"/>
        </w:trPr>
        <w:tc>
          <w:tcPr>
            <w:tcW w:w="4612" w:type="dxa"/>
            <w:tcBorders>
              <w:top w:val="single" w:sz="4" w:space="0" w:color="auto"/>
              <w:right w:val="single" w:sz="4" w:space="0" w:color="auto"/>
            </w:tcBorders>
            <w:vAlign w:val="center"/>
          </w:tcPr>
          <w:p w14:paraId="23EF9C95" w14:textId="48632670" w:rsidR="00DA00B0" w:rsidRPr="009D38C1" w:rsidRDefault="00DA00B0" w:rsidP="00312091">
            <w:pPr>
              <w:jc w:val="center"/>
              <w:rPr>
                <w:rFonts w:ascii="Arial Narrow" w:hAnsi="Arial Narrow" w:cs="Arial"/>
                <w:b/>
                <w:color w:val="000000"/>
                <w:sz w:val="16"/>
                <w:szCs w:val="16"/>
              </w:rPr>
            </w:pPr>
            <w:r w:rsidRPr="009D38C1">
              <w:rPr>
                <w:rFonts w:ascii="Arial Narrow" w:hAnsi="Arial Narrow" w:cs="Arial"/>
                <w:b/>
                <w:bCs/>
                <w:color w:val="000000"/>
                <w:sz w:val="16"/>
                <w:szCs w:val="16"/>
              </w:rPr>
              <w:t>Fotografía 3.</w:t>
            </w:r>
            <w:r w:rsidRPr="009D38C1">
              <w:rPr>
                <w:rFonts w:ascii="Arial Narrow" w:hAnsi="Arial Narrow" w:cs="Arial"/>
                <w:color w:val="000000"/>
                <w:sz w:val="16"/>
                <w:szCs w:val="16"/>
              </w:rPr>
              <w:t xml:space="preserve"> Plano general de la información de video digital aportada.</w:t>
            </w:r>
          </w:p>
        </w:tc>
        <w:tc>
          <w:tcPr>
            <w:tcW w:w="236" w:type="dxa"/>
            <w:tcBorders>
              <w:top w:val="nil"/>
              <w:left w:val="single" w:sz="4" w:space="0" w:color="auto"/>
              <w:bottom w:val="nil"/>
              <w:right w:val="single" w:sz="4" w:space="0" w:color="auto"/>
            </w:tcBorders>
          </w:tcPr>
          <w:p w14:paraId="3A56D566" w14:textId="77777777" w:rsidR="00DA00B0" w:rsidRPr="009D38C1" w:rsidRDefault="00DA00B0" w:rsidP="00312091">
            <w:pPr>
              <w:rPr>
                <w:rFonts w:ascii="Arial Narrow" w:hAnsi="Arial Narrow" w:cs="Arial"/>
                <w:bCs/>
                <w:color w:val="000000"/>
                <w:sz w:val="16"/>
                <w:szCs w:val="16"/>
              </w:rPr>
            </w:pPr>
          </w:p>
        </w:tc>
        <w:tc>
          <w:tcPr>
            <w:tcW w:w="4556" w:type="dxa"/>
            <w:tcBorders>
              <w:top w:val="single" w:sz="4" w:space="0" w:color="auto"/>
              <w:left w:val="single" w:sz="4" w:space="0" w:color="auto"/>
            </w:tcBorders>
            <w:vAlign w:val="center"/>
          </w:tcPr>
          <w:p w14:paraId="304578A8" w14:textId="28765873" w:rsidR="00DA00B0" w:rsidRPr="009D38C1" w:rsidRDefault="00DA00B0" w:rsidP="00312091">
            <w:pPr>
              <w:jc w:val="center"/>
              <w:rPr>
                <w:rFonts w:ascii="Arial Narrow" w:hAnsi="Arial Narrow" w:cs="Arial"/>
                <w:b/>
                <w:color w:val="000000"/>
                <w:sz w:val="16"/>
                <w:szCs w:val="16"/>
              </w:rPr>
            </w:pPr>
            <w:r w:rsidRPr="009D38C1">
              <w:rPr>
                <w:rFonts w:ascii="Arial Narrow" w:hAnsi="Arial Narrow" w:cs="Arial"/>
                <w:b/>
                <w:color w:val="000000"/>
                <w:sz w:val="16"/>
                <w:szCs w:val="16"/>
              </w:rPr>
              <w:t>Fotografía 4</w:t>
            </w:r>
            <w:r w:rsidR="00312091">
              <w:rPr>
                <w:rFonts w:ascii="Arial Narrow" w:hAnsi="Arial Narrow" w:cs="Arial"/>
                <w:b/>
                <w:color w:val="000000"/>
                <w:sz w:val="16"/>
                <w:szCs w:val="16"/>
              </w:rPr>
              <w:t>.</w:t>
            </w:r>
            <w:r w:rsidRPr="009D38C1">
              <w:rPr>
                <w:rFonts w:ascii="Arial Narrow" w:hAnsi="Arial Narrow" w:cs="Arial"/>
                <w:bCs/>
                <w:color w:val="000000"/>
                <w:sz w:val="16"/>
                <w:szCs w:val="16"/>
              </w:rPr>
              <w:t xml:space="preserve"> </w:t>
            </w:r>
            <w:r w:rsidR="00312091">
              <w:rPr>
                <w:rFonts w:ascii="Arial Narrow" w:hAnsi="Arial Narrow" w:cs="Arial"/>
                <w:bCs/>
                <w:color w:val="000000"/>
                <w:sz w:val="16"/>
                <w:szCs w:val="16"/>
              </w:rPr>
              <w:t xml:space="preserve"> Plano general </w:t>
            </w:r>
            <w:r w:rsidRPr="009D38C1">
              <w:rPr>
                <w:rFonts w:ascii="Arial Narrow" w:hAnsi="Arial Narrow" w:cs="Arial"/>
                <w:bCs/>
                <w:color w:val="000000"/>
                <w:sz w:val="16"/>
                <w:szCs w:val="16"/>
              </w:rPr>
              <w:t>la tabla de algoritmos hash de archivos aportados.</w:t>
            </w:r>
          </w:p>
        </w:tc>
      </w:tr>
    </w:tbl>
    <w:p w14:paraId="1EA409C0" w14:textId="77777777" w:rsidR="00217F1C" w:rsidRPr="009D38C1" w:rsidRDefault="00217F1C" w:rsidP="00FE1E56">
      <w:pPr>
        <w:pStyle w:val="Encabezado"/>
        <w:tabs>
          <w:tab w:val="clear" w:pos="4419"/>
          <w:tab w:val="clear" w:pos="8838"/>
        </w:tabs>
        <w:rPr>
          <w:rFonts w:ascii="Arial Narrow" w:hAnsi="Arial Narrow" w:cs="Arial"/>
          <w:b/>
          <w:sz w:val="16"/>
          <w:szCs w:val="16"/>
        </w:rPr>
      </w:pPr>
    </w:p>
    <w:tbl>
      <w:tblPr>
        <w:tblStyle w:val="Tablaconcuadrcula"/>
        <w:tblW w:w="9498" w:type="dxa"/>
        <w:jc w:val="center"/>
        <w:tblLook w:val="04A0" w:firstRow="1" w:lastRow="0" w:firstColumn="1" w:lastColumn="0" w:noHBand="0" w:noVBand="1"/>
      </w:tblPr>
      <w:tblGrid>
        <w:gridCol w:w="4553"/>
        <w:gridCol w:w="222"/>
        <w:gridCol w:w="4723"/>
      </w:tblGrid>
      <w:tr w:rsidR="009D38C1" w:rsidRPr="009D38C1" w14:paraId="7DEB250A" w14:textId="77777777" w:rsidTr="00312091">
        <w:trPr>
          <w:jc w:val="center"/>
        </w:trPr>
        <w:tc>
          <w:tcPr>
            <w:tcW w:w="4553" w:type="dxa"/>
            <w:tcBorders>
              <w:top w:val="nil"/>
              <w:left w:val="nil"/>
              <w:bottom w:val="single" w:sz="4" w:space="0" w:color="auto"/>
              <w:right w:val="nil"/>
            </w:tcBorders>
          </w:tcPr>
          <w:p w14:paraId="6C5DD92A" w14:textId="56B79432" w:rsidR="009D38C1" w:rsidRPr="009D38C1" w:rsidRDefault="00737D4D" w:rsidP="00312091">
            <w:pPr>
              <w:jc w:val="center"/>
              <w:rPr>
                <w:rFonts w:ascii="Arial Narrow" w:hAnsi="Arial Narrow" w:cs="Arial"/>
                <w:bCs/>
                <w:color w:val="000000"/>
                <w:sz w:val="16"/>
                <w:szCs w:val="16"/>
              </w:rPr>
            </w:pPr>
            <w:r w:rsidRPr="00737D4D">
              <w:rPr>
                <w:rFonts w:ascii="Arial Narrow" w:hAnsi="Arial Narrow" w:cs="Arial"/>
                <w:bCs/>
                <w:color w:val="000000"/>
                <w:sz w:val="16"/>
                <w:szCs w:val="16"/>
              </w:rPr>
              <w:t>{{Img_EmbalajeIndicio}}</w:t>
            </w:r>
          </w:p>
        </w:tc>
        <w:tc>
          <w:tcPr>
            <w:tcW w:w="222" w:type="dxa"/>
            <w:tcBorders>
              <w:top w:val="nil"/>
              <w:left w:val="nil"/>
              <w:bottom w:val="nil"/>
              <w:right w:val="nil"/>
            </w:tcBorders>
          </w:tcPr>
          <w:p w14:paraId="6760FFB7" w14:textId="77777777" w:rsidR="009D38C1" w:rsidRPr="009D38C1" w:rsidRDefault="009D38C1" w:rsidP="00312091">
            <w:pPr>
              <w:rPr>
                <w:rFonts w:ascii="Arial Narrow" w:hAnsi="Arial Narrow" w:cs="Arial"/>
                <w:bCs/>
                <w:color w:val="000000"/>
                <w:sz w:val="16"/>
                <w:szCs w:val="16"/>
              </w:rPr>
            </w:pPr>
          </w:p>
        </w:tc>
        <w:tc>
          <w:tcPr>
            <w:tcW w:w="4723" w:type="dxa"/>
            <w:tcBorders>
              <w:top w:val="nil"/>
              <w:left w:val="nil"/>
              <w:bottom w:val="single" w:sz="4" w:space="0" w:color="auto"/>
              <w:right w:val="nil"/>
            </w:tcBorders>
          </w:tcPr>
          <w:p w14:paraId="0F3EF935" w14:textId="4A8C548C" w:rsidR="009D38C1" w:rsidRPr="009D38C1" w:rsidRDefault="00737D4D" w:rsidP="00312091">
            <w:pPr>
              <w:jc w:val="center"/>
              <w:rPr>
                <w:rFonts w:ascii="Arial Narrow" w:hAnsi="Arial Narrow" w:cs="Arial"/>
                <w:bCs/>
                <w:color w:val="000000"/>
                <w:sz w:val="16"/>
                <w:szCs w:val="16"/>
              </w:rPr>
            </w:pPr>
            <w:r w:rsidRPr="00737D4D">
              <w:rPr>
                <w:rFonts w:ascii="Arial Narrow" w:hAnsi="Arial Narrow" w:cs="Arial"/>
                <w:bCs/>
                <w:color w:val="000000"/>
                <w:sz w:val="16"/>
                <w:szCs w:val="16"/>
              </w:rPr>
              <w:t>{{Img_DatosLacrado}}</w:t>
            </w:r>
          </w:p>
        </w:tc>
      </w:tr>
      <w:tr w:rsidR="009D38C1" w:rsidRPr="009D38C1" w14:paraId="78A3FFF9" w14:textId="77777777" w:rsidTr="00312091">
        <w:trPr>
          <w:jc w:val="center"/>
        </w:trPr>
        <w:tc>
          <w:tcPr>
            <w:tcW w:w="4553" w:type="dxa"/>
            <w:tcBorders>
              <w:top w:val="single" w:sz="4" w:space="0" w:color="auto"/>
              <w:left w:val="single" w:sz="4" w:space="0" w:color="auto"/>
              <w:bottom w:val="single" w:sz="4" w:space="0" w:color="auto"/>
              <w:right w:val="single" w:sz="4" w:space="0" w:color="auto"/>
            </w:tcBorders>
            <w:vAlign w:val="center"/>
          </w:tcPr>
          <w:p w14:paraId="40F8F914" w14:textId="564D2335" w:rsidR="009D38C1" w:rsidRPr="009D38C1" w:rsidRDefault="009D38C1" w:rsidP="00312091">
            <w:pPr>
              <w:jc w:val="center"/>
              <w:rPr>
                <w:rFonts w:ascii="Arial Narrow" w:hAnsi="Arial Narrow" w:cs="Arial"/>
                <w:bCs/>
                <w:color w:val="000000"/>
                <w:sz w:val="16"/>
                <w:szCs w:val="16"/>
              </w:rPr>
            </w:pPr>
            <w:r w:rsidRPr="009D38C1">
              <w:rPr>
                <w:rFonts w:ascii="Arial Narrow" w:hAnsi="Arial Narrow" w:cs="Arial"/>
                <w:b/>
                <w:color w:val="000000"/>
                <w:sz w:val="16"/>
                <w:szCs w:val="16"/>
              </w:rPr>
              <w:t xml:space="preserve">Fotografía </w:t>
            </w:r>
            <w:r w:rsidR="00312091">
              <w:rPr>
                <w:rFonts w:ascii="Arial Narrow" w:hAnsi="Arial Narrow" w:cs="Arial"/>
                <w:b/>
                <w:color w:val="000000"/>
                <w:sz w:val="16"/>
                <w:szCs w:val="16"/>
              </w:rPr>
              <w:t>5</w:t>
            </w:r>
            <w:r w:rsidRPr="009D38C1">
              <w:rPr>
                <w:rFonts w:ascii="Arial Narrow" w:hAnsi="Arial Narrow" w:cs="Arial"/>
                <w:b/>
                <w:color w:val="000000"/>
                <w:sz w:val="16"/>
                <w:szCs w:val="16"/>
              </w:rPr>
              <w:t>.</w:t>
            </w:r>
            <w:r w:rsidRPr="009D38C1">
              <w:rPr>
                <w:rFonts w:ascii="Arial Narrow" w:hAnsi="Arial Narrow" w:cs="Arial"/>
                <w:bCs/>
                <w:color w:val="000000"/>
                <w:sz w:val="16"/>
                <w:szCs w:val="16"/>
              </w:rPr>
              <w:t xml:space="preserve"> Plano </w:t>
            </w:r>
            <w:r w:rsidR="00312091">
              <w:rPr>
                <w:rFonts w:ascii="Arial Narrow" w:hAnsi="Arial Narrow" w:cs="Arial"/>
                <w:bCs/>
                <w:color w:val="000000"/>
                <w:sz w:val="16"/>
                <w:szCs w:val="16"/>
              </w:rPr>
              <w:t>general</w:t>
            </w:r>
            <w:r w:rsidRPr="009D38C1">
              <w:rPr>
                <w:rFonts w:ascii="Arial Narrow" w:hAnsi="Arial Narrow" w:cs="Arial"/>
                <w:bCs/>
                <w:color w:val="000000"/>
                <w:sz w:val="16"/>
                <w:szCs w:val="16"/>
              </w:rPr>
              <w:t xml:space="preserve"> del embalaje que contiene el indicio, antes de retirarme del domicilio indicado.</w:t>
            </w:r>
          </w:p>
        </w:tc>
        <w:tc>
          <w:tcPr>
            <w:tcW w:w="222" w:type="dxa"/>
            <w:tcBorders>
              <w:top w:val="nil"/>
              <w:left w:val="single" w:sz="4" w:space="0" w:color="auto"/>
              <w:bottom w:val="nil"/>
              <w:right w:val="single" w:sz="4" w:space="0" w:color="auto"/>
            </w:tcBorders>
            <w:vAlign w:val="center"/>
          </w:tcPr>
          <w:p w14:paraId="2A784544" w14:textId="77777777" w:rsidR="009D38C1" w:rsidRPr="009D38C1" w:rsidRDefault="009D38C1" w:rsidP="00312091">
            <w:pPr>
              <w:jc w:val="center"/>
              <w:rPr>
                <w:rFonts w:ascii="Arial Narrow" w:hAnsi="Arial Narrow" w:cs="Arial"/>
                <w:bCs/>
                <w:color w:val="000000"/>
                <w:sz w:val="16"/>
                <w:szCs w:val="16"/>
              </w:rPr>
            </w:pPr>
          </w:p>
        </w:tc>
        <w:tc>
          <w:tcPr>
            <w:tcW w:w="4723" w:type="dxa"/>
            <w:tcBorders>
              <w:top w:val="single" w:sz="4" w:space="0" w:color="auto"/>
              <w:left w:val="single" w:sz="4" w:space="0" w:color="auto"/>
              <w:bottom w:val="single" w:sz="4" w:space="0" w:color="auto"/>
              <w:right w:val="single" w:sz="4" w:space="0" w:color="auto"/>
            </w:tcBorders>
            <w:vAlign w:val="center"/>
          </w:tcPr>
          <w:p w14:paraId="630602BD" w14:textId="5A5B6210" w:rsidR="009D38C1" w:rsidRPr="009D38C1" w:rsidRDefault="009D38C1" w:rsidP="00312091">
            <w:pPr>
              <w:jc w:val="center"/>
              <w:rPr>
                <w:rFonts w:ascii="Arial Narrow" w:hAnsi="Arial Narrow" w:cs="Arial"/>
                <w:bCs/>
                <w:color w:val="000000"/>
                <w:sz w:val="16"/>
                <w:szCs w:val="16"/>
              </w:rPr>
            </w:pPr>
            <w:r w:rsidRPr="009D38C1">
              <w:rPr>
                <w:rFonts w:ascii="Arial Narrow" w:hAnsi="Arial Narrow" w:cs="Arial"/>
                <w:b/>
                <w:color w:val="000000"/>
                <w:sz w:val="16"/>
                <w:szCs w:val="16"/>
              </w:rPr>
              <w:t xml:space="preserve">Fotografía </w:t>
            </w:r>
            <w:r w:rsidR="00312091">
              <w:rPr>
                <w:rFonts w:ascii="Arial Narrow" w:hAnsi="Arial Narrow" w:cs="Arial"/>
                <w:b/>
                <w:color w:val="000000"/>
                <w:sz w:val="16"/>
                <w:szCs w:val="16"/>
              </w:rPr>
              <w:t>6</w:t>
            </w:r>
            <w:r w:rsidRPr="009D38C1">
              <w:rPr>
                <w:rFonts w:ascii="Arial Narrow" w:hAnsi="Arial Narrow" w:cs="Arial"/>
                <w:b/>
                <w:color w:val="000000"/>
                <w:sz w:val="16"/>
                <w:szCs w:val="16"/>
              </w:rPr>
              <w:t xml:space="preserve">. </w:t>
            </w:r>
            <w:r w:rsidR="00312091">
              <w:rPr>
                <w:rFonts w:ascii="Arial Narrow" w:hAnsi="Arial Narrow" w:cs="Arial"/>
                <w:bCs/>
                <w:color w:val="000000"/>
                <w:sz w:val="16"/>
                <w:szCs w:val="16"/>
              </w:rPr>
              <w:t>Plano gran</w:t>
            </w:r>
            <w:r w:rsidRPr="009D38C1">
              <w:rPr>
                <w:rFonts w:ascii="Arial Narrow" w:hAnsi="Arial Narrow" w:cs="Arial"/>
                <w:bCs/>
                <w:color w:val="000000"/>
                <w:sz w:val="16"/>
                <w:szCs w:val="16"/>
              </w:rPr>
              <w:t xml:space="preserve"> acercamiento a los datos de lacrado del embalaje.</w:t>
            </w:r>
          </w:p>
        </w:tc>
      </w:tr>
    </w:tbl>
    <w:p w14:paraId="1EC434E8" w14:textId="77777777" w:rsidR="009D38C1" w:rsidRDefault="009D38C1" w:rsidP="00FE1E56">
      <w:pPr>
        <w:pStyle w:val="Encabezado"/>
        <w:tabs>
          <w:tab w:val="clear" w:pos="4419"/>
          <w:tab w:val="clear" w:pos="8838"/>
        </w:tabs>
        <w:rPr>
          <w:rFonts w:ascii="Arial Narrow" w:hAnsi="Arial Narrow" w:cs="Arial"/>
          <w:b/>
          <w:sz w:val="16"/>
          <w:szCs w:val="16"/>
        </w:rPr>
      </w:pPr>
    </w:p>
    <w:tbl>
      <w:tblPr>
        <w:tblStyle w:val="Tablaconcuadrcula"/>
        <w:tblW w:w="0" w:type="auto"/>
        <w:jc w:val="center"/>
        <w:tblLook w:val="04A0" w:firstRow="1" w:lastRow="0" w:firstColumn="1" w:lastColumn="0" w:noHBand="0" w:noVBand="1"/>
      </w:tblPr>
      <w:tblGrid>
        <w:gridCol w:w="4386"/>
        <w:gridCol w:w="283"/>
        <w:gridCol w:w="4725"/>
      </w:tblGrid>
      <w:tr w:rsidR="009D38C1" w:rsidRPr="009D38C1" w14:paraId="331E0A0B" w14:textId="77777777" w:rsidTr="00312091">
        <w:trPr>
          <w:jc w:val="center"/>
        </w:trPr>
        <w:tc>
          <w:tcPr>
            <w:tcW w:w="4386" w:type="dxa"/>
            <w:tcBorders>
              <w:top w:val="nil"/>
              <w:left w:val="nil"/>
              <w:bottom w:val="single" w:sz="4" w:space="0" w:color="auto"/>
              <w:right w:val="nil"/>
            </w:tcBorders>
          </w:tcPr>
          <w:p w14:paraId="3A282BE1" w14:textId="324F28BE" w:rsidR="009D38C1" w:rsidRPr="009D38C1" w:rsidRDefault="00737D4D" w:rsidP="00312091">
            <w:pPr>
              <w:jc w:val="center"/>
              <w:rPr>
                <w:rFonts w:ascii="Arial Narrow" w:hAnsi="Arial Narrow" w:cs="Arial"/>
                <w:bCs/>
                <w:color w:val="000000"/>
                <w:sz w:val="16"/>
                <w:szCs w:val="16"/>
              </w:rPr>
            </w:pPr>
            <w:r w:rsidRPr="00737D4D">
              <w:rPr>
                <w:rFonts w:ascii="Arial Narrow" w:hAnsi="Arial Narrow" w:cs="Arial"/>
                <w:bCs/>
                <w:color w:val="000000"/>
                <w:sz w:val="16"/>
                <w:szCs w:val="16"/>
              </w:rPr>
              <w:t>{{Img_USBEmbalado}}</w:t>
            </w:r>
          </w:p>
        </w:tc>
        <w:tc>
          <w:tcPr>
            <w:tcW w:w="283" w:type="dxa"/>
            <w:tcBorders>
              <w:top w:val="nil"/>
              <w:left w:val="nil"/>
              <w:bottom w:val="nil"/>
              <w:right w:val="nil"/>
            </w:tcBorders>
          </w:tcPr>
          <w:p w14:paraId="32282A6F" w14:textId="77777777" w:rsidR="009D38C1" w:rsidRPr="009D38C1" w:rsidRDefault="009D38C1" w:rsidP="00312091">
            <w:pPr>
              <w:rPr>
                <w:rFonts w:ascii="Arial Narrow" w:hAnsi="Arial Narrow" w:cs="Arial"/>
                <w:bCs/>
                <w:color w:val="000000"/>
                <w:sz w:val="16"/>
                <w:szCs w:val="16"/>
              </w:rPr>
            </w:pPr>
          </w:p>
        </w:tc>
        <w:tc>
          <w:tcPr>
            <w:tcW w:w="4725" w:type="dxa"/>
            <w:tcBorders>
              <w:top w:val="nil"/>
              <w:left w:val="nil"/>
              <w:bottom w:val="single" w:sz="4" w:space="0" w:color="auto"/>
              <w:right w:val="nil"/>
            </w:tcBorders>
          </w:tcPr>
          <w:p w14:paraId="49F0BA0B" w14:textId="3C2B49FA" w:rsidR="009D38C1" w:rsidRPr="009D38C1" w:rsidRDefault="00737D4D" w:rsidP="00312091">
            <w:pPr>
              <w:jc w:val="center"/>
              <w:rPr>
                <w:rFonts w:ascii="Arial Narrow" w:hAnsi="Arial Narrow" w:cs="Arial"/>
                <w:bCs/>
                <w:color w:val="000000"/>
                <w:sz w:val="16"/>
                <w:szCs w:val="16"/>
              </w:rPr>
            </w:pPr>
            <w:r w:rsidRPr="00737D4D">
              <w:rPr>
                <w:rFonts w:ascii="Arial Narrow" w:hAnsi="Arial Narrow" w:cs="Arial"/>
                <w:bCs/>
                <w:color w:val="000000"/>
                <w:sz w:val="16"/>
                <w:szCs w:val="16"/>
              </w:rPr>
              <w:t>{{Img_MedioOptico}}</w:t>
            </w:r>
          </w:p>
        </w:tc>
      </w:tr>
      <w:tr w:rsidR="009D38C1" w:rsidRPr="009D38C1" w14:paraId="79767A08" w14:textId="77777777" w:rsidTr="00312091">
        <w:trPr>
          <w:jc w:val="center"/>
        </w:trPr>
        <w:tc>
          <w:tcPr>
            <w:tcW w:w="4386" w:type="dxa"/>
            <w:tcBorders>
              <w:top w:val="single" w:sz="4" w:space="0" w:color="auto"/>
              <w:left w:val="single" w:sz="4" w:space="0" w:color="auto"/>
              <w:bottom w:val="single" w:sz="4" w:space="0" w:color="auto"/>
              <w:right w:val="single" w:sz="4" w:space="0" w:color="auto"/>
            </w:tcBorders>
            <w:vAlign w:val="center"/>
          </w:tcPr>
          <w:p w14:paraId="22741DDE" w14:textId="6FDDC737" w:rsidR="009D38C1" w:rsidRPr="009D38C1" w:rsidRDefault="009D38C1" w:rsidP="0099399C">
            <w:pPr>
              <w:jc w:val="center"/>
              <w:rPr>
                <w:rFonts w:ascii="Arial Narrow" w:hAnsi="Arial Narrow" w:cs="Arial"/>
                <w:bCs/>
                <w:color w:val="000000"/>
                <w:sz w:val="16"/>
                <w:szCs w:val="16"/>
              </w:rPr>
            </w:pPr>
            <w:r w:rsidRPr="009D38C1">
              <w:rPr>
                <w:rFonts w:ascii="Arial Narrow" w:hAnsi="Arial Narrow" w:cs="Arial"/>
                <w:b/>
                <w:color w:val="000000"/>
                <w:sz w:val="16"/>
                <w:szCs w:val="16"/>
              </w:rPr>
              <w:t xml:space="preserve">Fotografía </w:t>
            </w:r>
            <w:r w:rsidR="00312091">
              <w:rPr>
                <w:rFonts w:ascii="Arial Narrow" w:hAnsi="Arial Narrow" w:cs="Arial"/>
                <w:b/>
                <w:color w:val="000000"/>
                <w:sz w:val="16"/>
                <w:szCs w:val="16"/>
              </w:rPr>
              <w:t>7</w:t>
            </w:r>
            <w:r w:rsidRPr="009D38C1">
              <w:rPr>
                <w:rFonts w:ascii="Arial Narrow" w:hAnsi="Arial Narrow" w:cs="Arial"/>
                <w:b/>
                <w:color w:val="000000"/>
                <w:sz w:val="16"/>
                <w:szCs w:val="16"/>
              </w:rPr>
              <w:t>.</w:t>
            </w:r>
            <w:r w:rsidRPr="009D38C1">
              <w:rPr>
                <w:rFonts w:ascii="Arial Narrow" w:hAnsi="Arial Narrow" w:cs="Arial"/>
                <w:bCs/>
                <w:color w:val="000000"/>
                <w:sz w:val="16"/>
                <w:szCs w:val="16"/>
              </w:rPr>
              <w:t xml:space="preserve"> </w:t>
            </w:r>
            <w:r w:rsidR="00312091">
              <w:rPr>
                <w:rFonts w:ascii="Arial Narrow" w:hAnsi="Arial Narrow" w:cs="Arial"/>
                <w:bCs/>
                <w:color w:val="000000"/>
                <w:sz w:val="16"/>
                <w:szCs w:val="16"/>
              </w:rPr>
              <w:t>Plano general</w:t>
            </w:r>
            <w:r w:rsidRPr="009D38C1">
              <w:rPr>
                <w:rFonts w:ascii="Arial Narrow" w:hAnsi="Arial Narrow" w:cs="Arial"/>
                <w:bCs/>
                <w:color w:val="000000"/>
                <w:sz w:val="16"/>
                <w:szCs w:val="16"/>
              </w:rPr>
              <w:t xml:space="preserve"> del medio de almacenamiento USB embalado, antes de ser abierto para realizar</w:t>
            </w:r>
            <w:r w:rsidR="0099399C">
              <w:rPr>
                <w:rFonts w:ascii="Arial Narrow" w:hAnsi="Arial Narrow" w:cs="Arial"/>
                <w:bCs/>
                <w:color w:val="000000"/>
                <w:sz w:val="16"/>
                <w:szCs w:val="16"/>
              </w:rPr>
              <w:t xml:space="preserve"> cambio de medio de almacenamiento.</w:t>
            </w:r>
          </w:p>
        </w:tc>
        <w:tc>
          <w:tcPr>
            <w:tcW w:w="283" w:type="dxa"/>
            <w:tcBorders>
              <w:top w:val="nil"/>
              <w:left w:val="single" w:sz="4" w:space="0" w:color="auto"/>
              <w:bottom w:val="nil"/>
              <w:right w:val="single" w:sz="4" w:space="0" w:color="auto"/>
            </w:tcBorders>
            <w:vAlign w:val="center"/>
          </w:tcPr>
          <w:p w14:paraId="5BAA8744" w14:textId="77777777" w:rsidR="009D38C1" w:rsidRPr="009D38C1" w:rsidRDefault="009D38C1" w:rsidP="00312091">
            <w:pPr>
              <w:jc w:val="center"/>
              <w:rPr>
                <w:rFonts w:ascii="Arial Narrow" w:hAnsi="Arial Narrow" w:cs="Arial"/>
                <w:bCs/>
                <w:color w:val="000000"/>
                <w:sz w:val="16"/>
                <w:szCs w:val="16"/>
              </w:rPr>
            </w:pPr>
          </w:p>
        </w:tc>
        <w:tc>
          <w:tcPr>
            <w:tcW w:w="4725" w:type="dxa"/>
            <w:tcBorders>
              <w:top w:val="single" w:sz="4" w:space="0" w:color="auto"/>
              <w:left w:val="single" w:sz="4" w:space="0" w:color="auto"/>
              <w:bottom w:val="single" w:sz="4" w:space="0" w:color="auto"/>
              <w:right w:val="single" w:sz="4" w:space="0" w:color="auto"/>
            </w:tcBorders>
            <w:vAlign w:val="center"/>
          </w:tcPr>
          <w:p w14:paraId="38142FB1" w14:textId="02E20430" w:rsidR="009D38C1" w:rsidRPr="009D38C1" w:rsidRDefault="009D38C1" w:rsidP="00312091">
            <w:pPr>
              <w:jc w:val="center"/>
              <w:rPr>
                <w:rFonts w:ascii="Arial Narrow" w:hAnsi="Arial Narrow" w:cs="Arial"/>
                <w:bCs/>
                <w:color w:val="000000"/>
                <w:sz w:val="16"/>
                <w:szCs w:val="16"/>
              </w:rPr>
            </w:pPr>
            <w:r w:rsidRPr="009D38C1">
              <w:rPr>
                <w:rFonts w:ascii="Arial Narrow" w:hAnsi="Arial Narrow" w:cs="Arial"/>
                <w:b/>
                <w:color w:val="000000"/>
                <w:sz w:val="16"/>
                <w:szCs w:val="16"/>
              </w:rPr>
              <w:t xml:space="preserve">Fotografía </w:t>
            </w:r>
            <w:r w:rsidR="00312091">
              <w:rPr>
                <w:rFonts w:ascii="Arial Narrow" w:hAnsi="Arial Narrow" w:cs="Arial"/>
                <w:b/>
                <w:color w:val="000000"/>
                <w:sz w:val="16"/>
                <w:szCs w:val="16"/>
              </w:rPr>
              <w:t>8</w:t>
            </w:r>
            <w:r w:rsidRPr="009D38C1">
              <w:rPr>
                <w:rFonts w:ascii="Arial Narrow" w:hAnsi="Arial Narrow" w:cs="Arial"/>
                <w:b/>
                <w:color w:val="000000"/>
                <w:sz w:val="16"/>
                <w:szCs w:val="16"/>
              </w:rPr>
              <w:t xml:space="preserve">. </w:t>
            </w:r>
            <w:r w:rsidR="00312091">
              <w:rPr>
                <w:rFonts w:ascii="Arial Narrow" w:hAnsi="Arial Narrow" w:cs="Arial"/>
                <w:color w:val="000000"/>
                <w:sz w:val="16"/>
                <w:szCs w:val="16"/>
              </w:rPr>
              <w:t>Plano general del</w:t>
            </w:r>
            <w:r w:rsidRPr="009D38C1">
              <w:rPr>
                <w:rFonts w:ascii="Arial Narrow" w:hAnsi="Arial Narrow" w:cs="Arial"/>
                <w:color w:val="000000"/>
                <w:sz w:val="16"/>
                <w:szCs w:val="16"/>
              </w:rPr>
              <w:t xml:space="preserve"> medio óptico que contiene el indicio.</w:t>
            </w:r>
          </w:p>
        </w:tc>
      </w:tr>
    </w:tbl>
    <w:p w14:paraId="682E5F34" w14:textId="77777777" w:rsidR="009D38C1" w:rsidRDefault="009D38C1" w:rsidP="00FE1E56">
      <w:pPr>
        <w:pStyle w:val="Encabezado"/>
        <w:tabs>
          <w:tab w:val="clear" w:pos="4419"/>
          <w:tab w:val="clear" w:pos="8838"/>
        </w:tabs>
        <w:rPr>
          <w:rFonts w:ascii="Arial Narrow" w:hAnsi="Arial Narrow" w:cs="Arial"/>
          <w:b/>
          <w:sz w:val="16"/>
          <w:szCs w:val="16"/>
        </w:rPr>
      </w:pPr>
    </w:p>
    <w:tbl>
      <w:tblPr>
        <w:tblStyle w:val="Tablaconcuadrcula"/>
        <w:tblW w:w="0" w:type="auto"/>
        <w:jc w:val="center"/>
        <w:tblLook w:val="04A0" w:firstRow="1" w:lastRow="0" w:firstColumn="1" w:lastColumn="0" w:noHBand="0" w:noVBand="1"/>
      </w:tblPr>
      <w:tblGrid>
        <w:gridCol w:w="4386"/>
        <w:gridCol w:w="283"/>
        <w:gridCol w:w="4725"/>
      </w:tblGrid>
      <w:tr w:rsidR="00312091" w:rsidRPr="009D38C1" w14:paraId="3F196B2A" w14:textId="77777777" w:rsidTr="00312091">
        <w:trPr>
          <w:jc w:val="center"/>
        </w:trPr>
        <w:tc>
          <w:tcPr>
            <w:tcW w:w="4386" w:type="dxa"/>
            <w:tcBorders>
              <w:top w:val="nil"/>
              <w:left w:val="nil"/>
              <w:bottom w:val="single" w:sz="4" w:space="0" w:color="auto"/>
              <w:right w:val="nil"/>
            </w:tcBorders>
          </w:tcPr>
          <w:p w14:paraId="17197A7C" w14:textId="05DEFD7D" w:rsidR="00312091" w:rsidRPr="009D38C1" w:rsidRDefault="00737D4D" w:rsidP="00312091">
            <w:pPr>
              <w:jc w:val="center"/>
              <w:rPr>
                <w:rFonts w:ascii="Arial Narrow" w:hAnsi="Arial Narrow" w:cs="Arial"/>
                <w:bCs/>
                <w:color w:val="000000"/>
                <w:sz w:val="16"/>
                <w:szCs w:val="16"/>
              </w:rPr>
            </w:pPr>
            <w:r w:rsidRPr="00737D4D">
              <w:rPr>
                <w:rFonts w:ascii="Arial Narrow" w:hAnsi="Arial Narrow" w:cs="Arial"/>
                <w:bCs/>
                <w:color w:val="000000"/>
                <w:sz w:val="16"/>
                <w:szCs w:val="16"/>
              </w:rPr>
              <w:t>{{Img_ContenidoVideos}}</w:t>
            </w:r>
          </w:p>
        </w:tc>
        <w:tc>
          <w:tcPr>
            <w:tcW w:w="283" w:type="dxa"/>
            <w:tcBorders>
              <w:top w:val="nil"/>
              <w:left w:val="nil"/>
              <w:bottom w:val="nil"/>
              <w:right w:val="nil"/>
            </w:tcBorders>
          </w:tcPr>
          <w:p w14:paraId="477C9DE5" w14:textId="77777777" w:rsidR="00312091" w:rsidRPr="009D38C1" w:rsidRDefault="00312091" w:rsidP="00312091">
            <w:pPr>
              <w:rPr>
                <w:rFonts w:ascii="Arial Narrow" w:hAnsi="Arial Narrow" w:cs="Arial"/>
                <w:bCs/>
                <w:color w:val="000000"/>
                <w:sz w:val="16"/>
                <w:szCs w:val="16"/>
              </w:rPr>
            </w:pPr>
          </w:p>
        </w:tc>
        <w:tc>
          <w:tcPr>
            <w:tcW w:w="4725" w:type="dxa"/>
            <w:tcBorders>
              <w:top w:val="nil"/>
              <w:left w:val="nil"/>
              <w:bottom w:val="single" w:sz="4" w:space="0" w:color="auto"/>
              <w:right w:val="nil"/>
            </w:tcBorders>
          </w:tcPr>
          <w:p w14:paraId="12C23289" w14:textId="5F0A61A8" w:rsidR="00312091" w:rsidRPr="009D38C1" w:rsidRDefault="00737D4D" w:rsidP="00312091">
            <w:pPr>
              <w:jc w:val="center"/>
              <w:rPr>
                <w:rFonts w:ascii="Arial Narrow" w:hAnsi="Arial Narrow" w:cs="Arial"/>
                <w:bCs/>
                <w:color w:val="000000"/>
                <w:sz w:val="16"/>
                <w:szCs w:val="16"/>
              </w:rPr>
            </w:pPr>
            <w:r w:rsidRPr="00737D4D">
              <w:rPr>
                <w:rFonts w:ascii="Arial Narrow" w:hAnsi="Arial Narrow" w:cs="Arial"/>
                <w:bCs/>
                <w:color w:val="000000"/>
                <w:sz w:val="16"/>
                <w:szCs w:val="16"/>
              </w:rPr>
              <w:t>{{Img_HashComparativo}}</w:t>
            </w:r>
          </w:p>
        </w:tc>
      </w:tr>
      <w:tr w:rsidR="00312091" w:rsidRPr="009D38C1" w14:paraId="16CEC65C" w14:textId="77777777" w:rsidTr="00312091">
        <w:trPr>
          <w:jc w:val="center"/>
        </w:trPr>
        <w:tc>
          <w:tcPr>
            <w:tcW w:w="4386" w:type="dxa"/>
            <w:tcBorders>
              <w:top w:val="single" w:sz="4" w:space="0" w:color="auto"/>
              <w:left w:val="single" w:sz="4" w:space="0" w:color="auto"/>
              <w:bottom w:val="single" w:sz="4" w:space="0" w:color="auto"/>
              <w:right w:val="single" w:sz="4" w:space="0" w:color="auto"/>
            </w:tcBorders>
            <w:vAlign w:val="center"/>
          </w:tcPr>
          <w:p w14:paraId="2BE53766" w14:textId="784A5669" w:rsidR="0099399C" w:rsidRPr="009D38C1" w:rsidRDefault="0099399C" w:rsidP="0099399C">
            <w:pPr>
              <w:jc w:val="center"/>
              <w:rPr>
                <w:rFonts w:ascii="Arial Narrow" w:hAnsi="Arial Narrow" w:cs="Arial"/>
                <w:b/>
                <w:color w:val="000000"/>
                <w:sz w:val="16"/>
                <w:szCs w:val="16"/>
              </w:rPr>
            </w:pPr>
            <w:r w:rsidRPr="009D38C1">
              <w:rPr>
                <w:rFonts w:ascii="Arial Narrow" w:eastAsiaTheme="minorHAnsi" w:hAnsi="Arial Narrow" w:cs="Arial"/>
                <w:b/>
                <w:color w:val="000000"/>
                <w:sz w:val="16"/>
                <w:szCs w:val="16"/>
              </w:rPr>
              <w:t xml:space="preserve">Fotografía </w:t>
            </w:r>
            <w:r>
              <w:rPr>
                <w:rFonts w:ascii="Arial Narrow" w:eastAsiaTheme="minorHAnsi" w:hAnsi="Arial Narrow" w:cs="Arial"/>
                <w:b/>
                <w:color w:val="000000"/>
                <w:sz w:val="16"/>
                <w:szCs w:val="16"/>
              </w:rPr>
              <w:t>9</w:t>
            </w:r>
            <w:r w:rsidRPr="009D38C1">
              <w:rPr>
                <w:rFonts w:ascii="Arial Narrow" w:eastAsiaTheme="minorHAnsi" w:hAnsi="Arial Narrow" w:cs="Arial"/>
                <w:b/>
                <w:color w:val="000000"/>
                <w:sz w:val="16"/>
                <w:szCs w:val="16"/>
              </w:rPr>
              <w:t>.</w:t>
            </w:r>
            <w:r w:rsidRPr="009D38C1">
              <w:rPr>
                <w:rFonts w:ascii="Arial Narrow" w:eastAsiaTheme="minorHAnsi" w:hAnsi="Arial Narrow" w:cs="Arial"/>
                <w:color w:val="000000"/>
                <w:sz w:val="16"/>
                <w:szCs w:val="16"/>
              </w:rPr>
              <w:t xml:space="preserve"> </w:t>
            </w:r>
            <w:r>
              <w:rPr>
                <w:rFonts w:ascii="Arial Narrow" w:eastAsiaTheme="minorHAnsi" w:hAnsi="Arial Narrow" w:cs="Arial"/>
                <w:color w:val="000000"/>
                <w:sz w:val="16"/>
                <w:szCs w:val="16"/>
              </w:rPr>
              <w:t>Plano</w:t>
            </w:r>
            <w:r w:rsidRPr="009D38C1">
              <w:rPr>
                <w:rFonts w:ascii="Arial Narrow" w:eastAsiaTheme="minorHAnsi" w:hAnsi="Arial Narrow" w:cs="Arial"/>
                <w:color w:val="000000"/>
                <w:sz w:val="16"/>
                <w:szCs w:val="16"/>
              </w:rPr>
              <w:t xml:space="preserve"> general del contenido de los archivos de video digital almacenados en los discos ópticos.</w:t>
            </w:r>
          </w:p>
          <w:p w14:paraId="4D310957" w14:textId="22DDA3E4" w:rsidR="00312091" w:rsidRPr="009D38C1" w:rsidRDefault="00312091" w:rsidP="00312091">
            <w:pPr>
              <w:jc w:val="center"/>
              <w:rPr>
                <w:rFonts w:ascii="Arial Narrow" w:hAnsi="Arial Narrow" w:cs="Arial"/>
                <w:bCs/>
                <w:color w:val="000000"/>
                <w:sz w:val="16"/>
                <w:szCs w:val="16"/>
              </w:rPr>
            </w:pPr>
          </w:p>
        </w:tc>
        <w:tc>
          <w:tcPr>
            <w:tcW w:w="283" w:type="dxa"/>
            <w:tcBorders>
              <w:top w:val="nil"/>
              <w:left w:val="single" w:sz="4" w:space="0" w:color="auto"/>
              <w:bottom w:val="nil"/>
              <w:right w:val="single" w:sz="4" w:space="0" w:color="auto"/>
            </w:tcBorders>
            <w:vAlign w:val="center"/>
          </w:tcPr>
          <w:p w14:paraId="6D403BB3" w14:textId="77777777" w:rsidR="00312091" w:rsidRPr="009D38C1" w:rsidRDefault="00312091" w:rsidP="00312091">
            <w:pPr>
              <w:jc w:val="center"/>
              <w:rPr>
                <w:rFonts w:ascii="Arial Narrow" w:hAnsi="Arial Narrow" w:cs="Arial"/>
                <w:bCs/>
                <w:color w:val="000000"/>
                <w:sz w:val="16"/>
                <w:szCs w:val="16"/>
              </w:rPr>
            </w:pPr>
          </w:p>
        </w:tc>
        <w:tc>
          <w:tcPr>
            <w:tcW w:w="4725" w:type="dxa"/>
            <w:tcBorders>
              <w:top w:val="single" w:sz="4" w:space="0" w:color="auto"/>
              <w:left w:val="single" w:sz="4" w:space="0" w:color="auto"/>
              <w:bottom w:val="single" w:sz="4" w:space="0" w:color="auto"/>
              <w:right w:val="single" w:sz="4" w:space="0" w:color="auto"/>
            </w:tcBorders>
            <w:vAlign w:val="center"/>
          </w:tcPr>
          <w:p w14:paraId="543F2DD9" w14:textId="52F57384" w:rsidR="00312091" w:rsidRPr="009D38C1" w:rsidRDefault="0099399C" w:rsidP="0099399C">
            <w:pPr>
              <w:jc w:val="center"/>
              <w:rPr>
                <w:rFonts w:ascii="Arial Narrow" w:hAnsi="Arial Narrow" w:cs="Arial"/>
                <w:bCs/>
                <w:color w:val="000000"/>
                <w:sz w:val="16"/>
                <w:szCs w:val="16"/>
              </w:rPr>
            </w:pPr>
            <w:r w:rsidRPr="009D38C1">
              <w:rPr>
                <w:rFonts w:ascii="Arial Narrow" w:hAnsi="Arial Narrow" w:cs="Arial"/>
                <w:b/>
                <w:bCs/>
                <w:color w:val="000000"/>
                <w:sz w:val="16"/>
                <w:szCs w:val="16"/>
              </w:rPr>
              <w:t xml:space="preserve">Fotografía </w:t>
            </w:r>
            <w:r>
              <w:rPr>
                <w:rFonts w:ascii="Arial Narrow" w:hAnsi="Arial Narrow" w:cs="Arial"/>
                <w:b/>
                <w:bCs/>
                <w:color w:val="000000"/>
                <w:sz w:val="16"/>
                <w:szCs w:val="16"/>
              </w:rPr>
              <w:t>10</w:t>
            </w:r>
            <w:r w:rsidRPr="009D38C1">
              <w:rPr>
                <w:rFonts w:ascii="Arial Narrow" w:hAnsi="Arial Narrow" w:cs="Arial"/>
                <w:b/>
                <w:bCs/>
                <w:color w:val="000000"/>
                <w:sz w:val="16"/>
                <w:szCs w:val="16"/>
              </w:rPr>
              <w:t>.</w:t>
            </w:r>
            <w:r w:rsidRPr="009D38C1">
              <w:rPr>
                <w:rFonts w:ascii="Arial Narrow" w:hAnsi="Arial Narrow" w:cs="Arial"/>
                <w:color w:val="000000"/>
                <w:sz w:val="16"/>
                <w:szCs w:val="16"/>
              </w:rPr>
              <w:t xml:space="preserve"> </w:t>
            </w:r>
            <w:r>
              <w:rPr>
                <w:rFonts w:ascii="Arial Narrow" w:hAnsi="Arial Narrow" w:cs="Arial"/>
                <w:color w:val="000000"/>
                <w:sz w:val="16"/>
                <w:szCs w:val="16"/>
              </w:rPr>
              <w:t xml:space="preserve">Plano general de una muestra del </w:t>
            </w:r>
            <w:r w:rsidRPr="009D38C1">
              <w:rPr>
                <w:rFonts w:ascii="Arial Narrow" w:hAnsi="Arial Narrow" w:cs="Arial"/>
                <w:color w:val="000000"/>
                <w:sz w:val="16"/>
                <w:szCs w:val="16"/>
              </w:rPr>
              <w:t>algoritmo hash, uno calculado y contenido en el disco óptico del indicio al momento que fue extraído en el dispositivo USB y el otro después de ser cambiado su medio de almacenamiento</w:t>
            </w:r>
            <w:r>
              <w:rPr>
                <w:rFonts w:ascii="Arial Narrow" w:hAnsi="Arial Narrow" w:cs="Arial"/>
                <w:color w:val="000000"/>
                <w:sz w:val="16"/>
                <w:szCs w:val="16"/>
              </w:rPr>
              <w:t>.</w:t>
            </w:r>
          </w:p>
        </w:tc>
      </w:tr>
    </w:tbl>
    <w:p w14:paraId="56072D33" w14:textId="77777777" w:rsidR="009D38C1" w:rsidRDefault="009D38C1" w:rsidP="00FE1E56">
      <w:pPr>
        <w:pStyle w:val="Encabezado"/>
        <w:tabs>
          <w:tab w:val="clear" w:pos="4419"/>
          <w:tab w:val="clear" w:pos="8838"/>
        </w:tabs>
        <w:rPr>
          <w:rFonts w:ascii="Arial Narrow" w:hAnsi="Arial Narrow" w:cs="Arial"/>
          <w:b/>
          <w:sz w:val="16"/>
          <w:szCs w:val="16"/>
        </w:rPr>
      </w:pPr>
    </w:p>
    <w:tbl>
      <w:tblPr>
        <w:tblStyle w:val="Tablaconcuadrcula"/>
        <w:tblW w:w="0" w:type="auto"/>
        <w:jc w:val="center"/>
        <w:tblLook w:val="04A0" w:firstRow="1" w:lastRow="0" w:firstColumn="1" w:lastColumn="0" w:noHBand="0" w:noVBand="1"/>
      </w:tblPr>
      <w:tblGrid>
        <w:gridCol w:w="4386"/>
        <w:gridCol w:w="283"/>
        <w:gridCol w:w="4725"/>
      </w:tblGrid>
      <w:tr w:rsidR="00DA00B0" w:rsidRPr="009D38C1" w14:paraId="16AE95F3" w14:textId="77777777" w:rsidTr="00312091">
        <w:trPr>
          <w:jc w:val="center"/>
        </w:trPr>
        <w:tc>
          <w:tcPr>
            <w:tcW w:w="4386" w:type="dxa"/>
            <w:tcBorders>
              <w:top w:val="nil"/>
              <w:left w:val="nil"/>
              <w:bottom w:val="single" w:sz="4" w:space="0" w:color="auto"/>
              <w:right w:val="nil"/>
            </w:tcBorders>
          </w:tcPr>
          <w:p w14:paraId="7449181F" w14:textId="166BE3C0" w:rsidR="00DA00B0" w:rsidRPr="009D38C1" w:rsidRDefault="00737D4D" w:rsidP="00312091">
            <w:pPr>
              <w:jc w:val="center"/>
              <w:rPr>
                <w:rFonts w:ascii="Arial Narrow" w:hAnsi="Arial Narrow" w:cs="Arial"/>
                <w:bCs/>
                <w:color w:val="000000"/>
                <w:sz w:val="16"/>
                <w:szCs w:val="16"/>
              </w:rPr>
            </w:pPr>
            <w:r w:rsidRPr="00737D4D">
              <w:rPr>
                <w:rFonts w:ascii="Arial Narrow" w:hAnsi="Arial Narrow" w:cs="Arial"/>
                <w:bCs/>
                <w:color w:val="000000"/>
                <w:sz w:val="16"/>
                <w:szCs w:val="16"/>
              </w:rPr>
              <w:t>{{Img_IndicioEmbalado_Frontal}}</w:t>
            </w:r>
          </w:p>
        </w:tc>
        <w:tc>
          <w:tcPr>
            <w:tcW w:w="283" w:type="dxa"/>
            <w:tcBorders>
              <w:top w:val="nil"/>
              <w:left w:val="nil"/>
              <w:bottom w:val="nil"/>
              <w:right w:val="nil"/>
            </w:tcBorders>
          </w:tcPr>
          <w:p w14:paraId="332F5C57" w14:textId="77777777" w:rsidR="00DA00B0" w:rsidRPr="009D38C1" w:rsidRDefault="00DA00B0" w:rsidP="00312091">
            <w:pPr>
              <w:rPr>
                <w:rFonts w:ascii="Arial Narrow" w:hAnsi="Arial Narrow" w:cs="Arial"/>
                <w:bCs/>
                <w:color w:val="000000"/>
                <w:sz w:val="16"/>
                <w:szCs w:val="16"/>
              </w:rPr>
            </w:pPr>
          </w:p>
        </w:tc>
        <w:tc>
          <w:tcPr>
            <w:tcW w:w="4725" w:type="dxa"/>
            <w:tcBorders>
              <w:top w:val="nil"/>
              <w:left w:val="nil"/>
              <w:bottom w:val="single" w:sz="4" w:space="0" w:color="auto"/>
              <w:right w:val="nil"/>
            </w:tcBorders>
          </w:tcPr>
          <w:p w14:paraId="3AF651D8" w14:textId="0B2AD033" w:rsidR="00DA00B0" w:rsidRPr="009D38C1" w:rsidRDefault="00737D4D" w:rsidP="00312091">
            <w:pPr>
              <w:jc w:val="center"/>
              <w:rPr>
                <w:rFonts w:ascii="Arial Narrow" w:hAnsi="Arial Narrow" w:cs="Arial"/>
                <w:bCs/>
                <w:color w:val="000000"/>
                <w:sz w:val="16"/>
                <w:szCs w:val="16"/>
              </w:rPr>
            </w:pPr>
            <w:r w:rsidRPr="00737D4D">
              <w:rPr>
                <w:rFonts w:ascii="Arial Narrow" w:hAnsi="Arial Narrow" w:cs="Arial"/>
                <w:bCs/>
                <w:color w:val="000000"/>
                <w:sz w:val="16"/>
                <w:szCs w:val="16"/>
              </w:rPr>
              <w:t>{{Img_IndicioEmbalado_Posterior}}</w:t>
            </w:r>
          </w:p>
        </w:tc>
      </w:tr>
      <w:tr w:rsidR="00DA00B0" w:rsidRPr="009D38C1" w14:paraId="53FF968D" w14:textId="77777777" w:rsidTr="00312091">
        <w:trPr>
          <w:jc w:val="center"/>
        </w:trPr>
        <w:tc>
          <w:tcPr>
            <w:tcW w:w="4386" w:type="dxa"/>
            <w:tcBorders>
              <w:top w:val="single" w:sz="4" w:space="0" w:color="auto"/>
              <w:left w:val="single" w:sz="4" w:space="0" w:color="auto"/>
              <w:bottom w:val="single" w:sz="4" w:space="0" w:color="auto"/>
              <w:right w:val="single" w:sz="4" w:space="0" w:color="auto"/>
            </w:tcBorders>
            <w:vAlign w:val="center"/>
          </w:tcPr>
          <w:p w14:paraId="42BB53E2" w14:textId="6D8B870A" w:rsidR="00DA00B0" w:rsidRPr="009D38C1" w:rsidRDefault="00DA00B0" w:rsidP="0099399C">
            <w:pPr>
              <w:jc w:val="center"/>
              <w:rPr>
                <w:rFonts w:ascii="Arial Narrow" w:hAnsi="Arial Narrow" w:cs="Arial"/>
                <w:bCs/>
                <w:color w:val="000000"/>
                <w:sz w:val="16"/>
                <w:szCs w:val="16"/>
              </w:rPr>
            </w:pPr>
            <w:r w:rsidRPr="009D38C1">
              <w:rPr>
                <w:rFonts w:ascii="Arial Narrow" w:hAnsi="Arial Narrow" w:cs="Arial"/>
                <w:b/>
                <w:sz w:val="16"/>
                <w:szCs w:val="16"/>
              </w:rPr>
              <w:t xml:space="preserve">Fotografía </w:t>
            </w:r>
            <w:r w:rsidR="0099399C">
              <w:rPr>
                <w:rFonts w:ascii="Arial Narrow" w:hAnsi="Arial Narrow" w:cs="Arial"/>
                <w:b/>
                <w:sz w:val="16"/>
                <w:szCs w:val="16"/>
              </w:rPr>
              <w:t>11</w:t>
            </w:r>
            <w:r w:rsidRPr="009D38C1">
              <w:rPr>
                <w:rFonts w:ascii="Arial Narrow" w:hAnsi="Arial Narrow" w:cs="Arial"/>
                <w:b/>
                <w:sz w:val="16"/>
                <w:szCs w:val="16"/>
              </w:rPr>
              <w:t>.</w:t>
            </w:r>
            <w:r w:rsidRPr="009D38C1">
              <w:rPr>
                <w:rFonts w:ascii="Arial Narrow" w:hAnsi="Arial Narrow" w:cs="Arial"/>
                <w:sz w:val="16"/>
                <w:szCs w:val="16"/>
              </w:rPr>
              <w:t xml:space="preserve"> Acercamiento anterior del indicio embalado.</w:t>
            </w:r>
          </w:p>
        </w:tc>
        <w:tc>
          <w:tcPr>
            <w:tcW w:w="283" w:type="dxa"/>
            <w:tcBorders>
              <w:top w:val="nil"/>
              <w:left w:val="single" w:sz="4" w:space="0" w:color="auto"/>
              <w:bottom w:val="nil"/>
              <w:right w:val="single" w:sz="4" w:space="0" w:color="auto"/>
            </w:tcBorders>
            <w:vAlign w:val="center"/>
          </w:tcPr>
          <w:p w14:paraId="278DDF51" w14:textId="77777777" w:rsidR="00DA00B0" w:rsidRPr="009D38C1" w:rsidRDefault="00DA00B0" w:rsidP="00312091">
            <w:pPr>
              <w:jc w:val="center"/>
              <w:rPr>
                <w:rFonts w:ascii="Arial Narrow" w:hAnsi="Arial Narrow" w:cs="Arial"/>
                <w:bCs/>
                <w:color w:val="000000"/>
                <w:sz w:val="16"/>
                <w:szCs w:val="16"/>
              </w:rPr>
            </w:pPr>
          </w:p>
        </w:tc>
        <w:tc>
          <w:tcPr>
            <w:tcW w:w="4725" w:type="dxa"/>
            <w:tcBorders>
              <w:top w:val="single" w:sz="4" w:space="0" w:color="auto"/>
              <w:left w:val="single" w:sz="4" w:space="0" w:color="auto"/>
              <w:bottom w:val="single" w:sz="4" w:space="0" w:color="auto"/>
              <w:right w:val="single" w:sz="4" w:space="0" w:color="auto"/>
            </w:tcBorders>
            <w:vAlign w:val="center"/>
          </w:tcPr>
          <w:p w14:paraId="08BCF494" w14:textId="39DADC83" w:rsidR="00DA00B0" w:rsidRPr="009D38C1" w:rsidRDefault="00DA00B0" w:rsidP="0099399C">
            <w:pPr>
              <w:jc w:val="center"/>
              <w:rPr>
                <w:rFonts w:ascii="Arial Narrow" w:hAnsi="Arial Narrow" w:cs="Arial"/>
                <w:sz w:val="16"/>
                <w:szCs w:val="16"/>
              </w:rPr>
            </w:pPr>
            <w:r w:rsidRPr="009D38C1">
              <w:rPr>
                <w:rFonts w:ascii="Arial Narrow" w:hAnsi="Arial Narrow" w:cs="Arial"/>
                <w:b/>
                <w:sz w:val="16"/>
                <w:szCs w:val="16"/>
              </w:rPr>
              <w:t xml:space="preserve">Fotografía </w:t>
            </w:r>
            <w:r w:rsidR="0099399C">
              <w:rPr>
                <w:rFonts w:ascii="Arial Narrow" w:hAnsi="Arial Narrow" w:cs="Arial"/>
                <w:b/>
                <w:sz w:val="16"/>
                <w:szCs w:val="16"/>
              </w:rPr>
              <w:t>12</w:t>
            </w:r>
            <w:r w:rsidRPr="009D38C1">
              <w:rPr>
                <w:rFonts w:ascii="Arial Narrow" w:hAnsi="Arial Narrow" w:cs="Arial"/>
                <w:sz w:val="16"/>
                <w:szCs w:val="16"/>
              </w:rPr>
              <w:t>. Acercamiento posterior del indicio embalado.</w:t>
            </w:r>
          </w:p>
        </w:tc>
      </w:tr>
    </w:tbl>
    <w:p w14:paraId="71B72DB6" w14:textId="1A0F665B" w:rsidR="007C0401" w:rsidRPr="009D38C1" w:rsidRDefault="007C0401" w:rsidP="007C0401">
      <w:pPr>
        <w:spacing w:after="200" w:line="276" w:lineRule="auto"/>
        <w:jc w:val="left"/>
        <w:rPr>
          <w:rFonts w:ascii="Arial Narrow" w:hAnsi="Arial Narrow" w:cs="Arial"/>
          <w:sz w:val="16"/>
          <w:szCs w:val="16"/>
        </w:rPr>
      </w:pPr>
    </w:p>
    <w:sectPr w:rsidR="007C0401" w:rsidRPr="009D38C1" w:rsidSect="008B398A">
      <w:headerReference w:type="default" r:id="rId10"/>
      <w:footerReference w:type="default" r:id="rId11"/>
      <w:headerReference w:type="first" r:id="rId12"/>
      <w:footerReference w:type="first" r:id="rId13"/>
      <w:type w:val="continuous"/>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516D50" w14:textId="77777777" w:rsidR="00250520" w:rsidRDefault="00250520" w:rsidP="0099256C">
      <w:r>
        <w:separator/>
      </w:r>
    </w:p>
  </w:endnote>
  <w:endnote w:type="continuationSeparator" w:id="0">
    <w:p w14:paraId="46D0DD8C" w14:textId="77777777" w:rsidR="00250520" w:rsidRDefault="00250520" w:rsidP="00992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82CB9" w14:textId="77777777" w:rsidR="00312091" w:rsidRDefault="00312091"/>
  <w:p w14:paraId="56F895A3" w14:textId="6649450D" w:rsidR="00312091" w:rsidRDefault="00312091"/>
  <w:tbl>
    <w:tblPr>
      <w:tblStyle w:val="Tablaconcuadrcula"/>
      <w:tblW w:w="9263" w:type="dxa"/>
      <w:tblInd w:w="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4"/>
      <w:gridCol w:w="3084"/>
      <w:gridCol w:w="3095"/>
    </w:tblGrid>
    <w:tr w:rsidR="00312091" w:rsidRPr="00530D82" w14:paraId="6FE1CE5D" w14:textId="77777777" w:rsidTr="00B82033">
      <w:tc>
        <w:tcPr>
          <w:tcW w:w="3084" w:type="dxa"/>
          <w:vAlign w:val="center"/>
        </w:tcPr>
        <w:p w14:paraId="199185A7" w14:textId="77777777" w:rsidR="00312091" w:rsidRPr="00530D82" w:rsidRDefault="00312091" w:rsidP="00530D82">
          <w:pPr>
            <w:pStyle w:val="Piedepgina"/>
            <w:jc w:val="left"/>
            <w:rPr>
              <w:rFonts w:ascii="Arial" w:hAnsi="Arial" w:cs="Arial"/>
              <w:b/>
              <w:sz w:val="20"/>
              <w:szCs w:val="20"/>
            </w:rPr>
          </w:pPr>
        </w:p>
      </w:tc>
      <w:tc>
        <w:tcPr>
          <w:tcW w:w="3084" w:type="dxa"/>
          <w:vAlign w:val="center"/>
        </w:tcPr>
        <w:p w14:paraId="7EC11FAC" w14:textId="77777777" w:rsidR="00312091" w:rsidRPr="00530D82" w:rsidRDefault="00312091" w:rsidP="0014738C">
          <w:pPr>
            <w:jc w:val="center"/>
            <w:rPr>
              <w:rFonts w:ascii="Arial" w:hAnsi="Arial" w:cs="Arial"/>
              <w:b/>
              <w:sz w:val="20"/>
              <w:szCs w:val="20"/>
            </w:rPr>
          </w:pPr>
        </w:p>
        <w:p w14:paraId="51E8F8AD" w14:textId="77777777" w:rsidR="00312091" w:rsidRPr="00530D82" w:rsidRDefault="00312091" w:rsidP="0014738C">
          <w:pPr>
            <w:jc w:val="center"/>
            <w:rPr>
              <w:rFonts w:ascii="Arial" w:hAnsi="Arial" w:cs="Arial"/>
              <w:b/>
              <w:noProof/>
              <w:sz w:val="20"/>
              <w:szCs w:val="20"/>
            </w:rPr>
          </w:pPr>
        </w:p>
        <w:p w14:paraId="7198F3F7" w14:textId="77777777" w:rsidR="00312091" w:rsidRPr="00530D82" w:rsidRDefault="00312091" w:rsidP="0014738C">
          <w:pPr>
            <w:jc w:val="center"/>
            <w:rPr>
              <w:rFonts w:ascii="Arial" w:hAnsi="Arial" w:cs="Arial"/>
              <w:b/>
              <w:sz w:val="20"/>
              <w:szCs w:val="20"/>
            </w:rPr>
          </w:pPr>
        </w:p>
      </w:tc>
      <w:tc>
        <w:tcPr>
          <w:tcW w:w="3095" w:type="dxa"/>
          <w:vAlign w:val="center"/>
        </w:tcPr>
        <w:p w14:paraId="13D432E2" w14:textId="68E0FF14" w:rsidR="00312091" w:rsidRDefault="00312091" w:rsidP="00B929D3">
          <w:pPr>
            <w:pStyle w:val="Piedepgina"/>
            <w:jc w:val="center"/>
            <w:rPr>
              <w:rFonts w:ascii="Arial" w:hAnsi="Arial" w:cs="Arial"/>
              <w:b/>
              <w:sz w:val="20"/>
              <w:szCs w:val="20"/>
            </w:rPr>
          </w:pPr>
          <w:r w:rsidRPr="00530D82">
            <w:rPr>
              <w:rFonts w:ascii="Arial" w:hAnsi="Arial" w:cs="Arial"/>
              <w:b/>
              <w:sz w:val="20"/>
              <w:szCs w:val="20"/>
              <w:lang w:val="es-ES"/>
            </w:rPr>
            <w:t xml:space="preserve">Página </w:t>
          </w:r>
          <w:r w:rsidRPr="00530D82">
            <w:rPr>
              <w:rFonts w:ascii="Arial" w:hAnsi="Arial" w:cs="Arial"/>
              <w:b/>
              <w:sz w:val="20"/>
              <w:szCs w:val="20"/>
            </w:rPr>
            <w:fldChar w:fldCharType="begin"/>
          </w:r>
          <w:r w:rsidRPr="00530D82">
            <w:rPr>
              <w:rFonts w:ascii="Arial" w:hAnsi="Arial" w:cs="Arial"/>
              <w:b/>
              <w:sz w:val="20"/>
              <w:szCs w:val="20"/>
            </w:rPr>
            <w:instrText>PAGE  \* Arabic  \* MERGEFORMAT</w:instrText>
          </w:r>
          <w:r w:rsidRPr="00530D82">
            <w:rPr>
              <w:rFonts w:ascii="Arial" w:hAnsi="Arial" w:cs="Arial"/>
              <w:b/>
              <w:sz w:val="20"/>
              <w:szCs w:val="20"/>
            </w:rPr>
            <w:fldChar w:fldCharType="separate"/>
          </w:r>
          <w:r w:rsidR="00B734B4" w:rsidRPr="00B734B4">
            <w:rPr>
              <w:rFonts w:ascii="Arial" w:hAnsi="Arial" w:cs="Arial"/>
              <w:b/>
              <w:noProof/>
              <w:sz w:val="20"/>
              <w:szCs w:val="20"/>
              <w:lang w:val="es-ES"/>
            </w:rPr>
            <w:t>1</w:t>
          </w:r>
          <w:r w:rsidRPr="00530D82">
            <w:rPr>
              <w:rFonts w:ascii="Arial" w:hAnsi="Arial" w:cs="Arial"/>
              <w:b/>
              <w:sz w:val="20"/>
              <w:szCs w:val="20"/>
            </w:rPr>
            <w:fldChar w:fldCharType="end"/>
          </w:r>
          <w:r w:rsidRPr="00530D82">
            <w:rPr>
              <w:rFonts w:ascii="Arial" w:hAnsi="Arial" w:cs="Arial"/>
              <w:b/>
              <w:sz w:val="20"/>
              <w:szCs w:val="20"/>
              <w:lang w:val="es-ES"/>
            </w:rPr>
            <w:t xml:space="preserve"> de </w:t>
          </w:r>
          <w:r>
            <w:rPr>
              <w:rFonts w:ascii="Arial" w:hAnsi="Arial" w:cs="Arial"/>
              <w:b/>
              <w:noProof/>
              <w:sz w:val="20"/>
              <w:szCs w:val="20"/>
              <w:lang w:val="es-ES"/>
            </w:rPr>
            <w:fldChar w:fldCharType="begin"/>
          </w:r>
          <w:r>
            <w:rPr>
              <w:rFonts w:ascii="Arial" w:hAnsi="Arial" w:cs="Arial"/>
              <w:b/>
              <w:noProof/>
              <w:sz w:val="20"/>
              <w:szCs w:val="20"/>
              <w:lang w:val="es-ES"/>
            </w:rPr>
            <w:instrText>NUMPAGES  \* Arabic  \* MERGEFORMAT</w:instrText>
          </w:r>
          <w:r>
            <w:rPr>
              <w:rFonts w:ascii="Arial" w:hAnsi="Arial" w:cs="Arial"/>
              <w:b/>
              <w:noProof/>
              <w:sz w:val="20"/>
              <w:szCs w:val="20"/>
              <w:lang w:val="es-ES"/>
            </w:rPr>
            <w:fldChar w:fldCharType="separate"/>
          </w:r>
          <w:r w:rsidR="00B734B4">
            <w:rPr>
              <w:rFonts w:ascii="Arial" w:hAnsi="Arial" w:cs="Arial"/>
              <w:b/>
              <w:noProof/>
              <w:sz w:val="20"/>
              <w:szCs w:val="20"/>
              <w:lang w:val="es-ES"/>
            </w:rPr>
            <w:t>4</w:t>
          </w:r>
          <w:r>
            <w:rPr>
              <w:rFonts w:ascii="Arial" w:hAnsi="Arial" w:cs="Arial"/>
              <w:b/>
              <w:noProof/>
              <w:sz w:val="20"/>
              <w:szCs w:val="20"/>
              <w:lang w:val="es-ES"/>
            </w:rPr>
            <w:fldChar w:fldCharType="end"/>
          </w:r>
        </w:p>
        <w:p w14:paraId="4EB0CE29" w14:textId="77777777" w:rsidR="00312091" w:rsidRPr="00530D82" w:rsidRDefault="00312091" w:rsidP="00B929D3">
          <w:pPr>
            <w:pStyle w:val="Piedepgina"/>
            <w:jc w:val="center"/>
            <w:rPr>
              <w:rFonts w:ascii="Arial" w:hAnsi="Arial" w:cs="Arial"/>
              <w:b/>
              <w:sz w:val="20"/>
              <w:szCs w:val="20"/>
            </w:rPr>
          </w:pPr>
        </w:p>
      </w:tc>
    </w:tr>
  </w:tbl>
  <w:p w14:paraId="44B6ACF6" w14:textId="77777777" w:rsidR="00312091" w:rsidRDefault="00312091" w:rsidP="00530D8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418F4F" w14:textId="77777777" w:rsidR="00312091" w:rsidRDefault="00312091"/>
  <w:p w14:paraId="22239860" w14:textId="77777777" w:rsidR="00312091" w:rsidRDefault="00312091"/>
  <w:p w14:paraId="4A996A13" w14:textId="77777777" w:rsidR="00312091" w:rsidRDefault="00312091">
    <w:r>
      <w:rPr>
        <w:rFonts w:ascii="Arial" w:hAnsi="Arial"/>
        <w:sz w:val="12"/>
        <w:szCs w:val="12"/>
      </w:rPr>
      <w:t xml:space="preserve">La emisión del presente oficio se realiza de conformidad con lo establecido en el artículo 10, fracción III, inciso g), de la Ley Orgánica de la Fiscalía General del Estado de Guanajuato (LOFGEG), en relación con los diversos ordinales Décimo y Décimo Octavo transitorios del Decreto 53, publicado en el Periódico Oficial del Gobierno del Estado de Guanajuato, número 34, Tercera Parte, de fecha 15 de febrero de 2019, mediante el cual se expide la referida LOFGEG, los cuales disponen, respectivamente, que: </w:t>
    </w:r>
    <w:r>
      <w:rPr>
        <w:rFonts w:ascii="Arial" w:hAnsi="Arial"/>
        <w:i/>
        <w:sz w:val="12"/>
        <w:szCs w:val="12"/>
        <w:u w:val="single"/>
      </w:rPr>
      <w:t xml:space="preserve">los servidores públicos de la Procuraduría General de Justicia del Estado de Guanajuato </w:t>
    </w:r>
    <w:r>
      <w:rPr>
        <w:rFonts w:ascii="Arial" w:hAnsi="Arial"/>
        <w:b/>
        <w:i/>
        <w:sz w:val="12"/>
        <w:szCs w:val="12"/>
        <w:u w:val="single"/>
      </w:rPr>
      <w:t>continuarán ocupando los cargos equivalentes de la Fiscalía General</w:t>
    </w:r>
    <w:r>
      <w:rPr>
        <w:rFonts w:ascii="Arial" w:hAnsi="Arial"/>
        <w:b/>
        <w:sz w:val="12"/>
        <w:szCs w:val="12"/>
        <w:u w:val="single"/>
      </w:rPr>
      <w:t xml:space="preserve">, señalados en dicho Decreto, a partir de la entrada en vigor de éste, con todas sus atribuciones; </w:t>
    </w:r>
    <w:r>
      <w:rPr>
        <w:rFonts w:ascii="Arial" w:hAnsi="Arial"/>
        <w:sz w:val="12"/>
        <w:szCs w:val="12"/>
        <w:u w:val="single"/>
      </w:rPr>
      <w:t>y,</w:t>
    </w:r>
    <w:r>
      <w:rPr>
        <w:rFonts w:ascii="Arial" w:hAnsi="Arial"/>
        <w:b/>
        <w:sz w:val="12"/>
        <w:szCs w:val="12"/>
        <w:u w:val="single"/>
      </w:rPr>
      <w:t xml:space="preserve"> </w:t>
    </w:r>
    <w:r>
      <w:rPr>
        <w:rFonts w:ascii="Arial" w:hAnsi="Arial"/>
        <w:b/>
        <w:i/>
        <w:sz w:val="12"/>
        <w:szCs w:val="12"/>
        <w:u w:val="single"/>
      </w:rPr>
      <w:t xml:space="preserve">en tanto se adquieren los recursos materiales necesarios, se continuará utilizando la papelería, sellos </w:t>
    </w:r>
    <w:r>
      <w:rPr>
        <w:rFonts w:ascii="Arial" w:hAnsi="Arial"/>
        <w:i/>
        <w:sz w:val="12"/>
        <w:szCs w:val="12"/>
        <w:u w:val="single"/>
      </w:rPr>
      <w:t xml:space="preserve">y demás materiales de trabajo </w:t>
    </w:r>
    <w:r>
      <w:rPr>
        <w:rFonts w:ascii="Arial" w:hAnsi="Arial"/>
        <w:b/>
        <w:i/>
        <w:sz w:val="12"/>
        <w:szCs w:val="12"/>
        <w:u w:val="single"/>
      </w:rPr>
      <w:t>que tengan el nombre y escudos de la Procuraduría General de Justicia del Estado de Guanajuato, como propios de la Fiscalía General.</w:t>
    </w:r>
  </w:p>
  <w:tbl>
    <w:tblPr>
      <w:tblStyle w:val="Tablaconcuadrcula"/>
      <w:tblW w:w="10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2"/>
      <w:gridCol w:w="3442"/>
      <w:gridCol w:w="3454"/>
    </w:tblGrid>
    <w:tr w:rsidR="00312091" w:rsidRPr="00530D82" w14:paraId="3012B39A" w14:textId="77777777" w:rsidTr="00F33806">
      <w:trPr>
        <w:trHeight w:val="386"/>
      </w:trPr>
      <w:tc>
        <w:tcPr>
          <w:tcW w:w="3442" w:type="dxa"/>
          <w:vAlign w:val="center"/>
        </w:tcPr>
        <w:p w14:paraId="7A873483" w14:textId="77777777" w:rsidR="00312091" w:rsidRPr="00530D82" w:rsidRDefault="00312091" w:rsidP="005234BA">
          <w:pPr>
            <w:pStyle w:val="Respuesta"/>
            <w:ind w:firstLine="0"/>
            <w:jc w:val="both"/>
            <w:rPr>
              <w:rFonts w:ascii="Arial" w:hAnsi="Arial"/>
              <w:b w:val="0"/>
              <w:sz w:val="20"/>
              <w:szCs w:val="20"/>
            </w:rPr>
          </w:pPr>
        </w:p>
      </w:tc>
      <w:tc>
        <w:tcPr>
          <w:tcW w:w="3442" w:type="dxa"/>
          <w:vAlign w:val="center"/>
        </w:tcPr>
        <w:p w14:paraId="2FF68F16" w14:textId="77777777" w:rsidR="00312091" w:rsidRPr="00530D82" w:rsidRDefault="00312091" w:rsidP="009214C3">
          <w:pPr>
            <w:jc w:val="center"/>
            <w:rPr>
              <w:rFonts w:ascii="Arial" w:hAnsi="Arial" w:cs="Arial"/>
              <w:b/>
              <w:sz w:val="20"/>
              <w:szCs w:val="20"/>
            </w:rPr>
          </w:pPr>
        </w:p>
      </w:tc>
      <w:tc>
        <w:tcPr>
          <w:tcW w:w="3454" w:type="dxa"/>
          <w:vAlign w:val="center"/>
        </w:tcPr>
        <w:p w14:paraId="20DBFE75" w14:textId="49FC039B" w:rsidR="00312091" w:rsidRDefault="00312091" w:rsidP="009214C3">
          <w:pPr>
            <w:pStyle w:val="Piedepgina"/>
            <w:jc w:val="center"/>
            <w:rPr>
              <w:rFonts w:ascii="Arial" w:hAnsi="Arial" w:cs="Arial"/>
              <w:b/>
              <w:sz w:val="20"/>
              <w:szCs w:val="20"/>
            </w:rPr>
          </w:pPr>
          <w:r w:rsidRPr="00530D82">
            <w:rPr>
              <w:rFonts w:ascii="Arial" w:hAnsi="Arial" w:cs="Arial"/>
              <w:b/>
              <w:sz w:val="20"/>
              <w:szCs w:val="20"/>
              <w:lang w:val="es-ES"/>
            </w:rPr>
            <w:t xml:space="preserve">Página </w:t>
          </w:r>
          <w:r w:rsidRPr="00530D82">
            <w:rPr>
              <w:rFonts w:ascii="Arial" w:hAnsi="Arial" w:cs="Arial"/>
              <w:b/>
              <w:sz w:val="20"/>
              <w:szCs w:val="20"/>
            </w:rPr>
            <w:fldChar w:fldCharType="begin"/>
          </w:r>
          <w:r w:rsidRPr="00530D82">
            <w:rPr>
              <w:rFonts w:ascii="Arial" w:hAnsi="Arial" w:cs="Arial"/>
              <w:b/>
              <w:sz w:val="20"/>
              <w:szCs w:val="20"/>
            </w:rPr>
            <w:instrText>PAGE  \* Arabic  \* MERGEFORMAT</w:instrText>
          </w:r>
          <w:r w:rsidRPr="00530D82">
            <w:rPr>
              <w:rFonts w:ascii="Arial" w:hAnsi="Arial" w:cs="Arial"/>
              <w:b/>
              <w:sz w:val="20"/>
              <w:szCs w:val="20"/>
            </w:rPr>
            <w:fldChar w:fldCharType="separate"/>
          </w:r>
          <w:r w:rsidRPr="0091027A">
            <w:rPr>
              <w:rFonts w:ascii="Arial" w:hAnsi="Arial" w:cs="Arial"/>
              <w:b/>
              <w:noProof/>
              <w:sz w:val="20"/>
              <w:szCs w:val="20"/>
              <w:lang w:val="es-ES"/>
            </w:rPr>
            <w:t>1</w:t>
          </w:r>
          <w:r w:rsidRPr="00530D82">
            <w:rPr>
              <w:rFonts w:ascii="Arial" w:hAnsi="Arial" w:cs="Arial"/>
              <w:b/>
              <w:sz w:val="20"/>
              <w:szCs w:val="20"/>
            </w:rPr>
            <w:fldChar w:fldCharType="end"/>
          </w:r>
          <w:r w:rsidRPr="00530D82">
            <w:rPr>
              <w:rFonts w:ascii="Arial" w:hAnsi="Arial" w:cs="Arial"/>
              <w:b/>
              <w:sz w:val="20"/>
              <w:szCs w:val="20"/>
              <w:lang w:val="es-ES"/>
            </w:rPr>
            <w:t xml:space="preserve"> de </w:t>
          </w:r>
          <w:r>
            <w:rPr>
              <w:rFonts w:ascii="Arial" w:hAnsi="Arial" w:cs="Arial"/>
              <w:b/>
              <w:noProof/>
              <w:sz w:val="20"/>
              <w:szCs w:val="20"/>
              <w:lang w:val="es-ES"/>
            </w:rPr>
            <w:fldChar w:fldCharType="begin"/>
          </w:r>
          <w:r>
            <w:rPr>
              <w:rFonts w:ascii="Arial" w:hAnsi="Arial" w:cs="Arial"/>
              <w:b/>
              <w:noProof/>
              <w:sz w:val="20"/>
              <w:szCs w:val="20"/>
              <w:lang w:val="es-ES"/>
            </w:rPr>
            <w:instrText>NUMPAGES  \* Arabic  \* MERGEFORMAT</w:instrText>
          </w:r>
          <w:r>
            <w:rPr>
              <w:rFonts w:ascii="Arial" w:hAnsi="Arial" w:cs="Arial"/>
              <w:b/>
              <w:noProof/>
              <w:sz w:val="20"/>
              <w:szCs w:val="20"/>
              <w:lang w:val="es-ES"/>
            </w:rPr>
            <w:fldChar w:fldCharType="separate"/>
          </w:r>
          <w:r>
            <w:rPr>
              <w:rFonts w:ascii="Arial" w:hAnsi="Arial" w:cs="Arial"/>
              <w:b/>
              <w:noProof/>
              <w:sz w:val="20"/>
              <w:szCs w:val="20"/>
              <w:lang w:val="es-ES"/>
            </w:rPr>
            <w:t>8</w:t>
          </w:r>
          <w:r>
            <w:rPr>
              <w:rFonts w:ascii="Arial" w:hAnsi="Arial" w:cs="Arial"/>
              <w:b/>
              <w:noProof/>
              <w:sz w:val="20"/>
              <w:szCs w:val="20"/>
              <w:lang w:val="es-ES"/>
            </w:rPr>
            <w:fldChar w:fldCharType="end"/>
          </w:r>
        </w:p>
        <w:p w14:paraId="32BDA293" w14:textId="77777777" w:rsidR="00312091" w:rsidRPr="00530D82" w:rsidRDefault="00312091" w:rsidP="009214C3">
          <w:pPr>
            <w:pStyle w:val="Piedepgina"/>
            <w:jc w:val="center"/>
            <w:rPr>
              <w:rFonts w:ascii="Arial" w:hAnsi="Arial" w:cs="Arial"/>
              <w:b/>
              <w:sz w:val="20"/>
              <w:szCs w:val="20"/>
            </w:rPr>
          </w:pPr>
        </w:p>
      </w:tc>
    </w:tr>
  </w:tbl>
  <w:p w14:paraId="5880D863" w14:textId="77777777" w:rsidR="00312091" w:rsidRPr="005234BA" w:rsidRDefault="00312091" w:rsidP="005234B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6AFC92" w14:textId="77777777" w:rsidR="00250520" w:rsidRDefault="00250520" w:rsidP="0099256C">
      <w:r>
        <w:separator/>
      </w:r>
    </w:p>
  </w:footnote>
  <w:footnote w:type="continuationSeparator" w:id="0">
    <w:p w14:paraId="0DBE888B" w14:textId="77777777" w:rsidR="00250520" w:rsidRDefault="00250520" w:rsidP="0099256C">
      <w:r>
        <w:continuationSeparator/>
      </w:r>
    </w:p>
  </w:footnote>
  <w:footnote w:id="1">
    <w:p w14:paraId="4466093A" w14:textId="3BB42BB1" w:rsidR="00312091" w:rsidRPr="009675C8" w:rsidRDefault="00312091">
      <w:pPr>
        <w:pStyle w:val="Textonotapie"/>
        <w:rPr>
          <w:rFonts w:ascii="Arial" w:hAnsi="Arial" w:cs="Arial"/>
          <w:sz w:val="12"/>
          <w:szCs w:val="12"/>
        </w:rPr>
      </w:pPr>
      <w:r w:rsidRPr="009675C8">
        <w:rPr>
          <w:rStyle w:val="Refdenotaalpie"/>
          <w:rFonts w:ascii="Arial" w:hAnsi="Arial" w:cs="Arial"/>
          <w:sz w:val="12"/>
          <w:szCs w:val="12"/>
        </w:rPr>
        <w:footnoteRef/>
      </w:r>
      <w:r w:rsidRPr="009675C8">
        <w:rPr>
          <w:rFonts w:ascii="Arial" w:hAnsi="Arial" w:cs="Arial"/>
          <w:sz w:val="12"/>
          <w:szCs w:val="12"/>
        </w:rPr>
        <w:t xml:space="preserve"> Hash es una función que convierte un valor en otro. Aplicarle una función hash a datos es una práctica común en informática y se emplea para varios propósitos diferentes como criptografía, compresión, generación de suma de comprobación e indexación de datos. Los valores devueltos por una función hash se denominan valores hash, datos hash, códigos hash, resúmenes o simplemente hash: http://www.alegsa.com.ar/Dic/hash.php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9DAA54" w14:textId="77777777" w:rsidR="000C24DB" w:rsidRPr="001F3E23" w:rsidRDefault="000C24DB" w:rsidP="000C24DB">
    <w:pPr>
      <w:rPr>
        <w:rFonts w:ascii="Arial Narrow" w:hAnsi="Arial Narrow"/>
        <w:sz w:val="16"/>
        <w:szCs w:val="16"/>
      </w:rPr>
    </w:pPr>
    <w:r w:rsidRPr="00E7429E">
      <w:rPr>
        <w:rFonts w:ascii="Arial Narrow" w:hAnsi="Arial Narrow"/>
        <w:caps/>
        <w:noProof/>
        <w:sz w:val="16"/>
        <w:szCs w:val="16"/>
        <w:lang w:eastAsia="es-MX"/>
      </w:rPr>
      <w:drawing>
        <wp:anchor distT="0" distB="0" distL="114300" distR="114300" simplePos="0" relativeHeight="251667456" behindDoc="1" locked="0" layoutInCell="1" allowOverlap="1" wp14:anchorId="35BB52FB" wp14:editId="6E6B297E">
          <wp:simplePos x="0" y="0"/>
          <wp:positionH relativeFrom="column">
            <wp:posOffset>-64770</wp:posOffset>
          </wp:positionH>
          <wp:positionV relativeFrom="paragraph">
            <wp:posOffset>73025</wp:posOffset>
          </wp:positionV>
          <wp:extent cx="1958042" cy="756920"/>
          <wp:effectExtent l="0" t="0" r="0" b="0"/>
          <wp:wrapNone/>
          <wp:docPr id="32" name="Imagen 32" descr="C:\Users\ocruza\Desktop\Captura-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ruza\Desktop\Captura-removebg-preview.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8042" cy="756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9C1416" w14:textId="77777777" w:rsidR="000C24DB" w:rsidRPr="001F3E23" w:rsidRDefault="000C24DB" w:rsidP="000C24DB">
    <w:pPr>
      <w:jc w:val="right"/>
      <w:rPr>
        <w:rFonts w:ascii="Arial Narrow" w:hAnsi="Arial Narrow"/>
        <w:b/>
        <w:sz w:val="16"/>
        <w:szCs w:val="16"/>
      </w:rPr>
    </w:pPr>
    <w:r w:rsidRPr="001F3E23">
      <w:rPr>
        <w:rFonts w:ascii="Arial Narrow" w:hAnsi="Arial Narrow"/>
        <w:b/>
        <w:sz w:val="16"/>
        <w:szCs w:val="16"/>
      </w:rPr>
      <w:t>DIRECCIÓN GENERAL DE INVESTIGACIONES</w:t>
    </w:r>
    <w:r w:rsidRPr="001F3E23">
      <w:rPr>
        <w:rFonts w:ascii="Arial Narrow" w:hAnsi="Arial Narrow"/>
        <w:b/>
        <w:sz w:val="16"/>
        <w:szCs w:val="16"/>
      </w:rPr>
      <w:br/>
      <w:t>AGENCIA DE INVESTIGACIÓN CRIMINAL</w:t>
    </w:r>
    <w:r w:rsidRPr="001F3E23">
      <w:rPr>
        <w:rFonts w:ascii="Arial Narrow" w:hAnsi="Arial Narrow"/>
        <w:b/>
        <w:sz w:val="16"/>
        <w:szCs w:val="16"/>
      </w:rPr>
      <w:br/>
      <w:t>GRUPO PULL REGIÓN B</w:t>
    </w:r>
    <w:r w:rsidRPr="001F3E23">
      <w:rPr>
        <w:rFonts w:ascii="Arial Narrow" w:hAnsi="Arial Narrow"/>
        <w:b/>
        <w:sz w:val="16"/>
        <w:szCs w:val="16"/>
      </w:rPr>
      <w:br/>
      <w:t>OFICIO DE EXTRACCIÓN DE VIDEOS: {{Txt_OficioInterno}}</w:t>
    </w:r>
    <w:r w:rsidRPr="001F3E23">
      <w:rPr>
        <w:rFonts w:ascii="Arial Narrow" w:hAnsi="Arial Narrow"/>
        <w:b/>
        <w:sz w:val="16"/>
        <w:szCs w:val="16"/>
      </w:rPr>
      <w:br/>
      <w:t>CARPETA DE INVESTIGACIÓN: {{Txt_CarpetaInvestigacion}}</w:t>
    </w:r>
    <w:r w:rsidRPr="001F3E23">
      <w:rPr>
        <w:rFonts w:ascii="Arial Narrow" w:hAnsi="Arial Narrow"/>
        <w:b/>
        <w:sz w:val="16"/>
        <w:szCs w:val="16"/>
      </w:rPr>
      <w:br/>
      <w:t>NÚMERO DE OFICIO: {{Txt_NumeroOficio}}</w:t>
    </w:r>
  </w:p>
  <w:p w14:paraId="422F8904" w14:textId="77777777" w:rsidR="00312091" w:rsidRPr="00E263A3" w:rsidRDefault="00312091" w:rsidP="00E263A3">
    <w:pPr>
      <w:pStyle w:val="Textodeglobo"/>
      <w:spacing w:before="240"/>
      <w:rPr>
        <w:rFonts w:ascii="Arial" w:hAnsi="Arial" w:cs="Arial"/>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981E9" w14:textId="77777777" w:rsidR="00312091" w:rsidRDefault="00312091" w:rsidP="00692B7F">
    <w:pPr>
      <w:pStyle w:val="Textodeglobo"/>
      <w:spacing w:before="240"/>
      <w:jc w:val="right"/>
      <w:rPr>
        <w:rFonts w:ascii="Arial" w:hAnsi="Arial" w:cs="Arial"/>
        <w:b/>
      </w:rPr>
    </w:pPr>
    <w:r w:rsidRPr="0020751C">
      <w:rPr>
        <w:rFonts w:ascii="Arial Narrow" w:hAnsi="Arial Narrow"/>
        <w:b/>
        <w:noProof/>
        <w:sz w:val="20"/>
        <w:szCs w:val="20"/>
        <w:lang w:eastAsia="es-MX"/>
      </w:rPr>
      <mc:AlternateContent>
        <mc:Choice Requires="wps">
          <w:drawing>
            <wp:anchor distT="45720" distB="45720" distL="114300" distR="114300" simplePos="0" relativeHeight="251664384" behindDoc="0" locked="0" layoutInCell="1" allowOverlap="1" wp14:anchorId="3ABB218C" wp14:editId="3802C556">
              <wp:simplePos x="0" y="0"/>
              <wp:positionH relativeFrom="column">
                <wp:posOffset>3032125</wp:posOffset>
              </wp:positionH>
              <wp:positionV relativeFrom="paragraph">
                <wp:posOffset>-263220</wp:posOffset>
              </wp:positionV>
              <wp:extent cx="2360930" cy="1285240"/>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85240"/>
                      </a:xfrm>
                      <a:prstGeom prst="rect">
                        <a:avLst/>
                      </a:prstGeom>
                      <a:noFill/>
                      <a:ln w="9525">
                        <a:noFill/>
                        <a:miter lim="800000"/>
                        <a:headEnd/>
                        <a:tailEnd/>
                      </a:ln>
                    </wps:spPr>
                    <wps:txbx>
                      <w:txbxContent>
                        <w:p w14:paraId="060B9AD9" w14:textId="77777777" w:rsidR="00312091" w:rsidRDefault="00312091">
                          <w:pPr>
                            <w:rPr>
                              <w:rFonts w:ascii="Arial Narrow" w:hAnsi="Arial Narrow"/>
                              <w:b/>
                              <w:sz w:val="20"/>
                              <w:szCs w:val="20"/>
                            </w:rPr>
                          </w:pPr>
                          <w:r w:rsidRPr="00B82033">
                            <w:rPr>
                              <w:rFonts w:ascii="Arial Narrow" w:hAnsi="Arial Narrow"/>
                              <w:color w:val="FF0000"/>
                              <w:sz w:val="16"/>
                              <w:szCs w:val="16"/>
                            </w:rPr>
                            <w:t xml:space="preserve">                                              </w:t>
                          </w:r>
                          <w:r w:rsidRPr="00B82033">
                            <w:rPr>
                              <w:rFonts w:ascii="Arial Narrow" w:hAnsi="Arial Narrow"/>
                              <w:b/>
                              <w:sz w:val="16"/>
                              <w:szCs w:val="16"/>
                            </w:rPr>
                            <w:br/>
                          </w:r>
                          <w:r>
                            <w:rPr>
                              <w:rFonts w:ascii="Arial Narrow" w:hAnsi="Arial Narrow"/>
                              <w:b/>
                              <w:sz w:val="20"/>
                              <w:szCs w:val="20"/>
                            </w:rPr>
                            <w:t>AGENCIA DE INVESTIGACIÓN CRIMINAL</w:t>
                          </w:r>
                          <w:r>
                            <w:rPr>
                              <w:rFonts w:ascii="Arial Narrow" w:hAnsi="Arial Narrow"/>
                              <w:b/>
                              <w:sz w:val="20"/>
                              <w:szCs w:val="20"/>
                            </w:rPr>
                            <w:br/>
                            <w:t>SERVICIOS PERICIALES – GRUPO PULL</w:t>
                          </w:r>
                          <w:r>
                            <w:rPr>
                              <w:rFonts w:ascii="Arial Narrow" w:hAnsi="Arial Narrow"/>
                              <w:b/>
                              <w:sz w:val="20"/>
                              <w:szCs w:val="20"/>
                            </w:rPr>
                            <w:br/>
                            <w:t xml:space="preserve">O.F Extracción de videos: </w:t>
                          </w:r>
                          <w:r w:rsidRPr="0020751C">
                            <w:rPr>
                              <w:rFonts w:ascii="Arial Narrow" w:hAnsi="Arial Narrow"/>
                              <w:b/>
                              <w:sz w:val="20"/>
                              <w:szCs w:val="20"/>
                              <w:highlight w:val="yellow"/>
                            </w:rPr>
                            <w:t>000</w:t>
                          </w:r>
                        </w:p>
                        <w:p w14:paraId="06401A47" w14:textId="77777777" w:rsidR="00312091" w:rsidRDefault="00312091">
                          <w:pPr>
                            <w:rPr>
                              <w:rFonts w:ascii="Arial Narrow" w:hAnsi="Arial Narrow"/>
                              <w:b/>
                              <w:sz w:val="20"/>
                              <w:szCs w:val="20"/>
                            </w:rPr>
                          </w:pPr>
                          <w:r>
                            <w:rPr>
                              <w:rFonts w:ascii="Arial Narrow" w:hAnsi="Arial Narrow"/>
                              <w:b/>
                              <w:sz w:val="20"/>
                              <w:szCs w:val="20"/>
                            </w:rPr>
                            <w:t xml:space="preserve">C.I. </w:t>
                          </w:r>
                          <w:r w:rsidRPr="0020751C">
                            <w:rPr>
                              <w:rFonts w:ascii="Arial Narrow" w:hAnsi="Arial Narrow"/>
                              <w:b/>
                              <w:sz w:val="20"/>
                              <w:szCs w:val="20"/>
                              <w:highlight w:val="yellow"/>
                            </w:rPr>
                            <w:t>44059</w:t>
                          </w:r>
                          <w:r>
                            <w:rPr>
                              <w:rFonts w:ascii="Arial Narrow" w:hAnsi="Arial Narrow"/>
                              <w:b/>
                              <w:sz w:val="20"/>
                              <w:szCs w:val="20"/>
                            </w:rPr>
                            <w:t>/2019</w:t>
                          </w:r>
                        </w:p>
                        <w:p w14:paraId="643CC60B" w14:textId="77777777" w:rsidR="00312091" w:rsidRDefault="00312091">
                          <w:pPr>
                            <w:rPr>
                              <w:rFonts w:ascii="Arial Narrow" w:hAnsi="Arial Narrow"/>
                              <w:b/>
                              <w:sz w:val="20"/>
                              <w:szCs w:val="20"/>
                            </w:rPr>
                          </w:pPr>
                          <w:r>
                            <w:rPr>
                              <w:rFonts w:ascii="Arial Narrow" w:hAnsi="Arial Narrow"/>
                              <w:b/>
                              <w:sz w:val="20"/>
                              <w:szCs w:val="20"/>
                            </w:rPr>
                            <w:t xml:space="preserve">OFICIO: </w:t>
                          </w:r>
                          <w:r w:rsidRPr="0020751C">
                            <w:rPr>
                              <w:rFonts w:ascii="Arial Narrow" w:hAnsi="Arial Narrow"/>
                              <w:b/>
                              <w:sz w:val="20"/>
                              <w:szCs w:val="20"/>
                              <w:highlight w:val="yellow"/>
                            </w:rPr>
                            <w:t>1717</w:t>
                          </w:r>
                          <w:r>
                            <w:rPr>
                              <w:rFonts w:ascii="Arial Narrow" w:hAnsi="Arial Narrow"/>
                              <w:b/>
                              <w:sz w:val="20"/>
                              <w:szCs w:val="20"/>
                            </w:rPr>
                            <w:t>/2019</w:t>
                          </w:r>
                        </w:p>
                        <w:p w14:paraId="0A86934E" w14:textId="77777777" w:rsidR="00312091" w:rsidRDefault="00312091">
                          <w:pPr>
                            <w:rPr>
                              <w:rFonts w:ascii="Arial Narrow" w:hAnsi="Arial Narrow"/>
                              <w:b/>
                              <w:sz w:val="20"/>
                              <w:szCs w:val="20"/>
                            </w:rPr>
                          </w:pPr>
                        </w:p>
                        <w:p w14:paraId="67CDBBC0" w14:textId="77777777" w:rsidR="00312091" w:rsidRPr="006A0941" w:rsidRDefault="00312091" w:rsidP="0020751C">
                          <w:pPr>
                            <w:jc w:val="center"/>
                            <w:rPr>
                              <w:rFonts w:ascii="Arial" w:hAnsi="Arial" w:cs="Arial"/>
                              <w:i/>
                              <w:sz w:val="18"/>
                              <w:szCs w:val="24"/>
                              <w:lang w:val="pt-BR"/>
                            </w:rPr>
                          </w:pPr>
                          <w:r w:rsidRPr="006A0941">
                            <w:rPr>
                              <w:rFonts w:ascii="Tahoma" w:hAnsi="Tahoma" w:cs="Tahoma"/>
                              <w:i/>
                              <w:color w:val="000000"/>
                              <w:sz w:val="14"/>
                              <w:szCs w:val="20"/>
                              <w:shd w:val="clear" w:color="auto" w:fill="FFFFFF"/>
                            </w:rPr>
                            <w:t>“201</w:t>
                          </w:r>
                          <w:r>
                            <w:rPr>
                              <w:rFonts w:ascii="Tahoma" w:hAnsi="Tahoma" w:cs="Tahoma"/>
                              <w:i/>
                              <w:color w:val="000000"/>
                              <w:sz w:val="14"/>
                              <w:szCs w:val="20"/>
                              <w:shd w:val="clear" w:color="auto" w:fill="FFFFFF"/>
                            </w:rPr>
                            <w:t>9</w:t>
                          </w:r>
                          <w:r w:rsidRPr="006A0941">
                            <w:rPr>
                              <w:rFonts w:ascii="Tahoma" w:hAnsi="Tahoma" w:cs="Tahoma"/>
                              <w:i/>
                              <w:color w:val="000000"/>
                              <w:sz w:val="14"/>
                              <w:szCs w:val="20"/>
                              <w:shd w:val="clear" w:color="auto" w:fill="FFFFFF"/>
                            </w:rPr>
                            <w:t>. Año de</w:t>
                          </w:r>
                          <w:r>
                            <w:rPr>
                              <w:rFonts w:ascii="Tahoma" w:hAnsi="Tahoma" w:cs="Tahoma"/>
                              <w:i/>
                              <w:color w:val="000000"/>
                              <w:sz w:val="14"/>
                              <w:szCs w:val="20"/>
                              <w:shd w:val="clear" w:color="auto" w:fill="FFFFFF"/>
                            </w:rPr>
                            <w:t>l Caudillo del Sur</w:t>
                          </w:r>
                          <w:r w:rsidRPr="006A0941">
                            <w:rPr>
                              <w:rFonts w:ascii="Tahoma" w:hAnsi="Tahoma" w:cs="Tahoma"/>
                              <w:i/>
                              <w:color w:val="000000"/>
                              <w:sz w:val="14"/>
                              <w:szCs w:val="20"/>
                              <w:shd w:val="clear" w:color="auto" w:fill="FFFFFF"/>
                            </w:rPr>
                            <w:t xml:space="preserve">, </w:t>
                          </w:r>
                          <w:r>
                            <w:rPr>
                              <w:rFonts w:ascii="Tahoma" w:hAnsi="Tahoma" w:cs="Tahoma"/>
                              <w:i/>
                              <w:color w:val="000000"/>
                              <w:sz w:val="14"/>
                              <w:szCs w:val="20"/>
                              <w:shd w:val="clear" w:color="auto" w:fill="FFFFFF"/>
                            </w:rPr>
                            <w:t>Emiliano Zapata</w:t>
                          </w:r>
                          <w:r w:rsidRPr="006A0941">
                            <w:rPr>
                              <w:rFonts w:ascii="Tahoma" w:hAnsi="Tahoma" w:cs="Tahoma"/>
                              <w:i/>
                              <w:color w:val="000000"/>
                              <w:sz w:val="14"/>
                              <w:szCs w:val="20"/>
                              <w:shd w:val="clear" w:color="auto" w:fill="FFFFFF"/>
                            </w:rPr>
                            <w:t>”</w:t>
                          </w:r>
                        </w:p>
                        <w:p w14:paraId="5AA8993A" w14:textId="77777777" w:rsidR="00312091" w:rsidRDefault="00312091"/>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ABB218C" id="_x0000_t202" coordsize="21600,21600" o:spt="202" path="m,l,21600r21600,l21600,xe">
              <v:stroke joinstyle="miter"/>
              <v:path gradientshapeok="t" o:connecttype="rect"/>
            </v:shapetype>
            <v:shape id="Cuadro de texto 2" o:spid="_x0000_s1026" type="#_x0000_t202" style="position:absolute;left:0;text-align:left;margin-left:238.75pt;margin-top:-20.75pt;width:185.9pt;height:101.2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" filled="f" stroked="f">
              <v:textbox>
                <w:txbxContent>
                  <w:p w14:paraId="060B9AD9" w14:textId="77777777" w:rsidR="00312091" w:rsidRDefault="00312091">
                    <w:pPr>
                      <w:rPr>
                        <w:rFonts w:ascii="Arial Narrow" w:hAnsi="Arial Narrow"/>
                        <w:b/>
                        <w:sz w:val="20"/>
                        <w:szCs w:val="20"/>
                      </w:rPr>
                    </w:pPr>
                    <w:r w:rsidRPr="00B82033">
                      <w:rPr>
                        <w:rFonts w:ascii="Arial Narrow" w:hAnsi="Arial Narrow"/>
                        <w:color w:val="FF0000"/>
                        <w:sz w:val="16"/>
                        <w:szCs w:val="16"/>
                      </w:rPr>
                      <w:t xml:space="preserve">                                              </w:t>
                    </w:r>
                    <w:r w:rsidRPr="00B82033">
                      <w:rPr>
                        <w:rFonts w:ascii="Arial Narrow" w:hAnsi="Arial Narrow"/>
                        <w:b/>
                        <w:sz w:val="16"/>
                        <w:szCs w:val="16"/>
                      </w:rPr>
                      <w:br/>
                    </w:r>
                    <w:r>
                      <w:rPr>
                        <w:rFonts w:ascii="Arial Narrow" w:hAnsi="Arial Narrow"/>
                        <w:b/>
                        <w:sz w:val="20"/>
                        <w:szCs w:val="20"/>
                      </w:rPr>
                      <w:t>AGENCIA DE INVESTIGACIÓN CRIMINAL</w:t>
                    </w:r>
                    <w:r>
                      <w:rPr>
                        <w:rFonts w:ascii="Arial Narrow" w:hAnsi="Arial Narrow"/>
                        <w:b/>
                        <w:sz w:val="20"/>
                        <w:szCs w:val="20"/>
                      </w:rPr>
                      <w:br/>
                      <w:t>SERVICIOS PERICIALES – GRUPO PULL</w:t>
                    </w:r>
                    <w:r>
                      <w:rPr>
                        <w:rFonts w:ascii="Arial Narrow" w:hAnsi="Arial Narrow"/>
                        <w:b/>
                        <w:sz w:val="20"/>
                        <w:szCs w:val="20"/>
                      </w:rPr>
                      <w:br/>
                      <w:t xml:space="preserve">O.F Extracción de videos: </w:t>
                    </w:r>
                    <w:r w:rsidRPr="0020751C">
                      <w:rPr>
                        <w:rFonts w:ascii="Arial Narrow" w:hAnsi="Arial Narrow"/>
                        <w:b/>
                        <w:sz w:val="20"/>
                        <w:szCs w:val="20"/>
                        <w:highlight w:val="yellow"/>
                      </w:rPr>
                      <w:t>000</w:t>
                    </w:r>
                  </w:p>
                  <w:p w14:paraId="06401A47" w14:textId="77777777" w:rsidR="00312091" w:rsidRDefault="00312091">
                    <w:pPr>
                      <w:rPr>
                        <w:rFonts w:ascii="Arial Narrow" w:hAnsi="Arial Narrow"/>
                        <w:b/>
                        <w:sz w:val="20"/>
                        <w:szCs w:val="20"/>
                      </w:rPr>
                    </w:pPr>
                    <w:r>
                      <w:rPr>
                        <w:rFonts w:ascii="Arial Narrow" w:hAnsi="Arial Narrow"/>
                        <w:b/>
                        <w:sz w:val="20"/>
                        <w:szCs w:val="20"/>
                      </w:rPr>
                      <w:t xml:space="preserve">C.I. </w:t>
                    </w:r>
                    <w:r w:rsidRPr="0020751C">
                      <w:rPr>
                        <w:rFonts w:ascii="Arial Narrow" w:hAnsi="Arial Narrow"/>
                        <w:b/>
                        <w:sz w:val="20"/>
                        <w:szCs w:val="20"/>
                        <w:highlight w:val="yellow"/>
                      </w:rPr>
                      <w:t>44059</w:t>
                    </w:r>
                    <w:r>
                      <w:rPr>
                        <w:rFonts w:ascii="Arial Narrow" w:hAnsi="Arial Narrow"/>
                        <w:b/>
                        <w:sz w:val="20"/>
                        <w:szCs w:val="20"/>
                      </w:rPr>
                      <w:t>/2019</w:t>
                    </w:r>
                  </w:p>
                  <w:p w14:paraId="643CC60B" w14:textId="77777777" w:rsidR="00312091" w:rsidRDefault="00312091">
                    <w:pPr>
                      <w:rPr>
                        <w:rFonts w:ascii="Arial Narrow" w:hAnsi="Arial Narrow"/>
                        <w:b/>
                        <w:sz w:val="20"/>
                        <w:szCs w:val="20"/>
                      </w:rPr>
                    </w:pPr>
                    <w:r>
                      <w:rPr>
                        <w:rFonts w:ascii="Arial Narrow" w:hAnsi="Arial Narrow"/>
                        <w:b/>
                        <w:sz w:val="20"/>
                        <w:szCs w:val="20"/>
                      </w:rPr>
                      <w:t xml:space="preserve">OFICIO: </w:t>
                    </w:r>
                    <w:r w:rsidRPr="0020751C">
                      <w:rPr>
                        <w:rFonts w:ascii="Arial Narrow" w:hAnsi="Arial Narrow"/>
                        <w:b/>
                        <w:sz w:val="20"/>
                        <w:szCs w:val="20"/>
                        <w:highlight w:val="yellow"/>
                      </w:rPr>
                      <w:t>1717</w:t>
                    </w:r>
                    <w:r>
                      <w:rPr>
                        <w:rFonts w:ascii="Arial Narrow" w:hAnsi="Arial Narrow"/>
                        <w:b/>
                        <w:sz w:val="20"/>
                        <w:szCs w:val="20"/>
                      </w:rPr>
                      <w:t>/2019</w:t>
                    </w:r>
                  </w:p>
                  <w:p w14:paraId="0A86934E" w14:textId="77777777" w:rsidR="00312091" w:rsidRDefault="00312091">
                    <w:pPr>
                      <w:rPr>
                        <w:rFonts w:ascii="Arial Narrow" w:hAnsi="Arial Narrow"/>
                        <w:b/>
                        <w:sz w:val="20"/>
                        <w:szCs w:val="20"/>
                      </w:rPr>
                    </w:pPr>
                  </w:p>
                  <w:p w14:paraId="67CDBBC0" w14:textId="77777777" w:rsidR="00312091" w:rsidRPr="006A0941" w:rsidRDefault="00312091" w:rsidP="0020751C">
                    <w:pPr>
                      <w:jc w:val="center"/>
                      <w:rPr>
                        <w:rFonts w:ascii="Arial" w:hAnsi="Arial" w:cs="Arial"/>
                        <w:i/>
                        <w:sz w:val="18"/>
                        <w:szCs w:val="24"/>
                        <w:lang w:val="pt-BR"/>
                      </w:rPr>
                    </w:pPr>
                    <w:r w:rsidRPr="006A0941">
                      <w:rPr>
                        <w:rFonts w:ascii="Tahoma" w:hAnsi="Tahoma" w:cs="Tahoma"/>
                        <w:i/>
                        <w:color w:val="000000"/>
                        <w:sz w:val="14"/>
                        <w:szCs w:val="20"/>
                        <w:shd w:val="clear" w:color="auto" w:fill="FFFFFF"/>
                      </w:rPr>
                      <w:t>“201</w:t>
                    </w:r>
                    <w:r>
                      <w:rPr>
                        <w:rFonts w:ascii="Tahoma" w:hAnsi="Tahoma" w:cs="Tahoma"/>
                        <w:i/>
                        <w:color w:val="000000"/>
                        <w:sz w:val="14"/>
                        <w:szCs w:val="20"/>
                        <w:shd w:val="clear" w:color="auto" w:fill="FFFFFF"/>
                      </w:rPr>
                      <w:t>9</w:t>
                    </w:r>
                    <w:r w:rsidRPr="006A0941">
                      <w:rPr>
                        <w:rFonts w:ascii="Tahoma" w:hAnsi="Tahoma" w:cs="Tahoma"/>
                        <w:i/>
                        <w:color w:val="000000"/>
                        <w:sz w:val="14"/>
                        <w:szCs w:val="20"/>
                        <w:shd w:val="clear" w:color="auto" w:fill="FFFFFF"/>
                      </w:rPr>
                      <w:t>. Año de</w:t>
                    </w:r>
                    <w:r>
                      <w:rPr>
                        <w:rFonts w:ascii="Tahoma" w:hAnsi="Tahoma" w:cs="Tahoma"/>
                        <w:i/>
                        <w:color w:val="000000"/>
                        <w:sz w:val="14"/>
                        <w:szCs w:val="20"/>
                        <w:shd w:val="clear" w:color="auto" w:fill="FFFFFF"/>
                      </w:rPr>
                      <w:t>l Caudillo del Sur</w:t>
                    </w:r>
                    <w:r w:rsidRPr="006A0941">
                      <w:rPr>
                        <w:rFonts w:ascii="Tahoma" w:hAnsi="Tahoma" w:cs="Tahoma"/>
                        <w:i/>
                        <w:color w:val="000000"/>
                        <w:sz w:val="14"/>
                        <w:szCs w:val="20"/>
                        <w:shd w:val="clear" w:color="auto" w:fill="FFFFFF"/>
                      </w:rPr>
                      <w:t xml:space="preserve">, </w:t>
                    </w:r>
                    <w:r>
                      <w:rPr>
                        <w:rFonts w:ascii="Tahoma" w:hAnsi="Tahoma" w:cs="Tahoma"/>
                        <w:i/>
                        <w:color w:val="000000"/>
                        <w:sz w:val="14"/>
                        <w:szCs w:val="20"/>
                        <w:shd w:val="clear" w:color="auto" w:fill="FFFFFF"/>
                      </w:rPr>
                      <w:t>Emiliano Zapata</w:t>
                    </w:r>
                    <w:r w:rsidRPr="006A0941">
                      <w:rPr>
                        <w:rFonts w:ascii="Tahoma" w:hAnsi="Tahoma" w:cs="Tahoma"/>
                        <w:i/>
                        <w:color w:val="000000"/>
                        <w:sz w:val="14"/>
                        <w:szCs w:val="20"/>
                        <w:shd w:val="clear" w:color="auto" w:fill="FFFFFF"/>
                      </w:rPr>
                      <w:t>”</w:t>
                    </w:r>
                  </w:p>
                  <w:p w14:paraId="5AA8993A" w14:textId="77777777" w:rsidR="00312091" w:rsidRDefault="00312091"/>
                </w:txbxContent>
              </v:textbox>
              <w10:wrap type="square"/>
            </v:shape>
          </w:pict>
        </mc:Fallback>
      </mc:AlternateContent>
    </w:r>
    <w:r>
      <w:rPr>
        <w:noProof/>
        <w:lang w:eastAsia="es-MX"/>
      </w:rPr>
      <w:drawing>
        <wp:anchor distT="0" distB="0" distL="114300" distR="114300" simplePos="0" relativeHeight="251665408" behindDoc="0" locked="0" layoutInCell="1" allowOverlap="1" wp14:anchorId="5D594709" wp14:editId="45071975">
          <wp:simplePos x="0" y="0"/>
          <wp:positionH relativeFrom="page">
            <wp:posOffset>2987675</wp:posOffset>
          </wp:positionH>
          <wp:positionV relativeFrom="paragraph">
            <wp:posOffset>-195275</wp:posOffset>
          </wp:positionV>
          <wp:extent cx="1043305" cy="1136650"/>
          <wp:effectExtent l="0" t="0" r="4445" b="635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43305" cy="113665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2336" behindDoc="0" locked="0" layoutInCell="1" allowOverlap="1" wp14:anchorId="3C687AA4" wp14:editId="0F35B6F4">
          <wp:simplePos x="0" y="0"/>
          <wp:positionH relativeFrom="page">
            <wp:posOffset>6455410</wp:posOffset>
          </wp:positionH>
          <wp:positionV relativeFrom="paragraph">
            <wp:posOffset>-153299</wp:posOffset>
          </wp:positionV>
          <wp:extent cx="1049632" cy="1045773"/>
          <wp:effectExtent l="0" t="0" r="0" b="254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049632" cy="1045773"/>
                  </a:xfrm>
                  <a:prstGeom prst="rect">
                    <a:avLst/>
                  </a:prstGeom>
                </pic:spPr>
              </pic:pic>
            </a:graphicData>
          </a:graphic>
          <wp14:sizeRelH relativeFrom="page">
            <wp14:pctWidth>0</wp14:pctWidth>
          </wp14:sizeRelH>
          <wp14:sizeRelV relativeFrom="page">
            <wp14:pctHeight>0</wp14:pctHeight>
          </wp14:sizeRelV>
        </wp:anchor>
      </w:drawing>
    </w:r>
  </w:p>
  <w:p w14:paraId="24A987B6" w14:textId="77777777" w:rsidR="00312091" w:rsidRDefault="00312091" w:rsidP="00692B7F">
    <w:pPr>
      <w:pStyle w:val="Textodeglobo"/>
      <w:spacing w:before="240"/>
      <w:jc w:val="right"/>
      <w:rPr>
        <w:rFonts w:ascii="Arial" w:hAnsi="Arial" w:cs="Arial"/>
        <w:b/>
      </w:rPr>
    </w:pPr>
  </w:p>
  <w:p w14:paraId="16C81036" w14:textId="77777777" w:rsidR="00312091" w:rsidRDefault="00312091" w:rsidP="00B82033">
    <w:pPr>
      <w:pStyle w:val="Encabezado"/>
      <w:jc w:val="right"/>
      <w:rPr>
        <w:rFonts w:ascii="Arial Narrow" w:hAnsi="Arial Narrow"/>
        <w:b/>
        <w:sz w:val="20"/>
        <w:szCs w:val="20"/>
      </w:rPr>
    </w:pPr>
  </w:p>
  <w:p w14:paraId="1422AFDA" w14:textId="77777777" w:rsidR="00312091" w:rsidRPr="00B82033" w:rsidRDefault="00312091" w:rsidP="0020751C">
    <w:pPr>
      <w:pStyle w:val="Encabezado"/>
      <w:jc w:val="left"/>
      <w:rPr>
        <w:rFonts w:ascii="Arial Narrow" w:hAnsi="Arial Narrow"/>
        <w:color w:val="FF0000"/>
        <w:sz w:val="20"/>
        <w:szCs w:val="20"/>
      </w:rPr>
    </w:pPr>
    <w:r>
      <w:rPr>
        <w:rFonts w:ascii="Arial Narrow" w:hAnsi="Arial Narrow"/>
        <w:b/>
        <w:sz w:val="20"/>
        <w:szCs w:val="20"/>
      </w:rPr>
      <w:tab/>
    </w:r>
    <w:r>
      <w:rPr>
        <w:rFonts w:ascii="Arial Narrow" w:hAnsi="Arial Narrow"/>
        <w:b/>
        <w:sz w:val="20"/>
        <w:szCs w:val="20"/>
      </w:rPr>
      <w:tab/>
    </w:r>
    <w:r>
      <w:rPr>
        <w:rFonts w:ascii="Arial Narrow" w:hAnsi="Arial Narrow"/>
        <w:b/>
        <w:sz w:val="20"/>
        <w:szCs w:val="20"/>
      </w:rPr>
      <w:tab/>
    </w:r>
    <w:r>
      <w:rPr>
        <w:rFonts w:ascii="Arial Narrow" w:hAnsi="Arial Narrow"/>
        <w:b/>
        <w:sz w:val="20"/>
        <w:szCs w:val="20"/>
      </w:rPr>
      <w:tab/>
    </w:r>
    <w:r w:rsidRPr="00B82033">
      <w:rPr>
        <w:rFonts w:ascii="Arial Narrow" w:hAnsi="Arial Narrow"/>
        <w:b/>
        <w:sz w:val="20"/>
        <w:szCs w:val="20"/>
      </w:rPr>
      <w:br/>
    </w:r>
  </w:p>
  <w:p w14:paraId="11C0F592" w14:textId="77777777" w:rsidR="00312091" w:rsidRDefault="00312091" w:rsidP="00B82033">
    <w:pPr>
      <w:pStyle w:val="Textodeglobo"/>
      <w:jc w:val="right"/>
      <w:rPr>
        <w:rFonts w:ascii="Arial" w:hAnsi="Arial" w:cs="Arial"/>
        <w:b/>
      </w:rPr>
    </w:pPr>
    <w:r>
      <w:rPr>
        <w:noProof/>
        <w:lang w:eastAsia="es-MX"/>
      </w:rPr>
      <mc:AlternateContent>
        <mc:Choice Requires="wps">
          <w:drawing>
            <wp:anchor distT="0" distB="0" distL="114300" distR="114300" simplePos="0" relativeHeight="251659264" behindDoc="0" locked="0" layoutInCell="1" allowOverlap="1" wp14:anchorId="1AB86C29" wp14:editId="301A193E">
              <wp:simplePos x="0" y="0"/>
              <wp:positionH relativeFrom="margin">
                <wp:posOffset>3567126</wp:posOffset>
              </wp:positionH>
              <wp:positionV relativeFrom="paragraph">
                <wp:posOffset>43180</wp:posOffset>
              </wp:positionV>
              <wp:extent cx="2418715" cy="245110"/>
              <wp:effectExtent l="0" t="0" r="635" b="254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715" cy="245110"/>
                      </a:xfrm>
                      <a:prstGeom prst="rect">
                        <a:avLst/>
                      </a:prstGeom>
                      <a:solidFill>
                        <a:srgbClr val="FFFFFF"/>
                      </a:solidFill>
                      <a:ln w="9525">
                        <a:noFill/>
                        <a:miter lim="800000"/>
                        <a:headEnd/>
                        <a:tailEnd/>
                      </a:ln>
                    </wps:spPr>
                    <wps:txbx>
                      <w:txbxContent>
                        <w:p w14:paraId="7629B8E7" w14:textId="77777777" w:rsidR="00312091" w:rsidRPr="00367480" w:rsidRDefault="00312091" w:rsidP="00692B7F">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86C29" id="_x0000_s1027" type="#_x0000_t202" style="position:absolute;left:0;text-align:left;margin-left:280.9pt;margin-top:3.4pt;width:190.45pt;height:19.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" stroked="f">
              <v:textbox>
                <w:txbxContent>
                  <w:p w14:paraId="7629B8E7" w14:textId="77777777" w:rsidR="00312091" w:rsidRPr="00367480" w:rsidRDefault="00312091" w:rsidP="00692B7F">
                    <w:pPr>
                      <w:rPr>
                        <w:lang w:val="pt-BR"/>
                      </w:rPr>
                    </w:pPr>
                  </w:p>
                </w:txbxContent>
              </v:textbox>
              <w10:wrap anchorx="margin"/>
            </v:shape>
          </w:pict>
        </mc:Fallback>
      </mc:AlternateContent>
    </w:r>
  </w:p>
  <w:p w14:paraId="32999E6F" w14:textId="77777777" w:rsidR="00312091" w:rsidRDefault="00312091" w:rsidP="00692B7F">
    <w:pPr>
      <w:pStyle w:val="Textodeglobo"/>
      <w:rPr>
        <w:rFonts w:ascii="Arial" w:hAnsi="Arial" w:cs="Arial"/>
        <w:b/>
      </w:rPr>
    </w:pPr>
  </w:p>
  <w:p w14:paraId="4A5FCB3C" w14:textId="77777777" w:rsidR="00312091" w:rsidRPr="003E3979" w:rsidRDefault="00312091" w:rsidP="00AC0B2F">
    <w:pPr>
      <w:pStyle w:val="Encabezado"/>
      <w:jc w:val="right"/>
      <w:rPr>
        <w:b/>
        <w:i/>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B6850"/>
    <w:multiLevelType w:val="hybridMultilevel"/>
    <w:tmpl w:val="8E32A40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F3F101F"/>
    <w:multiLevelType w:val="hybridMultilevel"/>
    <w:tmpl w:val="892AAC48"/>
    <w:lvl w:ilvl="0" w:tplc="080A000F">
      <w:start w:val="1"/>
      <w:numFmt w:val="decimal"/>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EE5665"/>
    <w:multiLevelType w:val="hybridMultilevel"/>
    <w:tmpl w:val="02468E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0A51FA"/>
    <w:multiLevelType w:val="hybridMultilevel"/>
    <w:tmpl w:val="3CE461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E5F22F9"/>
    <w:multiLevelType w:val="multilevel"/>
    <w:tmpl w:val="E250DC00"/>
    <w:lvl w:ilvl="0">
      <w:start w:val="1"/>
      <w:numFmt w:val="decimal"/>
      <w:pStyle w:val="Ttulo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5C2085F"/>
    <w:multiLevelType w:val="hybridMultilevel"/>
    <w:tmpl w:val="FEC8DAF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3BFA2126"/>
    <w:multiLevelType w:val="hybridMultilevel"/>
    <w:tmpl w:val="C53E6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CCD4F22"/>
    <w:multiLevelType w:val="hybridMultilevel"/>
    <w:tmpl w:val="93E4325C"/>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D082EFA"/>
    <w:multiLevelType w:val="hybridMultilevel"/>
    <w:tmpl w:val="12908814"/>
    <w:lvl w:ilvl="0" w:tplc="882C9FFC">
      <w:start w:val="1"/>
      <w:numFmt w:val="upperRoman"/>
      <w:lvlText w:val="%1."/>
      <w:lvlJc w:val="left"/>
      <w:pPr>
        <w:ind w:left="1428" w:hanging="360"/>
      </w:pPr>
      <w:rPr>
        <w:rFonts w:hint="default"/>
        <w:b/>
        <w:strike w:val="0"/>
        <w:color w:val="auto"/>
      </w:rPr>
    </w:lvl>
    <w:lvl w:ilvl="1" w:tplc="0C0A0019" w:tentative="1">
      <w:start w:val="1"/>
      <w:numFmt w:val="lowerLetter"/>
      <w:lvlText w:val="%2."/>
      <w:lvlJc w:val="left"/>
      <w:pPr>
        <w:ind w:left="2148" w:hanging="360"/>
      </w:pPr>
    </w:lvl>
    <w:lvl w:ilvl="2" w:tplc="041E492C">
      <w:start w:val="1"/>
      <w:numFmt w:val="decimal"/>
      <w:lvlText w:val="%3."/>
      <w:lvlJc w:val="left"/>
      <w:pPr>
        <w:ind w:left="2868" w:hanging="180"/>
      </w:pPr>
      <w:rPr>
        <w:rFonts w:ascii="Times New Roman" w:hAnsi="Times New Roman" w:cs="Times New Roman" w:hint="default"/>
        <w:b/>
      </w:r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9" w15:restartNumberingAfterBreak="0">
    <w:nsid w:val="47C6299E"/>
    <w:multiLevelType w:val="hybridMultilevel"/>
    <w:tmpl w:val="F6CC79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4FC21467"/>
    <w:multiLevelType w:val="hybridMultilevel"/>
    <w:tmpl w:val="5942C862"/>
    <w:lvl w:ilvl="0" w:tplc="ECBEE024">
      <w:start w:val="1"/>
      <w:numFmt w:val="decimal"/>
      <w:lvlText w:val="%1."/>
      <w:lvlJc w:val="left"/>
      <w:pPr>
        <w:ind w:left="720" w:hanging="360"/>
      </w:pPr>
      <w:rPr>
        <w:rFonts w:hint="default"/>
        <w:color w:val="00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5BD7364"/>
    <w:multiLevelType w:val="hybridMultilevel"/>
    <w:tmpl w:val="378EB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96F0756"/>
    <w:multiLevelType w:val="hybridMultilevel"/>
    <w:tmpl w:val="283CE2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DEA708A"/>
    <w:multiLevelType w:val="hybridMultilevel"/>
    <w:tmpl w:val="62F60F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6E8542D9"/>
    <w:multiLevelType w:val="hybridMultilevel"/>
    <w:tmpl w:val="838AD1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57739A9"/>
    <w:multiLevelType w:val="multilevel"/>
    <w:tmpl w:val="15A481E2"/>
    <w:lvl w:ilvl="0">
      <w:start w:val="1"/>
      <w:numFmt w:val="decimal"/>
      <w:lvlText w:val="%1."/>
      <w:lvlJc w:val="left"/>
      <w:pPr>
        <w:ind w:left="720" w:hanging="360"/>
      </w:pPr>
      <w:rPr>
        <w:b w:val="0"/>
        <w:i w:val="0"/>
      </w:rPr>
    </w:lvl>
    <w:lvl w:ilvl="1">
      <w:start w:val="7"/>
      <w:numFmt w:val="decimal"/>
      <w:isLgl/>
      <w:lvlText w:val="%1.%2"/>
      <w:lvlJc w:val="left"/>
      <w:pPr>
        <w:ind w:left="1068" w:hanging="360"/>
      </w:pPr>
      <w:rPr>
        <w:rFonts w:hint="default"/>
        <w:b/>
      </w:rPr>
    </w:lvl>
    <w:lvl w:ilvl="2">
      <w:start w:val="1"/>
      <w:numFmt w:val="decimal"/>
      <w:isLgl/>
      <w:lvlText w:val="%1.%2.%3"/>
      <w:lvlJc w:val="left"/>
      <w:pPr>
        <w:ind w:left="1776" w:hanging="720"/>
      </w:pPr>
      <w:rPr>
        <w:rFonts w:hint="default"/>
        <w:b/>
      </w:rPr>
    </w:lvl>
    <w:lvl w:ilvl="3">
      <w:start w:val="1"/>
      <w:numFmt w:val="decimal"/>
      <w:isLgl/>
      <w:lvlText w:val="%1.%2.%3.%4"/>
      <w:lvlJc w:val="left"/>
      <w:pPr>
        <w:ind w:left="2124" w:hanging="720"/>
      </w:pPr>
      <w:rPr>
        <w:rFonts w:hint="default"/>
        <w:b/>
      </w:rPr>
    </w:lvl>
    <w:lvl w:ilvl="4">
      <w:start w:val="1"/>
      <w:numFmt w:val="decimal"/>
      <w:isLgl/>
      <w:lvlText w:val="%1.%2.%3.%4.%5"/>
      <w:lvlJc w:val="left"/>
      <w:pPr>
        <w:ind w:left="2832" w:hanging="1080"/>
      </w:pPr>
      <w:rPr>
        <w:rFonts w:hint="default"/>
        <w:b/>
      </w:rPr>
    </w:lvl>
    <w:lvl w:ilvl="5">
      <w:start w:val="1"/>
      <w:numFmt w:val="decimal"/>
      <w:isLgl/>
      <w:lvlText w:val="%1.%2.%3.%4.%5.%6"/>
      <w:lvlJc w:val="left"/>
      <w:pPr>
        <w:ind w:left="3180" w:hanging="1080"/>
      </w:pPr>
      <w:rPr>
        <w:rFonts w:hint="default"/>
        <w:b/>
      </w:rPr>
    </w:lvl>
    <w:lvl w:ilvl="6">
      <w:start w:val="1"/>
      <w:numFmt w:val="decimal"/>
      <w:isLgl/>
      <w:lvlText w:val="%1.%2.%3.%4.%5.%6.%7"/>
      <w:lvlJc w:val="left"/>
      <w:pPr>
        <w:ind w:left="3888" w:hanging="1440"/>
      </w:pPr>
      <w:rPr>
        <w:rFonts w:hint="default"/>
        <w:b/>
      </w:rPr>
    </w:lvl>
    <w:lvl w:ilvl="7">
      <w:start w:val="1"/>
      <w:numFmt w:val="decimal"/>
      <w:isLgl/>
      <w:lvlText w:val="%1.%2.%3.%4.%5.%6.%7.%8"/>
      <w:lvlJc w:val="left"/>
      <w:pPr>
        <w:ind w:left="4236" w:hanging="1440"/>
      </w:pPr>
      <w:rPr>
        <w:rFonts w:hint="default"/>
        <w:b/>
      </w:rPr>
    </w:lvl>
    <w:lvl w:ilvl="8">
      <w:start w:val="1"/>
      <w:numFmt w:val="decimal"/>
      <w:isLgl/>
      <w:lvlText w:val="%1.%2.%3.%4.%5.%6.%7.%8.%9"/>
      <w:lvlJc w:val="left"/>
      <w:pPr>
        <w:ind w:left="4584" w:hanging="1440"/>
      </w:pPr>
      <w:rPr>
        <w:rFonts w:hint="default"/>
        <w:b/>
      </w:rPr>
    </w:lvl>
  </w:abstractNum>
  <w:abstractNum w:abstractNumId="16" w15:restartNumberingAfterBreak="0">
    <w:nsid w:val="7DEB014B"/>
    <w:multiLevelType w:val="multilevel"/>
    <w:tmpl w:val="102E2F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16"/>
  </w:num>
  <w:num w:numId="3">
    <w:abstractNumId w:val="15"/>
  </w:num>
  <w:num w:numId="4">
    <w:abstractNumId w:val="0"/>
  </w:num>
  <w:num w:numId="5">
    <w:abstractNumId w:val="12"/>
  </w:num>
  <w:num w:numId="6">
    <w:abstractNumId w:val="8"/>
  </w:num>
  <w:num w:numId="7">
    <w:abstractNumId w:val="14"/>
  </w:num>
  <w:num w:numId="8">
    <w:abstractNumId w:val="11"/>
  </w:num>
  <w:num w:numId="9">
    <w:abstractNumId w:val="3"/>
  </w:num>
  <w:num w:numId="10">
    <w:abstractNumId w:val="6"/>
  </w:num>
  <w:num w:numId="11">
    <w:abstractNumId w:val="10"/>
  </w:num>
  <w:num w:numId="12">
    <w:abstractNumId w:val="1"/>
  </w:num>
  <w:num w:numId="13">
    <w:abstractNumId w:val="7"/>
  </w:num>
  <w:num w:numId="14">
    <w:abstractNumId w:val="5"/>
  </w:num>
  <w:num w:numId="15">
    <w:abstractNumId w:val="9"/>
  </w:num>
  <w:num w:numId="16">
    <w:abstractNumId w:val="2"/>
  </w:num>
  <w:num w:numId="17">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activeWritingStyle w:appName="MSWord" w:lang="pt-BR" w:vendorID="64" w:dllVersion="6" w:nlCheck="1" w:checkStyle="0"/>
  <w:activeWritingStyle w:appName="MSWord" w:lang="es-ES" w:vendorID="64" w:dllVersion="6" w:nlCheck="1" w:checkStyle="1"/>
  <w:activeWritingStyle w:appName="MSWord" w:lang="es-MX" w:vendorID="64" w:dllVersion="6" w:nlCheck="1" w:checkStyle="1"/>
  <w:activeWritingStyle w:appName="MSWord" w:lang="en-US" w:vendorID="64" w:dllVersion="6" w:nlCheck="1" w:checkStyle="0"/>
  <w:activeWritingStyle w:appName="MSWord" w:lang="es-MX"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MX" w:vendorID="64" w:dllVersion="0" w:nlCheck="1" w:checkStyle="0"/>
  <w:activeWritingStyle w:appName="MSWord" w:lang="es-ES" w:vendorID="64" w:dllVersion="0" w:nlCheck="1" w:checkStyle="0"/>
  <w:activeWritingStyle w:appName="MSWord" w:lang="es-MX" w:vendorID="64" w:dllVersion="131078" w:nlCheck="1" w:checkStyle="1"/>
  <w:activeWritingStyle w:appName="MSWord" w:lang="es-ES" w:vendorID="64" w:dllVersion="131078" w:nlCheck="1" w:checkStyle="1"/>
  <w:activeWritingStyle w:appName="MSWord" w:lang="en-US" w:vendorID="64" w:dllVersion="131078" w:nlCheck="1" w:checkStyle="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56C"/>
    <w:rsid w:val="00000253"/>
    <w:rsid w:val="000005FD"/>
    <w:rsid w:val="000008E4"/>
    <w:rsid w:val="00000A13"/>
    <w:rsid w:val="00000CA0"/>
    <w:rsid w:val="00000D80"/>
    <w:rsid w:val="00000F21"/>
    <w:rsid w:val="000013CA"/>
    <w:rsid w:val="0000276B"/>
    <w:rsid w:val="00002921"/>
    <w:rsid w:val="00003474"/>
    <w:rsid w:val="00003573"/>
    <w:rsid w:val="00003660"/>
    <w:rsid w:val="00003F35"/>
    <w:rsid w:val="0000434F"/>
    <w:rsid w:val="000047F6"/>
    <w:rsid w:val="000054F3"/>
    <w:rsid w:val="00005D48"/>
    <w:rsid w:val="00006887"/>
    <w:rsid w:val="000069F7"/>
    <w:rsid w:val="0000739E"/>
    <w:rsid w:val="00007DFA"/>
    <w:rsid w:val="00010125"/>
    <w:rsid w:val="000104EB"/>
    <w:rsid w:val="000108B9"/>
    <w:rsid w:val="00010A3D"/>
    <w:rsid w:val="000115C0"/>
    <w:rsid w:val="00011A0F"/>
    <w:rsid w:val="00011DA0"/>
    <w:rsid w:val="00013A3C"/>
    <w:rsid w:val="00014E11"/>
    <w:rsid w:val="000151A1"/>
    <w:rsid w:val="000159FA"/>
    <w:rsid w:val="00016B47"/>
    <w:rsid w:val="000176A6"/>
    <w:rsid w:val="00020213"/>
    <w:rsid w:val="0002069F"/>
    <w:rsid w:val="0002073B"/>
    <w:rsid w:val="00021357"/>
    <w:rsid w:val="000219D8"/>
    <w:rsid w:val="0002217E"/>
    <w:rsid w:val="0002255F"/>
    <w:rsid w:val="00022A91"/>
    <w:rsid w:val="000232A0"/>
    <w:rsid w:val="000239F1"/>
    <w:rsid w:val="00023ABA"/>
    <w:rsid w:val="00024D9B"/>
    <w:rsid w:val="00025483"/>
    <w:rsid w:val="000258EF"/>
    <w:rsid w:val="00025F29"/>
    <w:rsid w:val="0002621F"/>
    <w:rsid w:val="00027E81"/>
    <w:rsid w:val="000304D9"/>
    <w:rsid w:val="00030644"/>
    <w:rsid w:val="000306D4"/>
    <w:rsid w:val="00030F41"/>
    <w:rsid w:val="00031BDB"/>
    <w:rsid w:val="000320D3"/>
    <w:rsid w:val="000320FD"/>
    <w:rsid w:val="0003288E"/>
    <w:rsid w:val="00035062"/>
    <w:rsid w:val="00035577"/>
    <w:rsid w:val="00036AF9"/>
    <w:rsid w:val="0003701D"/>
    <w:rsid w:val="000371EE"/>
    <w:rsid w:val="000400C4"/>
    <w:rsid w:val="00040579"/>
    <w:rsid w:val="00040B51"/>
    <w:rsid w:val="00040C7D"/>
    <w:rsid w:val="0004158D"/>
    <w:rsid w:val="00042094"/>
    <w:rsid w:val="00042C7E"/>
    <w:rsid w:val="00043D54"/>
    <w:rsid w:val="00043EE2"/>
    <w:rsid w:val="00044F1B"/>
    <w:rsid w:val="000454DE"/>
    <w:rsid w:val="00045755"/>
    <w:rsid w:val="000458E6"/>
    <w:rsid w:val="00046356"/>
    <w:rsid w:val="00046BD0"/>
    <w:rsid w:val="00046D0C"/>
    <w:rsid w:val="0004720F"/>
    <w:rsid w:val="000476F5"/>
    <w:rsid w:val="000478C4"/>
    <w:rsid w:val="00047D24"/>
    <w:rsid w:val="00050B2D"/>
    <w:rsid w:val="00050E7C"/>
    <w:rsid w:val="00051466"/>
    <w:rsid w:val="000526DE"/>
    <w:rsid w:val="00052C48"/>
    <w:rsid w:val="00052DD6"/>
    <w:rsid w:val="000531AF"/>
    <w:rsid w:val="000531F3"/>
    <w:rsid w:val="0005326D"/>
    <w:rsid w:val="00053939"/>
    <w:rsid w:val="00053C3E"/>
    <w:rsid w:val="00054215"/>
    <w:rsid w:val="00054BD3"/>
    <w:rsid w:val="00055348"/>
    <w:rsid w:val="00055866"/>
    <w:rsid w:val="00056271"/>
    <w:rsid w:val="000562DA"/>
    <w:rsid w:val="00060643"/>
    <w:rsid w:val="00060CBF"/>
    <w:rsid w:val="00060D93"/>
    <w:rsid w:val="00062501"/>
    <w:rsid w:val="00063F65"/>
    <w:rsid w:val="00064094"/>
    <w:rsid w:val="000640AA"/>
    <w:rsid w:val="000646D1"/>
    <w:rsid w:val="000649BD"/>
    <w:rsid w:val="00064C02"/>
    <w:rsid w:val="0006508B"/>
    <w:rsid w:val="0006715B"/>
    <w:rsid w:val="00070021"/>
    <w:rsid w:val="00070175"/>
    <w:rsid w:val="00070419"/>
    <w:rsid w:val="00071866"/>
    <w:rsid w:val="00072205"/>
    <w:rsid w:val="00072C69"/>
    <w:rsid w:val="000733E5"/>
    <w:rsid w:val="00073A38"/>
    <w:rsid w:val="0007499B"/>
    <w:rsid w:val="0007527C"/>
    <w:rsid w:val="00075C4C"/>
    <w:rsid w:val="00076336"/>
    <w:rsid w:val="00076909"/>
    <w:rsid w:val="000769E9"/>
    <w:rsid w:val="000775BA"/>
    <w:rsid w:val="00077A26"/>
    <w:rsid w:val="0008066C"/>
    <w:rsid w:val="00080FB5"/>
    <w:rsid w:val="0008156A"/>
    <w:rsid w:val="00081882"/>
    <w:rsid w:val="00081976"/>
    <w:rsid w:val="00081DD9"/>
    <w:rsid w:val="00082B83"/>
    <w:rsid w:val="00083A0C"/>
    <w:rsid w:val="00084200"/>
    <w:rsid w:val="000846D0"/>
    <w:rsid w:val="00085CC3"/>
    <w:rsid w:val="00086512"/>
    <w:rsid w:val="00086A2F"/>
    <w:rsid w:val="0008778C"/>
    <w:rsid w:val="000906CC"/>
    <w:rsid w:val="000910CB"/>
    <w:rsid w:val="00091402"/>
    <w:rsid w:val="000917D2"/>
    <w:rsid w:val="00091DB8"/>
    <w:rsid w:val="00092A3D"/>
    <w:rsid w:val="00093588"/>
    <w:rsid w:val="00094194"/>
    <w:rsid w:val="000950AA"/>
    <w:rsid w:val="000961AD"/>
    <w:rsid w:val="00096400"/>
    <w:rsid w:val="000965B0"/>
    <w:rsid w:val="0009711A"/>
    <w:rsid w:val="0009723B"/>
    <w:rsid w:val="000A0DEB"/>
    <w:rsid w:val="000A1C82"/>
    <w:rsid w:val="000A25AC"/>
    <w:rsid w:val="000A2A94"/>
    <w:rsid w:val="000A3769"/>
    <w:rsid w:val="000A3E2E"/>
    <w:rsid w:val="000A48F6"/>
    <w:rsid w:val="000A496F"/>
    <w:rsid w:val="000A56F4"/>
    <w:rsid w:val="000A621B"/>
    <w:rsid w:val="000A6FC7"/>
    <w:rsid w:val="000A7109"/>
    <w:rsid w:val="000B0D53"/>
    <w:rsid w:val="000B1516"/>
    <w:rsid w:val="000B1E20"/>
    <w:rsid w:val="000B2F86"/>
    <w:rsid w:val="000B376E"/>
    <w:rsid w:val="000B4562"/>
    <w:rsid w:val="000B52A9"/>
    <w:rsid w:val="000B5B4B"/>
    <w:rsid w:val="000B604F"/>
    <w:rsid w:val="000B6780"/>
    <w:rsid w:val="000B6CCB"/>
    <w:rsid w:val="000B7189"/>
    <w:rsid w:val="000B7824"/>
    <w:rsid w:val="000B7FCC"/>
    <w:rsid w:val="000C13AF"/>
    <w:rsid w:val="000C1855"/>
    <w:rsid w:val="000C18FA"/>
    <w:rsid w:val="000C2316"/>
    <w:rsid w:val="000C24DB"/>
    <w:rsid w:val="000C3728"/>
    <w:rsid w:val="000C38A9"/>
    <w:rsid w:val="000C480A"/>
    <w:rsid w:val="000C5F3A"/>
    <w:rsid w:val="000C68F2"/>
    <w:rsid w:val="000C6F53"/>
    <w:rsid w:val="000C79F7"/>
    <w:rsid w:val="000C7BDB"/>
    <w:rsid w:val="000D0579"/>
    <w:rsid w:val="000D07E9"/>
    <w:rsid w:val="000D0CFC"/>
    <w:rsid w:val="000D15FB"/>
    <w:rsid w:val="000D1810"/>
    <w:rsid w:val="000D2069"/>
    <w:rsid w:val="000D2F81"/>
    <w:rsid w:val="000D34C3"/>
    <w:rsid w:val="000D3BD6"/>
    <w:rsid w:val="000D46FC"/>
    <w:rsid w:val="000D545B"/>
    <w:rsid w:val="000D57A7"/>
    <w:rsid w:val="000D5E58"/>
    <w:rsid w:val="000D6432"/>
    <w:rsid w:val="000D6B07"/>
    <w:rsid w:val="000D6BD3"/>
    <w:rsid w:val="000D7627"/>
    <w:rsid w:val="000D77E2"/>
    <w:rsid w:val="000D7A8E"/>
    <w:rsid w:val="000E018F"/>
    <w:rsid w:val="000E05E0"/>
    <w:rsid w:val="000E0F75"/>
    <w:rsid w:val="000E1119"/>
    <w:rsid w:val="000E1257"/>
    <w:rsid w:val="000E13E5"/>
    <w:rsid w:val="000E1973"/>
    <w:rsid w:val="000E1FCF"/>
    <w:rsid w:val="000E2748"/>
    <w:rsid w:val="000E40C9"/>
    <w:rsid w:val="000E4BCF"/>
    <w:rsid w:val="000E6364"/>
    <w:rsid w:val="000E6EEF"/>
    <w:rsid w:val="000E78BC"/>
    <w:rsid w:val="000F08FC"/>
    <w:rsid w:val="000F0ECA"/>
    <w:rsid w:val="000F1D9E"/>
    <w:rsid w:val="000F2502"/>
    <w:rsid w:val="000F2645"/>
    <w:rsid w:val="000F2B8F"/>
    <w:rsid w:val="000F36B7"/>
    <w:rsid w:val="000F468D"/>
    <w:rsid w:val="000F64C6"/>
    <w:rsid w:val="000F700F"/>
    <w:rsid w:val="000F7123"/>
    <w:rsid w:val="0010017C"/>
    <w:rsid w:val="00100240"/>
    <w:rsid w:val="00100340"/>
    <w:rsid w:val="00100507"/>
    <w:rsid w:val="001007ED"/>
    <w:rsid w:val="001009C2"/>
    <w:rsid w:val="001013B2"/>
    <w:rsid w:val="00101C63"/>
    <w:rsid w:val="00103834"/>
    <w:rsid w:val="00103CD7"/>
    <w:rsid w:val="00103E26"/>
    <w:rsid w:val="00104681"/>
    <w:rsid w:val="0010520B"/>
    <w:rsid w:val="00105935"/>
    <w:rsid w:val="00105B3F"/>
    <w:rsid w:val="00106D6F"/>
    <w:rsid w:val="001073BB"/>
    <w:rsid w:val="00107D38"/>
    <w:rsid w:val="00107F25"/>
    <w:rsid w:val="00107FDB"/>
    <w:rsid w:val="0011057E"/>
    <w:rsid w:val="00110F2D"/>
    <w:rsid w:val="001121CA"/>
    <w:rsid w:val="001123CB"/>
    <w:rsid w:val="00112CB7"/>
    <w:rsid w:val="00113519"/>
    <w:rsid w:val="00113CDF"/>
    <w:rsid w:val="00113F97"/>
    <w:rsid w:val="001141F2"/>
    <w:rsid w:val="00114E76"/>
    <w:rsid w:val="00115044"/>
    <w:rsid w:val="001164F8"/>
    <w:rsid w:val="0011719F"/>
    <w:rsid w:val="001171DB"/>
    <w:rsid w:val="00120041"/>
    <w:rsid w:val="0012053C"/>
    <w:rsid w:val="00120634"/>
    <w:rsid w:val="001233A8"/>
    <w:rsid w:val="001236C0"/>
    <w:rsid w:val="00123C06"/>
    <w:rsid w:val="001246F4"/>
    <w:rsid w:val="00124819"/>
    <w:rsid w:val="0012488C"/>
    <w:rsid w:val="00124C1E"/>
    <w:rsid w:val="00124EDC"/>
    <w:rsid w:val="0012518D"/>
    <w:rsid w:val="00125544"/>
    <w:rsid w:val="00125570"/>
    <w:rsid w:val="00125AAD"/>
    <w:rsid w:val="00126AE4"/>
    <w:rsid w:val="00127B7D"/>
    <w:rsid w:val="00127F9F"/>
    <w:rsid w:val="00130192"/>
    <w:rsid w:val="00130876"/>
    <w:rsid w:val="0013217E"/>
    <w:rsid w:val="00133D55"/>
    <w:rsid w:val="0013561E"/>
    <w:rsid w:val="00136F65"/>
    <w:rsid w:val="0013705E"/>
    <w:rsid w:val="001370A3"/>
    <w:rsid w:val="00137474"/>
    <w:rsid w:val="00137A2F"/>
    <w:rsid w:val="00137DC9"/>
    <w:rsid w:val="001400C9"/>
    <w:rsid w:val="001411EC"/>
    <w:rsid w:val="00142AC6"/>
    <w:rsid w:val="00142B05"/>
    <w:rsid w:val="00142D67"/>
    <w:rsid w:val="001432C8"/>
    <w:rsid w:val="00143837"/>
    <w:rsid w:val="001439F6"/>
    <w:rsid w:val="0014470A"/>
    <w:rsid w:val="00144935"/>
    <w:rsid w:val="00144E2D"/>
    <w:rsid w:val="001456D6"/>
    <w:rsid w:val="00145E18"/>
    <w:rsid w:val="00146473"/>
    <w:rsid w:val="0014738C"/>
    <w:rsid w:val="00147B70"/>
    <w:rsid w:val="00150F9B"/>
    <w:rsid w:val="001518BC"/>
    <w:rsid w:val="00151D5A"/>
    <w:rsid w:val="0015234C"/>
    <w:rsid w:val="0015266C"/>
    <w:rsid w:val="0015412D"/>
    <w:rsid w:val="00154AF3"/>
    <w:rsid w:val="00154BAD"/>
    <w:rsid w:val="00154C70"/>
    <w:rsid w:val="001554BF"/>
    <w:rsid w:val="00155722"/>
    <w:rsid w:val="00155CF5"/>
    <w:rsid w:val="00156279"/>
    <w:rsid w:val="0015657D"/>
    <w:rsid w:val="00156B69"/>
    <w:rsid w:val="00157812"/>
    <w:rsid w:val="00157CDB"/>
    <w:rsid w:val="001602C7"/>
    <w:rsid w:val="00160DEE"/>
    <w:rsid w:val="00161BC4"/>
    <w:rsid w:val="00162462"/>
    <w:rsid w:val="00163A7E"/>
    <w:rsid w:val="00163CD1"/>
    <w:rsid w:val="00164160"/>
    <w:rsid w:val="00164162"/>
    <w:rsid w:val="0016425E"/>
    <w:rsid w:val="001664AA"/>
    <w:rsid w:val="001667EC"/>
    <w:rsid w:val="001667EF"/>
    <w:rsid w:val="00166910"/>
    <w:rsid w:val="00167220"/>
    <w:rsid w:val="0016747E"/>
    <w:rsid w:val="00170053"/>
    <w:rsid w:val="00170294"/>
    <w:rsid w:val="00170C32"/>
    <w:rsid w:val="001711B4"/>
    <w:rsid w:val="0017134D"/>
    <w:rsid w:val="0017140C"/>
    <w:rsid w:val="0017150D"/>
    <w:rsid w:val="001717EA"/>
    <w:rsid w:val="001718FC"/>
    <w:rsid w:val="00171AE2"/>
    <w:rsid w:val="00172E12"/>
    <w:rsid w:val="001731A5"/>
    <w:rsid w:val="001737C7"/>
    <w:rsid w:val="00173C44"/>
    <w:rsid w:val="00173EBC"/>
    <w:rsid w:val="00173FD3"/>
    <w:rsid w:val="00174407"/>
    <w:rsid w:val="00174D51"/>
    <w:rsid w:val="0017556D"/>
    <w:rsid w:val="00175734"/>
    <w:rsid w:val="00175D46"/>
    <w:rsid w:val="00175EB3"/>
    <w:rsid w:val="0017629F"/>
    <w:rsid w:val="00176B94"/>
    <w:rsid w:val="00176E62"/>
    <w:rsid w:val="0017734F"/>
    <w:rsid w:val="00177377"/>
    <w:rsid w:val="00177B30"/>
    <w:rsid w:val="00177CCC"/>
    <w:rsid w:val="001815B9"/>
    <w:rsid w:val="00181706"/>
    <w:rsid w:val="001820A2"/>
    <w:rsid w:val="0018352C"/>
    <w:rsid w:val="00183626"/>
    <w:rsid w:val="0018398E"/>
    <w:rsid w:val="00183D9D"/>
    <w:rsid w:val="00183EEE"/>
    <w:rsid w:val="001840AF"/>
    <w:rsid w:val="00184B35"/>
    <w:rsid w:val="00185905"/>
    <w:rsid w:val="00185DEF"/>
    <w:rsid w:val="00186A0D"/>
    <w:rsid w:val="00186A34"/>
    <w:rsid w:val="00186CA2"/>
    <w:rsid w:val="0018710F"/>
    <w:rsid w:val="00187167"/>
    <w:rsid w:val="0019003C"/>
    <w:rsid w:val="00190715"/>
    <w:rsid w:val="00190BDA"/>
    <w:rsid w:val="00192ECF"/>
    <w:rsid w:val="00192F1E"/>
    <w:rsid w:val="001933B1"/>
    <w:rsid w:val="001941BF"/>
    <w:rsid w:val="00194543"/>
    <w:rsid w:val="0019495A"/>
    <w:rsid w:val="001958A1"/>
    <w:rsid w:val="0019658F"/>
    <w:rsid w:val="00196ACE"/>
    <w:rsid w:val="00196E12"/>
    <w:rsid w:val="00197272"/>
    <w:rsid w:val="001A0FA9"/>
    <w:rsid w:val="001A145D"/>
    <w:rsid w:val="001A15BE"/>
    <w:rsid w:val="001A1C12"/>
    <w:rsid w:val="001A28BF"/>
    <w:rsid w:val="001A2FA0"/>
    <w:rsid w:val="001A329E"/>
    <w:rsid w:val="001A34C4"/>
    <w:rsid w:val="001A3EF7"/>
    <w:rsid w:val="001A42D8"/>
    <w:rsid w:val="001A4396"/>
    <w:rsid w:val="001A44F1"/>
    <w:rsid w:val="001A4FF5"/>
    <w:rsid w:val="001A5BA6"/>
    <w:rsid w:val="001A5F2D"/>
    <w:rsid w:val="001A5F58"/>
    <w:rsid w:val="001A61EC"/>
    <w:rsid w:val="001A6E3D"/>
    <w:rsid w:val="001A6E8A"/>
    <w:rsid w:val="001A722F"/>
    <w:rsid w:val="001A7263"/>
    <w:rsid w:val="001A7736"/>
    <w:rsid w:val="001A7D0C"/>
    <w:rsid w:val="001B0257"/>
    <w:rsid w:val="001B0FBD"/>
    <w:rsid w:val="001B2D9B"/>
    <w:rsid w:val="001B349F"/>
    <w:rsid w:val="001B35FA"/>
    <w:rsid w:val="001B391B"/>
    <w:rsid w:val="001B42CB"/>
    <w:rsid w:val="001B42E4"/>
    <w:rsid w:val="001B4B3E"/>
    <w:rsid w:val="001B4BEF"/>
    <w:rsid w:val="001B4E35"/>
    <w:rsid w:val="001B50DE"/>
    <w:rsid w:val="001B6BFE"/>
    <w:rsid w:val="001B6CD4"/>
    <w:rsid w:val="001B7161"/>
    <w:rsid w:val="001C030F"/>
    <w:rsid w:val="001C1221"/>
    <w:rsid w:val="001C13EE"/>
    <w:rsid w:val="001C142E"/>
    <w:rsid w:val="001C3068"/>
    <w:rsid w:val="001C3E4D"/>
    <w:rsid w:val="001C524A"/>
    <w:rsid w:val="001C536E"/>
    <w:rsid w:val="001C6509"/>
    <w:rsid w:val="001C69F2"/>
    <w:rsid w:val="001C6B8F"/>
    <w:rsid w:val="001C703A"/>
    <w:rsid w:val="001C799C"/>
    <w:rsid w:val="001C7ABF"/>
    <w:rsid w:val="001D0C63"/>
    <w:rsid w:val="001D2AF1"/>
    <w:rsid w:val="001D3CB4"/>
    <w:rsid w:val="001D6D12"/>
    <w:rsid w:val="001D6D7F"/>
    <w:rsid w:val="001D76CB"/>
    <w:rsid w:val="001E03B2"/>
    <w:rsid w:val="001E0F5D"/>
    <w:rsid w:val="001E1CC7"/>
    <w:rsid w:val="001E1DF4"/>
    <w:rsid w:val="001E2572"/>
    <w:rsid w:val="001E4FDC"/>
    <w:rsid w:val="001E5263"/>
    <w:rsid w:val="001E5F2C"/>
    <w:rsid w:val="001E7AC6"/>
    <w:rsid w:val="001E7FA7"/>
    <w:rsid w:val="001F0FCB"/>
    <w:rsid w:val="001F1D37"/>
    <w:rsid w:val="001F206D"/>
    <w:rsid w:val="001F29B9"/>
    <w:rsid w:val="001F2D71"/>
    <w:rsid w:val="001F3201"/>
    <w:rsid w:val="001F44CC"/>
    <w:rsid w:val="001F597C"/>
    <w:rsid w:val="001F5BDF"/>
    <w:rsid w:val="001F5E8E"/>
    <w:rsid w:val="001F6D1D"/>
    <w:rsid w:val="001F76C4"/>
    <w:rsid w:val="001F7732"/>
    <w:rsid w:val="001F7C99"/>
    <w:rsid w:val="002001CD"/>
    <w:rsid w:val="00200275"/>
    <w:rsid w:val="00200680"/>
    <w:rsid w:val="00201D1F"/>
    <w:rsid w:val="0020300D"/>
    <w:rsid w:val="00203415"/>
    <w:rsid w:val="00203C49"/>
    <w:rsid w:val="00204E36"/>
    <w:rsid w:val="00205116"/>
    <w:rsid w:val="0020559C"/>
    <w:rsid w:val="00205669"/>
    <w:rsid w:val="002064AF"/>
    <w:rsid w:val="0020751C"/>
    <w:rsid w:val="002075AB"/>
    <w:rsid w:val="00211F22"/>
    <w:rsid w:val="00212500"/>
    <w:rsid w:val="00212967"/>
    <w:rsid w:val="002133D1"/>
    <w:rsid w:val="00213C6F"/>
    <w:rsid w:val="00214BB8"/>
    <w:rsid w:val="00215048"/>
    <w:rsid w:val="00215373"/>
    <w:rsid w:val="00215419"/>
    <w:rsid w:val="00215D50"/>
    <w:rsid w:val="00216C05"/>
    <w:rsid w:val="00217537"/>
    <w:rsid w:val="00217AEC"/>
    <w:rsid w:val="00217F1C"/>
    <w:rsid w:val="002201D9"/>
    <w:rsid w:val="00220874"/>
    <w:rsid w:val="00220D29"/>
    <w:rsid w:val="0022230A"/>
    <w:rsid w:val="0022288C"/>
    <w:rsid w:val="00222E0E"/>
    <w:rsid w:val="00223988"/>
    <w:rsid w:val="00223D26"/>
    <w:rsid w:val="00223F83"/>
    <w:rsid w:val="00224052"/>
    <w:rsid w:val="0022418E"/>
    <w:rsid w:val="002251DB"/>
    <w:rsid w:val="002259B2"/>
    <w:rsid w:val="0022604C"/>
    <w:rsid w:val="002262EA"/>
    <w:rsid w:val="00227391"/>
    <w:rsid w:val="002279A1"/>
    <w:rsid w:val="00227CAF"/>
    <w:rsid w:val="002300F5"/>
    <w:rsid w:val="00230601"/>
    <w:rsid w:val="00230CAE"/>
    <w:rsid w:val="002324B7"/>
    <w:rsid w:val="002329BF"/>
    <w:rsid w:val="00232A5A"/>
    <w:rsid w:val="00234691"/>
    <w:rsid w:val="00234D94"/>
    <w:rsid w:val="002362AF"/>
    <w:rsid w:val="00236608"/>
    <w:rsid w:val="002367AA"/>
    <w:rsid w:val="00236D10"/>
    <w:rsid w:val="0023784A"/>
    <w:rsid w:val="00237AEA"/>
    <w:rsid w:val="0024009F"/>
    <w:rsid w:val="0024074E"/>
    <w:rsid w:val="002409F6"/>
    <w:rsid w:val="00241575"/>
    <w:rsid w:val="00241B5E"/>
    <w:rsid w:val="00242109"/>
    <w:rsid w:val="002421D2"/>
    <w:rsid w:val="002427CC"/>
    <w:rsid w:val="00243B80"/>
    <w:rsid w:val="002446D7"/>
    <w:rsid w:val="00244731"/>
    <w:rsid w:val="0024598F"/>
    <w:rsid w:val="00245CFB"/>
    <w:rsid w:val="0024611E"/>
    <w:rsid w:val="00246B50"/>
    <w:rsid w:val="0024777E"/>
    <w:rsid w:val="00250520"/>
    <w:rsid w:val="002519AA"/>
    <w:rsid w:val="00251E74"/>
    <w:rsid w:val="002520F8"/>
    <w:rsid w:val="002527C3"/>
    <w:rsid w:val="0025323E"/>
    <w:rsid w:val="002537CF"/>
    <w:rsid w:val="00254C48"/>
    <w:rsid w:val="00254C4F"/>
    <w:rsid w:val="00255657"/>
    <w:rsid w:val="002558FB"/>
    <w:rsid w:val="00255E33"/>
    <w:rsid w:val="00256094"/>
    <w:rsid w:val="00260004"/>
    <w:rsid w:val="00260276"/>
    <w:rsid w:val="002605A9"/>
    <w:rsid w:val="002611E8"/>
    <w:rsid w:val="0026179A"/>
    <w:rsid w:val="00261870"/>
    <w:rsid w:val="00261C69"/>
    <w:rsid w:val="00262BCD"/>
    <w:rsid w:val="00263D4E"/>
    <w:rsid w:val="0026470B"/>
    <w:rsid w:val="0026480F"/>
    <w:rsid w:val="00264835"/>
    <w:rsid w:val="002659A5"/>
    <w:rsid w:val="00266217"/>
    <w:rsid w:val="00266A54"/>
    <w:rsid w:val="002671F6"/>
    <w:rsid w:val="00267E17"/>
    <w:rsid w:val="0027053D"/>
    <w:rsid w:val="00271063"/>
    <w:rsid w:val="002710B9"/>
    <w:rsid w:val="002713E8"/>
    <w:rsid w:val="0027151C"/>
    <w:rsid w:val="00272065"/>
    <w:rsid w:val="00272BA3"/>
    <w:rsid w:val="00273CEF"/>
    <w:rsid w:val="0027454A"/>
    <w:rsid w:val="00274D1C"/>
    <w:rsid w:val="00275D51"/>
    <w:rsid w:val="00275E8D"/>
    <w:rsid w:val="00276708"/>
    <w:rsid w:val="0027704C"/>
    <w:rsid w:val="002775ED"/>
    <w:rsid w:val="002777B6"/>
    <w:rsid w:val="0028036F"/>
    <w:rsid w:val="00280C85"/>
    <w:rsid w:val="00280D63"/>
    <w:rsid w:val="00280E4E"/>
    <w:rsid w:val="002815A4"/>
    <w:rsid w:val="0028324F"/>
    <w:rsid w:val="00283348"/>
    <w:rsid w:val="002837C4"/>
    <w:rsid w:val="002841BE"/>
    <w:rsid w:val="00284208"/>
    <w:rsid w:val="00284266"/>
    <w:rsid w:val="00284DD4"/>
    <w:rsid w:val="00284E4F"/>
    <w:rsid w:val="00285755"/>
    <w:rsid w:val="00287477"/>
    <w:rsid w:val="002879A8"/>
    <w:rsid w:val="002909BD"/>
    <w:rsid w:val="00291400"/>
    <w:rsid w:val="00291E96"/>
    <w:rsid w:val="00291F0E"/>
    <w:rsid w:val="00292356"/>
    <w:rsid w:val="002931C8"/>
    <w:rsid w:val="00293DA8"/>
    <w:rsid w:val="00294668"/>
    <w:rsid w:val="00294688"/>
    <w:rsid w:val="00294CDD"/>
    <w:rsid w:val="002958DD"/>
    <w:rsid w:val="00295C6F"/>
    <w:rsid w:val="00296092"/>
    <w:rsid w:val="00296A15"/>
    <w:rsid w:val="00296E3C"/>
    <w:rsid w:val="00297525"/>
    <w:rsid w:val="00297CCE"/>
    <w:rsid w:val="002A0133"/>
    <w:rsid w:val="002A0B86"/>
    <w:rsid w:val="002A0DD9"/>
    <w:rsid w:val="002A0F16"/>
    <w:rsid w:val="002A147C"/>
    <w:rsid w:val="002A1B14"/>
    <w:rsid w:val="002A1EE6"/>
    <w:rsid w:val="002A312F"/>
    <w:rsid w:val="002A3577"/>
    <w:rsid w:val="002A35CB"/>
    <w:rsid w:val="002A4014"/>
    <w:rsid w:val="002A4DC7"/>
    <w:rsid w:val="002A62BD"/>
    <w:rsid w:val="002A65F9"/>
    <w:rsid w:val="002A69E3"/>
    <w:rsid w:val="002A6F81"/>
    <w:rsid w:val="002A733C"/>
    <w:rsid w:val="002A7681"/>
    <w:rsid w:val="002A77B3"/>
    <w:rsid w:val="002A7A98"/>
    <w:rsid w:val="002B02A9"/>
    <w:rsid w:val="002B0757"/>
    <w:rsid w:val="002B0D1C"/>
    <w:rsid w:val="002B11B0"/>
    <w:rsid w:val="002B173B"/>
    <w:rsid w:val="002B17D6"/>
    <w:rsid w:val="002B48A7"/>
    <w:rsid w:val="002B6814"/>
    <w:rsid w:val="002B7797"/>
    <w:rsid w:val="002C0147"/>
    <w:rsid w:val="002C025E"/>
    <w:rsid w:val="002C055D"/>
    <w:rsid w:val="002C14F3"/>
    <w:rsid w:val="002C17A4"/>
    <w:rsid w:val="002C1DEB"/>
    <w:rsid w:val="002C1F0E"/>
    <w:rsid w:val="002C241C"/>
    <w:rsid w:val="002C2B3D"/>
    <w:rsid w:val="002C2F3D"/>
    <w:rsid w:val="002C314F"/>
    <w:rsid w:val="002C343A"/>
    <w:rsid w:val="002C47FC"/>
    <w:rsid w:val="002C497E"/>
    <w:rsid w:val="002C4C73"/>
    <w:rsid w:val="002C553E"/>
    <w:rsid w:val="002C6967"/>
    <w:rsid w:val="002C6F62"/>
    <w:rsid w:val="002C7C67"/>
    <w:rsid w:val="002D0050"/>
    <w:rsid w:val="002D02FA"/>
    <w:rsid w:val="002D1171"/>
    <w:rsid w:val="002D1318"/>
    <w:rsid w:val="002D403C"/>
    <w:rsid w:val="002D4E82"/>
    <w:rsid w:val="002D5A66"/>
    <w:rsid w:val="002D68CD"/>
    <w:rsid w:val="002D71C5"/>
    <w:rsid w:val="002D7BB6"/>
    <w:rsid w:val="002D7E4B"/>
    <w:rsid w:val="002D7F2B"/>
    <w:rsid w:val="002E0374"/>
    <w:rsid w:val="002E226C"/>
    <w:rsid w:val="002E3DA2"/>
    <w:rsid w:val="002E4C89"/>
    <w:rsid w:val="002E54E0"/>
    <w:rsid w:val="002E55A1"/>
    <w:rsid w:val="002E570C"/>
    <w:rsid w:val="002E73F8"/>
    <w:rsid w:val="002E75DC"/>
    <w:rsid w:val="002E78DD"/>
    <w:rsid w:val="002E78E8"/>
    <w:rsid w:val="002F0723"/>
    <w:rsid w:val="002F0DDE"/>
    <w:rsid w:val="002F1190"/>
    <w:rsid w:val="002F1B85"/>
    <w:rsid w:val="002F1FBE"/>
    <w:rsid w:val="002F216B"/>
    <w:rsid w:val="002F22DC"/>
    <w:rsid w:val="002F2E85"/>
    <w:rsid w:val="002F31E5"/>
    <w:rsid w:val="002F329B"/>
    <w:rsid w:val="002F3871"/>
    <w:rsid w:val="002F3993"/>
    <w:rsid w:val="002F3A16"/>
    <w:rsid w:val="002F3E28"/>
    <w:rsid w:val="002F4C33"/>
    <w:rsid w:val="002F4EA1"/>
    <w:rsid w:val="002F60E9"/>
    <w:rsid w:val="002F7CAF"/>
    <w:rsid w:val="002F7DC4"/>
    <w:rsid w:val="002F7F58"/>
    <w:rsid w:val="00300413"/>
    <w:rsid w:val="00300D78"/>
    <w:rsid w:val="0030143C"/>
    <w:rsid w:val="003017F3"/>
    <w:rsid w:val="00302249"/>
    <w:rsid w:val="0030404F"/>
    <w:rsid w:val="003059B0"/>
    <w:rsid w:val="00306A8E"/>
    <w:rsid w:val="00306D34"/>
    <w:rsid w:val="00310192"/>
    <w:rsid w:val="00310964"/>
    <w:rsid w:val="0031101F"/>
    <w:rsid w:val="00311547"/>
    <w:rsid w:val="00311A4E"/>
    <w:rsid w:val="00312091"/>
    <w:rsid w:val="00312138"/>
    <w:rsid w:val="00312285"/>
    <w:rsid w:val="00312A23"/>
    <w:rsid w:val="00312DA0"/>
    <w:rsid w:val="00313128"/>
    <w:rsid w:val="00313D12"/>
    <w:rsid w:val="003143B0"/>
    <w:rsid w:val="0031448E"/>
    <w:rsid w:val="00314B02"/>
    <w:rsid w:val="0031517E"/>
    <w:rsid w:val="0031545E"/>
    <w:rsid w:val="003158AB"/>
    <w:rsid w:val="003160C5"/>
    <w:rsid w:val="003163EF"/>
    <w:rsid w:val="00316703"/>
    <w:rsid w:val="003168A8"/>
    <w:rsid w:val="00317CDB"/>
    <w:rsid w:val="0032068F"/>
    <w:rsid w:val="003209A7"/>
    <w:rsid w:val="00321258"/>
    <w:rsid w:val="00321A6F"/>
    <w:rsid w:val="00321B52"/>
    <w:rsid w:val="0032256B"/>
    <w:rsid w:val="00322C2D"/>
    <w:rsid w:val="00322DF6"/>
    <w:rsid w:val="003237E8"/>
    <w:rsid w:val="00324520"/>
    <w:rsid w:val="003256BC"/>
    <w:rsid w:val="0032584E"/>
    <w:rsid w:val="00325B75"/>
    <w:rsid w:val="00327592"/>
    <w:rsid w:val="003300BF"/>
    <w:rsid w:val="003301BE"/>
    <w:rsid w:val="00330CFB"/>
    <w:rsid w:val="00331180"/>
    <w:rsid w:val="003321E6"/>
    <w:rsid w:val="00333173"/>
    <w:rsid w:val="0033392B"/>
    <w:rsid w:val="00333B08"/>
    <w:rsid w:val="00333E04"/>
    <w:rsid w:val="0033450E"/>
    <w:rsid w:val="00334AA8"/>
    <w:rsid w:val="00334AE2"/>
    <w:rsid w:val="00334B95"/>
    <w:rsid w:val="00334D00"/>
    <w:rsid w:val="00334EAB"/>
    <w:rsid w:val="00335600"/>
    <w:rsid w:val="00335BB6"/>
    <w:rsid w:val="00335FBD"/>
    <w:rsid w:val="003364B7"/>
    <w:rsid w:val="00337F27"/>
    <w:rsid w:val="00341345"/>
    <w:rsid w:val="003414A9"/>
    <w:rsid w:val="003417E8"/>
    <w:rsid w:val="00341B61"/>
    <w:rsid w:val="00341EDE"/>
    <w:rsid w:val="00342400"/>
    <w:rsid w:val="00342A93"/>
    <w:rsid w:val="00343DB4"/>
    <w:rsid w:val="00344616"/>
    <w:rsid w:val="00344AB1"/>
    <w:rsid w:val="0034535A"/>
    <w:rsid w:val="00345CB7"/>
    <w:rsid w:val="003464D7"/>
    <w:rsid w:val="00346DB0"/>
    <w:rsid w:val="00347A99"/>
    <w:rsid w:val="00347B71"/>
    <w:rsid w:val="00350DB6"/>
    <w:rsid w:val="00350DCD"/>
    <w:rsid w:val="00351116"/>
    <w:rsid w:val="00351E91"/>
    <w:rsid w:val="0035299D"/>
    <w:rsid w:val="00353D19"/>
    <w:rsid w:val="0035400A"/>
    <w:rsid w:val="00354ADD"/>
    <w:rsid w:val="00354F4D"/>
    <w:rsid w:val="00355976"/>
    <w:rsid w:val="00355A88"/>
    <w:rsid w:val="00355E54"/>
    <w:rsid w:val="00356026"/>
    <w:rsid w:val="00357634"/>
    <w:rsid w:val="00357A31"/>
    <w:rsid w:val="00357D82"/>
    <w:rsid w:val="00360CC6"/>
    <w:rsid w:val="00360F20"/>
    <w:rsid w:val="0036178C"/>
    <w:rsid w:val="00361DE9"/>
    <w:rsid w:val="003621D9"/>
    <w:rsid w:val="00363179"/>
    <w:rsid w:val="00363832"/>
    <w:rsid w:val="00364305"/>
    <w:rsid w:val="00364ED2"/>
    <w:rsid w:val="0036505F"/>
    <w:rsid w:val="00365C77"/>
    <w:rsid w:val="00365DBD"/>
    <w:rsid w:val="00365FB3"/>
    <w:rsid w:val="003669D6"/>
    <w:rsid w:val="00366BBB"/>
    <w:rsid w:val="0037132D"/>
    <w:rsid w:val="0037177B"/>
    <w:rsid w:val="003717A9"/>
    <w:rsid w:val="003724BF"/>
    <w:rsid w:val="003729AA"/>
    <w:rsid w:val="00372DDD"/>
    <w:rsid w:val="00373D94"/>
    <w:rsid w:val="00374926"/>
    <w:rsid w:val="00375A99"/>
    <w:rsid w:val="003762F9"/>
    <w:rsid w:val="00376F59"/>
    <w:rsid w:val="0037723C"/>
    <w:rsid w:val="003774C1"/>
    <w:rsid w:val="00377C91"/>
    <w:rsid w:val="003804C2"/>
    <w:rsid w:val="0038068A"/>
    <w:rsid w:val="00381FF0"/>
    <w:rsid w:val="00382BD6"/>
    <w:rsid w:val="00383AB3"/>
    <w:rsid w:val="00384C3E"/>
    <w:rsid w:val="0038520A"/>
    <w:rsid w:val="0038562F"/>
    <w:rsid w:val="00387077"/>
    <w:rsid w:val="003871C6"/>
    <w:rsid w:val="003875E3"/>
    <w:rsid w:val="0039024F"/>
    <w:rsid w:val="003902D2"/>
    <w:rsid w:val="00390458"/>
    <w:rsid w:val="003907F4"/>
    <w:rsid w:val="00391A2A"/>
    <w:rsid w:val="00391F17"/>
    <w:rsid w:val="0039252E"/>
    <w:rsid w:val="00393C3E"/>
    <w:rsid w:val="003948AA"/>
    <w:rsid w:val="003948EC"/>
    <w:rsid w:val="00394E1C"/>
    <w:rsid w:val="00396367"/>
    <w:rsid w:val="00397086"/>
    <w:rsid w:val="003979D6"/>
    <w:rsid w:val="00397C7A"/>
    <w:rsid w:val="00397F32"/>
    <w:rsid w:val="00397F39"/>
    <w:rsid w:val="003A0399"/>
    <w:rsid w:val="003A0924"/>
    <w:rsid w:val="003A1216"/>
    <w:rsid w:val="003A1BEC"/>
    <w:rsid w:val="003A1C57"/>
    <w:rsid w:val="003A1CC7"/>
    <w:rsid w:val="003A1FDE"/>
    <w:rsid w:val="003A48C8"/>
    <w:rsid w:val="003A4FB5"/>
    <w:rsid w:val="003A5174"/>
    <w:rsid w:val="003A6994"/>
    <w:rsid w:val="003A6A0B"/>
    <w:rsid w:val="003A6D8A"/>
    <w:rsid w:val="003A6E2A"/>
    <w:rsid w:val="003A72C0"/>
    <w:rsid w:val="003A75EC"/>
    <w:rsid w:val="003B07D7"/>
    <w:rsid w:val="003B1724"/>
    <w:rsid w:val="003B2C6F"/>
    <w:rsid w:val="003B2D00"/>
    <w:rsid w:val="003B34F0"/>
    <w:rsid w:val="003B3A47"/>
    <w:rsid w:val="003B4C52"/>
    <w:rsid w:val="003B5FAC"/>
    <w:rsid w:val="003B729B"/>
    <w:rsid w:val="003B754F"/>
    <w:rsid w:val="003B7AF5"/>
    <w:rsid w:val="003C118A"/>
    <w:rsid w:val="003C1247"/>
    <w:rsid w:val="003C125C"/>
    <w:rsid w:val="003C3224"/>
    <w:rsid w:val="003C40FE"/>
    <w:rsid w:val="003C4312"/>
    <w:rsid w:val="003C5F45"/>
    <w:rsid w:val="003C6446"/>
    <w:rsid w:val="003C6E1E"/>
    <w:rsid w:val="003C76E1"/>
    <w:rsid w:val="003D085A"/>
    <w:rsid w:val="003D098E"/>
    <w:rsid w:val="003D145A"/>
    <w:rsid w:val="003D165F"/>
    <w:rsid w:val="003D2D15"/>
    <w:rsid w:val="003D3258"/>
    <w:rsid w:val="003D3A4F"/>
    <w:rsid w:val="003D3A8A"/>
    <w:rsid w:val="003D4274"/>
    <w:rsid w:val="003D5FFE"/>
    <w:rsid w:val="003D6176"/>
    <w:rsid w:val="003D6B64"/>
    <w:rsid w:val="003D70B3"/>
    <w:rsid w:val="003D7CEA"/>
    <w:rsid w:val="003E0556"/>
    <w:rsid w:val="003E1129"/>
    <w:rsid w:val="003E1248"/>
    <w:rsid w:val="003E3576"/>
    <w:rsid w:val="003E3E52"/>
    <w:rsid w:val="003E400F"/>
    <w:rsid w:val="003E5350"/>
    <w:rsid w:val="003E6035"/>
    <w:rsid w:val="003E6EBF"/>
    <w:rsid w:val="003F0448"/>
    <w:rsid w:val="003F0F39"/>
    <w:rsid w:val="003F118C"/>
    <w:rsid w:val="003F129B"/>
    <w:rsid w:val="003F1440"/>
    <w:rsid w:val="003F2327"/>
    <w:rsid w:val="003F2E8C"/>
    <w:rsid w:val="003F3CA4"/>
    <w:rsid w:val="003F4728"/>
    <w:rsid w:val="003F4A46"/>
    <w:rsid w:val="003F4AAF"/>
    <w:rsid w:val="003F4ECB"/>
    <w:rsid w:val="003F5B77"/>
    <w:rsid w:val="003F6460"/>
    <w:rsid w:val="003F713C"/>
    <w:rsid w:val="003F7327"/>
    <w:rsid w:val="003F764F"/>
    <w:rsid w:val="003F7EB9"/>
    <w:rsid w:val="004002A5"/>
    <w:rsid w:val="00400BAA"/>
    <w:rsid w:val="004012CF"/>
    <w:rsid w:val="004020C2"/>
    <w:rsid w:val="00402658"/>
    <w:rsid w:val="00403D42"/>
    <w:rsid w:val="00403ED2"/>
    <w:rsid w:val="00404682"/>
    <w:rsid w:val="00405910"/>
    <w:rsid w:val="00405FC4"/>
    <w:rsid w:val="00406A6B"/>
    <w:rsid w:val="00406B75"/>
    <w:rsid w:val="0040751B"/>
    <w:rsid w:val="00410161"/>
    <w:rsid w:val="00410375"/>
    <w:rsid w:val="004115BA"/>
    <w:rsid w:val="004118DA"/>
    <w:rsid w:val="0041333B"/>
    <w:rsid w:val="004133F2"/>
    <w:rsid w:val="0041345A"/>
    <w:rsid w:val="0041367C"/>
    <w:rsid w:val="00413B7E"/>
    <w:rsid w:val="00414A5A"/>
    <w:rsid w:val="0041594B"/>
    <w:rsid w:val="00415B12"/>
    <w:rsid w:val="00415E9F"/>
    <w:rsid w:val="00416B3A"/>
    <w:rsid w:val="00417258"/>
    <w:rsid w:val="0041761E"/>
    <w:rsid w:val="004178DE"/>
    <w:rsid w:val="00420A1D"/>
    <w:rsid w:val="00421630"/>
    <w:rsid w:val="00421998"/>
    <w:rsid w:val="0042199D"/>
    <w:rsid w:val="0042204E"/>
    <w:rsid w:val="0042305B"/>
    <w:rsid w:val="004239B8"/>
    <w:rsid w:val="004239D3"/>
    <w:rsid w:val="004239E0"/>
    <w:rsid w:val="00423C10"/>
    <w:rsid w:val="00423CF5"/>
    <w:rsid w:val="00423D05"/>
    <w:rsid w:val="00424916"/>
    <w:rsid w:val="00424D06"/>
    <w:rsid w:val="00424EA5"/>
    <w:rsid w:val="00426413"/>
    <w:rsid w:val="00427560"/>
    <w:rsid w:val="0043077F"/>
    <w:rsid w:val="00430B26"/>
    <w:rsid w:val="00430DE5"/>
    <w:rsid w:val="00431149"/>
    <w:rsid w:val="00431346"/>
    <w:rsid w:val="00431844"/>
    <w:rsid w:val="00431CF1"/>
    <w:rsid w:val="0043202A"/>
    <w:rsid w:val="004323BF"/>
    <w:rsid w:val="00432A09"/>
    <w:rsid w:val="00432C92"/>
    <w:rsid w:val="00432D63"/>
    <w:rsid w:val="0043690D"/>
    <w:rsid w:val="00436AC3"/>
    <w:rsid w:val="004370EB"/>
    <w:rsid w:val="00437DD0"/>
    <w:rsid w:val="0044001A"/>
    <w:rsid w:val="004413AB"/>
    <w:rsid w:val="00441462"/>
    <w:rsid w:val="0044174C"/>
    <w:rsid w:val="00441BD6"/>
    <w:rsid w:val="00441D7F"/>
    <w:rsid w:val="004431F0"/>
    <w:rsid w:val="004432CD"/>
    <w:rsid w:val="00443B56"/>
    <w:rsid w:val="00444F0F"/>
    <w:rsid w:val="00444F20"/>
    <w:rsid w:val="004459F6"/>
    <w:rsid w:val="00445C30"/>
    <w:rsid w:val="00446684"/>
    <w:rsid w:val="0044782D"/>
    <w:rsid w:val="0044786E"/>
    <w:rsid w:val="00447BCC"/>
    <w:rsid w:val="00447C34"/>
    <w:rsid w:val="00447FE2"/>
    <w:rsid w:val="004503E4"/>
    <w:rsid w:val="004510A2"/>
    <w:rsid w:val="004518D2"/>
    <w:rsid w:val="00451BB3"/>
    <w:rsid w:val="00452359"/>
    <w:rsid w:val="00452377"/>
    <w:rsid w:val="00452774"/>
    <w:rsid w:val="00453008"/>
    <w:rsid w:val="004531EF"/>
    <w:rsid w:val="004538C2"/>
    <w:rsid w:val="00453F92"/>
    <w:rsid w:val="0045452D"/>
    <w:rsid w:val="0045491E"/>
    <w:rsid w:val="0045538A"/>
    <w:rsid w:val="004575BC"/>
    <w:rsid w:val="00460339"/>
    <w:rsid w:val="00464245"/>
    <w:rsid w:val="004642B7"/>
    <w:rsid w:val="0046619F"/>
    <w:rsid w:val="004661DD"/>
    <w:rsid w:val="0046629A"/>
    <w:rsid w:val="00466EE8"/>
    <w:rsid w:val="004671DD"/>
    <w:rsid w:val="004679C5"/>
    <w:rsid w:val="00467B83"/>
    <w:rsid w:val="0047098C"/>
    <w:rsid w:val="00471ABA"/>
    <w:rsid w:val="00472FCD"/>
    <w:rsid w:val="0047316F"/>
    <w:rsid w:val="0047327B"/>
    <w:rsid w:val="0047329B"/>
    <w:rsid w:val="0047339C"/>
    <w:rsid w:val="00473F15"/>
    <w:rsid w:val="004742C5"/>
    <w:rsid w:val="0047477B"/>
    <w:rsid w:val="004748AD"/>
    <w:rsid w:val="00475537"/>
    <w:rsid w:val="00476080"/>
    <w:rsid w:val="004772CB"/>
    <w:rsid w:val="00477BA7"/>
    <w:rsid w:val="00480598"/>
    <w:rsid w:val="00480629"/>
    <w:rsid w:val="00480A16"/>
    <w:rsid w:val="00480FE3"/>
    <w:rsid w:val="00481672"/>
    <w:rsid w:val="00481A61"/>
    <w:rsid w:val="00481E9B"/>
    <w:rsid w:val="00482655"/>
    <w:rsid w:val="00482E8F"/>
    <w:rsid w:val="004839A3"/>
    <w:rsid w:val="0048487F"/>
    <w:rsid w:val="00484E73"/>
    <w:rsid w:val="00485A15"/>
    <w:rsid w:val="004862FB"/>
    <w:rsid w:val="00491A62"/>
    <w:rsid w:val="00492BE9"/>
    <w:rsid w:val="004933D2"/>
    <w:rsid w:val="00493F14"/>
    <w:rsid w:val="004945AD"/>
    <w:rsid w:val="00494636"/>
    <w:rsid w:val="00495269"/>
    <w:rsid w:val="00495A29"/>
    <w:rsid w:val="00496B21"/>
    <w:rsid w:val="00496BC7"/>
    <w:rsid w:val="004A060A"/>
    <w:rsid w:val="004A0D29"/>
    <w:rsid w:val="004A18CC"/>
    <w:rsid w:val="004A19C3"/>
    <w:rsid w:val="004A1E7F"/>
    <w:rsid w:val="004A209C"/>
    <w:rsid w:val="004A3940"/>
    <w:rsid w:val="004A481E"/>
    <w:rsid w:val="004A4EDA"/>
    <w:rsid w:val="004A5209"/>
    <w:rsid w:val="004A56F4"/>
    <w:rsid w:val="004A5E73"/>
    <w:rsid w:val="004A6ABA"/>
    <w:rsid w:val="004A753E"/>
    <w:rsid w:val="004A7578"/>
    <w:rsid w:val="004B0A98"/>
    <w:rsid w:val="004B11EE"/>
    <w:rsid w:val="004B2B71"/>
    <w:rsid w:val="004B2E10"/>
    <w:rsid w:val="004B36B4"/>
    <w:rsid w:val="004B3B0B"/>
    <w:rsid w:val="004B4334"/>
    <w:rsid w:val="004B44C7"/>
    <w:rsid w:val="004B4610"/>
    <w:rsid w:val="004B4D21"/>
    <w:rsid w:val="004B4FBE"/>
    <w:rsid w:val="004B58FD"/>
    <w:rsid w:val="004B61FB"/>
    <w:rsid w:val="004B6327"/>
    <w:rsid w:val="004B6443"/>
    <w:rsid w:val="004B6A9D"/>
    <w:rsid w:val="004B73B8"/>
    <w:rsid w:val="004B76F3"/>
    <w:rsid w:val="004C018D"/>
    <w:rsid w:val="004C0AC9"/>
    <w:rsid w:val="004C0C9F"/>
    <w:rsid w:val="004C145E"/>
    <w:rsid w:val="004C1C48"/>
    <w:rsid w:val="004C2711"/>
    <w:rsid w:val="004C29E7"/>
    <w:rsid w:val="004C34CD"/>
    <w:rsid w:val="004C34E8"/>
    <w:rsid w:val="004C4260"/>
    <w:rsid w:val="004C5607"/>
    <w:rsid w:val="004C595D"/>
    <w:rsid w:val="004C5A36"/>
    <w:rsid w:val="004C6394"/>
    <w:rsid w:val="004C6EC4"/>
    <w:rsid w:val="004C7144"/>
    <w:rsid w:val="004C7664"/>
    <w:rsid w:val="004C76A6"/>
    <w:rsid w:val="004C7FE2"/>
    <w:rsid w:val="004D0345"/>
    <w:rsid w:val="004D0C91"/>
    <w:rsid w:val="004D186E"/>
    <w:rsid w:val="004D1A3E"/>
    <w:rsid w:val="004D2022"/>
    <w:rsid w:val="004D224A"/>
    <w:rsid w:val="004D2EAC"/>
    <w:rsid w:val="004D41BB"/>
    <w:rsid w:val="004D4D58"/>
    <w:rsid w:val="004D5FD3"/>
    <w:rsid w:val="004D6B10"/>
    <w:rsid w:val="004D73D5"/>
    <w:rsid w:val="004E0786"/>
    <w:rsid w:val="004E07CD"/>
    <w:rsid w:val="004E2B2E"/>
    <w:rsid w:val="004E2E64"/>
    <w:rsid w:val="004E3182"/>
    <w:rsid w:val="004E3A21"/>
    <w:rsid w:val="004E3CFB"/>
    <w:rsid w:val="004E41C7"/>
    <w:rsid w:val="004E4667"/>
    <w:rsid w:val="004E61EC"/>
    <w:rsid w:val="004E6304"/>
    <w:rsid w:val="004E6D37"/>
    <w:rsid w:val="004E73D4"/>
    <w:rsid w:val="004E79AA"/>
    <w:rsid w:val="004E7B82"/>
    <w:rsid w:val="004F1321"/>
    <w:rsid w:val="004F1543"/>
    <w:rsid w:val="004F2E30"/>
    <w:rsid w:val="004F3EC7"/>
    <w:rsid w:val="004F4603"/>
    <w:rsid w:val="004F49B1"/>
    <w:rsid w:val="004F4AB4"/>
    <w:rsid w:val="004F51CE"/>
    <w:rsid w:val="004F573C"/>
    <w:rsid w:val="004F5B6D"/>
    <w:rsid w:val="004F5C02"/>
    <w:rsid w:val="004F6A12"/>
    <w:rsid w:val="004F6A16"/>
    <w:rsid w:val="004F72BD"/>
    <w:rsid w:val="0050061F"/>
    <w:rsid w:val="005014CF"/>
    <w:rsid w:val="00502728"/>
    <w:rsid w:val="0050291C"/>
    <w:rsid w:val="00503A6B"/>
    <w:rsid w:val="0050443F"/>
    <w:rsid w:val="00504546"/>
    <w:rsid w:val="00504673"/>
    <w:rsid w:val="00504B44"/>
    <w:rsid w:val="0050567A"/>
    <w:rsid w:val="00510607"/>
    <w:rsid w:val="00511419"/>
    <w:rsid w:val="00511E69"/>
    <w:rsid w:val="00512BDA"/>
    <w:rsid w:val="00513681"/>
    <w:rsid w:val="00513C99"/>
    <w:rsid w:val="00514A8E"/>
    <w:rsid w:val="00514BD8"/>
    <w:rsid w:val="00515626"/>
    <w:rsid w:val="005156FD"/>
    <w:rsid w:val="0051663E"/>
    <w:rsid w:val="00516A51"/>
    <w:rsid w:val="00516EBE"/>
    <w:rsid w:val="00516F6D"/>
    <w:rsid w:val="00517321"/>
    <w:rsid w:val="0051737F"/>
    <w:rsid w:val="005200DF"/>
    <w:rsid w:val="0052038E"/>
    <w:rsid w:val="00522690"/>
    <w:rsid w:val="005234BA"/>
    <w:rsid w:val="0052430F"/>
    <w:rsid w:val="00524E05"/>
    <w:rsid w:val="00524E3B"/>
    <w:rsid w:val="0052521F"/>
    <w:rsid w:val="005255DB"/>
    <w:rsid w:val="00525951"/>
    <w:rsid w:val="00525EE1"/>
    <w:rsid w:val="005269D4"/>
    <w:rsid w:val="005277C8"/>
    <w:rsid w:val="00527838"/>
    <w:rsid w:val="00527D59"/>
    <w:rsid w:val="005302C7"/>
    <w:rsid w:val="00530D82"/>
    <w:rsid w:val="005335F0"/>
    <w:rsid w:val="0053368E"/>
    <w:rsid w:val="005341EF"/>
    <w:rsid w:val="00534455"/>
    <w:rsid w:val="00534FDA"/>
    <w:rsid w:val="005352D4"/>
    <w:rsid w:val="005362BE"/>
    <w:rsid w:val="00536C86"/>
    <w:rsid w:val="00537D12"/>
    <w:rsid w:val="00541078"/>
    <w:rsid w:val="00541108"/>
    <w:rsid w:val="00542844"/>
    <w:rsid w:val="005434E8"/>
    <w:rsid w:val="00543913"/>
    <w:rsid w:val="00543B66"/>
    <w:rsid w:val="00543E7E"/>
    <w:rsid w:val="0054490F"/>
    <w:rsid w:val="00544942"/>
    <w:rsid w:val="00545673"/>
    <w:rsid w:val="00545702"/>
    <w:rsid w:val="0054600F"/>
    <w:rsid w:val="00546577"/>
    <w:rsid w:val="00547D5B"/>
    <w:rsid w:val="00547E6C"/>
    <w:rsid w:val="005512EE"/>
    <w:rsid w:val="00551C24"/>
    <w:rsid w:val="0055395F"/>
    <w:rsid w:val="00554090"/>
    <w:rsid w:val="005558A5"/>
    <w:rsid w:val="00556B5B"/>
    <w:rsid w:val="005574F7"/>
    <w:rsid w:val="005578F7"/>
    <w:rsid w:val="00557B70"/>
    <w:rsid w:val="00557D1D"/>
    <w:rsid w:val="005602AF"/>
    <w:rsid w:val="00561119"/>
    <w:rsid w:val="005617ED"/>
    <w:rsid w:val="00561B1A"/>
    <w:rsid w:val="00561C26"/>
    <w:rsid w:val="00561DB6"/>
    <w:rsid w:val="0056220F"/>
    <w:rsid w:val="005626E9"/>
    <w:rsid w:val="00562C52"/>
    <w:rsid w:val="00563A20"/>
    <w:rsid w:val="00564F6E"/>
    <w:rsid w:val="00565305"/>
    <w:rsid w:val="00565444"/>
    <w:rsid w:val="00565783"/>
    <w:rsid w:val="005660AB"/>
    <w:rsid w:val="00566B15"/>
    <w:rsid w:val="00566B23"/>
    <w:rsid w:val="0056726D"/>
    <w:rsid w:val="0056746C"/>
    <w:rsid w:val="00567AC5"/>
    <w:rsid w:val="005705C3"/>
    <w:rsid w:val="00570F73"/>
    <w:rsid w:val="00572409"/>
    <w:rsid w:val="0057240F"/>
    <w:rsid w:val="00572B5A"/>
    <w:rsid w:val="00573F66"/>
    <w:rsid w:val="00574104"/>
    <w:rsid w:val="00574B3F"/>
    <w:rsid w:val="00574D5E"/>
    <w:rsid w:val="00576D59"/>
    <w:rsid w:val="005773C5"/>
    <w:rsid w:val="00577ED5"/>
    <w:rsid w:val="005801B5"/>
    <w:rsid w:val="00580790"/>
    <w:rsid w:val="0058094F"/>
    <w:rsid w:val="00580D8B"/>
    <w:rsid w:val="00580DB5"/>
    <w:rsid w:val="0058180A"/>
    <w:rsid w:val="00582074"/>
    <w:rsid w:val="005825F3"/>
    <w:rsid w:val="00583511"/>
    <w:rsid w:val="005837F5"/>
    <w:rsid w:val="00583AFC"/>
    <w:rsid w:val="00584259"/>
    <w:rsid w:val="00584FE1"/>
    <w:rsid w:val="0058533B"/>
    <w:rsid w:val="00585675"/>
    <w:rsid w:val="00585B89"/>
    <w:rsid w:val="005867B5"/>
    <w:rsid w:val="0058726F"/>
    <w:rsid w:val="0058768A"/>
    <w:rsid w:val="00587DBE"/>
    <w:rsid w:val="00590D27"/>
    <w:rsid w:val="00590EE8"/>
    <w:rsid w:val="00591085"/>
    <w:rsid w:val="005910CE"/>
    <w:rsid w:val="00591383"/>
    <w:rsid w:val="005919F1"/>
    <w:rsid w:val="00591DFA"/>
    <w:rsid w:val="00592254"/>
    <w:rsid w:val="00592D1A"/>
    <w:rsid w:val="00593420"/>
    <w:rsid w:val="00593DAA"/>
    <w:rsid w:val="0059432E"/>
    <w:rsid w:val="0059486E"/>
    <w:rsid w:val="00594A6B"/>
    <w:rsid w:val="00595779"/>
    <w:rsid w:val="00595986"/>
    <w:rsid w:val="0059678C"/>
    <w:rsid w:val="005A0FA7"/>
    <w:rsid w:val="005A11B2"/>
    <w:rsid w:val="005A268B"/>
    <w:rsid w:val="005A38FA"/>
    <w:rsid w:val="005A4A95"/>
    <w:rsid w:val="005A4ED4"/>
    <w:rsid w:val="005A4FF5"/>
    <w:rsid w:val="005A4FFA"/>
    <w:rsid w:val="005A5015"/>
    <w:rsid w:val="005A5CE1"/>
    <w:rsid w:val="005A615B"/>
    <w:rsid w:val="005A637B"/>
    <w:rsid w:val="005A63AF"/>
    <w:rsid w:val="005A67B4"/>
    <w:rsid w:val="005A6B80"/>
    <w:rsid w:val="005A6CB4"/>
    <w:rsid w:val="005A76B5"/>
    <w:rsid w:val="005A78EA"/>
    <w:rsid w:val="005B0445"/>
    <w:rsid w:val="005B0BF5"/>
    <w:rsid w:val="005B1115"/>
    <w:rsid w:val="005B381E"/>
    <w:rsid w:val="005B3963"/>
    <w:rsid w:val="005B4413"/>
    <w:rsid w:val="005B4A4D"/>
    <w:rsid w:val="005B4C45"/>
    <w:rsid w:val="005B5004"/>
    <w:rsid w:val="005B51E4"/>
    <w:rsid w:val="005B5880"/>
    <w:rsid w:val="005B5ABE"/>
    <w:rsid w:val="005B60FA"/>
    <w:rsid w:val="005B7883"/>
    <w:rsid w:val="005C0A7E"/>
    <w:rsid w:val="005C0C1B"/>
    <w:rsid w:val="005C0F20"/>
    <w:rsid w:val="005C11B6"/>
    <w:rsid w:val="005C2BBB"/>
    <w:rsid w:val="005C34B2"/>
    <w:rsid w:val="005C3E89"/>
    <w:rsid w:val="005C430C"/>
    <w:rsid w:val="005C459D"/>
    <w:rsid w:val="005C4C0D"/>
    <w:rsid w:val="005C51D6"/>
    <w:rsid w:val="005C7C7F"/>
    <w:rsid w:val="005C7C82"/>
    <w:rsid w:val="005D034C"/>
    <w:rsid w:val="005D0730"/>
    <w:rsid w:val="005D121F"/>
    <w:rsid w:val="005D18CC"/>
    <w:rsid w:val="005D22F4"/>
    <w:rsid w:val="005D28D3"/>
    <w:rsid w:val="005D297A"/>
    <w:rsid w:val="005D2D7D"/>
    <w:rsid w:val="005D2EE7"/>
    <w:rsid w:val="005D36BD"/>
    <w:rsid w:val="005D375F"/>
    <w:rsid w:val="005D3936"/>
    <w:rsid w:val="005D396B"/>
    <w:rsid w:val="005D3971"/>
    <w:rsid w:val="005D3F00"/>
    <w:rsid w:val="005D473E"/>
    <w:rsid w:val="005D536D"/>
    <w:rsid w:val="005D6496"/>
    <w:rsid w:val="005D7032"/>
    <w:rsid w:val="005D7426"/>
    <w:rsid w:val="005E0965"/>
    <w:rsid w:val="005E0B5E"/>
    <w:rsid w:val="005E13E2"/>
    <w:rsid w:val="005E1CC0"/>
    <w:rsid w:val="005E270F"/>
    <w:rsid w:val="005E2BB3"/>
    <w:rsid w:val="005E2DA6"/>
    <w:rsid w:val="005E3820"/>
    <w:rsid w:val="005E3B47"/>
    <w:rsid w:val="005E4063"/>
    <w:rsid w:val="005E407E"/>
    <w:rsid w:val="005E487D"/>
    <w:rsid w:val="005E71E1"/>
    <w:rsid w:val="005E7CA1"/>
    <w:rsid w:val="005F0176"/>
    <w:rsid w:val="005F095D"/>
    <w:rsid w:val="005F0EF4"/>
    <w:rsid w:val="005F1785"/>
    <w:rsid w:val="005F17A0"/>
    <w:rsid w:val="005F1FE4"/>
    <w:rsid w:val="005F24A5"/>
    <w:rsid w:val="005F2AEA"/>
    <w:rsid w:val="005F36F6"/>
    <w:rsid w:val="005F375E"/>
    <w:rsid w:val="005F3B6E"/>
    <w:rsid w:val="005F4C5A"/>
    <w:rsid w:val="005F56BA"/>
    <w:rsid w:val="005F59DA"/>
    <w:rsid w:val="005F5AC7"/>
    <w:rsid w:val="005F5F4F"/>
    <w:rsid w:val="005F622D"/>
    <w:rsid w:val="005F672C"/>
    <w:rsid w:val="005F67A0"/>
    <w:rsid w:val="005F6F5B"/>
    <w:rsid w:val="005F706D"/>
    <w:rsid w:val="00600089"/>
    <w:rsid w:val="00600725"/>
    <w:rsid w:val="00601F6C"/>
    <w:rsid w:val="006023E8"/>
    <w:rsid w:val="00602E8A"/>
    <w:rsid w:val="00603D42"/>
    <w:rsid w:val="00604446"/>
    <w:rsid w:val="00604761"/>
    <w:rsid w:val="00604CC3"/>
    <w:rsid w:val="00605278"/>
    <w:rsid w:val="00605326"/>
    <w:rsid w:val="00605A76"/>
    <w:rsid w:val="00605D5F"/>
    <w:rsid w:val="0060654A"/>
    <w:rsid w:val="00606E9F"/>
    <w:rsid w:val="00607FBD"/>
    <w:rsid w:val="00610009"/>
    <w:rsid w:val="0061043E"/>
    <w:rsid w:val="00613090"/>
    <w:rsid w:val="00614217"/>
    <w:rsid w:val="0061573E"/>
    <w:rsid w:val="00616E8E"/>
    <w:rsid w:val="006170F9"/>
    <w:rsid w:val="006179EE"/>
    <w:rsid w:val="00620203"/>
    <w:rsid w:val="006202D7"/>
    <w:rsid w:val="006208B4"/>
    <w:rsid w:val="006214BC"/>
    <w:rsid w:val="00621944"/>
    <w:rsid w:val="00621A0E"/>
    <w:rsid w:val="00622308"/>
    <w:rsid w:val="006224F9"/>
    <w:rsid w:val="00622B2B"/>
    <w:rsid w:val="00623843"/>
    <w:rsid w:val="00623ACA"/>
    <w:rsid w:val="00623D96"/>
    <w:rsid w:val="00624874"/>
    <w:rsid w:val="006262F5"/>
    <w:rsid w:val="00626E59"/>
    <w:rsid w:val="00626F1A"/>
    <w:rsid w:val="00627061"/>
    <w:rsid w:val="00627CBC"/>
    <w:rsid w:val="00630E73"/>
    <w:rsid w:val="0063189B"/>
    <w:rsid w:val="00631FB7"/>
    <w:rsid w:val="00632275"/>
    <w:rsid w:val="006322FA"/>
    <w:rsid w:val="006324A3"/>
    <w:rsid w:val="006325E8"/>
    <w:rsid w:val="006333C6"/>
    <w:rsid w:val="0063362A"/>
    <w:rsid w:val="00633A60"/>
    <w:rsid w:val="00633E7A"/>
    <w:rsid w:val="006342B4"/>
    <w:rsid w:val="00634754"/>
    <w:rsid w:val="00635AE5"/>
    <w:rsid w:val="00635C44"/>
    <w:rsid w:val="006369B0"/>
    <w:rsid w:val="00636D52"/>
    <w:rsid w:val="00637202"/>
    <w:rsid w:val="00637523"/>
    <w:rsid w:val="00637679"/>
    <w:rsid w:val="00640064"/>
    <w:rsid w:val="006403ED"/>
    <w:rsid w:val="00640498"/>
    <w:rsid w:val="006413E4"/>
    <w:rsid w:val="00641885"/>
    <w:rsid w:val="006419A7"/>
    <w:rsid w:val="00641D90"/>
    <w:rsid w:val="00641FD9"/>
    <w:rsid w:val="0064200C"/>
    <w:rsid w:val="00642973"/>
    <w:rsid w:val="00642A16"/>
    <w:rsid w:val="00642BD8"/>
    <w:rsid w:val="00643906"/>
    <w:rsid w:val="00645028"/>
    <w:rsid w:val="00645CC3"/>
    <w:rsid w:val="00646D15"/>
    <w:rsid w:val="00650169"/>
    <w:rsid w:val="00650610"/>
    <w:rsid w:val="00650EC9"/>
    <w:rsid w:val="00650FAA"/>
    <w:rsid w:val="00651286"/>
    <w:rsid w:val="00651478"/>
    <w:rsid w:val="006514B6"/>
    <w:rsid w:val="006519B7"/>
    <w:rsid w:val="006525AF"/>
    <w:rsid w:val="00652E36"/>
    <w:rsid w:val="00653986"/>
    <w:rsid w:val="00653F06"/>
    <w:rsid w:val="006549DF"/>
    <w:rsid w:val="00656465"/>
    <w:rsid w:val="00656B73"/>
    <w:rsid w:val="00656C0A"/>
    <w:rsid w:val="0065788B"/>
    <w:rsid w:val="00657AA7"/>
    <w:rsid w:val="00657BBC"/>
    <w:rsid w:val="00657FC6"/>
    <w:rsid w:val="006603E2"/>
    <w:rsid w:val="00661856"/>
    <w:rsid w:val="00661917"/>
    <w:rsid w:val="00662008"/>
    <w:rsid w:val="0066293F"/>
    <w:rsid w:val="00662A4D"/>
    <w:rsid w:val="00664401"/>
    <w:rsid w:val="00664B3D"/>
    <w:rsid w:val="0066676E"/>
    <w:rsid w:val="00666CDE"/>
    <w:rsid w:val="00670542"/>
    <w:rsid w:val="006706FE"/>
    <w:rsid w:val="00671070"/>
    <w:rsid w:val="00671EB7"/>
    <w:rsid w:val="00671FC0"/>
    <w:rsid w:val="0067203F"/>
    <w:rsid w:val="006725A9"/>
    <w:rsid w:val="00673CE9"/>
    <w:rsid w:val="00673DC0"/>
    <w:rsid w:val="0067471C"/>
    <w:rsid w:val="00674D4A"/>
    <w:rsid w:val="0067589F"/>
    <w:rsid w:val="0067595D"/>
    <w:rsid w:val="00676519"/>
    <w:rsid w:val="0067686E"/>
    <w:rsid w:val="00676FD5"/>
    <w:rsid w:val="0067726E"/>
    <w:rsid w:val="00680A19"/>
    <w:rsid w:val="00680B67"/>
    <w:rsid w:val="006813A7"/>
    <w:rsid w:val="00681647"/>
    <w:rsid w:val="00681876"/>
    <w:rsid w:val="00681F20"/>
    <w:rsid w:val="006820F6"/>
    <w:rsid w:val="00682C35"/>
    <w:rsid w:val="00682F8E"/>
    <w:rsid w:val="006835C4"/>
    <w:rsid w:val="006849E1"/>
    <w:rsid w:val="00684AAA"/>
    <w:rsid w:val="00685103"/>
    <w:rsid w:val="006851EC"/>
    <w:rsid w:val="00685AFE"/>
    <w:rsid w:val="0068675F"/>
    <w:rsid w:val="00686995"/>
    <w:rsid w:val="00686D2A"/>
    <w:rsid w:val="00686D3B"/>
    <w:rsid w:val="00686F5E"/>
    <w:rsid w:val="006871FF"/>
    <w:rsid w:val="00687D18"/>
    <w:rsid w:val="006919F4"/>
    <w:rsid w:val="00691E40"/>
    <w:rsid w:val="00692B7F"/>
    <w:rsid w:val="00693093"/>
    <w:rsid w:val="0069312C"/>
    <w:rsid w:val="00693410"/>
    <w:rsid w:val="006941DA"/>
    <w:rsid w:val="00694223"/>
    <w:rsid w:val="00696025"/>
    <w:rsid w:val="00696116"/>
    <w:rsid w:val="00696916"/>
    <w:rsid w:val="00696CEA"/>
    <w:rsid w:val="006973D5"/>
    <w:rsid w:val="00697AF2"/>
    <w:rsid w:val="00697D3F"/>
    <w:rsid w:val="006A01C9"/>
    <w:rsid w:val="006A084A"/>
    <w:rsid w:val="006A0F4A"/>
    <w:rsid w:val="006A1710"/>
    <w:rsid w:val="006A1A0B"/>
    <w:rsid w:val="006A1AAF"/>
    <w:rsid w:val="006A28BB"/>
    <w:rsid w:val="006A2DDB"/>
    <w:rsid w:val="006A37AC"/>
    <w:rsid w:val="006A4187"/>
    <w:rsid w:val="006A4AC1"/>
    <w:rsid w:val="006A4B11"/>
    <w:rsid w:val="006A4E1D"/>
    <w:rsid w:val="006A4E66"/>
    <w:rsid w:val="006A5F78"/>
    <w:rsid w:val="006A794B"/>
    <w:rsid w:val="006A7F2C"/>
    <w:rsid w:val="006B094B"/>
    <w:rsid w:val="006B0FA2"/>
    <w:rsid w:val="006B1648"/>
    <w:rsid w:val="006B19AA"/>
    <w:rsid w:val="006B214F"/>
    <w:rsid w:val="006B2514"/>
    <w:rsid w:val="006B27FA"/>
    <w:rsid w:val="006B3355"/>
    <w:rsid w:val="006B3B1D"/>
    <w:rsid w:val="006B3D79"/>
    <w:rsid w:val="006B41AF"/>
    <w:rsid w:val="006B463D"/>
    <w:rsid w:val="006B4ADC"/>
    <w:rsid w:val="006B5970"/>
    <w:rsid w:val="006B5E9D"/>
    <w:rsid w:val="006B6331"/>
    <w:rsid w:val="006B7689"/>
    <w:rsid w:val="006B7744"/>
    <w:rsid w:val="006B7CCE"/>
    <w:rsid w:val="006C0C72"/>
    <w:rsid w:val="006C14C8"/>
    <w:rsid w:val="006C1ACE"/>
    <w:rsid w:val="006C3529"/>
    <w:rsid w:val="006C4078"/>
    <w:rsid w:val="006C46DC"/>
    <w:rsid w:val="006C593C"/>
    <w:rsid w:val="006C595B"/>
    <w:rsid w:val="006D170B"/>
    <w:rsid w:val="006D1F88"/>
    <w:rsid w:val="006D28FA"/>
    <w:rsid w:val="006D33B9"/>
    <w:rsid w:val="006D35EB"/>
    <w:rsid w:val="006D3A79"/>
    <w:rsid w:val="006D3C59"/>
    <w:rsid w:val="006D42C5"/>
    <w:rsid w:val="006D4D44"/>
    <w:rsid w:val="006D6256"/>
    <w:rsid w:val="006D64D4"/>
    <w:rsid w:val="006D6B1C"/>
    <w:rsid w:val="006E1777"/>
    <w:rsid w:val="006E1C7C"/>
    <w:rsid w:val="006E1CC7"/>
    <w:rsid w:val="006E25B7"/>
    <w:rsid w:val="006E4773"/>
    <w:rsid w:val="006E4C09"/>
    <w:rsid w:val="006E522F"/>
    <w:rsid w:val="006E5F62"/>
    <w:rsid w:val="006E678B"/>
    <w:rsid w:val="006E6BA8"/>
    <w:rsid w:val="006E7136"/>
    <w:rsid w:val="006E7288"/>
    <w:rsid w:val="006E78CA"/>
    <w:rsid w:val="006E7ADB"/>
    <w:rsid w:val="006E7DD7"/>
    <w:rsid w:val="006F1284"/>
    <w:rsid w:val="006F1411"/>
    <w:rsid w:val="006F17AF"/>
    <w:rsid w:val="006F27B7"/>
    <w:rsid w:val="006F30C4"/>
    <w:rsid w:val="006F417D"/>
    <w:rsid w:val="006F4726"/>
    <w:rsid w:val="006F4C5B"/>
    <w:rsid w:val="006F4F3D"/>
    <w:rsid w:val="006F5008"/>
    <w:rsid w:val="006F536F"/>
    <w:rsid w:val="006F5FD6"/>
    <w:rsid w:val="006F7E7A"/>
    <w:rsid w:val="00701113"/>
    <w:rsid w:val="0070158C"/>
    <w:rsid w:val="007017AA"/>
    <w:rsid w:val="00701820"/>
    <w:rsid w:val="00701A6D"/>
    <w:rsid w:val="00702020"/>
    <w:rsid w:val="00702E88"/>
    <w:rsid w:val="007049C4"/>
    <w:rsid w:val="00704A9C"/>
    <w:rsid w:val="0070536A"/>
    <w:rsid w:val="007064D6"/>
    <w:rsid w:val="00706DC1"/>
    <w:rsid w:val="00707F53"/>
    <w:rsid w:val="007101A9"/>
    <w:rsid w:val="007107FB"/>
    <w:rsid w:val="00711598"/>
    <w:rsid w:val="00712566"/>
    <w:rsid w:val="0071262C"/>
    <w:rsid w:val="00712C2B"/>
    <w:rsid w:val="00712DD9"/>
    <w:rsid w:val="007137E6"/>
    <w:rsid w:val="00714999"/>
    <w:rsid w:val="007156DF"/>
    <w:rsid w:val="007167E5"/>
    <w:rsid w:val="0071785B"/>
    <w:rsid w:val="0072156C"/>
    <w:rsid w:val="00721F9C"/>
    <w:rsid w:val="00722773"/>
    <w:rsid w:val="0072345B"/>
    <w:rsid w:val="00723CDF"/>
    <w:rsid w:val="00723DEC"/>
    <w:rsid w:val="0072454C"/>
    <w:rsid w:val="00724927"/>
    <w:rsid w:val="0072499B"/>
    <w:rsid w:val="007252DC"/>
    <w:rsid w:val="00725922"/>
    <w:rsid w:val="00730D08"/>
    <w:rsid w:val="00730DA3"/>
    <w:rsid w:val="00731489"/>
    <w:rsid w:val="0073172E"/>
    <w:rsid w:val="0073237C"/>
    <w:rsid w:val="00732EC7"/>
    <w:rsid w:val="007331D0"/>
    <w:rsid w:val="007347D3"/>
    <w:rsid w:val="007358B2"/>
    <w:rsid w:val="00735F1E"/>
    <w:rsid w:val="0073668E"/>
    <w:rsid w:val="00737D4D"/>
    <w:rsid w:val="007400EC"/>
    <w:rsid w:val="00740C1D"/>
    <w:rsid w:val="007422ED"/>
    <w:rsid w:val="00742305"/>
    <w:rsid w:val="00742B7C"/>
    <w:rsid w:val="00742C40"/>
    <w:rsid w:val="007434A9"/>
    <w:rsid w:val="00743A63"/>
    <w:rsid w:val="00744E14"/>
    <w:rsid w:val="007454BC"/>
    <w:rsid w:val="00745508"/>
    <w:rsid w:val="00745B43"/>
    <w:rsid w:val="0074617D"/>
    <w:rsid w:val="00746959"/>
    <w:rsid w:val="00746A7B"/>
    <w:rsid w:val="00746C2D"/>
    <w:rsid w:val="00746E84"/>
    <w:rsid w:val="0074711A"/>
    <w:rsid w:val="00747DB2"/>
    <w:rsid w:val="00747F5B"/>
    <w:rsid w:val="00750B50"/>
    <w:rsid w:val="007515D3"/>
    <w:rsid w:val="00752408"/>
    <w:rsid w:val="00752655"/>
    <w:rsid w:val="00752F85"/>
    <w:rsid w:val="00753725"/>
    <w:rsid w:val="00753AAA"/>
    <w:rsid w:val="00753BAF"/>
    <w:rsid w:val="00753D51"/>
    <w:rsid w:val="00754D6C"/>
    <w:rsid w:val="007557D0"/>
    <w:rsid w:val="00757D0D"/>
    <w:rsid w:val="007612B5"/>
    <w:rsid w:val="00761640"/>
    <w:rsid w:val="007617B2"/>
    <w:rsid w:val="007619DE"/>
    <w:rsid w:val="007622A3"/>
    <w:rsid w:val="00762717"/>
    <w:rsid w:val="007627E4"/>
    <w:rsid w:val="00763678"/>
    <w:rsid w:val="0076373F"/>
    <w:rsid w:val="0076376A"/>
    <w:rsid w:val="00763916"/>
    <w:rsid w:val="00763AA7"/>
    <w:rsid w:val="00763B0E"/>
    <w:rsid w:val="00764233"/>
    <w:rsid w:val="00764964"/>
    <w:rsid w:val="00764A83"/>
    <w:rsid w:val="00764DCE"/>
    <w:rsid w:val="00765433"/>
    <w:rsid w:val="00765A59"/>
    <w:rsid w:val="00765EA2"/>
    <w:rsid w:val="007678B9"/>
    <w:rsid w:val="00770268"/>
    <w:rsid w:val="00771549"/>
    <w:rsid w:val="007728DF"/>
    <w:rsid w:val="00772943"/>
    <w:rsid w:val="007733B3"/>
    <w:rsid w:val="00773DEF"/>
    <w:rsid w:val="0077420C"/>
    <w:rsid w:val="0077574C"/>
    <w:rsid w:val="007759A0"/>
    <w:rsid w:val="00775F08"/>
    <w:rsid w:val="00776BBC"/>
    <w:rsid w:val="0077715B"/>
    <w:rsid w:val="00777260"/>
    <w:rsid w:val="00777CE4"/>
    <w:rsid w:val="007803F7"/>
    <w:rsid w:val="00780FD3"/>
    <w:rsid w:val="00781C71"/>
    <w:rsid w:val="00782548"/>
    <w:rsid w:val="00784190"/>
    <w:rsid w:val="0078483D"/>
    <w:rsid w:val="00786A4E"/>
    <w:rsid w:val="007872E3"/>
    <w:rsid w:val="00791376"/>
    <w:rsid w:val="00792034"/>
    <w:rsid w:val="007920A9"/>
    <w:rsid w:val="00792A12"/>
    <w:rsid w:val="00793C6B"/>
    <w:rsid w:val="00794640"/>
    <w:rsid w:val="00794884"/>
    <w:rsid w:val="00794EE0"/>
    <w:rsid w:val="0079524C"/>
    <w:rsid w:val="00795659"/>
    <w:rsid w:val="00796971"/>
    <w:rsid w:val="007A03C0"/>
    <w:rsid w:val="007A0B48"/>
    <w:rsid w:val="007A1A04"/>
    <w:rsid w:val="007A207F"/>
    <w:rsid w:val="007A2842"/>
    <w:rsid w:val="007A2E20"/>
    <w:rsid w:val="007A3288"/>
    <w:rsid w:val="007A33D7"/>
    <w:rsid w:val="007A3A2E"/>
    <w:rsid w:val="007A50AE"/>
    <w:rsid w:val="007A51D8"/>
    <w:rsid w:val="007A5958"/>
    <w:rsid w:val="007A6417"/>
    <w:rsid w:val="007A720B"/>
    <w:rsid w:val="007A7D4F"/>
    <w:rsid w:val="007A7E18"/>
    <w:rsid w:val="007B0020"/>
    <w:rsid w:val="007B0AAF"/>
    <w:rsid w:val="007B0D8F"/>
    <w:rsid w:val="007B2732"/>
    <w:rsid w:val="007B2D09"/>
    <w:rsid w:val="007B3D60"/>
    <w:rsid w:val="007B4054"/>
    <w:rsid w:val="007B4557"/>
    <w:rsid w:val="007B4665"/>
    <w:rsid w:val="007B4A9E"/>
    <w:rsid w:val="007B5D1D"/>
    <w:rsid w:val="007B62F6"/>
    <w:rsid w:val="007B7C23"/>
    <w:rsid w:val="007C0401"/>
    <w:rsid w:val="007C1328"/>
    <w:rsid w:val="007C14B9"/>
    <w:rsid w:val="007C1D4D"/>
    <w:rsid w:val="007C1FFA"/>
    <w:rsid w:val="007C2056"/>
    <w:rsid w:val="007C22AA"/>
    <w:rsid w:val="007C25BB"/>
    <w:rsid w:val="007C2F64"/>
    <w:rsid w:val="007C34D3"/>
    <w:rsid w:val="007C3D5B"/>
    <w:rsid w:val="007C469C"/>
    <w:rsid w:val="007C49E5"/>
    <w:rsid w:val="007C4CF9"/>
    <w:rsid w:val="007C4F26"/>
    <w:rsid w:val="007C5406"/>
    <w:rsid w:val="007C5AC4"/>
    <w:rsid w:val="007C63EE"/>
    <w:rsid w:val="007C640D"/>
    <w:rsid w:val="007C6845"/>
    <w:rsid w:val="007C7A24"/>
    <w:rsid w:val="007D01F0"/>
    <w:rsid w:val="007D030E"/>
    <w:rsid w:val="007D073B"/>
    <w:rsid w:val="007D08C9"/>
    <w:rsid w:val="007D0F34"/>
    <w:rsid w:val="007D176A"/>
    <w:rsid w:val="007D2C7D"/>
    <w:rsid w:val="007D3106"/>
    <w:rsid w:val="007D310A"/>
    <w:rsid w:val="007D45E7"/>
    <w:rsid w:val="007D4CCA"/>
    <w:rsid w:val="007D4CF0"/>
    <w:rsid w:val="007D54CC"/>
    <w:rsid w:val="007E03A6"/>
    <w:rsid w:val="007E05A9"/>
    <w:rsid w:val="007E087E"/>
    <w:rsid w:val="007E1237"/>
    <w:rsid w:val="007E1459"/>
    <w:rsid w:val="007E14F9"/>
    <w:rsid w:val="007E1728"/>
    <w:rsid w:val="007E26B9"/>
    <w:rsid w:val="007E273C"/>
    <w:rsid w:val="007E4743"/>
    <w:rsid w:val="007E50FC"/>
    <w:rsid w:val="007E53F2"/>
    <w:rsid w:val="007E5B48"/>
    <w:rsid w:val="007E5E1D"/>
    <w:rsid w:val="007E6270"/>
    <w:rsid w:val="007F0B09"/>
    <w:rsid w:val="007F0FB6"/>
    <w:rsid w:val="007F1701"/>
    <w:rsid w:val="007F25C1"/>
    <w:rsid w:val="007F2B95"/>
    <w:rsid w:val="007F2D98"/>
    <w:rsid w:val="007F4845"/>
    <w:rsid w:val="007F5046"/>
    <w:rsid w:val="007F5587"/>
    <w:rsid w:val="007F5F0C"/>
    <w:rsid w:val="007F72F6"/>
    <w:rsid w:val="008031E6"/>
    <w:rsid w:val="008032B7"/>
    <w:rsid w:val="00803567"/>
    <w:rsid w:val="008036A2"/>
    <w:rsid w:val="00803ACB"/>
    <w:rsid w:val="00805C51"/>
    <w:rsid w:val="008061EF"/>
    <w:rsid w:val="0080631C"/>
    <w:rsid w:val="0080764B"/>
    <w:rsid w:val="00807C7B"/>
    <w:rsid w:val="0081008A"/>
    <w:rsid w:val="00810660"/>
    <w:rsid w:val="00811176"/>
    <w:rsid w:val="008127D7"/>
    <w:rsid w:val="008133F3"/>
    <w:rsid w:val="00813DF1"/>
    <w:rsid w:val="00814133"/>
    <w:rsid w:val="008149B7"/>
    <w:rsid w:val="0081538E"/>
    <w:rsid w:val="008153B6"/>
    <w:rsid w:val="00815E60"/>
    <w:rsid w:val="00817368"/>
    <w:rsid w:val="00817F8C"/>
    <w:rsid w:val="00820066"/>
    <w:rsid w:val="00820150"/>
    <w:rsid w:val="00820223"/>
    <w:rsid w:val="00820592"/>
    <w:rsid w:val="008216A4"/>
    <w:rsid w:val="00821B99"/>
    <w:rsid w:val="00821EB0"/>
    <w:rsid w:val="008222F0"/>
    <w:rsid w:val="008225A8"/>
    <w:rsid w:val="00822ACE"/>
    <w:rsid w:val="008232EE"/>
    <w:rsid w:val="008235EF"/>
    <w:rsid w:val="00823F2B"/>
    <w:rsid w:val="008240FC"/>
    <w:rsid w:val="008246C9"/>
    <w:rsid w:val="0082499B"/>
    <w:rsid w:val="00824B5D"/>
    <w:rsid w:val="00824D0B"/>
    <w:rsid w:val="00824E11"/>
    <w:rsid w:val="0082568A"/>
    <w:rsid w:val="00825B08"/>
    <w:rsid w:val="00825BD7"/>
    <w:rsid w:val="00826113"/>
    <w:rsid w:val="0082740D"/>
    <w:rsid w:val="008306E3"/>
    <w:rsid w:val="00831139"/>
    <w:rsid w:val="00831C92"/>
    <w:rsid w:val="008342E3"/>
    <w:rsid w:val="008349FA"/>
    <w:rsid w:val="00834F54"/>
    <w:rsid w:val="008363A0"/>
    <w:rsid w:val="00836751"/>
    <w:rsid w:val="00837209"/>
    <w:rsid w:val="008372C4"/>
    <w:rsid w:val="0083799E"/>
    <w:rsid w:val="00840141"/>
    <w:rsid w:val="0084046E"/>
    <w:rsid w:val="0084097D"/>
    <w:rsid w:val="008412DD"/>
    <w:rsid w:val="008416E0"/>
    <w:rsid w:val="00841F6D"/>
    <w:rsid w:val="008420B5"/>
    <w:rsid w:val="00844500"/>
    <w:rsid w:val="00844D39"/>
    <w:rsid w:val="00847788"/>
    <w:rsid w:val="00850069"/>
    <w:rsid w:val="008508D7"/>
    <w:rsid w:val="00850AE1"/>
    <w:rsid w:val="00850CDD"/>
    <w:rsid w:val="008521FC"/>
    <w:rsid w:val="00852261"/>
    <w:rsid w:val="0085280C"/>
    <w:rsid w:val="00854363"/>
    <w:rsid w:val="008553EF"/>
    <w:rsid w:val="00855EC8"/>
    <w:rsid w:val="00856076"/>
    <w:rsid w:val="00856C36"/>
    <w:rsid w:val="0086011D"/>
    <w:rsid w:val="008601A5"/>
    <w:rsid w:val="0086034E"/>
    <w:rsid w:val="00860907"/>
    <w:rsid w:val="008613EB"/>
    <w:rsid w:val="0086143B"/>
    <w:rsid w:val="00861589"/>
    <w:rsid w:val="00861FE8"/>
    <w:rsid w:val="00863154"/>
    <w:rsid w:val="00863F46"/>
    <w:rsid w:val="00865609"/>
    <w:rsid w:val="00865C90"/>
    <w:rsid w:val="00867F3F"/>
    <w:rsid w:val="00872325"/>
    <w:rsid w:val="0087335F"/>
    <w:rsid w:val="0087358F"/>
    <w:rsid w:val="0087432A"/>
    <w:rsid w:val="008743BC"/>
    <w:rsid w:val="00874FAE"/>
    <w:rsid w:val="00875331"/>
    <w:rsid w:val="008758F1"/>
    <w:rsid w:val="00875AFC"/>
    <w:rsid w:val="00876B79"/>
    <w:rsid w:val="00877011"/>
    <w:rsid w:val="0087789C"/>
    <w:rsid w:val="00877F66"/>
    <w:rsid w:val="00880496"/>
    <w:rsid w:val="00880C0E"/>
    <w:rsid w:val="008810DE"/>
    <w:rsid w:val="00881141"/>
    <w:rsid w:val="00881495"/>
    <w:rsid w:val="00881860"/>
    <w:rsid w:val="00881B7C"/>
    <w:rsid w:val="00881C2F"/>
    <w:rsid w:val="00882DD6"/>
    <w:rsid w:val="00883014"/>
    <w:rsid w:val="00883EE3"/>
    <w:rsid w:val="00884D58"/>
    <w:rsid w:val="0088512B"/>
    <w:rsid w:val="00885475"/>
    <w:rsid w:val="008862E2"/>
    <w:rsid w:val="00890D0F"/>
    <w:rsid w:val="0089110D"/>
    <w:rsid w:val="00891763"/>
    <w:rsid w:val="00891CE6"/>
    <w:rsid w:val="00892BBE"/>
    <w:rsid w:val="008931E3"/>
    <w:rsid w:val="008931EA"/>
    <w:rsid w:val="0089325C"/>
    <w:rsid w:val="008937C5"/>
    <w:rsid w:val="00893BCB"/>
    <w:rsid w:val="00893EDA"/>
    <w:rsid w:val="00894260"/>
    <w:rsid w:val="00895298"/>
    <w:rsid w:val="00897299"/>
    <w:rsid w:val="0089798E"/>
    <w:rsid w:val="008A05E3"/>
    <w:rsid w:val="008A0635"/>
    <w:rsid w:val="008A12EF"/>
    <w:rsid w:val="008A1A89"/>
    <w:rsid w:val="008A20CE"/>
    <w:rsid w:val="008A258C"/>
    <w:rsid w:val="008A2F44"/>
    <w:rsid w:val="008A338C"/>
    <w:rsid w:val="008A3851"/>
    <w:rsid w:val="008A3BA2"/>
    <w:rsid w:val="008A4022"/>
    <w:rsid w:val="008A4059"/>
    <w:rsid w:val="008A4093"/>
    <w:rsid w:val="008A4296"/>
    <w:rsid w:val="008A496F"/>
    <w:rsid w:val="008A57C3"/>
    <w:rsid w:val="008A5BCB"/>
    <w:rsid w:val="008A5C3F"/>
    <w:rsid w:val="008A6204"/>
    <w:rsid w:val="008A6F1C"/>
    <w:rsid w:val="008A7421"/>
    <w:rsid w:val="008A7717"/>
    <w:rsid w:val="008A779F"/>
    <w:rsid w:val="008B04A6"/>
    <w:rsid w:val="008B0835"/>
    <w:rsid w:val="008B0B36"/>
    <w:rsid w:val="008B0CB3"/>
    <w:rsid w:val="008B14C1"/>
    <w:rsid w:val="008B166E"/>
    <w:rsid w:val="008B1A90"/>
    <w:rsid w:val="008B2297"/>
    <w:rsid w:val="008B2A46"/>
    <w:rsid w:val="008B3044"/>
    <w:rsid w:val="008B398A"/>
    <w:rsid w:val="008B3FD4"/>
    <w:rsid w:val="008B42B6"/>
    <w:rsid w:val="008B4413"/>
    <w:rsid w:val="008B5D9C"/>
    <w:rsid w:val="008B62F1"/>
    <w:rsid w:val="008B6E51"/>
    <w:rsid w:val="008B7FCD"/>
    <w:rsid w:val="008C0496"/>
    <w:rsid w:val="008C0D69"/>
    <w:rsid w:val="008C0DB3"/>
    <w:rsid w:val="008C254C"/>
    <w:rsid w:val="008C25FE"/>
    <w:rsid w:val="008C26EF"/>
    <w:rsid w:val="008C3114"/>
    <w:rsid w:val="008C33AF"/>
    <w:rsid w:val="008C3683"/>
    <w:rsid w:val="008C4767"/>
    <w:rsid w:val="008C4EC0"/>
    <w:rsid w:val="008C527F"/>
    <w:rsid w:val="008C540D"/>
    <w:rsid w:val="008C5695"/>
    <w:rsid w:val="008C653A"/>
    <w:rsid w:val="008C6876"/>
    <w:rsid w:val="008C6FB7"/>
    <w:rsid w:val="008C7076"/>
    <w:rsid w:val="008C7FC2"/>
    <w:rsid w:val="008D143A"/>
    <w:rsid w:val="008D1540"/>
    <w:rsid w:val="008D15BE"/>
    <w:rsid w:val="008D1795"/>
    <w:rsid w:val="008D1F3A"/>
    <w:rsid w:val="008D2FCB"/>
    <w:rsid w:val="008D3069"/>
    <w:rsid w:val="008D3738"/>
    <w:rsid w:val="008D4921"/>
    <w:rsid w:val="008D4DCF"/>
    <w:rsid w:val="008D5392"/>
    <w:rsid w:val="008D540C"/>
    <w:rsid w:val="008D6F4D"/>
    <w:rsid w:val="008E0484"/>
    <w:rsid w:val="008E0673"/>
    <w:rsid w:val="008E10AA"/>
    <w:rsid w:val="008E162C"/>
    <w:rsid w:val="008E1AEB"/>
    <w:rsid w:val="008E21B3"/>
    <w:rsid w:val="008E2653"/>
    <w:rsid w:val="008E2B37"/>
    <w:rsid w:val="008E2D4E"/>
    <w:rsid w:val="008E31E5"/>
    <w:rsid w:val="008E345C"/>
    <w:rsid w:val="008E40F5"/>
    <w:rsid w:val="008E4505"/>
    <w:rsid w:val="008E4952"/>
    <w:rsid w:val="008E4E80"/>
    <w:rsid w:val="008E4FE4"/>
    <w:rsid w:val="008E5020"/>
    <w:rsid w:val="008E5026"/>
    <w:rsid w:val="008E5212"/>
    <w:rsid w:val="008E54E5"/>
    <w:rsid w:val="008E6393"/>
    <w:rsid w:val="008E694A"/>
    <w:rsid w:val="008E6E1B"/>
    <w:rsid w:val="008E7030"/>
    <w:rsid w:val="008E734F"/>
    <w:rsid w:val="008E7D01"/>
    <w:rsid w:val="008F025B"/>
    <w:rsid w:val="008F0CFC"/>
    <w:rsid w:val="008F1EE4"/>
    <w:rsid w:val="008F2367"/>
    <w:rsid w:val="008F284E"/>
    <w:rsid w:val="008F2EA4"/>
    <w:rsid w:val="008F3D4A"/>
    <w:rsid w:val="008F4657"/>
    <w:rsid w:val="008F519A"/>
    <w:rsid w:val="008F56B5"/>
    <w:rsid w:val="008F60C8"/>
    <w:rsid w:val="008F6390"/>
    <w:rsid w:val="008F641B"/>
    <w:rsid w:val="008F6E56"/>
    <w:rsid w:val="008F724C"/>
    <w:rsid w:val="008F7B28"/>
    <w:rsid w:val="008F7F58"/>
    <w:rsid w:val="0090026B"/>
    <w:rsid w:val="00901276"/>
    <w:rsid w:val="009030CE"/>
    <w:rsid w:val="009034DF"/>
    <w:rsid w:val="00903655"/>
    <w:rsid w:val="00903B8D"/>
    <w:rsid w:val="00904762"/>
    <w:rsid w:val="00905FBB"/>
    <w:rsid w:val="00906100"/>
    <w:rsid w:val="0090674A"/>
    <w:rsid w:val="00906B47"/>
    <w:rsid w:val="00906C2C"/>
    <w:rsid w:val="0091027A"/>
    <w:rsid w:val="009111D3"/>
    <w:rsid w:val="009117A5"/>
    <w:rsid w:val="00912277"/>
    <w:rsid w:val="009131A7"/>
    <w:rsid w:val="009134DD"/>
    <w:rsid w:val="00913DB4"/>
    <w:rsid w:val="009146CA"/>
    <w:rsid w:val="00914C7E"/>
    <w:rsid w:val="00914C95"/>
    <w:rsid w:val="00914E1D"/>
    <w:rsid w:val="00915A81"/>
    <w:rsid w:val="00915AA4"/>
    <w:rsid w:val="00915CBC"/>
    <w:rsid w:val="0091619A"/>
    <w:rsid w:val="00916492"/>
    <w:rsid w:val="009165A8"/>
    <w:rsid w:val="009166F2"/>
    <w:rsid w:val="00916857"/>
    <w:rsid w:val="00917115"/>
    <w:rsid w:val="009172F0"/>
    <w:rsid w:val="00917426"/>
    <w:rsid w:val="00917C4A"/>
    <w:rsid w:val="00920276"/>
    <w:rsid w:val="0092069F"/>
    <w:rsid w:val="0092098E"/>
    <w:rsid w:val="00920E41"/>
    <w:rsid w:val="009214C3"/>
    <w:rsid w:val="00922167"/>
    <w:rsid w:val="009221A7"/>
    <w:rsid w:val="00922BB8"/>
    <w:rsid w:val="0092347B"/>
    <w:rsid w:val="00923552"/>
    <w:rsid w:val="00923FD6"/>
    <w:rsid w:val="00924F80"/>
    <w:rsid w:val="00925268"/>
    <w:rsid w:val="00925375"/>
    <w:rsid w:val="009261ED"/>
    <w:rsid w:val="00926E46"/>
    <w:rsid w:val="009274E8"/>
    <w:rsid w:val="00927CC9"/>
    <w:rsid w:val="00930393"/>
    <w:rsid w:val="00930882"/>
    <w:rsid w:val="0093103E"/>
    <w:rsid w:val="009314A2"/>
    <w:rsid w:val="00931A76"/>
    <w:rsid w:val="00931CA0"/>
    <w:rsid w:val="00933A06"/>
    <w:rsid w:val="00933F0C"/>
    <w:rsid w:val="00934B11"/>
    <w:rsid w:val="00934F4A"/>
    <w:rsid w:val="00935497"/>
    <w:rsid w:val="0093577E"/>
    <w:rsid w:val="00935A9D"/>
    <w:rsid w:val="00935B04"/>
    <w:rsid w:val="00935FB7"/>
    <w:rsid w:val="00935FCC"/>
    <w:rsid w:val="009369B1"/>
    <w:rsid w:val="00936A05"/>
    <w:rsid w:val="00940C82"/>
    <w:rsid w:val="009416DF"/>
    <w:rsid w:val="0094171D"/>
    <w:rsid w:val="0094293D"/>
    <w:rsid w:val="0094330D"/>
    <w:rsid w:val="00943380"/>
    <w:rsid w:val="00943973"/>
    <w:rsid w:val="00943A9F"/>
    <w:rsid w:val="00943F72"/>
    <w:rsid w:val="00944194"/>
    <w:rsid w:val="00944F7E"/>
    <w:rsid w:val="00946454"/>
    <w:rsid w:val="009464CA"/>
    <w:rsid w:val="00946CC0"/>
    <w:rsid w:val="0095116C"/>
    <w:rsid w:val="0095128E"/>
    <w:rsid w:val="00951DB2"/>
    <w:rsid w:val="009521EF"/>
    <w:rsid w:val="00952A0E"/>
    <w:rsid w:val="00953E32"/>
    <w:rsid w:val="00953EC6"/>
    <w:rsid w:val="009540FE"/>
    <w:rsid w:val="009544EA"/>
    <w:rsid w:val="0095505A"/>
    <w:rsid w:val="00956E47"/>
    <w:rsid w:val="009575ED"/>
    <w:rsid w:val="0096094C"/>
    <w:rsid w:val="00960FAA"/>
    <w:rsid w:val="0096183B"/>
    <w:rsid w:val="009623E2"/>
    <w:rsid w:val="009635EE"/>
    <w:rsid w:val="00964410"/>
    <w:rsid w:val="00964B2B"/>
    <w:rsid w:val="00966159"/>
    <w:rsid w:val="00967333"/>
    <w:rsid w:val="009675C8"/>
    <w:rsid w:val="00967631"/>
    <w:rsid w:val="00967685"/>
    <w:rsid w:val="00967C6D"/>
    <w:rsid w:val="00967C75"/>
    <w:rsid w:val="0097002B"/>
    <w:rsid w:val="0097081A"/>
    <w:rsid w:val="00970B19"/>
    <w:rsid w:val="00971015"/>
    <w:rsid w:val="00971BAF"/>
    <w:rsid w:val="00971C1F"/>
    <w:rsid w:val="00971C25"/>
    <w:rsid w:val="00972140"/>
    <w:rsid w:val="009726F7"/>
    <w:rsid w:val="00972A21"/>
    <w:rsid w:val="00972A8A"/>
    <w:rsid w:val="00973433"/>
    <w:rsid w:val="0097353C"/>
    <w:rsid w:val="0097360B"/>
    <w:rsid w:val="00973B65"/>
    <w:rsid w:val="00973F15"/>
    <w:rsid w:val="00974114"/>
    <w:rsid w:val="009744F4"/>
    <w:rsid w:val="009747F1"/>
    <w:rsid w:val="009755C0"/>
    <w:rsid w:val="00975FDA"/>
    <w:rsid w:val="00975FF3"/>
    <w:rsid w:val="0097614F"/>
    <w:rsid w:val="00976D31"/>
    <w:rsid w:val="009775FD"/>
    <w:rsid w:val="00977999"/>
    <w:rsid w:val="00977ABC"/>
    <w:rsid w:val="0098022F"/>
    <w:rsid w:val="00980E93"/>
    <w:rsid w:val="00981188"/>
    <w:rsid w:val="0098128E"/>
    <w:rsid w:val="0098166B"/>
    <w:rsid w:val="009816E5"/>
    <w:rsid w:val="009818DF"/>
    <w:rsid w:val="00981A96"/>
    <w:rsid w:val="0098222C"/>
    <w:rsid w:val="00982247"/>
    <w:rsid w:val="00982E66"/>
    <w:rsid w:val="00982EB5"/>
    <w:rsid w:val="009831CB"/>
    <w:rsid w:val="00983912"/>
    <w:rsid w:val="0098415A"/>
    <w:rsid w:val="00985AB0"/>
    <w:rsid w:val="00985D51"/>
    <w:rsid w:val="00986399"/>
    <w:rsid w:val="009864EC"/>
    <w:rsid w:val="00986898"/>
    <w:rsid w:val="009870A4"/>
    <w:rsid w:val="009879BE"/>
    <w:rsid w:val="00990810"/>
    <w:rsid w:val="00991584"/>
    <w:rsid w:val="009918C9"/>
    <w:rsid w:val="00991AC3"/>
    <w:rsid w:val="00991D7A"/>
    <w:rsid w:val="00991DE8"/>
    <w:rsid w:val="0099256C"/>
    <w:rsid w:val="00993907"/>
    <w:rsid w:val="0099399C"/>
    <w:rsid w:val="00993A27"/>
    <w:rsid w:val="00993EAD"/>
    <w:rsid w:val="0099458D"/>
    <w:rsid w:val="00994A25"/>
    <w:rsid w:val="00994CE7"/>
    <w:rsid w:val="00995B9C"/>
    <w:rsid w:val="00996BCB"/>
    <w:rsid w:val="0099712F"/>
    <w:rsid w:val="0099719B"/>
    <w:rsid w:val="0099750B"/>
    <w:rsid w:val="009A01F7"/>
    <w:rsid w:val="009A03D5"/>
    <w:rsid w:val="009A05F6"/>
    <w:rsid w:val="009A0B03"/>
    <w:rsid w:val="009A1C64"/>
    <w:rsid w:val="009A236A"/>
    <w:rsid w:val="009A2C1F"/>
    <w:rsid w:val="009A3402"/>
    <w:rsid w:val="009A36A7"/>
    <w:rsid w:val="009A3869"/>
    <w:rsid w:val="009A3D0B"/>
    <w:rsid w:val="009A4010"/>
    <w:rsid w:val="009A4FCC"/>
    <w:rsid w:val="009A505F"/>
    <w:rsid w:val="009A5290"/>
    <w:rsid w:val="009A5731"/>
    <w:rsid w:val="009A60E7"/>
    <w:rsid w:val="009B1CE5"/>
    <w:rsid w:val="009B2BBA"/>
    <w:rsid w:val="009B3E8B"/>
    <w:rsid w:val="009B5040"/>
    <w:rsid w:val="009B5814"/>
    <w:rsid w:val="009B5821"/>
    <w:rsid w:val="009B5F26"/>
    <w:rsid w:val="009B657C"/>
    <w:rsid w:val="009B7020"/>
    <w:rsid w:val="009B7CFB"/>
    <w:rsid w:val="009C1335"/>
    <w:rsid w:val="009C1741"/>
    <w:rsid w:val="009C2215"/>
    <w:rsid w:val="009C36A9"/>
    <w:rsid w:val="009C39ED"/>
    <w:rsid w:val="009C3E51"/>
    <w:rsid w:val="009C3FF4"/>
    <w:rsid w:val="009C40C7"/>
    <w:rsid w:val="009C4E25"/>
    <w:rsid w:val="009C5F79"/>
    <w:rsid w:val="009C7325"/>
    <w:rsid w:val="009C76D4"/>
    <w:rsid w:val="009C784D"/>
    <w:rsid w:val="009D02DF"/>
    <w:rsid w:val="009D0CDB"/>
    <w:rsid w:val="009D0E40"/>
    <w:rsid w:val="009D1498"/>
    <w:rsid w:val="009D27D8"/>
    <w:rsid w:val="009D2F60"/>
    <w:rsid w:val="009D31A2"/>
    <w:rsid w:val="009D38C1"/>
    <w:rsid w:val="009D3BDB"/>
    <w:rsid w:val="009D44F5"/>
    <w:rsid w:val="009D4DD5"/>
    <w:rsid w:val="009D5284"/>
    <w:rsid w:val="009D59B6"/>
    <w:rsid w:val="009D6EF4"/>
    <w:rsid w:val="009D6F2E"/>
    <w:rsid w:val="009D7995"/>
    <w:rsid w:val="009D7DB6"/>
    <w:rsid w:val="009D7FD6"/>
    <w:rsid w:val="009E02E6"/>
    <w:rsid w:val="009E132A"/>
    <w:rsid w:val="009E1383"/>
    <w:rsid w:val="009E17FC"/>
    <w:rsid w:val="009E18FD"/>
    <w:rsid w:val="009E1A98"/>
    <w:rsid w:val="009E1D4F"/>
    <w:rsid w:val="009E24F6"/>
    <w:rsid w:val="009E289E"/>
    <w:rsid w:val="009E2FB2"/>
    <w:rsid w:val="009E335D"/>
    <w:rsid w:val="009E3E5B"/>
    <w:rsid w:val="009E45E3"/>
    <w:rsid w:val="009E5DFA"/>
    <w:rsid w:val="009E6044"/>
    <w:rsid w:val="009E6B9C"/>
    <w:rsid w:val="009E706D"/>
    <w:rsid w:val="009E7A34"/>
    <w:rsid w:val="009F01A1"/>
    <w:rsid w:val="009F1812"/>
    <w:rsid w:val="009F2854"/>
    <w:rsid w:val="009F2B09"/>
    <w:rsid w:val="009F3364"/>
    <w:rsid w:val="009F429B"/>
    <w:rsid w:val="009F4A9C"/>
    <w:rsid w:val="009F6BCE"/>
    <w:rsid w:val="009F7FC6"/>
    <w:rsid w:val="00A001D4"/>
    <w:rsid w:val="00A00C57"/>
    <w:rsid w:val="00A00C60"/>
    <w:rsid w:val="00A01357"/>
    <w:rsid w:val="00A02471"/>
    <w:rsid w:val="00A02713"/>
    <w:rsid w:val="00A02CA2"/>
    <w:rsid w:val="00A03840"/>
    <w:rsid w:val="00A03889"/>
    <w:rsid w:val="00A03A23"/>
    <w:rsid w:val="00A04334"/>
    <w:rsid w:val="00A0499A"/>
    <w:rsid w:val="00A04D1D"/>
    <w:rsid w:val="00A05381"/>
    <w:rsid w:val="00A056E7"/>
    <w:rsid w:val="00A06B4A"/>
    <w:rsid w:val="00A07CDA"/>
    <w:rsid w:val="00A07D7A"/>
    <w:rsid w:val="00A07E90"/>
    <w:rsid w:val="00A11314"/>
    <w:rsid w:val="00A1164D"/>
    <w:rsid w:val="00A11E37"/>
    <w:rsid w:val="00A130DD"/>
    <w:rsid w:val="00A13887"/>
    <w:rsid w:val="00A1429A"/>
    <w:rsid w:val="00A142D1"/>
    <w:rsid w:val="00A161DB"/>
    <w:rsid w:val="00A16290"/>
    <w:rsid w:val="00A1759C"/>
    <w:rsid w:val="00A17F4D"/>
    <w:rsid w:val="00A204E5"/>
    <w:rsid w:val="00A208D9"/>
    <w:rsid w:val="00A208E8"/>
    <w:rsid w:val="00A20D09"/>
    <w:rsid w:val="00A21DFB"/>
    <w:rsid w:val="00A2268D"/>
    <w:rsid w:val="00A2385E"/>
    <w:rsid w:val="00A24B8E"/>
    <w:rsid w:val="00A24C8F"/>
    <w:rsid w:val="00A253C8"/>
    <w:rsid w:val="00A254EC"/>
    <w:rsid w:val="00A25BB0"/>
    <w:rsid w:val="00A26C1B"/>
    <w:rsid w:val="00A26C23"/>
    <w:rsid w:val="00A26DD9"/>
    <w:rsid w:val="00A27F66"/>
    <w:rsid w:val="00A30646"/>
    <w:rsid w:val="00A30962"/>
    <w:rsid w:val="00A30CDB"/>
    <w:rsid w:val="00A30F05"/>
    <w:rsid w:val="00A324D3"/>
    <w:rsid w:val="00A32D09"/>
    <w:rsid w:val="00A331F1"/>
    <w:rsid w:val="00A3417D"/>
    <w:rsid w:val="00A344CD"/>
    <w:rsid w:val="00A34BDB"/>
    <w:rsid w:val="00A35DF9"/>
    <w:rsid w:val="00A36754"/>
    <w:rsid w:val="00A36F97"/>
    <w:rsid w:val="00A4056D"/>
    <w:rsid w:val="00A40B37"/>
    <w:rsid w:val="00A40D78"/>
    <w:rsid w:val="00A41136"/>
    <w:rsid w:val="00A41D09"/>
    <w:rsid w:val="00A41F80"/>
    <w:rsid w:val="00A42E06"/>
    <w:rsid w:val="00A432EF"/>
    <w:rsid w:val="00A443C0"/>
    <w:rsid w:val="00A44CFA"/>
    <w:rsid w:val="00A45948"/>
    <w:rsid w:val="00A45B70"/>
    <w:rsid w:val="00A46091"/>
    <w:rsid w:val="00A4621B"/>
    <w:rsid w:val="00A46226"/>
    <w:rsid w:val="00A46713"/>
    <w:rsid w:val="00A47358"/>
    <w:rsid w:val="00A47A40"/>
    <w:rsid w:val="00A50150"/>
    <w:rsid w:val="00A5052F"/>
    <w:rsid w:val="00A507B0"/>
    <w:rsid w:val="00A50CC5"/>
    <w:rsid w:val="00A51C88"/>
    <w:rsid w:val="00A529B3"/>
    <w:rsid w:val="00A53131"/>
    <w:rsid w:val="00A53A6B"/>
    <w:rsid w:val="00A54328"/>
    <w:rsid w:val="00A54382"/>
    <w:rsid w:val="00A55717"/>
    <w:rsid w:val="00A558CB"/>
    <w:rsid w:val="00A559AA"/>
    <w:rsid w:val="00A569E3"/>
    <w:rsid w:val="00A62BDE"/>
    <w:rsid w:val="00A636D5"/>
    <w:rsid w:val="00A63C7C"/>
    <w:rsid w:val="00A6439F"/>
    <w:rsid w:val="00A64A1D"/>
    <w:rsid w:val="00A65DFF"/>
    <w:rsid w:val="00A66C94"/>
    <w:rsid w:val="00A67065"/>
    <w:rsid w:val="00A67F09"/>
    <w:rsid w:val="00A70605"/>
    <w:rsid w:val="00A70D8B"/>
    <w:rsid w:val="00A714EA"/>
    <w:rsid w:val="00A71DAB"/>
    <w:rsid w:val="00A721A9"/>
    <w:rsid w:val="00A72338"/>
    <w:rsid w:val="00A7276C"/>
    <w:rsid w:val="00A73343"/>
    <w:rsid w:val="00A745BC"/>
    <w:rsid w:val="00A747D4"/>
    <w:rsid w:val="00A74BFE"/>
    <w:rsid w:val="00A74E96"/>
    <w:rsid w:val="00A7543B"/>
    <w:rsid w:val="00A756CD"/>
    <w:rsid w:val="00A76123"/>
    <w:rsid w:val="00A762A4"/>
    <w:rsid w:val="00A76825"/>
    <w:rsid w:val="00A771F7"/>
    <w:rsid w:val="00A7723D"/>
    <w:rsid w:val="00A77452"/>
    <w:rsid w:val="00A7790D"/>
    <w:rsid w:val="00A80078"/>
    <w:rsid w:val="00A80D04"/>
    <w:rsid w:val="00A819A3"/>
    <w:rsid w:val="00A826C5"/>
    <w:rsid w:val="00A82AD1"/>
    <w:rsid w:val="00A8487A"/>
    <w:rsid w:val="00A84C4E"/>
    <w:rsid w:val="00A84FF6"/>
    <w:rsid w:val="00A85FFB"/>
    <w:rsid w:val="00A871DF"/>
    <w:rsid w:val="00A87612"/>
    <w:rsid w:val="00A87A05"/>
    <w:rsid w:val="00A90829"/>
    <w:rsid w:val="00A91470"/>
    <w:rsid w:val="00A9192A"/>
    <w:rsid w:val="00A92B70"/>
    <w:rsid w:val="00A942D9"/>
    <w:rsid w:val="00A95C61"/>
    <w:rsid w:val="00A961FD"/>
    <w:rsid w:val="00A9689E"/>
    <w:rsid w:val="00AA01E0"/>
    <w:rsid w:val="00AA07BE"/>
    <w:rsid w:val="00AA0B24"/>
    <w:rsid w:val="00AA0E3D"/>
    <w:rsid w:val="00AA1C55"/>
    <w:rsid w:val="00AA23BB"/>
    <w:rsid w:val="00AA2FE3"/>
    <w:rsid w:val="00AA30FD"/>
    <w:rsid w:val="00AA38C7"/>
    <w:rsid w:val="00AA4314"/>
    <w:rsid w:val="00AA446C"/>
    <w:rsid w:val="00AA4669"/>
    <w:rsid w:val="00AA4D71"/>
    <w:rsid w:val="00AA5119"/>
    <w:rsid w:val="00AA56CC"/>
    <w:rsid w:val="00AA5CC4"/>
    <w:rsid w:val="00AA725D"/>
    <w:rsid w:val="00AA7D61"/>
    <w:rsid w:val="00AA7F3F"/>
    <w:rsid w:val="00AB03CC"/>
    <w:rsid w:val="00AB10F3"/>
    <w:rsid w:val="00AB1A00"/>
    <w:rsid w:val="00AB1DFA"/>
    <w:rsid w:val="00AB2238"/>
    <w:rsid w:val="00AB2DB6"/>
    <w:rsid w:val="00AB3FA8"/>
    <w:rsid w:val="00AB5512"/>
    <w:rsid w:val="00AB6D7C"/>
    <w:rsid w:val="00AB7DEC"/>
    <w:rsid w:val="00AC0681"/>
    <w:rsid w:val="00AC0B2F"/>
    <w:rsid w:val="00AC1619"/>
    <w:rsid w:val="00AC19F6"/>
    <w:rsid w:val="00AC34FD"/>
    <w:rsid w:val="00AC3E47"/>
    <w:rsid w:val="00AC53CE"/>
    <w:rsid w:val="00AC5DA4"/>
    <w:rsid w:val="00AC6978"/>
    <w:rsid w:val="00AC69BB"/>
    <w:rsid w:val="00AC7188"/>
    <w:rsid w:val="00AC74D1"/>
    <w:rsid w:val="00AC77FA"/>
    <w:rsid w:val="00AC7ED9"/>
    <w:rsid w:val="00AD0CFF"/>
    <w:rsid w:val="00AD1051"/>
    <w:rsid w:val="00AD10F8"/>
    <w:rsid w:val="00AD125D"/>
    <w:rsid w:val="00AD1441"/>
    <w:rsid w:val="00AD1A36"/>
    <w:rsid w:val="00AD2A72"/>
    <w:rsid w:val="00AD2B23"/>
    <w:rsid w:val="00AD3DD1"/>
    <w:rsid w:val="00AD4936"/>
    <w:rsid w:val="00AD5778"/>
    <w:rsid w:val="00AD588C"/>
    <w:rsid w:val="00AD7850"/>
    <w:rsid w:val="00AE0077"/>
    <w:rsid w:val="00AE06FF"/>
    <w:rsid w:val="00AE0F4A"/>
    <w:rsid w:val="00AE0FD7"/>
    <w:rsid w:val="00AE1A93"/>
    <w:rsid w:val="00AE2D59"/>
    <w:rsid w:val="00AE2EF7"/>
    <w:rsid w:val="00AE3644"/>
    <w:rsid w:val="00AE38A3"/>
    <w:rsid w:val="00AE4709"/>
    <w:rsid w:val="00AE4CCB"/>
    <w:rsid w:val="00AE55AA"/>
    <w:rsid w:val="00AE5F55"/>
    <w:rsid w:val="00AE655F"/>
    <w:rsid w:val="00AE6A31"/>
    <w:rsid w:val="00AE6DAE"/>
    <w:rsid w:val="00AE6EE3"/>
    <w:rsid w:val="00AE75A7"/>
    <w:rsid w:val="00AF0E7F"/>
    <w:rsid w:val="00AF1283"/>
    <w:rsid w:val="00AF1EFD"/>
    <w:rsid w:val="00AF2505"/>
    <w:rsid w:val="00AF3604"/>
    <w:rsid w:val="00AF37A1"/>
    <w:rsid w:val="00AF467D"/>
    <w:rsid w:val="00AF4FF9"/>
    <w:rsid w:val="00AF5710"/>
    <w:rsid w:val="00AF5773"/>
    <w:rsid w:val="00AF5E5B"/>
    <w:rsid w:val="00AF6057"/>
    <w:rsid w:val="00AF6395"/>
    <w:rsid w:val="00AF64D3"/>
    <w:rsid w:val="00AF7648"/>
    <w:rsid w:val="00AF7BAE"/>
    <w:rsid w:val="00B0038D"/>
    <w:rsid w:val="00B014A7"/>
    <w:rsid w:val="00B014F7"/>
    <w:rsid w:val="00B01849"/>
    <w:rsid w:val="00B02F2E"/>
    <w:rsid w:val="00B03A8F"/>
    <w:rsid w:val="00B03E41"/>
    <w:rsid w:val="00B04DC9"/>
    <w:rsid w:val="00B05FDA"/>
    <w:rsid w:val="00B067BC"/>
    <w:rsid w:val="00B07823"/>
    <w:rsid w:val="00B07E28"/>
    <w:rsid w:val="00B11993"/>
    <w:rsid w:val="00B12B12"/>
    <w:rsid w:val="00B12E85"/>
    <w:rsid w:val="00B1590D"/>
    <w:rsid w:val="00B15B84"/>
    <w:rsid w:val="00B1643E"/>
    <w:rsid w:val="00B173D1"/>
    <w:rsid w:val="00B17490"/>
    <w:rsid w:val="00B17F7C"/>
    <w:rsid w:val="00B20888"/>
    <w:rsid w:val="00B2101F"/>
    <w:rsid w:val="00B217E2"/>
    <w:rsid w:val="00B24261"/>
    <w:rsid w:val="00B24685"/>
    <w:rsid w:val="00B24CAC"/>
    <w:rsid w:val="00B256E3"/>
    <w:rsid w:val="00B2785B"/>
    <w:rsid w:val="00B278E7"/>
    <w:rsid w:val="00B27A96"/>
    <w:rsid w:val="00B30674"/>
    <w:rsid w:val="00B30DD1"/>
    <w:rsid w:val="00B32C26"/>
    <w:rsid w:val="00B34640"/>
    <w:rsid w:val="00B34D50"/>
    <w:rsid w:val="00B35435"/>
    <w:rsid w:val="00B35BA7"/>
    <w:rsid w:val="00B35FD9"/>
    <w:rsid w:val="00B37156"/>
    <w:rsid w:val="00B37627"/>
    <w:rsid w:val="00B3784C"/>
    <w:rsid w:val="00B404B7"/>
    <w:rsid w:val="00B41059"/>
    <w:rsid w:val="00B41E08"/>
    <w:rsid w:val="00B42388"/>
    <w:rsid w:val="00B42B76"/>
    <w:rsid w:val="00B42FEC"/>
    <w:rsid w:val="00B43E80"/>
    <w:rsid w:val="00B44FCF"/>
    <w:rsid w:val="00B450EB"/>
    <w:rsid w:val="00B455E5"/>
    <w:rsid w:val="00B45A4D"/>
    <w:rsid w:val="00B45E46"/>
    <w:rsid w:val="00B46B01"/>
    <w:rsid w:val="00B472AE"/>
    <w:rsid w:val="00B474EE"/>
    <w:rsid w:val="00B50C71"/>
    <w:rsid w:val="00B5202E"/>
    <w:rsid w:val="00B523F0"/>
    <w:rsid w:val="00B52679"/>
    <w:rsid w:val="00B54521"/>
    <w:rsid w:val="00B54E83"/>
    <w:rsid w:val="00B5660E"/>
    <w:rsid w:val="00B57C4C"/>
    <w:rsid w:val="00B57E27"/>
    <w:rsid w:val="00B57E38"/>
    <w:rsid w:val="00B605F3"/>
    <w:rsid w:val="00B60B35"/>
    <w:rsid w:val="00B61588"/>
    <w:rsid w:val="00B61DB9"/>
    <w:rsid w:val="00B622BA"/>
    <w:rsid w:val="00B627CC"/>
    <w:rsid w:val="00B62BBC"/>
    <w:rsid w:val="00B6321F"/>
    <w:rsid w:val="00B636FB"/>
    <w:rsid w:val="00B63778"/>
    <w:rsid w:val="00B64020"/>
    <w:rsid w:val="00B640D6"/>
    <w:rsid w:val="00B640F4"/>
    <w:rsid w:val="00B645D5"/>
    <w:rsid w:val="00B6533F"/>
    <w:rsid w:val="00B65513"/>
    <w:rsid w:val="00B6640D"/>
    <w:rsid w:val="00B66ED4"/>
    <w:rsid w:val="00B707EF"/>
    <w:rsid w:val="00B70A2F"/>
    <w:rsid w:val="00B71D83"/>
    <w:rsid w:val="00B72480"/>
    <w:rsid w:val="00B724FF"/>
    <w:rsid w:val="00B7287A"/>
    <w:rsid w:val="00B72B82"/>
    <w:rsid w:val="00B734B4"/>
    <w:rsid w:val="00B735AA"/>
    <w:rsid w:val="00B73FA7"/>
    <w:rsid w:val="00B7475B"/>
    <w:rsid w:val="00B747AC"/>
    <w:rsid w:val="00B74E99"/>
    <w:rsid w:val="00B75A6C"/>
    <w:rsid w:val="00B75F85"/>
    <w:rsid w:val="00B76019"/>
    <w:rsid w:val="00B76F5E"/>
    <w:rsid w:val="00B77772"/>
    <w:rsid w:val="00B777C1"/>
    <w:rsid w:val="00B8153A"/>
    <w:rsid w:val="00B81E30"/>
    <w:rsid w:val="00B82033"/>
    <w:rsid w:val="00B83157"/>
    <w:rsid w:val="00B831D3"/>
    <w:rsid w:val="00B831DD"/>
    <w:rsid w:val="00B83799"/>
    <w:rsid w:val="00B83C35"/>
    <w:rsid w:val="00B8449E"/>
    <w:rsid w:val="00B85D49"/>
    <w:rsid w:val="00B86041"/>
    <w:rsid w:val="00B863D3"/>
    <w:rsid w:val="00B86415"/>
    <w:rsid w:val="00B86537"/>
    <w:rsid w:val="00B879AA"/>
    <w:rsid w:val="00B879D7"/>
    <w:rsid w:val="00B9012D"/>
    <w:rsid w:val="00B90586"/>
    <w:rsid w:val="00B915A2"/>
    <w:rsid w:val="00B918FE"/>
    <w:rsid w:val="00B9215F"/>
    <w:rsid w:val="00B929D3"/>
    <w:rsid w:val="00B93696"/>
    <w:rsid w:val="00B94811"/>
    <w:rsid w:val="00B9601F"/>
    <w:rsid w:val="00B964AA"/>
    <w:rsid w:val="00BA0CAF"/>
    <w:rsid w:val="00BA11C5"/>
    <w:rsid w:val="00BA131E"/>
    <w:rsid w:val="00BA134B"/>
    <w:rsid w:val="00BA1CB7"/>
    <w:rsid w:val="00BA263E"/>
    <w:rsid w:val="00BA44FF"/>
    <w:rsid w:val="00BA4B6E"/>
    <w:rsid w:val="00BA4C7F"/>
    <w:rsid w:val="00BA5ABA"/>
    <w:rsid w:val="00BA74FC"/>
    <w:rsid w:val="00BA77B4"/>
    <w:rsid w:val="00BB01F6"/>
    <w:rsid w:val="00BB04E6"/>
    <w:rsid w:val="00BB0B91"/>
    <w:rsid w:val="00BB0CA5"/>
    <w:rsid w:val="00BB1C94"/>
    <w:rsid w:val="00BB2ED4"/>
    <w:rsid w:val="00BB2F9F"/>
    <w:rsid w:val="00BB3277"/>
    <w:rsid w:val="00BB3B69"/>
    <w:rsid w:val="00BB3C10"/>
    <w:rsid w:val="00BB426B"/>
    <w:rsid w:val="00BB52C8"/>
    <w:rsid w:val="00BB5927"/>
    <w:rsid w:val="00BB69BF"/>
    <w:rsid w:val="00BB71D2"/>
    <w:rsid w:val="00BC028B"/>
    <w:rsid w:val="00BC04E9"/>
    <w:rsid w:val="00BC0989"/>
    <w:rsid w:val="00BC0D30"/>
    <w:rsid w:val="00BC1649"/>
    <w:rsid w:val="00BC239B"/>
    <w:rsid w:val="00BC2CC1"/>
    <w:rsid w:val="00BC3A38"/>
    <w:rsid w:val="00BC4928"/>
    <w:rsid w:val="00BC4D4A"/>
    <w:rsid w:val="00BC4DB1"/>
    <w:rsid w:val="00BC55DD"/>
    <w:rsid w:val="00BC55EF"/>
    <w:rsid w:val="00BC5C2B"/>
    <w:rsid w:val="00BC5ECC"/>
    <w:rsid w:val="00BC6388"/>
    <w:rsid w:val="00BC70A0"/>
    <w:rsid w:val="00BC7559"/>
    <w:rsid w:val="00BC76D5"/>
    <w:rsid w:val="00BD024F"/>
    <w:rsid w:val="00BD0453"/>
    <w:rsid w:val="00BD0B73"/>
    <w:rsid w:val="00BD0BB1"/>
    <w:rsid w:val="00BD0D73"/>
    <w:rsid w:val="00BD1EC5"/>
    <w:rsid w:val="00BD2532"/>
    <w:rsid w:val="00BD2BB6"/>
    <w:rsid w:val="00BD3466"/>
    <w:rsid w:val="00BD3DE3"/>
    <w:rsid w:val="00BD4216"/>
    <w:rsid w:val="00BD47A3"/>
    <w:rsid w:val="00BD4CB0"/>
    <w:rsid w:val="00BD5757"/>
    <w:rsid w:val="00BD6333"/>
    <w:rsid w:val="00BD727E"/>
    <w:rsid w:val="00BD7C22"/>
    <w:rsid w:val="00BE12CF"/>
    <w:rsid w:val="00BE15FD"/>
    <w:rsid w:val="00BE1C03"/>
    <w:rsid w:val="00BE2121"/>
    <w:rsid w:val="00BE2248"/>
    <w:rsid w:val="00BE36AD"/>
    <w:rsid w:val="00BE43B7"/>
    <w:rsid w:val="00BE45D3"/>
    <w:rsid w:val="00BE4888"/>
    <w:rsid w:val="00BE4CF7"/>
    <w:rsid w:val="00BE4D1A"/>
    <w:rsid w:val="00BE4FF2"/>
    <w:rsid w:val="00BE6105"/>
    <w:rsid w:val="00BE6F06"/>
    <w:rsid w:val="00BE7065"/>
    <w:rsid w:val="00BE7438"/>
    <w:rsid w:val="00BE7E45"/>
    <w:rsid w:val="00BF06F0"/>
    <w:rsid w:val="00BF0BFF"/>
    <w:rsid w:val="00BF174E"/>
    <w:rsid w:val="00BF1B4B"/>
    <w:rsid w:val="00BF3FE4"/>
    <w:rsid w:val="00BF40CB"/>
    <w:rsid w:val="00BF41C6"/>
    <w:rsid w:val="00BF4A1C"/>
    <w:rsid w:val="00BF5261"/>
    <w:rsid w:val="00BF532D"/>
    <w:rsid w:val="00BF5683"/>
    <w:rsid w:val="00BF5EBD"/>
    <w:rsid w:val="00BF6106"/>
    <w:rsid w:val="00BF6124"/>
    <w:rsid w:val="00BF6A8D"/>
    <w:rsid w:val="00BF6BC8"/>
    <w:rsid w:val="00BF71AA"/>
    <w:rsid w:val="00BF7416"/>
    <w:rsid w:val="00BF7646"/>
    <w:rsid w:val="00C01372"/>
    <w:rsid w:val="00C018AE"/>
    <w:rsid w:val="00C01F88"/>
    <w:rsid w:val="00C03793"/>
    <w:rsid w:val="00C03F32"/>
    <w:rsid w:val="00C043C1"/>
    <w:rsid w:val="00C0480B"/>
    <w:rsid w:val="00C04AEB"/>
    <w:rsid w:val="00C0518F"/>
    <w:rsid w:val="00C06018"/>
    <w:rsid w:val="00C065EB"/>
    <w:rsid w:val="00C066CB"/>
    <w:rsid w:val="00C075BD"/>
    <w:rsid w:val="00C07EED"/>
    <w:rsid w:val="00C10449"/>
    <w:rsid w:val="00C10D44"/>
    <w:rsid w:val="00C10E2C"/>
    <w:rsid w:val="00C11041"/>
    <w:rsid w:val="00C116B5"/>
    <w:rsid w:val="00C1170F"/>
    <w:rsid w:val="00C11741"/>
    <w:rsid w:val="00C11D00"/>
    <w:rsid w:val="00C121EA"/>
    <w:rsid w:val="00C12661"/>
    <w:rsid w:val="00C128A6"/>
    <w:rsid w:val="00C12AFB"/>
    <w:rsid w:val="00C12ED1"/>
    <w:rsid w:val="00C13017"/>
    <w:rsid w:val="00C13CFD"/>
    <w:rsid w:val="00C146D2"/>
    <w:rsid w:val="00C14983"/>
    <w:rsid w:val="00C149D6"/>
    <w:rsid w:val="00C14E52"/>
    <w:rsid w:val="00C1576A"/>
    <w:rsid w:val="00C16258"/>
    <w:rsid w:val="00C171BA"/>
    <w:rsid w:val="00C173DD"/>
    <w:rsid w:val="00C2089C"/>
    <w:rsid w:val="00C20F2E"/>
    <w:rsid w:val="00C21170"/>
    <w:rsid w:val="00C21C80"/>
    <w:rsid w:val="00C22286"/>
    <w:rsid w:val="00C227C6"/>
    <w:rsid w:val="00C245B2"/>
    <w:rsid w:val="00C258FD"/>
    <w:rsid w:val="00C25B0D"/>
    <w:rsid w:val="00C26D0B"/>
    <w:rsid w:val="00C304CA"/>
    <w:rsid w:val="00C30799"/>
    <w:rsid w:val="00C31152"/>
    <w:rsid w:val="00C31CBC"/>
    <w:rsid w:val="00C33391"/>
    <w:rsid w:val="00C33B42"/>
    <w:rsid w:val="00C33FAD"/>
    <w:rsid w:val="00C34208"/>
    <w:rsid w:val="00C34FD1"/>
    <w:rsid w:val="00C35082"/>
    <w:rsid w:val="00C35636"/>
    <w:rsid w:val="00C37940"/>
    <w:rsid w:val="00C40D31"/>
    <w:rsid w:val="00C412E8"/>
    <w:rsid w:val="00C41531"/>
    <w:rsid w:val="00C41BFD"/>
    <w:rsid w:val="00C4213A"/>
    <w:rsid w:val="00C424B7"/>
    <w:rsid w:val="00C426AF"/>
    <w:rsid w:val="00C43D30"/>
    <w:rsid w:val="00C44190"/>
    <w:rsid w:val="00C44512"/>
    <w:rsid w:val="00C459FF"/>
    <w:rsid w:val="00C467EA"/>
    <w:rsid w:val="00C47663"/>
    <w:rsid w:val="00C47AD1"/>
    <w:rsid w:val="00C47D2A"/>
    <w:rsid w:val="00C5021E"/>
    <w:rsid w:val="00C505D5"/>
    <w:rsid w:val="00C50DD4"/>
    <w:rsid w:val="00C50F5B"/>
    <w:rsid w:val="00C51E4A"/>
    <w:rsid w:val="00C52053"/>
    <w:rsid w:val="00C521FD"/>
    <w:rsid w:val="00C5221C"/>
    <w:rsid w:val="00C52BBC"/>
    <w:rsid w:val="00C5335D"/>
    <w:rsid w:val="00C53D11"/>
    <w:rsid w:val="00C54613"/>
    <w:rsid w:val="00C54C95"/>
    <w:rsid w:val="00C56963"/>
    <w:rsid w:val="00C56A49"/>
    <w:rsid w:val="00C56F47"/>
    <w:rsid w:val="00C57703"/>
    <w:rsid w:val="00C57A6D"/>
    <w:rsid w:val="00C6026D"/>
    <w:rsid w:val="00C60E6C"/>
    <w:rsid w:val="00C60F60"/>
    <w:rsid w:val="00C618F1"/>
    <w:rsid w:val="00C62FCD"/>
    <w:rsid w:val="00C632F5"/>
    <w:rsid w:val="00C636CC"/>
    <w:rsid w:val="00C63CDC"/>
    <w:rsid w:val="00C6444F"/>
    <w:rsid w:val="00C647F0"/>
    <w:rsid w:val="00C648FE"/>
    <w:rsid w:val="00C64EF7"/>
    <w:rsid w:val="00C65F7C"/>
    <w:rsid w:val="00C660BA"/>
    <w:rsid w:val="00C6624D"/>
    <w:rsid w:val="00C666C7"/>
    <w:rsid w:val="00C71221"/>
    <w:rsid w:val="00C71951"/>
    <w:rsid w:val="00C72041"/>
    <w:rsid w:val="00C723D9"/>
    <w:rsid w:val="00C747CC"/>
    <w:rsid w:val="00C7543D"/>
    <w:rsid w:val="00C7559B"/>
    <w:rsid w:val="00C76274"/>
    <w:rsid w:val="00C7641D"/>
    <w:rsid w:val="00C7643F"/>
    <w:rsid w:val="00C766BD"/>
    <w:rsid w:val="00C80037"/>
    <w:rsid w:val="00C81995"/>
    <w:rsid w:val="00C82A86"/>
    <w:rsid w:val="00C82FE1"/>
    <w:rsid w:val="00C8380C"/>
    <w:rsid w:val="00C84A7C"/>
    <w:rsid w:val="00C84E25"/>
    <w:rsid w:val="00C85545"/>
    <w:rsid w:val="00C91416"/>
    <w:rsid w:val="00C91796"/>
    <w:rsid w:val="00C917EB"/>
    <w:rsid w:val="00C927A9"/>
    <w:rsid w:val="00C92F2C"/>
    <w:rsid w:val="00C93434"/>
    <w:rsid w:val="00C93A15"/>
    <w:rsid w:val="00C943F7"/>
    <w:rsid w:val="00C960E3"/>
    <w:rsid w:val="00C97053"/>
    <w:rsid w:val="00CA112E"/>
    <w:rsid w:val="00CA14F0"/>
    <w:rsid w:val="00CA187E"/>
    <w:rsid w:val="00CA1DA2"/>
    <w:rsid w:val="00CA1E58"/>
    <w:rsid w:val="00CA2130"/>
    <w:rsid w:val="00CA242A"/>
    <w:rsid w:val="00CA3729"/>
    <w:rsid w:val="00CA3781"/>
    <w:rsid w:val="00CA3B1E"/>
    <w:rsid w:val="00CA4664"/>
    <w:rsid w:val="00CA5547"/>
    <w:rsid w:val="00CA5BA5"/>
    <w:rsid w:val="00CA5E4A"/>
    <w:rsid w:val="00CA5FF7"/>
    <w:rsid w:val="00CA6AFD"/>
    <w:rsid w:val="00CA75AC"/>
    <w:rsid w:val="00CA7B08"/>
    <w:rsid w:val="00CB0C08"/>
    <w:rsid w:val="00CB0ECD"/>
    <w:rsid w:val="00CB125A"/>
    <w:rsid w:val="00CB1766"/>
    <w:rsid w:val="00CB1AA7"/>
    <w:rsid w:val="00CB2BC6"/>
    <w:rsid w:val="00CB2F6A"/>
    <w:rsid w:val="00CB538F"/>
    <w:rsid w:val="00CB593D"/>
    <w:rsid w:val="00CB5AFF"/>
    <w:rsid w:val="00CB5EDB"/>
    <w:rsid w:val="00CB6D73"/>
    <w:rsid w:val="00CC0F12"/>
    <w:rsid w:val="00CC275C"/>
    <w:rsid w:val="00CC410E"/>
    <w:rsid w:val="00CC42A4"/>
    <w:rsid w:val="00CC49A4"/>
    <w:rsid w:val="00CC5923"/>
    <w:rsid w:val="00CC5E06"/>
    <w:rsid w:val="00CC5FAA"/>
    <w:rsid w:val="00CC6572"/>
    <w:rsid w:val="00CC68B3"/>
    <w:rsid w:val="00CC72D8"/>
    <w:rsid w:val="00CC7692"/>
    <w:rsid w:val="00CC76E4"/>
    <w:rsid w:val="00CD08AE"/>
    <w:rsid w:val="00CD09CF"/>
    <w:rsid w:val="00CD1051"/>
    <w:rsid w:val="00CD1771"/>
    <w:rsid w:val="00CD2016"/>
    <w:rsid w:val="00CD20D5"/>
    <w:rsid w:val="00CD21C2"/>
    <w:rsid w:val="00CD224E"/>
    <w:rsid w:val="00CD2347"/>
    <w:rsid w:val="00CD2E14"/>
    <w:rsid w:val="00CD3645"/>
    <w:rsid w:val="00CD364D"/>
    <w:rsid w:val="00CD377F"/>
    <w:rsid w:val="00CD384B"/>
    <w:rsid w:val="00CD3CAC"/>
    <w:rsid w:val="00CD4A26"/>
    <w:rsid w:val="00CD6A58"/>
    <w:rsid w:val="00CD6F10"/>
    <w:rsid w:val="00CE0CCC"/>
    <w:rsid w:val="00CE0FFA"/>
    <w:rsid w:val="00CE10D5"/>
    <w:rsid w:val="00CE1BD1"/>
    <w:rsid w:val="00CE1E54"/>
    <w:rsid w:val="00CE2C8D"/>
    <w:rsid w:val="00CE3475"/>
    <w:rsid w:val="00CE3D93"/>
    <w:rsid w:val="00CE466E"/>
    <w:rsid w:val="00CE4758"/>
    <w:rsid w:val="00CE505A"/>
    <w:rsid w:val="00CE542E"/>
    <w:rsid w:val="00CE6D33"/>
    <w:rsid w:val="00CE7579"/>
    <w:rsid w:val="00CE7912"/>
    <w:rsid w:val="00CE7BC0"/>
    <w:rsid w:val="00CF0111"/>
    <w:rsid w:val="00CF1137"/>
    <w:rsid w:val="00CF15DD"/>
    <w:rsid w:val="00CF1B94"/>
    <w:rsid w:val="00CF3BF6"/>
    <w:rsid w:val="00CF415D"/>
    <w:rsid w:val="00CF4FEA"/>
    <w:rsid w:val="00CF5088"/>
    <w:rsid w:val="00CF512E"/>
    <w:rsid w:val="00CF55F4"/>
    <w:rsid w:val="00CF5741"/>
    <w:rsid w:val="00CF5BB0"/>
    <w:rsid w:val="00CF5C08"/>
    <w:rsid w:val="00CF672B"/>
    <w:rsid w:val="00CF6BE0"/>
    <w:rsid w:val="00CF6CA3"/>
    <w:rsid w:val="00CF7C75"/>
    <w:rsid w:val="00CF7D3D"/>
    <w:rsid w:val="00D000FD"/>
    <w:rsid w:val="00D006D3"/>
    <w:rsid w:val="00D00C2B"/>
    <w:rsid w:val="00D01C2D"/>
    <w:rsid w:val="00D01E77"/>
    <w:rsid w:val="00D02733"/>
    <w:rsid w:val="00D02CAA"/>
    <w:rsid w:val="00D03023"/>
    <w:rsid w:val="00D03608"/>
    <w:rsid w:val="00D04046"/>
    <w:rsid w:val="00D0481E"/>
    <w:rsid w:val="00D0497D"/>
    <w:rsid w:val="00D04AA6"/>
    <w:rsid w:val="00D04E80"/>
    <w:rsid w:val="00D0511F"/>
    <w:rsid w:val="00D05210"/>
    <w:rsid w:val="00D05C6C"/>
    <w:rsid w:val="00D062B3"/>
    <w:rsid w:val="00D07642"/>
    <w:rsid w:val="00D07666"/>
    <w:rsid w:val="00D07BD7"/>
    <w:rsid w:val="00D07EF7"/>
    <w:rsid w:val="00D105F4"/>
    <w:rsid w:val="00D1098F"/>
    <w:rsid w:val="00D116D5"/>
    <w:rsid w:val="00D124A4"/>
    <w:rsid w:val="00D12F50"/>
    <w:rsid w:val="00D1494E"/>
    <w:rsid w:val="00D1560B"/>
    <w:rsid w:val="00D1596E"/>
    <w:rsid w:val="00D2026F"/>
    <w:rsid w:val="00D221FE"/>
    <w:rsid w:val="00D23B51"/>
    <w:rsid w:val="00D23D03"/>
    <w:rsid w:val="00D2400C"/>
    <w:rsid w:val="00D24014"/>
    <w:rsid w:val="00D24AF8"/>
    <w:rsid w:val="00D259D1"/>
    <w:rsid w:val="00D26140"/>
    <w:rsid w:val="00D26914"/>
    <w:rsid w:val="00D26937"/>
    <w:rsid w:val="00D270B1"/>
    <w:rsid w:val="00D27104"/>
    <w:rsid w:val="00D2755B"/>
    <w:rsid w:val="00D27DDC"/>
    <w:rsid w:val="00D304E2"/>
    <w:rsid w:val="00D30B40"/>
    <w:rsid w:val="00D316BA"/>
    <w:rsid w:val="00D33A45"/>
    <w:rsid w:val="00D34338"/>
    <w:rsid w:val="00D3455A"/>
    <w:rsid w:val="00D352F2"/>
    <w:rsid w:val="00D359D6"/>
    <w:rsid w:val="00D360D0"/>
    <w:rsid w:val="00D36582"/>
    <w:rsid w:val="00D37CA9"/>
    <w:rsid w:val="00D417E8"/>
    <w:rsid w:val="00D41FBD"/>
    <w:rsid w:val="00D4279C"/>
    <w:rsid w:val="00D4291A"/>
    <w:rsid w:val="00D43770"/>
    <w:rsid w:val="00D44318"/>
    <w:rsid w:val="00D4464C"/>
    <w:rsid w:val="00D44965"/>
    <w:rsid w:val="00D44C93"/>
    <w:rsid w:val="00D4515E"/>
    <w:rsid w:val="00D45973"/>
    <w:rsid w:val="00D4674D"/>
    <w:rsid w:val="00D476CD"/>
    <w:rsid w:val="00D50542"/>
    <w:rsid w:val="00D516C9"/>
    <w:rsid w:val="00D520F7"/>
    <w:rsid w:val="00D524DA"/>
    <w:rsid w:val="00D52952"/>
    <w:rsid w:val="00D52A63"/>
    <w:rsid w:val="00D53282"/>
    <w:rsid w:val="00D53C2D"/>
    <w:rsid w:val="00D558BA"/>
    <w:rsid w:val="00D561AC"/>
    <w:rsid w:val="00D56D81"/>
    <w:rsid w:val="00D56F4A"/>
    <w:rsid w:val="00D57550"/>
    <w:rsid w:val="00D57579"/>
    <w:rsid w:val="00D60D83"/>
    <w:rsid w:val="00D612BE"/>
    <w:rsid w:val="00D61508"/>
    <w:rsid w:val="00D61535"/>
    <w:rsid w:val="00D616B2"/>
    <w:rsid w:val="00D62A6E"/>
    <w:rsid w:val="00D63A03"/>
    <w:rsid w:val="00D6407D"/>
    <w:rsid w:val="00D64546"/>
    <w:rsid w:val="00D64A34"/>
    <w:rsid w:val="00D653E4"/>
    <w:rsid w:val="00D65706"/>
    <w:rsid w:val="00D669B9"/>
    <w:rsid w:val="00D71529"/>
    <w:rsid w:val="00D726FC"/>
    <w:rsid w:val="00D72868"/>
    <w:rsid w:val="00D729AD"/>
    <w:rsid w:val="00D7377C"/>
    <w:rsid w:val="00D73F60"/>
    <w:rsid w:val="00D74396"/>
    <w:rsid w:val="00D745A2"/>
    <w:rsid w:val="00D74772"/>
    <w:rsid w:val="00D74CCD"/>
    <w:rsid w:val="00D7541B"/>
    <w:rsid w:val="00D758FB"/>
    <w:rsid w:val="00D75C05"/>
    <w:rsid w:val="00D77559"/>
    <w:rsid w:val="00D800A1"/>
    <w:rsid w:val="00D8032B"/>
    <w:rsid w:val="00D8077E"/>
    <w:rsid w:val="00D80CD5"/>
    <w:rsid w:val="00D81361"/>
    <w:rsid w:val="00D81A6D"/>
    <w:rsid w:val="00D824CA"/>
    <w:rsid w:val="00D8299C"/>
    <w:rsid w:val="00D82A3E"/>
    <w:rsid w:val="00D83D37"/>
    <w:rsid w:val="00D84281"/>
    <w:rsid w:val="00D845EE"/>
    <w:rsid w:val="00D84810"/>
    <w:rsid w:val="00D859D8"/>
    <w:rsid w:val="00D85A1F"/>
    <w:rsid w:val="00D85B03"/>
    <w:rsid w:val="00D8681A"/>
    <w:rsid w:val="00D9034A"/>
    <w:rsid w:val="00D91312"/>
    <w:rsid w:val="00D91AB6"/>
    <w:rsid w:val="00D92506"/>
    <w:rsid w:val="00D92F6F"/>
    <w:rsid w:val="00D93627"/>
    <w:rsid w:val="00D93686"/>
    <w:rsid w:val="00D93D3A"/>
    <w:rsid w:val="00D94805"/>
    <w:rsid w:val="00D94DAB"/>
    <w:rsid w:val="00D9579E"/>
    <w:rsid w:val="00D9610A"/>
    <w:rsid w:val="00D9674E"/>
    <w:rsid w:val="00D97BCB"/>
    <w:rsid w:val="00D97CE9"/>
    <w:rsid w:val="00DA00B0"/>
    <w:rsid w:val="00DA0279"/>
    <w:rsid w:val="00DA0360"/>
    <w:rsid w:val="00DA1495"/>
    <w:rsid w:val="00DA1C45"/>
    <w:rsid w:val="00DA2216"/>
    <w:rsid w:val="00DA2A4F"/>
    <w:rsid w:val="00DA3F55"/>
    <w:rsid w:val="00DA5AFA"/>
    <w:rsid w:val="00DA5B6D"/>
    <w:rsid w:val="00DA633D"/>
    <w:rsid w:val="00DA678D"/>
    <w:rsid w:val="00DA6B54"/>
    <w:rsid w:val="00DA6FEA"/>
    <w:rsid w:val="00DA7022"/>
    <w:rsid w:val="00DA7101"/>
    <w:rsid w:val="00DB06EF"/>
    <w:rsid w:val="00DB094D"/>
    <w:rsid w:val="00DB0A34"/>
    <w:rsid w:val="00DB0A52"/>
    <w:rsid w:val="00DB175D"/>
    <w:rsid w:val="00DB21EB"/>
    <w:rsid w:val="00DB31D9"/>
    <w:rsid w:val="00DB35EC"/>
    <w:rsid w:val="00DB3881"/>
    <w:rsid w:val="00DB3D8C"/>
    <w:rsid w:val="00DB55E3"/>
    <w:rsid w:val="00DB679F"/>
    <w:rsid w:val="00DB67B5"/>
    <w:rsid w:val="00DB74FC"/>
    <w:rsid w:val="00DC06BC"/>
    <w:rsid w:val="00DC0E17"/>
    <w:rsid w:val="00DC1A30"/>
    <w:rsid w:val="00DC2770"/>
    <w:rsid w:val="00DC281B"/>
    <w:rsid w:val="00DC43F5"/>
    <w:rsid w:val="00DC459E"/>
    <w:rsid w:val="00DC494B"/>
    <w:rsid w:val="00DC49D1"/>
    <w:rsid w:val="00DC4A8B"/>
    <w:rsid w:val="00DC4CED"/>
    <w:rsid w:val="00DC4F4E"/>
    <w:rsid w:val="00DC51DC"/>
    <w:rsid w:val="00DD0801"/>
    <w:rsid w:val="00DD1BF2"/>
    <w:rsid w:val="00DD1F7D"/>
    <w:rsid w:val="00DD229B"/>
    <w:rsid w:val="00DD2402"/>
    <w:rsid w:val="00DD2853"/>
    <w:rsid w:val="00DD2F12"/>
    <w:rsid w:val="00DD3F2F"/>
    <w:rsid w:val="00DD440C"/>
    <w:rsid w:val="00DD4530"/>
    <w:rsid w:val="00DD591C"/>
    <w:rsid w:val="00DD6258"/>
    <w:rsid w:val="00DD625C"/>
    <w:rsid w:val="00DD688B"/>
    <w:rsid w:val="00DD73C7"/>
    <w:rsid w:val="00DD7BC3"/>
    <w:rsid w:val="00DD7C62"/>
    <w:rsid w:val="00DE0064"/>
    <w:rsid w:val="00DE01B0"/>
    <w:rsid w:val="00DE06A0"/>
    <w:rsid w:val="00DE0850"/>
    <w:rsid w:val="00DE19F8"/>
    <w:rsid w:val="00DE3876"/>
    <w:rsid w:val="00DE49AB"/>
    <w:rsid w:val="00DE5442"/>
    <w:rsid w:val="00DE6099"/>
    <w:rsid w:val="00DE64AC"/>
    <w:rsid w:val="00DE67A9"/>
    <w:rsid w:val="00DE69BC"/>
    <w:rsid w:val="00DE7122"/>
    <w:rsid w:val="00DF0558"/>
    <w:rsid w:val="00DF0847"/>
    <w:rsid w:val="00DF25B4"/>
    <w:rsid w:val="00DF288E"/>
    <w:rsid w:val="00DF2946"/>
    <w:rsid w:val="00DF2D3D"/>
    <w:rsid w:val="00DF31E0"/>
    <w:rsid w:val="00DF3204"/>
    <w:rsid w:val="00DF357F"/>
    <w:rsid w:val="00DF3659"/>
    <w:rsid w:val="00DF39DF"/>
    <w:rsid w:val="00DF47EB"/>
    <w:rsid w:val="00DF66EA"/>
    <w:rsid w:val="00DF6A0C"/>
    <w:rsid w:val="00DF6C43"/>
    <w:rsid w:val="00DF6C7A"/>
    <w:rsid w:val="00DF7042"/>
    <w:rsid w:val="00DF794C"/>
    <w:rsid w:val="00DF7EC0"/>
    <w:rsid w:val="00E007EF"/>
    <w:rsid w:val="00E0125F"/>
    <w:rsid w:val="00E0250A"/>
    <w:rsid w:val="00E025FB"/>
    <w:rsid w:val="00E02742"/>
    <w:rsid w:val="00E0325B"/>
    <w:rsid w:val="00E038A1"/>
    <w:rsid w:val="00E05B6E"/>
    <w:rsid w:val="00E06AD4"/>
    <w:rsid w:val="00E06EB4"/>
    <w:rsid w:val="00E070E8"/>
    <w:rsid w:val="00E075C0"/>
    <w:rsid w:val="00E07BE8"/>
    <w:rsid w:val="00E10692"/>
    <w:rsid w:val="00E10E4B"/>
    <w:rsid w:val="00E119CA"/>
    <w:rsid w:val="00E11CCC"/>
    <w:rsid w:val="00E1296D"/>
    <w:rsid w:val="00E12CAB"/>
    <w:rsid w:val="00E13B3B"/>
    <w:rsid w:val="00E144F0"/>
    <w:rsid w:val="00E14829"/>
    <w:rsid w:val="00E14D8B"/>
    <w:rsid w:val="00E14E49"/>
    <w:rsid w:val="00E1598E"/>
    <w:rsid w:val="00E15DCC"/>
    <w:rsid w:val="00E168FD"/>
    <w:rsid w:val="00E16CCB"/>
    <w:rsid w:val="00E17128"/>
    <w:rsid w:val="00E21439"/>
    <w:rsid w:val="00E215B7"/>
    <w:rsid w:val="00E22680"/>
    <w:rsid w:val="00E22982"/>
    <w:rsid w:val="00E22C0C"/>
    <w:rsid w:val="00E23E10"/>
    <w:rsid w:val="00E24DA2"/>
    <w:rsid w:val="00E24E28"/>
    <w:rsid w:val="00E263A3"/>
    <w:rsid w:val="00E26E3A"/>
    <w:rsid w:val="00E27150"/>
    <w:rsid w:val="00E30569"/>
    <w:rsid w:val="00E3081D"/>
    <w:rsid w:val="00E30E55"/>
    <w:rsid w:val="00E32EF6"/>
    <w:rsid w:val="00E3340A"/>
    <w:rsid w:val="00E35536"/>
    <w:rsid w:val="00E35639"/>
    <w:rsid w:val="00E35D91"/>
    <w:rsid w:val="00E362DD"/>
    <w:rsid w:val="00E40021"/>
    <w:rsid w:val="00E40460"/>
    <w:rsid w:val="00E40579"/>
    <w:rsid w:val="00E40C8B"/>
    <w:rsid w:val="00E42377"/>
    <w:rsid w:val="00E43889"/>
    <w:rsid w:val="00E43DB4"/>
    <w:rsid w:val="00E45670"/>
    <w:rsid w:val="00E46ADB"/>
    <w:rsid w:val="00E46B0E"/>
    <w:rsid w:val="00E46E3F"/>
    <w:rsid w:val="00E471B2"/>
    <w:rsid w:val="00E478EA"/>
    <w:rsid w:val="00E507F4"/>
    <w:rsid w:val="00E50823"/>
    <w:rsid w:val="00E5195E"/>
    <w:rsid w:val="00E51A7F"/>
    <w:rsid w:val="00E52143"/>
    <w:rsid w:val="00E52896"/>
    <w:rsid w:val="00E5439D"/>
    <w:rsid w:val="00E544F3"/>
    <w:rsid w:val="00E5455D"/>
    <w:rsid w:val="00E5662A"/>
    <w:rsid w:val="00E576FA"/>
    <w:rsid w:val="00E57A36"/>
    <w:rsid w:val="00E60645"/>
    <w:rsid w:val="00E611EB"/>
    <w:rsid w:val="00E619C0"/>
    <w:rsid w:val="00E61DDF"/>
    <w:rsid w:val="00E625CB"/>
    <w:rsid w:val="00E64A45"/>
    <w:rsid w:val="00E64E68"/>
    <w:rsid w:val="00E65587"/>
    <w:rsid w:val="00E65A36"/>
    <w:rsid w:val="00E67065"/>
    <w:rsid w:val="00E67AD1"/>
    <w:rsid w:val="00E70141"/>
    <w:rsid w:val="00E70E28"/>
    <w:rsid w:val="00E7156E"/>
    <w:rsid w:val="00E7228E"/>
    <w:rsid w:val="00E73DD4"/>
    <w:rsid w:val="00E7439C"/>
    <w:rsid w:val="00E745DE"/>
    <w:rsid w:val="00E74E5C"/>
    <w:rsid w:val="00E74FA0"/>
    <w:rsid w:val="00E75B66"/>
    <w:rsid w:val="00E7649A"/>
    <w:rsid w:val="00E765D1"/>
    <w:rsid w:val="00E77F59"/>
    <w:rsid w:val="00E80015"/>
    <w:rsid w:val="00E8020F"/>
    <w:rsid w:val="00E80435"/>
    <w:rsid w:val="00E807E2"/>
    <w:rsid w:val="00E80A1E"/>
    <w:rsid w:val="00E81184"/>
    <w:rsid w:val="00E829EC"/>
    <w:rsid w:val="00E82E19"/>
    <w:rsid w:val="00E8321B"/>
    <w:rsid w:val="00E8466D"/>
    <w:rsid w:val="00E84786"/>
    <w:rsid w:val="00E84AFA"/>
    <w:rsid w:val="00E85782"/>
    <w:rsid w:val="00E85F78"/>
    <w:rsid w:val="00E86404"/>
    <w:rsid w:val="00E86C7B"/>
    <w:rsid w:val="00E87516"/>
    <w:rsid w:val="00E87521"/>
    <w:rsid w:val="00E90D3E"/>
    <w:rsid w:val="00E90DF9"/>
    <w:rsid w:val="00E91107"/>
    <w:rsid w:val="00E91456"/>
    <w:rsid w:val="00E915EC"/>
    <w:rsid w:val="00E917FC"/>
    <w:rsid w:val="00E92ED4"/>
    <w:rsid w:val="00E93B31"/>
    <w:rsid w:val="00E95177"/>
    <w:rsid w:val="00E96DC7"/>
    <w:rsid w:val="00E97A8A"/>
    <w:rsid w:val="00EA0198"/>
    <w:rsid w:val="00EA020A"/>
    <w:rsid w:val="00EA0F21"/>
    <w:rsid w:val="00EA1460"/>
    <w:rsid w:val="00EA1619"/>
    <w:rsid w:val="00EA19A3"/>
    <w:rsid w:val="00EA1EA1"/>
    <w:rsid w:val="00EA2091"/>
    <w:rsid w:val="00EA2DB2"/>
    <w:rsid w:val="00EA3558"/>
    <w:rsid w:val="00EA3890"/>
    <w:rsid w:val="00EA40CF"/>
    <w:rsid w:val="00EA4BB7"/>
    <w:rsid w:val="00EA4CF8"/>
    <w:rsid w:val="00EA4F7C"/>
    <w:rsid w:val="00EA507C"/>
    <w:rsid w:val="00EA5A1D"/>
    <w:rsid w:val="00EA6A39"/>
    <w:rsid w:val="00EA773B"/>
    <w:rsid w:val="00EA7B87"/>
    <w:rsid w:val="00EA7C46"/>
    <w:rsid w:val="00EB0FDF"/>
    <w:rsid w:val="00EB1694"/>
    <w:rsid w:val="00EB194B"/>
    <w:rsid w:val="00EB1B56"/>
    <w:rsid w:val="00EB1D50"/>
    <w:rsid w:val="00EB2137"/>
    <w:rsid w:val="00EB267A"/>
    <w:rsid w:val="00EB275F"/>
    <w:rsid w:val="00EB3B12"/>
    <w:rsid w:val="00EB484A"/>
    <w:rsid w:val="00EB5251"/>
    <w:rsid w:val="00EB5526"/>
    <w:rsid w:val="00EB60BB"/>
    <w:rsid w:val="00EB63D5"/>
    <w:rsid w:val="00EB704F"/>
    <w:rsid w:val="00EB783F"/>
    <w:rsid w:val="00EC02B4"/>
    <w:rsid w:val="00EC0348"/>
    <w:rsid w:val="00EC0CE4"/>
    <w:rsid w:val="00EC1237"/>
    <w:rsid w:val="00EC1B29"/>
    <w:rsid w:val="00EC333D"/>
    <w:rsid w:val="00EC5C89"/>
    <w:rsid w:val="00EC5F54"/>
    <w:rsid w:val="00ED03D9"/>
    <w:rsid w:val="00ED0CD0"/>
    <w:rsid w:val="00ED0D76"/>
    <w:rsid w:val="00ED273F"/>
    <w:rsid w:val="00ED2AC1"/>
    <w:rsid w:val="00ED3908"/>
    <w:rsid w:val="00ED528B"/>
    <w:rsid w:val="00ED545E"/>
    <w:rsid w:val="00ED59EA"/>
    <w:rsid w:val="00ED5B68"/>
    <w:rsid w:val="00ED6EA4"/>
    <w:rsid w:val="00ED71FB"/>
    <w:rsid w:val="00ED7816"/>
    <w:rsid w:val="00ED7BE9"/>
    <w:rsid w:val="00EE00D4"/>
    <w:rsid w:val="00EE1F84"/>
    <w:rsid w:val="00EE213C"/>
    <w:rsid w:val="00EE3176"/>
    <w:rsid w:val="00EE35D9"/>
    <w:rsid w:val="00EE4CD5"/>
    <w:rsid w:val="00EE54BC"/>
    <w:rsid w:val="00EE6B55"/>
    <w:rsid w:val="00EE7080"/>
    <w:rsid w:val="00EE739F"/>
    <w:rsid w:val="00EE78A4"/>
    <w:rsid w:val="00EE7A39"/>
    <w:rsid w:val="00EE7C13"/>
    <w:rsid w:val="00EF0346"/>
    <w:rsid w:val="00EF08F4"/>
    <w:rsid w:val="00EF0A44"/>
    <w:rsid w:val="00EF0D2B"/>
    <w:rsid w:val="00EF1CC1"/>
    <w:rsid w:val="00EF1EA4"/>
    <w:rsid w:val="00EF2FB4"/>
    <w:rsid w:val="00EF42D5"/>
    <w:rsid w:val="00EF4422"/>
    <w:rsid w:val="00EF4BC6"/>
    <w:rsid w:val="00EF52B8"/>
    <w:rsid w:val="00EF538B"/>
    <w:rsid w:val="00EF5F0C"/>
    <w:rsid w:val="00EF6648"/>
    <w:rsid w:val="00EF6907"/>
    <w:rsid w:val="00EF6F1F"/>
    <w:rsid w:val="00EF7AB8"/>
    <w:rsid w:val="00F00CEF"/>
    <w:rsid w:val="00F02042"/>
    <w:rsid w:val="00F02FA8"/>
    <w:rsid w:val="00F02FDB"/>
    <w:rsid w:val="00F03C25"/>
    <w:rsid w:val="00F03E1D"/>
    <w:rsid w:val="00F0482A"/>
    <w:rsid w:val="00F04895"/>
    <w:rsid w:val="00F0592D"/>
    <w:rsid w:val="00F05CC4"/>
    <w:rsid w:val="00F06843"/>
    <w:rsid w:val="00F06ACF"/>
    <w:rsid w:val="00F07198"/>
    <w:rsid w:val="00F071EE"/>
    <w:rsid w:val="00F07EE1"/>
    <w:rsid w:val="00F10153"/>
    <w:rsid w:val="00F1107F"/>
    <w:rsid w:val="00F1136D"/>
    <w:rsid w:val="00F127D8"/>
    <w:rsid w:val="00F12FF2"/>
    <w:rsid w:val="00F13D4C"/>
    <w:rsid w:val="00F1407C"/>
    <w:rsid w:val="00F140EC"/>
    <w:rsid w:val="00F14215"/>
    <w:rsid w:val="00F14DDB"/>
    <w:rsid w:val="00F14F2D"/>
    <w:rsid w:val="00F1560F"/>
    <w:rsid w:val="00F156A0"/>
    <w:rsid w:val="00F15866"/>
    <w:rsid w:val="00F15895"/>
    <w:rsid w:val="00F16CAC"/>
    <w:rsid w:val="00F179BA"/>
    <w:rsid w:val="00F20BED"/>
    <w:rsid w:val="00F211CC"/>
    <w:rsid w:val="00F2149D"/>
    <w:rsid w:val="00F219C3"/>
    <w:rsid w:val="00F223CF"/>
    <w:rsid w:val="00F22764"/>
    <w:rsid w:val="00F24050"/>
    <w:rsid w:val="00F241D4"/>
    <w:rsid w:val="00F2498D"/>
    <w:rsid w:val="00F24BEC"/>
    <w:rsid w:val="00F25282"/>
    <w:rsid w:val="00F25784"/>
    <w:rsid w:val="00F25F33"/>
    <w:rsid w:val="00F264F9"/>
    <w:rsid w:val="00F26A5C"/>
    <w:rsid w:val="00F26BDA"/>
    <w:rsid w:val="00F279BF"/>
    <w:rsid w:val="00F27D10"/>
    <w:rsid w:val="00F305C6"/>
    <w:rsid w:val="00F31515"/>
    <w:rsid w:val="00F315D6"/>
    <w:rsid w:val="00F3218B"/>
    <w:rsid w:val="00F325E4"/>
    <w:rsid w:val="00F32BD9"/>
    <w:rsid w:val="00F3326D"/>
    <w:rsid w:val="00F33383"/>
    <w:rsid w:val="00F33806"/>
    <w:rsid w:val="00F33A8E"/>
    <w:rsid w:val="00F340C2"/>
    <w:rsid w:val="00F343CD"/>
    <w:rsid w:val="00F34E03"/>
    <w:rsid w:val="00F35885"/>
    <w:rsid w:val="00F359ED"/>
    <w:rsid w:val="00F35B26"/>
    <w:rsid w:val="00F35BDE"/>
    <w:rsid w:val="00F371C7"/>
    <w:rsid w:val="00F37424"/>
    <w:rsid w:val="00F37C22"/>
    <w:rsid w:val="00F40C68"/>
    <w:rsid w:val="00F419D5"/>
    <w:rsid w:val="00F42116"/>
    <w:rsid w:val="00F42EDE"/>
    <w:rsid w:val="00F433EF"/>
    <w:rsid w:val="00F43C32"/>
    <w:rsid w:val="00F441D7"/>
    <w:rsid w:val="00F44207"/>
    <w:rsid w:val="00F44369"/>
    <w:rsid w:val="00F45EB4"/>
    <w:rsid w:val="00F45FDD"/>
    <w:rsid w:val="00F45FF5"/>
    <w:rsid w:val="00F460B0"/>
    <w:rsid w:val="00F464D6"/>
    <w:rsid w:val="00F466EB"/>
    <w:rsid w:val="00F46EDA"/>
    <w:rsid w:val="00F50900"/>
    <w:rsid w:val="00F516F3"/>
    <w:rsid w:val="00F51BC9"/>
    <w:rsid w:val="00F54320"/>
    <w:rsid w:val="00F54601"/>
    <w:rsid w:val="00F55550"/>
    <w:rsid w:val="00F55647"/>
    <w:rsid w:val="00F55F34"/>
    <w:rsid w:val="00F56513"/>
    <w:rsid w:val="00F56815"/>
    <w:rsid w:val="00F56B57"/>
    <w:rsid w:val="00F57AB9"/>
    <w:rsid w:val="00F57BB0"/>
    <w:rsid w:val="00F57D92"/>
    <w:rsid w:val="00F6033A"/>
    <w:rsid w:val="00F612A2"/>
    <w:rsid w:val="00F612B7"/>
    <w:rsid w:val="00F62154"/>
    <w:rsid w:val="00F62B60"/>
    <w:rsid w:val="00F62FC3"/>
    <w:rsid w:val="00F63112"/>
    <w:rsid w:val="00F63646"/>
    <w:rsid w:val="00F640FA"/>
    <w:rsid w:val="00F64879"/>
    <w:rsid w:val="00F65851"/>
    <w:rsid w:val="00F65E77"/>
    <w:rsid w:val="00F6623A"/>
    <w:rsid w:val="00F66273"/>
    <w:rsid w:val="00F662D0"/>
    <w:rsid w:val="00F671A4"/>
    <w:rsid w:val="00F674BE"/>
    <w:rsid w:val="00F676BF"/>
    <w:rsid w:val="00F70066"/>
    <w:rsid w:val="00F7168F"/>
    <w:rsid w:val="00F716F8"/>
    <w:rsid w:val="00F71CF3"/>
    <w:rsid w:val="00F71DC4"/>
    <w:rsid w:val="00F725A5"/>
    <w:rsid w:val="00F72EFC"/>
    <w:rsid w:val="00F73787"/>
    <w:rsid w:val="00F74D42"/>
    <w:rsid w:val="00F76332"/>
    <w:rsid w:val="00F7648E"/>
    <w:rsid w:val="00F7686E"/>
    <w:rsid w:val="00F76B8A"/>
    <w:rsid w:val="00F8000A"/>
    <w:rsid w:val="00F8070C"/>
    <w:rsid w:val="00F80C73"/>
    <w:rsid w:val="00F818A1"/>
    <w:rsid w:val="00F81A26"/>
    <w:rsid w:val="00F821A9"/>
    <w:rsid w:val="00F82426"/>
    <w:rsid w:val="00F82B4A"/>
    <w:rsid w:val="00F82F16"/>
    <w:rsid w:val="00F84323"/>
    <w:rsid w:val="00F864CD"/>
    <w:rsid w:val="00F87AF8"/>
    <w:rsid w:val="00F9067F"/>
    <w:rsid w:val="00F90E5D"/>
    <w:rsid w:val="00F91C68"/>
    <w:rsid w:val="00F91CB3"/>
    <w:rsid w:val="00F9457A"/>
    <w:rsid w:val="00F94C53"/>
    <w:rsid w:val="00F956B5"/>
    <w:rsid w:val="00F95D2B"/>
    <w:rsid w:val="00F9614F"/>
    <w:rsid w:val="00F9625B"/>
    <w:rsid w:val="00FA0FCC"/>
    <w:rsid w:val="00FA1BF1"/>
    <w:rsid w:val="00FA2164"/>
    <w:rsid w:val="00FA259D"/>
    <w:rsid w:val="00FA2C2A"/>
    <w:rsid w:val="00FA3BC1"/>
    <w:rsid w:val="00FA57CC"/>
    <w:rsid w:val="00FA606A"/>
    <w:rsid w:val="00FA6513"/>
    <w:rsid w:val="00FA666E"/>
    <w:rsid w:val="00FA6D82"/>
    <w:rsid w:val="00FB01EB"/>
    <w:rsid w:val="00FB06FC"/>
    <w:rsid w:val="00FB0C23"/>
    <w:rsid w:val="00FB0CF0"/>
    <w:rsid w:val="00FB11A0"/>
    <w:rsid w:val="00FB12AE"/>
    <w:rsid w:val="00FB2217"/>
    <w:rsid w:val="00FB23DC"/>
    <w:rsid w:val="00FB2D1D"/>
    <w:rsid w:val="00FB3202"/>
    <w:rsid w:val="00FB457E"/>
    <w:rsid w:val="00FB650C"/>
    <w:rsid w:val="00FB7220"/>
    <w:rsid w:val="00FB7547"/>
    <w:rsid w:val="00FC0623"/>
    <w:rsid w:val="00FC07B0"/>
    <w:rsid w:val="00FC0BA6"/>
    <w:rsid w:val="00FC2DFA"/>
    <w:rsid w:val="00FC325F"/>
    <w:rsid w:val="00FC38F0"/>
    <w:rsid w:val="00FC3EF2"/>
    <w:rsid w:val="00FC425D"/>
    <w:rsid w:val="00FC5B5C"/>
    <w:rsid w:val="00FC5E85"/>
    <w:rsid w:val="00FC68F3"/>
    <w:rsid w:val="00FC77AA"/>
    <w:rsid w:val="00FD0183"/>
    <w:rsid w:val="00FD0B84"/>
    <w:rsid w:val="00FD0F6A"/>
    <w:rsid w:val="00FD1A82"/>
    <w:rsid w:val="00FD22B5"/>
    <w:rsid w:val="00FD2866"/>
    <w:rsid w:val="00FD31E8"/>
    <w:rsid w:val="00FD3A12"/>
    <w:rsid w:val="00FD403E"/>
    <w:rsid w:val="00FD4B70"/>
    <w:rsid w:val="00FD59D6"/>
    <w:rsid w:val="00FD5CD7"/>
    <w:rsid w:val="00FD66B2"/>
    <w:rsid w:val="00FD7376"/>
    <w:rsid w:val="00FD74FA"/>
    <w:rsid w:val="00FD7EFB"/>
    <w:rsid w:val="00FE0AB9"/>
    <w:rsid w:val="00FE1509"/>
    <w:rsid w:val="00FE15FB"/>
    <w:rsid w:val="00FE17CA"/>
    <w:rsid w:val="00FE1E56"/>
    <w:rsid w:val="00FE1F34"/>
    <w:rsid w:val="00FE2ACF"/>
    <w:rsid w:val="00FE3941"/>
    <w:rsid w:val="00FE3F19"/>
    <w:rsid w:val="00FE4077"/>
    <w:rsid w:val="00FE424B"/>
    <w:rsid w:val="00FE4A6B"/>
    <w:rsid w:val="00FE4F16"/>
    <w:rsid w:val="00FE5650"/>
    <w:rsid w:val="00FE5A91"/>
    <w:rsid w:val="00FE6758"/>
    <w:rsid w:val="00FE6828"/>
    <w:rsid w:val="00FE7441"/>
    <w:rsid w:val="00FF0494"/>
    <w:rsid w:val="00FF20BE"/>
    <w:rsid w:val="00FF2906"/>
    <w:rsid w:val="00FF294F"/>
    <w:rsid w:val="00FF3327"/>
    <w:rsid w:val="00FF3796"/>
    <w:rsid w:val="00FF3D93"/>
    <w:rsid w:val="00FF45CA"/>
    <w:rsid w:val="00FF539E"/>
    <w:rsid w:val="00FF548B"/>
    <w:rsid w:val="00FF5736"/>
    <w:rsid w:val="00FF5761"/>
    <w:rsid w:val="00FF5A2B"/>
    <w:rsid w:val="00FF61EB"/>
    <w:rsid w:val="00FF6421"/>
    <w:rsid w:val="00FF7B5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4A60EB6"/>
  <w15:docId w15:val="{8A93CA1C-7096-4106-80AC-BA81159F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Cuerpo"/>
    <w:rsid w:val="005F4C5A"/>
    <w:pPr>
      <w:spacing w:after="0" w:line="240" w:lineRule="auto"/>
      <w:jc w:val="both"/>
    </w:pPr>
    <w:rPr>
      <w:rFonts w:ascii="Calibri" w:eastAsia="Calibri" w:hAnsi="Calibri"/>
    </w:rPr>
  </w:style>
  <w:style w:type="paragraph" w:styleId="Ttulo1">
    <w:name w:val="heading 1"/>
    <w:basedOn w:val="Normal"/>
    <w:next w:val="Normal"/>
    <w:link w:val="Ttulo1Car"/>
    <w:uiPriority w:val="9"/>
    <w:rsid w:val="00B863D3"/>
    <w:pPr>
      <w:keepNext/>
      <w:keepLines/>
      <w:numPr>
        <w:numId w:val="1"/>
      </w:numPr>
      <w:pBdr>
        <w:bottom w:val="triple" w:sz="4" w:space="1" w:color="auto"/>
      </w:pBdr>
      <w:spacing w:before="240" w:after="240"/>
      <w:jc w:val="center"/>
      <w:outlineLvl w:val="0"/>
    </w:pPr>
    <w:rPr>
      <w:rFonts w:asciiTheme="majorHAnsi" w:eastAsiaTheme="majorEastAsia" w:hAnsiTheme="majorHAnsi" w:cstheme="minorHAnsi"/>
      <w:b/>
      <w:bCs/>
      <w:i/>
      <w:sz w:val="28"/>
      <w:szCs w:val="28"/>
    </w:rPr>
  </w:style>
  <w:style w:type="paragraph" w:styleId="Ttulo2">
    <w:name w:val="heading 2"/>
    <w:basedOn w:val="Normal"/>
    <w:next w:val="Normal"/>
    <w:link w:val="Ttulo2Car"/>
    <w:uiPriority w:val="9"/>
    <w:unhideWhenUsed/>
    <w:rsid w:val="00B863D3"/>
    <w:pPr>
      <w:keepNext/>
      <w:keepLines/>
      <w:spacing w:before="200"/>
      <w:outlineLvl w:val="1"/>
    </w:pPr>
    <w:rPr>
      <w:rFonts w:asciiTheme="majorHAnsi" w:eastAsiaTheme="majorEastAsia" w:hAnsiTheme="majorHAnsi" w:cstheme="minorHAnsi"/>
      <w:b/>
      <w:bCs/>
      <w:i/>
      <w:sz w:val="24"/>
      <w:szCs w:val="24"/>
    </w:rPr>
  </w:style>
  <w:style w:type="paragraph" w:styleId="Ttulo3">
    <w:name w:val="heading 3"/>
    <w:basedOn w:val="Normal"/>
    <w:link w:val="Ttulo3Car"/>
    <w:uiPriority w:val="9"/>
    <w:unhideWhenUsed/>
    <w:rsid w:val="00F64879"/>
    <w:pPr>
      <w:keepNext/>
      <w:keepLines/>
      <w:numPr>
        <w:ilvl w:val="2"/>
        <w:numId w:val="2"/>
      </w:numPr>
      <w:spacing w:before="240"/>
      <w:outlineLvl w:val="2"/>
    </w:pPr>
    <w:rPr>
      <w:rFonts w:asciiTheme="majorHAnsi" w:eastAsiaTheme="majorEastAsia" w:hAnsiTheme="majorHAnsi" w:cstheme="minorHAnsi"/>
      <w:b/>
      <w:bCs/>
      <w:i/>
      <w:sz w:val="24"/>
      <w:szCs w:val="24"/>
    </w:rPr>
  </w:style>
  <w:style w:type="paragraph" w:styleId="Ttulo4">
    <w:name w:val="heading 4"/>
    <w:basedOn w:val="Normal"/>
    <w:next w:val="Normal"/>
    <w:link w:val="Ttulo4Car"/>
    <w:uiPriority w:val="9"/>
    <w:unhideWhenUsed/>
    <w:rsid w:val="00514A8E"/>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rsid w:val="0099256C"/>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rsid w:val="00514A8E"/>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rsid w:val="00514A8E"/>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rsid w:val="0099256C"/>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unhideWhenUsed/>
    <w:rsid w:val="0099256C"/>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63D3"/>
    <w:rPr>
      <w:rFonts w:asciiTheme="majorHAnsi" w:eastAsiaTheme="majorEastAsia" w:hAnsiTheme="majorHAnsi" w:cstheme="minorHAnsi"/>
      <w:b/>
      <w:bCs/>
      <w:i/>
      <w:sz w:val="28"/>
      <w:szCs w:val="28"/>
    </w:rPr>
  </w:style>
  <w:style w:type="character" w:customStyle="1" w:styleId="Ttulo2Car">
    <w:name w:val="Título 2 Car"/>
    <w:basedOn w:val="Fuentedeprrafopredeter"/>
    <w:link w:val="Ttulo2"/>
    <w:uiPriority w:val="9"/>
    <w:rsid w:val="00B863D3"/>
    <w:rPr>
      <w:rFonts w:asciiTheme="majorHAnsi" w:eastAsiaTheme="majorEastAsia" w:hAnsiTheme="majorHAnsi" w:cstheme="minorHAnsi"/>
      <w:b/>
      <w:bCs/>
      <w:i/>
      <w:sz w:val="24"/>
      <w:szCs w:val="24"/>
    </w:rPr>
  </w:style>
  <w:style w:type="character" w:customStyle="1" w:styleId="Ttulo3Car">
    <w:name w:val="Título 3 Car"/>
    <w:basedOn w:val="Fuentedeprrafopredeter"/>
    <w:link w:val="Ttulo3"/>
    <w:uiPriority w:val="9"/>
    <w:rsid w:val="00F64879"/>
    <w:rPr>
      <w:rFonts w:asciiTheme="majorHAnsi" w:eastAsiaTheme="majorEastAsia" w:hAnsiTheme="majorHAnsi" w:cstheme="minorHAnsi"/>
      <w:b/>
      <w:bCs/>
      <w:i/>
      <w:sz w:val="24"/>
      <w:szCs w:val="24"/>
    </w:rPr>
  </w:style>
  <w:style w:type="character" w:customStyle="1" w:styleId="Ttulo5Car">
    <w:name w:val="Título 5 Car"/>
    <w:basedOn w:val="Fuentedeprrafopredeter"/>
    <w:link w:val="Ttulo5"/>
    <w:uiPriority w:val="9"/>
    <w:rsid w:val="0099256C"/>
    <w:rPr>
      <w:rFonts w:asciiTheme="majorHAnsi" w:eastAsiaTheme="majorEastAsia" w:hAnsiTheme="majorHAnsi" w:cstheme="majorBidi"/>
      <w:color w:val="243F60" w:themeColor="accent1" w:themeShade="7F"/>
    </w:rPr>
  </w:style>
  <w:style w:type="character" w:customStyle="1" w:styleId="Ttulo8Car">
    <w:name w:val="Título 8 Car"/>
    <w:basedOn w:val="Fuentedeprrafopredeter"/>
    <w:link w:val="Ttulo8"/>
    <w:uiPriority w:val="9"/>
    <w:rsid w:val="0099256C"/>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sid w:val="0099256C"/>
    <w:rPr>
      <w:rFonts w:asciiTheme="majorHAnsi" w:eastAsiaTheme="majorEastAsia" w:hAnsiTheme="majorHAnsi" w:cstheme="majorBidi"/>
      <w:i/>
      <w:iCs/>
      <w:color w:val="404040" w:themeColor="text1" w:themeTint="BF"/>
      <w:sz w:val="20"/>
      <w:szCs w:val="20"/>
    </w:rPr>
  </w:style>
  <w:style w:type="paragraph" w:customStyle="1" w:styleId="Titulo">
    <w:name w:val="Titulo"/>
    <w:basedOn w:val="Ttulo1"/>
    <w:next w:val="Normal"/>
    <w:link w:val="TituloCar"/>
    <w:rsid w:val="0099256C"/>
    <w:rPr>
      <w:i w:val="0"/>
    </w:rPr>
  </w:style>
  <w:style w:type="character" w:customStyle="1" w:styleId="TituloCar">
    <w:name w:val="Titulo Car"/>
    <w:basedOn w:val="Fuentedeprrafopredeter"/>
    <w:link w:val="Titulo"/>
    <w:rsid w:val="0099256C"/>
    <w:rPr>
      <w:rFonts w:asciiTheme="majorHAnsi" w:eastAsiaTheme="majorEastAsia" w:hAnsiTheme="majorHAnsi" w:cstheme="minorHAnsi"/>
      <w:b/>
      <w:bCs/>
      <w:sz w:val="28"/>
      <w:szCs w:val="28"/>
    </w:rPr>
  </w:style>
  <w:style w:type="paragraph" w:customStyle="1" w:styleId="Subtitulo">
    <w:name w:val="Subtitulo"/>
    <w:basedOn w:val="Ttulo2"/>
    <w:link w:val="SubtituloCar"/>
    <w:rsid w:val="0099256C"/>
    <w:pPr>
      <w:tabs>
        <w:tab w:val="center" w:pos="4419"/>
        <w:tab w:val="right" w:pos="8838"/>
      </w:tabs>
    </w:pPr>
    <w:rPr>
      <w:b w:val="0"/>
      <w:i w:val="0"/>
    </w:rPr>
  </w:style>
  <w:style w:type="character" w:customStyle="1" w:styleId="SubtituloCar">
    <w:name w:val="Subtitulo Car"/>
    <w:basedOn w:val="Fuentedeprrafopredeter"/>
    <w:link w:val="Subtitulo"/>
    <w:rsid w:val="0099256C"/>
    <w:rPr>
      <w:rFonts w:asciiTheme="majorHAnsi" w:eastAsiaTheme="majorEastAsia" w:hAnsiTheme="majorHAnsi" w:cstheme="minorHAnsi"/>
      <w:bCs/>
      <w:sz w:val="24"/>
      <w:szCs w:val="24"/>
    </w:rPr>
  </w:style>
  <w:style w:type="paragraph" w:customStyle="1" w:styleId="Respuesta">
    <w:name w:val="Respuesta"/>
    <w:basedOn w:val="Normal"/>
    <w:link w:val="RespuestaCar"/>
    <w:rsid w:val="0099256C"/>
    <w:pPr>
      <w:ind w:firstLine="708"/>
      <w:jc w:val="right"/>
    </w:pPr>
    <w:rPr>
      <w:rFonts w:asciiTheme="minorHAnsi" w:hAnsiTheme="minorHAnsi" w:cs="Arial"/>
      <w:b/>
    </w:rPr>
  </w:style>
  <w:style w:type="character" w:customStyle="1" w:styleId="RespuestaCar">
    <w:name w:val="Respuesta Car"/>
    <w:basedOn w:val="Fuentedeprrafopredeter"/>
    <w:link w:val="Respuesta"/>
    <w:rsid w:val="0099256C"/>
    <w:rPr>
      <w:rFonts w:eastAsia="Calibri" w:cs="Arial"/>
      <w:b/>
    </w:rPr>
  </w:style>
  <w:style w:type="paragraph" w:styleId="Sinespaciado">
    <w:name w:val="No Spacing"/>
    <w:aliases w:val="Destinatario"/>
    <w:link w:val="SinespaciadoCar"/>
    <w:uiPriority w:val="1"/>
    <w:rsid w:val="0099256C"/>
    <w:pPr>
      <w:spacing w:after="0" w:line="240" w:lineRule="auto"/>
      <w:jc w:val="both"/>
    </w:pPr>
    <w:rPr>
      <w:rFonts w:ascii="Calibri" w:eastAsia="Calibri" w:hAnsi="Calibri" w:cs="Times New Roman"/>
      <w:b/>
      <w:lang w:val="es-ES"/>
    </w:rPr>
  </w:style>
  <w:style w:type="character" w:customStyle="1" w:styleId="SinespaciadoCar">
    <w:name w:val="Sin espaciado Car"/>
    <w:aliases w:val="Destinatario Car"/>
    <w:basedOn w:val="Fuentedeprrafopredeter"/>
    <w:link w:val="Sinespaciado"/>
    <w:uiPriority w:val="1"/>
    <w:rsid w:val="0099256C"/>
    <w:rPr>
      <w:rFonts w:ascii="Calibri" w:eastAsia="Calibri" w:hAnsi="Calibri" w:cs="Times New Roman"/>
      <w:b/>
      <w:lang w:val="es-ES"/>
    </w:rPr>
  </w:style>
  <w:style w:type="paragraph" w:styleId="Textonotapie">
    <w:name w:val="footnote text"/>
    <w:basedOn w:val="Normal"/>
    <w:link w:val="TextonotapieCar"/>
    <w:uiPriority w:val="99"/>
    <w:unhideWhenUsed/>
    <w:rsid w:val="0099256C"/>
    <w:rPr>
      <w:sz w:val="20"/>
      <w:szCs w:val="20"/>
    </w:rPr>
  </w:style>
  <w:style w:type="character" w:customStyle="1" w:styleId="TextonotapieCar">
    <w:name w:val="Texto nota pie Car"/>
    <w:basedOn w:val="Fuentedeprrafopredeter"/>
    <w:link w:val="Textonotapie"/>
    <w:uiPriority w:val="99"/>
    <w:rsid w:val="0099256C"/>
    <w:rPr>
      <w:rFonts w:ascii="Calibri" w:eastAsia="Calibri" w:hAnsi="Calibri"/>
      <w:sz w:val="20"/>
      <w:szCs w:val="20"/>
    </w:rPr>
  </w:style>
  <w:style w:type="character" w:styleId="Refdenotaalpie">
    <w:name w:val="footnote reference"/>
    <w:basedOn w:val="Fuentedeprrafopredeter"/>
    <w:uiPriority w:val="99"/>
    <w:unhideWhenUsed/>
    <w:rsid w:val="0099256C"/>
    <w:rPr>
      <w:vertAlign w:val="superscript"/>
    </w:rPr>
  </w:style>
  <w:style w:type="paragraph" w:styleId="Textodeglobo">
    <w:name w:val="Balloon Text"/>
    <w:basedOn w:val="Normal"/>
    <w:link w:val="TextodegloboCar"/>
    <w:uiPriority w:val="99"/>
    <w:unhideWhenUsed/>
    <w:rsid w:val="0099256C"/>
    <w:rPr>
      <w:rFonts w:ascii="Tahoma" w:hAnsi="Tahoma" w:cs="Tahoma"/>
      <w:sz w:val="16"/>
      <w:szCs w:val="16"/>
    </w:rPr>
  </w:style>
  <w:style w:type="character" w:customStyle="1" w:styleId="TextodegloboCar">
    <w:name w:val="Texto de globo Car"/>
    <w:basedOn w:val="Fuentedeprrafopredeter"/>
    <w:link w:val="Textodeglobo"/>
    <w:uiPriority w:val="99"/>
    <w:rsid w:val="0099256C"/>
    <w:rPr>
      <w:rFonts w:ascii="Tahoma" w:eastAsia="Calibri" w:hAnsi="Tahoma" w:cs="Tahoma"/>
      <w:sz w:val="16"/>
      <w:szCs w:val="16"/>
    </w:rPr>
  </w:style>
  <w:style w:type="paragraph" w:styleId="Prrafodelista">
    <w:name w:val="List Paragraph"/>
    <w:basedOn w:val="Normal"/>
    <w:uiPriority w:val="34"/>
    <w:qFormat/>
    <w:rsid w:val="0099256C"/>
    <w:pPr>
      <w:ind w:left="720"/>
      <w:contextualSpacing/>
    </w:pPr>
  </w:style>
  <w:style w:type="character" w:customStyle="1" w:styleId="hps">
    <w:name w:val="hps"/>
    <w:basedOn w:val="Fuentedeprrafopredeter"/>
    <w:rsid w:val="0099256C"/>
  </w:style>
  <w:style w:type="paragraph" w:styleId="Encabezado">
    <w:name w:val="header"/>
    <w:basedOn w:val="Normal"/>
    <w:link w:val="EncabezadoCar"/>
    <w:uiPriority w:val="99"/>
    <w:unhideWhenUsed/>
    <w:rsid w:val="0099256C"/>
    <w:pPr>
      <w:tabs>
        <w:tab w:val="center" w:pos="4419"/>
        <w:tab w:val="right" w:pos="8838"/>
      </w:tabs>
    </w:pPr>
  </w:style>
  <w:style w:type="character" w:customStyle="1" w:styleId="EncabezadoCar">
    <w:name w:val="Encabezado Car"/>
    <w:basedOn w:val="Fuentedeprrafopredeter"/>
    <w:link w:val="Encabezado"/>
    <w:uiPriority w:val="99"/>
    <w:rsid w:val="0099256C"/>
    <w:rPr>
      <w:rFonts w:ascii="Calibri" w:eastAsia="Calibri" w:hAnsi="Calibri"/>
    </w:rPr>
  </w:style>
  <w:style w:type="paragraph" w:styleId="Piedepgina">
    <w:name w:val="footer"/>
    <w:basedOn w:val="Normal"/>
    <w:link w:val="PiedepginaCar"/>
    <w:uiPriority w:val="99"/>
    <w:unhideWhenUsed/>
    <w:rsid w:val="0099256C"/>
    <w:pPr>
      <w:tabs>
        <w:tab w:val="center" w:pos="4419"/>
        <w:tab w:val="right" w:pos="8838"/>
      </w:tabs>
    </w:pPr>
  </w:style>
  <w:style w:type="character" w:customStyle="1" w:styleId="PiedepginaCar">
    <w:name w:val="Pie de página Car"/>
    <w:basedOn w:val="Fuentedeprrafopredeter"/>
    <w:link w:val="Piedepgina"/>
    <w:uiPriority w:val="99"/>
    <w:rsid w:val="0099256C"/>
    <w:rPr>
      <w:rFonts w:ascii="Calibri" w:eastAsia="Calibri" w:hAnsi="Calibri"/>
    </w:rPr>
  </w:style>
  <w:style w:type="table" w:styleId="Tablaconcuadrcula">
    <w:name w:val="Table Grid"/>
    <w:basedOn w:val="Tablanormal"/>
    <w:uiPriority w:val="39"/>
    <w:rsid w:val="0099256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99256C"/>
    <w:rPr>
      <w:color w:val="0000FF"/>
      <w:u w:val="single"/>
    </w:rPr>
  </w:style>
  <w:style w:type="character" w:customStyle="1" w:styleId="para">
    <w:name w:val="para"/>
    <w:basedOn w:val="Fuentedeprrafopredeter"/>
    <w:rsid w:val="0099256C"/>
  </w:style>
  <w:style w:type="character" w:customStyle="1" w:styleId="glossaryitem">
    <w:name w:val="glossaryitem"/>
    <w:basedOn w:val="Fuentedeprrafopredeter"/>
    <w:rsid w:val="0099256C"/>
  </w:style>
  <w:style w:type="character" w:styleId="Refdecomentario">
    <w:name w:val="annotation reference"/>
    <w:basedOn w:val="Fuentedeprrafopredeter"/>
    <w:uiPriority w:val="99"/>
    <w:semiHidden/>
    <w:unhideWhenUsed/>
    <w:rsid w:val="0099256C"/>
    <w:rPr>
      <w:sz w:val="16"/>
      <w:szCs w:val="16"/>
    </w:rPr>
  </w:style>
  <w:style w:type="paragraph" w:styleId="Textocomentario">
    <w:name w:val="annotation text"/>
    <w:basedOn w:val="Normal"/>
    <w:link w:val="TextocomentarioCar"/>
    <w:uiPriority w:val="99"/>
    <w:semiHidden/>
    <w:unhideWhenUsed/>
    <w:rsid w:val="0099256C"/>
    <w:rPr>
      <w:sz w:val="20"/>
      <w:szCs w:val="20"/>
    </w:rPr>
  </w:style>
  <w:style w:type="character" w:customStyle="1" w:styleId="TextocomentarioCar">
    <w:name w:val="Texto comentario Car"/>
    <w:basedOn w:val="Fuentedeprrafopredeter"/>
    <w:link w:val="Textocomentario"/>
    <w:uiPriority w:val="99"/>
    <w:semiHidden/>
    <w:rsid w:val="0099256C"/>
    <w:rPr>
      <w:rFonts w:ascii="Calibri" w:eastAsia="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99256C"/>
    <w:rPr>
      <w:b/>
      <w:bCs/>
    </w:rPr>
  </w:style>
  <w:style w:type="character" w:customStyle="1" w:styleId="AsuntodelcomentarioCar">
    <w:name w:val="Asunto del comentario Car"/>
    <w:basedOn w:val="TextocomentarioCar"/>
    <w:link w:val="Asuntodelcomentario"/>
    <w:uiPriority w:val="99"/>
    <w:semiHidden/>
    <w:rsid w:val="0099256C"/>
    <w:rPr>
      <w:rFonts w:ascii="Calibri" w:eastAsia="Calibri" w:hAnsi="Calibri"/>
      <w:b/>
      <w:bCs/>
      <w:sz w:val="20"/>
      <w:szCs w:val="20"/>
    </w:rPr>
  </w:style>
  <w:style w:type="paragraph" w:styleId="NormalWeb">
    <w:name w:val="Normal (Web)"/>
    <w:basedOn w:val="Normal"/>
    <w:uiPriority w:val="99"/>
    <w:unhideWhenUsed/>
    <w:rsid w:val="0099256C"/>
    <w:pPr>
      <w:spacing w:before="100" w:beforeAutospacing="1" w:after="100" w:afterAutospacing="1"/>
    </w:pPr>
    <w:rPr>
      <w:rFonts w:ascii="Times New Roman" w:eastAsia="Times New Roman" w:hAnsi="Times New Roman"/>
      <w:sz w:val="24"/>
      <w:szCs w:val="24"/>
      <w:lang w:eastAsia="es-ES"/>
    </w:rPr>
  </w:style>
  <w:style w:type="paragraph" w:styleId="ndice1">
    <w:name w:val="index 1"/>
    <w:basedOn w:val="Normal"/>
    <w:next w:val="Normal"/>
    <w:autoRedefine/>
    <w:uiPriority w:val="99"/>
    <w:semiHidden/>
    <w:unhideWhenUsed/>
    <w:rsid w:val="0099256C"/>
    <w:pPr>
      <w:ind w:left="220" w:hanging="220"/>
    </w:pPr>
  </w:style>
  <w:style w:type="paragraph" w:styleId="TtulodeTDC">
    <w:name w:val="TOC Heading"/>
    <w:basedOn w:val="Ttulo1"/>
    <w:next w:val="Normal"/>
    <w:uiPriority w:val="39"/>
    <w:unhideWhenUsed/>
    <w:qFormat/>
    <w:rsid w:val="0099256C"/>
    <w:pPr>
      <w:outlineLvl w:val="9"/>
    </w:pPr>
    <w:rPr>
      <w:i w:val="0"/>
    </w:rPr>
  </w:style>
  <w:style w:type="paragraph" w:styleId="TDC1">
    <w:name w:val="toc 1"/>
    <w:basedOn w:val="Estilo1"/>
    <w:next w:val="Normal"/>
    <w:autoRedefine/>
    <w:uiPriority w:val="39"/>
    <w:unhideWhenUsed/>
    <w:rsid w:val="00D12F50"/>
    <w:pPr>
      <w:tabs>
        <w:tab w:val="left" w:pos="390"/>
        <w:tab w:val="right" w:leader="dot" w:pos="9508"/>
      </w:tabs>
      <w:spacing w:before="360"/>
    </w:pPr>
    <w:rPr>
      <w:b w:val="0"/>
      <w:bCs/>
      <w:caps w:val="0"/>
      <w:u w:val="single"/>
    </w:rPr>
  </w:style>
  <w:style w:type="paragraph" w:styleId="TDC2">
    <w:name w:val="toc 2"/>
    <w:basedOn w:val="Normal"/>
    <w:next w:val="Normal"/>
    <w:autoRedefine/>
    <w:uiPriority w:val="39"/>
    <w:unhideWhenUsed/>
    <w:rsid w:val="0099256C"/>
    <w:rPr>
      <w:b/>
      <w:bCs/>
      <w:smallCaps/>
    </w:rPr>
  </w:style>
  <w:style w:type="paragraph" w:styleId="TDC3">
    <w:name w:val="toc 3"/>
    <w:basedOn w:val="Normal"/>
    <w:next w:val="Normal"/>
    <w:autoRedefine/>
    <w:uiPriority w:val="39"/>
    <w:unhideWhenUsed/>
    <w:rsid w:val="0099256C"/>
    <w:rPr>
      <w:smallCaps/>
    </w:rPr>
  </w:style>
  <w:style w:type="paragraph" w:styleId="TDC4">
    <w:name w:val="toc 4"/>
    <w:basedOn w:val="Normal"/>
    <w:next w:val="Normal"/>
    <w:autoRedefine/>
    <w:uiPriority w:val="39"/>
    <w:unhideWhenUsed/>
    <w:rsid w:val="0099256C"/>
  </w:style>
  <w:style w:type="paragraph" w:styleId="TDC5">
    <w:name w:val="toc 5"/>
    <w:basedOn w:val="Normal"/>
    <w:next w:val="Normal"/>
    <w:autoRedefine/>
    <w:uiPriority w:val="39"/>
    <w:unhideWhenUsed/>
    <w:rsid w:val="0099256C"/>
  </w:style>
  <w:style w:type="paragraph" w:styleId="TDC6">
    <w:name w:val="toc 6"/>
    <w:basedOn w:val="Normal"/>
    <w:next w:val="Normal"/>
    <w:autoRedefine/>
    <w:uiPriority w:val="39"/>
    <w:unhideWhenUsed/>
    <w:rsid w:val="0099256C"/>
  </w:style>
  <w:style w:type="paragraph" w:styleId="TDC7">
    <w:name w:val="toc 7"/>
    <w:basedOn w:val="Normal"/>
    <w:next w:val="Normal"/>
    <w:autoRedefine/>
    <w:uiPriority w:val="39"/>
    <w:unhideWhenUsed/>
    <w:rsid w:val="0099256C"/>
  </w:style>
  <w:style w:type="paragraph" w:styleId="TDC8">
    <w:name w:val="toc 8"/>
    <w:basedOn w:val="Normal"/>
    <w:next w:val="Normal"/>
    <w:autoRedefine/>
    <w:uiPriority w:val="39"/>
    <w:unhideWhenUsed/>
    <w:rsid w:val="0099256C"/>
  </w:style>
  <w:style w:type="paragraph" w:styleId="TDC9">
    <w:name w:val="toc 9"/>
    <w:basedOn w:val="Normal"/>
    <w:next w:val="Normal"/>
    <w:autoRedefine/>
    <w:uiPriority w:val="39"/>
    <w:unhideWhenUsed/>
    <w:rsid w:val="0099256C"/>
  </w:style>
  <w:style w:type="paragraph" w:customStyle="1" w:styleId="hcp3">
    <w:name w:val="hcp3"/>
    <w:basedOn w:val="Normal"/>
    <w:rsid w:val="0099256C"/>
    <w:pPr>
      <w:spacing w:before="100" w:beforeAutospacing="1" w:after="100" w:afterAutospacing="1"/>
    </w:pPr>
    <w:rPr>
      <w:rFonts w:ascii="Times New Roman" w:eastAsia="Times New Roman" w:hAnsi="Times New Roman"/>
      <w:sz w:val="24"/>
      <w:szCs w:val="24"/>
      <w:lang w:eastAsia="es-ES"/>
    </w:rPr>
  </w:style>
  <w:style w:type="paragraph" w:customStyle="1" w:styleId="hcp5">
    <w:name w:val="hcp5"/>
    <w:basedOn w:val="Normal"/>
    <w:rsid w:val="0099256C"/>
    <w:pPr>
      <w:spacing w:before="100" w:beforeAutospacing="1" w:after="100" w:afterAutospacing="1"/>
    </w:pPr>
    <w:rPr>
      <w:rFonts w:ascii="Times New Roman" w:eastAsia="Times New Roman" w:hAnsi="Times New Roman"/>
      <w:color w:val="FFFFFF"/>
      <w:sz w:val="24"/>
      <w:szCs w:val="24"/>
      <w:lang w:eastAsia="es-ES"/>
    </w:rPr>
  </w:style>
  <w:style w:type="character" w:customStyle="1" w:styleId="normal-bold">
    <w:name w:val="normal-bold"/>
    <w:basedOn w:val="Fuentedeprrafopredeter"/>
    <w:rsid w:val="0099256C"/>
  </w:style>
  <w:style w:type="character" w:customStyle="1" w:styleId="normaltext">
    <w:name w:val="normal_text"/>
    <w:basedOn w:val="Fuentedeprrafopredeter"/>
    <w:rsid w:val="0099256C"/>
  </w:style>
  <w:style w:type="character" w:customStyle="1" w:styleId="glosstext">
    <w:name w:val="glosstext"/>
    <w:basedOn w:val="Fuentedeprrafopredeter"/>
    <w:rsid w:val="0099256C"/>
  </w:style>
  <w:style w:type="paragraph" w:customStyle="1" w:styleId="hcp6">
    <w:name w:val="hcp6"/>
    <w:basedOn w:val="Normal"/>
    <w:rsid w:val="0099256C"/>
    <w:pPr>
      <w:spacing w:before="100" w:beforeAutospacing="1" w:after="100" w:afterAutospacing="1"/>
    </w:pPr>
    <w:rPr>
      <w:rFonts w:ascii="Times New Roman" w:eastAsia="Times New Roman" w:hAnsi="Times New Roman"/>
      <w:sz w:val="24"/>
      <w:szCs w:val="24"/>
      <w:u w:val="single"/>
      <w:lang w:eastAsia="es-ES"/>
    </w:rPr>
  </w:style>
  <w:style w:type="table" w:styleId="Listamedia2-nfasis1">
    <w:name w:val="Medium List 2 Accent 1"/>
    <w:basedOn w:val="Tablanormal"/>
    <w:uiPriority w:val="66"/>
    <w:rsid w:val="0099256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fault">
    <w:name w:val="Default"/>
    <w:rsid w:val="0099256C"/>
    <w:pPr>
      <w:autoSpaceDE w:val="0"/>
      <w:autoSpaceDN w:val="0"/>
      <w:adjustRightInd w:val="0"/>
    </w:pPr>
    <w:rPr>
      <w:rFonts w:eastAsia="Calibri" w:cs="Calibri"/>
      <w:color w:val="000000"/>
      <w:sz w:val="24"/>
      <w:szCs w:val="24"/>
    </w:rPr>
  </w:style>
  <w:style w:type="table" w:customStyle="1" w:styleId="Sombreadoclaro1">
    <w:name w:val="Sombreado claro1"/>
    <w:basedOn w:val="Tablanormal"/>
    <w:uiPriority w:val="60"/>
    <w:rsid w:val="0099256C"/>
    <w:rPr>
      <w:rFonts w:eastAsia="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stamedia21">
    <w:name w:val="Lista media 21"/>
    <w:basedOn w:val="Tablanormal"/>
    <w:uiPriority w:val="66"/>
    <w:rsid w:val="0099256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uadrculamedia21">
    <w:name w:val="Cuadrícula media 21"/>
    <w:basedOn w:val="Tablanormal"/>
    <w:uiPriority w:val="68"/>
    <w:rsid w:val="0099256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NormalVik">
    <w:name w:val="Normal Vik"/>
    <w:basedOn w:val="Sinespaciado"/>
    <w:link w:val="NormalVikCar"/>
    <w:rsid w:val="0099256C"/>
    <w:pPr>
      <w:ind w:firstLine="708"/>
    </w:pPr>
    <w:rPr>
      <w:rFonts w:ascii="Arial" w:hAnsi="Arial" w:cs="Arial"/>
      <w:sz w:val="24"/>
    </w:rPr>
  </w:style>
  <w:style w:type="character" w:customStyle="1" w:styleId="NormalVikCar">
    <w:name w:val="Normal Vik Car"/>
    <w:basedOn w:val="SinespaciadoCar"/>
    <w:link w:val="NormalVik"/>
    <w:rsid w:val="0099256C"/>
    <w:rPr>
      <w:rFonts w:ascii="Arial" w:eastAsia="Calibri" w:hAnsi="Arial" w:cs="Arial"/>
      <w:b/>
      <w:sz w:val="24"/>
      <w:lang w:val="es-ES"/>
    </w:rPr>
  </w:style>
  <w:style w:type="table" w:customStyle="1" w:styleId="Listamedia1-nfasis11">
    <w:name w:val="Lista media 1 - Énfasis 11"/>
    <w:basedOn w:val="Tablanormal"/>
    <w:uiPriority w:val="65"/>
    <w:rsid w:val="0099256C"/>
    <w:rPr>
      <w:rFonts w:eastAsia="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Mapadeldocumento">
    <w:name w:val="Document Map"/>
    <w:basedOn w:val="Normal"/>
    <w:link w:val="MapadeldocumentoCar"/>
    <w:uiPriority w:val="99"/>
    <w:semiHidden/>
    <w:unhideWhenUsed/>
    <w:rsid w:val="0099256C"/>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99256C"/>
    <w:rPr>
      <w:rFonts w:ascii="Tahoma" w:eastAsia="Calibri" w:hAnsi="Tahoma" w:cs="Tahoma"/>
      <w:sz w:val="16"/>
      <w:szCs w:val="16"/>
    </w:rPr>
  </w:style>
  <w:style w:type="paragraph" w:styleId="Descripcin">
    <w:name w:val="caption"/>
    <w:basedOn w:val="Normal"/>
    <w:next w:val="Normal"/>
    <w:uiPriority w:val="35"/>
    <w:unhideWhenUsed/>
    <w:rsid w:val="0099256C"/>
    <w:pPr>
      <w:spacing w:after="200"/>
    </w:pPr>
    <w:rPr>
      <w:b/>
      <w:bCs/>
      <w:color w:val="4F81BD" w:themeColor="accent1"/>
      <w:sz w:val="18"/>
      <w:szCs w:val="18"/>
    </w:rPr>
  </w:style>
  <w:style w:type="character" w:customStyle="1" w:styleId="reference-text">
    <w:name w:val="reference-text"/>
    <w:basedOn w:val="Fuentedeprrafopredeter"/>
    <w:rsid w:val="0099256C"/>
  </w:style>
  <w:style w:type="paragraph" w:styleId="Textonotaalfinal">
    <w:name w:val="endnote text"/>
    <w:basedOn w:val="Normal"/>
    <w:link w:val="TextonotaalfinalCar"/>
    <w:uiPriority w:val="99"/>
    <w:semiHidden/>
    <w:unhideWhenUsed/>
    <w:rsid w:val="0099256C"/>
    <w:rPr>
      <w:sz w:val="20"/>
      <w:szCs w:val="20"/>
    </w:rPr>
  </w:style>
  <w:style w:type="character" w:customStyle="1" w:styleId="TextonotaalfinalCar">
    <w:name w:val="Texto nota al final Car"/>
    <w:basedOn w:val="Fuentedeprrafopredeter"/>
    <w:link w:val="Textonotaalfinal"/>
    <w:uiPriority w:val="99"/>
    <w:semiHidden/>
    <w:rsid w:val="0099256C"/>
    <w:rPr>
      <w:rFonts w:ascii="Calibri" w:eastAsia="Calibri" w:hAnsi="Calibri"/>
      <w:sz w:val="20"/>
      <w:szCs w:val="20"/>
    </w:rPr>
  </w:style>
  <w:style w:type="character" w:styleId="Refdenotaalfinal">
    <w:name w:val="endnote reference"/>
    <w:basedOn w:val="Fuentedeprrafopredeter"/>
    <w:uiPriority w:val="99"/>
    <w:semiHidden/>
    <w:unhideWhenUsed/>
    <w:rsid w:val="0099256C"/>
    <w:rPr>
      <w:vertAlign w:val="superscript"/>
    </w:rPr>
  </w:style>
  <w:style w:type="character" w:customStyle="1" w:styleId="atn">
    <w:name w:val="atn"/>
    <w:basedOn w:val="Fuentedeprrafopredeter"/>
    <w:rsid w:val="0099256C"/>
  </w:style>
  <w:style w:type="paragraph" w:styleId="Bibliografa">
    <w:name w:val="Bibliography"/>
    <w:basedOn w:val="Normal"/>
    <w:next w:val="Normal"/>
    <w:uiPriority w:val="37"/>
    <w:unhideWhenUsed/>
    <w:rsid w:val="0099256C"/>
  </w:style>
  <w:style w:type="character" w:styleId="Hipervnculovisitado">
    <w:name w:val="FollowedHyperlink"/>
    <w:basedOn w:val="Fuentedeprrafopredeter"/>
    <w:uiPriority w:val="99"/>
    <w:semiHidden/>
    <w:unhideWhenUsed/>
    <w:rsid w:val="0099256C"/>
    <w:rPr>
      <w:color w:val="800080" w:themeColor="followedHyperlink"/>
      <w:u w:val="single"/>
    </w:rPr>
  </w:style>
  <w:style w:type="paragraph" w:styleId="Encabezadodelista">
    <w:name w:val="toa heading"/>
    <w:basedOn w:val="Normal"/>
    <w:next w:val="Normal"/>
    <w:uiPriority w:val="99"/>
    <w:semiHidden/>
    <w:unhideWhenUsed/>
    <w:rsid w:val="0099256C"/>
    <w:pPr>
      <w:spacing w:before="120"/>
    </w:pPr>
    <w:rPr>
      <w:rFonts w:asciiTheme="majorHAnsi" w:eastAsiaTheme="majorEastAsia" w:hAnsiTheme="majorHAnsi" w:cstheme="majorBidi"/>
      <w:b/>
      <w:bCs/>
      <w:sz w:val="24"/>
      <w:szCs w:val="24"/>
    </w:rPr>
  </w:style>
  <w:style w:type="paragraph" w:styleId="Revisin">
    <w:name w:val="Revision"/>
    <w:hidden/>
    <w:uiPriority w:val="99"/>
    <w:semiHidden/>
    <w:rsid w:val="0099256C"/>
    <w:pPr>
      <w:spacing w:after="0" w:line="240" w:lineRule="auto"/>
    </w:pPr>
    <w:rPr>
      <w:rFonts w:ascii="Calibri" w:eastAsia="Calibri" w:hAnsi="Calibri"/>
      <w:lang w:val="es-ES"/>
    </w:rPr>
  </w:style>
  <w:style w:type="paragraph" w:styleId="Textoindependiente">
    <w:name w:val="Body Text"/>
    <w:basedOn w:val="Normal"/>
    <w:link w:val="TextoindependienteCar"/>
    <w:uiPriority w:val="99"/>
    <w:unhideWhenUsed/>
    <w:rsid w:val="0099256C"/>
    <w:pPr>
      <w:spacing w:after="120"/>
    </w:pPr>
  </w:style>
  <w:style w:type="character" w:customStyle="1" w:styleId="TextoindependienteCar">
    <w:name w:val="Texto independiente Car"/>
    <w:basedOn w:val="Fuentedeprrafopredeter"/>
    <w:link w:val="Textoindependiente"/>
    <w:uiPriority w:val="99"/>
    <w:rsid w:val="0099256C"/>
    <w:rPr>
      <w:rFonts w:ascii="Calibri" w:eastAsia="Calibri" w:hAnsi="Calibri"/>
    </w:rPr>
  </w:style>
  <w:style w:type="character" w:customStyle="1" w:styleId="msodel0">
    <w:name w:val="msodel"/>
    <w:basedOn w:val="Fuentedeprrafopredeter"/>
    <w:rsid w:val="0099256C"/>
  </w:style>
  <w:style w:type="character" w:customStyle="1" w:styleId="apple-converted-space">
    <w:name w:val="apple-converted-space"/>
    <w:basedOn w:val="Fuentedeprrafopredeter"/>
    <w:rsid w:val="0099256C"/>
  </w:style>
  <w:style w:type="character" w:customStyle="1" w:styleId="smalltext">
    <w:name w:val="smalltext"/>
    <w:basedOn w:val="Fuentedeprrafopredeter"/>
    <w:rsid w:val="0099256C"/>
  </w:style>
  <w:style w:type="paragraph" w:customStyle="1" w:styleId="Cuadrculamedia1-nfasis21">
    <w:name w:val="Cuadrícula media 1 - Énfasis 21"/>
    <w:basedOn w:val="Normal"/>
    <w:uiPriority w:val="34"/>
    <w:rsid w:val="0099256C"/>
    <w:pPr>
      <w:spacing w:after="200" w:line="276" w:lineRule="auto"/>
      <w:ind w:left="720"/>
      <w:contextualSpacing/>
      <w:jc w:val="left"/>
    </w:pPr>
    <w:rPr>
      <w:rFonts w:cs="Times New Roman"/>
      <w:lang w:val="es-ES"/>
    </w:rPr>
  </w:style>
  <w:style w:type="character" w:styleId="Textoennegrita">
    <w:name w:val="Strong"/>
    <w:basedOn w:val="Fuentedeprrafopredeter"/>
    <w:uiPriority w:val="22"/>
    <w:rsid w:val="001B4E35"/>
    <w:rPr>
      <w:b/>
      <w:bCs/>
    </w:rPr>
  </w:style>
  <w:style w:type="character" w:customStyle="1" w:styleId="tgc">
    <w:name w:val="_tgc"/>
    <w:basedOn w:val="Fuentedeprrafopredeter"/>
    <w:rsid w:val="00BB69BF"/>
  </w:style>
  <w:style w:type="character" w:customStyle="1" w:styleId="awspan">
    <w:name w:val="awspan"/>
    <w:basedOn w:val="Fuentedeprrafopredeter"/>
    <w:rsid w:val="00662008"/>
  </w:style>
  <w:style w:type="paragraph" w:styleId="Puesto">
    <w:name w:val="Title"/>
    <w:basedOn w:val="Normal"/>
    <w:next w:val="Normal"/>
    <w:link w:val="PuestoCar"/>
    <w:uiPriority w:val="10"/>
    <w:rsid w:val="00BF0BFF"/>
    <w:pPr>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BF0BFF"/>
    <w:rPr>
      <w:rFonts w:asciiTheme="majorHAnsi" w:eastAsiaTheme="majorEastAsia" w:hAnsiTheme="majorHAnsi" w:cstheme="majorBidi"/>
      <w:spacing w:val="-10"/>
      <w:kern w:val="28"/>
      <w:sz w:val="56"/>
      <w:szCs w:val="56"/>
    </w:rPr>
  </w:style>
  <w:style w:type="character" w:styleId="Textodelmarcadordeposicin">
    <w:name w:val="Placeholder Text"/>
    <w:basedOn w:val="Fuentedeprrafopredeter"/>
    <w:uiPriority w:val="99"/>
    <w:semiHidden/>
    <w:rsid w:val="00514A8E"/>
    <w:rPr>
      <w:color w:val="808080"/>
    </w:rPr>
  </w:style>
  <w:style w:type="paragraph" w:customStyle="1" w:styleId="DictamenTitulos">
    <w:name w:val="Dictamen_Titulos"/>
    <w:basedOn w:val="Normal"/>
    <w:link w:val="DictamenTitulosCar"/>
    <w:qFormat/>
    <w:rsid w:val="00514A8E"/>
    <w:rPr>
      <w:rFonts w:ascii="Arial" w:hAnsi="Arial" w:cs="Arial"/>
      <w:b/>
      <w:caps/>
      <w:szCs w:val="24"/>
      <w:lang w:val="pt-BR"/>
    </w:rPr>
  </w:style>
  <w:style w:type="paragraph" w:customStyle="1" w:styleId="Estilo1">
    <w:name w:val="Estilo1"/>
    <w:basedOn w:val="DictamenTitulos"/>
    <w:link w:val="Estilo1Car"/>
    <w:rsid w:val="00514A8E"/>
  </w:style>
  <w:style w:type="character" w:customStyle="1" w:styleId="DictamenTitulosCar">
    <w:name w:val="Dictamen_Titulos Car"/>
    <w:basedOn w:val="Fuentedeprrafopredeter"/>
    <w:link w:val="DictamenTitulos"/>
    <w:rsid w:val="00514A8E"/>
    <w:rPr>
      <w:rFonts w:ascii="Arial" w:eastAsia="Calibri" w:hAnsi="Arial" w:cs="Arial"/>
      <w:b/>
      <w:caps/>
      <w:szCs w:val="24"/>
      <w:lang w:val="pt-BR"/>
    </w:rPr>
  </w:style>
  <w:style w:type="paragraph" w:customStyle="1" w:styleId="DictamenTextoSimple">
    <w:name w:val="Dictamen Texto Simple"/>
    <w:basedOn w:val="Encabezado"/>
    <w:link w:val="DictamenTextoSimpleCar"/>
    <w:qFormat/>
    <w:rsid w:val="00A1429A"/>
    <w:pPr>
      <w:tabs>
        <w:tab w:val="clear" w:pos="4419"/>
        <w:tab w:val="clear" w:pos="8838"/>
      </w:tabs>
      <w:ind w:firstLine="360"/>
    </w:pPr>
    <w:rPr>
      <w:rFonts w:ascii="Arial" w:hAnsi="Arial" w:cs="Arial"/>
      <w:sz w:val="20"/>
    </w:rPr>
  </w:style>
  <w:style w:type="character" w:customStyle="1" w:styleId="Estilo1Car">
    <w:name w:val="Estilo1 Car"/>
    <w:basedOn w:val="DictamenTitulosCar"/>
    <w:link w:val="Estilo1"/>
    <w:rsid w:val="00514A8E"/>
    <w:rPr>
      <w:rFonts w:ascii="Arial" w:eastAsia="Calibri" w:hAnsi="Arial" w:cs="Arial"/>
      <w:b/>
      <w:caps/>
      <w:szCs w:val="24"/>
      <w:lang w:val="pt-BR"/>
    </w:rPr>
  </w:style>
  <w:style w:type="character" w:customStyle="1" w:styleId="Ttulo4Car">
    <w:name w:val="Título 4 Car"/>
    <w:basedOn w:val="Fuentedeprrafopredeter"/>
    <w:link w:val="Ttulo4"/>
    <w:uiPriority w:val="9"/>
    <w:rsid w:val="00514A8E"/>
    <w:rPr>
      <w:rFonts w:asciiTheme="majorHAnsi" w:eastAsiaTheme="majorEastAsia" w:hAnsiTheme="majorHAnsi" w:cstheme="majorBidi"/>
      <w:i/>
      <w:iCs/>
      <w:color w:val="365F91" w:themeColor="accent1" w:themeShade="BF"/>
    </w:rPr>
  </w:style>
  <w:style w:type="character" w:customStyle="1" w:styleId="DictamenTextoSimpleCar">
    <w:name w:val="Dictamen Texto Simple Car"/>
    <w:basedOn w:val="EncabezadoCar"/>
    <w:link w:val="DictamenTextoSimple"/>
    <w:rsid w:val="00A1429A"/>
    <w:rPr>
      <w:rFonts w:ascii="Arial" w:eastAsia="Calibri" w:hAnsi="Arial" w:cs="Arial"/>
      <w:sz w:val="20"/>
    </w:rPr>
  </w:style>
  <w:style w:type="character" w:customStyle="1" w:styleId="Ttulo6Car">
    <w:name w:val="Título 6 Car"/>
    <w:basedOn w:val="Fuentedeprrafopredeter"/>
    <w:link w:val="Ttulo6"/>
    <w:uiPriority w:val="9"/>
    <w:rsid w:val="00514A8E"/>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rsid w:val="00514A8E"/>
    <w:rPr>
      <w:rFonts w:asciiTheme="majorHAnsi" w:eastAsiaTheme="majorEastAsia" w:hAnsiTheme="majorHAnsi" w:cstheme="majorBidi"/>
      <w:i/>
      <w:iCs/>
      <w:color w:val="243F60" w:themeColor="accent1" w:themeShade="7F"/>
    </w:rPr>
  </w:style>
  <w:style w:type="paragraph" w:styleId="Subttulo">
    <w:name w:val="Subtitle"/>
    <w:basedOn w:val="Normal"/>
    <w:next w:val="Normal"/>
    <w:link w:val="SubttuloCar"/>
    <w:uiPriority w:val="11"/>
    <w:rsid w:val="00514A8E"/>
    <w:pPr>
      <w:numPr>
        <w:ilvl w:val="1"/>
      </w:numPr>
      <w:spacing w:after="160"/>
    </w:pPr>
    <w:rPr>
      <w:rFonts w:asciiTheme="minorHAnsi" w:eastAsiaTheme="minorEastAsia" w:hAnsiTheme="minorHAnsi"/>
      <w:color w:val="5A5A5A" w:themeColor="text1" w:themeTint="A5"/>
      <w:spacing w:val="15"/>
    </w:rPr>
  </w:style>
  <w:style w:type="character" w:customStyle="1" w:styleId="SubttuloCar">
    <w:name w:val="Subtítulo Car"/>
    <w:basedOn w:val="Fuentedeprrafopredeter"/>
    <w:link w:val="Subttulo"/>
    <w:uiPriority w:val="11"/>
    <w:rsid w:val="00514A8E"/>
    <w:rPr>
      <w:rFonts w:eastAsiaTheme="minorEastAsia"/>
      <w:color w:val="5A5A5A" w:themeColor="text1" w:themeTint="A5"/>
      <w:spacing w:val="15"/>
    </w:rPr>
  </w:style>
  <w:style w:type="character" w:styleId="nfasissutil">
    <w:name w:val="Subtle Emphasis"/>
    <w:basedOn w:val="Fuentedeprrafopredeter"/>
    <w:uiPriority w:val="19"/>
    <w:rsid w:val="00514A8E"/>
    <w:rPr>
      <w:i/>
      <w:iCs/>
      <w:color w:val="404040" w:themeColor="text1" w:themeTint="BF"/>
    </w:rPr>
  </w:style>
  <w:style w:type="character" w:styleId="nfasis">
    <w:name w:val="Emphasis"/>
    <w:basedOn w:val="Fuentedeprrafopredeter"/>
    <w:uiPriority w:val="20"/>
    <w:rsid w:val="00514A8E"/>
    <w:rPr>
      <w:i/>
      <w:iCs/>
    </w:rPr>
  </w:style>
  <w:style w:type="character" w:styleId="nfasisintenso">
    <w:name w:val="Intense Emphasis"/>
    <w:basedOn w:val="Fuentedeprrafopredeter"/>
    <w:uiPriority w:val="21"/>
    <w:rsid w:val="00514A8E"/>
    <w:rPr>
      <w:i/>
      <w:iCs/>
      <w:color w:val="4F81BD" w:themeColor="accent1"/>
    </w:rPr>
  </w:style>
  <w:style w:type="paragraph" w:styleId="Cita">
    <w:name w:val="Quote"/>
    <w:basedOn w:val="Normal"/>
    <w:next w:val="Normal"/>
    <w:link w:val="CitaCar"/>
    <w:uiPriority w:val="29"/>
    <w:rsid w:val="00514A8E"/>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514A8E"/>
    <w:rPr>
      <w:rFonts w:ascii="Calibri" w:eastAsia="Calibri" w:hAnsi="Calibri"/>
      <w:i/>
      <w:iCs/>
      <w:color w:val="404040" w:themeColor="text1" w:themeTint="BF"/>
    </w:rPr>
  </w:style>
  <w:style w:type="paragraph" w:styleId="Citadestacada">
    <w:name w:val="Intense Quote"/>
    <w:basedOn w:val="Normal"/>
    <w:next w:val="Normal"/>
    <w:link w:val="CitadestacadaCar"/>
    <w:uiPriority w:val="30"/>
    <w:rsid w:val="00514A8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514A8E"/>
    <w:rPr>
      <w:rFonts w:ascii="Calibri" w:eastAsia="Calibri" w:hAnsi="Calibri"/>
      <w:i/>
      <w:iCs/>
      <w:color w:val="4F81BD" w:themeColor="accent1"/>
    </w:rPr>
  </w:style>
  <w:style w:type="character" w:styleId="Referenciasutil">
    <w:name w:val="Subtle Reference"/>
    <w:basedOn w:val="Fuentedeprrafopredeter"/>
    <w:uiPriority w:val="31"/>
    <w:rsid w:val="00514A8E"/>
    <w:rPr>
      <w:smallCaps/>
      <w:color w:val="5A5A5A" w:themeColor="text1" w:themeTint="A5"/>
    </w:rPr>
  </w:style>
  <w:style w:type="character" w:styleId="Referenciaintensa">
    <w:name w:val="Intense Reference"/>
    <w:basedOn w:val="Fuentedeprrafopredeter"/>
    <w:uiPriority w:val="32"/>
    <w:rsid w:val="00514A8E"/>
    <w:rPr>
      <w:b/>
      <w:bCs/>
      <w:smallCaps/>
      <w:color w:val="4F81BD" w:themeColor="accent1"/>
      <w:spacing w:val="5"/>
    </w:rPr>
  </w:style>
  <w:style w:type="character" w:styleId="Ttulodellibro">
    <w:name w:val="Book Title"/>
    <w:basedOn w:val="Fuentedeprrafopredeter"/>
    <w:uiPriority w:val="33"/>
    <w:rsid w:val="00514A8E"/>
    <w:rPr>
      <w:b/>
      <w:bCs/>
      <w:i/>
      <w:iCs/>
      <w:spacing w:val="5"/>
    </w:rPr>
  </w:style>
  <w:style w:type="paragraph" w:customStyle="1" w:styleId="DictamenTextoNegritas">
    <w:name w:val="Dictamen Texto Negritas"/>
    <w:basedOn w:val="DictamenTextoSimple"/>
    <w:rsid w:val="00A1429A"/>
    <w:rPr>
      <w:b/>
      <w:szCs w:val="20"/>
      <w:lang w:val="pt-BR"/>
    </w:rPr>
  </w:style>
  <w:style w:type="character" w:customStyle="1" w:styleId="Fechas">
    <w:name w:val="Fechas"/>
    <w:basedOn w:val="Fuentedeprrafopredeter"/>
    <w:uiPriority w:val="1"/>
    <w:rsid w:val="00E65A36"/>
    <w:rPr>
      <w:rFonts w:ascii="Arial" w:hAnsi="Arial"/>
      <w:b/>
      <w:caps/>
      <w:smallCaps w:val="0"/>
      <w:sz w:val="20"/>
    </w:rPr>
  </w:style>
  <w:style w:type="character" w:customStyle="1" w:styleId="Estilo2">
    <w:name w:val="Estilo2"/>
    <w:basedOn w:val="Fechas"/>
    <w:uiPriority w:val="1"/>
    <w:rsid w:val="00E65A36"/>
    <w:rPr>
      <w:rFonts w:ascii="Arial" w:hAnsi="Arial"/>
      <w:b/>
      <w:caps/>
      <w:smallCaps w:val="0"/>
      <w:sz w:val="20"/>
    </w:rPr>
  </w:style>
  <w:style w:type="character" w:customStyle="1" w:styleId="Estilo3">
    <w:name w:val="Estilo3"/>
    <w:basedOn w:val="Fechas"/>
    <w:uiPriority w:val="1"/>
    <w:rsid w:val="005362BE"/>
    <w:rPr>
      <w:rFonts w:ascii="Arial" w:hAnsi="Arial"/>
      <w:b/>
      <w:caps/>
      <w:smallCaps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59613">
      <w:bodyDiv w:val="1"/>
      <w:marLeft w:val="0"/>
      <w:marRight w:val="0"/>
      <w:marTop w:val="0"/>
      <w:marBottom w:val="0"/>
      <w:divBdr>
        <w:top w:val="none" w:sz="0" w:space="0" w:color="auto"/>
        <w:left w:val="none" w:sz="0" w:space="0" w:color="auto"/>
        <w:bottom w:val="none" w:sz="0" w:space="0" w:color="auto"/>
        <w:right w:val="none" w:sz="0" w:space="0" w:color="auto"/>
      </w:divBdr>
    </w:div>
    <w:div w:id="80832810">
      <w:bodyDiv w:val="1"/>
      <w:marLeft w:val="0"/>
      <w:marRight w:val="0"/>
      <w:marTop w:val="0"/>
      <w:marBottom w:val="0"/>
      <w:divBdr>
        <w:top w:val="none" w:sz="0" w:space="0" w:color="auto"/>
        <w:left w:val="none" w:sz="0" w:space="0" w:color="auto"/>
        <w:bottom w:val="none" w:sz="0" w:space="0" w:color="auto"/>
        <w:right w:val="none" w:sz="0" w:space="0" w:color="auto"/>
      </w:divBdr>
      <w:divsChild>
        <w:div w:id="1028600692">
          <w:marLeft w:val="0"/>
          <w:marRight w:val="0"/>
          <w:marTop w:val="0"/>
          <w:marBottom w:val="0"/>
          <w:divBdr>
            <w:top w:val="none" w:sz="0" w:space="0" w:color="auto"/>
            <w:left w:val="none" w:sz="0" w:space="0" w:color="auto"/>
            <w:bottom w:val="none" w:sz="0" w:space="0" w:color="auto"/>
            <w:right w:val="none" w:sz="0" w:space="0" w:color="auto"/>
          </w:divBdr>
        </w:div>
      </w:divsChild>
    </w:div>
    <w:div w:id="137114851">
      <w:bodyDiv w:val="1"/>
      <w:marLeft w:val="0"/>
      <w:marRight w:val="0"/>
      <w:marTop w:val="0"/>
      <w:marBottom w:val="0"/>
      <w:divBdr>
        <w:top w:val="none" w:sz="0" w:space="0" w:color="auto"/>
        <w:left w:val="none" w:sz="0" w:space="0" w:color="auto"/>
        <w:bottom w:val="none" w:sz="0" w:space="0" w:color="auto"/>
        <w:right w:val="none" w:sz="0" w:space="0" w:color="auto"/>
      </w:divBdr>
    </w:div>
    <w:div w:id="161824164">
      <w:bodyDiv w:val="1"/>
      <w:marLeft w:val="0"/>
      <w:marRight w:val="0"/>
      <w:marTop w:val="0"/>
      <w:marBottom w:val="0"/>
      <w:divBdr>
        <w:top w:val="none" w:sz="0" w:space="0" w:color="auto"/>
        <w:left w:val="none" w:sz="0" w:space="0" w:color="auto"/>
        <w:bottom w:val="none" w:sz="0" w:space="0" w:color="auto"/>
        <w:right w:val="none" w:sz="0" w:space="0" w:color="auto"/>
      </w:divBdr>
    </w:div>
    <w:div w:id="170604680">
      <w:bodyDiv w:val="1"/>
      <w:marLeft w:val="0"/>
      <w:marRight w:val="0"/>
      <w:marTop w:val="0"/>
      <w:marBottom w:val="0"/>
      <w:divBdr>
        <w:top w:val="none" w:sz="0" w:space="0" w:color="auto"/>
        <w:left w:val="none" w:sz="0" w:space="0" w:color="auto"/>
        <w:bottom w:val="none" w:sz="0" w:space="0" w:color="auto"/>
        <w:right w:val="none" w:sz="0" w:space="0" w:color="auto"/>
      </w:divBdr>
    </w:div>
    <w:div w:id="208952778">
      <w:bodyDiv w:val="1"/>
      <w:marLeft w:val="0"/>
      <w:marRight w:val="0"/>
      <w:marTop w:val="0"/>
      <w:marBottom w:val="0"/>
      <w:divBdr>
        <w:top w:val="none" w:sz="0" w:space="0" w:color="auto"/>
        <w:left w:val="none" w:sz="0" w:space="0" w:color="auto"/>
        <w:bottom w:val="none" w:sz="0" w:space="0" w:color="auto"/>
        <w:right w:val="none" w:sz="0" w:space="0" w:color="auto"/>
      </w:divBdr>
      <w:divsChild>
        <w:div w:id="593899787">
          <w:marLeft w:val="0"/>
          <w:marRight w:val="0"/>
          <w:marTop w:val="0"/>
          <w:marBottom w:val="0"/>
          <w:divBdr>
            <w:top w:val="none" w:sz="0" w:space="0" w:color="auto"/>
            <w:left w:val="none" w:sz="0" w:space="0" w:color="auto"/>
            <w:bottom w:val="none" w:sz="0" w:space="0" w:color="auto"/>
            <w:right w:val="none" w:sz="0" w:space="0" w:color="auto"/>
          </w:divBdr>
          <w:divsChild>
            <w:div w:id="344479496">
              <w:marLeft w:val="0"/>
              <w:marRight w:val="0"/>
              <w:marTop w:val="0"/>
              <w:marBottom w:val="0"/>
              <w:divBdr>
                <w:top w:val="none" w:sz="0" w:space="0" w:color="auto"/>
                <w:left w:val="none" w:sz="0" w:space="0" w:color="auto"/>
                <w:bottom w:val="none" w:sz="0" w:space="0" w:color="auto"/>
                <w:right w:val="none" w:sz="0" w:space="0" w:color="auto"/>
              </w:divBdr>
            </w:div>
            <w:div w:id="2007630245">
              <w:marLeft w:val="0"/>
              <w:marRight w:val="0"/>
              <w:marTop w:val="0"/>
              <w:marBottom w:val="0"/>
              <w:divBdr>
                <w:top w:val="none" w:sz="0" w:space="0" w:color="auto"/>
                <w:left w:val="none" w:sz="0" w:space="0" w:color="auto"/>
                <w:bottom w:val="none" w:sz="0" w:space="0" w:color="auto"/>
                <w:right w:val="none" w:sz="0" w:space="0" w:color="auto"/>
              </w:divBdr>
            </w:div>
            <w:div w:id="837620287">
              <w:marLeft w:val="0"/>
              <w:marRight w:val="0"/>
              <w:marTop w:val="0"/>
              <w:marBottom w:val="0"/>
              <w:divBdr>
                <w:top w:val="none" w:sz="0" w:space="0" w:color="auto"/>
                <w:left w:val="none" w:sz="0" w:space="0" w:color="auto"/>
                <w:bottom w:val="none" w:sz="0" w:space="0" w:color="auto"/>
                <w:right w:val="none" w:sz="0" w:space="0" w:color="auto"/>
              </w:divBdr>
            </w:div>
            <w:div w:id="201212227">
              <w:marLeft w:val="0"/>
              <w:marRight w:val="0"/>
              <w:marTop w:val="0"/>
              <w:marBottom w:val="0"/>
              <w:divBdr>
                <w:top w:val="none" w:sz="0" w:space="0" w:color="auto"/>
                <w:left w:val="none" w:sz="0" w:space="0" w:color="auto"/>
                <w:bottom w:val="none" w:sz="0" w:space="0" w:color="auto"/>
                <w:right w:val="none" w:sz="0" w:space="0" w:color="auto"/>
              </w:divBdr>
            </w:div>
            <w:div w:id="809715732">
              <w:marLeft w:val="0"/>
              <w:marRight w:val="0"/>
              <w:marTop w:val="0"/>
              <w:marBottom w:val="0"/>
              <w:divBdr>
                <w:top w:val="none" w:sz="0" w:space="0" w:color="auto"/>
                <w:left w:val="none" w:sz="0" w:space="0" w:color="auto"/>
                <w:bottom w:val="none" w:sz="0" w:space="0" w:color="auto"/>
                <w:right w:val="none" w:sz="0" w:space="0" w:color="auto"/>
              </w:divBdr>
            </w:div>
            <w:div w:id="1427456863">
              <w:marLeft w:val="0"/>
              <w:marRight w:val="0"/>
              <w:marTop w:val="0"/>
              <w:marBottom w:val="0"/>
              <w:divBdr>
                <w:top w:val="none" w:sz="0" w:space="0" w:color="auto"/>
                <w:left w:val="none" w:sz="0" w:space="0" w:color="auto"/>
                <w:bottom w:val="none" w:sz="0" w:space="0" w:color="auto"/>
                <w:right w:val="none" w:sz="0" w:space="0" w:color="auto"/>
              </w:divBdr>
            </w:div>
            <w:div w:id="887689158">
              <w:marLeft w:val="0"/>
              <w:marRight w:val="0"/>
              <w:marTop w:val="0"/>
              <w:marBottom w:val="0"/>
              <w:divBdr>
                <w:top w:val="none" w:sz="0" w:space="0" w:color="auto"/>
                <w:left w:val="none" w:sz="0" w:space="0" w:color="auto"/>
                <w:bottom w:val="none" w:sz="0" w:space="0" w:color="auto"/>
                <w:right w:val="none" w:sz="0" w:space="0" w:color="auto"/>
              </w:divBdr>
            </w:div>
            <w:div w:id="75217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40544">
      <w:bodyDiv w:val="1"/>
      <w:marLeft w:val="0"/>
      <w:marRight w:val="0"/>
      <w:marTop w:val="0"/>
      <w:marBottom w:val="0"/>
      <w:divBdr>
        <w:top w:val="none" w:sz="0" w:space="0" w:color="auto"/>
        <w:left w:val="none" w:sz="0" w:space="0" w:color="auto"/>
        <w:bottom w:val="none" w:sz="0" w:space="0" w:color="auto"/>
        <w:right w:val="none" w:sz="0" w:space="0" w:color="auto"/>
      </w:divBdr>
    </w:div>
    <w:div w:id="260113199">
      <w:bodyDiv w:val="1"/>
      <w:marLeft w:val="0"/>
      <w:marRight w:val="0"/>
      <w:marTop w:val="0"/>
      <w:marBottom w:val="0"/>
      <w:divBdr>
        <w:top w:val="none" w:sz="0" w:space="0" w:color="auto"/>
        <w:left w:val="none" w:sz="0" w:space="0" w:color="auto"/>
        <w:bottom w:val="none" w:sz="0" w:space="0" w:color="auto"/>
        <w:right w:val="none" w:sz="0" w:space="0" w:color="auto"/>
      </w:divBdr>
      <w:divsChild>
        <w:div w:id="1986084304">
          <w:marLeft w:val="0"/>
          <w:marRight w:val="0"/>
          <w:marTop w:val="0"/>
          <w:marBottom w:val="0"/>
          <w:divBdr>
            <w:top w:val="none" w:sz="0" w:space="0" w:color="auto"/>
            <w:left w:val="none" w:sz="0" w:space="0" w:color="auto"/>
            <w:bottom w:val="none" w:sz="0" w:space="0" w:color="auto"/>
            <w:right w:val="none" w:sz="0" w:space="0" w:color="auto"/>
          </w:divBdr>
        </w:div>
        <w:div w:id="1829249275">
          <w:marLeft w:val="0"/>
          <w:marRight w:val="0"/>
          <w:marTop w:val="0"/>
          <w:marBottom w:val="0"/>
          <w:divBdr>
            <w:top w:val="none" w:sz="0" w:space="0" w:color="auto"/>
            <w:left w:val="none" w:sz="0" w:space="0" w:color="auto"/>
            <w:bottom w:val="none" w:sz="0" w:space="0" w:color="auto"/>
            <w:right w:val="none" w:sz="0" w:space="0" w:color="auto"/>
          </w:divBdr>
        </w:div>
        <w:div w:id="1406419120">
          <w:marLeft w:val="0"/>
          <w:marRight w:val="0"/>
          <w:marTop w:val="0"/>
          <w:marBottom w:val="0"/>
          <w:divBdr>
            <w:top w:val="none" w:sz="0" w:space="0" w:color="auto"/>
            <w:left w:val="none" w:sz="0" w:space="0" w:color="auto"/>
            <w:bottom w:val="none" w:sz="0" w:space="0" w:color="auto"/>
            <w:right w:val="none" w:sz="0" w:space="0" w:color="auto"/>
          </w:divBdr>
        </w:div>
        <w:div w:id="1274821865">
          <w:marLeft w:val="0"/>
          <w:marRight w:val="0"/>
          <w:marTop w:val="0"/>
          <w:marBottom w:val="0"/>
          <w:divBdr>
            <w:top w:val="none" w:sz="0" w:space="0" w:color="auto"/>
            <w:left w:val="none" w:sz="0" w:space="0" w:color="auto"/>
            <w:bottom w:val="none" w:sz="0" w:space="0" w:color="auto"/>
            <w:right w:val="none" w:sz="0" w:space="0" w:color="auto"/>
          </w:divBdr>
        </w:div>
        <w:div w:id="1144355446">
          <w:marLeft w:val="0"/>
          <w:marRight w:val="0"/>
          <w:marTop w:val="0"/>
          <w:marBottom w:val="0"/>
          <w:divBdr>
            <w:top w:val="none" w:sz="0" w:space="0" w:color="auto"/>
            <w:left w:val="none" w:sz="0" w:space="0" w:color="auto"/>
            <w:bottom w:val="none" w:sz="0" w:space="0" w:color="auto"/>
            <w:right w:val="none" w:sz="0" w:space="0" w:color="auto"/>
          </w:divBdr>
        </w:div>
        <w:div w:id="1020624412">
          <w:marLeft w:val="0"/>
          <w:marRight w:val="0"/>
          <w:marTop w:val="0"/>
          <w:marBottom w:val="0"/>
          <w:divBdr>
            <w:top w:val="none" w:sz="0" w:space="0" w:color="auto"/>
            <w:left w:val="none" w:sz="0" w:space="0" w:color="auto"/>
            <w:bottom w:val="none" w:sz="0" w:space="0" w:color="auto"/>
            <w:right w:val="none" w:sz="0" w:space="0" w:color="auto"/>
          </w:divBdr>
        </w:div>
        <w:div w:id="426386923">
          <w:marLeft w:val="0"/>
          <w:marRight w:val="0"/>
          <w:marTop w:val="0"/>
          <w:marBottom w:val="0"/>
          <w:divBdr>
            <w:top w:val="none" w:sz="0" w:space="0" w:color="auto"/>
            <w:left w:val="none" w:sz="0" w:space="0" w:color="auto"/>
            <w:bottom w:val="none" w:sz="0" w:space="0" w:color="auto"/>
            <w:right w:val="none" w:sz="0" w:space="0" w:color="auto"/>
          </w:divBdr>
        </w:div>
        <w:div w:id="1075973973">
          <w:marLeft w:val="0"/>
          <w:marRight w:val="0"/>
          <w:marTop w:val="0"/>
          <w:marBottom w:val="0"/>
          <w:divBdr>
            <w:top w:val="none" w:sz="0" w:space="0" w:color="auto"/>
            <w:left w:val="none" w:sz="0" w:space="0" w:color="auto"/>
            <w:bottom w:val="none" w:sz="0" w:space="0" w:color="auto"/>
            <w:right w:val="none" w:sz="0" w:space="0" w:color="auto"/>
          </w:divBdr>
        </w:div>
        <w:div w:id="786893829">
          <w:marLeft w:val="0"/>
          <w:marRight w:val="0"/>
          <w:marTop w:val="0"/>
          <w:marBottom w:val="0"/>
          <w:divBdr>
            <w:top w:val="none" w:sz="0" w:space="0" w:color="auto"/>
            <w:left w:val="none" w:sz="0" w:space="0" w:color="auto"/>
            <w:bottom w:val="none" w:sz="0" w:space="0" w:color="auto"/>
            <w:right w:val="none" w:sz="0" w:space="0" w:color="auto"/>
          </w:divBdr>
        </w:div>
        <w:div w:id="725682003">
          <w:marLeft w:val="0"/>
          <w:marRight w:val="0"/>
          <w:marTop w:val="0"/>
          <w:marBottom w:val="0"/>
          <w:divBdr>
            <w:top w:val="none" w:sz="0" w:space="0" w:color="auto"/>
            <w:left w:val="none" w:sz="0" w:space="0" w:color="auto"/>
            <w:bottom w:val="none" w:sz="0" w:space="0" w:color="auto"/>
            <w:right w:val="none" w:sz="0" w:space="0" w:color="auto"/>
          </w:divBdr>
        </w:div>
        <w:div w:id="2145000744">
          <w:marLeft w:val="0"/>
          <w:marRight w:val="0"/>
          <w:marTop w:val="0"/>
          <w:marBottom w:val="0"/>
          <w:divBdr>
            <w:top w:val="none" w:sz="0" w:space="0" w:color="auto"/>
            <w:left w:val="none" w:sz="0" w:space="0" w:color="auto"/>
            <w:bottom w:val="none" w:sz="0" w:space="0" w:color="auto"/>
            <w:right w:val="none" w:sz="0" w:space="0" w:color="auto"/>
          </w:divBdr>
        </w:div>
        <w:div w:id="128203891">
          <w:marLeft w:val="0"/>
          <w:marRight w:val="0"/>
          <w:marTop w:val="0"/>
          <w:marBottom w:val="0"/>
          <w:divBdr>
            <w:top w:val="none" w:sz="0" w:space="0" w:color="auto"/>
            <w:left w:val="none" w:sz="0" w:space="0" w:color="auto"/>
            <w:bottom w:val="none" w:sz="0" w:space="0" w:color="auto"/>
            <w:right w:val="none" w:sz="0" w:space="0" w:color="auto"/>
          </w:divBdr>
        </w:div>
        <w:div w:id="697320687">
          <w:marLeft w:val="0"/>
          <w:marRight w:val="0"/>
          <w:marTop w:val="0"/>
          <w:marBottom w:val="0"/>
          <w:divBdr>
            <w:top w:val="none" w:sz="0" w:space="0" w:color="auto"/>
            <w:left w:val="none" w:sz="0" w:space="0" w:color="auto"/>
            <w:bottom w:val="none" w:sz="0" w:space="0" w:color="auto"/>
            <w:right w:val="none" w:sz="0" w:space="0" w:color="auto"/>
          </w:divBdr>
        </w:div>
        <w:div w:id="574508343">
          <w:marLeft w:val="0"/>
          <w:marRight w:val="0"/>
          <w:marTop w:val="0"/>
          <w:marBottom w:val="0"/>
          <w:divBdr>
            <w:top w:val="none" w:sz="0" w:space="0" w:color="auto"/>
            <w:left w:val="none" w:sz="0" w:space="0" w:color="auto"/>
            <w:bottom w:val="none" w:sz="0" w:space="0" w:color="auto"/>
            <w:right w:val="none" w:sz="0" w:space="0" w:color="auto"/>
          </w:divBdr>
        </w:div>
        <w:div w:id="1405834112">
          <w:marLeft w:val="0"/>
          <w:marRight w:val="0"/>
          <w:marTop w:val="0"/>
          <w:marBottom w:val="0"/>
          <w:divBdr>
            <w:top w:val="none" w:sz="0" w:space="0" w:color="auto"/>
            <w:left w:val="none" w:sz="0" w:space="0" w:color="auto"/>
            <w:bottom w:val="none" w:sz="0" w:space="0" w:color="auto"/>
            <w:right w:val="none" w:sz="0" w:space="0" w:color="auto"/>
          </w:divBdr>
        </w:div>
        <w:div w:id="2044400137">
          <w:marLeft w:val="0"/>
          <w:marRight w:val="0"/>
          <w:marTop w:val="0"/>
          <w:marBottom w:val="0"/>
          <w:divBdr>
            <w:top w:val="none" w:sz="0" w:space="0" w:color="auto"/>
            <w:left w:val="none" w:sz="0" w:space="0" w:color="auto"/>
            <w:bottom w:val="none" w:sz="0" w:space="0" w:color="auto"/>
            <w:right w:val="none" w:sz="0" w:space="0" w:color="auto"/>
          </w:divBdr>
        </w:div>
        <w:div w:id="1870410429">
          <w:marLeft w:val="0"/>
          <w:marRight w:val="0"/>
          <w:marTop w:val="0"/>
          <w:marBottom w:val="0"/>
          <w:divBdr>
            <w:top w:val="none" w:sz="0" w:space="0" w:color="auto"/>
            <w:left w:val="none" w:sz="0" w:space="0" w:color="auto"/>
            <w:bottom w:val="none" w:sz="0" w:space="0" w:color="auto"/>
            <w:right w:val="none" w:sz="0" w:space="0" w:color="auto"/>
          </w:divBdr>
        </w:div>
        <w:div w:id="268895447">
          <w:marLeft w:val="0"/>
          <w:marRight w:val="0"/>
          <w:marTop w:val="0"/>
          <w:marBottom w:val="0"/>
          <w:divBdr>
            <w:top w:val="none" w:sz="0" w:space="0" w:color="auto"/>
            <w:left w:val="none" w:sz="0" w:space="0" w:color="auto"/>
            <w:bottom w:val="none" w:sz="0" w:space="0" w:color="auto"/>
            <w:right w:val="none" w:sz="0" w:space="0" w:color="auto"/>
          </w:divBdr>
        </w:div>
        <w:div w:id="904025000">
          <w:marLeft w:val="0"/>
          <w:marRight w:val="0"/>
          <w:marTop w:val="0"/>
          <w:marBottom w:val="0"/>
          <w:divBdr>
            <w:top w:val="none" w:sz="0" w:space="0" w:color="auto"/>
            <w:left w:val="none" w:sz="0" w:space="0" w:color="auto"/>
            <w:bottom w:val="none" w:sz="0" w:space="0" w:color="auto"/>
            <w:right w:val="none" w:sz="0" w:space="0" w:color="auto"/>
          </w:divBdr>
        </w:div>
        <w:div w:id="1906526471">
          <w:marLeft w:val="0"/>
          <w:marRight w:val="0"/>
          <w:marTop w:val="0"/>
          <w:marBottom w:val="0"/>
          <w:divBdr>
            <w:top w:val="none" w:sz="0" w:space="0" w:color="auto"/>
            <w:left w:val="none" w:sz="0" w:space="0" w:color="auto"/>
            <w:bottom w:val="none" w:sz="0" w:space="0" w:color="auto"/>
            <w:right w:val="none" w:sz="0" w:space="0" w:color="auto"/>
          </w:divBdr>
        </w:div>
        <w:div w:id="1059017449">
          <w:marLeft w:val="0"/>
          <w:marRight w:val="0"/>
          <w:marTop w:val="0"/>
          <w:marBottom w:val="0"/>
          <w:divBdr>
            <w:top w:val="none" w:sz="0" w:space="0" w:color="auto"/>
            <w:left w:val="none" w:sz="0" w:space="0" w:color="auto"/>
            <w:bottom w:val="none" w:sz="0" w:space="0" w:color="auto"/>
            <w:right w:val="none" w:sz="0" w:space="0" w:color="auto"/>
          </w:divBdr>
        </w:div>
        <w:div w:id="1707412183">
          <w:marLeft w:val="0"/>
          <w:marRight w:val="0"/>
          <w:marTop w:val="0"/>
          <w:marBottom w:val="0"/>
          <w:divBdr>
            <w:top w:val="none" w:sz="0" w:space="0" w:color="auto"/>
            <w:left w:val="none" w:sz="0" w:space="0" w:color="auto"/>
            <w:bottom w:val="none" w:sz="0" w:space="0" w:color="auto"/>
            <w:right w:val="none" w:sz="0" w:space="0" w:color="auto"/>
          </w:divBdr>
        </w:div>
        <w:div w:id="1765296043">
          <w:marLeft w:val="0"/>
          <w:marRight w:val="0"/>
          <w:marTop w:val="0"/>
          <w:marBottom w:val="0"/>
          <w:divBdr>
            <w:top w:val="none" w:sz="0" w:space="0" w:color="auto"/>
            <w:left w:val="none" w:sz="0" w:space="0" w:color="auto"/>
            <w:bottom w:val="none" w:sz="0" w:space="0" w:color="auto"/>
            <w:right w:val="none" w:sz="0" w:space="0" w:color="auto"/>
          </w:divBdr>
        </w:div>
        <w:div w:id="2037072414">
          <w:marLeft w:val="0"/>
          <w:marRight w:val="0"/>
          <w:marTop w:val="0"/>
          <w:marBottom w:val="0"/>
          <w:divBdr>
            <w:top w:val="none" w:sz="0" w:space="0" w:color="auto"/>
            <w:left w:val="none" w:sz="0" w:space="0" w:color="auto"/>
            <w:bottom w:val="none" w:sz="0" w:space="0" w:color="auto"/>
            <w:right w:val="none" w:sz="0" w:space="0" w:color="auto"/>
          </w:divBdr>
        </w:div>
      </w:divsChild>
    </w:div>
    <w:div w:id="318968482">
      <w:bodyDiv w:val="1"/>
      <w:marLeft w:val="0"/>
      <w:marRight w:val="0"/>
      <w:marTop w:val="0"/>
      <w:marBottom w:val="0"/>
      <w:divBdr>
        <w:top w:val="none" w:sz="0" w:space="0" w:color="auto"/>
        <w:left w:val="none" w:sz="0" w:space="0" w:color="auto"/>
        <w:bottom w:val="none" w:sz="0" w:space="0" w:color="auto"/>
        <w:right w:val="none" w:sz="0" w:space="0" w:color="auto"/>
      </w:divBdr>
    </w:div>
    <w:div w:id="351763536">
      <w:bodyDiv w:val="1"/>
      <w:marLeft w:val="0"/>
      <w:marRight w:val="0"/>
      <w:marTop w:val="0"/>
      <w:marBottom w:val="0"/>
      <w:divBdr>
        <w:top w:val="none" w:sz="0" w:space="0" w:color="auto"/>
        <w:left w:val="none" w:sz="0" w:space="0" w:color="auto"/>
        <w:bottom w:val="none" w:sz="0" w:space="0" w:color="auto"/>
        <w:right w:val="none" w:sz="0" w:space="0" w:color="auto"/>
      </w:divBdr>
    </w:div>
    <w:div w:id="392316732">
      <w:bodyDiv w:val="1"/>
      <w:marLeft w:val="0"/>
      <w:marRight w:val="0"/>
      <w:marTop w:val="0"/>
      <w:marBottom w:val="0"/>
      <w:divBdr>
        <w:top w:val="none" w:sz="0" w:space="0" w:color="auto"/>
        <w:left w:val="none" w:sz="0" w:space="0" w:color="auto"/>
        <w:bottom w:val="none" w:sz="0" w:space="0" w:color="auto"/>
        <w:right w:val="none" w:sz="0" w:space="0" w:color="auto"/>
      </w:divBdr>
    </w:div>
    <w:div w:id="398291893">
      <w:bodyDiv w:val="1"/>
      <w:marLeft w:val="0"/>
      <w:marRight w:val="0"/>
      <w:marTop w:val="0"/>
      <w:marBottom w:val="0"/>
      <w:divBdr>
        <w:top w:val="none" w:sz="0" w:space="0" w:color="auto"/>
        <w:left w:val="none" w:sz="0" w:space="0" w:color="auto"/>
        <w:bottom w:val="none" w:sz="0" w:space="0" w:color="auto"/>
        <w:right w:val="none" w:sz="0" w:space="0" w:color="auto"/>
      </w:divBdr>
    </w:div>
    <w:div w:id="404229561">
      <w:bodyDiv w:val="1"/>
      <w:marLeft w:val="0"/>
      <w:marRight w:val="0"/>
      <w:marTop w:val="0"/>
      <w:marBottom w:val="0"/>
      <w:divBdr>
        <w:top w:val="none" w:sz="0" w:space="0" w:color="auto"/>
        <w:left w:val="none" w:sz="0" w:space="0" w:color="auto"/>
        <w:bottom w:val="none" w:sz="0" w:space="0" w:color="auto"/>
        <w:right w:val="none" w:sz="0" w:space="0" w:color="auto"/>
      </w:divBdr>
    </w:div>
    <w:div w:id="508301223">
      <w:bodyDiv w:val="1"/>
      <w:marLeft w:val="0"/>
      <w:marRight w:val="0"/>
      <w:marTop w:val="0"/>
      <w:marBottom w:val="0"/>
      <w:divBdr>
        <w:top w:val="none" w:sz="0" w:space="0" w:color="auto"/>
        <w:left w:val="none" w:sz="0" w:space="0" w:color="auto"/>
        <w:bottom w:val="none" w:sz="0" w:space="0" w:color="auto"/>
        <w:right w:val="none" w:sz="0" w:space="0" w:color="auto"/>
      </w:divBdr>
    </w:div>
    <w:div w:id="539175305">
      <w:bodyDiv w:val="1"/>
      <w:marLeft w:val="0"/>
      <w:marRight w:val="0"/>
      <w:marTop w:val="0"/>
      <w:marBottom w:val="0"/>
      <w:divBdr>
        <w:top w:val="none" w:sz="0" w:space="0" w:color="auto"/>
        <w:left w:val="none" w:sz="0" w:space="0" w:color="auto"/>
        <w:bottom w:val="none" w:sz="0" w:space="0" w:color="auto"/>
        <w:right w:val="none" w:sz="0" w:space="0" w:color="auto"/>
      </w:divBdr>
    </w:div>
    <w:div w:id="631253037">
      <w:bodyDiv w:val="1"/>
      <w:marLeft w:val="0"/>
      <w:marRight w:val="0"/>
      <w:marTop w:val="0"/>
      <w:marBottom w:val="0"/>
      <w:divBdr>
        <w:top w:val="none" w:sz="0" w:space="0" w:color="auto"/>
        <w:left w:val="none" w:sz="0" w:space="0" w:color="auto"/>
        <w:bottom w:val="none" w:sz="0" w:space="0" w:color="auto"/>
        <w:right w:val="none" w:sz="0" w:space="0" w:color="auto"/>
      </w:divBdr>
    </w:div>
    <w:div w:id="652762555">
      <w:bodyDiv w:val="1"/>
      <w:marLeft w:val="0"/>
      <w:marRight w:val="0"/>
      <w:marTop w:val="0"/>
      <w:marBottom w:val="0"/>
      <w:divBdr>
        <w:top w:val="none" w:sz="0" w:space="0" w:color="auto"/>
        <w:left w:val="none" w:sz="0" w:space="0" w:color="auto"/>
        <w:bottom w:val="none" w:sz="0" w:space="0" w:color="auto"/>
        <w:right w:val="none" w:sz="0" w:space="0" w:color="auto"/>
      </w:divBdr>
    </w:div>
    <w:div w:id="668872185">
      <w:bodyDiv w:val="1"/>
      <w:marLeft w:val="0"/>
      <w:marRight w:val="0"/>
      <w:marTop w:val="0"/>
      <w:marBottom w:val="0"/>
      <w:divBdr>
        <w:top w:val="none" w:sz="0" w:space="0" w:color="auto"/>
        <w:left w:val="none" w:sz="0" w:space="0" w:color="auto"/>
        <w:bottom w:val="none" w:sz="0" w:space="0" w:color="auto"/>
        <w:right w:val="none" w:sz="0" w:space="0" w:color="auto"/>
      </w:divBdr>
    </w:div>
    <w:div w:id="811026274">
      <w:bodyDiv w:val="1"/>
      <w:marLeft w:val="0"/>
      <w:marRight w:val="0"/>
      <w:marTop w:val="0"/>
      <w:marBottom w:val="0"/>
      <w:divBdr>
        <w:top w:val="none" w:sz="0" w:space="0" w:color="auto"/>
        <w:left w:val="none" w:sz="0" w:space="0" w:color="auto"/>
        <w:bottom w:val="none" w:sz="0" w:space="0" w:color="auto"/>
        <w:right w:val="none" w:sz="0" w:space="0" w:color="auto"/>
      </w:divBdr>
    </w:div>
    <w:div w:id="889222721">
      <w:bodyDiv w:val="1"/>
      <w:marLeft w:val="0"/>
      <w:marRight w:val="0"/>
      <w:marTop w:val="0"/>
      <w:marBottom w:val="0"/>
      <w:divBdr>
        <w:top w:val="none" w:sz="0" w:space="0" w:color="auto"/>
        <w:left w:val="none" w:sz="0" w:space="0" w:color="auto"/>
        <w:bottom w:val="none" w:sz="0" w:space="0" w:color="auto"/>
        <w:right w:val="none" w:sz="0" w:space="0" w:color="auto"/>
      </w:divBdr>
    </w:div>
    <w:div w:id="889534525">
      <w:bodyDiv w:val="1"/>
      <w:marLeft w:val="0"/>
      <w:marRight w:val="0"/>
      <w:marTop w:val="0"/>
      <w:marBottom w:val="0"/>
      <w:divBdr>
        <w:top w:val="none" w:sz="0" w:space="0" w:color="auto"/>
        <w:left w:val="none" w:sz="0" w:space="0" w:color="auto"/>
        <w:bottom w:val="none" w:sz="0" w:space="0" w:color="auto"/>
        <w:right w:val="none" w:sz="0" w:space="0" w:color="auto"/>
      </w:divBdr>
      <w:divsChild>
        <w:div w:id="2105222310">
          <w:marLeft w:val="0"/>
          <w:marRight w:val="0"/>
          <w:marTop w:val="0"/>
          <w:marBottom w:val="0"/>
          <w:divBdr>
            <w:top w:val="none" w:sz="0" w:space="0" w:color="auto"/>
            <w:left w:val="none" w:sz="0" w:space="0" w:color="auto"/>
            <w:bottom w:val="none" w:sz="0" w:space="0" w:color="auto"/>
            <w:right w:val="none" w:sz="0" w:space="0" w:color="auto"/>
          </w:divBdr>
        </w:div>
        <w:div w:id="119611467">
          <w:marLeft w:val="0"/>
          <w:marRight w:val="0"/>
          <w:marTop w:val="0"/>
          <w:marBottom w:val="0"/>
          <w:divBdr>
            <w:top w:val="none" w:sz="0" w:space="0" w:color="auto"/>
            <w:left w:val="none" w:sz="0" w:space="0" w:color="auto"/>
            <w:bottom w:val="none" w:sz="0" w:space="0" w:color="auto"/>
            <w:right w:val="none" w:sz="0" w:space="0" w:color="auto"/>
          </w:divBdr>
        </w:div>
        <w:div w:id="1817183238">
          <w:marLeft w:val="0"/>
          <w:marRight w:val="0"/>
          <w:marTop w:val="0"/>
          <w:marBottom w:val="0"/>
          <w:divBdr>
            <w:top w:val="none" w:sz="0" w:space="0" w:color="auto"/>
            <w:left w:val="none" w:sz="0" w:space="0" w:color="auto"/>
            <w:bottom w:val="none" w:sz="0" w:space="0" w:color="auto"/>
            <w:right w:val="none" w:sz="0" w:space="0" w:color="auto"/>
          </w:divBdr>
        </w:div>
        <w:div w:id="1362509166">
          <w:marLeft w:val="0"/>
          <w:marRight w:val="0"/>
          <w:marTop w:val="0"/>
          <w:marBottom w:val="0"/>
          <w:divBdr>
            <w:top w:val="none" w:sz="0" w:space="0" w:color="auto"/>
            <w:left w:val="none" w:sz="0" w:space="0" w:color="auto"/>
            <w:bottom w:val="none" w:sz="0" w:space="0" w:color="auto"/>
            <w:right w:val="none" w:sz="0" w:space="0" w:color="auto"/>
          </w:divBdr>
        </w:div>
        <w:div w:id="865866626">
          <w:marLeft w:val="0"/>
          <w:marRight w:val="0"/>
          <w:marTop w:val="0"/>
          <w:marBottom w:val="0"/>
          <w:divBdr>
            <w:top w:val="none" w:sz="0" w:space="0" w:color="auto"/>
            <w:left w:val="none" w:sz="0" w:space="0" w:color="auto"/>
            <w:bottom w:val="none" w:sz="0" w:space="0" w:color="auto"/>
            <w:right w:val="none" w:sz="0" w:space="0" w:color="auto"/>
          </w:divBdr>
        </w:div>
        <w:div w:id="1871911912">
          <w:marLeft w:val="0"/>
          <w:marRight w:val="0"/>
          <w:marTop w:val="0"/>
          <w:marBottom w:val="0"/>
          <w:divBdr>
            <w:top w:val="none" w:sz="0" w:space="0" w:color="auto"/>
            <w:left w:val="none" w:sz="0" w:space="0" w:color="auto"/>
            <w:bottom w:val="none" w:sz="0" w:space="0" w:color="auto"/>
            <w:right w:val="none" w:sz="0" w:space="0" w:color="auto"/>
          </w:divBdr>
        </w:div>
      </w:divsChild>
    </w:div>
    <w:div w:id="1001203382">
      <w:bodyDiv w:val="1"/>
      <w:marLeft w:val="0"/>
      <w:marRight w:val="0"/>
      <w:marTop w:val="0"/>
      <w:marBottom w:val="0"/>
      <w:divBdr>
        <w:top w:val="none" w:sz="0" w:space="0" w:color="auto"/>
        <w:left w:val="none" w:sz="0" w:space="0" w:color="auto"/>
        <w:bottom w:val="none" w:sz="0" w:space="0" w:color="auto"/>
        <w:right w:val="none" w:sz="0" w:space="0" w:color="auto"/>
      </w:divBdr>
    </w:div>
    <w:div w:id="1006978711">
      <w:bodyDiv w:val="1"/>
      <w:marLeft w:val="0"/>
      <w:marRight w:val="0"/>
      <w:marTop w:val="0"/>
      <w:marBottom w:val="0"/>
      <w:divBdr>
        <w:top w:val="none" w:sz="0" w:space="0" w:color="auto"/>
        <w:left w:val="none" w:sz="0" w:space="0" w:color="auto"/>
        <w:bottom w:val="none" w:sz="0" w:space="0" w:color="auto"/>
        <w:right w:val="none" w:sz="0" w:space="0" w:color="auto"/>
      </w:divBdr>
    </w:div>
    <w:div w:id="1026517577">
      <w:bodyDiv w:val="1"/>
      <w:marLeft w:val="0"/>
      <w:marRight w:val="0"/>
      <w:marTop w:val="0"/>
      <w:marBottom w:val="0"/>
      <w:divBdr>
        <w:top w:val="none" w:sz="0" w:space="0" w:color="auto"/>
        <w:left w:val="none" w:sz="0" w:space="0" w:color="auto"/>
        <w:bottom w:val="none" w:sz="0" w:space="0" w:color="auto"/>
        <w:right w:val="none" w:sz="0" w:space="0" w:color="auto"/>
      </w:divBdr>
      <w:divsChild>
        <w:div w:id="1263151405">
          <w:marLeft w:val="0"/>
          <w:marRight w:val="0"/>
          <w:marTop w:val="0"/>
          <w:marBottom w:val="0"/>
          <w:divBdr>
            <w:top w:val="none" w:sz="0" w:space="0" w:color="auto"/>
            <w:left w:val="none" w:sz="0" w:space="0" w:color="auto"/>
            <w:bottom w:val="none" w:sz="0" w:space="0" w:color="auto"/>
            <w:right w:val="none" w:sz="0" w:space="0" w:color="auto"/>
          </w:divBdr>
        </w:div>
        <w:div w:id="1235581605">
          <w:marLeft w:val="0"/>
          <w:marRight w:val="0"/>
          <w:marTop w:val="0"/>
          <w:marBottom w:val="0"/>
          <w:divBdr>
            <w:top w:val="none" w:sz="0" w:space="0" w:color="auto"/>
            <w:left w:val="none" w:sz="0" w:space="0" w:color="auto"/>
            <w:bottom w:val="none" w:sz="0" w:space="0" w:color="auto"/>
            <w:right w:val="none" w:sz="0" w:space="0" w:color="auto"/>
          </w:divBdr>
        </w:div>
        <w:div w:id="1138915861">
          <w:marLeft w:val="0"/>
          <w:marRight w:val="0"/>
          <w:marTop w:val="0"/>
          <w:marBottom w:val="0"/>
          <w:divBdr>
            <w:top w:val="none" w:sz="0" w:space="0" w:color="auto"/>
            <w:left w:val="none" w:sz="0" w:space="0" w:color="auto"/>
            <w:bottom w:val="none" w:sz="0" w:space="0" w:color="auto"/>
            <w:right w:val="none" w:sz="0" w:space="0" w:color="auto"/>
          </w:divBdr>
        </w:div>
        <w:div w:id="805926375">
          <w:marLeft w:val="0"/>
          <w:marRight w:val="0"/>
          <w:marTop w:val="0"/>
          <w:marBottom w:val="0"/>
          <w:divBdr>
            <w:top w:val="none" w:sz="0" w:space="0" w:color="auto"/>
            <w:left w:val="none" w:sz="0" w:space="0" w:color="auto"/>
            <w:bottom w:val="none" w:sz="0" w:space="0" w:color="auto"/>
            <w:right w:val="none" w:sz="0" w:space="0" w:color="auto"/>
          </w:divBdr>
        </w:div>
        <w:div w:id="1353845980">
          <w:marLeft w:val="0"/>
          <w:marRight w:val="0"/>
          <w:marTop w:val="0"/>
          <w:marBottom w:val="0"/>
          <w:divBdr>
            <w:top w:val="none" w:sz="0" w:space="0" w:color="auto"/>
            <w:left w:val="none" w:sz="0" w:space="0" w:color="auto"/>
            <w:bottom w:val="none" w:sz="0" w:space="0" w:color="auto"/>
            <w:right w:val="none" w:sz="0" w:space="0" w:color="auto"/>
          </w:divBdr>
        </w:div>
        <w:div w:id="1544291636">
          <w:marLeft w:val="0"/>
          <w:marRight w:val="0"/>
          <w:marTop w:val="0"/>
          <w:marBottom w:val="0"/>
          <w:divBdr>
            <w:top w:val="none" w:sz="0" w:space="0" w:color="auto"/>
            <w:left w:val="none" w:sz="0" w:space="0" w:color="auto"/>
            <w:bottom w:val="none" w:sz="0" w:space="0" w:color="auto"/>
            <w:right w:val="none" w:sz="0" w:space="0" w:color="auto"/>
          </w:divBdr>
        </w:div>
        <w:div w:id="564535542">
          <w:marLeft w:val="0"/>
          <w:marRight w:val="0"/>
          <w:marTop w:val="0"/>
          <w:marBottom w:val="0"/>
          <w:divBdr>
            <w:top w:val="none" w:sz="0" w:space="0" w:color="auto"/>
            <w:left w:val="none" w:sz="0" w:space="0" w:color="auto"/>
            <w:bottom w:val="none" w:sz="0" w:space="0" w:color="auto"/>
            <w:right w:val="none" w:sz="0" w:space="0" w:color="auto"/>
          </w:divBdr>
        </w:div>
        <w:div w:id="127474003">
          <w:marLeft w:val="0"/>
          <w:marRight w:val="0"/>
          <w:marTop w:val="0"/>
          <w:marBottom w:val="0"/>
          <w:divBdr>
            <w:top w:val="none" w:sz="0" w:space="0" w:color="auto"/>
            <w:left w:val="none" w:sz="0" w:space="0" w:color="auto"/>
            <w:bottom w:val="none" w:sz="0" w:space="0" w:color="auto"/>
            <w:right w:val="none" w:sz="0" w:space="0" w:color="auto"/>
          </w:divBdr>
        </w:div>
        <w:div w:id="294218879">
          <w:marLeft w:val="0"/>
          <w:marRight w:val="0"/>
          <w:marTop w:val="0"/>
          <w:marBottom w:val="0"/>
          <w:divBdr>
            <w:top w:val="none" w:sz="0" w:space="0" w:color="auto"/>
            <w:left w:val="none" w:sz="0" w:space="0" w:color="auto"/>
            <w:bottom w:val="none" w:sz="0" w:space="0" w:color="auto"/>
            <w:right w:val="none" w:sz="0" w:space="0" w:color="auto"/>
          </w:divBdr>
        </w:div>
        <w:div w:id="1796486305">
          <w:marLeft w:val="0"/>
          <w:marRight w:val="0"/>
          <w:marTop w:val="0"/>
          <w:marBottom w:val="0"/>
          <w:divBdr>
            <w:top w:val="none" w:sz="0" w:space="0" w:color="auto"/>
            <w:left w:val="none" w:sz="0" w:space="0" w:color="auto"/>
            <w:bottom w:val="none" w:sz="0" w:space="0" w:color="auto"/>
            <w:right w:val="none" w:sz="0" w:space="0" w:color="auto"/>
          </w:divBdr>
        </w:div>
        <w:div w:id="297607986">
          <w:marLeft w:val="0"/>
          <w:marRight w:val="0"/>
          <w:marTop w:val="0"/>
          <w:marBottom w:val="0"/>
          <w:divBdr>
            <w:top w:val="none" w:sz="0" w:space="0" w:color="auto"/>
            <w:left w:val="none" w:sz="0" w:space="0" w:color="auto"/>
            <w:bottom w:val="none" w:sz="0" w:space="0" w:color="auto"/>
            <w:right w:val="none" w:sz="0" w:space="0" w:color="auto"/>
          </w:divBdr>
        </w:div>
        <w:div w:id="1456827850">
          <w:marLeft w:val="0"/>
          <w:marRight w:val="0"/>
          <w:marTop w:val="0"/>
          <w:marBottom w:val="0"/>
          <w:divBdr>
            <w:top w:val="none" w:sz="0" w:space="0" w:color="auto"/>
            <w:left w:val="none" w:sz="0" w:space="0" w:color="auto"/>
            <w:bottom w:val="none" w:sz="0" w:space="0" w:color="auto"/>
            <w:right w:val="none" w:sz="0" w:space="0" w:color="auto"/>
          </w:divBdr>
        </w:div>
        <w:div w:id="318390845">
          <w:marLeft w:val="0"/>
          <w:marRight w:val="0"/>
          <w:marTop w:val="0"/>
          <w:marBottom w:val="0"/>
          <w:divBdr>
            <w:top w:val="none" w:sz="0" w:space="0" w:color="auto"/>
            <w:left w:val="none" w:sz="0" w:space="0" w:color="auto"/>
            <w:bottom w:val="none" w:sz="0" w:space="0" w:color="auto"/>
            <w:right w:val="none" w:sz="0" w:space="0" w:color="auto"/>
          </w:divBdr>
        </w:div>
      </w:divsChild>
    </w:div>
    <w:div w:id="1089548635">
      <w:bodyDiv w:val="1"/>
      <w:marLeft w:val="0"/>
      <w:marRight w:val="0"/>
      <w:marTop w:val="0"/>
      <w:marBottom w:val="0"/>
      <w:divBdr>
        <w:top w:val="none" w:sz="0" w:space="0" w:color="auto"/>
        <w:left w:val="none" w:sz="0" w:space="0" w:color="auto"/>
        <w:bottom w:val="none" w:sz="0" w:space="0" w:color="auto"/>
        <w:right w:val="none" w:sz="0" w:space="0" w:color="auto"/>
      </w:divBdr>
    </w:div>
    <w:div w:id="1120956015">
      <w:bodyDiv w:val="1"/>
      <w:marLeft w:val="0"/>
      <w:marRight w:val="0"/>
      <w:marTop w:val="0"/>
      <w:marBottom w:val="0"/>
      <w:divBdr>
        <w:top w:val="none" w:sz="0" w:space="0" w:color="auto"/>
        <w:left w:val="none" w:sz="0" w:space="0" w:color="auto"/>
        <w:bottom w:val="none" w:sz="0" w:space="0" w:color="auto"/>
        <w:right w:val="none" w:sz="0" w:space="0" w:color="auto"/>
      </w:divBdr>
    </w:div>
    <w:div w:id="1158885771">
      <w:bodyDiv w:val="1"/>
      <w:marLeft w:val="0"/>
      <w:marRight w:val="0"/>
      <w:marTop w:val="0"/>
      <w:marBottom w:val="0"/>
      <w:divBdr>
        <w:top w:val="none" w:sz="0" w:space="0" w:color="auto"/>
        <w:left w:val="none" w:sz="0" w:space="0" w:color="auto"/>
        <w:bottom w:val="none" w:sz="0" w:space="0" w:color="auto"/>
        <w:right w:val="none" w:sz="0" w:space="0" w:color="auto"/>
      </w:divBdr>
      <w:divsChild>
        <w:div w:id="1685594256">
          <w:marLeft w:val="0"/>
          <w:marRight w:val="0"/>
          <w:marTop w:val="0"/>
          <w:marBottom w:val="0"/>
          <w:divBdr>
            <w:top w:val="none" w:sz="0" w:space="0" w:color="auto"/>
            <w:left w:val="none" w:sz="0" w:space="0" w:color="auto"/>
            <w:bottom w:val="none" w:sz="0" w:space="0" w:color="auto"/>
            <w:right w:val="none" w:sz="0" w:space="0" w:color="auto"/>
          </w:divBdr>
          <w:divsChild>
            <w:div w:id="1256135511">
              <w:marLeft w:val="0"/>
              <w:marRight w:val="0"/>
              <w:marTop w:val="0"/>
              <w:marBottom w:val="0"/>
              <w:divBdr>
                <w:top w:val="none" w:sz="0" w:space="0" w:color="auto"/>
                <w:left w:val="none" w:sz="0" w:space="0" w:color="auto"/>
                <w:bottom w:val="none" w:sz="0" w:space="0" w:color="auto"/>
                <w:right w:val="none" w:sz="0" w:space="0" w:color="auto"/>
              </w:divBdr>
              <w:divsChild>
                <w:div w:id="477653528">
                  <w:marLeft w:val="0"/>
                  <w:marRight w:val="0"/>
                  <w:marTop w:val="0"/>
                  <w:marBottom w:val="0"/>
                  <w:divBdr>
                    <w:top w:val="none" w:sz="0" w:space="0" w:color="auto"/>
                    <w:left w:val="none" w:sz="0" w:space="0" w:color="auto"/>
                    <w:bottom w:val="none" w:sz="0" w:space="0" w:color="auto"/>
                    <w:right w:val="none" w:sz="0" w:space="0" w:color="auto"/>
                  </w:divBdr>
                  <w:divsChild>
                    <w:div w:id="1709378918">
                      <w:marLeft w:val="0"/>
                      <w:marRight w:val="0"/>
                      <w:marTop w:val="0"/>
                      <w:marBottom w:val="0"/>
                      <w:divBdr>
                        <w:top w:val="none" w:sz="0" w:space="0" w:color="auto"/>
                        <w:left w:val="none" w:sz="0" w:space="0" w:color="auto"/>
                        <w:bottom w:val="none" w:sz="0" w:space="0" w:color="auto"/>
                        <w:right w:val="none" w:sz="0" w:space="0" w:color="auto"/>
                      </w:divBdr>
                      <w:divsChild>
                        <w:div w:id="1522666436">
                          <w:marLeft w:val="0"/>
                          <w:marRight w:val="0"/>
                          <w:marTop w:val="0"/>
                          <w:marBottom w:val="0"/>
                          <w:divBdr>
                            <w:top w:val="none" w:sz="0" w:space="0" w:color="auto"/>
                            <w:left w:val="none" w:sz="0" w:space="0" w:color="auto"/>
                            <w:bottom w:val="none" w:sz="0" w:space="0" w:color="auto"/>
                            <w:right w:val="none" w:sz="0" w:space="0" w:color="auto"/>
                          </w:divBdr>
                          <w:divsChild>
                            <w:div w:id="19257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201603">
      <w:bodyDiv w:val="1"/>
      <w:marLeft w:val="0"/>
      <w:marRight w:val="0"/>
      <w:marTop w:val="0"/>
      <w:marBottom w:val="0"/>
      <w:divBdr>
        <w:top w:val="none" w:sz="0" w:space="0" w:color="auto"/>
        <w:left w:val="none" w:sz="0" w:space="0" w:color="auto"/>
        <w:bottom w:val="none" w:sz="0" w:space="0" w:color="auto"/>
        <w:right w:val="none" w:sz="0" w:space="0" w:color="auto"/>
      </w:divBdr>
    </w:div>
    <w:div w:id="1365600168">
      <w:bodyDiv w:val="1"/>
      <w:marLeft w:val="0"/>
      <w:marRight w:val="0"/>
      <w:marTop w:val="0"/>
      <w:marBottom w:val="0"/>
      <w:divBdr>
        <w:top w:val="none" w:sz="0" w:space="0" w:color="auto"/>
        <w:left w:val="none" w:sz="0" w:space="0" w:color="auto"/>
        <w:bottom w:val="none" w:sz="0" w:space="0" w:color="auto"/>
        <w:right w:val="none" w:sz="0" w:space="0" w:color="auto"/>
      </w:divBdr>
    </w:div>
    <w:div w:id="1373386648">
      <w:bodyDiv w:val="1"/>
      <w:marLeft w:val="0"/>
      <w:marRight w:val="0"/>
      <w:marTop w:val="0"/>
      <w:marBottom w:val="0"/>
      <w:divBdr>
        <w:top w:val="none" w:sz="0" w:space="0" w:color="auto"/>
        <w:left w:val="none" w:sz="0" w:space="0" w:color="auto"/>
        <w:bottom w:val="none" w:sz="0" w:space="0" w:color="auto"/>
        <w:right w:val="none" w:sz="0" w:space="0" w:color="auto"/>
      </w:divBdr>
    </w:div>
    <w:div w:id="1398476183">
      <w:bodyDiv w:val="1"/>
      <w:marLeft w:val="0"/>
      <w:marRight w:val="0"/>
      <w:marTop w:val="0"/>
      <w:marBottom w:val="0"/>
      <w:divBdr>
        <w:top w:val="none" w:sz="0" w:space="0" w:color="auto"/>
        <w:left w:val="none" w:sz="0" w:space="0" w:color="auto"/>
        <w:bottom w:val="none" w:sz="0" w:space="0" w:color="auto"/>
        <w:right w:val="none" w:sz="0" w:space="0" w:color="auto"/>
      </w:divBdr>
    </w:div>
    <w:div w:id="1411854189">
      <w:bodyDiv w:val="1"/>
      <w:marLeft w:val="0"/>
      <w:marRight w:val="0"/>
      <w:marTop w:val="0"/>
      <w:marBottom w:val="0"/>
      <w:divBdr>
        <w:top w:val="none" w:sz="0" w:space="0" w:color="auto"/>
        <w:left w:val="none" w:sz="0" w:space="0" w:color="auto"/>
        <w:bottom w:val="none" w:sz="0" w:space="0" w:color="auto"/>
        <w:right w:val="none" w:sz="0" w:space="0" w:color="auto"/>
      </w:divBdr>
      <w:divsChild>
        <w:div w:id="1164667687">
          <w:marLeft w:val="0"/>
          <w:marRight w:val="0"/>
          <w:marTop w:val="0"/>
          <w:marBottom w:val="0"/>
          <w:divBdr>
            <w:top w:val="none" w:sz="0" w:space="0" w:color="auto"/>
            <w:left w:val="none" w:sz="0" w:space="0" w:color="auto"/>
            <w:bottom w:val="none" w:sz="0" w:space="0" w:color="auto"/>
            <w:right w:val="none" w:sz="0" w:space="0" w:color="auto"/>
          </w:divBdr>
        </w:div>
        <w:div w:id="1322272935">
          <w:marLeft w:val="0"/>
          <w:marRight w:val="0"/>
          <w:marTop w:val="0"/>
          <w:marBottom w:val="0"/>
          <w:divBdr>
            <w:top w:val="none" w:sz="0" w:space="0" w:color="auto"/>
            <w:left w:val="none" w:sz="0" w:space="0" w:color="auto"/>
            <w:bottom w:val="none" w:sz="0" w:space="0" w:color="auto"/>
            <w:right w:val="none" w:sz="0" w:space="0" w:color="auto"/>
          </w:divBdr>
        </w:div>
        <w:div w:id="1365254277">
          <w:marLeft w:val="0"/>
          <w:marRight w:val="0"/>
          <w:marTop w:val="0"/>
          <w:marBottom w:val="0"/>
          <w:divBdr>
            <w:top w:val="none" w:sz="0" w:space="0" w:color="auto"/>
            <w:left w:val="none" w:sz="0" w:space="0" w:color="auto"/>
            <w:bottom w:val="none" w:sz="0" w:space="0" w:color="auto"/>
            <w:right w:val="none" w:sz="0" w:space="0" w:color="auto"/>
          </w:divBdr>
        </w:div>
        <w:div w:id="614098520">
          <w:marLeft w:val="0"/>
          <w:marRight w:val="0"/>
          <w:marTop w:val="0"/>
          <w:marBottom w:val="0"/>
          <w:divBdr>
            <w:top w:val="none" w:sz="0" w:space="0" w:color="auto"/>
            <w:left w:val="none" w:sz="0" w:space="0" w:color="auto"/>
            <w:bottom w:val="none" w:sz="0" w:space="0" w:color="auto"/>
            <w:right w:val="none" w:sz="0" w:space="0" w:color="auto"/>
          </w:divBdr>
        </w:div>
        <w:div w:id="1565411749">
          <w:marLeft w:val="0"/>
          <w:marRight w:val="0"/>
          <w:marTop w:val="0"/>
          <w:marBottom w:val="0"/>
          <w:divBdr>
            <w:top w:val="none" w:sz="0" w:space="0" w:color="auto"/>
            <w:left w:val="none" w:sz="0" w:space="0" w:color="auto"/>
            <w:bottom w:val="none" w:sz="0" w:space="0" w:color="auto"/>
            <w:right w:val="none" w:sz="0" w:space="0" w:color="auto"/>
          </w:divBdr>
        </w:div>
        <w:div w:id="1461454298">
          <w:marLeft w:val="0"/>
          <w:marRight w:val="0"/>
          <w:marTop w:val="0"/>
          <w:marBottom w:val="0"/>
          <w:divBdr>
            <w:top w:val="none" w:sz="0" w:space="0" w:color="auto"/>
            <w:left w:val="none" w:sz="0" w:space="0" w:color="auto"/>
            <w:bottom w:val="none" w:sz="0" w:space="0" w:color="auto"/>
            <w:right w:val="none" w:sz="0" w:space="0" w:color="auto"/>
          </w:divBdr>
        </w:div>
        <w:div w:id="350961263">
          <w:marLeft w:val="0"/>
          <w:marRight w:val="0"/>
          <w:marTop w:val="0"/>
          <w:marBottom w:val="0"/>
          <w:divBdr>
            <w:top w:val="none" w:sz="0" w:space="0" w:color="auto"/>
            <w:left w:val="none" w:sz="0" w:space="0" w:color="auto"/>
            <w:bottom w:val="none" w:sz="0" w:space="0" w:color="auto"/>
            <w:right w:val="none" w:sz="0" w:space="0" w:color="auto"/>
          </w:divBdr>
        </w:div>
        <w:div w:id="1214579498">
          <w:marLeft w:val="0"/>
          <w:marRight w:val="0"/>
          <w:marTop w:val="0"/>
          <w:marBottom w:val="0"/>
          <w:divBdr>
            <w:top w:val="none" w:sz="0" w:space="0" w:color="auto"/>
            <w:left w:val="none" w:sz="0" w:space="0" w:color="auto"/>
            <w:bottom w:val="none" w:sz="0" w:space="0" w:color="auto"/>
            <w:right w:val="none" w:sz="0" w:space="0" w:color="auto"/>
          </w:divBdr>
        </w:div>
        <w:div w:id="1947958753">
          <w:marLeft w:val="0"/>
          <w:marRight w:val="0"/>
          <w:marTop w:val="0"/>
          <w:marBottom w:val="0"/>
          <w:divBdr>
            <w:top w:val="none" w:sz="0" w:space="0" w:color="auto"/>
            <w:left w:val="none" w:sz="0" w:space="0" w:color="auto"/>
            <w:bottom w:val="none" w:sz="0" w:space="0" w:color="auto"/>
            <w:right w:val="none" w:sz="0" w:space="0" w:color="auto"/>
          </w:divBdr>
        </w:div>
        <w:div w:id="1574121627">
          <w:marLeft w:val="0"/>
          <w:marRight w:val="0"/>
          <w:marTop w:val="0"/>
          <w:marBottom w:val="0"/>
          <w:divBdr>
            <w:top w:val="none" w:sz="0" w:space="0" w:color="auto"/>
            <w:left w:val="none" w:sz="0" w:space="0" w:color="auto"/>
            <w:bottom w:val="none" w:sz="0" w:space="0" w:color="auto"/>
            <w:right w:val="none" w:sz="0" w:space="0" w:color="auto"/>
          </w:divBdr>
        </w:div>
        <w:div w:id="810243903">
          <w:marLeft w:val="0"/>
          <w:marRight w:val="0"/>
          <w:marTop w:val="0"/>
          <w:marBottom w:val="0"/>
          <w:divBdr>
            <w:top w:val="none" w:sz="0" w:space="0" w:color="auto"/>
            <w:left w:val="none" w:sz="0" w:space="0" w:color="auto"/>
            <w:bottom w:val="none" w:sz="0" w:space="0" w:color="auto"/>
            <w:right w:val="none" w:sz="0" w:space="0" w:color="auto"/>
          </w:divBdr>
        </w:div>
        <w:div w:id="561840745">
          <w:marLeft w:val="0"/>
          <w:marRight w:val="0"/>
          <w:marTop w:val="0"/>
          <w:marBottom w:val="0"/>
          <w:divBdr>
            <w:top w:val="none" w:sz="0" w:space="0" w:color="auto"/>
            <w:left w:val="none" w:sz="0" w:space="0" w:color="auto"/>
            <w:bottom w:val="none" w:sz="0" w:space="0" w:color="auto"/>
            <w:right w:val="none" w:sz="0" w:space="0" w:color="auto"/>
          </w:divBdr>
        </w:div>
        <w:div w:id="56176300">
          <w:marLeft w:val="0"/>
          <w:marRight w:val="0"/>
          <w:marTop w:val="0"/>
          <w:marBottom w:val="0"/>
          <w:divBdr>
            <w:top w:val="none" w:sz="0" w:space="0" w:color="auto"/>
            <w:left w:val="none" w:sz="0" w:space="0" w:color="auto"/>
            <w:bottom w:val="none" w:sz="0" w:space="0" w:color="auto"/>
            <w:right w:val="none" w:sz="0" w:space="0" w:color="auto"/>
          </w:divBdr>
        </w:div>
        <w:div w:id="181626859">
          <w:marLeft w:val="0"/>
          <w:marRight w:val="0"/>
          <w:marTop w:val="0"/>
          <w:marBottom w:val="0"/>
          <w:divBdr>
            <w:top w:val="none" w:sz="0" w:space="0" w:color="auto"/>
            <w:left w:val="none" w:sz="0" w:space="0" w:color="auto"/>
            <w:bottom w:val="none" w:sz="0" w:space="0" w:color="auto"/>
            <w:right w:val="none" w:sz="0" w:space="0" w:color="auto"/>
          </w:divBdr>
        </w:div>
      </w:divsChild>
    </w:div>
    <w:div w:id="1428842348">
      <w:bodyDiv w:val="1"/>
      <w:marLeft w:val="0"/>
      <w:marRight w:val="0"/>
      <w:marTop w:val="0"/>
      <w:marBottom w:val="0"/>
      <w:divBdr>
        <w:top w:val="none" w:sz="0" w:space="0" w:color="auto"/>
        <w:left w:val="none" w:sz="0" w:space="0" w:color="auto"/>
        <w:bottom w:val="none" w:sz="0" w:space="0" w:color="auto"/>
        <w:right w:val="none" w:sz="0" w:space="0" w:color="auto"/>
      </w:divBdr>
    </w:div>
    <w:div w:id="1444111527">
      <w:bodyDiv w:val="1"/>
      <w:marLeft w:val="0"/>
      <w:marRight w:val="0"/>
      <w:marTop w:val="0"/>
      <w:marBottom w:val="0"/>
      <w:divBdr>
        <w:top w:val="none" w:sz="0" w:space="0" w:color="auto"/>
        <w:left w:val="none" w:sz="0" w:space="0" w:color="auto"/>
        <w:bottom w:val="none" w:sz="0" w:space="0" w:color="auto"/>
        <w:right w:val="none" w:sz="0" w:space="0" w:color="auto"/>
      </w:divBdr>
    </w:div>
    <w:div w:id="1465662737">
      <w:bodyDiv w:val="1"/>
      <w:marLeft w:val="0"/>
      <w:marRight w:val="0"/>
      <w:marTop w:val="0"/>
      <w:marBottom w:val="0"/>
      <w:divBdr>
        <w:top w:val="none" w:sz="0" w:space="0" w:color="auto"/>
        <w:left w:val="none" w:sz="0" w:space="0" w:color="auto"/>
        <w:bottom w:val="none" w:sz="0" w:space="0" w:color="auto"/>
        <w:right w:val="none" w:sz="0" w:space="0" w:color="auto"/>
      </w:divBdr>
    </w:div>
    <w:div w:id="1466434248">
      <w:bodyDiv w:val="1"/>
      <w:marLeft w:val="0"/>
      <w:marRight w:val="0"/>
      <w:marTop w:val="0"/>
      <w:marBottom w:val="0"/>
      <w:divBdr>
        <w:top w:val="none" w:sz="0" w:space="0" w:color="auto"/>
        <w:left w:val="none" w:sz="0" w:space="0" w:color="auto"/>
        <w:bottom w:val="none" w:sz="0" w:space="0" w:color="auto"/>
        <w:right w:val="none" w:sz="0" w:space="0" w:color="auto"/>
      </w:divBdr>
    </w:div>
    <w:div w:id="1608854696">
      <w:bodyDiv w:val="1"/>
      <w:marLeft w:val="0"/>
      <w:marRight w:val="0"/>
      <w:marTop w:val="0"/>
      <w:marBottom w:val="0"/>
      <w:divBdr>
        <w:top w:val="none" w:sz="0" w:space="0" w:color="auto"/>
        <w:left w:val="none" w:sz="0" w:space="0" w:color="auto"/>
        <w:bottom w:val="none" w:sz="0" w:space="0" w:color="auto"/>
        <w:right w:val="none" w:sz="0" w:space="0" w:color="auto"/>
      </w:divBdr>
    </w:div>
    <w:div w:id="1611163305">
      <w:bodyDiv w:val="1"/>
      <w:marLeft w:val="0"/>
      <w:marRight w:val="0"/>
      <w:marTop w:val="0"/>
      <w:marBottom w:val="0"/>
      <w:divBdr>
        <w:top w:val="none" w:sz="0" w:space="0" w:color="auto"/>
        <w:left w:val="none" w:sz="0" w:space="0" w:color="auto"/>
        <w:bottom w:val="none" w:sz="0" w:space="0" w:color="auto"/>
        <w:right w:val="none" w:sz="0" w:space="0" w:color="auto"/>
      </w:divBdr>
    </w:div>
    <w:div w:id="1621763078">
      <w:bodyDiv w:val="1"/>
      <w:marLeft w:val="0"/>
      <w:marRight w:val="0"/>
      <w:marTop w:val="0"/>
      <w:marBottom w:val="0"/>
      <w:divBdr>
        <w:top w:val="none" w:sz="0" w:space="0" w:color="auto"/>
        <w:left w:val="none" w:sz="0" w:space="0" w:color="auto"/>
        <w:bottom w:val="none" w:sz="0" w:space="0" w:color="auto"/>
        <w:right w:val="none" w:sz="0" w:space="0" w:color="auto"/>
      </w:divBdr>
      <w:divsChild>
        <w:div w:id="669258971">
          <w:marLeft w:val="0"/>
          <w:marRight w:val="0"/>
          <w:marTop w:val="0"/>
          <w:marBottom w:val="0"/>
          <w:divBdr>
            <w:top w:val="none" w:sz="0" w:space="0" w:color="auto"/>
            <w:left w:val="none" w:sz="0" w:space="0" w:color="auto"/>
            <w:bottom w:val="none" w:sz="0" w:space="0" w:color="auto"/>
            <w:right w:val="none" w:sz="0" w:space="0" w:color="auto"/>
          </w:divBdr>
        </w:div>
        <w:div w:id="535850992">
          <w:marLeft w:val="0"/>
          <w:marRight w:val="0"/>
          <w:marTop w:val="0"/>
          <w:marBottom w:val="0"/>
          <w:divBdr>
            <w:top w:val="none" w:sz="0" w:space="0" w:color="auto"/>
            <w:left w:val="none" w:sz="0" w:space="0" w:color="auto"/>
            <w:bottom w:val="none" w:sz="0" w:space="0" w:color="auto"/>
            <w:right w:val="none" w:sz="0" w:space="0" w:color="auto"/>
          </w:divBdr>
        </w:div>
        <w:div w:id="1913809833">
          <w:marLeft w:val="0"/>
          <w:marRight w:val="0"/>
          <w:marTop w:val="0"/>
          <w:marBottom w:val="0"/>
          <w:divBdr>
            <w:top w:val="none" w:sz="0" w:space="0" w:color="auto"/>
            <w:left w:val="none" w:sz="0" w:space="0" w:color="auto"/>
            <w:bottom w:val="none" w:sz="0" w:space="0" w:color="auto"/>
            <w:right w:val="none" w:sz="0" w:space="0" w:color="auto"/>
          </w:divBdr>
        </w:div>
      </w:divsChild>
    </w:div>
    <w:div w:id="1749839475">
      <w:bodyDiv w:val="1"/>
      <w:marLeft w:val="0"/>
      <w:marRight w:val="0"/>
      <w:marTop w:val="0"/>
      <w:marBottom w:val="0"/>
      <w:divBdr>
        <w:top w:val="none" w:sz="0" w:space="0" w:color="auto"/>
        <w:left w:val="none" w:sz="0" w:space="0" w:color="auto"/>
        <w:bottom w:val="none" w:sz="0" w:space="0" w:color="auto"/>
        <w:right w:val="none" w:sz="0" w:space="0" w:color="auto"/>
      </w:divBdr>
      <w:divsChild>
        <w:div w:id="1419057822">
          <w:marLeft w:val="0"/>
          <w:marRight w:val="0"/>
          <w:marTop w:val="0"/>
          <w:marBottom w:val="0"/>
          <w:divBdr>
            <w:top w:val="none" w:sz="0" w:space="0" w:color="auto"/>
            <w:left w:val="none" w:sz="0" w:space="0" w:color="auto"/>
            <w:bottom w:val="none" w:sz="0" w:space="0" w:color="auto"/>
            <w:right w:val="none" w:sz="0" w:space="0" w:color="auto"/>
          </w:divBdr>
        </w:div>
        <w:div w:id="738790558">
          <w:marLeft w:val="0"/>
          <w:marRight w:val="0"/>
          <w:marTop w:val="0"/>
          <w:marBottom w:val="0"/>
          <w:divBdr>
            <w:top w:val="none" w:sz="0" w:space="0" w:color="auto"/>
            <w:left w:val="none" w:sz="0" w:space="0" w:color="auto"/>
            <w:bottom w:val="none" w:sz="0" w:space="0" w:color="auto"/>
            <w:right w:val="none" w:sz="0" w:space="0" w:color="auto"/>
          </w:divBdr>
        </w:div>
        <w:div w:id="297801269">
          <w:marLeft w:val="0"/>
          <w:marRight w:val="0"/>
          <w:marTop w:val="0"/>
          <w:marBottom w:val="0"/>
          <w:divBdr>
            <w:top w:val="none" w:sz="0" w:space="0" w:color="auto"/>
            <w:left w:val="none" w:sz="0" w:space="0" w:color="auto"/>
            <w:bottom w:val="none" w:sz="0" w:space="0" w:color="auto"/>
            <w:right w:val="none" w:sz="0" w:space="0" w:color="auto"/>
          </w:divBdr>
        </w:div>
        <w:div w:id="2046326963">
          <w:marLeft w:val="0"/>
          <w:marRight w:val="0"/>
          <w:marTop w:val="0"/>
          <w:marBottom w:val="0"/>
          <w:divBdr>
            <w:top w:val="none" w:sz="0" w:space="0" w:color="auto"/>
            <w:left w:val="none" w:sz="0" w:space="0" w:color="auto"/>
            <w:bottom w:val="none" w:sz="0" w:space="0" w:color="auto"/>
            <w:right w:val="none" w:sz="0" w:space="0" w:color="auto"/>
          </w:divBdr>
        </w:div>
        <w:div w:id="527257790">
          <w:marLeft w:val="0"/>
          <w:marRight w:val="0"/>
          <w:marTop w:val="0"/>
          <w:marBottom w:val="0"/>
          <w:divBdr>
            <w:top w:val="none" w:sz="0" w:space="0" w:color="auto"/>
            <w:left w:val="none" w:sz="0" w:space="0" w:color="auto"/>
            <w:bottom w:val="none" w:sz="0" w:space="0" w:color="auto"/>
            <w:right w:val="none" w:sz="0" w:space="0" w:color="auto"/>
          </w:divBdr>
        </w:div>
        <w:div w:id="489756433">
          <w:marLeft w:val="0"/>
          <w:marRight w:val="0"/>
          <w:marTop w:val="0"/>
          <w:marBottom w:val="0"/>
          <w:divBdr>
            <w:top w:val="none" w:sz="0" w:space="0" w:color="auto"/>
            <w:left w:val="none" w:sz="0" w:space="0" w:color="auto"/>
            <w:bottom w:val="none" w:sz="0" w:space="0" w:color="auto"/>
            <w:right w:val="none" w:sz="0" w:space="0" w:color="auto"/>
          </w:divBdr>
        </w:div>
        <w:div w:id="1681010330">
          <w:marLeft w:val="0"/>
          <w:marRight w:val="0"/>
          <w:marTop w:val="0"/>
          <w:marBottom w:val="0"/>
          <w:divBdr>
            <w:top w:val="none" w:sz="0" w:space="0" w:color="auto"/>
            <w:left w:val="none" w:sz="0" w:space="0" w:color="auto"/>
            <w:bottom w:val="none" w:sz="0" w:space="0" w:color="auto"/>
            <w:right w:val="none" w:sz="0" w:space="0" w:color="auto"/>
          </w:divBdr>
        </w:div>
        <w:div w:id="1371346413">
          <w:marLeft w:val="0"/>
          <w:marRight w:val="0"/>
          <w:marTop w:val="0"/>
          <w:marBottom w:val="0"/>
          <w:divBdr>
            <w:top w:val="none" w:sz="0" w:space="0" w:color="auto"/>
            <w:left w:val="none" w:sz="0" w:space="0" w:color="auto"/>
            <w:bottom w:val="none" w:sz="0" w:space="0" w:color="auto"/>
            <w:right w:val="none" w:sz="0" w:space="0" w:color="auto"/>
          </w:divBdr>
        </w:div>
        <w:div w:id="581108227">
          <w:marLeft w:val="0"/>
          <w:marRight w:val="0"/>
          <w:marTop w:val="0"/>
          <w:marBottom w:val="0"/>
          <w:divBdr>
            <w:top w:val="none" w:sz="0" w:space="0" w:color="auto"/>
            <w:left w:val="none" w:sz="0" w:space="0" w:color="auto"/>
            <w:bottom w:val="none" w:sz="0" w:space="0" w:color="auto"/>
            <w:right w:val="none" w:sz="0" w:space="0" w:color="auto"/>
          </w:divBdr>
        </w:div>
        <w:div w:id="1180781800">
          <w:marLeft w:val="0"/>
          <w:marRight w:val="0"/>
          <w:marTop w:val="0"/>
          <w:marBottom w:val="0"/>
          <w:divBdr>
            <w:top w:val="none" w:sz="0" w:space="0" w:color="auto"/>
            <w:left w:val="none" w:sz="0" w:space="0" w:color="auto"/>
            <w:bottom w:val="none" w:sz="0" w:space="0" w:color="auto"/>
            <w:right w:val="none" w:sz="0" w:space="0" w:color="auto"/>
          </w:divBdr>
        </w:div>
        <w:div w:id="2084907332">
          <w:marLeft w:val="0"/>
          <w:marRight w:val="0"/>
          <w:marTop w:val="0"/>
          <w:marBottom w:val="0"/>
          <w:divBdr>
            <w:top w:val="none" w:sz="0" w:space="0" w:color="auto"/>
            <w:left w:val="none" w:sz="0" w:space="0" w:color="auto"/>
            <w:bottom w:val="none" w:sz="0" w:space="0" w:color="auto"/>
            <w:right w:val="none" w:sz="0" w:space="0" w:color="auto"/>
          </w:divBdr>
        </w:div>
        <w:div w:id="452869842">
          <w:marLeft w:val="0"/>
          <w:marRight w:val="0"/>
          <w:marTop w:val="0"/>
          <w:marBottom w:val="0"/>
          <w:divBdr>
            <w:top w:val="none" w:sz="0" w:space="0" w:color="auto"/>
            <w:left w:val="none" w:sz="0" w:space="0" w:color="auto"/>
            <w:bottom w:val="none" w:sz="0" w:space="0" w:color="auto"/>
            <w:right w:val="none" w:sz="0" w:space="0" w:color="auto"/>
          </w:divBdr>
        </w:div>
        <w:div w:id="506024081">
          <w:marLeft w:val="0"/>
          <w:marRight w:val="0"/>
          <w:marTop w:val="0"/>
          <w:marBottom w:val="0"/>
          <w:divBdr>
            <w:top w:val="none" w:sz="0" w:space="0" w:color="auto"/>
            <w:left w:val="none" w:sz="0" w:space="0" w:color="auto"/>
            <w:bottom w:val="none" w:sz="0" w:space="0" w:color="auto"/>
            <w:right w:val="none" w:sz="0" w:space="0" w:color="auto"/>
          </w:divBdr>
        </w:div>
      </w:divsChild>
    </w:div>
    <w:div w:id="1913467184">
      <w:bodyDiv w:val="1"/>
      <w:marLeft w:val="0"/>
      <w:marRight w:val="0"/>
      <w:marTop w:val="0"/>
      <w:marBottom w:val="0"/>
      <w:divBdr>
        <w:top w:val="none" w:sz="0" w:space="0" w:color="auto"/>
        <w:left w:val="none" w:sz="0" w:space="0" w:color="auto"/>
        <w:bottom w:val="none" w:sz="0" w:space="0" w:color="auto"/>
        <w:right w:val="none" w:sz="0" w:space="0" w:color="auto"/>
      </w:divBdr>
    </w:div>
    <w:div w:id="1940287497">
      <w:bodyDiv w:val="1"/>
      <w:marLeft w:val="0"/>
      <w:marRight w:val="0"/>
      <w:marTop w:val="0"/>
      <w:marBottom w:val="0"/>
      <w:divBdr>
        <w:top w:val="none" w:sz="0" w:space="0" w:color="auto"/>
        <w:left w:val="none" w:sz="0" w:space="0" w:color="auto"/>
        <w:bottom w:val="none" w:sz="0" w:space="0" w:color="auto"/>
        <w:right w:val="none" w:sz="0" w:space="0" w:color="auto"/>
      </w:divBdr>
    </w:div>
    <w:div w:id="2026516136">
      <w:bodyDiv w:val="1"/>
      <w:marLeft w:val="0"/>
      <w:marRight w:val="0"/>
      <w:marTop w:val="0"/>
      <w:marBottom w:val="0"/>
      <w:divBdr>
        <w:top w:val="none" w:sz="0" w:space="0" w:color="auto"/>
        <w:left w:val="none" w:sz="0" w:space="0" w:color="auto"/>
        <w:bottom w:val="none" w:sz="0" w:space="0" w:color="auto"/>
        <w:right w:val="none" w:sz="0" w:space="0" w:color="auto"/>
      </w:divBdr>
    </w:div>
    <w:div w:id="2066368206">
      <w:bodyDiv w:val="1"/>
      <w:marLeft w:val="0"/>
      <w:marRight w:val="0"/>
      <w:marTop w:val="0"/>
      <w:marBottom w:val="0"/>
      <w:divBdr>
        <w:top w:val="none" w:sz="0" w:space="0" w:color="auto"/>
        <w:left w:val="none" w:sz="0" w:space="0" w:color="auto"/>
        <w:bottom w:val="none" w:sz="0" w:space="0" w:color="auto"/>
        <w:right w:val="none" w:sz="0" w:space="0" w:color="auto"/>
      </w:divBdr>
    </w:div>
    <w:div w:id="2098862697">
      <w:bodyDiv w:val="1"/>
      <w:marLeft w:val="0"/>
      <w:marRight w:val="0"/>
      <w:marTop w:val="0"/>
      <w:marBottom w:val="0"/>
      <w:divBdr>
        <w:top w:val="none" w:sz="0" w:space="0" w:color="auto"/>
        <w:left w:val="none" w:sz="0" w:space="0" w:color="auto"/>
        <w:bottom w:val="none" w:sz="0" w:space="0" w:color="auto"/>
        <w:right w:val="none" w:sz="0" w:space="0" w:color="auto"/>
      </w:divBdr>
    </w:div>
    <w:div w:id="2102792076">
      <w:bodyDiv w:val="1"/>
      <w:marLeft w:val="0"/>
      <w:marRight w:val="0"/>
      <w:marTop w:val="0"/>
      <w:marBottom w:val="0"/>
      <w:divBdr>
        <w:top w:val="none" w:sz="0" w:space="0" w:color="auto"/>
        <w:left w:val="none" w:sz="0" w:space="0" w:color="auto"/>
        <w:bottom w:val="none" w:sz="0" w:space="0" w:color="auto"/>
        <w:right w:val="none" w:sz="0" w:space="0" w:color="auto"/>
      </w:divBdr>
    </w:div>
    <w:div w:id="2121874011">
      <w:bodyDiv w:val="1"/>
      <w:marLeft w:val="0"/>
      <w:marRight w:val="0"/>
      <w:marTop w:val="0"/>
      <w:marBottom w:val="0"/>
      <w:divBdr>
        <w:top w:val="none" w:sz="0" w:space="0" w:color="auto"/>
        <w:left w:val="none" w:sz="0" w:space="0" w:color="auto"/>
        <w:bottom w:val="none" w:sz="0" w:space="0" w:color="auto"/>
        <w:right w:val="none" w:sz="0" w:space="0" w:color="auto"/>
      </w:divBdr>
    </w:div>
    <w:div w:id="2143692540">
      <w:bodyDiv w:val="1"/>
      <w:marLeft w:val="0"/>
      <w:marRight w:val="0"/>
      <w:marTop w:val="0"/>
      <w:marBottom w:val="0"/>
      <w:divBdr>
        <w:top w:val="none" w:sz="0" w:space="0" w:color="auto"/>
        <w:left w:val="none" w:sz="0" w:space="0" w:color="auto"/>
        <w:bottom w:val="none" w:sz="0" w:space="0" w:color="auto"/>
        <w:right w:val="none" w:sz="0" w:space="0" w:color="auto"/>
      </w:divBdr>
      <w:divsChild>
        <w:div w:id="585963519">
          <w:marLeft w:val="0"/>
          <w:marRight w:val="0"/>
          <w:marTop w:val="0"/>
          <w:marBottom w:val="0"/>
          <w:divBdr>
            <w:top w:val="none" w:sz="0" w:space="0" w:color="auto"/>
            <w:left w:val="none" w:sz="0" w:space="0" w:color="auto"/>
            <w:bottom w:val="none" w:sz="0" w:space="0" w:color="auto"/>
            <w:right w:val="none" w:sz="0" w:space="0" w:color="auto"/>
          </w:divBdr>
        </w:div>
        <w:div w:id="717242405">
          <w:marLeft w:val="0"/>
          <w:marRight w:val="0"/>
          <w:marTop w:val="0"/>
          <w:marBottom w:val="0"/>
          <w:divBdr>
            <w:top w:val="none" w:sz="0" w:space="0" w:color="auto"/>
            <w:left w:val="none" w:sz="0" w:space="0" w:color="auto"/>
            <w:bottom w:val="none" w:sz="0" w:space="0" w:color="auto"/>
            <w:right w:val="none" w:sz="0" w:space="0" w:color="auto"/>
          </w:divBdr>
        </w:div>
        <w:div w:id="1887643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egsa.com.a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Fed00</b:Tag>
    <b:SourceType>InternetSite</b:SourceType>
    <b:Guid>{307B15EF-C41A-43B3-B3B4-43E9B72AF7CE}</b:Guid>
    <b:Title>Forensic Science Communications</b:Title>
    <b:Year>2000</b:Year>
    <b:Author>
      <b:Author>
        <b:Corporate>Federal Bureau of Investigation</b:Corporate>
      </b:Author>
    </b:Author>
    <b:InternetSiteTitle>Recovering and Examining Computer Forensic Evidence</b:InternetSiteTitle>
    <b:URL>http://www.fbi.gov/about-us/lab/forensic-science-communications/fsc/oct2000/computer.htm/#Computer%20Forensic%20Science</b:URL>
    <b:YearAccessed>2013</b:YearAccessed>
    <b:RefOrder>1</b:RefOrder>
  </b:Source>
  <b:Source>
    <b:Tag>Men96</b:Tag>
    <b:SourceType>Book</b:SourceType>
    <b:Guid>{5F80DFC2-CA76-4DD0-9FB9-277F0E80B1D1}</b:Guid>
    <b:Title>HANDBOOK of APPLIED CRYPTOGRAPHY</b:Title>
    <b:Year>1996</b:Year>
    <b:Author>
      <b:Author>
        <b:NameList>
          <b:Person>
            <b:Last>Menezes</b:Last>
            <b:Middle>J.</b:Middle>
            <b:First>Alfred</b:First>
          </b:Person>
          <b:Person>
            <b:Last>van Oorschot</b:Last>
            <b:Middle>C.</b:Middle>
            <b:First>Paul</b:First>
          </b:Person>
          <b:Person>
            <b:Last>Vanstone</b:Last>
            <b:Middle>A.</b:Middle>
            <b:First>Scott</b:First>
          </b:Person>
        </b:NameList>
      </b:Author>
    </b:Author>
    <b:City>Boca Raton, FL, USA</b:City>
    <b:Publisher>CRC Press, Inc</b:Publisher>
    <b:RefOrder>2</b:RefOrder>
  </b:Source>
  <b:Source>
    <b:Tag>Wolfe</b:Tag>
    <b:SourceType>Book</b:SourceType>
    <b:Guid>{4E1B5FDF-5303-42D9-AD94-1E9A4DA5195D}</b:Guid>
    <b:Title>Computer Forensics, Computer and Security, vol. 22 núm. 1</b:Title>
    <b:Year>2003</b:Year>
    <b:Author>
      <b:Author>
        <b:NameList>
          <b:Person>
            <b:Last>Wolfe</b:Last>
            <b:First>B.H.B.</b:First>
          </b:Person>
        </b:NameList>
      </b:Author>
    </b:Author>
    <b:RefOrder>3</b:RefOrder>
  </b:Source>
  <b:Source>
    <b:Tag>McK</b:Tag>
    <b:SourceType>DocumentFromInternetSite</b:SourceType>
    <b:Guid>{CBD3F932-9682-4D26-BF5E-F47420A53DD3}</b:Guid>
    <b:Title>Australian Institute of Criminology</b:Title>
    <b:InternetSiteTitle>What is Forensic Computing</b:InternetSiteTitle>
    <b:URL>http://www.aic.gov/publications/tandi/t1118.pdf</b:URL>
    <b:Author>
      <b:Author>
        <b:NameList>
          <b:Person>
            <b:Last>McKemmish</b:Last>
            <b:First>Rodrey</b:First>
          </b:Person>
        </b:NameList>
      </b:Author>
    </b:Author>
    <b:RefOrder>4</b:RefOrder>
  </b:Source>
  <b:Source>
    <b:Tag>nij</b:Tag>
    <b:SourceType>InternetSite</b:SourceType>
    <b:Guid>{80D85068-BD64-4DFE-A0B9-351F4F69030F}</b:Guid>
    <b:Author>
      <b:Author>
        <b:NameList>
          <b:Person>
            <b:Last>NIJ</b:Last>
          </b:Person>
        </b:NameList>
      </b:Author>
    </b:Author>
    <b:Year>2010</b:Year>
    <b:Month>Noviembre</b:Month>
    <b:Day>5</b:Day>
    <b:URL>http://www.nij.gov/nij/topics/forensics/evidence/digital/welcome.htm</b:URL>
    <b:Title>National Institute of Justice</b:Title>
    <b:RefOrder>5</b:RefOrder>
  </b:Source>
  <b:Source>
    <b:Tag>Lir10</b:Tag>
    <b:SourceType>Book</b:SourceType>
    <b:Guid>{D02DC025-9370-44D6-9616-21B5EED4D246}</b:Guid>
    <b:Author>
      <b:Author>
        <b:NameList>
          <b:Person>
            <b:Last>Lira Arteaga</b:Last>
            <b:First>Oscar</b:First>
            <b:Middle>Manuel</b:Middle>
          </b:Person>
        </b:NameList>
      </b:Author>
    </b:Author>
    <b:Title>Cibercriminalidad. Fundamentos de investigación en México</b:Title>
    <b:Year>2010</b:Year>
    <b:City>México, D.F</b:City>
    <b:Publisher>Instituto Nacional de Ciencias Penales (INACIPE)</b:Publisher>
    <b:RefOrder>6</b:RefOrder>
  </b:Source>
  <b:Source>
    <b:Tag>Cel15</b:Tag>
    <b:SourceType>ElectronicSource</b:SourceType>
    <b:Guid>{0F758ECF-E64E-48F6-B4A6-540200546BA3}</b:Guid>
    <b:Author>
      <b:Author>
        <b:Corporate>Cellebrite Mobile Synchronization Ltd.</b:Corporate>
      </b:Author>
    </b:Author>
    <b:Title>User Manual - UFED Physical Analyzer Ver 4.2</b:Title>
    <b:Year>2015</b:Year>
    <b:Month>Mayo</b:Month>
    <b:RefOrder>7</b:RefOrder>
  </b:Source>
  <b:Source>
    <b:Tag>Sal</b:Tag>
    <b:SourceType>DocumentFromInternetSite</b:SourceType>
    <b:Guid>{78DC029B-8E99-4B60-A818-D7D3EF2A8F88}</b:Guid>
    <b:Title>Tecnologías Móviles</b:Title>
    <b:URL>https://cursos.aiu.edu/Tecnologias%20Moviles/PDF/Tema%201.pdf</b:URL>
    <b:Author>
      <b:Author>
        <b:NameList>
          <b:Person>
            <b:Last>Salazar Guerrero</b:Last>
            <b:First>Alejandro</b:First>
          </b:Person>
        </b:NameList>
      </b:Author>
    </b:Author>
    <b:RefOrder>8</b:RefOrder>
  </b:Source>
  <b:Source>
    <b:Tag>Láz13</b:Tag>
    <b:SourceType>BookSection</b:SourceType>
    <b:Guid>{AFD7C3DA-D0BF-4A36-8695-0BE220A1E23A}</b:Guid>
    <b:Author>
      <b:Author>
        <b:NameList>
          <b:Person>
            <b:Last>Lázaro</b:Last>
            <b:First>Domínguez</b:First>
          </b:Person>
        </b:NameList>
      </b:Author>
      <b:BookAuthor>
        <b:NameList>
          <b:Person>
            <b:Last>Francisco.</b:Last>
            <b:First>En</b:First>
            <b:Middle>L. D.</b:Middle>
          </b:Person>
        </b:NameList>
      </b:BookAuthor>
    </b:Author>
    <b:Year>2013</b:Year>
    <b:Title>Introducción a la Informática Forense.  </b:Title>
    <b:City>Bogota Colombia: Ra-Ma.</b:City>
    <b:RefOrder>9</b:RefOrder>
  </b:Source>
  <b:Source>
    <b:Tag>Mas15</b:Tag>
    <b:SourceType>InternetSite</b:SourceType>
    <b:Guid>{A86B3B26-0032-4498-A874-B64B6741A316}</b:Guid>
    <b:Title>Masadelante.com</b:Title>
    <b:URL>https://www.masadelante.com/faqs/tarjeta-sim</b:URL>
    <b:Year>2015</b:Year>
    <b:Month>Mayo</b:Month>
    <b:Day>26</b:Day>
    <b:RefOrder>10</b:RefOrder>
  </b:Source>
  <b:Source>
    <b:Tag>Sat14</b:Tag>
    <b:SourceType>Book</b:SourceType>
    <b:Guid>{68786787-2931-4428-989D-0528B7BAB83C}</b:Guid>
    <b:Title>Practical Mobile Forensics</b:Title>
    <b:Year>2014</b:Year>
    <b:Author>
      <b:Author>
        <b:Corporate>Satish Bommisetty, Rohit Tamma, Heather Mahalik</b:Corporate>
      </b:Author>
    </b:Author>
    <b:Publisher>Pack Publishing LTD</b:Publisher>
    <b:Pages>63</b:Pages>
    <b:City>Birmingham</b:City>
    <b:RefOrder>11</b:RefOrder>
  </b:Source>
  <b:Source>
    <b:Tag>Tro15</b:Tag>
    <b:SourceType>InternetSite</b:SourceType>
    <b:Guid>{31592EAA-8B23-4474-8F29-24CEBADFCA71}</b:Guid>
    <b:Author>
      <b:Author>
        <b:NameList>
          <b:Person>
            <b:Last>Trocotronic</b:Last>
          </b:Person>
        </b:NameList>
      </b:Author>
    </b:Author>
    <b:Title>www.redyc.com</b:Title>
    <b:URL>http://www.redyc.com/rastros/2014/09/05/numeros-de-movil/</b:URL>
    <b:Year>2015</b:Year>
    <b:Month>Mayo</b:Month>
    <b:Day>27</b:Day>
    <b:RefOrder>12</b:RefOrder>
  </b:Source>
  <b:Source>
    <b:Tag>whats16</b:Tag>
    <b:SourceType>InternetSite</b:SourceType>
    <b:Guid>{90CDE8C4-ED06-484F-8D91-1F3E50E220C4}</b:Guid>
    <b:Title>www.whatsapp.com</b:Title>
    <b:YearAccessed>2016</b:YearAccessed>
    <b:MonthAccessed>Junio</b:MonthAccessed>
    <b:URL>https://www.whatsapp.com/?l=es</b:URL>
    <b:RefOrder>13</b:RefOrder>
  </b:Source>
  <b:Source>
    <b:Tag>Mor09</b:Tag>
    <b:SourceType>Book</b:SourceType>
    <b:Guid>{874CE139-6EB1-403F-B992-06334410292E}</b:Guid>
    <b:Author>
      <b:Author>
        <b:NameList>
          <b:Person>
            <b:Last>Moreno Gonzalez</b:Last>
            <b:First>Luis</b:First>
            <b:Middle>Rafael</b:Middle>
          </b:Person>
        </b:NameList>
      </b:Author>
    </b:Author>
    <b:Title>Introducción a la Criminalística</b:Title>
    <b:Year>2009</b:Year>
    <b:City>México, D.F.</b:City>
    <b:Publisher>Editorial Porrua</b:Publisher>
    <b:RefOrder>1</b:RefOrder>
  </b:Source>
  <b:Source>
    <b:Tag>MarcadorDePosición1</b:Tag>
    <b:SourceType>BookSection</b:SourceType>
    <b:Guid>{68CC133E-9D8E-446C-9812-2AE23649FBF3}</b:Guid>
    <b:Title>Introducción a la Informática Forense</b:Title>
    <b:Year>2013</b:Year>
    <b:Author>
      <b:Author>
        <b:NameList>
          <b:Person>
            <b:Last>Lázaro Dominguez</b:Last>
            <b:First>Francisco</b:First>
          </b:Person>
        </b:NameList>
      </b:Author>
      <b:BookAuthor>
        <b:NameList>
          <b:Person>
            <b:Last>Francisco</b:Last>
            <b:First>Lázaro</b:First>
            <b:Middle>Dominguez</b:Middle>
          </b:Person>
        </b:NameList>
      </b:BookAuthor>
    </b:Author>
    <b:Pages>246-247</b:Pages>
    <b:City>Bogota Colombia</b:City>
    <b:Publisher>Ra-Ma</b:Publisher>
    <b:RefOrder>11</b:RefOrder>
  </b:Source>
</b:Sources>
</file>

<file path=customXml/itemProps1.xml><?xml version="1.0" encoding="utf-8"?>
<ds:datastoreItem xmlns:ds="http://schemas.openxmlformats.org/officeDocument/2006/customXml" ds:itemID="{D8B18980-4010-4D92-BD6E-143BD6853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4</Pages>
  <Words>1477</Words>
  <Characters>8129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victor</dc:creator>
  <cp:lastModifiedBy>Admin</cp:lastModifiedBy>
  <cp:revision>70</cp:revision>
  <cp:lastPrinted>2025-11-12T04:07:00Z</cp:lastPrinted>
  <dcterms:created xsi:type="dcterms:W3CDTF">2025-04-15T03:49:00Z</dcterms:created>
  <dcterms:modified xsi:type="dcterms:W3CDTF">2026-06-24T20:00:00Z</dcterms:modified>
</cp:coreProperties>
</file>